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5EEBD" w14:textId="36344AEF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03921ED" w14:textId="172C08D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2613C69" w14:textId="471832AC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  <w:cs/>
        </w:rPr>
      </w:pPr>
    </w:p>
    <w:p w14:paraId="3A9C7D28" w14:textId="25649B00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B2B0235" w14:textId="0422282F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5DFF65E" w14:textId="7D4F4B7F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BD5C722" w14:textId="78229FA9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50C72AA" w14:textId="0F5BE7E4" w:rsidR="006E0AD5" w:rsidRDefault="005364EC" w:rsidP="005402CB">
      <w:pPr>
        <w:pStyle w:val="NoSpacing"/>
        <w:ind w:left="1440" w:hanging="1440"/>
        <w:rPr>
          <w:rStyle w:val="Strong"/>
          <w:sz w:val="16"/>
          <w:szCs w:val="16"/>
        </w:rPr>
      </w:pPr>
      <w:r>
        <w:rPr>
          <w:noProof/>
          <w:cs/>
        </w:rPr>
        <w:drawing>
          <wp:anchor distT="0" distB="0" distL="114300" distR="114300" simplePos="0" relativeHeight="251739136" behindDoc="0" locked="0" layoutInCell="1" allowOverlap="1" wp14:anchorId="135285DB" wp14:editId="61253D94">
            <wp:simplePos x="0" y="0"/>
            <wp:positionH relativeFrom="column">
              <wp:posOffset>-270510</wp:posOffset>
            </wp:positionH>
            <wp:positionV relativeFrom="paragraph">
              <wp:posOffset>209550</wp:posOffset>
            </wp:positionV>
            <wp:extent cx="7537450" cy="7537450"/>
            <wp:effectExtent l="0" t="0" r="6350" b="6350"/>
            <wp:wrapSquare wrapText="bothSides"/>
            <wp:docPr id="774451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45198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DC770" w14:textId="45F05D7C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7F7E25A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49D4B1E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9E34E22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EDB8542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B78FD89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097C9AF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340968E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ED9DEE3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71C12A5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C330293" w14:textId="77777777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page" w:horzAnchor="margin" w:tblpY="781"/>
        <w:tblW w:w="111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81"/>
        <w:gridCol w:w="2776"/>
        <w:gridCol w:w="1701"/>
        <w:gridCol w:w="2407"/>
        <w:gridCol w:w="2049"/>
      </w:tblGrid>
      <w:tr w:rsidR="006E0AD5" w:rsidRPr="002240DF" w14:paraId="3A92EEE4" w14:textId="77777777" w:rsidTr="00536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4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</w:tcPr>
          <w:p w14:paraId="66894117" w14:textId="77777777" w:rsidR="006E0AD5" w:rsidRPr="00825B8B" w:rsidRDefault="006E0AD5" w:rsidP="004E6B3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bookmarkStart w:id="0" w:name="_Hlk213252104"/>
            <w:r>
              <w:rPr>
                <w:rFonts w:ascii="TH SarabunPSK" w:hAnsi="TH SarabunPSK" w:cs="TH SarabunPSK"/>
                <w:sz w:val="32"/>
                <w:szCs w:val="32"/>
              </w:rPr>
              <w:t>Air China</w:t>
            </w:r>
            <w:r w:rsidRPr="003176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(CA)</w:t>
            </w:r>
            <w:bookmarkEnd w:id="0"/>
            <w:r>
              <w:rPr>
                <w:rFonts w:ascii="TH SarabunPSK" w:hAnsi="TH SarabunPSK" w:cs="TH SarabunPSK"/>
                <w:sz w:val="32"/>
                <w:szCs w:val="32"/>
              </w:rPr>
              <w:t xml:space="preserve"> #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6E0AD5" w:rsidRPr="002240DF" w14:paraId="4AC77A04" w14:textId="77777777" w:rsidTr="0053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 w:val="restart"/>
            <w:shd w:val="clear" w:color="auto" w:fill="FFFFFF" w:themeFill="background1"/>
            <w:vAlign w:val="center"/>
          </w:tcPr>
          <w:p w14:paraId="31E36B02" w14:textId="77777777" w:rsidR="006E0AD5" w:rsidRPr="00A379D2" w:rsidRDefault="006E0AD5" w:rsidP="004E6B36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38112" behindDoc="0" locked="0" layoutInCell="1" allowOverlap="1" wp14:anchorId="69452550" wp14:editId="1CB551F2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-532765</wp:posOffset>
                  </wp:positionV>
                  <wp:extent cx="1247775" cy="705485"/>
                  <wp:effectExtent l="0" t="0" r="0" b="0"/>
                  <wp:wrapThrough wrapText="bothSides">
                    <wp:wrapPolygon edited="0">
                      <wp:start x="4617" y="4666"/>
                      <wp:lineTo x="330" y="6999"/>
                      <wp:lineTo x="0" y="12832"/>
                      <wp:lineTo x="1979" y="15165"/>
                      <wp:lineTo x="1979" y="16331"/>
                      <wp:lineTo x="3298" y="16331"/>
                      <wp:lineTo x="21105" y="13998"/>
                      <wp:lineTo x="21105" y="8749"/>
                      <wp:lineTo x="6266" y="4666"/>
                      <wp:lineTo x="4617" y="4666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93" b="21320"/>
                          <a:stretch/>
                        </pic:blipFill>
                        <pic:spPr bwMode="auto">
                          <a:xfrm>
                            <a:off x="0" y="0"/>
                            <a:ext cx="124777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76" w:type="dxa"/>
            <w:shd w:val="clear" w:color="auto" w:fill="4E0B9F"/>
          </w:tcPr>
          <w:p w14:paraId="7C8CFED2" w14:textId="77777777" w:rsidR="006E0AD5" w:rsidRPr="0037213B" w:rsidRDefault="006E0AD5" w:rsidP="004E6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4E0B9F"/>
          </w:tcPr>
          <w:p w14:paraId="4818A8FD" w14:textId="77777777" w:rsidR="006E0AD5" w:rsidRPr="0037213B" w:rsidRDefault="006E0AD5" w:rsidP="004E6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407" w:type="dxa"/>
            <w:shd w:val="clear" w:color="auto" w:fill="4E0B9F"/>
          </w:tcPr>
          <w:p w14:paraId="7517BE8F" w14:textId="77777777" w:rsidR="006E0AD5" w:rsidRPr="0037213B" w:rsidRDefault="006E0AD5" w:rsidP="004E6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049" w:type="dxa"/>
            <w:shd w:val="clear" w:color="auto" w:fill="4E0B9F"/>
          </w:tcPr>
          <w:p w14:paraId="2AF66D2F" w14:textId="77777777" w:rsidR="006E0AD5" w:rsidRPr="0037213B" w:rsidRDefault="006E0AD5" w:rsidP="004E6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E0AD5" w:rsidRPr="002240DF" w14:paraId="71F76C10" w14:textId="77777777" w:rsidTr="005364EC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/>
            <w:shd w:val="clear" w:color="auto" w:fill="FFFFFF" w:themeFill="background1"/>
          </w:tcPr>
          <w:p w14:paraId="61A0D267" w14:textId="77777777" w:rsidR="006E0AD5" w:rsidRPr="002240DF" w:rsidRDefault="006E0AD5" w:rsidP="004E6B3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6" w:type="dxa"/>
          </w:tcPr>
          <w:p w14:paraId="71B4A948" w14:textId="08768BBF" w:rsidR="006E0AD5" w:rsidRPr="005364EC" w:rsidRDefault="005364EC" w:rsidP="004E6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สุวรรณภูมิ-หางโจว</w:t>
            </w:r>
            <w:r w:rsidR="006E0AD5"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E0AD5" w:rsidRPr="005364EC">
              <w:rPr>
                <w:rFonts w:ascii="TH SarabunPSK" w:hAnsi="TH SarabunPSK" w:cs="TH SarabunPSK" w:hint="cs"/>
                <w:sz w:val="32"/>
                <w:szCs w:val="32"/>
              </w:rPr>
              <w:t>BKK-</w:t>
            </w:r>
            <w:r w:rsidR="006E0AD5" w:rsidRPr="005364EC">
              <w:rPr>
                <w:rFonts w:ascii="TH SarabunPSK" w:hAnsi="TH SarabunPSK" w:cs="TH SarabunPSK"/>
                <w:sz w:val="32"/>
                <w:szCs w:val="32"/>
              </w:rPr>
              <w:t>HGH</w:t>
            </w:r>
          </w:p>
        </w:tc>
        <w:tc>
          <w:tcPr>
            <w:tcW w:w="1701" w:type="dxa"/>
          </w:tcPr>
          <w:p w14:paraId="3ACF36A1" w14:textId="77777777" w:rsidR="006E0AD5" w:rsidRPr="005364EC" w:rsidRDefault="006E0AD5" w:rsidP="004E6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5364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364EC">
              <w:rPr>
                <w:rFonts w:ascii="TH SarabunPSK" w:hAnsi="TH SarabunPSK" w:cs="TH SarabunPSK" w:hint="cs"/>
                <w:sz w:val="32"/>
                <w:szCs w:val="32"/>
              </w:rPr>
              <w:t>KG</w:t>
            </w:r>
          </w:p>
        </w:tc>
        <w:tc>
          <w:tcPr>
            <w:tcW w:w="2407" w:type="dxa"/>
          </w:tcPr>
          <w:p w14:paraId="3A6F818D" w14:textId="77777777" w:rsidR="006E0AD5" w:rsidRPr="005364EC" w:rsidRDefault="006E0AD5" w:rsidP="004E6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EC">
              <w:rPr>
                <w:rFonts w:ascii="TH SarabunPSK" w:hAnsi="TH SarabunPSK" w:cs="TH SarabunPSK"/>
                <w:sz w:val="32"/>
                <w:szCs w:val="32"/>
              </w:rPr>
              <w:t>CA716   03.20-07.50</w:t>
            </w:r>
          </w:p>
        </w:tc>
        <w:tc>
          <w:tcPr>
            <w:tcW w:w="2049" w:type="dxa"/>
          </w:tcPr>
          <w:p w14:paraId="62C9C780" w14:textId="77777777" w:rsidR="006E0AD5" w:rsidRPr="005364EC" w:rsidRDefault="006E0AD5" w:rsidP="004E6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ประมาณ 3.30ชั่วโมง</w:t>
            </w:r>
            <w:r w:rsidRPr="005364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6E0AD5" w:rsidRPr="002240DF" w14:paraId="663062A4" w14:textId="77777777" w:rsidTr="0053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dxa"/>
            <w:vMerge/>
            <w:shd w:val="clear" w:color="auto" w:fill="FFFFFF" w:themeFill="background1"/>
          </w:tcPr>
          <w:p w14:paraId="3BF9979A" w14:textId="77777777" w:rsidR="006E0AD5" w:rsidRPr="002240DF" w:rsidRDefault="006E0AD5" w:rsidP="004E6B3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76" w:type="dxa"/>
          </w:tcPr>
          <w:p w14:paraId="7139B719" w14:textId="6C0255BD" w:rsidR="006E0AD5" w:rsidRPr="005364EC" w:rsidRDefault="006E0AD5" w:rsidP="004E6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หางโจว</w:t>
            </w:r>
            <w:r w:rsid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>-สุวรรณภูมิ</w:t>
            </w:r>
            <w:r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364EC">
              <w:rPr>
                <w:rFonts w:ascii="TH SarabunPSK" w:hAnsi="TH SarabunPSK" w:cs="TH SarabunPSK"/>
                <w:sz w:val="32"/>
                <w:szCs w:val="32"/>
              </w:rPr>
              <w:t>HGH</w:t>
            </w:r>
            <w:r w:rsidRPr="005364EC">
              <w:rPr>
                <w:rFonts w:ascii="TH SarabunPSK" w:hAnsi="TH SarabunPSK" w:cs="TH SarabunPSK" w:hint="cs"/>
                <w:sz w:val="32"/>
                <w:szCs w:val="32"/>
              </w:rPr>
              <w:t xml:space="preserve">-BKK </w:t>
            </w:r>
          </w:p>
        </w:tc>
        <w:tc>
          <w:tcPr>
            <w:tcW w:w="1701" w:type="dxa"/>
          </w:tcPr>
          <w:p w14:paraId="4E323736" w14:textId="77777777" w:rsidR="006E0AD5" w:rsidRPr="005364EC" w:rsidRDefault="006E0AD5" w:rsidP="004E6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EC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5364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5364EC">
              <w:rPr>
                <w:rFonts w:ascii="TH SarabunPSK" w:hAnsi="TH SarabunPSK" w:cs="TH SarabunPSK" w:hint="cs"/>
                <w:sz w:val="32"/>
                <w:szCs w:val="32"/>
              </w:rPr>
              <w:t xml:space="preserve"> KG</w:t>
            </w:r>
          </w:p>
        </w:tc>
        <w:tc>
          <w:tcPr>
            <w:tcW w:w="2407" w:type="dxa"/>
          </w:tcPr>
          <w:p w14:paraId="777CF9A4" w14:textId="77777777" w:rsidR="006E0AD5" w:rsidRPr="005364EC" w:rsidRDefault="006E0AD5" w:rsidP="004E6B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364EC">
              <w:rPr>
                <w:rFonts w:ascii="TH SarabunPSK" w:hAnsi="TH SarabunPSK" w:cs="TH SarabunPSK"/>
                <w:sz w:val="32"/>
                <w:szCs w:val="32"/>
              </w:rPr>
              <w:t>CA715 23.00-02.20+1</w:t>
            </w:r>
          </w:p>
        </w:tc>
        <w:tc>
          <w:tcPr>
            <w:tcW w:w="2049" w:type="dxa"/>
          </w:tcPr>
          <w:p w14:paraId="1081FF6B" w14:textId="77777777" w:rsidR="006E0AD5" w:rsidRPr="005364EC" w:rsidRDefault="006E0AD5" w:rsidP="004E6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5364E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5364EC">
              <w:rPr>
                <w:rFonts w:ascii="TH SarabunPSK" w:hAnsi="TH SarabunPSK" w:cs="TH SarabunPSK" w:hint="cs"/>
                <w:sz w:val="32"/>
                <w:szCs w:val="32"/>
                <w:cs/>
              </w:rPr>
              <w:t>.20ชั่วโมง</w:t>
            </w:r>
            <w:r w:rsidRPr="005364E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</w:tbl>
    <w:p w14:paraId="0BC02CF4" w14:textId="007EA146" w:rsidR="006E0AD5" w:rsidRDefault="006E0AD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4FDBCF8" w14:textId="77777777" w:rsidR="005364EC" w:rsidRDefault="005364EC" w:rsidP="005402CB">
      <w:pPr>
        <w:pStyle w:val="NoSpacing"/>
        <w:ind w:left="1440" w:hanging="1440"/>
        <w:rPr>
          <w:rStyle w:val="Strong"/>
          <w:rFonts w:hint="cs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30"/>
        <w:tblW w:w="1106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17"/>
        <w:gridCol w:w="5190"/>
        <w:gridCol w:w="657"/>
        <w:gridCol w:w="781"/>
        <w:gridCol w:w="721"/>
        <w:gridCol w:w="3097"/>
      </w:tblGrid>
      <w:tr w:rsidR="006718C9" w:rsidRPr="002240DF" w14:paraId="3CF7C8E3" w14:textId="77777777" w:rsidTr="00536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34185730" w14:textId="77777777" w:rsidR="006718C9" w:rsidRPr="002240DF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0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24D5AE5F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5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348F3580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1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750431CF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6718C9" w:rsidRPr="002240DF" w14:paraId="4D37BFD3" w14:textId="77777777" w:rsidTr="0053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Merge/>
            <w:shd w:val="clear" w:color="auto" w:fill="4E0B9F"/>
            <w:vAlign w:val="center"/>
          </w:tcPr>
          <w:p w14:paraId="08E27B85" w14:textId="77777777" w:rsidR="006718C9" w:rsidRPr="002240DF" w:rsidRDefault="006718C9" w:rsidP="00D056E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08" w:type="dxa"/>
            <w:vMerge/>
            <w:shd w:val="clear" w:color="auto" w:fill="4E0B9F"/>
            <w:vAlign w:val="center"/>
          </w:tcPr>
          <w:p w14:paraId="73A942A1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58" w:type="dxa"/>
            <w:shd w:val="clear" w:color="auto" w:fill="4E0B9F"/>
            <w:vAlign w:val="center"/>
          </w:tcPr>
          <w:p w14:paraId="3F6E05DC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76" w:type="dxa"/>
            <w:shd w:val="clear" w:color="auto" w:fill="4E0B9F"/>
            <w:vAlign w:val="center"/>
          </w:tcPr>
          <w:p w14:paraId="7AE3ADFF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21" w:type="dxa"/>
            <w:shd w:val="clear" w:color="auto" w:fill="4E0B9F"/>
            <w:vAlign w:val="center"/>
          </w:tcPr>
          <w:p w14:paraId="0B97111E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104" w:type="dxa"/>
            <w:shd w:val="clear" w:color="auto" w:fill="4E0B9F"/>
            <w:vAlign w:val="center"/>
          </w:tcPr>
          <w:p w14:paraId="3D785A94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356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6718C9" w:rsidRPr="002240DF" w14:paraId="585E4CBD" w14:textId="77777777" w:rsidTr="005364EC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6EC6D63E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08" w:type="dxa"/>
            <w:vAlign w:val="center"/>
          </w:tcPr>
          <w:p w14:paraId="5D160B7F" w14:textId="65396D1E" w:rsidR="006718C9" w:rsidRPr="00D54DF7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(สุวรรณภูมิ)</w:t>
            </w: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879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</w:p>
        </w:tc>
        <w:tc>
          <w:tcPr>
            <w:tcW w:w="658" w:type="dxa"/>
            <w:vAlign w:val="center"/>
          </w:tcPr>
          <w:p w14:paraId="31C3F475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76" w:type="dxa"/>
            <w:vAlign w:val="center"/>
          </w:tcPr>
          <w:p w14:paraId="458606DE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21" w:type="dxa"/>
            <w:vAlign w:val="center"/>
          </w:tcPr>
          <w:p w14:paraId="41C24EBC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04" w:type="dxa"/>
            <w:vAlign w:val="center"/>
          </w:tcPr>
          <w:p w14:paraId="56536534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18C9" w:rsidRPr="002240DF" w14:paraId="0C8738F5" w14:textId="77777777" w:rsidTr="0053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shd w:val="clear" w:color="auto" w:fill="E2CCFC"/>
            <w:vAlign w:val="center"/>
          </w:tcPr>
          <w:p w14:paraId="34B2C820" w14:textId="77777777" w:rsidR="006718C9" w:rsidRPr="0037213B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08" w:type="dxa"/>
            <w:shd w:val="clear" w:color="auto" w:fill="E2CCFC"/>
            <w:vAlign w:val="center"/>
          </w:tcPr>
          <w:p w14:paraId="3B519516" w14:textId="558593A9" w:rsidR="006718C9" w:rsidRPr="00D54DF7" w:rsidRDefault="006718C9" w:rsidP="00536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C879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A166B">
              <w:t xml:space="preserve"> </w:t>
            </w:r>
            <w:proofErr w:type="spellStart"/>
            <w:r w:rsidR="00BA166B" w:rsidRPr="00BA16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Hengdian</w:t>
            </w:r>
            <w:proofErr w:type="spellEnd"/>
            <w:r w:rsidR="00BA166B" w:rsidRPr="00BA16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World Studios</w:t>
            </w:r>
            <w:r w:rsidR="00BA16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A166B" w:rsidRPr="00BA16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พระราชวังจำลอง</w:t>
            </w:r>
            <w:proofErr w:type="spellStart"/>
            <w:r w:rsidR="00BA166B" w:rsidRPr="00BA16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จิ๋น</w:t>
            </w:r>
            <w:proofErr w:type="spellEnd"/>
            <w:r w:rsidR="00BA166B" w:rsidRPr="00BA16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ซีฮ่องเต้</w:t>
            </w:r>
            <w:r w:rsidR="00BA166B" w:rsidRPr="00BA16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BA166B" w:rsidRPr="00BA16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พระราชวังกู้กงหมิงชิงจำลอง</w:t>
            </w:r>
            <w:r w:rsidR="005364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 w:rsidR="00D15AA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HGH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</w:t>
            </w:r>
            <w:r w:rsidR="00D15AAF">
              <w:t xml:space="preserve"> </w:t>
            </w:r>
            <w:r w:rsidR="00D15AAF" w:rsidRPr="00D15AA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CA716 03.20-07.50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</w:tc>
        <w:tc>
          <w:tcPr>
            <w:tcW w:w="658" w:type="dxa"/>
            <w:shd w:val="clear" w:color="auto" w:fill="E2CCFC"/>
            <w:vAlign w:val="center"/>
          </w:tcPr>
          <w:p w14:paraId="43D14A5A" w14:textId="017B6F37" w:rsidR="006718C9" w:rsidRPr="006C57D3" w:rsidRDefault="006C57D3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76" w:type="dxa"/>
            <w:shd w:val="clear" w:color="auto" w:fill="E2CCFC"/>
            <w:vAlign w:val="center"/>
          </w:tcPr>
          <w:p w14:paraId="4F1E44F9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748DBF9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12BBF4B" w14:textId="77777777" w:rsidR="006718C9" w:rsidRPr="00F8015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721" w:type="dxa"/>
            <w:shd w:val="clear" w:color="auto" w:fill="E2CCFC"/>
            <w:vAlign w:val="center"/>
          </w:tcPr>
          <w:p w14:paraId="37D81DDD" w14:textId="77777777" w:rsidR="00C8799B" w:rsidRDefault="00C8799B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9514135" w14:textId="0535AAA3" w:rsidR="00BA166B" w:rsidRDefault="00BA166B" w:rsidP="00BA1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 </w:t>
            </w: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AAB3CCC" w14:textId="0EFC4276" w:rsidR="006718C9" w:rsidRPr="00D430E8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04" w:type="dxa"/>
            <w:shd w:val="clear" w:color="auto" w:fill="E2CCFC"/>
            <w:vAlign w:val="center"/>
          </w:tcPr>
          <w:p w14:paraId="75704F9F" w14:textId="77777777" w:rsidR="00BA166B" w:rsidRDefault="00BA166B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BA16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Hengdian</w:t>
            </w:r>
            <w:proofErr w:type="spellEnd"/>
            <w:r w:rsidRPr="00BA16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World Studios Grand Hotel </w:t>
            </w:r>
          </w:p>
          <w:p w14:paraId="4E577744" w14:textId="48796DA6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08B46E1" w14:textId="77777777" w:rsidTr="005364EC">
        <w:trPr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3AA0CCE5" w14:textId="77777777" w:rsidR="006718C9" w:rsidRPr="0037213B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08" w:type="dxa"/>
            <w:vAlign w:val="center"/>
          </w:tcPr>
          <w:p w14:paraId="45E14861" w14:textId="1DD38FCB" w:rsidR="006718C9" w:rsidRPr="00776762" w:rsidRDefault="00BA166B" w:rsidP="008E0F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หุบเขาเทวดา</w:t>
            </w:r>
            <w:proofErr w:type="spellStart"/>
            <w:r w:rsidRPr="00BA16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วั้ง</w:t>
            </w:r>
            <w:proofErr w:type="spellEnd"/>
            <w:r w:rsidRPr="00BA16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เซียนกู่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-เมืองซ่างเหรา</w:t>
            </w:r>
          </w:p>
        </w:tc>
        <w:tc>
          <w:tcPr>
            <w:tcW w:w="658" w:type="dxa"/>
            <w:vAlign w:val="center"/>
          </w:tcPr>
          <w:p w14:paraId="6EA28D3F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76" w:type="dxa"/>
            <w:vAlign w:val="center"/>
          </w:tcPr>
          <w:p w14:paraId="6D11AC2F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A07827B" w14:textId="7130BC8B" w:rsidR="006718C9" w:rsidRPr="00D260C1" w:rsidRDefault="008E0F66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D2588D0" w14:textId="77777777" w:rsidR="006718C9" w:rsidRPr="00D430E8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721" w:type="dxa"/>
            <w:vAlign w:val="center"/>
          </w:tcPr>
          <w:p w14:paraId="1D39405D" w14:textId="77777777" w:rsidR="00BA166B" w:rsidRDefault="00BA166B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7A48B458" w14:textId="036D8FFB" w:rsidR="006718C9" w:rsidRDefault="008E0F66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3FE957D" w14:textId="76DFD14E" w:rsidR="00D15AAF" w:rsidRPr="00D15AAF" w:rsidRDefault="00D15AAF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104" w:type="dxa"/>
            <w:vAlign w:val="center"/>
          </w:tcPr>
          <w:p w14:paraId="4BF255CB" w14:textId="77777777" w:rsidR="00BA166B" w:rsidRDefault="00BA166B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236739221"/>
            <w:r w:rsidRPr="00BA16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Country Inn Suites By Radisson </w:t>
            </w:r>
            <w:proofErr w:type="spellStart"/>
            <w:r w:rsidRPr="00BA16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Shangrao</w:t>
            </w:r>
            <w:proofErr w:type="spellEnd"/>
            <w:r w:rsidRPr="00BA166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Economic </w:t>
            </w:r>
          </w:p>
          <w:bookmarkEnd w:id="1"/>
          <w:p w14:paraId="376388FE" w14:textId="5FEE16EC" w:rsidR="006718C9" w:rsidRPr="0032092D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78EBE80" w14:textId="77777777" w:rsidTr="0053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shd w:val="clear" w:color="auto" w:fill="E2CCFC"/>
            <w:vAlign w:val="center"/>
          </w:tcPr>
          <w:p w14:paraId="7A2AC79A" w14:textId="77777777" w:rsidR="006718C9" w:rsidRPr="002C43E9" w:rsidRDefault="006718C9" w:rsidP="00D056E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208" w:type="dxa"/>
            <w:shd w:val="clear" w:color="auto" w:fill="E2CCFC"/>
            <w:vAlign w:val="center"/>
          </w:tcPr>
          <w:p w14:paraId="4C3C8B5D" w14:textId="654734F5" w:rsidR="006718C9" w:rsidRPr="006718C9" w:rsidRDefault="00B16E7B" w:rsidP="00D05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หวงหลิง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</w:t>
            </w:r>
            <w:r w:rsidR="005364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16E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รวมกระเช้า</w:t>
            </w:r>
            <w:r w:rsidRPr="00B16E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อู้หนี่โจว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(ไม่รวมล่องเรือ)</w:t>
            </w:r>
          </w:p>
        </w:tc>
        <w:tc>
          <w:tcPr>
            <w:tcW w:w="658" w:type="dxa"/>
            <w:shd w:val="clear" w:color="auto" w:fill="E2CCFC"/>
            <w:vAlign w:val="center"/>
          </w:tcPr>
          <w:p w14:paraId="49BB5DFA" w14:textId="77777777" w:rsidR="006718C9" w:rsidRPr="00F8015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76" w:type="dxa"/>
            <w:shd w:val="clear" w:color="auto" w:fill="E2CCFC"/>
            <w:vAlign w:val="center"/>
          </w:tcPr>
          <w:p w14:paraId="34112EF1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12429557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F67F084" w14:textId="77777777" w:rsidR="006718C9" w:rsidRPr="002C43E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1" w:type="dxa"/>
            <w:shd w:val="clear" w:color="auto" w:fill="E2CCFC"/>
            <w:vAlign w:val="center"/>
          </w:tcPr>
          <w:p w14:paraId="7182BD7C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4214E4A9" w14:textId="1BDBFDBE" w:rsidR="00D15AAF" w:rsidRPr="00B16E7B" w:rsidRDefault="006718C9" w:rsidP="00B16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B590BF7" w14:textId="77777777" w:rsidR="006718C9" w:rsidRPr="00A760E7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3104" w:type="dxa"/>
            <w:shd w:val="clear" w:color="auto" w:fill="E2CCFC"/>
            <w:vAlign w:val="center"/>
          </w:tcPr>
          <w:p w14:paraId="63482FDE" w14:textId="77777777" w:rsidR="00B16E7B" w:rsidRDefault="00B16E7B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2" w:name="_Hlk236741414"/>
            <w:proofErr w:type="spellStart"/>
            <w:r w:rsidRPr="00B16E7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Wunvzhou</w:t>
            </w:r>
            <w:proofErr w:type="spellEnd"/>
            <w:r w:rsidRPr="00B16E7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16E7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Wanjuan</w:t>
            </w:r>
            <w:proofErr w:type="spellEnd"/>
            <w:r w:rsidRPr="00B16E7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 </w:t>
            </w:r>
          </w:p>
          <w:bookmarkEnd w:id="2"/>
          <w:p w14:paraId="7F6CAF51" w14:textId="7E46200B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7B0EF734" w14:textId="77777777" w:rsidTr="005364EC">
        <w:trPr>
          <w:trHeight w:val="1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dxa"/>
            <w:vAlign w:val="center"/>
          </w:tcPr>
          <w:p w14:paraId="0A2EE296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208" w:type="dxa"/>
            <w:vAlign w:val="center"/>
          </w:tcPr>
          <w:p w14:paraId="67A47A08" w14:textId="0C3D58BF" w:rsidR="006718C9" w:rsidRDefault="00B16E7B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เมืองซ่างเหรา</w:t>
            </w:r>
            <w:r w:rsidRPr="00B16E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นั่งรถไฟความเร็วสูงสู่</w:t>
            </w: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r w:rsidRPr="00B16E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ถนนโบราณเหอฝางเจ</w:t>
            </w:r>
            <w:proofErr w:type="spellStart"/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="006718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proofErr w:type="spellStart"/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เอาท์</w:t>
            </w:r>
            <w:proofErr w:type="spellEnd"/>
            <w:r w:rsidRPr="00B16E7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เลต</w:t>
            </w:r>
            <w:r w:rsidRPr="00B16E7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B16E7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Hangzhou City Balcony 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D15A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-เดินทางกลับกรุงเทพฯ</w:t>
            </w:r>
          </w:p>
          <w:p w14:paraId="2BEA84E3" w14:textId="7DBBD744" w:rsidR="006718C9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="00D15AA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HGH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</w:t>
            </w:r>
            <w:r w:rsidR="00D15AAF">
              <w:t xml:space="preserve"> </w:t>
            </w:r>
            <w:r w:rsidR="00D15AAF" w:rsidRPr="00D15AAF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CA715 23.00-02.20+1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)</w:t>
            </w:r>
          </w:p>
        </w:tc>
        <w:tc>
          <w:tcPr>
            <w:tcW w:w="658" w:type="dxa"/>
            <w:vAlign w:val="center"/>
          </w:tcPr>
          <w:p w14:paraId="5EF8B53B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76" w:type="dxa"/>
            <w:vAlign w:val="center"/>
          </w:tcPr>
          <w:p w14:paraId="51D8E45A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AC13CF">
              <w:rPr>
                <w:rFonts w:ascii="Segoe UI Symbol" w:hAnsi="Segoe UI Symbol"/>
                <w:sz w:val="32"/>
                <w:szCs w:val="32"/>
              </w:rPr>
              <w:t>🍽</w:t>
            </w:r>
          </w:p>
          <w:p w14:paraId="064D7E31" w14:textId="07086B7E" w:rsidR="00B16E7B" w:rsidRPr="00B16E7B" w:rsidRDefault="00B16E7B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E7B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ไก่ขอทาน</w:t>
            </w:r>
          </w:p>
        </w:tc>
        <w:tc>
          <w:tcPr>
            <w:tcW w:w="721" w:type="dxa"/>
            <w:vAlign w:val="center"/>
          </w:tcPr>
          <w:p w14:paraId="65EEC489" w14:textId="5D4EA80D" w:rsidR="006718C9" w:rsidRPr="00D15AAF" w:rsidRDefault="00B16E7B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04" w:type="dxa"/>
            <w:vAlign w:val="center"/>
          </w:tcPr>
          <w:p w14:paraId="13F6B874" w14:textId="77777777" w:rsidR="006718C9" w:rsidRPr="00841573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718C9" w:rsidRPr="00C34438" w14:paraId="7C11B614" w14:textId="77777777" w:rsidTr="0053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3" w:type="dxa"/>
            <w:gridSpan w:val="6"/>
            <w:shd w:val="clear" w:color="auto" w:fill="4E0B9F"/>
            <w:vAlign w:val="center"/>
          </w:tcPr>
          <w:p w14:paraId="2372AE4E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C3443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082E8785" w14:textId="642C24CF" w:rsidR="005364EC" w:rsidRPr="00C34438" w:rsidRDefault="005364EC" w:rsidP="00D056E8">
            <w:pPr>
              <w:jc w:val="center"/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6EA0898B" w14:textId="6BD1C740" w:rsidR="00F51FB1" w:rsidRDefault="00B41B1A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</w:rPr>
        <w:tab/>
      </w:r>
    </w:p>
    <w:p w14:paraId="4E0101C7" w14:textId="77777777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9F1D6EA" w14:textId="77777777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98CDCE6" w14:textId="6CFBD18F" w:rsidR="003D716B" w:rsidRDefault="003D716B" w:rsidP="005364EC">
      <w:pPr>
        <w:pStyle w:val="NoSpacing"/>
        <w:rPr>
          <w:rStyle w:val="Strong"/>
          <w:rFonts w:hint="cs"/>
          <w:sz w:val="16"/>
          <w:szCs w:val="16"/>
        </w:rPr>
      </w:pPr>
    </w:p>
    <w:tbl>
      <w:tblPr>
        <w:tblStyle w:val="GridTable4-Accent6"/>
        <w:tblpPr w:leftFromText="180" w:rightFromText="180" w:vertAnchor="text" w:horzAnchor="page" w:tblpX="422" w:tblpY="-6"/>
        <w:tblW w:w="110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60"/>
        <w:gridCol w:w="1624"/>
        <w:gridCol w:w="1681"/>
        <w:gridCol w:w="1404"/>
        <w:gridCol w:w="1681"/>
        <w:gridCol w:w="1400"/>
      </w:tblGrid>
      <w:tr w:rsidR="005364EC" w:rsidRPr="00796CA0" w14:paraId="6631DEAA" w14:textId="77777777" w:rsidTr="00A23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14CCE9BD" w14:textId="77777777" w:rsidR="005364EC" w:rsidRPr="00796CA0" w:rsidRDefault="005364EC" w:rsidP="00A23E76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6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142FAB70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03D0AEE0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77D169EA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37D92C18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217D78C0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658E2408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19092F49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1067B7F9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E0B9F"/>
            <w:vAlign w:val="center"/>
          </w:tcPr>
          <w:p w14:paraId="760984A0" w14:textId="77777777" w:rsidR="005364EC" w:rsidRPr="00796CA0" w:rsidRDefault="005364EC" w:rsidP="00A2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5364EC" w:rsidRPr="00796CA0" w14:paraId="7AC8795D" w14:textId="77777777" w:rsidTr="00A2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E2CCFC"/>
            <w:vAlign w:val="center"/>
          </w:tcPr>
          <w:p w14:paraId="22381938" w14:textId="77777777" w:rsidR="005364EC" w:rsidRPr="00796CA0" w:rsidRDefault="005364EC" w:rsidP="00A23E76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05-09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ธันวาคม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624" w:type="dxa"/>
            <w:shd w:val="clear" w:color="auto" w:fill="E2CCFC"/>
            <w:vAlign w:val="center"/>
          </w:tcPr>
          <w:p w14:paraId="5D2C3DAD" w14:textId="77777777" w:rsidR="005364EC" w:rsidRPr="00796CA0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>
              <w:rPr>
                <w:rFonts w:eastAsia="PMingLiU" w:hint="cs"/>
                <w:kern w:val="0"/>
                <w:cs/>
                <w:lang w:eastAsia="zh-TW"/>
                <w14:ligatures w14:val="none"/>
              </w:rPr>
              <w:t>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E2CCFC"/>
            <w:vAlign w:val="center"/>
          </w:tcPr>
          <w:p w14:paraId="054708DE" w14:textId="77777777" w:rsidR="005364EC" w:rsidRPr="00796CA0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E2CCFC"/>
            <w:vAlign w:val="center"/>
          </w:tcPr>
          <w:p w14:paraId="112BD929" w14:textId="77777777" w:rsidR="005364EC" w:rsidRPr="00796CA0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E2CCFC"/>
            <w:vAlign w:val="center"/>
          </w:tcPr>
          <w:p w14:paraId="5A36A953" w14:textId="77777777" w:rsidR="005364EC" w:rsidRPr="00796CA0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E2CCFC"/>
            <w:vAlign w:val="center"/>
          </w:tcPr>
          <w:p w14:paraId="7E0AAE2A" w14:textId="77777777" w:rsidR="005364EC" w:rsidRPr="00796CA0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5364EC" w:rsidRPr="00796CA0" w14:paraId="0CD51CD3" w14:textId="77777777" w:rsidTr="00A23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77E4EB94" w14:textId="77777777" w:rsidR="005364EC" w:rsidRPr="001A4090" w:rsidRDefault="005364EC" w:rsidP="00A23E76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12-16 ธันวาคม 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624" w:type="dxa"/>
            <w:vAlign w:val="center"/>
          </w:tcPr>
          <w:p w14:paraId="242E8447" w14:textId="77777777" w:rsidR="005364EC" w:rsidRPr="00796CA0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>
              <w:rPr>
                <w:rFonts w:eastAsia="PMingLiU" w:hint="cs"/>
                <w:kern w:val="0"/>
                <w:cs/>
                <w:lang w:eastAsia="zh-TW"/>
                <w14:ligatures w14:val="none"/>
              </w:rPr>
              <w:t>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279566D8" w14:textId="77777777" w:rsidR="005364EC" w:rsidRPr="00796CA0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29973826" w14:textId="77777777" w:rsidR="005364EC" w:rsidRPr="00796CA0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2951CED1" w14:textId="77777777" w:rsidR="005364EC" w:rsidRPr="00796CA0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4277E691" w14:textId="77777777" w:rsidR="005364EC" w:rsidRPr="00796CA0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5364EC" w:rsidRPr="00796CA0" w14:paraId="4A6B6814" w14:textId="77777777" w:rsidTr="00A2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shd w:val="clear" w:color="auto" w:fill="E2CCFC"/>
            <w:vAlign w:val="center"/>
          </w:tcPr>
          <w:p w14:paraId="66BF7D74" w14:textId="77777777" w:rsidR="005364EC" w:rsidRDefault="005364EC" w:rsidP="00A23E76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19-23 ธันวาคม 2569</w:t>
            </w:r>
          </w:p>
        </w:tc>
        <w:tc>
          <w:tcPr>
            <w:tcW w:w="1624" w:type="dxa"/>
            <w:shd w:val="clear" w:color="auto" w:fill="E2CCFC"/>
            <w:vAlign w:val="center"/>
          </w:tcPr>
          <w:p w14:paraId="5B3CAAD3" w14:textId="77777777" w:rsidR="005364EC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>
              <w:rPr>
                <w:rFonts w:eastAsia="PMingLiU" w:hint="cs"/>
                <w:kern w:val="0"/>
                <w:cs/>
                <w:lang w:eastAsia="zh-TW"/>
                <w14:ligatures w14:val="none"/>
              </w:rPr>
              <w:t>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E2CCFC"/>
            <w:vAlign w:val="center"/>
          </w:tcPr>
          <w:p w14:paraId="417238C5" w14:textId="77777777" w:rsidR="005364EC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E2CCFC"/>
            <w:vAlign w:val="center"/>
          </w:tcPr>
          <w:p w14:paraId="55F8A86B" w14:textId="77777777" w:rsidR="005364EC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E2CCFC"/>
            <w:vAlign w:val="center"/>
          </w:tcPr>
          <w:p w14:paraId="3F61FC52" w14:textId="77777777" w:rsidR="005364EC" w:rsidRPr="00C06DA2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E2CCFC"/>
            <w:vAlign w:val="center"/>
          </w:tcPr>
          <w:p w14:paraId="2D199B66" w14:textId="77777777" w:rsidR="005364EC" w:rsidRPr="00796CA0" w:rsidRDefault="005364EC" w:rsidP="00A2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5364EC" w:rsidRPr="00796CA0" w14:paraId="5360B343" w14:textId="77777777" w:rsidTr="00A23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1584A0CF" w14:textId="77777777" w:rsidR="005364EC" w:rsidRDefault="005364EC" w:rsidP="00A23E76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26-30 ธันวาคม 2569</w:t>
            </w:r>
          </w:p>
        </w:tc>
        <w:tc>
          <w:tcPr>
            <w:tcW w:w="1624" w:type="dxa"/>
            <w:vAlign w:val="center"/>
          </w:tcPr>
          <w:p w14:paraId="1C19DB00" w14:textId="77777777" w:rsidR="005364EC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>
              <w:rPr>
                <w:rFonts w:eastAsia="PMingLiU" w:hint="cs"/>
                <w:kern w:val="0"/>
                <w:cs/>
                <w:lang w:eastAsia="zh-TW"/>
                <w14:ligatures w14:val="none"/>
              </w:rPr>
              <w:t>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26F35283" w14:textId="77777777" w:rsidR="005364EC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5FB13851" w14:textId="77777777" w:rsidR="005364EC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2CCA5544" w14:textId="77777777" w:rsidR="005364EC" w:rsidRPr="00C06DA2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6935E35F" w14:textId="77777777" w:rsidR="005364EC" w:rsidRPr="00796CA0" w:rsidRDefault="005364EC" w:rsidP="00A2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5364EC" w:rsidRPr="00796CA0" w14:paraId="0F1D6244" w14:textId="77777777" w:rsidTr="00A2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0" w:type="dxa"/>
            <w:gridSpan w:val="6"/>
            <w:vAlign w:val="center"/>
          </w:tcPr>
          <w:p w14:paraId="6356AC50" w14:textId="6A486150" w:rsidR="005364EC" w:rsidRPr="005364EC" w:rsidRDefault="005364EC" w:rsidP="00A23E76">
            <w:pPr>
              <w:jc w:val="center"/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5364E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ชำระค่าทิปไกด์และคนขับรถที่สนามบินวันเดินทาง ท่านละ 1</w:t>
            </w:r>
            <w:r w:rsidRPr="005364EC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5364EC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</w:tr>
    </w:tbl>
    <w:p w14:paraId="2EED7031" w14:textId="67893F9A" w:rsidR="003D716B" w:rsidRDefault="003D716B" w:rsidP="005364EC">
      <w:pPr>
        <w:pStyle w:val="NoSpacing"/>
        <w:rPr>
          <w:rStyle w:val="Strong"/>
          <w:rFonts w:hint="cs"/>
          <w:sz w:val="16"/>
          <w:szCs w:val="16"/>
        </w:rPr>
      </w:pPr>
    </w:p>
    <w:p w14:paraId="242DE8E9" w14:textId="5E6AF61B" w:rsidR="00EB13BB" w:rsidRDefault="00EB13B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21BA861" w14:textId="18EAA881" w:rsidR="006718C9" w:rsidRDefault="006718C9" w:rsidP="006718C9">
      <w:pPr>
        <w:pStyle w:val="NoSpacing"/>
        <w:rPr>
          <w:rStyle w:val="Strong"/>
          <w:sz w:val="16"/>
          <w:szCs w:val="16"/>
        </w:rPr>
      </w:pPr>
    </w:p>
    <w:p w14:paraId="7D4F08EB" w14:textId="52B16118" w:rsidR="005364EC" w:rsidRDefault="005364EC" w:rsidP="005364EC">
      <w:pPr>
        <w:rPr>
          <w:rStyle w:val="Strong"/>
          <w:rFonts w:ascii="Calibri" w:eastAsia="PMingLiU" w:hAnsi="Calibri" w:cs="Cordia New"/>
          <w:kern w:val="0"/>
          <w:sz w:val="16"/>
          <w:szCs w:val="16"/>
          <w:lang w:eastAsia="zh-TW"/>
          <w14:ligatures w14:val="none"/>
        </w:rPr>
      </w:pPr>
    </w:p>
    <w:p w14:paraId="79E6C715" w14:textId="25706A04" w:rsidR="005364EC" w:rsidRPr="005364EC" w:rsidRDefault="005364EC" w:rsidP="005364EC">
      <w:pPr>
        <w:tabs>
          <w:tab w:val="left" w:pos="4821"/>
        </w:tabs>
        <w:rPr>
          <w:lang w:eastAsia="zh-TW"/>
        </w:rPr>
      </w:pPr>
      <w:r>
        <w:rPr>
          <w:cs/>
          <w:lang w:eastAsia="zh-TW"/>
        </w:rPr>
        <w:tab/>
      </w:r>
    </w:p>
    <w:p w14:paraId="56A6A915" w14:textId="77777777" w:rsidR="005364EC" w:rsidRPr="005364EC" w:rsidRDefault="005364EC" w:rsidP="005364EC">
      <w:pPr>
        <w:rPr>
          <w:cs/>
          <w:lang w:eastAsia="zh-TW"/>
        </w:rPr>
      </w:pPr>
    </w:p>
    <w:tbl>
      <w:tblPr>
        <w:tblStyle w:val="TableGrid"/>
        <w:tblpPr w:leftFromText="180" w:rightFromText="180" w:vertAnchor="text" w:horzAnchor="margin" w:tblpY="68"/>
        <w:tblW w:w="11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B9F"/>
        <w:tblLook w:val="04A0" w:firstRow="1" w:lastRow="0" w:firstColumn="1" w:lastColumn="0" w:noHBand="0" w:noVBand="1"/>
      </w:tblPr>
      <w:tblGrid>
        <w:gridCol w:w="1359"/>
        <w:gridCol w:w="8971"/>
        <w:gridCol w:w="815"/>
      </w:tblGrid>
      <w:tr w:rsidR="006718C9" w:rsidRPr="0037213B" w14:paraId="6CFDAED1" w14:textId="77777777" w:rsidTr="005364EC">
        <w:trPr>
          <w:trHeight w:val="373"/>
        </w:trPr>
        <w:tc>
          <w:tcPr>
            <w:tcW w:w="1359" w:type="dxa"/>
            <w:shd w:val="clear" w:color="auto" w:fill="4E0B9F"/>
            <w:vAlign w:val="center"/>
          </w:tcPr>
          <w:p w14:paraId="4538D387" w14:textId="77777777" w:rsidR="006718C9" w:rsidRPr="00DD4429" w:rsidRDefault="006718C9" w:rsidP="006718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8971" w:type="dxa"/>
            <w:shd w:val="clear" w:color="auto" w:fill="4E0B9F"/>
            <w:vAlign w:val="center"/>
          </w:tcPr>
          <w:p w14:paraId="3017B97C" w14:textId="5F015420" w:rsidR="006718C9" w:rsidRPr="003D4255" w:rsidRDefault="006718C9" w:rsidP="006718C9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6C57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</w:p>
        </w:tc>
        <w:tc>
          <w:tcPr>
            <w:tcW w:w="815" w:type="dxa"/>
            <w:shd w:val="clear" w:color="auto" w:fill="4E0B9F"/>
            <w:vAlign w:val="center"/>
          </w:tcPr>
          <w:p w14:paraId="1933A2EA" w14:textId="77777777" w:rsidR="006718C9" w:rsidRPr="0037213B" w:rsidRDefault="006718C9" w:rsidP="006718C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81B0370" w14:textId="5F734D8C" w:rsidR="006718C9" w:rsidRPr="007B564A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23.30</w:t>
      </w:r>
      <w:r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China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F5FC909" w14:textId="00C807E8" w:rsidR="006718C9" w:rsidRDefault="006718C9" w:rsidP="006718C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4080" behindDoc="0" locked="0" layoutInCell="1" allowOverlap="1" wp14:anchorId="16D476CF" wp14:editId="0E9DB103">
            <wp:simplePos x="0" y="0"/>
            <wp:positionH relativeFrom="margin">
              <wp:posOffset>-32385</wp:posOffset>
            </wp:positionH>
            <wp:positionV relativeFrom="paragraph">
              <wp:posOffset>356235</wp:posOffset>
            </wp:positionV>
            <wp:extent cx="7060565" cy="1412240"/>
            <wp:effectExtent l="0" t="0" r="6985" b="0"/>
            <wp:wrapThrough wrapText="bothSides">
              <wp:wrapPolygon edited="0">
                <wp:start x="0" y="0"/>
                <wp:lineTo x="0" y="21270"/>
                <wp:lineTo x="21563" y="21270"/>
                <wp:lineTo x="2156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ให้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D68F0E2" w14:textId="00A0B042" w:rsidR="006718C9" w:rsidRDefault="006718C9" w:rsidP="006718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4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B9F"/>
        <w:tblLook w:val="04A0" w:firstRow="1" w:lastRow="0" w:firstColumn="1" w:lastColumn="0" w:noHBand="0" w:noVBand="1"/>
      </w:tblPr>
      <w:tblGrid>
        <w:gridCol w:w="1359"/>
        <w:gridCol w:w="8972"/>
        <w:gridCol w:w="816"/>
      </w:tblGrid>
      <w:tr w:rsidR="006718C9" w:rsidRPr="0037213B" w14:paraId="6955E402" w14:textId="77777777" w:rsidTr="005364EC">
        <w:trPr>
          <w:trHeight w:val="673"/>
        </w:trPr>
        <w:tc>
          <w:tcPr>
            <w:tcW w:w="1359" w:type="dxa"/>
            <w:shd w:val="clear" w:color="auto" w:fill="4E0B9F"/>
            <w:vAlign w:val="center"/>
          </w:tcPr>
          <w:p w14:paraId="7FE27D79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8972" w:type="dxa"/>
            <w:shd w:val="clear" w:color="auto" w:fill="4E0B9F"/>
            <w:vAlign w:val="center"/>
          </w:tcPr>
          <w:p w14:paraId="47C28D19" w14:textId="77777777" w:rsidR="00853511" w:rsidRDefault="00853511" w:rsidP="0085351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535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สนามบินหางโจว</w:t>
            </w:r>
            <w:r w:rsidRPr="0085351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proofErr w:type="spellStart"/>
            <w:r w:rsidRPr="0085351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Hengdian</w:t>
            </w:r>
            <w:proofErr w:type="spellEnd"/>
            <w:r w:rsidRPr="0085351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World Studios-</w:t>
            </w:r>
            <w:r w:rsidRPr="008535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พระราชวังจำลอง</w:t>
            </w:r>
            <w:proofErr w:type="spellStart"/>
            <w:r w:rsidRPr="008535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จิ๋น</w:t>
            </w:r>
            <w:proofErr w:type="spellEnd"/>
            <w:r w:rsidRPr="008535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ซีฮ่องเต้</w:t>
            </w:r>
            <w:r w:rsidRPr="0085351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745AEEC8" w14:textId="6DFD943E" w:rsidR="006718C9" w:rsidRPr="0037213B" w:rsidRDefault="00853511" w:rsidP="00853511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5351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พระราชวังกู้กงหมิงชิงจำลอง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Pr="0085351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85351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BKK-HGH   CA</w:t>
            </w:r>
            <w:r w:rsidRPr="0085351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716 03.20-07.50)</w:t>
            </w:r>
          </w:p>
        </w:tc>
        <w:tc>
          <w:tcPr>
            <w:tcW w:w="816" w:type="dxa"/>
            <w:shd w:val="clear" w:color="auto" w:fill="4E0B9F"/>
            <w:vAlign w:val="center"/>
          </w:tcPr>
          <w:p w14:paraId="5F876C62" w14:textId="12EFC614" w:rsidR="006718C9" w:rsidRPr="0037213B" w:rsidRDefault="006C57D3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6718C9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6718C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="0085351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ED8C0D9" w14:textId="207A353D" w:rsidR="006718C9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6C57D3">
        <w:rPr>
          <w:rStyle w:val="Strong"/>
          <w:rFonts w:ascii="TH SarabunPSK" w:hAnsi="TH SarabunPSK" w:cs="TH SarabunPSK" w:hint="cs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.3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6C57D3">
        <w:rPr>
          <w:rStyle w:val="Strong"/>
          <w:rFonts w:ascii="TH SarabunPSK" w:hAnsi="TH SarabunPSK" w:cs="TH SarabunPSK" w:hint="cs"/>
          <w:sz w:val="32"/>
          <w:szCs w:val="32"/>
          <w:cs/>
        </w:rPr>
        <w:t>หางโจว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Air China (CA)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ที่ยวบิน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6C57D3" w:rsidRPr="006C57D3">
        <w:rPr>
          <w:rFonts w:ascii="TH SarabunPSK" w:hAnsi="TH SarabunPSK" w:cs="TH SarabunPSK"/>
          <w:b/>
          <w:bCs/>
          <w:sz w:val="32"/>
          <w:szCs w:val="32"/>
        </w:rPr>
        <w:t>CA716</w:t>
      </w:r>
    </w:p>
    <w:p w14:paraId="2C6AF935" w14:textId="77777777" w:rsidR="006718C9" w:rsidRPr="00D430E8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1EE73ED2" w14:textId="138EADA2" w:rsidR="006718C9" w:rsidRDefault="006718C9" w:rsidP="006718C9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07.50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6C57D3">
        <w:rPr>
          <w:rFonts w:ascii="TH SarabunPSK" w:hAnsi="TH SarabunPSK" w:cs="TH SarabunPSK" w:hint="cs"/>
          <w:b/>
          <w:bCs/>
          <w:sz w:val="32"/>
          <w:szCs w:val="32"/>
          <w:cs/>
        </w:rPr>
        <w:t>หางโจว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3A7D473" w14:textId="1F1BE3A0" w:rsidR="00853511" w:rsidRDefault="00EC3A45" w:rsidP="005364EC">
      <w:pPr>
        <w:pStyle w:val="NoSpacing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0160" behindDoc="0" locked="0" layoutInCell="1" allowOverlap="1" wp14:anchorId="06AFAFCC" wp14:editId="0F5B7419">
            <wp:simplePos x="0" y="0"/>
            <wp:positionH relativeFrom="column">
              <wp:posOffset>8007</wp:posOffset>
            </wp:positionH>
            <wp:positionV relativeFrom="paragraph">
              <wp:posOffset>1221961</wp:posOffset>
            </wp:positionV>
            <wp:extent cx="7077331" cy="3538330"/>
            <wp:effectExtent l="0" t="0" r="9525" b="508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331" cy="353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5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จากนั้นนำท่าน ชม</w:t>
      </w:r>
      <w:r w:rsidR="008535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853511" w:rsidRPr="00853511">
        <w:rPr>
          <w:rFonts w:ascii="TH SarabunPSK" w:hAnsi="TH SarabunPSK" w:cs="TH SarabunPSK"/>
          <w:b/>
          <w:bCs/>
          <w:sz w:val="32"/>
          <w:szCs w:val="32"/>
        </w:rPr>
        <w:t>Hengdian</w:t>
      </w:r>
      <w:proofErr w:type="spellEnd"/>
      <w:r w:rsidR="00853511" w:rsidRPr="00853511">
        <w:rPr>
          <w:rFonts w:ascii="TH SarabunPSK" w:hAnsi="TH SarabunPSK" w:cs="TH SarabunPSK"/>
          <w:b/>
          <w:bCs/>
          <w:sz w:val="32"/>
          <w:szCs w:val="32"/>
        </w:rPr>
        <w:t xml:space="preserve"> World Studios</w:t>
      </w:r>
      <w:r w:rsidR="008535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อาณาจักรสตูดิโอถ่ายทำภาพยนตร์และซีรี</w:t>
      </w:r>
      <w:proofErr w:type="spellStart"/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ที่ใหญ่ที่สุดในโลก</w:t>
      </w:r>
      <w:r w:rsidR="00853511" w:rsidRPr="008535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จนได้รับการขนานนามว่าเป็น</w:t>
      </w:r>
      <w:r w:rsidR="00853511" w:rsidRPr="0085351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853511" w:rsidRPr="00853511">
        <w:rPr>
          <w:rFonts w:ascii="TH SarabunPSK" w:hAnsi="TH SarabunPSK" w:cs="TH SarabunPSK"/>
          <w:sz w:val="32"/>
          <w:szCs w:val="32"/>
        </w:rPr>
        <w:t xml:space="preserve">Hollywood of China" </w:t>
      </w:r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ดินแดนแห่งการสร้างสรรค์ฉากประวัติศาสตร์จีนอันยิ่งใหญ่</w:t>
      </w:r>
      <w:r w:rsidR="00853511" w:rsidRPr="008535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ซึ่งเป็นสถานที่ถ่ายทำภาพยนตร์และซีรี</w:t>
      </w:r>
      <w:proofErr w:type="spellStart"/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ชื่อดังนับพันเรื่อง</w:t>
      </w:r>
      <w:r w:rsidR="00853511" w:rsidRPr="008535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ภายในรวบรวมฉากจำลองจากหลากหลายยุคสมัยไว้บนพื้นที่ขนาดมหาศาล</w:t>
      </w:r>
      <w:r w:rsidR="00853511" w:rsidRPr="0085351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53511" w:rsidRPr="00853511">
        <w:rPr>
          <w:rFonts w:ascii="TH SarabunPSK" w:hAnsi="TH SarabunPSK" w:cs="TH SarabunPSK" w:hint="cs"/>
          <w:sz w:val="32"/>
          <w:szCs w:val="32"/>
          <w:cs/>
        </w:rPr>
        <w:t>ให้ท่านได้สัมผัสบรรยากาศราวกับก้าวเข้าสู่โลกแห่งภาพยนตร์อย่างแท้จริง</w:t>
      </w:r>
    </w:p>
    <w:p w14:paraId="3CDC5007" w14:textId="3A8BC546" w:rsidR="00975B87" w:rsidRPr="00975B87" w:rsidRDefault="00975B87" w:rsidP="005364E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75B87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นำท่านเยี่ยมชม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พระราชวังจำลอง</w:t>
      </w:r>
      <w:proofErr w:type="spellStart"/>
      <w:r w:rsidRPr="00975B87">
        <w:rPr>
          <w:rFonts w:ascii="TH SarabunPSK" w:hAnsi="TH SarabunPSK" w:cs="TH SarabunPSK" w:hint="cs"/>
          <w:b/>
          <w:bCs/>
          <w:sz w:val="32"/>
          <w:szCs w:val="32"/>
          <w:cs/>
        </w:rPr>
        <w:t>จิ๋น</w:t>
      </w:r>
      <w:proofErr w:type="spellEnd"/>
      <w:r w:rsidRPr="00975B87">
        <w:rPr>
          <w:rFonts w:ascii="TH SarabunPSK" w:hAnsi="TH SarabunPSK" w:cs="TH SarabunPSK" w:hint="cs"/>
          <w:b/>
          <w:bCs/>
          <w:sz w:val="32"/>
          <w:szCs w:val="32"/>
          <w:cs/>
        </w:rPr>
        <w:t>ซีฮ่องเต้</w:t>
      </w:r>
      <w:r w:rsidRPr="00975B8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975B87">
        <w:rPr>
          <w:rFonts w:ascii="TH SarabunPSK" w:hAnsi="TH SarabunPSK" w:cs="TH SarabunPSK"/>
          <w:b/>
          <w:bCs/>
          <w:sz w:val="32"/>
          <w:szCs w:val="32"/>
        </w:rPr>
        <w:t>Qin Palace)</w:t>
      </w:r>
      <w:r w:rsidRPr="00975B87">
        <w:rPr>
          <w:rFonts w:ascii="TH SarabunPSK" w:hAnsi="TH SarabunPSK" w:cs="TH SarabunPSK"/>
          <w:sz w:val="32"/>
          <w:szCs w:val="32"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ฉากพระราชวังอันยิ่งใหญ่ที่สร้างขึ้นจากต้นแบบพระราชวังเสีย</w:t>
      </w:r>
      <w:proofErr w:type="spellStart"/>
      <w:r w:rsidRPr="00975B87">
        <w:rPr>
          <w:rFonts w:ascii="TH SarabunPSK" w:hAnsi="TH SarabunPSK" w:cs="TH SarabunPSK" w:hint="cs"/>
          <w:sz w:val="32"/>
          <w:szCs w:val="32"/>
          <w:cs/>
        </w:rPr>
        <w:t>นห</w:t>
      </w:r>
      <w:proofErr w:type="spellEnd"/>
      <w:r w:rsidRPr="00975B87">
        <w:rPr>
          <w:rFonts w:ascii="TH SarabunPSK" w:hAnsi="TH SarabunPSK" w:cs="TH SarabunPSK" w:hint="cs"/>
          <w:sz w:val="32"/>
          <w:szCs w:val="32"/>
          <w:cs/>
        </w:rPr>
        <w:t>ยางแห่งราชวงศ์ฉิน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โดดเด่นด้วยสถาปัตยกรรมอันสง่างามและความอลังการระดับมหากาพย์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ซึ่งเคยใช้เป็นสถานที่ถ่ายทำภาพยนตร์และซีรี</w:t>
      </w:r>
      <w:proofErr w:type="spellStart"/>
      <w:r w:rsidRPr="00975B87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975B87">
        <w:rPr>
          <w:rFonts w:ascii="TH SarabunPSK" w:hAnsi="TH SarabunPSK" w:cs="TH SarabunPSK" w:hint="cs"/>
          <w:sz w:val="32"/>
          <w:szCs w:val="32"/>
          <w:cs/>
        </w:rPr>
        <w:t>ชื่อดังมากมาย</w:t>
      </w:r>
    </w:p>
    <w:p w14:paraId="7B4FA143" w14:textId="6CEDA87C" w:rsidR="00975B87" w:rsidRPr="00975B87" w:rsidRDefault="00975B87" w:rsidP="00975B87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1)</w:t>
      </w:r>
    </w:p>
    <w:p w14:paraId="416AB230" w14:textId="2FFB9A76" w:rsidR="00853511" w:rsidRPr="00975B87" w:rsidRDefault="00975B87" w:rsidP="00EC3A4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16014758" wp14:editId="7D5AF7D9">
            <wp:simplePos x="0" y="0"/>
            <wp:positionH relativeFrom="margin">
              <wp:posOffset>-270510</wp:posOffset>
            </wp:positionH>
            <wp:positionV relativeFrom="paragraph">
              <wp:posOffset>1121410</wp:posOffset>
            </wp:positionV>
            <wp:extent cx="7616825" cy="3808095"/>
            <wp:effectExtent l="0" t="0" r="3175" b="1905"/>
            <wp:wrapThrough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380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5B87"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พระราชวังกู้กงหมิงชิงจำลอง</w:t>
      </w:r>
      <w:r w:rsidRPr="00975B8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975B87">
        <w:rPr>
          <w:rFonts w:ascii="TH SarabunPSK" w:hAnsi="TH SarabunPSK" w:cs="TH SarabunPSK"/>
          <w:b/>
          <w:bCs/>
          <w:sz w:val="32"/>
          <w:szCs w:val="32"/>
        </w:rPr>
        <w:t>Ming &amp; Qing Palace)</w:t>
      </w:r>
      <w:r w:rsidRPr="00975B87">
        <w:rPr>
          <w:rFonts w:ascii="TH SarabunPSK" w:hAnsi="TH SarabunPSK" w:cs="TH SarabunPSK"/>
          <w:sz w:val="32"/>
          <w:szCs w:val="32"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พระราชวังที่จำลองรูปแบบมาจากพระราชวังต้องห้ามในกรุงปักกิ่งอย่างวิจิตรตระการตา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ภายในประกอบด้วยพระที่นั่ง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ลานพิธี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สวนหลวง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และตำหนักต่าง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ๆ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ที่ถ่ายทอดบรรยากาศราชสำนักจีนในยุคราชวงศ์ห</w:t>
      </w:r>
      <w:proofErr w:type="spellStart"/>
      <w:r w:rsidRPr="00975B87">
        <w:rPr>
          <w:rFonts w:ascii="TH SarabunPSK" w:hAnsi="TH SarabunPSK" w:cs="TH SarabunPSK" w:hint="cs"/>
          <w:sz w:val="32"/>
          <w:szCs w:val="32"/>
          <w:cs/>
        </w:rPr>
        <w:t>มิง</w:t>
      </w:r>
      <w:proofErr w:type="spellEnd"/>
      <w:r w:rsidRPr="00975B87">
        <w:rPr>
          <w:rFonts w:ascii="TH SarabunPSK" w:hAnsi="TH SarabunPSK" w:cs="TH SarabunPSK" w:hint="cs"/>
          <w:sz w:val="32"/>
          <w:szCs w:val="32"/>
          <w:cs/>
        </w:rPr>
        <w:t>และชิงได้อย่างสมจริง</w:t>
      </w:r>
      <w:r w:rsidRPr="00975B8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5B87">
        <w:rPr>
          <w:rFonts w:ascii="TH SarabunPSK" w:hAnsi="TH SarabunPSK" w:cs="TH SarabunPSK" w:hint="cs"/>
          <w:sz w:val="32"/>
          <w:szCs w:val="32"/>
          <w:cs/>
        </w:rPr>
        <w:t>ให้ท่านได้เพลิดเพลินกับการถ่ายภาพและดื่มด่ำเสน่ห์ของฉากประวัติศาสตร์จีนที่มีชีวิตราวกับหลุดเข้าไปในซีรี</w:t>
      </w:r>
      <w:proofErr w:type="spellStart"/>
      <w:r w:rsidRPr="00975B87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975B87">
        <w:rPr>
          <w:rFonts w:ascii="TH SarabunPSK" w:hAnsi="TH SarabunPSK" w:cs="TH SarabunPSK" w:hint="cs"/>
          <w:sz w:val="32"/>
          <w:szCs w:val="32"/>
          <w:cs/>
        </w:rPr>
        <w:t>ย้อนยุคเรื่องโปรด</w:t>
      </w:r>
    </w:p>
    <w:p w14:paraId="209DE676" w14:textId="64983E30" w:rsidR="00775B59" w:rsidRDefault="006718C9" w:rsidP="00775B59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bookmarkStart w:id="3" w:name="_Hlk234578443"/>
      <w:r w:rsidR="00775B59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</w:t>
      </w:r>
      <w:r w:rsid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775B59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775B59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</w:t>
      </w:r>
      <w:r w:rsidR="00775B59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775B59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="00775B59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775B59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="00775B59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="00775B59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)</w:t>
      </w:r>
    </w:p>
    <w:p w14:paraId="007096DF" w14:textId="3B59A5DF" w:rsidR="006718C9" w:rsidRDefault="006718C9" w:rsidP="00775B59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775B59" w:rsidRPr="00775B59">
        <w:rPr>
          <w:rFonts w:ascii="TH SarabunPSK" w:hAnsi="TH SarabunPSK" w:cs="TH SarabunPSK"/>
          <w:b/>
          <w:bCs/>
          <w:sz w:val="32"/>
          <w:szCs w:val="32"/>
        </w:rPr>
        <w:t>Hengdian</w:t>
      </w:r>
      <w:proofErr w:type="spellEnd"/>
      <w:r w:rsidR="00775B59" w:rsidRPr="00775B59">
        <w:rPr>
          <w:rFonts w:ascii="TH SarabunPSK" w:hAnsi="TH SarabunPSK" w:cs="TH SarabunPSK"/>
          <w:b/>
          <w:bCs/>
          <w:sz w:val="32"/>
          <w:szCs w:val="32"/>
        </w:rPr>
        <w:t xml:space="preserve"> World Studios Grand Hotel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bookmarkEnd w:id="3"/>
    <w:p w14:paraId="7102F647" w14:textId="569284F1" w:rsidR="006718C9" w:rsidRDefault="006718C9" w:rsidP="00447DC7">
      <w:pPr>
        <w:pStyle w:val="NoSpacing"/>
        <w:jc w:val="thaiDistribute"/>
        <w:rPr>
          <w:noProof/>
        </w:rPr>
      </w:pPr>
    </w:p>
    <w:tbl>
      <w:tblPr>
        <w:tblStyle w:val="TableGrid"/>
        <w:tblW w:w="111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B9F"/>
        <w:tblLook w:val="04A0" w:firstRow="1" w:lastRow="0" w:firstColumn="1" w:lastColumn="0" w:noHBand="0" w:noVBand="1"/>
      </w:tblPr>
      <w:tblGrid>
        <w:gridCol w:w="1361"/>
        <w:gridCol w:w="8981"/>
        <w:gridCol w:w="817"/>
      </w:tblGrid>
      <w:tr w:rsidR="006718C9" w:rsidRPr="0037213B" w14:paraId="7ADDDE79" w14:textId="77777777" w:rsidTr="00EC3A45">
        <w:trPr>
          <w:trHeight w:val="349"/>
        </w:trPr>
        <w:tc>
          <w:tcPr>
            <w:tcW w:w="1361" w:type="dxa"/>
            <w:shd w:val="clear" w:color="auto" w:fill="4E0B9F"/>
            <w:vAlign w:val="center"/>
          </w:tcPr>
          <w:p w14:paraId="129E1D35" w14:textId="77777777" w:rsidR="006718C9" w:rsidRPr="0037213B" w:rsidRDefault="006718C9" w:rsidP="00D056E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8981" w:type="dxa"/>
            <w:shd w:val="clear" w:color="auto" w:fill="4E0B9F"/>
            <w:vAlign w:val="center"/>
          </w:tcPr>
          <w:p w14:paraId="56D32915" w14:textId="1ED67139" w:rsidR="006718C9" w:rsidRPr="008D5D9F" w:rsidRDefault="00775B59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75B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หุบเขาเทวดา</w:t>
            </w:r>
            <w:proofErr w:type="spellStart"/>
            <w:r w:rsidRPr="00775B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วั้ง</w:t>
            </w:r>
            <w:proofErr w:type="spellEnd"/>
            <w:r w:rsidRPr="00775B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เซียนกู่</w:t>
            </w:r>
            <w:r w:rsidRPr="00775B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75B5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เมืองซ่างเหรา</w:t>
            </w:r>
          </w:p>
        </w:tc>
        <w:tc>
          <w:tcPr>
            <w:tcW w:w="817" w:type="dxa"/>
            <w:shd w:val="clear" w:color="auto" w:fill="4E0B9F"/>
            <w:vAlign w:val="center"/>
          </w:tcPr>
          <w:p w14:paraId="7DDBF89F" w14:textId="2CB88A66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4B60A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 w:rsidR="004B60A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78795A0" w14:textId="32D08995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75B59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3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1FF6D819" w14:textId="7D0D4D8C" w:rsidR="00432CAF" w:rsidRPr="00EC3A45" w:rsidRDefault="00775B59" w:rsidP="00775B5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จากนั้นนำท่านเดินทางสู่</w:t>
      </w:r>
      <w:r w:rsidRPr="00EC3A45">
        <w:rPr>
          <w:rFonts w:hint="cs"/>
          <w:noProof/>
          <w:sz w:val="32"/>
          <w:szCs w:val="32"/>
          <w:cs/>
        </w:rPr>
        <w:t xml:space="preserve">  </w:t>
      </w:r>
      <w:r w:rsidRPr="00EC3A45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หุบเขาเทวดาวั้งเซียนกู่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แหล่งท่องเที่ยวชื่อดังแห่งมณฑลเจียงซี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ที่ได้รับฉายาว่า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"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เมืองในหุบเขาแห่งเทพเซียน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"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โดดเด่นด้วยสถาปัตยกรรมโบราณสไตล์กั้นหนานที่สร้างลดหลั่นไปตามหน้าผา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ท่ามกลางขุนเขา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ลำธาร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และธรรมชาติอันอุดมสมบูรณ์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จนกลายเป็นหนึ่งในสถานที่ท่องเที่ยวที่สวยงามและได้รับความนิยมมากที่สุดแห่งหนึ่งของจีน เพลิดเพลินกับบ้านเรือนไม้โบราณ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ร้านค้า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คาเฟ่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และสะพานหินที่เรียงรายริมลำธาร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พร้อมเก็บภาพความประทับใจตามมุมไฮไลต์ต่าง</w:t>
      </w:r>
      <w:r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EC3A45">
        <w:rPr>
          <w:rFonts w:ascii="TH SarabunPSK" w:hAnsi="TH SarabunPSK" w:cs="TH SarabunPSK" w:hint="cs"/>
          <w:noProof/>
          <w:sz w:val="32"/>
          <w:szCs w:val="32"/>
          <w:cs/>
        </w:rPr>
        <w:t>ๆ</w:t>
      </w:r>
      <w:r w:rsidR="00A0002C" w:rsidRPr="00EC3A45">
        <w:rPr>
          <w:rFonts w:ascii="TH SarabunPSK" w:hAnsi="TH SarabunPSK" w:cs="TH SarabunPSK" w:hint="cs"/>
          <w:noProof/>
          <w:sz w:val="32"/>
          <w:szCs w:val="32"/>
          <w:cs/>
        </w:rPr>
        <w:t xml:space="preserve"> ก่อนสัมผัสความงดงามในช่วงค่ำ</w:t>
      </w:r>
      <w:r w:rsidR="00A0002C"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A0002C" w:rsidRPr="00EC3A45">
        <w:rPr>
          <w:rFonts w:ascii="TH SarabunPSK" w:hAnsi="TH SarabunPSK" w:cs="TH SarabunPSK" w:hint="cs"/>
          <w:noProof/>
          <w:sz w:val="32"/>
          <w:szCs w:val="32"/>
          <w:cs/>
        </w:rPr>
        <w:t>เมื่อแสงไฟนับพันดวงส่องสว่างทั่วทั้งหุบเขา</w:t>
      </w:r>
      <w:r w:rsidR="00A0002C"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A0002C" w:rsidRPr="00EC3A45">
        <w:rPr>
          <w:rFonts w:ascii="TH SarabunPSK" w:hAnsi="TH SarabunPSK" w:cs="TH SarabunPSK" w:hint="cs"/>
          <w:noProof/>
          <w:sz w:val="32"/>
          <w:szCs w:val="32"/>
          <w:cs/>
        </w:rPr>
        <w:t>สะท้อนกับอาคารโบราณที่เกาะอยู่บนหน้าผา</w:t>
      </w:r>
      <w:r w:rsidR="00A0002C"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A0002C" w:rsidRPr="00EC3A45">
        <w:rPr>
          <w:rFonts w:ascii="TH SarabunPSK" w:hAnsi="TH SarabunPSK" w:cs="TH SarabunPSK" w:hint="cs"/>
          <w:noProof/>
          <w:sz w:val="32"/>
          <w:szCs w:val="32"/>
          <w:cs/>
        </w:rPr>
        <w:t>สร้างบรรยากาศราวกับดินแดนแห่งเทพเซียนในเทพนิยายจีน</w:t>
      </w:r>
      <w:r w:rsidR="00A0002C" w:rsidRPr="00EC3A45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A0002C" w:rsidRPr="00EC3A45">
        <w:rPr>
          <w:rFonts w:ascii="TH SarabunPSK" w:hAnsi="TH SarabunPSK" w:cs="TH SarabunPSK" w:hint="cs"/>
          <w:noProof/>
          <w:sz w:val="32"/>
          <w:szCs w:val="32"/>
          <w:cs/>
        </w:rPr>
        <w:t>ทำให้ที่นี่ได้รับการยกย่องว่าเป็นหนึ่งในแลนด์มาร์กที่งดงามที่สุดของมณฑลเจียงซี</w:t>
      </w:r>
    </w:p>
    <w:p w14:paraId="7E798196" w14:textId="19894D85" w:rsidR="00EC3A45" w:rsidRPr="00EC3A45" w:rsidRDefault="00EC3A45" w:rsidP="00EC3A45">
      <w:pPr>
        <w:pStyle w:val="NoSpacing"/>
        <w:jc w:val="thaiDistribute"/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lang w:eastAsia="zh-CN"/>
        </w:rPr>
      </w:pPr>
      <w:r w:rsidRPr="00EC3A45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เที่ยง</w:t>
      </w:r>
      <w:r w:rsidRPr="00EC3A45"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  <w:cs/>
          <w:lang w:eastAsia="zh-CN"/>
        </w:rPr>
        <w:tab/>
      </w:r>
      <w:r w:rsidRPr="00EC3A45">
        <w:rPr>
          <w:rFonts w:ascii="TH SarabunPSK" w:eastAsiaTheme="minorEastAsia" w:hAnsi="TH SarabunPSK" w:cs="TH SarabunPSK"/>
          <w:b/>
          <w:bCs/>
          <w:color w:val="FF0000"/>
          <w:sz w:val="32"/>
          <w:szCs w:val="32"/>
          <w:cs/>
          <w:lang w:eastAsia="zh-CN"/>
        </w:rPr>
        <w:tab/>
      </w:r>
      <w:r w:rsidRPr="00EC3A45">
        <w:rPr>
          <w:rFonts w:ascii="TH SarabunPSK" w:eastAsiaTheme="minorEastAsia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รับประทานอาหารเที่ยง ณ ภัตตาคาร (มื้อที่ 4)</w:t>
      </w:r>
    </w:p>
    <w:p w14:paraId="7A5A29F6" w14:textId="77777777" w:rsidR="00EC3A45" w:rsidRDefault="00EC3A45" w:rsidP="00775B59">
      <w:pPr>
        <w:pStyle w:val="NoSpacing"/>
        <w:ind w:left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</w:p>
    <w:p w14:paraId="6F769B9A" w14:textId="52331A93" w:rsidR="00A0002C" w:rsidRPr="00A0002C" w:rsidRDefault="00EC3A45" w:rsidP="00775B59">
      <w:pPr>
        <w:pStyle w:val="NoSpacing"/>
        <w:ind w:left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34016" behindDoc="0" locked="0" layoutInCell="1" allowOverlap="1" wp14:anchorId="0711500B" wp14:editId="77E4592E">
            <wp:simplePos x="0" y="0"/>
            <wp:positionH relativeFrom="page">
              <wp:posOffset>0</wp:posOffset>
            </wp:positionH>
            <wp:positionV relativeFrom="paragraph">
              <wp:posOffset>276</wp:posOffset>
            </wp:positionV>
            <wp:extent cx="7791450" cy="3895725"/>
            <wp:effectExtent l="0" t="0" r="0" b="9525"/>
            <wp:wrapThrough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02C" w:rsidRPr="00A0002C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สมควรแก่เวลานำท่านเดินทางสู่เมือง ซ่างเหรา (ใช้เวลาเดินทางประมาณ 2 ชั่วโมง)</w:t>
      </w:r>
    </w:p>
    <w:p w14:paraId="09EA760A" w14:textId="0C760369" w:rsidR="00A0002C" w:rsidRDefault="00EC3A45" w:rsidP="00A0002C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="00A0002C"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A0002C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</w:t>
      </w:r>
      <w:r w:rsidR="00A000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อาหารค่ำ</w:t>
      </w:r>
      <w:r w:rsidR="00A0002C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A0002C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</w:t>
      </w:r>
      <w:r w:rsidR="00A0002C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A0002C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="00A0002C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A0002C"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="00A0002C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A000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="00A0002C"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)</w:t>
      </w:r>
    </w:p>
    <w:p w14:paraId="3DD707AA" w14:textId="50E6C98C" w:rsidR="00775B59" w:rsidRDefault="00A0002C" w:rsidP="00EC3A45">
      <w:pPr>
        <w:pStyle w:val="NormalWeb"/>
        <w:spacing w:before="0" w:beforeAutospacing="0" w:after="0" w:afterAutospacing="0" w:line="276" w:lineRule="auto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02C">
        <w:rPr>
          <w:rFonts w:ascii="TH SarabunPSK" w:hAnsi="TH SarabunPSK" w:cs="TH SarabunPSK"/>
          <w:b/>
          <w:bCs/>
          <w:sz w:val="32"/>
          <w:szCs w:val="32"/>
        </w:rPr>
        <w:t xml:space="preserve">Country Inn Suites By Radisson </w:t>
      </w:r>
      <w:proofErr w:type="spellStart"/>
      <w:r w:rsidRPr="00A0002C">
        <w:rPr>
          <w:rFonts w:ascii="TH SarabunPSK" w:hAnsi="TH SarabunPSK" w:cs="TH SarabunPSK"/>
          <w:b/>
          <w:bCs/>
          <w:sz w:val="32"/>
          <w:szCs w:val="32"/>
        </w:rPr>
        <w:t>Shangrao</w:t>
      </w:r>
      <w:proofErr w:type="spellEnd"/>
      <w:r w:rsidRPr="00A0002C">
        <w:rPr>
          <w:rFonts w:ascii="TH SarabunPSK" w:hAnsi="TH SarabunPSK" w:cs="TH SarabunPSK"/>
          <w:b/>
          <w:bCs/>
          <w:sz w:val="32"/>
          <w:szCs w:val="32"/>
        </w:rPr>
        <w:t xml:space="preserve"> Economic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18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B9F"/>
        <w:tblLook w:val="04A0" w:firstRow="1" w:lastRow="0" w:firstColumn="1" w:lastColumn="0" w:noHBand="0" w:noVBand="1"/>
      </w:tblPr>
      <w:tblGrid>
        <w:gridCol w:w="1364"/>
        <w:gridCol w:w="9002"/>
        <w:gridCol w:w="818"/>
      </w:tblGrid>
      <w:tr w:rsidR="00A0002C" w:rsidRPr="0037213B" w14:paraId="6A7A3152" w14:textId="77777777" w:rsidTr="00EC3A45">
        <w:trPr>
          <w:trHeight w:val="284"/>
        </w:trPr>
        <w:tc>
          <w:tcPr>
            <w:tcW w:w="1364" w:type="dxa"/>
            <w:shd w:val="clear" w:color="auto" w:fill="4E0B9F"/>
            <w:vAlign w:val="center"/>
          </w:tcPr>
          <w:p w14:paraId="7019232F" w14:textId="77777777" w:rsidR="00A0002C" w:rsidRPr="0037213B" w:rsidRDefault="00A0002C" w:rsidP="002C65B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002" w:type="dxa"/>
            <w:shd w:val="clear" w:color="auto" w:fill="4E0B9F"/>
            <w:vAlign w:val="center"/>
          </w:tcPr>
          <w:p w14:paraId="0F67C3DA" w14:textId="522B7063" w:rsidR="00A0002C" w:rsidRPr="0026032B" w:rsidRDefault="00A0002C" w:rsidP="002C65B4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000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หวงหลิง</w:t>
            </w:r>
            <w:r w:rsidRPr="00A000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A000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หมู่บ้านโบราณ</w:t>
            </w:r>
            <w:r w:rsidR="00BE56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หวงหลิง </w:t>
            </w:r>
            <w:r w:rsidRPr="00A000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000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รวมกระเช้า</w:t>
            </w:r>
            <w:r w:rsidRPr="00A000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A000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อู้หนี่โจว</w:t>
            </w:r>
            <w:r w:rsidRPr="00A000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A000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ไม่รวมล่องเรือ</w:t>
            </w:r>
            <w:r w:rsidRPr="00A000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18" w:type="dxa"/>
            <w:shd w:val="clear" w:color="auto" w:fill="4E0B9F"/>
            <w:vAlign w:val="center"/>
          </w:tcPr>
          <w:p w14:paraId="1AD14CC0" w14:textId="77777777" w:rsidR="00A0002C" w:rsidRPr="0037213B" w:rsidRDefault="00A0002C" w:rsidP="002C65B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3FE26F0F" w14:textId="501AC62E" w:rsidR="00A0002C" w:rsidRPr="00216229" w:rsidRDefault="00A0002C" w:rsidP="00A0002C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6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2D507D0D" w14:textId="10DED320" w:rsidR="00775B59" w:rsidRDefault="00A0002C" w:rsidP="00775B59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นำท่านเดินทางสู่ </w:t>
      </w:r>
      <w:r w:rsidRPr="00872F1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หมู่บ้านห</w:t>
      </w:r>
      <w:r w:rsidR="00D27331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วง</w:t>
      </w:r>
      <w:r w:rsidRPr="00872F1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หลิง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รวมค่ากระเช้า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หมู่บ้านโบราณอายุกว่า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600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ปี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ที่ซ่อนตัวอยู่ท่ามกลางขุนเขาแห่งเมือง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อู้หยวนได้รับการยกย่องให้เป็นหนึ่งในหมู่บ้านที่งดงามที่สุดของจีน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โดดเด่นด้วยบ้านเรือนสไตล์</w:t>
      </w:r>
      <w:proofErr w:type="spellStart"/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ฮุย</w:t>
      </w:r>
      <w:proofErr w:type="spellEnd"/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โจวสีขาวหลังคากระเบื้องสีเทา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ที่เรียงลดหลั่นไปตามไหล่เขา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ท่ามกลางธรรมชาติอันเขียวขจีและทิวทัศน์อันงดงาม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ชมสถาปัตยกรรมดั้งเดิม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ร้านค้าพื้นเมือง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และวิถีชีวิตที่ยังคงเอกลักษณ์ไว้ได้อย่างสมบูรณ์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และ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ยังสามารถเพลิดเพลินกับการชมวิวทิวเขา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นาขั้นบันได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และบรรยากาศอันเงียบสงบที่ผสมผสานวัฒนธรรมกับธรรมชาติได้อย่างลงตัว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จนได้รับฉายาว่า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"</w:t>
      </w:r>
      <w:r w:rsidRPr="00A0002C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หมู่บ้านในภาพวาดแห่งอู้หยวน</w:t>
      </w:r>
      <w:r w:rsidRPr="00A0002C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"</w:t>
      </w:r>
    </w:p>
    <w:p w14:paraId="5C4E8D20" w14:textId="13391EBE" w:rsidR="00872F14" w:rsidRPr="00975B87" w:rsidRDefault="00EC3A45" w:rsidP="00872F1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35040" behindDoc="0" locked="0" layoutInCell="1" allowOverlap="1" wp14:anchorId="492C9C43" wp14:editId="699A5605">
            <wp:simplePos x="0" y="0"/>
            <wp:positionH relativeFrom="page">
              <wp:posOffset>-414</wp:posOffset>
            </wp:positionH>
            <wp:positionV relativeFrom="paragraph">
              <wp:posOffset>331</wp:posOffset>
            </wp:positionV>
            <wp:extent cx="7776308" cy="3888154"/>
            <wp:effectExtent l="0" t="0" r="0" b="0"/>
            <wp:wrapThrough wrapText="bothSides">
              <wp:wrapPolygon edited="0">
                <wp:start x="0" y="0"/>
                <wp:lineTo x="0" y="21484"/>
                <wp:lineTo x="21537" y="21484"/>
                <wp:lineTo x="21537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308" cy="3888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F14"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="00872F14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872F14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872F14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872F1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="00872F14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 w:rsidR="00872F1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7)</w:t>
      </w:r>
    </w:p>
    <w:p w14:paraId="63E13705" w14:textId="02D4ACD1" w:rsidR="00775B59" w:rsidRPr="007837CE" w:rsidRDefault="00EC3A45" w:rsidP="007837CE">
      <w:pPr>
        <w:pStyle w:val="NoSpacing"/>
        <w:ind w:left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736064" behindDoc="0" locked="0" layoutInCell="1" allowOverlap="1" wp14:anchorId="1F6071D7" wp14:editId="51FDF58F">
            <wp:simplePos x="0" y="0"/>
            <wp:positionH relativeFrom="page">
              <wp:posOffset>0</wp:posOffset>
            </wp:positionH>
            <wp:positionV relativeFrom="paragraph">
              <wp:posOffset>1387779</wp:posOffset>
            </wp:positionV>
            <wp:extent cx="7753135" cy="3876568"/>
            <wp:effectExtent l="0" t="0" r="635" b="0"/>
            <wp:wrapThrough wrapText="bothSides">
              <wp:wrapPolygon edited="0">
                <wp:start x="0" y="0"/>
                <wp:lineTo x="0" y="21444"/>
                <wp:lineTo x="21549" y="21444"/>
                <wp:lineTo x="21549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135" cy="3876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จากนั้นนำท่านเดินทาง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ต่อไปยัง</w:t>
      </w:r>
      <w:r w:rsidR="007837CE" w:rsidRPr="007837CE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อู้หนี่โจว</w:t>
      </w:r>
      <w:r w:rsidR="007837CE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แหล่งท่องเที่ยวเชิงวัฒนธรรมแห่งเมืองอู้หยวน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สัมผัสบรรยากาศเมืองโบราณที่ผสมผสานเสน่ห์ของสถาปัตยกรรมจีนดั้งเดิมและความงดงามของสายน้ำ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ชมอาคารโบราณสไตล์</w:t>
      </w:r>
      <w:proofErr w:type="spellStart"/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ฮุย</w:t>
      </w:r>
      <w:proofErr w:type="spellEnd"/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โจวที่เรียงรายอย่างงดงาม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พร้อมเพลิดเพลินกับบรรยากาศยามค่ำคืนที่ประดับประดาด้วยแสงไฟ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สร้างความประทับใจราวกับได้ย้อนกลับไปสู่ยุคจีนโบราณอิสระให้ท่านเดินเล่น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ชมมุมถ่ายภาพสวย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ๆ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เลือกซื้อสินค้าพื้นเมือง</w:t>
      </w:r>
      <w:r w:rsidR="007837CE" w:rsidRPr="007837CE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7837CE" w:rsidRPr="007837CE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และสัมผัสวิถีวัฒนธรรมอันเป็นเอกลักษณ์ของเมืองอู้หยวน</w:t>
      </w:r>
      <w:r w:rsidR="007837CE" w:rsidRPr="007837CE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(</w:t>
      </w:r>
      <w:r w:rsidR="007837CE" w:rsidRPr="007837CE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ไม่รวมค่าล่องเรือ</w:t>
      </w:r>
      <w:r w:rsidR="007837CE" w:rsidRPr="007837CE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)</w:t>
      </w:r>
    </w:p>
    <w:p w14:paraId="3001EE45" w14:textId="51F1E0C9" w:rsidR="00775B59" w:rsidRDefault="00775B59" w:rsidP="00775B59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140CE2EC" w14:textId="2412DDD3" w:rsidR="00775B59" w:rsidRDefault="00775B59" w:rsidP="00775B59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</w:p>
    <w:p w14:paraId="050252AF" w14:textId="7157583E" w:rsidR="004B7370" w:rsidRDefault="004B7370" w:rsidP="004B7370">
      <w:pPr>
        <w:pStyle w:val="NormalWeb"/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</w:t>
      </w:r>
      <w:r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ภัตตาคาร</w:t>
      </w:r>
      <w:r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775B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775B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)</w:t>
      </w:r>
    </w:p>
    <w:p w14:paraId="11291503" w14:textId="3FFD79EF" w:rsidR="006718C9" w:rsidRDefault="004B7370" w:rsidP="004B7370">
      <w:pPr>
        <w:pStyle w:val="NormalWeb"/>
        <w:spacing w:before="0" w:beforeAutospacing="0" w:after="0" w:afterAutospacing="0" w:line="276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4B7370">
        <w:rPr>
          <w:rFonts w:ascii="TH SarabunPSK" w:hAnsi="TH SarabunPSK" w:cs="TH SarabunPSK"/>
          <w:b/>
          <w:bCs/>
          <w:sz w:val="32"/>
          <w:szCs w:val="32"/>
        </w:rPr>
        <w:t>Wunvzhou</w:t>
      </w:r>
      <w:proofErr w:type="spellEnd"/>
      <w:r w:rsidRPr="004B73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4B7370">
        <w:rPr>
          <w:rFonts w:ascii="TH SarabunPSK" w:hAnsi="TH SarabunPSK" w:cs="TH SarabunPSK"/>
          <w:b/>
          <w:bCs/>
          <w:sz w:val="32"/>
          <w:szCs w:val="32"/>
        </w:rPr>
        <w:t>Wanjuan</w:t>
      </w:r>
      <w:proofErr w:type="spellEnd"/>
      <w:r w:rsidRPr="004B7370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23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E0B9F"/>
        <w:tblLook w:val="04A0" w:firstRow="1" w:lastRow="0" w:firstColumn="1" w:lastColumn="0" w:noHBand="0" w:noVBand="1"/>
      </w:tblPr>
      <w:tblGrid>
        <w:gridCol w:w="1369"/>
        <w:gridCol w:w="9042"/>
        <w:gridCol w:w="822"/>
      </w:tblGrid>
      <w:tr w:rsidR="006718C9" w:rsidRPr="0037213B" w14:paraId="74EE58D0" w14:textId="77777777" w:rsidTr="00EC3A45">
        <w:trPr>
          <w:trHeight w:val="991"/>
        </w:trPr>
        <w:tc>
          <w:tcPr>
            <w:tcW w:w="1369" w:type="dxa"/>
            <w:shd w:val="clear" w:color="auto" w:fill="4E0B9F"/>
            <w:vAlign w:val="center"/>
          </w:tcPr>
          <w:p w14:paraId="6B941E68" w14:textId="34E4C170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4B737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042" w:type="dxa"/>
            <w:shd w:val="clear" w:color="auto" w:fill="4E0B9F"/>
            <w:vAlign w:val="center"/>
          </w:tcPr>
          <w:p w14:paraId="52138500" w14:textId="77777777" w:rsidR="006718C9" w:rsidRDefault="004B7370" w:rsidP="00D056E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นั่งรถไฟความเร็วสูงสู่หางโจว</w:t>
            </w:r>
            <w:r w:rsidRPr="004B737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14572B" w:rsidRPr="001457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ล่องเรือชมความงดงามของทะเลสาบซีหู</w:t>
            </w:r>
            <w:r w:rsidR="001457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ถนนโบราณเหอฝางเจ</w:t>
            </w:r>
            <w:proofErr w:type="spellStart"/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4B737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หางโจว</w:t>
            </w:r>
            <w:proofErr w:type="spellStart"/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เอาท์</w:t>
            </w:r>
            <w:proofErr w:type="spellEnd"/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เลต</w:t>
            </w:r>
            <w:r w:rsidRPr="004B737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4B737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Hangzhou City Balcony </w:t>
            </w:r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สนามบินหางโจว</w:t>
            </w:r>
            <w:r w:rsidRPr="004B737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4B73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</w:p>
          <w:p w14:paraId="63588492" w14:textId="0C5B30DD" w:rsidR="0014572B" w:rsidRPr="0026032B" w:rsidRDefault="0014572B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4572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14572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HGH-BKK   CA</w:t>
            </w:r>
            <w:r w:rsidRPr="0014572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715 23.00-02.20+1)</w:t>
            </w:r>
          </w:p>
        </w:tc>
        <w:tc>
          <w:tcPr>
            <w:tcW w:w="822" w:type="dxa"/>
            <w:shd w:val="clear" w:color="auto" w:fill="4E0B9F"/>
            <w:vAlign w:val="center"/>
          </w:tcPr>
          <w:p w14:paraId="55E2B2B3" w14:textId="49BACEC2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="004B737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53E9B00" w14:textId="27E2A5DD" w:rsidR="00216229" w:rsidRPr="00216229" w:rsidRDefault="006718C9" w:rsidP="00216229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4572B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9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5CBA070D" w14:textId="506CCECC" w:rsidR="006718C9" w:rsidRDefault="00EC3A45" w:rsidP="00216229">
      <w:pPr>
        <w:pStyle w:val="NoSpacing"/>
        <w:ind w:left="1440"/>
        <w:jc w:val="thaiDistribute"/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1D3415DC" wp14:editId="1987A635">
            <wp:simplePos x="0" y="0"/>
            <wp:positionH relativeFrom="column">
              <wp:posOffset>-270510</wp:posOffset>
            </wp:positionH>
            <wp:positionV relativeFrom="paragraph">
              <wp:posOffset>1475740</wp:posOffset>
            </wp:positionV>
            <wp:extent cx="7568565" cy="3784600"/>
            <wp:effectExtent l="0" t="0" r="0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1B0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="003F71B0" w:rsidRPr="003F71B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นั่งรถไฟความเร็วสูงกลับสู่เมืองหางโจว</w:t>
      </w:r>
      <w:r w:rsidR="003F71B0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นำท่านสัมผัสความงดงามของ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F54263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ทะเลสาบซีหู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60251" w:rsidRPr="00660251">
        <w:rPr>
          <w:rFonts w:ascii="TH SarabunPSK" w:hAnsi="TH SarabunPSK" w:cs="TH SarabunPSK"/>
          <w:sz w:val="32"/>
          <w:szCs w:val="32"/>
        </w:rPr>
        <w:t xml:space="preserve">West Lake)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ทะเลสาบอันเลื่องชื่อและสัญลักษณ์สำคัญของเมืองหางโจว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ดื่มด่ำกับทัศนียภาพอันงดงามของผืนน้ำที่โอบล้อมด้วยขุนเขา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สวนสวย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และทัศนียภาพอันร่มรื่น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ซึ่งได้รับการขนานนามว่าเป็นหนึ่งในภูมิทัศน์ที่งดงามที่สุดของประเทศจีน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F54263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ล่องเรือชมความงดงามของทะเลสาบซีหู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สัมผัสบรรยากาศอันแสน</w:t>
      </w:r>
      <w:proofErr w:type="spellStart"/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แมนติกและเงียบสงบ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ท่ามกลางทัศนียภาพที่ผสมผสานธรรมชาติ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ประวัติศาสตร์</w:t>
      </w:r>
      <w:r w:rsidR="00660251" w:rsidRPr="00660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0251" w:rsidRPr="00660251">
        <w:rPr>
          <w:rFonts w:ascii="TH SarabunPSK" w:hAnsi="TH SarabunPSK" w:cs="TH SarabunPSK" w:hint="cs"/>
          <w:sz w:val="32"/>
          <w:szCs w:val="32"/>
          <w:cs/>
        </w:rPr>
        <w:t>และวัฒนธรรมอันทรงคุณค่า</w:t>
      </w:r>
    </w:p>
    <w:p w14:paraId="41AE724A" w14:textId="7DA36217" w:rsidR="00216229" w:rsidRDefault="0021622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B329291" w14:textId="75A20059" w:rsidR="00D305A5" w:rsidRPr="004664EA" w:rsidRDefault="00D305A5" w:rsidP="006718C9">
      <w:pPr>
        <w:pStyle w:val="NoSpacing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</w:t>
      </w:r>
      <w:r w:rsidR="0014572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10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) </w:t>
      </w:r>
    </w:p>
    <w:p w14:paraId="21478033" w14:textId="33781E5F" w:rsidR="0014572B" w:rsidRPr="00EC3A45" w:rsidRDefault="0014572B" w:rsidP="00EC3A45">
      <w:pPr>
        <w:pStyle w:val="NoSpacing"/>
        <w:ind w:left="1440"/>
        <w:jc w:val="thaiDistribute"/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</w:rPr>
      </w:pPr>
      <w:r w:rsidRPr="00EC3A45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นำท่านสัมผัสเสน่ห์แห่งอดีต ณ</w:t>
      </w:r>
      <w:r w:rsidRPr="00EC3A45">
        <w:rPr>
          <w:rStyle w:val="Strong"/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ถนนโบราณเหอฝางเจ</w:t>
      </w:r>
      <w:proofErr w:type="spellStart"/>
      <w:r w:rsidRPr="00EC3A45">
        <w:rPr>
          <w:rStyle w:val="Strong"/>
          <w:rFonts w:ascii="TH Sarabun New" w:hAnsi="TH Sarabun New" w:cs="TH Sarabun New"/>
          <w:color w:val="000000" w:themeColor="text1"/>
          <w:sz w:val="32"/>
          <w:szCs w:val="32"/>
          <w:cs/>
        </w:rPr>
        <w:t>ีย</w:t>
      </w:r>
      <w:proofErr w:type="spellEnd"/>
      <w:r w:rsidRPr="00EC3A45">
        <w:rPr>
          <w:rStyle w:val="Strong"/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EC3A45">
        <w:rPr>
          <w:rStyle w:val="Strong"/>
          <w:rFonts w:ascii="TH Sarabun New" w:hAnsi="TH Sarabun New" w:cs="TH Sarabun New"/>
          <w:b w:val="0"/>
          <w:bCs w:val="0"/>
          <w:color w:val="000000" w:themeColor="text1"/>
          <w:sz w:val="32"/>
          <w:szCs w:val="32"/>
          <w:cs/>
        </w:rPr>
        <w:t>เพลิดเพลินกับการเดินชมร้านขายของที่ระลึก อาหารท้องถิ่น ขนมพื้นเมือง และสินค้าหัตถกรรม พร้อมสัมผัสวิถีชีวิตแบบดั้งเดิมของชาวหางโจว ท่ามกลางบรรยากาศย้อนยุคที่ผสมผสานระหว่างวัฒนธรรม ประวัติศาสตร์ และเสน่ห์ของเมืองน้ำแห่งเจียงหนานได้อย่างลงตัว</w:t>
      </w:r>
    </w:p>
    <w:p w14:paraId="0FF0E0CC" w14:textId="54D970F5" w:rsidR="005D09F4" w:rsidRPr="00EC3A45" w:rsidRDefault="006718C9" w:rsidP="00EC3A45">
      <w:pPr>
        <w:pStyle w:val="NoSpacing"/>
        <w:ind w:left="1440"/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 w:rsidRPr="00EC3A45">
        <w:rPr>
          <w:rFonts w:ascii="TH Sarabun New" w:hAnsi="TH Sarabun New" w:cs="TH Sarabun New"/>
          <w:sz w:val="32"/>
          <w:szCs w:val="32"/>
          <w:cs/>
        </w:rPr>
        <w:t>นำท่านอิสระ</w:t>
      </w:r>
      <w:proofErr w:type="spellStart"/>
      <w:r w:rsidRPr="00EC3A45"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 w:rsidRPr="00EC3A45">
        <w:rPr>
          <w:rFonts w:ascii="TH Sarabun New" w:hAnsi="TH Sarabun New" w:cs="TH Sarabun New"/>
          <w:sz w:val="32"/>
          <w:szCs w:val="32"/>
          <w:cs/>
        </w:rPr>
        <w:t>อปปิ้ง</w:t>
      </w:r>
      <w:r w:rsidRPr="00EC3A4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5D09F4" w:rsidRPr="00EC3A45">
        <w:rPr>
          <w:rFonts w:ascii="TH Sarabun New" w:hAnsi="TH Sarabun New" w:cs="TH Sarabun New"/>
          <w:b/>
          <w:bCs/>
          <w:sz w:val="32"/>
          <w:szCs w:val="32"/>
          <w:cs/>
        </w:rPr>
        <w:t>หางโจว</w:t>
      </w:r>
      <w:proofErr w:type="spellStart"/>
      <w:r w:rsidR="005D09F4" w:rsidRPr="00EC3A45">
        <w:rPr>
          <w:rFonts w:ascii="TH Sarabun New" w:hAnsi="TH Sarabun New" w:cs="TH Sarabun New"/>
          <w:b/>
          <w:bCs/>
          <w:sz w:val="32"/>
          <w:szCs w:val="32"/>
          <w:cs/>
        </w:rPr>
        <w:t>เอาท์</w:t>
      </w:r>
      <w:proofErr w:type="spellEnd"/>
      <w:r w:rsidR="005D09F4" w:rsidRPr="00EC3A45">
        <w:rPr>
          <w:rFonts w:ascii="TH Sarabun New" w:hAnsi="TH Sarabun New" w:cs="TH Sarabun New"/>
          <w:b/>
          <w:bCs/>
          <w:sz w:val="32"/>
          <w:szCs w:val="32"/>
          <w:cs/>
        </w:rPr>
        <w:t>เลต (</w:t>
      </w:r>
      <w:r w:rsidR="005D09F4" w:rsidRPr="00EC3A45">
        <w:rPr>
          <w:rFonts w:ascii="TH Sarabun New" w:hAnsi="TH Sarabun New" w:cs="TH Sarabun New"/>
          <w:b/>
          <w:bCs/>
          <w:sz w:val="32"/>
          <w:szCs w:val="32"/>
        </w:rPr>
        <w:t xml:space="preserve">Hangzhou Outlet) </w:t>
      </w:r>
      <w:r w:rsidR="005D09F4" w:rsidRPr="00EC3A45">
        <w:rPr>
          <w:rFonts w:ascii="TH Sarabun New" w:hAnsi="TH Sarabun New" w:cs="TH Sarabun New"/>
          <w:sz w:val="32"/>
          <w:szCs w:val="32"/>
          <w:cs/>
        </w:rPr>
        <w:t>แหล่ง</w:t>
      </w:r>
      <w:proofErr w:type="spellStart"/>
      <w:r w:rsidR="005D09F4" w:rsidRPr="00EC3A45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5D09F4" w:rsidRPr="00EC3A45">
        <w:rPr>
          <w:rFonts w:ascii="TH Sarabun New" w:hAnsi="TH Sarabun New" w:cs="TH Sarabun New"/>
          <w:sz w:val="32"/>
          <w:szCs w:val="32"/>
          <w:cs/>
        </w:rPr>
        <w:t>อปปิ้งยอดนิยมที่รวบรวมสินค้าแบรนด์ดังหลากหลายประเภทไว้ในบรรยากาศที่ทันสมัยและสะดวกสบาย ให้ท่านได้เพลิดเพลินกับการเลือกซื้อสินค้าแฟชั่น เสื้อผ้า รองเท้า กระเป๋า และสินค้าแบรนด์ชั้นนำในราคาพิเศษ พร้อมใช้เวลาเดินเล่นและเลือกซื้อสินค้าตามอัธยาศัย เหมาะสำหรับผู้ที่ชื่นชอบการ</w:t>
      </w:r>
      <w:proofErr w:type="spellStart"/>
      <w:r w:rsidR="005D09F4" w:rsidRPr="00EC3A45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5D09F4" w:rsidRPr="00EC3A45">
        <w:rPr>
          <w:rFonts w:ascii="TH Sarabun New" w:hAnsi="TH Sarabun New" w:cs="TH Sarabun New"/>
          <w:sz w:val="32"/>
          <w:szCs w:val="32"/>
          <w:cs/>
        </w:rPr>
        <w:t>อปปิ้งและมองหาสินค้าคุณภาพในราคาคุ้มค่า ก่อนเดินทางกลับพร้อมของฝากและสินค้าถูกใจจากเมืองหางโจว</w:t>
      </w:r>
    </w:p>
    <w:p w14:paraId="51C05C3B" w14:textId="33DD3A6A" w:rsidR="005D09F4" w:rsidRPr="00EC3A45" w:rsidRDefault="00720008" w:rsidP="00EC3A45">
      <w:pPr>
        <w:pStyle w:val="NoSpacing"/>
        <w:ind w:left="1440"/>
        <w:jc w:val="both"/>
        <w:rPr>
          <w:rFonts w:ascii="TH Sarabun New" w:hAnsi="TH Sarabun New" w:cs="TH Sarabun New"/>
          <w:sz w:val="32"/>
          <w:szCs w:val="32"/>
        </w:rPr>
      </w:pPr>
      <w:r w:rsidRPr="00EC3A45">
        <w:rPr>
          <w:rFonts w:ascii="TH Sarabun New" w:hAnsi="TH Sarabun New" w:cs="TH Sarabun New"/>
          <w:sz w:val="32"/>
          <w:szCs w:val="32"/>
          <w:cs/>
        </w:rPr>
        <w:lastRenderedPageBreak/>
        <w:t>นำท่านชมบรรยากาศยามค</w:t>
      </w:r>
      <w:r w:rsidR="006A3BE0" w:rsidRPr="00EC3A45">
        <w:rPr>
          <w:rFonts w:ascii="TH Sarabun New" w:hAnsi="TH Sarabun New" w:cs="TH Sarabun New"/>
          <w:sz w:val="32"/>
          <w:szCs w:val="32"/>
          <w:cs/>
        </w:rPr>
        <w:t>่ำ</w:t>
      </w:r>
      <w:r w:rsidRPr="00EC3A45">
        <w:rPr>
          <w:rFonts w:ascii="TH Sarabun New" w:hAnsi="TH Sarabun New" w:cs="TH Sarabun New"/>
          <w:sz w:val="32"/>
          <w:szCs w:val="32"/>
          <w:cs/>
        </w:rPr>
        <w:t>คืน ณ</w:t>
      </w:r>
      <w:r w:rsidRPr="00EC3A4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5D09F4" w:rsidRPr="00EC3A45">
        <w:rPr>
          <w:rFonts w:ascii="TH Sarabun New" w:hAnsi="TH Sarabun New" w:cs="TH Sarabun New"/>
          <w:b/>
          <w:bCs/>
          <w:sz w:val="32"/>
          <w:szCs w:val="32"/>
        </w:rPr>
        <w:t xml:space="preserve">Hangzhou City Balcony </w:t>
      </w:r>
      <w:r w:rsidR="005D09F4" w:rsidRPr="00EC3A45">
        <w:rPr>
          <w:rFonts w:ascii="TH Sarabun New" w:hAnsi="TH Sarabun New" w:cs="TH Sarabun New"/>
          <w:sz w:val="32"/>
          <w:szCs w:val="32"/>
          <w:cs/>
        </w:rPr>
        <w:t>จุดชมวิวริมแม่น้ำเฉ</w:t>
      </w:r>
      <w:proofErr w:type="spellStart"/>
      <w:r w:rsidR="005D09F4" w:rsidRPr="00EC3A45">
        <w:rPr>
          <w:rFonts w:ascii="TH Sarabun New" w:hAnsi="TH Sarabun New" w:cs="TH Sarabun New"/>
          <w:sz w:val="32"/>
          <w:szCs w:val="32"/>
          <w:cs/>
        </w:rPr>
        <w:t>ียน</w:t>
      </w:r>
      <w:proofErr w:type="spellEnd"/>
      <w:r w:rsidR="005D09F4" w:rsidRPr="00EC3A45">
        <w:rPr>
          <w:rFonts w:ascii="TH Sarabun New" w:hAnsi="TH Sarabun New" w:cs="TH Sarabun New"/>
          <w:sz w:val="32"/>
          <w:szCs w:val="32"/>
          <w:cs/>
        </w:rPr>
        <w:t>ถังที่เปิดมุมมองอันงดงามของเมืองหางโจวได้อย่างเต็มตา ให้ท่านได้สัมผัสบรรยากาศของมหานครสมัยใหม่ที่ผสมผสานเข้ากับทัศนียภาพของสายน้ำและสถาปัตยกรรมอันโดดเด่นอย่างลงตัว โดยเฉพาะในช่วงยามค่ำคืนที่แสงไฟจากอาคารต่าง ๆ ส่องประกายสะท้อนบนผืนน้ำ สร้างบรรยากาศอันงดงามและน่าประทับใจ เหมาะสำหรับการเดินเล่น ชมวิว และถ่ายภาพเป็นที่ระลึก พร้อมสัมผัสเสน่ห์ของหางโจวในมุมมองที่ทันสมัยและสวยงาม</w:t>
      </w:r>
    </w:p>
    <w:p w14:paraId="7D56338D" w14:textId="2D12B5A8" w:rsidR="006718C9" w:rsidRPr="00720008" w:rsidRDefault="00720008" w:rsidP="00720008">
      <w:pPr>
        <w:pStyle w:val="NoSpacing"/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14ACABA7" wp14:editId="4F17BFE9">
            <wp:simplePos x="0" y="0"/>
            <wp:positionH relativeFrom="page">
              <wp:align>center</wp:align>
            </wp:positionH>
            <wp:positionV relativeFrom="paragraph">
              <wp:posOffset>59</wp:posOffset>
            </wp:positionV>
            <wp:extent cx="7290435" cy="3589020"/>
            <wp:effectExtent l="0" t="0" r="5715" b="0"/>
            <wp:wrapThrough wrapText="bothSides">
              <wp:wrapPolygon edited="0">
                <wp:start x="0" y="0"/>
                <wp:lineTo x="0" y="21439"/>
                <wp:lineTo x="21560" y="21439"/>
                <wp:lineTo x="21560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18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="006718C9"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 w:rsidR="006718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718C9"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หางโจว</w:t>
      </w:r>
    </w:p>
    <w:p w14:paraId="6F04A3B4" w14:textId="1A68ED6C" w:rsidR="006718C9" w:rsidRPr="008B78EA" w:rsidRDefault="00720008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23.00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6718C9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</w:t>
      </w:r>
      <w:r w:rsidR="004B60A2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หางโจว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="006718C9" w:rsidRPr="007A32C6">
        <w:rPr>
          <w:rFonts w:ascii="TH SarabunPSK" w:hAnsi="TH SarabunPSK" w:cs="TH SarabunPSK"/>
          <w:sz w:val="32"/>
          <w:szCs w:val="32"/>
        </w:rPr>
        <w:t xml:space="preserve"> 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 China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(</w:t>
      </w:r>
      <w:r w:rsid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="006718C9"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)</w:t>
      </w:r>
      <w:r w:rsidR="006718C9" w:rsidRPr="008B78EA">
        <w:t xml:space="preserve"> </w:t>
      </w:r>
      <w:r w:rsidR="006718C9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720008">
        <w:t xml:space="preserve"> CA715</w:t>
      </w:r>
    </w:p>
    <w:p w14:paraId="2009176B" w14:textId="6F9BE14A" w:rsidR="006718C9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0C114F3D" w14:textId="78B507ED" w:rsidR="000175BC" w:rsidRPr="00AD4D95" w:rsidRDefault="00720008" w:rsidP="00AD4D95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02.20+1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</w:t>
      </w:r>
      <w:r w:rsidR="006718C9"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. </w:t>
      </w:r>
      <w:r w:rsidR="006718C9"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 w:rsidR="006718C9"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</w:t>
      </w:r>
      <w:r w:rsid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สุวรรณภูมิ</w:t>
      </w:r>
    </w:p>
    <w:p w14:paraId="4B67B6E3" w14:textId="00DED330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6B31DBDD" wp14:editId="6403FEAA">
            <wp:extent cx="7076661" cy="141582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59" cy="142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398EF" w14:textId="5BF3E2DE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00C0B" w14:textId="77777777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0D0504D4" w:rsidR="000A1EF3" w:rsidRPr="00C736BC" w:rsidRDefault="000A1EF3" w:rsidP="006E0AD5">
      <w:pPr>
        <w:pStyle w:val="NoSpacing"/>
        <w:shd w:val="clear" w:color="auto" w:fill="4E0B9F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6E0AD5">
      <w:pPr>
        <w:pStyle w:val="NoSpacing"/>
        <w:shd w:val="clear" w:color="auto" w:fill="4E0B9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30155462" w:rsidR="000A1EF3" w:rsidRPr="000B283D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6E0AD5">
      <w:pPr>
        <w:pStyle w:val="NoSpacing"/>
        <w:shd w:val="clear" w:color="auto" w:fill="4E0B9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  <w:bookmarkStart w:id="4" w:name="_GoBack"/>
      <w:bookmarkEnd w:id="4"/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6E0AD5">
      <w:pPr>
        <w:pStyle w:val="NoSpacing"/>
        <w:shd w:val="clear" w:color="auto" w:fill="4E0B9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6E0AD5">
      <w:pPr>
        <w:pStyle w:val="NoSpacing"/>
        <w:shd w:val="clear" w:color="auto" w:fill="4E0B9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5364EC">
      <w:footerReference w:type="default" r:id="rId19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C677D" w14:textId="77777777" w:rsidR="00F01942" w:rsidRDefault="00F01942" w:rsidP="006A1839">
      <w:pPr>
        <w:spacing w:after="0" w:line="240" w:lineRule="auto"/>
      </w:pPr>
      <w:r>
        <w:separator/>
      </w:r>
    </w:p>
  </w:endnote>
  <w:endnote w:type="continuationSeparator" w:id="0">
    <w:p w14:paraId="68B3CE6D" w14:textId="77777777" w:rsidR="00F01942" w:rsidRDefault="00F01942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6F6C5EEB" w:rsidR="006A1839" w:rsidRPr="005364EC" w:rsidRDefault="00B41B1A" w:rsidP="006A1839">
    <w:pPr>
      <w:pStyle w:val="Footer"/>
      <w:rPr>
        <w:rFonts w:ascii="TH SarabunPSK" w:hAnsi="TH SarabunPSK" w:cs="TH SarabunPSK"/>
        <w:sz w:val="28"/>
        <w:szCs w:val="28"/>
      </w:rPr>
    </w:pPr>
    <w:r>
      <w:rPr>
        <w:rFonts w:ascii="TH SarabunPSK" w:hAnsi="TH SarabunPSK" w:cs="TH SarabunPSK"/>
        <w:b/>
        <w:bCs/>
        <w:sz w:val="28"/>
        <w:szCs w:val="28"/>
      </w:rPr>
      <w:tab/>
    </w:r>
    <w:r w:rsidR="005364EC" w:rsidRPr="005364EC">
      <w:rPr>
        <w:rFonts w:ascii="TH SarabunPSK" w:hAnsi="TH SarabunPSK" w:cs="TH SarabunPSK"/>
        <w:sz w:val="28"/>
        <w:szCs w:val="28"/>
      </w:rPr>
      <w:t xml:space="preserve">TF-HGHCA03 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หางโจว</w:t>
    </w:r>
    <w:r w:rsidR="005364EC" w:rsidRPr="005364EC">
      <w:rPr>
        <w:rFonts w:ascii="TH SarabunPSK" w:hAnsi="TH SarabunPSK" w:cs="TH SarabunPSK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เห</w:t>
    </w:r>
    <w:proofErr w:type="spellStart"/>
    <w:r w:rsidR="005364EC" w:rsidRPr="005364EC">
      <w:rPr>
        <w:rFonts w:ascii="TH SarabunPSK" w:hAnsi="TH SarabunPSK" w:cs="TH SarabunPSK" w:hint="cs"/>
        <w:sz w:val="28"/>
        <w:szCs w:val="28"/>
        <w:cs/>
      </w:rPr>
      <w:t>ิง</w:t>
    </w:r>
    <w:proofErr w:type="spellEnd"/>
    <w:r w:rsidR="005364EC" w:rsidRPr="005364EC">
      <w:rPr>
        <w:rFonts w:ascii="TH SarabunPSK" w:hAnsi="TH SarabunPSK" w:cs="TH SarabunPSK" w:hint="cs"/>
        <w:sz w:val="28"/>
        <w:szCs w:val="28"/>
        <w:cs/>
      </w:rPr>
      <w:t>เตี้ยน</w:t>
    </w:r>
    <w:r w:rsidR="005364EC" w:rsidRPr="005364EC">
      <w:rPr>
        <w:rFonts w:ascii="TH SarabunPSK" w:hAnsi="TH SarabunPSK" w:cs="TH SarabunPSK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หุบเขาเทวดา</w:t>
    </w:r>
    <w:proofErr w:type="spellStart"/>
    <w:r w:rsidR="005364EC" w:rsidRPr="005364EC">
      <w:rPr>
        <w:rFonts w:ascii="TH SarabunPSK" w:hAnsi="TH SarabunPSK" w:cs="TH SarabunPSK" w:hint="cs"/>
        <w:sz w:val="28"/>
        <w:szCs w:val="28"/>
        <w:cs/>
      </w:rPr>
      <w:t>วั้ง</w:t>
    </w:r>
    <w:proofErr w:type="spellEnd"/>
    <w:r w:rsidR="005364EC" w:rsidRPr="005364EC">
      <w:rPr>
        <w:rFonts w:ascii="TH SarabunPSK" w:hAnsi="TH SarabunPSK" w:cs="TH SarabunPSK" w:hint="cs"/>
        <w:sz w:val="28"/>
        <w:szCs w:val="28"/>
        <w:cs/>
      </w:rPr>
      <w:t>เซียนกู่</w:t>
    </w:r>
    <w:r w:rsidR="005364EC" w:rsidRPr="005364EC">
      <w:rPr>
        <w:rFonts w:ascii="TH SarabunPSK" w:hAnsi="TH SarabunPSK" w:cs="TH SarabunPSK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หมู่บ้านตากพริก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หวงหลิง</w:t>
    </w:r>
    <w:r w:rsidR="00BD4860">
      <w:rPr>
        <w:rFonts w:ascii="TH SarabunPSK" w:hAnsi="TH SarabunPSK" w:cs="TH SarabunPSK" w:hint="cs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อู้หนีโจว</w:t>
    </w:r>
    <w:r w:rsidR="005364EC" w:rsidRPr="005364EC">
      <w:rPr>
        <w:rFonts w:ascii="TH SarabunPSK" w:hAnsi="TH SarabunPSK" w:cs="TH SarabunPSK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/>
        <w:sz w:val="28"/>
        <w:szCs w:val="28"/>
      </w:rPr>
      <w:t>5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วัน</w:t>
    </w:r>
    <w:r w:rsidR="005364EC" w:rsidRPr="005364EC">
      <w:rPr>
        <w:rFonts w:ascii="TH SarabunPSK" w:hAnsi="TH SarabunPSK" w:cs="TH SarabunPSK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/>
        <w:sz w:val="28"/>
        <w:szCs w:val="28"/>
      </w:rPr>
      <w:t>3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คืน</w:t>
    </w:r>
    <w:r w:rsidR="005364EC" w:rsidRPr="005364EC">
      <w:rPr>
        <w:rFonts w:ascii="TH SarabunPSK" w:hAnsi="TH SarabunPSK" w:cs="TH SarabunPSK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บิน</w:t>
    </w:r>
    <w:r w:rsidR="005364EC" w:rsidRPr="005364EC">
      <w:rPr>
        <w:rFonts w:ascii="TH SarabunPSK" w:hAnsi="TH SarabunPSK" w:cs="TH SarabunPSK"/>
        <w:sz w:val="28"/>
        <w:szCs w:val="28"/>
        <w:cs/>
      </w:rPr>
      <w:t xml:space="preserve"> </w:t>
    </w:r>
    <w:r w:rsidR="005364EC" w:rsidRPr="005364EC">
      <w:rPr>
        <w:rFonts w:ascii="TH SarabunPSK" w:hAnsi="TH SarabunPSK" w:cs="TH SarabunPSK"/>
        <w:sz w:val="28"/>
        <w:szCs w:val="28"/>
      </w:rPr>
      <w:t>Air China (CA) #</w:t>
    </w:r>
    <w:r w:rsidR="005364EC" w:rsidRPr="005364EC">
      <w:rPr>
        <w:rFonts w:ascii="TH SarabunPSK" w:hAnsi="TH SarabunPSK" w:cs="TH SarabunPSK" w:hint="cs"/>
        <w:sz w:val="28"/>
        <w:szCs w:val="28"/>
        <w:cs/>
      </w:rPr>
      <w:t>ทัวร์ไม่ลงร้าน</w:t>
    </w:r>
    <w:r w:rsidR="005364EC">
      <w:rPr>
        <w:rFonts w:ascii="TH SarabunPSK" w:hAnsi="TH SarabunPSK" w:cs="TH SarabunPSK" w:hint="cs"/>
        <w:sz w:val="28"/>
        <w:szCs w:val="28"/>
        <w:cs/>
      </w:rPr>
      <w:t xml:space="preserve"> </w:t>
    </w:r>
    <w:sdt>
      <w:sdtPr>
        <w:rPr>
          <w:rFonts w:ascii="TH SarabunPSK" w:hAnsi="TH SarabunPSK" w:cs="TH SarabunPSK" w:hint="cs"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364EC" w:rsidRPr="005364E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t xml:space="preserve">Page </w:t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instrText xml:space="preserve"> PAGE </w:instrText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5364EC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t xml:space="preserve"> of </w:t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instrText xml:space="preserve"> NUMPAGES  </w:instrText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5364EC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5364EC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D7A84" w14:textId="77777777" w:rsidR="00F01942" w:rsidRDefault="00F01942" w:rsidP="006A1839">
      <w:pPr>
        <w:spacing w:after="0" w:line="240" w:lineRule="auto"/>
      </w:pPr>
      <w:r>
        <w:separator/>
      </w:r>
    </w:p>
  </w:footnote>
  <w:footnote w:type="continuationSeparator" w:id="0">
    <w:p w14:paraId="37E176DB" w14:textId="77777777" w:rsidR="00F01942" w:rsidRDefault="00F01942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045"/>
    <w:rsid w:val="00013AE2"/>
    <w:rsid w:val="000175BC"/>
    <w:rsid w:val="00020320"/>
    <w:rsid w:val="0002106F"/>
    <w:rsid w:val="00021A6B"/>
    <w:rsid w:val="0003168C"/>
    <w:rsid w:val="00054D18"/>
    <w:rsid w:val="0006000A"/>
    <w:rsid w:val="0007060B"/>
    <w:rsid w:val="00086154"/>
    <w:rsid w:val="000A1EF3"/>
    <w:rsid w:val="000A2C6A"/>
    <w:rsid w:val="000A2EA4"/>
    <w:rsid w:val="000B5F69"/>
    <w:rsid w:val="000C07F3"/>
    <w:rsid w:val="001042FF"/>
    <w:rsid w:val="0014572B"/>
    <w:rsid w:val="00151B12"/>
    <w:rsid w:val="00164459"/>
    <w:rsid w:val="001776A1"/>
    <w:rsid w:val="00177E0E"/>
    <w:rsid w:val="001908CD"/>
    <w:rsid w:val="00192C3B"/>
    <w:rsid w:val="001A55E5"/>
    <w:rsid w:val="001B0E6E"/>
    <w:rsid w:val="001B1483"/>
    <w:rsid w:val="001B7230"/>
    <w:rsid w:val="001C00B5"/>
    <w:rsid w:val="001C23F6"/>
    <w:rsid w:val="001D097A"/>
    <w:rsid w:val="001E3E18"/>
    <w:rsid w:val="001F2289"/>
    <w:rsid w:val="001F566E"/>
    <w:rsid w:val="00202721"/>
    <w:rsid w:val="00216229"/>
    <w:rsid w:val="002172D9"/>
    <w:rsid w:val="00243788"/>
    <w:rsid w:val="00270F1D"/>
    <w:rsid w:val="00287658"/>
    <w:rsid w:val="00295D4B"/>
    <w:rsid w:val="002B23E6"/>
    <w:rsid w:val="002C080C"/>
    <w:rsid w:val="002D5D43"/>
    <w:rsid w:val="002E1134"/>
    <w:rsid w:val="00303BB0"/>
    <w:rsid w:val="0031445C"/>
    <w:rsid w:val="003222F4"/>
    <w:rsid w:val="00334D86"/>
    <w:rsid w:val="00341DEF"/>
    <w:rsid w:val="0035699F"/>
    <w:rsid w:val="00360B2E"/>
    <w:rsid w:val="00361E82"/>
    <w:rsid w:val="003666C6"/>
    <w:rsid w:val="0037213B"/>
    <w:rsid w:val="00374B5B"/>
    <w:rsid w:val="00375F5D"/>
    <w:rsid w:val="0038184C"/>
    <w:rsid w:val="00383F1F"/>
    <w:rsid w:val="003A7FCB"/>
    <w:rsid w:val="003B48F8"/>
    <w:rsid w:val="003D716B"/>
    <w:rsid w:val="003E1B24"/>
    <w:rsid w:val="003E367E"/>
    <w:rsid w:val="003F6720"/>
    <w:rsid w:val="003F71B0"/>
    <w:rsid w:val="00404731"/>
    <w:rsid w:val="00416B6D"/>
    <w:rsid w:val="00427C44"/>
    <w:rsid w:val="00432CAF"/>
    <w:rsid w:val="00433DE3"/>
    <w:rsid w:val="00437808"/>
    <w:rsid w:val="004409F0"/>
    <w:rsid w:val="00443DAA"/>
    <w:rsid w:val="0044493D"/>
    <w:rsid w:val="00447DC7"/>
    <w:rsid w:val="00455A79"/>
    <w:rsid w:val="004664EA"/>
    <w:rsid w:val="0048043B"/>
    <w:rsid w:val="00484541"/>
    <w:rsid w:val="0049504B"/>
    <w:rsid w:val="004A14C7"/>
    <w:rsid w:val="004A3E97"/>
    <w:rsid w:val="004B60A2"/>
    <w:rsid w:val="004B6D50"/>
    <w:rsid w:val="004B7370"/>
    <w:rsid w:val="004D2C6E"/>
    <w:rsid w:val="004F53C5"/>
    <w:rsid w:val="004F5440"/>
    <w:rsid w:val="004F7CC3"/>
    <w:rsid w:val="00504BC0"/>
    <w:rsid w:val="00517DEB"/>
    <w:rsid w:val="005364EC"/>
    <w:rsid w:val="005402CB"/>
    <w:rsid w:val="00540608"/>
    <w:rsid w:val="005555BA"/>
    <w:rsid w:val="00566168"/>
    <w:rsid w:val="005754DB"/>
    <w:rsid w:val="00584978"/>
    <w:rsid w:val="005914CC"/>
    <w:rsid w:val="005B19FD"/>
    <w:rsid w:val="005B2B0E"/>
    <w:rsid w:val="005B43AC"/>
    <w:rsid w:val="005C3917"/>
    <w:rsid w:val="005D09F4"/>
    <w:rsid w:val="005D67AB"/>
    <w:rsid w:val="005D7DBF"/>
    <w:rsid w:val="005E390A"/>
    <w:rsid w:val="00603568"/>
    <w:rsid w:val="00610D76"/>
    <w:rsid w:val="0062515C"/>
    <w:rsid w:val="00634876"/>
    <w:rsid w:val="0064158A"/>
    <w:rsid w:val="00660251"/>
    <w:rsid w:val="006718C9"/>
    <w:rsid w:val="00677305"/>
    <w:rsid w:val="006874FF"/>
    <w:rsid w:val="00696F43"/>
    <w:rsid w:val="006A0D86"/>
    <w:rsid w:val="006A1839"/>
    <w:rsid w:val="006A3BE0"/>
    <w:rsid w:val="006A421B"/>
    <w:rsid w:val="006C4A82"/>
    <w:rsid w:val="006C57D3"/>
    <w:rsid w:val="006C5E9D"/>
    <w:rsid w:val="006E0AD5"/>
    <w:rsid w:val="006E35C8"/>
    <w:rsid w:val="00712206"/>
    <w:rsid w:val="00714CAA"/>
    <w:rsid w:val="00720008"/>
    <w:rsid w:val="00725EDD"/>
    <w:rsid w:val="00747D89"/>
    <w:rsid w:val="00754979"/>
    <w:rsid w:val="00772DCF"/>
    <w:rsid w:val="00775B59"/>
    <w:rsid w:val="007837CE"/>
    <w:rsid w:val="00783F19"/>
    <w:rsid w:val="007939DE"/>
    <w:rsid w:val="007B6487"/>
    <w:rsid w:val="007E39CE"/>
    <w:rsid w:val="007E7F43"/>
    <w:rsid w:val="007F726E"/>
    <w:rsid w:val="00800903"/>
    <w:rsid w:val="008027FA"/>
    <w:rsid w:val="008129F7"/>
    <w:rsid w:val="00835A3F"/>
    <w:rsid w:val="00843F91"/>
    <w:rsid w:val="00847E8C"/>
    <w:rsid w:val="00853511"/>
    <w:rsid w:val="00854E80"/>
    <w:rsid w:val="00863DC9"/>
    <w:rsid w:val="00867681"/>
    <w:rsid w:val="00870F7D"/>
    <w:rsid w:val="00872926"/>
    <w:rsid w:val="00872F14"/>
    <w:rsid w:val="00884D8E"/>
    <w:rsid w:val="00894FE5"/>
    <w:rsid w:val="008A3DA6"/>
    <w:rsid w:val="008B72B3"/>
    <w:rsid w:val="008B7AE8"/>
    <w:rsid w:val="008C0A2D"/>
    <w:rsid w:val="008C2B9A"/>
    <w:rsid w:val="008D17C6"/>
    <w:rsid w:val="008E0F66"/>
    <w:rsid w:val="008E1A57"/>
    <w:rsid w:val="009064E4"/>
    <w:rsid w:val="00907FEE"/>
    <w:rsid w:val="00910BA6"/>
    <w:rsid w:val="00916E1C"/>
    <w:rsid w:val="00931DC3"/>
    <w:rsid w:val="009664EB"/>
    <w:rsid w:val="0097052C"/>
    <w:rsid w:val="00975852"/>
    <w:rsid w:val="00975B87"/>
    <w:rsid w:val="00985FDA"/>
    <w:rsid w:val="009B5C6F"/>
    <w:rsid w:val="009D12AA"/>
    <w:rsid w:val="009F541A"/>
    <w:rsid w:val="009F5CCD"/>
    <w:rsid w:val="00A0002C"/>
    <w:rsid w:val="00A23E76"/>
    <w:rsid w:val="00A35693"/>
    <w:rsid w:val="00A47221"/>
    <w:rsid w:val="00A52DE3"/>
    <w:rsid w:val="00A62F1A"/>
    <w:rsid w:val="00A67B0A"/>
    <w:rsid w:val="00A77102"/>
    <w:rsid w:val="00A77136"/>
    <w:rsid w:val="00A86D5A"/>
    <w:rsid w:val="00A90048"/>
    <w:rsid w:val="00A93D82"/>
    <w:rsid w:val="00A944F2"/>
    <w:rsid w:val="00AB1EBE"/>
    <w:rsid w:val="00AD4D95"/>
    <w:rsid w:val="00AE1DA6"/>
    <w:rsid w:val="00AE61FC"/>
    <w:rsid w:val="00AF49A7"/>
    <w:rsid w:val="00B0011E"/>
    <w:rsid w:val="00B07F39"/>
    <w:rsid w:val="00B136B1"/>
    <w:rsid w:val="00B16E7B"/>
    <w:rsid w:val="00B22F4F"/>
    <w:rsid w:val="00B41B1A"/>
    <w:rsid w:val="00B847C4"/>
    <w:rsid w:val="00B86225"/>
    <w:rsid w:val="00B94174"/>
    <w:rsid w:val="00BA166B"/>
    <w:rsid w:val="00BB410C"/>
    <w:rsid w:val="00BC28E5"/>
    <w:rsid w:val="00BD0A9D"/>
    <w:rsid w:val="00BD4860"/>
    <w:rsid w:val="00BD7385"/>
    <w:rsid w:val="00BE4035"/>
    <w:rsid w:val="00BE568E"/>
    <w:rsid w:val="00C22254"/>
    <w:rsid w:val="00C2427D"/>
    <w:rsid w:val="00C431CC"/>
    <w:rsid w:val="00C5302E"/>
    <w:rsid w:val="00C540D1"/>
    <w:rsid w:val="00C608F2"/>
    <w:rsid w:val="00C74CB7"/>
    <w:rsid w:val="00C84A22"/>
    <w:rsid w:val="00C8799B"/>
    <w:rsid w:val="00CF4008"/>
    <w:rsid w:val="00D023C7"/>
    <w:rsid w:val="00D027BF"/>
    <w:rsid w:val="00D03439"/>
    <w:rsid w:val="00D15AAF"/>
    <w:rsid w:val="00D23D6D"/>
    <w:rsid w:val="00D27331"/>
    <w:rsid w:val="00D305A5"/>
    <w:rsid w:val="00D45E0D"/>
    <w:rsid w:val="00D606CF"/>
    <w:rsid w:val="00D74619"/>
    <w:rsid w:val="00D979B3"/>
    <w:rsid w:val="00D97AFB"/>
    <w:rsid w:val="00DA6284"/>
    <w:rsid w:val="00DC2D37"/>
    <w:rsid w:val="00DD223C"/>
    <w:rsid w:val="00DD4429"/>
    <w:rsid w:val="00DE11D3"/>
    <w:rsid w:val="00DE2068"/>
    <w:rsid w:val="00DE53D6"/>
    <w:rsid w:val="00DF6076"/>
    <w:rsid w:val="00E0470B"/>
    <w:rsid w:val="00E05280"/>
    <w:rsid w:val="00E34734"/>
    <w:rsid w:val="00E43FE7"/>
    <w:rsid w:val="00E457D4"/>
    <w:rsid w:val="00E6004D"/>
    <w:rsid w:val="00E76EF1"/>
    <w:rsid w:val="00E9096D"/>
    <w:rsid w:val="00E91326"/>
    <w:rsid w:val="00EA30ED"/>
    <w:rsid w:val="00EB13BB"/>
    <w:rsid w:val="00EB2929"/>
    <w:rsid w:val="00EC1443"/>
    <w:rsid w:val="00EC3A45"/>
    <w:rsid w:val="00F01942"/>
    <w:rsid w:val="00F036FF"/>
    <w:rsid w:val="00F17396"/>
    <w:rsid w:val="00F22854"/>
    <w:rsid w:val="00F24AB8"/>
    <w:rsid w:val="00F35F21"/>
    <w:rsid w:val="00F51FB1"/>
    <w:rsid w:val="00F54263"/>
    <w:rsid w:val="00F5518F"/>
    <w:rsid w:val="00F67205"/>
    <w:rsid w:val="00F77321"/>
    <w:rsid w:val="00F80150"/>
    <w:rsid w:val="00F80F8A"/>
    <w:rsid w:val="00F8496C"/>
    <w:rsid w:val="00F9060A"/>
    <w:rsid w:val="00F91AEA"/>
    <w:rsid w:val="00FA22C9"/>
    <w:rsid w:val="00FA6176"/>
    <w:rsid w:val="00FB19EB"/>
    <w:rsid w:val="00FC429A"/>
    <w:rsid w:val="00FD3DBB"/>
    <w:rsid w:val="00F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6718C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7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96327-DD90-461F-9F92-58231324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maggimaggi888@gmail.com</cp:lastModifiedBy>
  <cp:revision>6</cp:revision>
  <cp:lastPrinted>2026-08-04T13:51:00Z</cp:lastPrinted>
  <dcterms:created xsi:type="dcterms:W3CDTF">2026-08-04T13:37:00Z</dcterms:created>
  <dcterms:modified xsi:type="dcterms:W3CDTF">2026-08-04T13:51:00Z</dcterms:modified>
</cp:coreProperties>
</file>