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ADC57" w14:textId="0AADB3C4" w:rsidR="00A8280D" w:rsidRDefault="00A8280D" w:rsidP="002B498B">
      <w:pPr>
        <w:rPr>
          <w:noProof/>
        </w:rPr>
      </w:pPr>
    </w:p>
    <w:p w14:paraId="263BA12D" w14:textId="44D61230" w:rsidR="00A8280D" w:rsidRDefault="00DE136B">
      <w:pPr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5926AC68" wp14:editId="7755904B">
            <wp:simplePos x="0" y="0"/>
            <wp:positionH relativeFrom="column">
              <wp:posOffset>-180184</wp:posOffset>
            </wp:positionH>
            <wp:positionV relativeFrom="paragraph">
              <wp:posOffset>522090</wp:posOffset>
            </wp:positionV>
            <wp:extent cx="7557770" cy="7557770"/>
            <wp:effectExtent l="0" t="0" r="5080" b="5080"/>
            <wp:wrapSquare wrapText="bothSides"/>
            <wp:docPr id="10336175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1758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80D">
        <w:rPr>
          <w:noProof/>
          <w:cs/>
        </w:rPr>
        <w:br w:type="page"/>
      </w:r>
    </w:p>
    <w:p w14:paraId="777ACB96" w14:textId="67CD1861" w:rsidR="002B498B" w:rsidRDefault="002B498B" w:rsidP="002B498B">
      <w:pPr>
        <w:rPr>
          <w:noProof/>
        </w:rPr>
      </w:pPr>
    </w:p>
    <w:tbl>
      <w:tblPr>
        <w:tblStyle w:val="GridTable4-Accent1"/>
        <w:tblpPr w:leftFromText="180" w:rightFromText="180" w:vertAnchor="page" w:horzAnchor="margin" w:tblpY="827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6"/>
        <w:gridCol w:w="2529"/>
        <w:gridCol w:w="1691"/>
        <w:gridCol w:w="2948"/>
        <w:gridCol w:w="1791"/>
      </w:tblGrid>
      <w:tr w:rsidR="002B498B" w:rsidRPr="002240DF" w14:paraId="46DCC33E" w14:textId="77777777" w:rsidTr="00332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3B0D"/>
            <w:vAlign w:val="center"/>
          </w:tcPr>
          <w:p w14:paraId="2003A4FA" w14:textId="77777777" w:rsidR="002B498B" w:rsidRPr="00740552" w:rsidRDefault="002B498B" w:rsidP="002B498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26634831"/>
            <w:bookmarkStart w:id="1" w:name="_Hlk214007293"/>
            <w:bookmarkEnd w:id="0"/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Pr="00740552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Pr="00740552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Air Chang'an</w:t>
              </w:r>
            </w:hyperlink>
            <w:r w:rsidRPr="00740552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2B498B" w:rsidRPr="002240DF" w14:paraId="1AD7C7BC" w14:textId="77777777" w:rsidTr="0033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 w:val="restart"/>
            <w:shd w:val="clear" w:color="auto" w:fill="FFFFFF" w:themeFill="background1"/>
            <w:vAlign w:val="center"/>
          </w:tcPr>
          <w:p w14:paraId="1E3AF2C0" w14:textId="77777777" w:rsidR="002B498B" w:rsidRPr="00EB5F01" w:rsidRDefault="002B498B" w:rsidP="002B498B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5E7D6CB2" wp14:editId="0CBFCE7F">
                  <wp:extent cx="1423142" cy="656349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3" t="13641" r="18934" b="15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5" cy="682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  <w:shd w:val="clear" w:color="auto" w:fill="A33B0D"/>
            <w:vAlign w:val="center"/>
          </w:tcPr>
          <w:p w14:paraId="567F5F54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91" w:type="dxa"/>
            <w:shd w:val="clear" w:color="auto" w:fill="A33B0D"/>
            <w:vAlign w:val="center"/>
          </w:tcPr>
          <w:p w14:paraId="6F790077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948" w:type="dxa"/>
            <w:shd w:val="clear" w:color="auto" w:fill="A33B0D"/>
            <w:vAlign w:val="center"/>
          </w:tcPr>
          <w:p w14:paraId="1013C51A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1791" w:type="dxa"/>
            <w:shd w:val="clear" w:color="auto" w:fill="A33B0D"/>
            <w:vAlign w:val="center"/>
          </w:tcPr>
          <w:p w14:paraId="617D3143" w14:textId="77777777" w:rsidR="002B498B" w:rsidRPr="00740552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2B498B" w:rsidRPr="002240DF" w14:paraId="53BD3A08" w14:textId="77777777" w:rsidTr="002B4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shd w:val="clear" w:color="auto" w:fill="FFFFFF" w:themeFill="background1"/>
            <w:vAlign w:val="center"/>
          </w:tcPr>
          <w:p w14:paraId="63163C74" w14:textId="77777777" w:rsidR="002B498B" w:rsidRPr="002240DF" w:rsidRDefault="002B498B" w:rsidP="002B49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9" w:type="dxa"/>
            <w:vAlign w:val="center"/>
          </w:tcPr>
          <w:p w14:paraId="671A2114" w14:textId="77777777" w:rsidR="002B498B" w:rsidRPr="005C7664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</w:p>
        </w:tc>
        <w:tc>
          <w:tcPr>
            <w:tcW w:w="1691" w:type="dxa"/>
            <w:vAlign w:val="center"/>
          </w:tcPr>
          <w:p w14:paraId="7073EE87" w14:textId="77777777" w:rsidR="002B498B" w:rsidRPr="003E67FB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948" w:type="dxa"/>
            <w:vAlign w:val="center"/>
          </w:tcPr>
          <w:p w14:paraId="58A96F6E" w14:textId="6571D7A0" w:rsidR="002B498B" w:rsidRPr="00201D36" w:rsidRDefault="002B498B" w:rsidP="007A55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01D3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9</w:t>
            </w:r>
            <w:r w:rsidRPr="00201D3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201D3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838</w:t>
            </w:r>
            <w:r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6/</w:t>
            </w:r>
            <w:r w:rsidR="00DF18EE" w:rsidRPr="00201D3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  <w:r w:rsidR="008A30E4"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8</w:t>
            </w:r>
            <w:r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="008A30E4"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40</w:t>
            </w:r>
            <w:r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8A30E4"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23</w:t>
            </w:r>
            <w:r w:rsidRPr="00201D3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 w:rsidR="008A30E4" w:rsidRPr="00201D3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</w:t>
            </w:r>
          </w:p>
        </w:tc>
        <w:tc>
          <w:tcPr>
            <w:tcW w:w="1791" w:type="dxa"/>
            <w:vAlign w:val="center"/>
          </w:tcPr>
          <w:p w14:paraId="7724A43A" w14:textId="77777777" w:rsidR="002B498B" w:rsidRPr="005C7664" w:rsidRDefault="002B498B" w:rsidP="002B49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2B498B" w:rsidRPr="002240DF" w14:paraId="79BCE3D5" w14:textId="77777777" w:rsidTr="0033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6" w:type="dxa"/>
            <w:vMerge/>
            <w:shd w:val="clear" w:color="auto" w:fill="FFFFFF" w:themeFill="background1"/>
            <w:vAlign w:val="center"/>
          </w:tcPr>
          <w:p w14:paraId="1D683394" w14:textId="77777777" w:rsidR="002B498B" w:rsidRPr="002240DF" w:rsidRDefault="002B498B" w:rsidP="002B498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29" w:type="dxa"/>
            <w:shd w:val="clear" w:color="auto" w:fill="A33B0D"/>
            <w:vAlign w:val="center"/>
          </w:tcPr>
          <w:p w14:paraId="418F731B" w14:textId="77777777" w:rsidR="002B498B" w:rsidRPr="00201D36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อี๋ชาง 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YIH</w:t>
            </w: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BKK</w:t>
            </w: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691" w:type="dxa"/>
            <w:shd w:val="clear" w:color="auto" w:fill="A33B0D"/>
            <w:vAlign w:val="center"/>
          </w:tcPr>
          <w:p w14:paraId="373FB172" w14:textId="77777777" w:rsidR="002B498B" w:rsidRPr="00201D36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20 KG</w:t>
            </w: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/1ชิ้น</w:t>
            </w:r>
          </w:p>
        </w:tc>
        <w:tc>
          <w:tcPr>
            <w:tcW w:w="2948" w:type="dxa"/>
            <w:shd w:val="clear" w:color="auto" w:fill="A33B0D"/>
            <w:vAlign w:val="center"/>
          </w:tcPr>
          <w:p w14:paraId="58BE2236" w14:textId="49E932BD" w:rsidR="002B498B" w:rsidRPr="00201D36" w:rsidRDefault="002B498B" w:rsidP="007A55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9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H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8385/</w:t>
            </w:r>
            <w:r w:rsidR="008A30E4"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14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="008A30E4"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55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="00D4404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17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="00D4404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40</w:t>
            </w:r>
          </w:p>
        </w:tc>
        <w:tc>
          <w:tcPr>
            <w:tcW w:w="1791" w:type="dxa"/>
            <w:shd w:val="clear" w:color="auto" w:fill="A33B0D"/>
            <w:vAlign w:val="center"/>
          </w:tcPr>
          <w:p w14:paraId="113357D3" w14:textId="77777777" w:rsidR="002B498B" w:rsidRPr="00201D36" w:rsidRDefault="002B498B" w:rsidP="002B49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ประมาณ </w:t>
            </w:r>
            <w:r w:rsidRPr="00201D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3 </w:t>
            </w:r>
            <w:r w:rsidRPr="00201D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ชั่วโมง</w:t>
            </w:r>
          </w:p>
        </w:tc>
      </w:tr>
      <w:bookmarkEnd w:id="1"/>
    </w:tbl>
    <w:p w14:paraId="52A19DB1" w14:textId="77777777" w:rsidR="00A8280D" w:rsidRPr="00D444DE" w:rsidRDefault="00A8280D" w:rsidP="002B498B">
      <w:pPr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GridTable4-Accent5"/>
        <w:tblW w:w="11198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6213"/>
        <w:gridCol w:w="652"/>
        <w:gridCol w:w="594"/>
        <w:gridCol w:w="807"/>
        <w:gridCol w:w="2610"/>
      </w:tblGrid>
      <w:tr w:rsidR="00AD1923" w:rsidRPr="00AD1923" w14:paraId="29539569" w14:textId="77777777" w:rsidTr="002D2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3B0D"/>
            <w:vAlign w:val="center"/>
          </w:tcPr>
          <w:p w14:paraId="4C0E3C66" w14:textId="1A32F5CC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2" w:name="_Hlk214007440"/>
          </w:p>
        </w:tc>
        <w:tc>
          <w:tcPr>
            <w:tcW w:w="62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3B0D"/>
            <w:vAlign w:val="center"/>
          </w:tcPr>
          <w:p w14:paraId="592FFD6E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05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3B0D"/>
            <w:vAlign w:val="center"/>
          </w:tcPr>
          <w:p w14:paraId="211A3FC7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3B0D"/>
            <w:vAlign w:val="center"/>
          </w:tcPr>
          <w:p w14:paraId="070D6E78" w14:textId="3AD2C419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A33B0D"/>
            <w:vAlign w:val="center"/>
          </w:tcPr>
          <w:p w14:paraId="0697B03E" w14:textId="77777777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213" w:type="dxa"/>
            <w:vMerge/>
            <w:shd w:val="clear" w:color="auto" w:fill="A33B0D"/>
            <w:vAlign w:val="center"/>
          </w:tcPr>
          <w:p w14:paraId="0450FEDD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52" w:type="dxa"/>
            <w:shd w:val="clear" w:color="auto" w:fill="A33B0D"/>
            <w:vAlign w:val="center"/>
          </w:tcPr>
          <w:p w14:paraId="324E0A93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594" w:type="dxa"/>
            <w:shd w:val="clear" w:color="auto" w:fill="A33B0D"/>
            <w:vAlign w:val="center"/>
          </w:tcPr>
          <w:p w14:paraId="76F87C45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07" w:type="dxa"/>
            <w:shd w:val="clear" w:color="auto" w:fill="A33B0D"/>
            <w:vAlign w:val="center"/>
          </w:tcPr>
          <w:p w14:paraId="35C45F39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10" w:type="dxa"/>
            <w:shd w:val="clear" w:color="auto" w:fill="A33B0D"/>
            <w:vAlign w:val="center"/>
          </w:tcPr>
          <w:p w14:paraId="4985E6CC" w14:textId="7896B544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2D2B87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6213" w:type="dxa"/>
            <w:vAlign w:val="center"/>
          </w:tcPr>
          <w:p w14:paraId="7E2A67FC" w14:textId="63534EF0" w:rsidR="006B4A31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r w:rsidR="001912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เดินทางเข้าที่พัก</w:t>
            </w:r>
          </w:p>
          <w:p w14:paraId="2A18FF4F" w14:textId="53847E35" w:rsidR="006E1E4E" w:rsidRPr="007A55E6" w:rsidRDefault="00E90B5C" w:rsidP="006E1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BKK-YIH 9H838</w:t>
            </w:r>
            <w:r w:rsidR="006E1E4E" w:rsidRPr="006E1E4E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6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/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1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8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.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40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-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23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.</w:t>
            </w:r>
            <w:r w:rsidR="008A30E4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25</w:t>
            </w:r>
          </w:p>
        </w:tc>
        <w:tc>
          <w:tcPr>
            <w:tcW w:w="652" w:type="dxa"/>
            <w:vAlign w:val="center"/>
          </w:tcPr>
          <w:p w14:paraId="1C07424F" w14:textId="4874A62D" w:rsidR="001A7E5D" w:rsidRPr="005C7664" w:rsidRDefault="00EB5F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594" w:type="dxa"/>
            <w:vAlign w:val="center"/>
          </w:tcPr>
          <w:p w14:paraId="5D87848C" w14:textId="5160E2C5" w:rsidR="001A7E5D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07" w:type="dxa"/>
            <w:vAlign w:val="center"/>
          </w:tcPr>
          <w:p w14:paraId="32F4E360" w14:textId="26BD7FCA" w:rsidR="005B2869" w:rsidRPr="008A30E4" w:rsidRDefault="008A30E4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610" w:type="dxa"/>
            <w:vAlign w:val="center"/>
          </w:tcPr>
          <w:p w14:paraId="15D13B4E" w14:textId="2347C392" w:rsidR="00FC7C56" w:rsidRDefault="00FC7C56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bookmarkStart w:id="3" w:name="_Hlk226633368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Haiyufeinuo Hotel</w:t>
            </w:r>
          </w:p>
          <w:bookmarkEnd w:id="3"/>
          <w:p w14:paraId="77C39EA8" w14:textId="709B6DD3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E3C7AB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6213" w:type="dxa"/>
            <w:shd w:val="clear" w:color="auto" w:fill="E3C7AB"/>
            <w:vAlign w:val="center"/>
          </w:tcPr>
          <w:p w14:paraId="0CFE5892" w14:textId="77777777" w:rsidR="005878C6" w:rsidRDefault="00EB5F01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หมู่บ้านซานเซีย</w:t>
            </w:r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เหรินเจีย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303AF2"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ล่องเรือ</w:t>
            </w:r>
            <w:r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+ชมการแสดง)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8A30E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ถ้ำสามสหาย-</w:t>
            </w:r>
          </w:p>
          <w:p w14:paraId="267A8D12" w14:textId="032FBC42" w:rsidR="00303AF2" w:rsidRPr="005C7664" w:rsidRDefault="005878C6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เมืองเ</w:t>
            </w:r>
            <w:r w:rsidR="0053434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สิน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หนงเจี</w:t>
            </w:r>
            <w:r w:rsidR="0053434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้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ย</w:t>
            </w:r>
          </w:p>
        </w:tc>
        <w:tc>
          <w:tcPr>
            <w:tcW w:w="652" w:type="dxa"/>
            <w:shd w:val="clear" w:color="auto" w:fill="E3C7AB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E3C7AB"/>
            <w:vAlign w:val="center"/>
          </w:tcPr>
          <w:p w14:paraId="1DF298EB" w14:textId="2CAD0970" w:rsidR="00930165" w:rsidRPr="00EB5F01" w:rsidRDefault="00D66D0D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7" w:type="dxa"/>
            <w:shd w:val="clear" w:color="auto" w:fill="E3C7AB"/>
            <w:vAlign w:val="center"/>
          </w:tcPr>
          <w:p w14:paraId="7EE13114" w14:textId="5DDECF20" w:rsidR="00185A74" w:rsidRPr="00FC7C56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C00000"/>
                <w:sz w:val="20"/>
                <w:szCs w:val="20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10" w:type="dxa"/>
            <w:shd w:val="clear" w:color="auto" w:fill="E3C7AB"/>
            <w:vAlign w:val="center"/>
          </w:tcPr>
          <w:p w14:paraId="3BDB2A34" w14:textId="5937E868" w:rsidR="008A30E4" w:rsidRDefault="005878C6" w:rsidP="008A30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4" w:name="_Hlk234230981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Shennong Villa Xiangyun Building </w:t>
            </w:r>
            <w:r w:rsidR="008A30E4" w:rsidRPr="008A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bookmarkEnd w:id="4"/>
          <w:p w14:paraId="2024D7EF" w14:textId="074D4EF8" w:rsidR="00EA6B4D" w:rsidRPr="005C7664" w:rsidRDefault="003D0538" w:rsidP="004E3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2D2B87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53283A64" w14:textId="07050092" w:rsidR="0029160C" w:rsidRPr="0070442A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6213" w:type="dxa"/>
            <w:vAlign w:val="center"/>
          </w:tcPr>
          <w:p w14:paraId="2867AB63" w14:textId="77777777" w:rsidR="005878C6" w:rsidRPr="005878C6" w:rsidRDefault="005878C6" w:rsidP="0058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878C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ยอดเขาเสินหนงติง(รวมรถอุทยาน)-</w:t>
            </w:r>
          </w:p>
          <w:p w14:paraId="448B1807" w14:textId="77777777" w:rsidR="00AC6C5F" w:rsidRDefault="005878C6" w:rsidP="0058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878C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ชมใบไม้เปลี่ยนสีปกคลุมทั้งเขา (ช่วงเดือนตุลาคม-พฤศจิกายน)</w:t>
            </w:r>
          </w:p>
          <w:p w14:paraId="4954EC37" w14:textId="03007B69" w:rsidR="00FC7C56" w:rsidRPr="00276CC8" w:rsidRDefault="00AC6C5F" w:rsidP="00587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C6C5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แท่นบูชาเสินหนงติง</w:t>
            </w:r>
            <w:r w:rsidRPr="00AC6C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Pr="00AC6C5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รวมรถอุทยาน)-สะพานเทียนเซิง</w:t>
            </w:r>
          </w:p>
        </w:tc>
        <w:tc>
          <w:tcPr>
            <w:tcW w:w="652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vAlign w:val="center"/>
          </w:tcPr>
          <w:p w14:paraId="6AD5EBBB" w14:textId="548D6DB7" w:rsidR="004E3FC2" w:rsidRPr="004E3FC2" w:rsidRDefault="006B4A31" w:rsidP="004E3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7" w:type="dxa"/>
            <w:vAlign w:val="center"/>
          </w:tcPr>
          <w:p w14:paraId="0D93E7B8" w14:textId="77777777" w:rsidR="00C4492C" w:rsidRDefault="00C4492C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31A8F488" w:rsidR="00930165" w:rsidRPr="004E3FC2" w:rsidRDefault="008A30E4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1F7722C0" w:rsidR="005D55E1" w:rsidRPr="005D55E1" w:rsidRDefault="005D55E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6360B5E6" w14:textId="77777777" w:rsidR="0029160C" w:rsidRDefault="00296339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Xingshan Zhaojun Villa</w:t>
            </w:r>
          </w:p>
          <w:p w14:paraId="1B7E8291" w14:textId="77777777" w:rsidR="00296339" w:rsidRDefault="00296339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(Building A)</w:t>
            </w:r>
          </w:p>
          <w:p w14:paraId="30DC94E1" w14:textId="5F63BF61" w:rsidR="00296339" w:rsidRPr="005C7664" w:rsidRDefault="00296339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9633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F21BA4" w:rsidRPr="002240DF" w14:paraId="7BE80594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E3C7AB"/>
            <w:vAlign w:val="center"/>
          </w:tcPr>
          <w:p w14:paraId="01AE4BA2" w14:textId="50229FE5" w:rsidR="00F21BA4" w:rsidRPr="0070442A" w:rsidRDefault="00F21BA4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6213" w:type="dxa"/>
            <w:shd w:val="clear" w:color="auto" w:fill="E3C7AB"/>
            <w:vAlign w:val="center"/>
          </w:tcPr>
          <w:p w14:paraId="08E4EE08" w14:textId="77777777" w:rsidR="00A45355" w:rsidRDefault="005878C6" w:rsidP="006D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บ้านเกิดจ้าวจวิน (หนึ่งในสี่สาวงามแห่งจีนยุคโบราณ)-</w:t>
            </w:r>
          </w:p>
          <w:p w14:paraId="169845B1" w14:textId="3F465984" w:rsidR="008A30E4" w:rsidRDefault="006D3B51" w:rsidP="006D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D3B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ลำธารปาตงเสินหนง</w:t>
            </w:r>
            <w:r w:rsidR="002027B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D3B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(รวมล่องเรือ)</w:t>
            </w:r>
          </w:p>
        </w:tc>
        <w:tc>
          <w:tcPr>
            <w:tcW w:w="652" w:type="dxa"/>
            <w:shd w:val="clear" w:color="auto" w:fill="E3C7AB"/>
            <w:vAlign w:val="center"/>
          </w:tcPr>
          <w:p w14:paraId="6AB667D9" w14:textId="4C0437C3" w:rsidR="00F21BA4" w:rsidRPr="005C7664" w:rsidRDefault="00F417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E3C7AB"/>
            <w:vAlign w:val="center"/>
          </w:tcPr>
          <w:p w14:paraId="72BAEAC9" w14:textId="690DB7E2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7" w:type="dxa"/>
            <w:shd w:val="clear" w:color="auto" w:fill="E3C7AB"/>
            <w:vAlign w:val="center"/>
          </w:tcPr>
          <w:p w14:paraId="07CE23FF" w14:textId="47BCEC78" w:rsidR="004E3FC2" w:rsidRPr="004E3FC2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10" w:type="dxa"/>
            <w:shd w:val="clear" w:color="auto" w:fill="E3C7AB"/>
            <w:vAlign w:val="center"/>
          </w:tcPr>
          <w:p w14:paraId="2004C937" w14:textId="0411D690" w:rsidR="004E2FDC" w:rsidRDefault="006D3B51" w:rsidP="006D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Badong Moonview Hotel</w:t>
            </w:r>
          </w:p>
          <w:p w14:paraId="0A47B499" w14:textId="72A81240" w:rsidR="00F21BA4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6E1E4E" w:rsidRPr="002240DF" w14:paraId="6E01B9CB" w14:textId="77777777" w:rsidTr="002D2B87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FFFFF" w:themeFill="background1"/>
            <w:vAlign w:val="center"/>
          </w:tcPr>
          <w:p w14:paraId="247776BF" w14:textId="16929280" w:rsidR="006E1E4E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6213" w:type="dxa"/>
            <w:shd w:val="clear" w:color="auto" w:fill="FFFFFF" w:themeFill="background1"/>
            <w:vAlign w:val="center"/>
          </w:tcPr>
          <w:p w14:paraId="1C505E40" w14:textId="75C86228" w:rsidR="004574AA" w:rsidRDefault="006D3B51" w:rsidP="00C0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เขตท่องเที่ยวปากผาอู่เซียว</w:t>
            </w:r>
            <w:r w:rsidR="00A74D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(รวมทางเดินกระจก)</w:t>
            </w:r>
            <w:r w:rsidR="00311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6D3B5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จุดชมวิวเมฆบนหน้าผ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า-</w:t>
            </w:r>
          </w:p>
          <w:p w14:paraId="16134E76" w14:textId="1E5E2223" w:rsidR="006E1E4E" w:rsidRDefault="004574AA" w:rsidP="00C0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ห้างสรรพสินค้าหวูเยว่-</w:t>
            </w:r>
            <w:r w:rsidR="00311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</w:p>
        </w:tc>
        <w:tc>
          <w:tcPr>
            <w:tcW w:w="652" w:type="dxa"/>
            <w:shd w:val="clear" w:color="auto" w:fill="FFFFFF" w:themeFill="background1"/>
            <w:vAlign w:val="center"/>
          </w:tcPr>
          <w:p w14:paraId="7DB5CCDF" w14:textId="320A8EFC" w:rsidR="006E1E4E" w:rsidRPr="005C7664" w:rsidRDefault="004E2FDC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14:paraId="42817635" w14:textId="5A1C1F01" w:rsidR="006E1E4E" w:rsidRPr="005C7664" w:rsidRDefault="004E2FDC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7" w:type="dxa"/>
            <w:shd w:val="clear" w:color="auto" w:fill="FFFFFF" w:themeFill="background1"/>
            <w:vAlign w:val="center"/>
          </w:tcPr>
          <w:p w14:paraId="22D73C1C" w14:textId="77777777" w:rsidR="006E1E4E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1395DDA4" w14:textId="77777777" w:rsidR="00EA6F83" w:rsidRPr="004E2A58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</w:rPr>
            </w:pPr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ชาบู</w:t>
            </w:r>
          </w:p>
          <w:p w14:paraId="7BA09802" w14:textId="7E9ACC20" w:rsidR="004E2FDC" w:rsidRDefault="00EA6F83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4E2A58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บุฟเฟ่ต์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DCA1C65" w14:textId="6E5FCC17" w:rsidR="004E2FDC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ong</w:t>
            </w:r>
            <w:r w:rsidR="00311C8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q</w:t>
            </w:r>
            <w:r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iao Hotel</w:t>
            </w:r>
          </w:p>
          <w:p w14:paraId="5AF46CE0" w14:textId="5DB02DD9" w:rsidR="006E1E4E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E3C7AB"/>
            <w:vAlign w:val="center"/>
          </w:tcPr>
          <w:p w14:paraId="203D7169" w14:textId="0DA42C27" w:rsidR="00866D32" w:rsidRPr="005C7664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6213" w:type="dxa"/>
            <w:shd w:val="clear" w:color="auto" w:fill="E3C7AB"/>
            <w:vAlign w:val="center"/>
          </w:tcPr>
          <w:p w14:paraId="69A810F6" w14:textId="53B6DE5F" w:rsidR="00DF18EE" w:rsidRDefault="00311C8B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บ้านเกิดกวีชวีหยวน-ชมวิวเขื่อนซานเซียแบบพารานามา</w:t>
            </w:r>
            <w:r w:rsidR="004E3FC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10D9BB1A" w14:textId="77777777" w:rsidR="00321275" w:rsidRDefault="003D0538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70348B01" w14:textId="5D0E8236" w:rsidR="007F2BB1" w:rsidRPr="00321275" w:rsidRDefault="00321275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YIH-BKK </w:t>
            </w:r>
            <w:r w:rsidR="004E2FDC"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9H8385/1</w:t>
            </w:r>
            <w:r w:rsidR="00311C8B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 w:rsidR="004E2FDC"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311C8B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55</w:t>
            </w:r>
            <w:r w:rsidR="004E2FDC"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D440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17</w:t>
            </w:r>
            <w:r w:rsidR="004E2FDC"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4404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40</w:t>
            </w:r>
          </w:p>
        </w:tc>
        <w:tc>
          <w:tcPr>
            <w:tcW w:w="652" w:type="dxa"/>
            <w:shd w:val="clear" w:color="auto" w:fill="E3C7AB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594" w:type="dxa"/>
            <w:shd w:val="clear" w:color="auto" w:fill="E3C7AB"/>
            <w:vAlign w:val="center"/>
          </w:tcPr>
          <w:p w14:paraId="797C33DE" w14:textId="7307EED6" w:rsidR="00E84A0D" w:rsidRPr="00E84A0D" w:rsidRDefault="004D7A23" w:rsidP="00E8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07" w:type="dxa"/>
            <w:shd w:val="clear" w:color="auto" w:fill="E3C7AB"/>
            <w:vAlign w:val="center"/>
          </w:tcPr>
          <w:p w14:paraId="2CDEC961" w14:textId="3CC9F77A" w:rsidR="00D9672C" w:rsidRPr="003D0538" w:rsidRDefault="0093016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610" w:type="dxa"/>
            <w:shd w:val="clear" w:color="auto" w:fill="E3C7AB"/>
            <w:vAlign w:val="center"/>
          </w:tcPr>
          <w:p w14:paraId="637519D5" w14:textId="77777777" w:rsidR="00866D32" w:rsidRDefault="00866D32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5499FE5F" w14:textId="77777777" w:rsidR="006E1E4E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79E06048" w14:textId="1E6CF259" w:rsidR="006E1E4E" w:rsidRPr="005C7664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W w:w="11198" w:type="dxa"/>
        <w:tblInd w:w="137" w:type="dxa"/>
        <w:tblLook w:val="04A0" w:firstRow="1" w:lastRow="0" w:firstColumn="1" w:lastColumn="0" w:noHBand="0" w:noVBand="1"/>
      </w:tblPr>
      <w:tblGrid>
        <w:gridCol w:w="11198"/>
      </w:tblGrid>
      <w:tr w:rsidR="002B498B" w14:paraId="3CF29041" w14:textId="77777777" w:rsidTr="002D2B87">
        <w:tc>
          <w:tcPr>
            <w:tcW w:w="11198" w:type="dxa"/>
            <w:shd w:val="clear" w:color="auto" w:fill="A33B0D"/>
          </w:tcPr>
          <w:bookmarkEnd w:id="2"/>
          <w:p w14:paraId="0288050A" w14:textId="77777777" w:rsidR="002D2B87" w:rsidRDefault="00B90D7F" w:rsidP="002D2B87">
            <w:pPr>
              <w:tabs>
                <w:tab w:val="left" w:pos="1123"/>
              </w:tabs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5B6B42E7" w14:textId="36EDF2CA" w:rsidR="002D2B87" w:rsidRPr="002D2B87" w:rsidRDefault="002D2B87" w:rsidP="002D2B87">
            <w:pPr>
              <w:tabs>
                <w:tab w:val="left" w:pos="1123"/>
              </w:tabs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1565E77E" w14:textId="215E448A" w:rsidR="002448F1" w:rsidRDefault="002448F1" w:rsidP="003D0538">
      <w:pPr>
        <w:tabs>
          <w:tab w:val="left" w:pos="1123"/>
        </w:tabs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22"/>
        <w:gridCol w:w="1693"/>
        <w:gridCol w:w="1275"/>
        <w:gridCol w:w="1411"/>
        <w:gridCol w:w="1692"/>
        <w:gridCol w:w="1407"/>
      </w:tblGrid>
      <w:tr w:rsidR="007672BC" w14:paraId="63EE8C99" w14:textId="77777777" w:rsidTr="002D2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3B0D"/>
            <w:vAlign w:val="center"/>
          </w:tcPr>
          <w:p w14:paraId="1F4270F1" w14:textId="77777777" w:rsidR="007672BC" w:rsidRPr="00BE4F43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52F3897E" w14:textId="77777777" w:rsidR="007672BC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</w:tc>
      </w:tr>
      <w:tr w:rsidR="007672BC" w14:paraId="421FD39F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A33B0D"/>
            <w:vAlign w:val="center"/>
          </w:tcPr>
          <w:p w14:paraId="5194C404" w14:textId="77777777" w:rsidR="007672BC" w:rsidRPr="002B5F3E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93" w:type="dxa"/>
            <w:shd w:val="clear" w:color="auto" w:fill="A33B0D"/>
            <w:vAlign w:val="center"/>
          </w:tcPr>
          <w:p w14:paraId="53309FA6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0B69871D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6A7114E9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75" w:type="dxa"/>
            <w:shd w:val="clear" w:color="auto" w:fill="A33B0D"/>
            <w:vAlign w:val="center"/>
          </w:tcPr>
          <w:p w14:paraId="0F3C2363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1" w:type="dxa"/>
            <w:shd w:val="clear" w:color="auto" w:fill="A33B0D"/>
            <w:vAlign w:val="center"/>
          </w:tcPr>
          <w:p w14:paraId="1126404B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037D40FC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92" w:type="dxa"/>
            <w:shd w:val="clear" w:color="auto" w:fill="A33B0D"/>
            <w:vAlign w:val="center"/>
          </w:tcPr>
          <w:p w14:paraId="7732BED0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0CF2566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7" w:type="dxa"/>
            <w:shd w:val="clear" w:color="auto" w:fill="A33B0D"/>
            <w:vAlign w:val="center"/>
          </w:tcPr>
          <w:p w14:paraId="55DAB35D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7672BC" w14:paraId="30A71959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5A06569F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1693" w:type="dxa"/>
            <w:vAlign w:val="center"/>
          </w:tcPr>
          <w:p w14:paraId="40360620" w14:textId="39CA3D5D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395D6D5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565FA815" w14:textId="77777777" w:rsidR="007672BC" w:rsidRPr="00F106E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2EC00D77" w14:textId="77777777" w:rsidR="007672BC" w:rsidRPr="00F106E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18D14DEC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5F29204D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1584312B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0B5EFD31" w14:textId="20774B11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5623E79D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3A794F52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5AE4DC19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18DC86B9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02FDBEE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47C9138C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vAlign w:val="center"/>
          </w:tcPr>
          <w:p w14:paraId="07FFB914" w14:textId="387CF98E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275" w:type="dxa"/>
            <w:vAlign w:val="center"/>
          </w:tcPr>
          <w:p w14:paraId="786BF83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611E993E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6DE9C72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3C89DEA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B6CCA4D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1714E778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ตุลาคม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1800AE4E" w14:textId="6C71C45D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6D2B934A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3BBE7D7C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15E0E4C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6FB55AE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BD9A871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799ADFC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vAlign w:val="center"/>
          </w:tcPr>
          <w:p w14:paraId="1DB4775D" w14:textId="4E188526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F53E3F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405CF82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49A9F62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1855BA52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091E026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581FC9EC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56923887" w14:textId="57E71842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428F6C0F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13314D3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656B578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620979C8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01DD779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1750DA43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29 ตุลาคม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13D2089F" w14:textId="1E62E855" w:rsidR="007672BC" w:rsidRPr="003E4D86" w:rsidRDefault="004574AA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7672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7672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="007672BC"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672BC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BA16BC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7AB10EC7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7590E5C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52CCA68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C24144C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63E0008A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2381A831" w14:textId="34FA067F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401E358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61F8015C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025922A8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309340A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30D64B06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2F2B78FC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31CD1910" w14:textId="573D9A45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447598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604233E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66CF31E3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35B9B80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FBAA433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2808F488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7A99C697" w14:textId="3366C70B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7864901B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44F9426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29749D11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79BA6B7D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DA5D2CD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63A3A3B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26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-01 ธันวาคม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72D8AD17" w14:textId="47A9B64D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D754C61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18001D5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5772BFC3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6833934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57B7B404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7D94CB4D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 ธันวาคม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50483817" w14:textId="6901F522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7D9CB29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7F7BCB00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4B27CD4A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50FB675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69D7405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D81E7A1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693" w:type="dxa"/>
            <w:vAlign w:val="center"/>
          </w:tcPr>
          <w:p w14:paraId="3B9FCDBA" w14:textId="4BD81A7D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CA421EC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3FB6544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50CBA68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2FC012C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4C1E0EAE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1178DD34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64CAD141" w14:textId="21F98608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53CAA1C0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1FAC1540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27B7EB3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55C6F12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25E472C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825F4D0" w14:textId="104C9706" w:rsidR="007672BC" w:rsidRDefault="00E36CB4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bookmarkStart w:id="5" w:name="_GoBack"/>
            <w:bookmarkEnd w:id="5"/>
            <w:r w:rsidR="007672BC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672BC"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7672BC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="007672BC"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693" w:type="dxa"/>
            <w:vAlign w:val="center"/>
          </w:tcPr>
          <w:p w14:paraId="232DB3F8" w14:textId="5E4C8376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B5DF3DB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1" w:type="dxa"/>
            <w:vAlign w:val="center"/>
          </w:tcPr>
          <w:p w14:paraId="4E60EC54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77572F33" w14:textId="77777777" w:rsidR="007672BC" w:rsidRPr="006F097D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66BAABD0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7D41EFD" w14:textId="77777777" w:rsidTr="002D2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E3C7AB"/>
            <w:vAlign w:val="center"/>
          </w:tcPr>
          <w:p w14:paraId="48D44D30" w14:textId="77777777" w:rsidR="007672BC" w:rsidRDefault="007672BC" w:rsidP="00056035">
            <w:pPr>
              <w:pStyle w:val="NoSpacing"/>
              <w:shd w:val="clear" w:color="auto" w:fill="D9C1E9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2569-03 มกราคม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  <w:p w14:paraId="289F3A07" w14:textId="77777777" w:rsidR="00DF18EE" w:rsidRPr="00DF18EE" w:rsidRDefault="00DF18EE" w:rsidP="00DF18EE">
            <w:pPr>
              <w:pStyle w:val="NoSpacing"/>
              <w:shd w:val="clear" w:color="auto" w:fill="D9C1E9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DF18EE">
              <w:rPr>
                <w:rFonts w:ascii="TH SarabunPSK" w:hAnsi="TH SarabunPSK" w:cs="TH SarabunPSK" w:hint="cs"/>
                <w:color w:val="C00000"/>
                <w:sz w:val="28"/>
                <w:szCs w:val="28"/>
              </w:rPr>
              <w:t>**</w:t>
            </w:r>
            <w:r w:rsidRPr="00DF18EE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 xml:space="preserve">เที่ยวบินขากลับจะเป็นสายการบินอื่น </w:t>
            </w:r>
          </w:p>
          <w:p w14:paraId="15DD1916" w14:textId="7F81E9EB" w:rsidR="00DF18EE" w:rsidRPr="00C9055E" w:rsidRDefault="00DF18EE" w:rsidP="00DF18EE">
            <w:pPr>
              <w:pStyle w:val="NoSpacing"/>
              <w:shd w:val="clear" w:color="auto" w:fill="D9C1E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18EE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 xml:space="preserve">โดยจะแจ้งให้ทราบล่วงหน้าภายใน </w:t>
            </w:r>
            <w:r w:rsidRPr="00DF18EE">
              <w:rPr>
                <w:rFonts w:ascii="TH SarabunPSK" w:hAnsi="TH SarabunPSK" w:cs="TH SarabunPSK" w:hint="cs"/>
                <w:color w:val="C00000"/>
                <w:sz w:val="28"/>
                <w:szCs w:val="28"/>
              </w:rPr>
              <w:t xml:space="preserve">60 </w:t>
            </w:r>
            <w:r w:rsidRPr="00DF18EE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วัน</w:t>
            </w:r>
          </w:p>
        </w:tc>
        <w:tc>
          <w:tcPr>
            <w:tcW w:w="1693" w:type="dxa"/>
            <w:shd w:val="clear" w:color="auto" w:fill="E3C7AB"/>
            <w:vAlign w:val="center"/>
          </w:tcPr>
          <w:p w14:paraId="5E181A03" w14:textId="4402145A" w:rsidR="007672BC" w:rsidRPr="003E4D86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4574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E3C7AB"/>
            <w:vAlign w:val="center"/>
          </w:tcPr>
          <w:p w14:paraId="5DAAC7B2" w14:textId="77777777" w:rsidR="007672BC" w:rsidRPr="003E4D86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E3C7AB"/>
            <w:vAlign w:val="center"/>
          </w:tcPr>
          <w:p w14:paraId="7BBBD300" w14:textId="77777777" w:rsidR="007672BC" w:rsidRPr="003E4D86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E3C7AB"/>
            <w:vAlign w:val="center"/>
          </w:tcPr>
          <w:p w14:paraId="6F9A90F2" w14:textId="77777777" w:rsidR="007672BC" w:rsidRPr="003E4D86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E3C7AB"/>
            <w:vAlign w:val="center"/>
          </w:tcPr>
          <w:p w14:paraId="17B78E20" w14:textId="77777777" w:rsidR="007672BC" w:rsidRPr="003E4D86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D2B87" w14:paraId="439C3E47" w14:textId="77777777" w:rsidTr="002D2B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0" w:type="dxa"/>
            <w:gridSpan w:val="6"/>
            <w:shd w:val="clear" w:color="auto" w:fill="auto"/>
            <w:vAlign w:val="center"/>
          </w:tcPr>
          <w:p w14:paraId="2D4ED05D" w14:textId="68F5F9DE" w:rsidR="002D2B87" w:rsidRPr="002D2B87" w:rsidRDefault="002D2B87" w:rsidP="00056035">
            <w:pPr>
              <w:pStyle w:val="NoSpacing"/>
              <w:shd w:val="clear" w:color="auto" w:fill="D9C1E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D2B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ชำระค่าทิปไกด์และคนขับรถที่สนามบินวันเดินทาง ท่านละ </w:t>
            </w:r>
            <w:r w:rsidRPr="002D2B8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2D2B8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2D2B87">
              <w:rPr>
                <w:rFonts w:ascii="TH SarabunPSK" w:hAnsi="TH SarabunPSK" w:cs="TH SarabunPSK"/>
                <w:sz w:val="32"/>
                <w:szCs w:val="32"/>
                <w:cs/>
              </w:rPr>
              <w:t>000 บาท</w:t>
            </w:r>
          </w:p>
        </w:tc>
      </w:tr>
    </w:tbl>
    <w:p w14:paraId="5121BD54" w14:textId="77777777" w:rsidR="002B498B" w:rsidRDefault="002B498B" w:rsidP="003D0538">
      <w:pPr>
        <w:tabs>
          <w:tab w:val="left" w:pos="1123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33B0D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C64083" w:rsidRPr="00C64083" w14:paraId="16AB1BF4" w14:textId="3A882359" w:rsidTr="00A8280D">
        <w:tc>
          <w:tcPr>
            <w:tcW w:w="1115" w:type="dxa"/>
            <w:shd w:val="clear" w:color="auto" w:fill="A33B0D"/>
          </w:tcPr>
          <w:p w14:paraId="4DADB358" w14:textId="3A2E427A" w:rsidR="009769CE" w:rsidRPr="00C64083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42" w:type="dxa"/>
            <w:shd w:val="clear" w:color="auto" w:fill="A33B0D"/>
          </w:tcPr>
          <w:p w14:paraId="5E956D28" w14:textId="77777777" w:rsidR="00534349" w:rsidRPr="00534349" w:rsidRDefault="00534349" w:rsidP="0053434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กรุงเทพฯ-อี๋ชาง-รับคณะที่สนามบิน-เดินทางเข้าที่พัก</w:t>
            </w:r>
          </w:p>
          <w:p w14:paraId="1BC60499" w14:textId="258975DE" w:rsidR="009769CE" w:rsidRPr="00C64083" w:rsidRDefault="00534349" w:rsidP="0053434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343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 9H838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5343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/1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</w:t>
            </w:r>
            <w:r w:rsidRPr="005343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40</w:t>
            </w:r>
            <w:r w:rsidRPr="005343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23</w:t>
            </w:r>
            <w:r w:rsidRPr="005343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</w:t>
            </w:r>
          </w:p>
        </w:tc>
        <w:tc>
          <w:tcPr>
            <w:tcW w:w="832" w:type="dxa"/>
            <w:shd w:val="clear" w:color="auto" w:fill="A33B0D"/>
          </w:tcPr>
          <w:p w14:paraId="13C0CD8C" w14:textId="6EAB57E6" w:rsidR="009769CE" w:rsidRPr="00C64083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0AAF5CA" w14:textId="00D679CA" w:rsidR="00E90B5C" w:rsidRDefault="007A55E6" w:rsidP="007A55E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3434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34349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72EC3151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58C5D02C" w14:textId="5A5F4A30" w:rsidR="002240DF" w:rsidRPr="000C7CA9" w:rsidRDefault="002240DF" w:rsidP="007A55E6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00EDB769" w:rsidR="005736A6" w:rsidRDefault="007A55E6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53434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34349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69F98337" w14:textId="3742DDD4" w:rsidR="00D90EE1" w:rsidRDefault="00534349" w:rsidP="007672BC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7A55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 w:rsidR="0096298E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</w:t>
      </w:r>
    </w:p>
    <w:p w14:paraId="218DB978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5F5E9516" w14:textId="1EF33A88" w:rsidR="00E52FCA" w:rsidRPr="00F52C1A" w:rsidRDefault="00FC5B07" w:rsidP="002D2B87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allowOverlap="1" wp14:anchorId="0F097499" wp14:editId="036E63DB">
            <wp:simplePos x="0" y="0"/>
            <wp:positionH relativeFrom="column">
              <wp:posOffset>27272</wp:posOffset>
            </wp:positionH>
            <wp:positionV relativeFrom="paragraph">
              <wp:posOffset>42</wp:posOffset>
            </wp:positionV>
            <wp:extent cx="7168515" cy="322323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55"/>
                    <a:stretch/>
                  </pic:blipFill>
                  <pic:spPr bwMode="auto">
                    <a:xfrm>
                      <a:off x="0" y="0"/>
                      <a:ext cx="7168515" cy="322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52C1A"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="00F52C1A"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43AE2" w:rsidRPr="00443AE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Haiyufeinuo Hotel</w:t>
      </w:r>
      <w:r w:rsidR="00F52C1A"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33B0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C64083" w:rsidRPr="00C64083" w14:paraId="42BE9230" w14:textId="77777777" w:rsidTr="00A8280D">
        <w:trPr>
          <w:trHeight w:val="365"/>
        </w:trPr>
        <w:tc>
          <w:tcPr>
            <w:tcW w:w="1110" w:type="dxa"/>
            <w:shd w:val="clear" w:color="auto" w:fill="A33B0D"/>
          </w:tcPr>
          <w:p w14:paraId="5C1F5A12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A33B0D"/>
          </w:tcPr>
          <w:p w14:paraId="5EF7BCA4" w14:textId="7FEE75C0" w:rsidR="002407D6" w:rsidRPr="00C64083" w:rsidRDefault="00534349" w:rsidP="00534349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 (ล่องเรือ+ชมการแสดง)-ถ้ำสามสหาย-เมืองเ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สิน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หนงเจี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้</w:t>
            </w:r>
            <w:r w:rsidRPr="005343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</w:t>
            </w:r>
          </w:p>
        </w:tc>
        <w:tc>
          <w:tcPr>
            <w:tcW w:w="782" w:type="dxa"/>
            <w:shd w:val="clear" w:color="auto" w:fill="A33B0D"/>
          </w:tcPr>
          <w:p w14:paraId="610CCA6D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2AFCA48F" w:rsidR="002407D6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699851FE" w14:textId="44D6A31C" w:rsidR="00197666" w:rsidRPr="002448F1" w:rsidRDefault="002D2B87" w:rsidP="00FC5B0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78ED9724" wp14:editId="03C9636D">
            <wp:simplePos x="0" y="0"/>
            <wp:positionH relativeFrom="column">
              <wp:posOffset>-21590</wp:posOffset>
            </wp:positionH>
            <wp:positionV relativeFrom="paragraph">
              <wp:posOffset>1723390</wp:posOffset>
            </wp:positionV>
            <wp:extent cx="7255510" cy="4082415"/>
            <wp:effectExtent l="0" t="0" r="2540" b="0"/>
            <wp:wrapTight wrapText="bothSides">
              <wp:wrapPolygon edited="0">
                <wp:start x="0" y="0"/>
                <wp:lineTo x="0" y="21469"/>
                <wp:lineTo x="21551" y="21469"/>
                <wp:lineTo x="2155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51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B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="009E0B8E"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หมู่บ้านซานเ</w:t>
      </w:r>
      <w:r w:rsidR="009E0B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="009E0B8E"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ยเหรินเจีย (</w:t>
      </w:r>
      <w:r w:rsidR="009E0B8E"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 Renjia)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E0B8E"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 w:rsidR="009E0B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 w:rsidR="009E0B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9E0B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E0B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 w:rsidR="009E0B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E0B8E"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</w:t>
      </w:r>
      <w:r w:rsidR="009E0B8E"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 ประเพณี ที่ยังคงเอกลักษณ์ไว้อย่างครบถ้วน</w:t>
      </w:r>
      <w:r w:rsidR="009E0B8E" w:rsidRP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11AC3"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="00A11AC3" w:rsidRPr="00A11A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="00A11AC3"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เรื่องราวเกี่ยวกับวิถีชีวิตควบคู่กับสายน้ำ</w:t>
      </w:r>
      <w:r w:rsid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11AC3"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การแสดงในครั้งนี้จะถ่ายทอดเรื่องราวควา</w:t>
      </w:r>
      <w:r w:rsid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="00A11AC3"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เป็นอยู่ ความเชื่อ และประเพณีของผู้คนในชุมชน ผ่านศิลปะการแสดงที่ผสมผสานความอ่อนช้อยและความมีชีวิตชีวา</w:t>
      </w:r>
      <w:r w:rsid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bookmarkStart w:id="7" w:name="_Hlk225003918"/>
    </w:p>
    <w:p w14:paraId="7F417F63" w14:textId="7AE93A7D" w:rsidR="00D518F4" w:rsidRDefault="00291B12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6530D7D5" w14:textId="44567BC2" w:rsidR="00E25E3D" w:rsidRDefault="00534349" w:rsidP="00E25E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434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นำท่านเช็คอิน </w:t>
      </w:r>
      <w:r w:rsidRPr="005343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ถ้ำสามสหาย (</w:t>
      </w:r>
      <w:r w:rsidRPr="005343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SanYouDong)</w:t>
      </w:r>
      <w:r w:rsidRPr="0053434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3434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Pr="005343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เงียบ</w:t>
      </w:r>
      <w:r w:rsidRPr="0053434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  <w:r w:rsidR="00E25E3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8C508BE" w14:textId="6F63DD61" w:rsidR="00534349" w:rsidRPr="00947BE7" w:rsidRDefault="00947BE7" w:rsidP="00E25E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สมควรแก่เวลานำท่านเดินทางสู่ </w:t>
      </w:r>
      <w:r w:rsidRPr="00947B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เมืองเสินหนงเจี้ย (ใช้เวลาเดินทางประมาณ 3.30ชั่วโมง)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47BE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เสินหนงเจี้ย (</w:t>
      </w:r>
      <w:r w:rsidRPr="00947BE7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Shennongjia) </w:t>
      </w:r>
      <w:r w:rsidRPr="00947BE7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ดินแดนมหัศจรรย์แห่งขุนเขาและผืนป่าดึกดำบรรพ์ หนึ่งในแหล่งธรรมชาติที่อุดมสมบูรณ์ที่สุดของประเทศจีน ได้รับการขึ้นทะเบียนเป็นมรดกโลกทางธรรมชาติโดยองค์การยูเนสโก ด้วยระบบนิเวศที่หลากหลาย ป่าไม้เขียวชอุ่ม เทือกเขาสูงสลับซับซ้อน และทัศนียภาพอันงดงามราวภาพวาด จนได้รับสมญานามว่าเป็น "ปอดสีเขียวแห่งจีนตอนกลาง"</w:t>
      </w:r>
    </w:p>
    <w:p w14:paraId="5264442D" w14:textId="77777777" w:rsidR="00947BE7" w:rsidRDefault="00947BE7" w:rsidP="00947BE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30207DD0" w14:textId="73A7E481" w:rsidR="00197666" w:rsidRDefault="00947BE7" w:rsidP="005F396B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947BE7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947BE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Shennong Villa Xiangyun Building hotel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209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33B0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9542"/>
        <w:gridCol w:w="782"/>
      </w:tblGrid>
      <w:tr w:rsidR="00947BE7" w:rsidRPr="0003242A" w14:paraId="13FEA2F7" w14:textId="77777777" w:rsidTr="00A8280D">
        <w:trPr>
          <w:trHeight w:val="460"/>
        </w:trPr>
        <w:tc>
          <w:tcPr>
            <w:tcW w:w="1110" w:type="dxa"/>
            <w:shd w:val="clear" w:color="auto" w:fill="A33B0D"/>
          </w:tcPr>
          <w:p w14:paraId="4A887FD5" w14:textId="77777777" w:rsidR="00947BE7" w:rsidRPr="002B498B" w:rsidRDefault="00947BE7" w:rsidP="001F20D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2" w:type="dxa"/>
            <w:shd w:val="clear" w:color="auto" w:fill="A33B0D"/>
          </w:tcPr>
          <w:p w14:paraId="2DB94842" w14:textId="35BCDC85" w:rsidR="00AC6C5F" w:rsidRDefault="00947BE7" w:rsidP="00A8280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47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ยอดเขาเสินหนงติง(รวมรถอุทยาน)-ชมใบไม้เปลี่ยนสีปกคลุมทั้งเขา (ช่วงเดือนตุลาคม-พฤศจิกายน)</w:t>
            </w:r>
            <w:r w:rsidR="00AC6C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359598D4" w14:textId="2CCF749C" w:rsidR="00947BE7" w:rsidRPr="002B498B" w:rsidRDefault="00AC6C5F" w:rsidP="00947BE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C6C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แท่นบูชาเสินหนงติง</w:t>
            </w:r>
            <w:r w:rsidRPr="00AC6C5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Pr="00AC6C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รวมรถอุทยาน)-สะพานเทียนเซิง</w:t>
            </w:r>
          </w:p>
        </w:tc>
        <w:tc>
          <w:tcPr>
            <w:tcW w:w="9542" w:type="dxa"/>
            <w:shd w:val="clear" w:color="auto" w:fill="A33B0D"/>
          </w:tcPr>
          <w:p w14:paraId="2C5194D6" w14:textId="04F433B0" w:rsidR="00947BE7" w:rsidRPr="002B498B" w:rsidRDefault="00947BE7" w:rsidP="0043443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BE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  <w:tc>
          <w:tcPr>
            <w:tcW w:w="782" w:type="dxa"/>
            <w:shd w:val="clear" w:color="auto" w:fill="A33B0D"/>
          </w:tcPr>
          <w:p w14:paraId="50C79727" w14:textId="7A039410" w:rsidR="00947BE7" w:rsidRPr="002B498B" w:rsidRDefault="00947BE7" w:rsidP="002B498B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C65D554" w14:textId="3D325D54" w:rsidR="00197666" w:rsidRPr="00291B12" w:rsidRDefault="00197666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bookmarkEnd w:id="7"/>
    <w:p w14:paraId="3820200B" w14:textId="68835E5D" w:rsidR="00DB4E3E" w:rsidRPr="00DB4E3E" w:rsidRDefault="00AC6C5F" w:rsidP="00AC6C5F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7655073C" wp14:editId="356FF0E4">
            <wp:simplePos x="0" y="0"/>
            <wp:positionH relativeFrom="column">
              <wp:posOffset>-180932</wp:posOffset>
            </wp:positionH>
            <wp:positionV relativeFrom="paragraph">
              <wp:posOffset>4831080</wp:posOffset>
            </wp:positionV>
            <wp:extent cx="7823119" cy="3912235"/>
            <wp:effectExtent l="0" t="0" r="6985" b="0"/>
            <wp:wrapTight wrapText="bothSides">
              <wp:wrapPolygon edited="0">
                <wp:start x="0" y="0"/>
                <wp:lineTo x="0" y="21456"/>
                <wp:lineTo x="21567" y="21456"/>
                <wp:lineTo x="215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374" cy="3916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หลังอาหารเช้า นำท่านเดินทางสู่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ยอดเขาเสินหนงติ่ง (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Shennongding)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(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รวมรถอุทยาน) ยอดเขาที่สูงที่สุดของพื้นที่เสินหนงเจี้ย ตั้งอยู่สูงจากระดับน้ำทะเลประมาณ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3,106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เมตร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ได้รับการขนานนามว่าเป็น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"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หลังคาแห่งภาคกลางของจีน"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ด้วยทัศนียภาพอันยิ่งใหญ่ของเทือกเขาที่ทอดตัวยาวสลับซับซ้อน ปกคลุมด้วยผืนป่าดึกดำบรรพ์อันอุดมสมบูรณ์ และทะเลหมอกที่ลอยปกคลุมเหนือยอดเขาในยามเช้า สร้างบรรยากาศที่งดงามราวกับภาพวาดธรรมชาติ ตลอดเส้นทางภายในเขตอนุรักษ์ ท่านจะได้สัมผัสอากาศบริสุทธิ์ เย็นสบายตลอดทั้งปี พร้อมชมความหลากหลายของพืชพรรณและ</w:t>
      </w:r>
      <w:r w:rsidR="002D2B87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 wp14:anchorId="73FEA95E" wp14:editId="2F4492F2">
            <wp:simplePos x="0" y="0"/>
            <wp:positionH relativeFrom="column">
              <wp:posOffset>3783074</wp:posOffset>
            </wp:positionH>
            <wp:positionV relativeFrom="paragraph">
              <wp:posOffset>26002</wp:posOffset>
            </wp:positionV>
            <wp:extent cx="337185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สัตว์ป่าหายากนานาชนิด ซึ่งสะท้อนให้เห็นถึงความสมบูรณ์ของระบบนิเวศในพื้นที่มรดกโลกแห่งนี้ อีกทั้งยังมีจุดชมวิวหลายแห่งที่สามารถมองเห็นทิวทัศน์ของขุนเขาอันกว้างไกลสุดสายตา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อีกหนึ่งไฮไลท์ที่ไม่ควรพลาด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คือความงดงามของ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ฤดูใบไม้เปลี่ยนสี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ซึ่งในช่วงประมาณ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เดือนตุลาคม – พฤศจิกายน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ผืนป่าทั้งหุบเขาจะค่อย ๆ เปลี่ยนเฉดสีจากสีเขียวเป็นสีเหลือง สีส้ม และสีแดงสด แต่งแต้มภูเขาทั้งลูกให้กลายเป็นภาพพาโนรามาที่สวยงามราวกับผลงานศิลปะจากธรรมชาติ สร้างความประทับใจให้แก่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ผู้มาเยือน</w:t>
      </w:r>
      <w:r w:rsidR="00DB4E3E"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และช่างภาพจากทั่วทุกมุมโลก ถือเป็นช่วงเวลาที่เสินหนงติ่งมีเสน่ห์และงดงามที่สุดของปี</w:t>
      </w:r>
    </w:p>
    <w:p w14:paraId="437A1F50" w14:textId="11701E46" w:rsidR="00DB4E3E" w:rsidRPr="00DB4E3E" w:rsidRDefault="00DB4E3E" w:rsidP="00DB4E3E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DB4E3E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หมายเหตุ :</w:t>
      </w:r>
      <w:r w:rsidRPr="00DB4E3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DB4E3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การเปลี่ยนสีของใบไม้ขึ้นอยู่กับสภาพอากาศ อุณหภูมิ และปัจจัยทางธรรมชาติในแต่ละปี โดยช่วงเวลาดังกล่าวเป็นเพียงการคาดการณ์จากสถิติในอดีต จึงไม่สามารถรับประกันได้ว่าจะเปลี่ยนสีตรงตามช่วงเวลาที่ระบุไว้ทุกปี.</w:t>
      </w:r>
    </w:p>
    <w:p w14:paraId="625D3EAA" w14:textId="10B1B1BF" w:rsidR="00197666" w:rsidRDefault="003F4091" w:rsidP="00291B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4464CA09" w14:textId="77777777" w:rsidR="00C15162" w:rsidRDefault="00AC6C5F" w:rsidP="0029633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6C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AC6C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แท่นบูชาเสินหนง (</w:t>
      </w:r>
      <w:r w:rsidRPr="00AC6C5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Shennong Altar)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สถานที่ศักดิ์สิทธิ์ที่สร้างขึ้นเพื่อรำลึกถึง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จักรพรรดิเสินหนง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เทพแห่งการเกษตรและสมุนไพรจีน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ผู้ได้รับการยกย่องว่าเป็นบรรพบุรุษแห่งอารยธรรมการเพาะปลูกและการแพทย์แผนจีน ตามตำนานเล่าว่าพระองค์ทรงทดลองชิมพืชและสมุนไพรนับร้อยชนิดด้วยพระองค์เอง เพื่อค้นหาสรรพคุณในการรักษาโรคและถ่ายทอดองค์ความรู้ให้แก่ผู้คน จึงได้รับความเคารพสักการะจากชาวจีนสืบทอดมานานกว่าหลายพันปี</w:t>
      </w:r>
      <w:r w:rsidRPr="00AC6C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ภายในบริเวณโดดเด่นด้วย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ประติมากรรมจักรพรรดิเสินหนงขนาดมหึมา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C6C5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ที่แกะสลักจากหินอย่างวิจิตร ตั้งตระหง่านท่ามกลางขุนเขาและผืนป่าอันเขียวชอุ่มของเสินหนงเจี้ย สื่อถึงความยิ่งใหญ่ ความศรัทธา และสายสัมพันธ์อันลึกซึ้งระหว่างมนุษย์กับธรรมชาติ บริเวณโดยรอบยังร่มรื่นด้วยพันธุ์ไม้นานาชนิด พร้อมลานประกอบพิธี สวนพฤกษศาสตร์ และต้นสนโบราณอายุกว่าพันปี ซึ่งล้วนสะท้อนถึงความอุดมสมบูรณ์ของผืนป่าแห่งนี้</w:t>
      </w:r>
      <w:r w:rsidR="002963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BF236B2" w14:textId="4E240E2D" w:rsidR="00C15162" w:rsidRDefault="00E25E3D" w:rsidP="00E25E3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34B6C41" wp14:editId="40C7DADC">
            <wp:extent cx="7168515" cy="35839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73F6" w14:textId="1810EA1E" w:rsidR="00296339" w:rsidRPr="00296339" w:rsidRDefault="00296339" w:rsidP="00C1516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จากนั่นนำท่านสู่ 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สะพานเทียนเซิง (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Tiansheng Bridge)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มหัศจรรย์แห่งธรรมชาติที่เกิดจากการกัดเซาะของสายน้ำและชั้นหินเป็นเวลาหลายล้านปี จนก่อกำเนิดเป็นสะพานหินธรรมชาติที่ทอดตัวข้ามลำธาร ท่ามกลางผืนป่าดึกดำบรรพ์อันอุดมสมบูรณ์ของเสินหนงเจี้ย สถานที่แห่งนี้เปรียบเสมือนโอเอซิสกลางหุบเขา ที่ผสานความงดงามของภูเขา น้ำตก และลำธารใสไว้ได้อย่างลงตัว จนได้รับการยกย่องให้เป็นหนึ่งในแหล่งท่องเที่ยวทางธรรมชาติที่งดงามที่สุดของพื้นที่</w:t>
      </w:r>
    </w:p>
    <w:p w14:paraId="0DC06ED9" w14:textId="78ADBDB6" w:rsidR="00296339" w:rsidRDefault="00296339" w:rsidP="00C1516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ตลอดเส้นทางเดินภายในอุทยาน ท่านจะได้สัมผัสบรรยากาศอันร่มรื่นของผืนป่าเขียวขจี พร้อมเสียงสายน้ำที่ไหลผ่านโขดหินอย่างแผ่วเบา ไฮไลท์ของที่นี่คือ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น้ำตกเทียนเซิง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ที่ไหลลดหลั่นจากหน้าผาหินลงสู่แอ่งน้ำใสราวคริสตัล เพิ่มความสดชื่นให้กับผืนป่าโดยรอบ ขณะที่สะพานหินธรรมชาติอันยิ่งใหญ่ซึ่งเป็นเอกลักษณ์ของสถานที่แห่งนี้ ยังคงแสดงให้เห็นถึงพลังอันน่าอัศจรรย์ของธรรมชาติที่รังสรรค์ขึ้นตลอดกาลเวลา</w:t>
      </w:r>
    </w:p>
    <w:p w14:paraId="6FA02FC2" w14:textId="7D2D8772" w:rsidR="00197666" w:rsidRPr="00C15162" w:rsidRDefault="00CE03B6" w:rsidP="00C1516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84864" behindDoc="1" locked="0" layoutInCell="1" allowOverlap="1" wp14:anchorId="2D59351B" wp14:editId="36D0A3ED">
            <wp:simplePos x="0" y="0"/>
            <wp:positionH relativeFrom="column">
              <wp:posOffset>-180937</wp:posOffset>
            </wp:positionH>
            <wp:positionV relativeFrom="paragraph">
              <wp:posOffset>635</wp:posOffset>
            </wp:positionV>
            <wp:extent cx="7600277" cy="3800475"/>
            <wp:effectExtent l="0" t="0" r="1270" b="0"/>
            <wp:wrapTight wrapText="bothSides">
              <wp:wrapPolygon edited="0">
                <wp:start x="0" y="0"/>
                <wp:lineTo x="0" y="21438"/>
                <wp:lineTo x="21549" y="21438"/>
                <wp:lineTo x="2154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627" cy="380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25182107"/>
      <w:r w:rsidR="00197666"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197666"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976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655996" w:rsidRPr="0065599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บริการอาหารเย็น ณ ภัตตาคาร  </w:t>
      </w:r>
    </w:p>
    <w:p w14:paraId="712B5458" w14:textId="770110E6" w:rsidR="00E14C3B" w:rsidRPr="00A856D7" w:rsidRDefault="00885F48" w:rsidP="0029633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96339"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Xingshan Zhaojun Villa</w:t>
      </w:r>
      <w:r w:rsid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96339"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(Building A)</w:t>
      </w:r>
      <w:r w:rsid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33B0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2B498B" w:rsidRPr="002B498B" w14:paraId="34077F94" w14:textId="77777777" w:rsidTr="00A8280D">
        <w:trPr>
          <w:trHeight w:val="365"/>
        </w:trPr>
        <w:tc>
          <w:tcPr>
            <w:tcW w:w="1110" w:type="dxa"/>
            <w:shd w:val="clear" w:color="auto" w:fill="A33B0D"/>
          </w:tcPr>
          <w:bookmarkEnd w:id="8"/>
          <w:p w14:paraId="68FB3BF0" w14:textId="4C3E3B04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E14C3B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542" w:type="dxa"/>
            <w:shd w:val="clear" w:color="auto" w:fill="A33B0D"/>
          </w:tcPr>
          <w:p w14:paraId="093764E5" w14:textId="476782E7" w:rsidR="0043510C" w:rsidRPr="002B498B" w:rsidRDefault="00296339" w:rsidP="0043510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963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บ้านเกิดจ้าวจวิน (หนึ่งในสี่สาวงามแห่งจีนยุคโบราณ)-ลำธารปาตงเสินหนง</w:t>
            </w:r>
            <w:r w:rsidR="00A453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963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(รวมล่องเรือ)</w:t>
            </w:r>
          </w:p>
        </w:tc>
        <w:tc>
          <w:tcPr>
            <w:tcW w:w="782" w:type="dxa"/>
            <w:shd w:val="clear" w:color="auto" w:fill="A33B0D"/>
          </w:tcPr>
          <w:p w14:paraId="2D265E97" w14:textId="3662D8B8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29633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7A8A498" w14:textId="6D647EF3" w:rsidR="0043510C" w:rsidRPr="0043510C" w:rsidRDefault="0043510C" w:rsidP="0043510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016B2668" w14:textId="705F5E50" w:rsidR="00296339" w:rsidRDefault="00296339" w:rsidP="0029633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963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บ้านเกิดจ้าวจวิน (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Former Residence of Wang Zhaojun)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เป็นสถานที่ระลึกถึง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หวังจ้าวจวิน (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Wang Zhaojun)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สี่สาวงามแห่งแผ่นดินจีน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ผู้มีชื่อเสียงในสมัยราชวงศ์ฮั่นตะวันตก และได้รับการยกย่องให้เป็นสตรีผู้เสียสละเพื่อสร้างสัมพันธไมตรีระหว่างราชวงศ์ฮั่นกับชนเผ่าซยงหนู จนได้รับการกล่าวขานว่าเป็นสัญลักษณ์แห่ง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สันติภาพ มิตรภาพ และความเสียสละ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ในหน้าประวัติศาสตร์จีน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963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ภายในบริเวณเป็นแหล่งท่องเที่ยวเชิงประวัติศาสตร์และวัฒนธรรมที่ได้รับการอนุรักษ์ไว้อย่างงดงาม ประกอบด้วยบ้านจำลองในรูปแบบสถาปัตยกรรมจีนโบราณ ศาลบูชาจ้าวจวิน ลานอนุสรณ์ และสวนภูมิทัศน์ที่โอบล้อมด้วยขุนเขาและสายน้ำอันเงียบสงบ </w:t>
      </w:r>
    </w:p>
    <w:p w14:paraId="7B1EFB5B" w14:textId="765B576D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191BC837" wp14:editId="5AA31BC3">
            <wp:simplePos x="0" y="0"/>
            <wp:positionH relativeFrom="column">
              <wp:posOffset>967740</wp:posOffset>
            </wp:positionH>
            <wp:positionV relativeFrom="paragraph">
              <wp:posOffset>118110</wp:posOffset>
            </wp:positionV>
            <wp:extent cx="6079490" cy="3039745"/>
            <wp:effectExtent l="0" t="0" r="0" b="8255"/>
            <wp:wrapTight wrapText="bothSides">
              <wp:wrapPolygon edited="0">
                <wp:start x="0" y="0"/>
                <wp:lineTo x="0" y="21523"/>
                <wp:lineTo x="21523" y="21523"/>
                <wp:lineTo x="2152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49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A4944" w14:textId="503BA07B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F3C185" w14:textId="6BFA249C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370991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127A32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98B1743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0F387CB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270327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422FC3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114318" w14:textId="77777777" w:rsidR="002D613E" w:rsidRDefault="002D613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B2DD91" w14:textId="792EF8F2" w:rsidR="00A45355" w:rsidRPr="00CE03B6" w:rsidRDefault="0035505E" w:rsidP="008839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7612352B" w14:textId="77BDADFA" w:rsidR="00E85E7B" w:rsidRDefault="00A45355" w:rsidP="0035505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นำท่านสัมผัสหนึ่งในเส้นทางธรรมชาติที่งดงามและบริสุทธิ์ที่สุดของมณฑลหูเป่ย  </w:t>
      </w:r>
      <w:r w:rsidR="002D613E" w:rsidRPr="002D61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</w:t>
      </w:r>
      <w:r w:rsidRPr="002D613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ลำธารปาตงเสินหนง</w:t>
      </w:r>
      <w:r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A1C1292" w14:textId="76ADA42F" w:rsidR="00CE03B6" w:rsidRPr="00CE03B6" w:rsidRDefault="002D613E" w:rsidP="00CE03B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00A20EE1" wp14:editId="45DB6E9A">
            <wp:simplePos x="0" y="0"/>
            <wp:positionH relativeFrom="column">
              <wp:posOffset>22860</wp:posOffset>
            </wp:positionH>
            <wp:positionV relativeFrom="paragraph">
              <wp:posOffset>3314065</wp:posOffset>
            </wp:positionV>
            <wp:extent cx="7115810" cy="3557270"/>
            <wp:effectExtent l="0" t="0" r="8890" b="5080"/>
            <wp:wrapTight wrapText="bothSides">
              <wp:wrapPolygon edited="0">
                <wp:start x="0" y="0"/>
                <wp:lineTo x="0" y="21515"/>
                <wp:lineTo x="21569" y="21515"/>
                <wp:lineTo x="2156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C7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09918FB0" wp14:editId="161EE4DA">
            <wp:simplePos x="0" y="0"/>
            <wp:positionH relativeFrom="column">
              <wp:posOffset>4076700</wp:posOffset>
            </wp:positionH>
            <wp:positionV relativeFrom="paragraph">
              <wp:posOffset>20320</wp:posOffset>
            </wp:positionV>
            <wp:extent cx="3034665" cy="3034665"/>
            <wp:effectExtent l="0" t="0" r="0" b="0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355" w:rsidRPr="00A4535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แหล่งท่องเที่ยวระดับ</w:t>
      </w:r>
      <w:r w:rsidR="00A45355" w:rsidRPr="00A4535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5A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ของประเทศจีน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ที่ซ่อนตัวอยู่ท่ามกลางหุบเขาหินปูนสูงชันและผืนป่าดึกดำบรรพ์อันอุดมสมบูรณ์ เส้นทางสายน้ำใสไหลลดเลี้ยวผ่านหน้าผาสูงตระหง่าน สร้างทัศนียภาพที่งดงามราวภาพวาดธรรมชาติอันยิ่งใหญ่</w:t>
      </w:r>
      <w:r w:rsidR="00A453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ระหว่างการล่องลำธาร </w:t>
      </w:r>
      <w:r w:rsidR="00A45355" w:rsidRPr="003550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โดยคนลากเรือ</w:t>
      </w:r>
      <w:r w:rsidR="00E85E7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5355" w:rsidRPr="003550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วัฒนธรรม</w:t>
      </w:r>
      <w:r w:rsidR="00E85E7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โบราณ</w:t>
      </w:r>
      <w:r w:rsidR="00A45355" w:rsidRPr="003550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ที่มีมาแต่</w:t>
      </w:r>
      <w:r w:rsidR="00F375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ครั้ง</w:t>
      </w:r>
      <w:r w:rsidR="00A45355" w:rsidRPr="003550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อดีตกาล</w:t>
      </w:r>
      <w:r w:rsidR="003550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ซึ่งเป็น</w:t>
      </w:r>
      <w:r w:rsidR="0035505E"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วิถีชีวิต</w:t>
      </w:r>
      <w:r w:rsidR="00F375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ที่มีความผูกพันกับ</w:t>
      </w:r>
      <w:r w:rsidR="0035505E"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สายน้ำที่สะท้อนภูมิปัญญาและความผูกพันของผู้คนกับสายน้ำ</w:t>
      </w:r>
      <w:r w:rsidR="003550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ท่านจะได้ดื่มด่ำกับบรรยากาศอันเงียบสงบของขุนเขา ชมความอัศจรรย์ของหน้าผาหินที่เรียงตัวสลับซับซ้อน น้ำตกสายเล็กที่ไหลลงจากผาสูง และสัมผัสวิถีชีวิตดั้งเดิมของชาวพื้นเมืองถู่เจียที่ยังคงเอกลักษณ์ทางวัฒนธรรมไว้อย่างงดงาม</w:t>
      </w:r>
      <w:r w:rsidR="00A45355" w:rsidRPr="00A453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1FEDEF3" w14:textId="74D88D00" w:rsidR="0035505E" w:rsidRPr="005505B3" w:rsidRDefault="0035505E" w:rsidP="0035505E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65599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บริการอาหารเย็น ณ ภัตตาคาร  </w:t>
      </w:r>
    </w:p>
    <w:p w14:paraId="38E0A29A" w14:textId="1111E5E8" w:rsidR="008A44DF" w:rsidRDefault="0035505E" w:rsidP="000A7F8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22EC3" w:rsidRPr="00822E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Badong Moonview Hotel</w:t>
      </w:r>
      <w:r w:rsidR="00822E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33B0D"/>
        <w:tblLook w:val="04A0" w:firstRow="1" w:lastRow="0" w:firstColumn="1" w:lastColumn="0" w:noHBand="0" w:noVBand="1"/>
      </w:tblPr>
      <w:tblGrid>
        <w:gridCol w:w="1110"/>
        <w:gridCol w:w="9692"/>
        <w:gridCol w:w="782"/>
      </w:tblGrid>
      <w:tr w:rsidR="002B498B" w:rsidRPr="002B498B" w14:paraId="31CE1427" w14:textId="77777777" w:rsidTr="00A8280D">
        <w:trPr>
          <w:trHeight w:val="325"/>
        </w:trPr>
        <w:tc>
          <w:tcPr>
            <w:tcW w:w="1110" w:type="dxa"/>
            <w:shd w:val="clear" w:color="auto" w:fill="A33B0D"/>
          </w:tcPr>
          <w:p w14:paraId="3C377FE3" w14:textId="36FF230A" w:rsidR="00A856D7" w:rsidRPr="002B498B" w:rsidRDefault="00A856D7" w:rsidP="00AC2C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885F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92" w:type="dxa"/>
            <w:shd w:val="clear" w:color="auto" w:fill="A33B0D"/>
            <w:vAlign w:val="center"/>
          </w:tcPr>
          <w:p w14:paraId="38320773" w14:textId="7D0DB6E0" w:rsidR="00A856D7" w:rsidRPr="002B498B" w:rsidRDefault="007343F9" w:rsidP="007B541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A7F85" w:rsidRPr="000A7F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เขตท่องเที่ยวปากผาอู่เซียว (รวมทางเดินกระจก)-จุดชมวิวเมฆบนหน้าผา-อี๋ชาง</w:t>
            </w:r>
          </w:p>
        </w:tc>
        <w:tc>
          <w:tcPr>
            <w:tcW w:w="782" w:type="dxa"/>
            <w:shd w:val="clear" w:color="auto" w:fill="A33B0D"/>
          </w:tcPr>
          <w:p w14:paraId="72549466" w14:textId="77777777" w:rsidR="00A856D7" w:rsidRPr="002B498B" w:rsidRDefault="00A856D7" w:rsidP="00AC2C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668F999E" w14:textId="4CC4DA6A" w:rsidR="00FC35E5" w:rsidRPr="0043510C" w:rsidRDefault="00FC35E5" w:rsidP="00FC35E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3C87A3E3" w14:textId="2F286572" w:rsidR="004574AA" w:rsidRPr="00321275" w:rsidRDefault="000A7F85" w:rsidP="004574A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0A7F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</w:t>
      </w:r>
      <w:r w:rsidRPr="000A7F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ขตท่องเที่ยวปากผาอู่เซียว</w:t>
      </w:r>
      <w:r w:rsidR="00EE43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E43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(W</w:t>
      </w:r>
      <w:r w:rsidR="00EE43B3" w:rsidRPr="00EE43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uxiakou scenic area</w:t>
      </w:r>
      <w:r w:rsidR="00EE43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0A7F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(รวมทางเดินกระจก)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เปิดประสบการณ์ท่องเที่ยวเหนือระดับ ณ “เขตท่องเที่ยวปากผาอู่เซียว” แหล่งท่องเที่ยวธรรมชาติที่โดดเด่นด้วยภูมิประเทศหน้าผาสูงชันและหุบเขาลึกที่โอบล้อมด้วยขุนเขาอันยิ่งใหญ่ โดดเด่นด้วยการพัฒนาเป็นจุดชมวิวสมัยใหม่ที่ผสานความงดงามของธรรมชาติเข้ากับสถาปัตยกรรมการท่องเที่ยว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ไฮไลต์สำคัญคือ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A7F8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“</w:t>
      </w:r>
      <w:r w:rsidRPr="000A7F8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ทางเดินกระจก (</w:t>
      </w:r>
      <w:r w:rsidRPr="000A7F8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Glass Skywalk)”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ที่ยื่นออกจากหน้าผา เปิดมุมมองแบบพาโนรามาสู่ทิวทัศน์หุบเขาเบื้องล่างอย่างตระการตา ให้ท่านได้สัมผัสความท้าทายและความตื่นเต้นราว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กับยืนอยู่กลางอากาศ ท่ามกลางธรรมชาติอันยิ่งใหญ่ที่โอบล้อมทุกทิศทาง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  <w:cs/>
        </w:rPr>
        <w:t>ณ จุดชมวิวแห่งนี้ ท่านจะได้ดื่มด่ำกับความงดงามของภูเขาสลับซับซ้อน สายหมอกที่ลอยอ้อยอิ่งในยามเช้า และบรรยากาศอันบริสุทธิ์ของธรรมชาติที่ยังคงความ</w:t>
      </w:r>
      <w:r w:rsidR="002D613E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7A145883" wp14:editId="00F76A33">
            <wp:simplePos x="0" y="0"/>
            <wp:positionH relativeFrom="column">
              <wp:posOffset>-163228</wp:posOffset>
            </wp:positionH>
            <wp:positionV relativeFrom="paragraph">
              <wp:posOffset>863753</wp:posOffset>
            </wp:positionV>
            <wp:extent cx="7543132" cy="3771900"/>
            <wp:effectExtent l="0" t="0" r="1270" b="0"/>
            <wp:wrapTight wrapText="bothSides">
              <wp:wrapPolygon edited="0">
                <wp:start x="0" y="0"/>
                <wp:lineTo x="0" y="21491"/>
                <wp:lineTo x="21549" y="21491"/>
                <wp:lineTo x="21549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32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7F8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สมบูรณ์ไว้อย่างน่าประทับใจ</w:t>
      </w:r>
    </w:p>
    <w:p w14:paraId="6DFF23A9" w14:textId="76EC4B2A" w:rsidR="00321275" w:rsidRDefault="00905EC4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035B2D98" w14:textId="527F816C" w:rsidR="00A11AC3" w:rsidRDefault="00321275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3212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สมควรแก่เวลานำท่านเดินทางกลับอี๋ชาง (ใช้เวลาประมาณ 3.30ชั่วโมง)</w:t>
      </w:r>
      <w:r w:rsidR="00905EC4" w:rsidRPr="003212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094F9B5" w14:textId="1ACD9DFE" w:rsidR="004574AA" w:rsidRPr="004574AA" w:rsidRDefault="004574AA" w:rsidP="004574A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57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นำท่านอิสระช้อปปิ้ง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574A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ห้างสรรพสินค้าหวูเยว่ </w:t>
      </w:r>
      <w:r w:rsidRPr="00457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อี๋ชาง</w:t>
      </w:r>
      <w:r w:rsidRPr="00457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57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ศูนย์การค้าไลฟ์สไตล์ขนาดใหญ่ใจกลางเมืองอี๋ชาง ที่รวบรวมร้านค้าแบรนด์ชั้นนำ ร้านแฟชั่น เครื่องสำอาง สินค้าไลฟ์สไตล์ และร้านอาหารชื่อดังไว้ครบครัน ภายในห้างได้รับการออกแบบอย่างทันสมัย พร้อมบรรยากาศที่คึกคัก เหมาะสำหรับการพักผ่อนและเลือกซื้อสินค้าหลากหลายประเภท</w:t>
      </w:r>
    </w:p>
    <w:p w14:paraId="3AAE61B0" w14:textId="52E22BEA" w:rsidR="00004713" w:rsidRDefault="00004713" w:rsidP="0032127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Pr="00C449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8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ชาบ</w:t>
      </w:r>
      <w:r w:rsidR="0032127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ู </w:t>
      </w:r>
      <w:r w:rsidR="00321275" w:rsidRPr="0032127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บุฟเฟ่ต์</w:t>
      </w:r>
    </w:p>
    <w:p w14:paraId="47357F27" w14:textId="10C34A4A" w:rsidR="00A91255" w:rsidRPr="00004713" w:rsidRDefault="00004713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C4A5E" w:rsidRP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</w:t>
      </w:r>
      <w:r w:rsidR="002D61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C4A5E" w:rsidRP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Qiao Hotel</w:t>
      </w:r>
      <w:r w:rsid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33B0D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C64083" w:rsidRPr="00C64083" w14:paraId="0DC33014" w14:textId="77777777" w:rsidTr="00A8280D">
        <w:trPr>
          <w:trHeight w:val="541"/>
        </w:trPr>
        <w:tc>
          <w:tcPr>
            <w:tcW w:w="1111" w:type="dxa"/>
            <w:shd w:val="clear" w:color="auto" w:fill="A33B0D"/>
            <w:vAlign w:val="center"/>
          </w:tcPr>
          <w:p w14:paraId="58CC9489" w14:textId="7885B2CE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10D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700" w:type="dxa"/>
            <w:shd w:val="clear" w:color="auto" w:fill="A33B0D"/>
            <w:vAlign w:val="center"/>
          </w:tcPr>
          <w:p w14:paraId="76D08831" w14:textId="78C14628" w:rsidR="00321275" w:rsidRPr="00321275" w:rsidRDefault="00321275" w:rsidP="0032127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212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บ้านเกิดกวีชวีหยวน-ชมวิวเขื่อนซานเซียแบบพารานามา-</w:t>
            </w:r>
            <w:r w:rsidRPr="0032127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Pr="003212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</w:t>
            </w:r>
            <w:r w:rsidRPr="0032127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3212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  <w:p w14:paraId="3B6B2310" w14:textId="28EE42DC" w:rsidR="00AD0639" w:rsidRPr="00C64083" w:rsidRDefault="00321275" w:rsidP="00DF18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YIH-BKK </w:t>
            </w:r>
            <w:r w:rsidRPr="0032127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9H8385/1</w:t>
            </w:r>
            <w:r w:rsidRPr="003212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32127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32127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32127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D44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</w:t>
            </w:r>
            <w:r w:rsidRPr="0032127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="00D440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40</w:t>
            </w:r>
          </w:p>
        </w:tc>
        <w:tc>
          <w:tcPr>
            <w:tcW w:w="773" w:type="dxa"/>
            <w:shd w:val="clear" w:color="auto" w:fill="A33B0D"/>
            <w:vAlign w:val="center"/>
          </w:tcPr>
          <w:p w14:paraId="182CE7BE" w14:textId="3D89A084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132C82" w14:textId="315547DB" w:rsidR="00AD0639" w:rsidRDefault="00AD0639" w:rsidP="00AD063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03BE61C9" w14:textId="77777777" w:rsidR="0086743E" w:rsidRDefault="00867B87" w:rsidP="0086743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86743E" w:rsidRPr="008674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นำท่านเดินทางสู่ </w:t>
      </w:r>
      <w:r w:rsidR="0086743E" w:rsidRPr="0086743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="0086743E" w:rsidRPr="0086743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Qu Yuan)</w:t>
      </w:r>
      <w:r w:rsidR="0086743E" w:rsidRPr="008674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86743E" w:rsidRPr="0086743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สถานที่เกิดของบุคคลสำคัญทางประวัติศาสตร์และวรรณกรรมของประเทศจีน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  </w:t>
      </w:r>
    </w:p>
    <w:p w14:paraId="5CE001E8" w14:textId="2F05A9BD" w:rsidR="00325E00" w:rsidRPr="00325E00" w:rsidRDefault="0086743E" w:rsidP="00325E0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7696" behindDoc="1" locked="0" layoutInCell="1" allowOverlap="1" wp14:anchorId="304892E6" wp14:editId="1EF88DC9">
            <wp:simplePos x="0" y="0"/>
            <wp:positionH relativeFrom="column">
              <wp:posOffset>-180340</wp:posOffset>
            </wp:positionH>
            <wp:positionV relativeFrom="paragraph">
              <wp:posOffset>635</wp:posOffset>
            </wp:positionV>
            <wp:extent cx="7827645" cy="3914140"/>
            <wp:effectExtent l="0" t="0" r="1905" b="0"/>
            <wp:wrapTight wrapText="bothSides">
              <wp:wrapPolygon edited="0">
                <wp:start x="0" y="0"/>
                <wp:lineTo x="0" y="21446"/>
                <wp:lineTo x="21553" y="21446"/>
                <wp:lineTo x="2155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645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5E00"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325E00"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325E00"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59F678FB" w14:textId="4E5CE592" w:rsidR="00004713" w:rsidRPr="00867B87" w:rsidRDefault="00867B87" w:rsidP="00867B8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นำท่านสู่จุดชมวิวเหนือแม่น้ำแยงซี เพื่อสัมผัสความยิ่งใหญ่ของ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67B8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เขื่อนซานเสีย (</w:t>
      </w:r>
      <w:r w:rsidRPr="00867B8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Three Gorges Dam)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หนึ่งในสิ่งก่อสร้างระดับโลกที่ทรงพลังและมีชื่อเสียงที่สุดของจีน ซึ่งถือเป็นสัญลักษณ์แห่งวิศวกรรมสมัยใหม่ที่ผสานเข้ากับธรรมชาติอันยิ่งใหญ่ของหุบเขาแยงซีได้อย่างน่าทึ่ง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ณ จุดชมวิวแบบ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67B8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พาโนรามา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ท่านจะได้มองเห็นทัศนียภาพของสันเขื่อนขนาดมหึมา สายน้ำของแม่น้ำแยงซีที่ไหลทอดยาว และภูเขาสลับซับซ้อนที่โอบล้อมโดยรอบ สร้างภาพความงดงามที่ทั้งยิ่งใหญ่และน่าตื่นตาตื่นใจในมุมกว้างแบบ 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360 </w:t>
      </w:r>
      <w:r w:rsidRPr="00867B8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องศา</w:t>
      </w:r>
    </w:p>
    <w:p w14:paraId="2F72FBD4" w14:textId="4350E98C" w:rsidR="00B9753E" w:rsidRPr="008F37FC" w:rsidRDefault="00B9753E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6B0751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B975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EE29DE0" w14:textId="09809393" w:rsidR="004A2024" w:rsidRDefault="000044A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44049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44049">
        <w:rPr>
          <w:rFonts w:ascii="TH SarabunPSK" w:hAnsi="TH SarabunPSK" w:cs="TH SarabunPSK"/>
          <w:b/>
          <w:bCs/>
          <w:sz w:val="32"/>
          <w:szCs w:val="32"/>
        </w:rPr>
        <w:t>55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5" w:history="1">
        <w:r w:rsidR="001912F2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1912F2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>H8386</w:t>
      </w:r>
      <w:r w:rsidR="00410D20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63A087DF" w14:textId="4946D2A1" w:rsidR="007F6BFB" w:rsidRDefault="00D4404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="000044A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40</w:t>
      </w:r>
      <w:r w:rsidR="0000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E5083EB" w14:textId="7EB61C5F" w:rsidR="00A64870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D37E" w14:textId="7D0838AE" w:rsidR="002B498B" w:rsidRDefault="002B498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F736B6A" w14:textId="49EC9341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DA04F9" w14:textId="0151538E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7FF2D4D" w14:textId="0379BE17" w:rsidR="004574AA" w:rsidRDefault="004574A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07E3289" w14:textId="77777777" w:rsidR="004574AA" w:rsidRDefault="004574A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352F670" w14:textId="50C51581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F4AFD64" w14:textId="77777777" w:rsidR="006B0751" w:rsidRPr="00FF0814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018CF1B" w14:textId="27C12440" w:rsidR="006F7A25" w:rsidRPr="00C64083" w:rsidRDefault="000B283D" w:rsidP="00A8280D">
      <w:pPr>
        <w:pStyle w:val="NoSpacing"/>
        <w:shd w:val="clear" w:color="auto" w:fill="A33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306B843D" w14:textId="121C6CD0" w:rsidR="006A2D09" w:rsidRDefault="003D2818" w:rsidP="006B075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C64083" w:rsidRDefault="009E6752" w:rsidP="00A8280D">
      <w:pPr>
        <w:pStyle w:val="NoSpacing"/>
        <w:shd w:val="clear" w:color="auto" w:fill="A33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25E59916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42EA938" w14:textId="08330710" w:rsidR="00A833A2" w:rsidRDefault="000044AA" w:rsidP="000044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0044AA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0044AA">
        <w:rPr>
          <w:rFonts w:ascii="TH SarabunPSK" w:hAnsi="TH SarabunPSK" w:cs="TH SarabunPSK"/>
          <w:sz w:val="32"/>
          <w:szCs w:val="32"/>
          <w:cs/>
        </w:rPr>
        <w:tab/>
      </w:r>
      <w:r w:rsidRPr="000044AA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60249A3F" w14:textId="77777777" w:rsidR="00A833A2" w:rsidRPr="00C64083" w:rsidRDefault="00A833A2" w:rsidP="00A8280D">
      <w:pPr>
        <w:pStyle w:val="NoSpacing"/>
        <w:shd w:val="clear" w:color="auto" w:fill="A33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73E4C15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9C2BB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7B05893" w14:textId="77777777" w:rsidR="00A833A2" w:rsidRPr="000B283D" w:rsidRDefault="00A833A2" w:rsidP="00A833A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5AE70A8" w14:textId="28A29D9F" w:rsidR="00A833A2" w:rsidRPr="000B283D" w:rsidRDefault="00A833A2" w:rsidP="000044A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C64083" w:rsidRDefault="000B283D" w:rsidP="00A8280D">
      <w:pPr>
        <w:pStyle w:val="NoSpacing"/>
        <w:shd w:val="clear" w:color="auto" w:fill="A33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C64083" w:rsidRDefault="000B283D" w:rsidP="00A8280D">
      <w:pPr>
        <w:pStyle w:val="NoSpacing"/>
        <w:shd w:val="clear" w:color="auto" w:fill="A33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3D1ECD71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2B498B">
      <w:footerReference w:type="even" r:id="rId26"/>
      <w:footerReference w:type="default" r:id="rId27"/>
      <w:pgSz w:w="11906" w:h="16838" w:code="9"/>
      <w:pgMar w:top="719" w:right="333" w:bottom="142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7105E" w14:textId="77777777" w:rsidR="00F07848" w:rsidRDefault="00F07848" w:rsidP="00AD4E7F">
      <w:pPr>
        <w:spacing w:after="0" w:line="240" w:lineRule="auto"/>
      </w:pPr>
      <w:r>
        <w:separator/>
      </w:r>
    </w:p>
  </w:endnote>
  <w:endnote w:type="continuationSeparator" w:id="0">
    <w:p w14:paraId="269206DD" w14:textId="77777777" w:rsidR="00F07848" w:rsidRDefault="00F07848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F07848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1B9C7C7A" w:rsidR="002C3254" w:rsidRPr="00B12BA6" w:rsidRDefault="00DE136B" w:rsidP="00DE136B">
    <w:pPr>
      <w:pStyle w:val="Footer"/>
      <w:jc w:val="center"/>
      <w:rPr>
        <w:rFonts w:ascii="TH Sarabun New" w:hAnsi="TH Sarabun New" w:cs="TH Sarabun New"/>
        <w:b/>
        <w:bCs/>
        <w:szCs w:val="24"/>
      </w:rPr>
    </w:pPr>
    <w:r w:rsidRPr="00B12BA6">
      <w:rPr>
        <w:rFonts w:ascii="TH Sarabun New" w:hAnsi="TH Sarabun New" w:cs="TH Sarabun New"/>
        <w:b/>
        <w:bCs/>
        <w:szCs w:val="24"/>
      </w:rPr>
      <w:t>TF-YIH</w:t>
    </w:r>
    <w:r w:rsidRPr="00B12BA6">
      <w:rPr>
        <w:rFonts w:ascii="TH Sarabun New" w:hAnsi="TH Sarabun New" w:cs="TH Sarabun New"/>
        <w:b/>
        <w:bCs/>
        <w:szCs w:val="24"/>
        <w:cs/>
      </w:rPr>
      <w:t>9</w:t>
    </w:r>
    <w:r w:rsidRPr="00B12BA6">
      <w:rPr>
        <w:rFonts w:ascii="TH Sarabun New" w:hAnsi="TH Sarabun New" w:cs="TH Sarabun New"/>
        <w:b/>
        <w:bCs/>
        <w:szCs w:val="24"/>
      </w:rPr>
      <w:t>H</w:t>
    </w:r>
    <w:r w:rsidRPr="00B12BA6">
      <w:rPr>
        <w:rFonts w:ascii="TH Sarabun New" w:hAnsi="TH Sarabun New" w:cs="TH Sarabun New"/>
        <w:b/>
        <w:bCs/>
        <w:szCs w:val="24"/>
        <w:cs/>
      </w:rPr>
      <w:t>22 อี๋ชาง เสินหนงเจี้ย เสินหนงติง</w:t>
    </w:r>
    <w:r w:rsidR="00B12BA6" w:rsidRPr="00B12BA6">
      <w:rPr>
        <w:rFonts w:ascii="TH Sarabun New" w:hAnsi="TH Sarabun New" w:cs="TH Sarabun New" w:hint="cs"/>
        <w:b/>
        <w:bCs/>
        <w:szCs w:val="24"/>
        <w:cs/>
      </w:rPr>
      <w:t xml:space="preserve"> ล่องเรือ</w:t>
    </w:r>
    <w:r w:rsidR="00B12BA6" w:rsidRPr="00B12BA6">
      <w:rPr>
        <w:rFonts w:ascii="TH SarabunPSK" w:hAnsi="TH SarabunPSK" w:cs="TH SarabunPSK" w:hint="cs"/>
        <w:b/>
        <w:bCs/>
        <w:szCs w:val="24"/>
        <w:cs/>
      </w:rPr>
      <w:t xml:space="preserve">ปาตงเสินหนง </w:t>
    </w:r>
    <w:r w:rsidRPr="00B12BA6">
      <w:rPr>
        <w:rFonts w:ascii="TH SarabunPSK" w:hAnsi="TH SarabunPSK" w:cs="TH SarabunPSK" w:hint="cs"/>
        <w:b/>
        <w:bCs/>
        <w:szCs w:val="24"/>
        <w:cs/>
      </w:rPr>
      <w:t>แท่นบูชาเสินหนงติง</w:t>
    </w:r>
    <w:r w:rsidRPr="00B12BA6">
      <w:rPr>
        <w:rFonts w:ascii="TH SarabunPSK" w:hAnsi="TH SarabunPSK" w:cs="TH SarabunPSK"/>
        <w:b/>
        <w:bCs/>
        <w:szCs w:val="24"/>
      </w:rPr>
      <w:t xml:space="preserve"> </w:t>
    </w:r>
    <w:r w:rsidRPr="00B12BA6">
      <w:rPr>
        <w:rFonts w:ascii="TH SarabunPSK" w:hAnsi="TH SarabunPSK" w:cs="TH SarabunPSK" w:hint="cs"/>
        <w:b/>
        <w:bCs/>
        <w:szCs w:val="24"/>
        <w:cs/>
      </w:rPr>
      <w:t xml:space="preserve">ปากผาอู่เซียว </w:t>
    </w:r>
    <w:r w:rsidRPr="00B12BA6">
      <w:rPr>
        <w:rFonts w:ascii="TH Sarabun New" w:hAnsi="TH Sarabun New" w:cs="TH Sarabun New"/>
        <w:b/>
        <w:bCs/>
        <w:szCs w:val="24"/>
        <w:cs/>
      </w:rPr>
      <w:t xml:space="preserve">6วัน 5คืน </w:t>
    </w:r>
    <w:r w:rsidRPr="00B12BA6">
      <w:rPr>
        <w:rFonts w:ascii="TH Sarabun New" w:hAnsi="TH Sarabun New" w:cs="TH Sarabun New"/>
        <w:b/>
        <w:bCs/>
        <w:szCs w:val="24"/>
      </w:rPr>
      <w:t>Air Chang'an (</w:t>
    </w:r>
    <w:r w:rsidRPr="00B12BA6">
      <w:rPr>
        <w:rFonts w:ascii="TH Sarabun New" w:hAnsi="TH Sarabun New" w:cs="TH Sarabun New"/>
        <w:b/>
        <w:bCs/>
        <w:szCs w:val="24"/>
        <w:cs/>
      </w:rPr>
      <w:t>9</w:t>
    </w:r>
    <w:r w:rsidRPr="00B12BA6">
      <w:rPr>
        <w:rFonts w:ascii="TH Sarabun New" w:hAnsi="TH Sarabun New" w:cs="TH Sarabun New"/>
        <w:b/>
        <w:bCs/>
        <w:szCs w:val="24"/>
      </w:rPr>
      <w:t>H) #</w:t>
    </w:r>
    <w:r w:rsidRPr="00B12BA6">
      <w:rPr>
        <w:rFonts w:ascii="TH Sarabun New" w:hAnsi="TH Sarabun New" w:cs="TH Sarabun New"/>
        <w:b/>
        <w:bCs/>
        <w:szCs w:val="24"/>
        <w:cs/>
      </w:rPr>
      <w:t>ทัวร์ไม่ลงร้าน</w:t>
    </w:r>
    <w:r w:rsidR="00B12BA6">
      <w:rPr>
        <w:rFonts w:ascii="TH Sarabun New" w:hAnsi="TH Sarabun New" w:cs="TH Sarabun New" w:hint="cs"/>
        <w:b/>
        <w:bCs/>
        <w:szCs w:val="24"/>
        <w:cs/>
      </w:rPr>
      <w:t xml:space="preserve">   </w:t>
    </w:r>
    <w:r w:rsidRPr="00B12BA6">
      <w:rPr>
        <w:rFonts w:ascii="TH Sarabun New" w:hAnsi="TH Sarabun New" w:cs="TH Sarabun New" w:hint="cs"/>
        <w:b/>
        <w:bCs/>
        <w:szCs w:val="24"/>
        <w:cs/>
      </w:rPr>
      <w:t xml:space="preserve"> </w:t>
    </w:r>
    <w:r w:rsidR="002C3254" w:rsidRPr="00B12BA6">
      <w:rPr>
        <w:rFonts w:ascii="TH Sarabun New" w:hAnsi="TH Sarabun New" w:cs="TH Sarabun New"/>
        <w:b/>
        <w:bCs/>
        <w:szCs w:val="24"/>
        <w:cs/>
      </w:rPr>
      <w:t xml:space="preserve">หน้า 1 </w:t>
    </w:r>
    <w:r w:rsidR="002C3254" w:rsidRPr="00B12BA6">
      <w:rPr>
        <w:rFonts w:ascii="TH Sarabun New" w:hAnsi="TH Sarabun New" w:cs="TH Sarabun New"/>
        <w:b/>
        <w:bCs/>
        <w:szCs w:val="24"/>
      </w:rPr>
      <w:t xml:space="preserve">of </w:t>
    </w:r>
    <w:r w:rsidR="002C3254" w:rsidRPr="00B12BA6">
      <w:rPr>
        <w:rFonts w:ascii="TH Sarabun New" w:hAnsi="TH Sarabun New" w:cs="TH Sarabun New"/>
        <w:b/>
        <w:bCs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A10BF" w14:textId="77777777" w:rsidR="00F07848" w:rsidRDefault="00F07848" w:rsidP="00AD4E7F">
      <w:pPr>
        <w:spacing w:after="0" w:line="240" w:lineRule="auto"/>
      </w:pPr>
      <w:r>
        <w:separator/>
      </w:r>
    </w:p>
  </w:footnote>
  <w:footnote w:type="continuationSeparator" w:id="0">
    <w:p w14:paraId="3168A220" w14:textId="77777777" w:rsidR="00F07848" w:rsidRDefault="00F07848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358F"/>
    <w:multiLevelType w:val="hybridMultilevel"/>
    <w:tmpl w:val="0DB66966"/>
    <w:lvl w:ilvl="0" w:tplc="DA02FB0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BD679BC"/>
    <w:multiLevelType w:val="hybridMultilevel"/>
    <w:tmpl w:val="CB2A921A"/>
    <w:lvl w:ilvl="0" w:tplc="F61400B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44AA"/>
    <w:rsid w:val="00004713"/>
    <w:rsid w:val="000105A0"/>
    <w:rsid w:val="00012890"/>
    <w:rsid w:val="00014877"/>
    <w:rsid w:val="00021DAC"/>
    <w:rsid w:val="000323D0"/>
    <w:rsid w:val="0003242A"/>
    <w:rsid w:val="0003328D"/>
    <w:rsid w:val="00034AA3"/>
    <w:rsid w:val="00034F5E"/>
    <w:rsid w:val="00035A04"/>
    <w:rsid w:val="00037893"/>
    <w:rsid w:val="00045264"/>
    <w:rsid w:val="00045954"/>
    <w:rsid w:val="0005458F"/>
    <w:rsid w:val="00065A37"/>
    <w:rsid w:val="00074A0C"/>
    <w:rsid w:val="00080BA9"/>
    <w:rsid w:val="000816F9"/>
    <w:rsid w:val="0008493E"/>
    <w:rsid w:val="00086776"/>
    <w:rsid w:val="0009111C"/>
    <w:rsid w:val="000A575D"/>
    <w:rsid w:val="000A66CF"/>
    <w:rsid w:val="000A7F85"/>
    <w:rsid w:val="000B0715"/>
    <w:rsid w:val="000B0F88"/>
    <w:rsid w:val="000B283D"/>
    <w:rsid w:val="000C1DF4"/>
    <w:rsid w:val="000C21F3"/>
    <w:rsid w:val="000C34F4"/>
    <w:rsid w:val="000C38C1"/>
    <w:rsid w:val="000C4638"/>
    <w:rsid w:val="000C7CA9"/>
    <w:rsid w:val="000F0465"/>
    <w:rsid w:val="000F29B7"/>
    <w:rsid w:val="000F2BC0"/>
    <w:rsid w:val="000F50AA"/>
    <w:rsid w:val="000F7A60"/>
    <w:rsid w:val="001007BD"/>
    <w:rsid w:val="001249FE"/>
    <w:rsid w:val="00125C24"/>
    <w:rsid w:val="00130CCC"/>
    <w:rsid w:val="00131267"/>
    <w:rsid w:val="001365E9"/>
    <w:rsid w:val="00136F5E"/>
    <w:rsid w:val="00146C2B"/>
    <w:rsid w:val="00152623"/>
    <w:rsid w:val="00152C47"/>
    <w:rsid w:val="00152D6C"/>
    <w:rsid w:val="00157411"/>
    <w:rsid w:val="0016057D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97666"/>
    <w:rsid w:val="001A337E"/>
    <w:rsid w:val="001A7E5D"/>
    <w:rsid w:val="001B01AD"/>
    <w:rsid w:val="001B4CBE"/>
    <w:rsid w:val="001C0C0B"/>
    <w:rsid w:val="001D147A"/>
    <w:rsid w:val="001D548D"/>
    <w:rsid w:val="001D640E"/>
    <w:rsid w:val="001D6CCF"/>
    <w:rsid w:val="001D7030"/>
    <w:rsid w:val="001E2A4A"/>
    <w:rsid w:val="001E698C"/>
    <w:rsid w:val="001E6CD9"/>
    <w:rsid w:val="001E7EFC"/>
    <w:rsid w:val="001F2522"/>
    <w:rsid w:val="00200B0A"/>
    <w:rsid w:val="00201D36"/>
    <w:rsid w:val="00201FDA"/>
    <w:rsid w:val="00202721"/>
    <w:rsid w:val="002027BA"/>
    <w:rsid w:val="002028A6"/>
    <w:rsid w:val="00203CC6"/>
    <w:rsid w:val="00211A4D"/>
    <w:rsid w:val="00211B07"/>
    <w:rsid w:val="00216D44"/>
    <w:rsid w:val="002240DF"/>
    <w:rsid w:val="00225FCD"/>
    <w:rsid w:val="00230E3F"/>
    <w:rsid w:val="00234367"/>
    <w:rsid w:val="002372F9"/>
    <w:rsid w:val="002407D6"/>
    <w:rsid w:val="002448F1"/>
    <w:rsid w:val="0024775B"/>
    <w:rsid w:val="002506D2"/>
    <w:rsid w:val="002511BA"/>
    <w:rsid w:val="00255353"/>
    <w:rsid w:val="002558DF"/>
    <w:rsid w:val="00255FAC"/>
    <w:rsid w:val="002640BE"/>
    <w:rsid w:val="00271425"/>
    <w:rsid w:val="00276CC8"/>
    <w:rsid w:val="002825E8"/>
    <w:rsid w:val="00286EEC"/>
    <w:rsid w:val="0029160C"/>
    <w:rsid w:val="00291B12"/>
    <w:rsid w:val="002922D1"/>
    <w:rsid w:val="00293B4E"/>
    <w:rsid w:val="002962A5"/>
    <w:rsid w:val="00296339"/>
    <w:rsid w:val="002974DD"/>
    <w:rsid w:val="00297F63"/>
    <w:rsid w:val="002B3F1D"/>
    <w:rsid w:val="002B4520"/>
    <w:rsid w:val="002B498B"/>
    <w:rsid w:val="002B59E6"/>
    <w:rsid w:val="002C0D3D"/>
    <w:rsid w:val="002C2071"/>
    <w:rsid w:val="002C3176"/>
    <w:rsid w:val="002C3254"/>
    <w:rsid w:val="002C4152"/>
    <w:rsid w:val="002C4B8D"/>
    <w:rsid w:val="002D2917"/>
    <w:rsid w:val="002D2B87"/>
    <w:rsid w:val="002D3622"/>
    <w:rsid w:val="002D613E"/>
    <w:rsid w:val="002D71AF"/>
    <w:rsid w:val="002E0430"/>
    <w:rsid w:val="002E36F7"/>
    <w:rsid w:val="002F40A6"/>
    <w:rsid w:val="002F7581"/>
    <w:rsid w:val="002F7B5B"/>
    <w:rsid w:val="00302AB7"/>
    <w:rsid w:val="00303AF2"/>
    <w:rsid w:val="00306932"/>
    <w:rsid w:val="00311C8B"/>
    <w:rsid w:val="003162EA"/>
    <w:rsid w:val="00316BC6"/>
    <w:rsid w:val="00316F49"/>
    <w:rsid w:val="00321275"/>
    <w:rsid w:val="0032191D"/>
    <w:rsid w:val="00321D5A"/>
    <w:rsid w:val="003228C8"/>
    <w:rsid w:val="00325E00"/>
    <w:rsid w:val="00326045"/>
    <w:rsid w:val="00327BC7"/>
    <w:rsid w:val="00332063"/>
    <w:rsid w:val="00332B51"/>
    <w:rsid w:val="00335381"/>
    <w:rsid w:val="0034457A"/>
    <w:rsid w:val="00345318"/>
    <w:rsid w:val="0034671A"/>
    <w:rsid w:val="0035505E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97E8F"/>
    <w:rsid w:val="003A5224"/>
    <w:rsid w:val="003B6834"/>
    <w:rsid w:val="003D0538"/>
    <w:rsid w:val="003D23AF"/>
    <w:rsid w:val="003D2818"/>
    <w:rsid w:val="003D5468"/>
    <w:rsid w:val="003D69D7"/>
    <w:rsid w:val="003E2399"/>
    <w:rsid w:val="003E3BF4"/>
    <w:rsid w:val="003E6382"/>
    <w:rsid w:val="003E67FB"/>
    <w:rsid w:val="003E7493"/>
    <w:rsid w:val="003F192A"/>
    <w:rsid w:val="003F3CEB"/>
    <w:rsid w:val="003F4091"/>
    <w:rsid w:val="003F5C92"/>
    <w:rsid w:val="003F6056"/>
    <w:rsid w:val="003F6A4E"/>
    <w:rsid w:val="003F6EAB"/>
    <w:rsid w:val="00400208"/>
    <w:rsid w:val="004028A2"/>
    <w:rsid w:val="00403052"/>
    <w:rsid w:val="00410D20"/>
    <w:rsid w:val="00422898"/>
    <w:rsid w:val="00434434"/>
    <w:rsid w:val="0043510C"/>
    <w:rsid w:val="00437FFA"/>
    <w:rsid w:val="00443AE2"/>
    <w:rsid w:val="0044597B"/>
    <w:rsid w:val="004574AA"/>
    <w:rsid w:val="00460FC9"/>
    <w:rsid w:val="0047098A"/>
    <w:rsid w:val="00471FA0"/>
    <w:rsid w:val="004732C3"/>
    <w:rsid w:val="00475FE3"/>
    <w:rsid w:val="00476C85"/>
    <w:rsid w:val="0048160E"/>
    <w:rsid w:val="00493FC6"/>
    <w:rsid w:val="004940C6"/>
    <w:rsid w:val="004A2024"/>
    <w:rsid w:val="004B1396"/>
    <w:rsid w:val="004B15EB"/>
    <w:rsid w:val="004B2B9E"/>
    <w:rsid w:val="004B409A"/>
    <w:rsid w:val="004C46A1"/>
    <w:rsid w:val="004C55FA"/>
    <w:rsid w:val="004C5953"/>
    <w:rsid w:val="004D162B"/>
    <w:rsid w:val="004D7A23"/>
    <w:rsid w:val="004E2A58"/>
    <w:rsid w:val="004E2FDC"/>
    <w:rsid w:val="004E3FC2"/>
    <w:rsid w:val="004E42FF"/>
    <w:rsid w:val="004F3DF6"/>
    <w:rsid w:val="00503478"/>
    <w:rsid w:val="00504B80"/>
    <w:rsid w:val="00510DDA"/>
    <w:rsid w:val="00513A2B"/>
    <w:rsid w:val="00514108"/>
    <w:rsid w:val="005175F4"/>
    <w:rsid w:val="00520FF6"/>
    <w:rsid w:val="00523BD1"/>
    <w:rsid w:val="00534349"/>
    <w:rsid w:val="005343C8"/>
    <w:rsid w:val="00534887"/>
    <w:rsid w:val="005356C6"/>
    <w:rsid w:val="00545DAC"/>
    <w:rsid w:val="00547DC6"/>
    <w:rsid w:val="005505B3"/>
    <w:rsid w:val="0055231C"/>
    <w:rsid w:val="0055413A"/>
    <w:rsid w:val="00557F88"/>
    <w:rsid w:val="00560581"/>
    <w:rsid w:val="00560A5B"/>
    <w:rsid w:val="005736A6"/>
    <w:rsid w:val="005767B7"/>
    <w:rsid w:val="005878C6"/>
    <w:rsid w:val="00593E1A"/>
    <w:rsid w:val="00597D39"/>
    <w:rsid w:val="005A2550"/>
    <w:rsid w:val="005B2869"/>
    <w:rsid w:val="005B323D"/>
    <w:rsid w:val="005B5587"/>
    <w:rsid w:val="005B5609"/>
    <w:rsid w:val="005C0A70"/>
    <w:rsid w:val="005C7664"/>
    <w:rsid w:val="005D55E1"/>
    <w:rsid w:val="005E1477"/>
    <w:rsid w:val="005E1FC1"/>
    <w:rsid w:val="005F292C"/>
    <w:rsid w:val="005F396B"/>
    <w:rsid w:val="005F5A5B"/>
    <w:rsid w:val="005F5C75"/>
    <w:rsid w:val="005F6913"/>
    <w:rsid w:val="00601C57"/>
    <w:rsid w:val="006025E9"/>
    <w:rsid w:val="00603FBB"/>
    <w:rsid w:val="0060451F"/>
    <w:rsid w:val="00622EC0"/>
    <w:rsid w:val="00630B1F"/>
    <w:rsid w:val="0063257A"/>
    <w:rsid w:val="00632BD3"/>
    <w:rsid w:val="00652391"/>
    <w:rsid w:val="0065365C"/>
    <w:rsid w:val="00655996"/>
    <w:rsid w:val="00681520"/>
    <w:rsid w:val="00683B6B"/>
    <w:rsid w:val="00684D3D"/>
    <w:rsid w:val="0068605A"/>
    <w:rsid w:val="006860D5"/>
    <w:rsid w:val="00690FAC"/>
    <w:rsid w:val="00691F77"/>
    <w:rsid w:val="00694AAD"/>
    <w:rsid w:val="00695912"/>
    <w:rsid w:val="00696BF3"/>
    <w:rsid w:val="00697459"/>
    <w:rsid w:val="006A0CBA"/>
    <w:rsid w:val="006A2D09"/>
    <w:rsid w:val="006A464C"/>
    <w:rsid w:val="006B0751"/>
    <w:rsid w:val="006B4A31"/>
    <w:rsid w:val="006C4748"/>
    <w:rsid w:val="006D0FC7"/>
    <w:rsid w:val="006D2232"/>
    <w:rsid w:val="006D29D8"/>
    <w:rsid w:val="006D3B51"/>
    <w:rsid w:val="006D750F"/>
    <w:rsid w:val="006E039A"/>
    <w:rsid w:val="006E1E4E"/>
    <w:rsid w:val="006F083C"/>
    <w:rsid w:val="006F7A25"/>
    <w:rsid w:val="0070442A"/>
    <w:rsid w:val="00704DC8"/>
    <w:rsid w:val="00727822"/>
    <w:rsid w:val="00730710"/>
    <w:rsid w:val="007343F9"/>
    <w:rsid w:val="007433C2"/>
    <w:rsid w:val="007467F1"/>
    <w:rsid w:val="00746B7A"/>
    <w:rsid w:val="007519B6"/>
    <w:rsid w:val="00752822"/>
    <w:rsid w:val="007555D1"/>
    <w:rsid w:val="00756861"/>
    <w:rsid w:val="00756C6A"/>
    <w:rsid w:val="00757A69"/>
    <w:rsid w:val="007672BC"/>
    <w:rsid w:val="007714C1"/>
    <w:rsid w:val="00784A4A"/>
    <w:rsid w:val="00787AA9"/>
    <w:rsid w:val="007A035E"/>
    <w:rsid w:val="007A55E6"/>
    <w:rsid w:val="007A6C2D"/>
    <w:rsid w:val="007A7449"/>
    <w:rsid w:val="007B1896"/>
    <w:rsid w:val="007B2E06"/>
    <w:rsid w:val="007B3C7C"/>
    <w:rsid w:val="007B5416"/>
    <w:rsid w:val="007B6CD8"/>
    <w:rsid w:val="007B6D79"/>
    <w:rsid w:val="007B6F76"/>
    <w:rsid w:val="007C0454"/>
    <w:rsid w:val="007C3220"/>
    <w:rsid w:val="007C3B9D"/>
    <w:rsid w:val="007C6A23"/>
    <w:rsid w:val="007D7793"/>
    <w:rsid w:val="007D7B2B"/>
    <w:rsid w:val="007E0CA8"/>
    <w:rsid w:val="007F0CE6"/>
    <w:rsid w:val="007F0D42"/>
    <w:rsid w:val="007F19FB"/>
    <w:rsid w:val="007F1E83"/>
    <w:rsid w:val="007F2BB1"/>
    <w:rsid w:val="007F6BFB"/>
    <w:rsid w:val="007F6C1F"/>
    <w:rsid w:val="007F777A"/>
    <w:rsid w:val="00802348"/>
    <w:rsid w:val="00806D44"/>
    <w:rsid w:val="00807E1A"/>
    <w:rsid w:val="00811CB5"/>
    <w:rsid w:val="0082265D"/>
    <w:rsid w:val="00822A6E"/>
    <w:rsid w:val="00822EC3"/>
    <w:rsid w:val="0082504F"/>
    <w:rsid w:val="008319FA"/>
    <w:rsid w:val="008362AF"/>
    <w:rsid w:val="00837D95"/>
    <w:rsid w:val="00846AC7"/>
    <w:rsid w:val="00846AF3"/>
    <w:rsid w:val="00853DE5"/>
    <w:rsid w:val="00862122"/>
    <w:rsid w:val="00863DC9"/>
    <w:rsid w:val="00866D32"/>
    <w:rsid w:val="0086743E"/>
    <w:rsid w:val="00867B87"/>
    <w:rsid w:val="008716CA"/>
    <w:rsid w:val="0087391F"/>
    <w:rsid w:val="00881BAE"/>
    <w:rsid w:val="00883935"/>
    <w:rsid w:val="00885F48"/>
    <w:rsid w:val="0088614F"/>
    <w:rsid w:val="00886363"/>
    <w:rsid w:val="008868D4"/>
    <w:rsid w:val="008A04E3"/>
    <w:rsid w:val="008A30E4"/>
    <w:rsid w:val="008A44DF"/>
    <w:rsid w:val="008A5480"/>
    <w:rsid w:val="008A5A64"/>
    <w:rsid w:val="008B0F7F"/>
    <w:rsid w:val="008B1AA6"/>
    <w:rsid w:val="008B70B9"/>
    <w:rsid w:val="008C1153"/>
    <w:rsid w:val="008C1908"/>
    <w:rsid w:val="008C513F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5815"/>
    <w:rsid w:val="00905EC4"/>
    <w:rsid w:val="009107E1"/>
    <w:rsid w:val="00910D8A"/>
    <w:rsid w:val="009224C7"/>
    <w:rsid w:val="00925344"/>
    <w:rsid w:val="00926085"/>
    <w:rsid w:val="0092645D"/>
    <w:rsid w:val="00927D7A"/>
    <w:rsid w:val="00930165"/>
    <w:rsid w:val="00931E3B"/>
    <w:rsid w:val="00933D5C"/>
    <w:rsid w:val="009405CB"/>
    <w:rsid w:val="00940AAC"/>
    <w:rsid w:val="00947BE7"/>
    <w:rsid w:val="00951897"/>
    <w:rsid w:val="0095686F"/>
    <w:rsid w:val="00960ADA"/>
    <w:rsid w:val="0096298E"/>
    <w:rsid w:val="009635F3"/>
    <w:rsid w:val="00965961"/>
    <w:rsid w:val="009669D2"/>
    <w:rsid w:val="009673C8"/>
    <w:rsid w:val="009718A2"/>
    <w:rsid w:val="009769CE"/>
    <w:rsid w:val="0098257F"/>
    <w:rsid w:val="0098387D"/>
    <w:rsid w:val="009857C7"/>
    <w:rsid w:val="0099607F"/>
    <w:rsid w:val="0099731D"/>
    <w:rsid w:val="009A2339"/>
    <w:rsid w:val="009B490B"/>
    <w:rsid w:val="009C5052"/>
    <w:rsid w:val="009D2315"/>
    <w:rsid w:val="009D5260"/>
    <w:rsid w:val="009E07D4"/>
    <w:rsid w:val="009E0B8E"/>
    <w:rsid w:val="009E1666"/>
    <w:rsid w:val="009E4406"/>
    <w:rsid w:val="009E6752"/>
    <w:rsid w:val="009F1347"/>
    <w:rsid w:val="009F26E9"/>
    <w:rsid w:val="009F439F"/>
    <w:rsid w:val="00A0788F"/>
    <w:rsid w:val="00A10FE7"/>
    <w:rsid w:val="00A11AC3"/>
    <w:rsid w:val="00A14A60"/>
    <w:rsid w:val="00A167CA"/>
    <w:rsid w:val="00A16DED"/>
    <w:rsid w:val="00A207EA"/>
    <w:rsid w:val="00A218B6"/>
    <w:rsid w:val="00A23B26"/>
    <w:rsid w:val="00A25BD3"/>
    <w:rsid w:val="00A26085"/>
    <w:rsid w:val="00A27FB0"/>
    <w:rsid w:val="00A4427C"/>
    <w:rsid w:val="00A45355"/>
    <w:rsid w:val="00A46472"/>
    <w:rsid w:val="00A543C2"/>
    <w:rsid w:val="00A560F2"/>
    <w:rsid w:val="00A646EB"/>
    <w:rsid w:val="00A64870"/>
    <w:rsid w:val="00A64C7C"/>
    <w:rsid w:val="00A67FA3"/>
    <w:rsid w:val="00A71EAD"/>
    <w:rsid w:val="00A74D7C"/>
    <w:rsid w:val="00A755E3"/>
    <w:rsid w:val="00A822A7"/>
    <w:rsid w:val="00A8280D"/>
    <w:rsid w:val="00A833A2"/>
    <w:rsid w:val="00A84365"/>
    <w:rsid w:val="00A844F8"/>
    <w:rsid w:val="00A856D7"/>
    <w:rsid w:val="00A91255"/>
    <w:rsid w:val="00A96500"/>
    <w:rsid w:val="00AA1A42"/>
    <w:rsid w:val="00AA5B6F"/>
    <w:rsid w:val="00AA6486"/>
    <w:rsid w:val="00AB230A"/>
    <w:rsid w:val="00AC3D75"/>
    <w:rsid w:val="00AC6C5F"/>
    <w:rsid w:val="00AD0639"/>
    <w:rsid w:val="00AD1923"/>
    <w:rsid w:val="00AD463C"/>
    <w:rsid w:val="00AD4E7F"/>
    <w:rsid w:val="00AD4F98"/>
    <w:rsid w:val="00AE308B"/>
    <w:rsid w:val="00AE32AB"/>
    <w:rsid w:val="00AF1D08"/>
    <w:rsid w:val="00B05F20"/>
    <w:rsid w:val="00B12BA6"/>
    <w:rsid w:val="00B14BA8"/>
    <w:rsid w:val="00B17FB3"/>
    <w:rsid w:val="00B2217F"/>
    <w:rsid w:val="00B2249E"/>
    <w:rsid w:val="00B23783"/>
    <w:rsid w:val="00B5337A"/>
    <w:rsid w:val="00B55AFA"/>
    <w:rsid w:val="00B603E0"/>
    <w:rsid w:val="00B61712"/>
    <w:rsid w:val="00B623B9"/>
    <w:rsid w:val="00B63DD2"/>
    <w:rsid w:val="00B650BB"/>
    <w:rsid w:val="00B651EE"/>
    <w:rsid w:val="00B674C6"/>
    <w:rsid w:val="00B71A8E"/>
    <w:rsid w:val="00B74449"/>
    <w:rsid w:val="00B77561"/>
    <w:rsid w:val="00B8043F"/>
    <w:rsid w:val="00B8228B"/>
    <w:rsid w:val="00B8304C"/>
    <w:rsid w:val="00B844F2"/>
    <w:rsid w:val="00B86EA6"/>
    <w:rsid w:val="00B90D7F"/>
    <w:rsid w:val="00B95984"/>
    <w:rsid w:val="00B96C8B"/>
    <w:rsid w:val="00B9753E"/>
    <w:rsid w:val="00BA214F"/>
    <w:rsid w:val="00BB227E"/>
    <w:rsid w:val="00BB7666"/>
    <w:rsid w:val="00BC0B8C"/>
    <w:rsid w:val="00BC4655"/>
    <w:rsid w:val="00BD06FE"/>
    <w:rsid w:val="00BD1872"/>
    <w:rsid w:val="00BD6288"/>
    <w:rsid w:val="00BE2997"/>
    <w:rsid w:val="00BF1108"/>
    <w:rsid w:val="00BF1CDE"/>
    <w:rsid w:val="00BF343F"/>
    <w:rsid w:val="00BF36F6"/>
    <w:rsid w:val="00BF49EE"/>
    <w:rsid w:val="00BF5489"/>
    <w:rsid w:val="00C008E2"/>
    <w:rsid w:val="00C01834"/>
    <w:rsid w:val="00C13DB8"/>
    <w:rsid w:val="00C15162"/>
    <w:rsid w:val="00C20845"/>
    <w:rsid w:val="00C211FA"/>
    <w:rsid w:val="00C339AA"/>
    <w:rsid w:val="00C35395"/>
    <w:rsid w:val="00C424C5"/>
    <w:rsid w:val="00C4492C"/>
    <w:rsid w:val="00C477D9"/>
    <w:rsid w:val="00C51B94"/>
    <w:rsid w:val="00C55C73"/>
    <w:rsid w:val="00C57A05"/>
    <w:rsid w:val="00C61EC0"/>
    <w:rsid w:val="00C64083"/>
    <w:rsid w:val="00C736BC"/>
    <w:rsid w:val="00C76410"/>
    <w:rsid w:val="00C77D5F"/>
    <w:rsid w:val="00C837BF"/>
    <w:rsid w:val="00C90E01"/>
    <w:rsid w:val="00C92646"/>
    <w:rsid w:val="00C95C64"/>
    <w:rsid w:val="00C96191"/>
    <w:rsid w:val="00CA1CB1"/>
    <w:rsid w:val="00CA3AF3"/>
    <w:rsid w:val="00CA6C99"/>
    <w:rsid w:val="00CB2A9D"/>
    <w:rsid w:val="00CB657E"/>
    <w:rsid w:val="00CB7EC3"/>
    <w:rsid w:val="00CC7E6C"/>
    <w:rsid w:val="00CD4677"/>
    <w:rsid w:val="00CD56AA"/>
    <w:rsid w:val="00CE03B6"/>
    <w:rsid w:val="00CE084C"/>
    <w:rsid w:val="00CE2419"/>
    <w:rsid w:val="00CE32A6"/>
    <w:rsid w:val="00CE444E"/>
    <w:rsid w:val="00CF5059"/>
    <w:rsid w:val="00CF6767"/>
    <w:rsid w:val="00D06CA6"/>
    <w:rsid w:val="00D10E6C"/>
    <w:rsid w:val="00D1431D"/>
    <w:rsid w:val="00D420FE"/>
    <w:rsid w:val="00D44049"/>
    <w:rsid w:val="00D444DE"/>
    <w:rsid w:val="00D4467C"/>
    <w:rsid w:val="00D475C7"/>
    <w:rsid w:val="00D518F4"/>
    <w:rsid w:val="00D52543"/>
    <w:rsid w:val="00D53708"/>
    <w:rsid w:val="00D538D6"/>
    <w:rsid w:val="00D539ED"/>
    <w:rsid w:val="00D55386"/>
    <w:rsid w:val="00D606A7"/>
    <w:rsid w:val="00D64523"/>
    <w:rsid w:val="00D66D0D"/>
    <w:rsid w:val="00D71EEF"/>
    <w:rsid w:val="00D722F9"/>
    <w:rsid w:val="00D7279D"/>
    <w:rsid w:val="00D77CE7"/>
    <w:rsid w:val="00D804CC"/>
    <w:rsid w:val="00D81E03"/>
    <w:rsid w:val="00D843AA"/>
    <w:rsid w:val="00D90EE1"/>
    <w:rsid w:val="00D923B4"/>
    <w:rsid w:val="00D92788"/>
    <w:rsid w:val="00D95EF5"/>
    <w:rsid w:val="00D9672C"/>
    <w:rsid w:val="00DA4204"/>
    <w:rsid w:val="00DA4268"/>
    <w:rsid w:val="00DB249A"/>
    <w:rsid w:val="00DB4E3E"/>
    <w:rsid w:val="00DB5E41"/>
    <w:rsid w:val="00DC02FD"/>
    <w:rsid w:val="00DD1483"/>
    <w:rsid w:val="00DE136B"/>
    <w:rsid w:val="00DE439A"/>
    <w:rsid w:val="00DE5E22"/>
    <w:rsid w:val="00DF162B"/>
    <w:rsid w:val="00DF18EE"/>
    <w:rsid w:val="00DF4C52"/>
    <w:rsid w:val="00DF5ED2"/>
    <w:rsid w:val="00DF7A48"/>
    <w:rsid w:val="00E051B8"/>
    <w:rsid w:val="00E14C3B"/>
    <w:rsid w:val="00E20BFF"/>
    <w:rsid w:val="00E233CA"/>
    <w:rsid w:val="00E25E3D"/>
    <w:rsid w:val="00E26032"/>
    <w:rsid w:val="00E3105E"/>
    <w:rsid w:val="00E32FFB"/>
    <w:rsid w:val="00E34734"/>
    <w:rsid w:val="00E36CB4"/>
    <w:rsid w:val="00E401AF"/>
    <w:rsid w:val="00E445BD"/>
    <w:rsid w:val="00E46B12"/>
    <w:rsid w:val="00E514C2"/>
    <w:rsid w:val="00E52FCA"/>
    <w:rsid w:val="00E5744B"/>
    <w:rsid w:val="00E62A35"/>
    <w:rsid w:val="00E656A1"/>
    <w:rsid w:val="00E73CE6"/>
    <w:rsid w:val="00E80FA2"/>
    <w:rsid w:val="00E81EE6"/>
    <w:rsid w:val="00E84A0D"/>
    <w:rsid w:val="00E85E7B"/>
    <w:rsid w:val="00E90B5C"/>
    <w:rsid w:val="00EA4482"/>
    <w:rsid w:val="00EA6B4D"/>
    <w:rsid w:val="00EA6F83"/>
    <w:rsid w:val="00EB3433"/>
    <w:rsid w:val="00EB472D"/>
    <w:rsid w:val="00EB5F01"/>
    <w:rsid w:val="00EB6312"/>
    <w:rsid w:val="00EB717E"/>
    <w:rsid w:val="00ED6409"/>
    <w:rsid w:val="00EE2B5D"/>
    <w:rsid w:val="00EE43B3"/>
    <w:rsid w:val="00EE49B3"/>
    <w:rsid w:val="00EF3F3F"/>
    <w:rsid w:val="00EF7E9C"/>
    <w:rsid w:val="00F011F1"/>
    <w:rsid w:val="00F04B35"/>
    <w:rsid w:val="00F05D67"/>
    <w:rsid w:val="00F072D3"/>
    <w:rsid w:val="00F07848"/>
    <w:rsid w:val="00F106EC"/>
    <w:rsid w:val="00F115A5"/>
    <w:rsid w:val="00F1562C"/>
    <w:rsid w:val="00F15A35"/>
    <w:rsid w:val="00F21BA4"/>
    <w:rsid w:val="00F23040"/>
    <w:rsid w:val="00F24669"/>
    <w:rsid w:val="00F31557"/>
    <w:rsid w:val="00F34DD6"/>
    <w:rsid w:val="00F375C7"/>
    <w:rsid w:val="00F37D84"/>
    <w:rsid w:val="00F41776"/>
    <w:rsid w:val="00F424D0"/>
    <w:rsid w:val="00F51A70"/>
    <w:rsid w:val="00F51EA5"/>
    <w:rsid w:val="00F52C1A"/>
    <w:rsid w:val="00F61F36"/>
    <w:rsid w:val="00F62E06"/>
    <w:rsid w:val="00F70379"/>
    <w:rsid w:val="00F84246"/>
    <w:rsid w:val="00F8482C"/>
    <w:rsid w:val="00F85BD3"/>
    <w:rsid w:val="00F90933"/>
    <w:rsid w:val="00F92005"/>
    <w:rsid w:val="00F975D4"/>
    <w:rsid w:val="00FA093C"/>
    <w:rsid w:val="00FB0166"/>
    <w:rsid w:val="00FB67EC"/>
    <w:rsid w:val="00FB7917"/>
    <w:rsid w:val="00FC35E5"/>
    <w:rsid w:val="00FC4625"/>
    <w:rsid w:val="00FC4A5E"/>
    <w:rsid w:val="00FC5B07"/>
    <w:rsid w:val="00FC5C84"/>
    <w:rsid w:val="00FC7C56"/>
    <w:rsid w:val="00FD00DF"/>
    <w:rsid w:val="00FD03CD"/>
    <w:rsid w:val="00FD1AC5"/>
    <w:rsid w:val="00FD5940"/>
    <w:rsid w:val="00FE60FC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EE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7F2BB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A55E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3B5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3B51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jfif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fi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9.jfif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jfif"/><Relationship Id="rId22" Type="http://schemas.openxmlformats.org/officeDocument/2006/relationships/image" Target="media/image12.jfif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C752-1A3D-4365-A419-9FE22830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10</cp:revision>
  <cp:lastPrinted>2026-07-20T12:45:00Z</cp:lastPrinted>
  <dcterms:created xsi:type="dcterms:W3CDTF">2026-07-20T12:19:00Z</dcterms:created>
  <dcterms:modified xsi:type="dcterms:W3CDTF">2026-07-20T12:45:00Z</dcterms:modified>
</cp:coreProperties>
</file>