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5ADC57" w14:textId="3DA29705" w:rsidR="00CF287A" w:rsidRDefault="00CF287A" w:rsidP="002B498B">
      <w:pPr>
        <w:rPr>
          <w:noProof/>
          <w:cs/>
        </w:rPr>
      </w:pPr>
    </w:p>
    <w:p w14:paraId="22899BAC" w14:textId="2188831E" w:rsidR="00CF287A" w:rsidRDefault="00351AC4">
      <w:pPr>
        <w:rPr>
          <w:noProof/>
          <w:cs/>
        </w:rPr>
      </w:pPr>
      <w:r>
        <w:rPr>
          <w:noProof/>
          <w:cs/>
        </w:rPr>
        <w:drawing>
          <wp:anchor distT="0" distB="0" distL="114300" distR="114300" simplePos="0" relativeHeight="251680768" behindDoc="0" locked="0" layoutInCell="1" allowOverlap="1" wp14:anchorId="4A9B34DE" wp14:editId="78E2A5A3">
            <wp:simplePos x="0" y="0"/>
            <wp:positionH relativeFrom="column">
              <wp:posOffset>-180657</wp:posOffset>
            </wp:positionH>
            <wp:positionV relativeFrom="paragraph">
              <wp:posOffset>440690</wp:posOffset>
            </wp:positionV>
            <wp:extent cx="7553325" cy="7553325"/>
            <wp:effectExtent l="0" t="0" r="9525" b="9525"/>
            <wp:wrapSquare wrapText="bothSides"/>
            <wp:docPr id="8647497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749721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755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287A">
        <w:rPr>
          <w:noProof/>
          <w:cs/>
        </w:rPr>
        <w:br w:type="page"/>
      </w:r>
    </w:p>
    <w:p w14:paraId="6ED145EC" w14:textId="77777777" w:rsidR="002B498B" w:rsidRDefault="002B498B" w:rsidP="002B498B">
      <w:pPr>
        <w:rPr>
          <w:noProof/>
        </w:rPr>
      </w:pPr>
    </w:p>
    <w:tbl>
      <w:tblPr>
        <w:tblStyle w:val="GridTable4-Accent1"/>
        <w:tblpPr w:leftFromText="180" w:rightFromText="180" w:vertAnchor="page" w:horzAnchor="margin" w:tblpY="827"/>
        <w:tblW w:w="1142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466"/>
        <w:gridCol w:w="2529"/>
        <w:gridCol w:w="1691"/>
        <w:gridCol w:w="2948"/>
        <w:gridCol w:w="1791"/>
      </w:tblGrid>
      <w:tr w:rsidR="002B498B" w:rsidRPr="002240DF" w14:paraId="46DCC33E" w14:textId="77777777" w:rsidTr="002C3C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25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3443D"/>
            <w:vAlign w:val="center"/>
          </w:tcPr>
          <w:p w14:paraId="2003A4FA" w14:textId="77777777" w:rsidR="002B498B" w:rsidRPr="00740552" w:rsidRDefault="002B498B" w:rsidP="002B498B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bookmarkStart w:id="0" w:name="_Hlk226634831"/>
            <w:bookmarkStart w:id="1" w:name="_Hlk214007293"/>
            <w:bookmarkEnd w:id="0"/>
            <w:r w:rsidRPr="00740552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รายละเอียดเที่ยวบิน </w:t>
            </w:r>
            <w:r w:rsidRPr="00740552">
              <w:rPr>
                <w:rFonts w:ascii="TH SarabunPSK" w:hAnsi="TH SarabunPSK" w:cs="TH SarabunPSK" w:hint="cs"/>
                <w:sz w:val="28"/>
                <w:szCs w:val="28"/>
              </w:rPr>
              <w:t xml:space="preserve">: </w:t>
            </w:r>
            <w:r w:rsidRPr="00740552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สายการบิน </w:t>
            </w:r>
            <w:r w:rsidRPr="00740552">
              <w:rPr>
                <w:rFonts w:ascii="TH SarabunPSK" w:hAnsi="TH SarabunPSK" w:cs="TH SarabunPSK"/>
                <w:sz w:val="28"/>
                <w:szCs w:val="28"/>
              </w:rPr>
              <w:t> </w:t>
            </w:r>
            <w:r w:rsidRPr="00740552">
              <w:rPr>
                <w:rFonts w:ascii="TH SarabunPSK" w:hAnsi="TH SarabunPSK" w:cs="TH SarabunPSK"/>
                <w:sz w:val="28"/>
                <w:szCs w:val="28"/>
                <w:cs/>
              </w:rPr>
              <w:t>แอร์ฉางอาน</w:t>
            </w:r>
            <w:r w:rsidRPr="00740552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hyperlink r:id="rId9" w:history="1">
              <w:r w:rsidRPr="00740552">
                <w:rPr>
                  <w:rStyle w:val="Hyperlink"/>
                  <w:rFonts w:ascii="TH SarabunPSK" w:hAnsi="TH SarabunPSK" w:cs="TH SarabunPSK"/>
                  <w:color w:val="FFFFFF" w:themeColor="background1"/>
                  <w:sz w:val="28"/>
                  <w:szCs w:val="28"/>
                  <w:u w:val="none"/>
                </w:rPr>
                <w:t>Air Chang'an</w:t>
              </w:r>
            </w:hyperlink>
            <w:r w:rsidRPr="00740552">
              <w:rPr>
                <w:rFonts w:ascii="TH SarabunPSK" w:hAnsi="TH SarabunPSK" w:cs="TH SarabunPSK"/>
                <w:sz w:val="28"/>
                <w:szCs w:val="28"/>
              </w:rPr>
              <w:t> (9H)</w:t>
            </w:r>
          </w:p>
        </w:tc>
      </w:tr>
      <w:tr w:rsidR="002B498B" w:rsidRPr="002240DF" w14:paraId="1AD7C7BC" w14:textId="77777777" w:rsidTr="002C3C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6" w:type="dxa"/>
            <w:vMerge w:val="restart"/>
            <w:shd w:val="clear" w:color="auto" w:fill="FFFFFF" w:themeFill="background1"/>
            <w:vAlign w:val="center"/>
          </w:tcPr>
          <w:p w14:paraId="1E3AF2C0" w14:textId="77777777" w:rsidR="002B498B" w:rsidRPr="00EB5F01" w:rsidRDefault="002B498B" w:rsidP="002B498B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noProof/>
                <w:color w:val="FFFFFF" w:themeColor="background1"/>
                <w:sz w:val="32"/>
                <w:szCs w:val="32"/>
                <w:lang w:val="th-TH"/>
              </w:rPr>
              <w:drawing>
                <wp:inline distT="0" distB="0" distL="0" distR="0" wp14:anchorId="5E7D6CB2" wp14:editId="0CBFCE7F">
                  <wp:extent cx="1423142" cy="656349"/>
                  <wp:effectExtent l="0" t="0" r="571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953" t="13641" r="18934" b="156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0555" cy="6828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9" w:type="dxa"/>
            <w:shd w:val="clear" w:color="auto" w:fill="03443D"/>
            <w:vAlign w:val="center"/>
          </w:tcPr>
          <w:p w14:paraId="567F5F54" w14:textId="77777777" w:rsidR="002B498B" w:rsidRPr="00740552" w:rsidRDefault="002B498B" w:rsidP="002B49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74055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เส้นทางการบิน</w:t>
            </w:r>
          </w:p>
        </w:tc>
        <w:tc>
          <w:tcPr>
            <w:tcW w:w="1691" w:type="dxa"/>
            <w:shd w:val="clear" w:color="auto" w:fill="03443D"/>
            <w:vAlign w:val="center"/>
          </w:tcPr>
          <w:p w14:paraId="6F790077" w14:textId="77777777" w:rsidR="002B498B" w:rsidRPr="00740552" w:rsidRDefault="002B498B" w:rsidP="002B49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74055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น้ำหนักสัมภาระ</w:t>
            </w:r>
          </w:p>
        </w:tc>
        <w:tc>
          <w:tcPr>
            <w:tcW w:w="2948" w:type="dxa"/>
            <w:shd w:val="clear" w:color="auto" w:fill="03443D"/>
            <w:vAlign w:val="center"/>
          </w:tcPr>
          <w:p w14:paraId="1013C51A" w14:textId="77777777" w:rsidR="002B498B" w:rsidRPr="00740552" w:rsidRDefault="002B498B" w:rsidP="002B49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74055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เที่ยวบิน/เวลา</w:t>
            </w:r>
          </w:p>
        </w:tc>
        <w:tc>
          <w:tcPr>
            <w:tcW w:w="1791" w:type="dxa"/>
            <w:shd w:val="clear" w:color="auto" w:fill="03443D"/>
            <w:vAlign w:val="center"/>
          </w:tcPr>
          <w:p w14:paraId="617D3143" w14:textId="77777777" w:rsidR="002B498B" w:rsidRPr="00740552" w:rsidRDefault="002B498B" w:rsidP="002B49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74055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ระยะเวลาเดินทาง</w:t>
            </w:r>
          </w:p>
        </w:tc>
      </w:tr>
      <w:tr w:rsidR="002B498B" w:rsidRPr="002240DF" w14:paraId="53BD3A08" w14:textId="77777777" w:rsidTr="002B49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6" w:type="dxa"/>
            <w:vMerge/>
            <w:shd w:val="clear" w:color="auto" w:fill="FFFFFF" w:themeFill="background1"/>
            <w:vAlign w:val="center"/>
          </w:tcPr>
          <w:p w14:paraId="63163C74" w14:textId="77777777" w:rsidR="002B498B" w:rsidRPr="002240DF" w:rsidRDefault="002B498B" w:rsidP="002B498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29" w:type="dxa"/>
            <w:vAlign w:val="center"/>
          </w:tcPr>
          <w:p w14:paraId="671A2114" w14:textId="4E9C526D" w:rsidR="002B498B" w:rsidRPr="00351AC4" w:rsidRDefault="00351AC4" w:rsidP="002B49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351AC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สุวรรณภูมิ</w:t>
            </w:r>
            <w:r w:rsidRPr="00351AC4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-</w:t>
            </w:r>
            <w:r w:rsidRPr="00351AC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อี๋ชาง</w:t>
            </w:r>
            <w:r w:rsidR="002B498B" w:rsidRPr="00351AC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="002B498B" w:rsidRPr="00351AC4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BKK</w:t>
            </w:r>
            <w:r w:rsidR="002B498B" w:rsidRPr="00351AC4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>-</w:t>
            </w:r>
            <w:r w:rsidR="002B498B" w:rsidRPr="00351AC4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YIH</w:t>
            </w:r>
            <w:r w:rsidR="002B498B" w:rsidRPr="00351AC4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691" w:type="dxa"/>
            <w:vAlign w:val="center"/>
          </w:tcPr>
          <w:p w14:paraId="7073EE87" w14:textId="77777777" w:rsidR="002B498B" w:rsidRPr="00351AC4" w:rsidRDefault="002B498B" w:rsidP="002B49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351AC4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20 KG</w:t>
            </w:r>
            <w:r w:rsidRPr="00351AC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/1ชิ้น</w:t>
            </w:r>
          </w:p>
        </w:tc>
        <w:tc>
          <w:tcPr>
            <w:tcW w:w="2948" w:type="dxa"/>
            <w:vAlign w:val="center"/>
          </w:tcPr>
          <w:p w14:paraId="58A96F6E" w14:textId="6571D7A0" w:rsidR="002B498B" w:rsidRPr="00351AC4" w:rsidRDefault="002B498B" w:rsidP="007A55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351AC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9</w:t>
            </w:r>
            <w:r w:rsidRPr="00351AC4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H</w:t>
            </w:r>
            <w:r w:rsidRPr="00351AC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838</w:t>
            </w:r>
            <w:r w:rsidRPr="00351AC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6/</w:t>
            </w:r>
            <w:r w:rsidR="00DF18EE" w:rsidRPr="00351AC4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1</w:t>
            </w:r>
            <w:r w:rsidR="008A30E4" w:rsidRPr="00351AC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8</w:t>
            </w:r>
            <w:r w:rsidRPr="00351AC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.</w:t>
            </w:r>
            <w:r w:rsidR="008A30E4" w:rsidRPr="00351AC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40</w:t>
            </w:r>
            <w:r w:rsidRPr="00351AC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</w:t>
            </w:r>
            <w:r w:rsidR="008A30E4" w:rsidRPr="00351AC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23</w:t>
            </w:r>
            <w:r w:rsidRPr="00351AC4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 w:rsidR="008A30E4" w:rsidRPr="00351AC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25</w:t>
            </w:r>
          </w:p>
        </w:tc>
        <w:tc>
          <w:tcPr>
            <w:tcW w:w="1791" w:type="dxa"/>
            <w:vAlign w:val="center"/>
          </w:tcPr>
          <w:p w14:paraId="7724A43A" w14:textId="77777777" w:rsidR="002B498B" w:rsidRPr="00351AC4" w:rsidRDefault="002B498B" w:rsidP="002B49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351AC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ประมาณ</w:t>
            </w:r>
            <w:r w:rsidRPr="00351AC4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3 </w:t>
            </w:r>
            <w:r w:rsidRPr="00351AC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ชั่วโมง</w:t>
            </w:r>
          </w:p>
        </w:tc>
      </w:tr>
      <w:tr w:rsidR="002B498B" w:rsidRPr="002240DF" w14:paraId="79BCE3D5" w14:textId="77777777" w:rsidTr="00256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6" w:type="dxa"/>
            <w:vMerge/>
            <w:shd w:val="clear" w:color="auto" w:fill="FFFFFF" w:themeFill="background1"/>
            <w:vAlign w:val="center"/>
          </w:tcPr>
          <w:p w14:paraId="1D683394" w14:textId="77777777" w:rsidR="002B498B" w:rsidRPr="002240DF" w:rsidRDefault="002B498B" w:rsidP="002B498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29" w:type="dxa"/>
            <w:shd w:val="clear" w:color="auto" w:fill="AFF7CC"/>
            <w:vAlign w:val="center"/>
          </w:tcPr>
          <w:p w14:paraId="418F731B" w14:textId="062ACF6B" w:rsidR="002B498B" w:rsidRPr="00351AC4" w:rsidRDefault="002B498B" w:rsidP="002B49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51AC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อี๋ชาง</w:t>
            </w:r>
            <w:r w:rsidR="00351AC4" w:rsidRPr="00351AC4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-</w:t>
            </w:r>
            <w:r w:rsidR="00351AC4" w:rsidRPr="00351AC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สุวรรณภูมิ</w:t>
            </w:r>
            <w:r w:rsidRPr="00351AC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351AC4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YIH</w:t>
            </w:r>
            <w:r w:rsidRPr="00351AC4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>-</w:t>
            </w:r>
            <w:r w:rsidRPr="00351AC4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BKK</w:t>
            </w:r>
            <w:r w:rsidRPr="00351AC4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691" w:type="dxa"/>
            <w:shd w:val="clear" w:color="auto" w:fill="AFF7CC"/>
            <w:vAlign w:val="center"/>
          </w:tcPr>
          <w:p w14:paraId="373FB172" w14:textId="77777777" w:rsidR="002B498B" w:rsidRPr="00351AC4" w:rsidRDefault="002B498B" w:rsidP="002B49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351AC4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20 KG</w:t>
            </w:r>
            <w:r w:rsidRPr="00351AC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/1ชิ้น</w:t>
            </w:r>
          </w:p>
        </w:tc>
        <w:tc>
          <w:tcPr>
            <w:tcW w:w="2948" w:type="dxa"/>
            <w:shd w:val="clear" w:color="auto" w:fill="AFF7CC"/>
            <w:vAlign w:val="center"/>
          </w:tcPr>
          <w:p w14:paraId="58BE2236" w14:textId="2047B46C" w:rsidR="002B498B" w:rsidRPr="00351AC4" w:rsidRDefault="002B498B" w:rsidP="007A55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351AC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9</w:t>
            </w:r>
            <w:r w:rsidRPr="00351AC4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H</w:t>
            </w:r>
            <w:r w:rsidRPr="00351AC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8385/</w:t>
            </w:r>
            <w:r w:rsidR="008A30E4" w:rsidRPr="00351AC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14</w:t>
            </w:r>
            <w:r w:rsidRPr="00351AC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.</w:t>
            </w:r>
            <w:r w:rsidR="008A30E4" w:rsidRPr="00351AC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55</w:t>
            </w:r>
            <w:r w:rsidRPr="00351AC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-</w:t>
            </w:r>
            <w:r w:rsidR="00EF20BD" w:rsidRPr="00351AC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17</w:t>
            </w:r>
            <w:r w:rsidRPr="00351AC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.</w:t>
            </w:r>
            <w:r w:rsidR="00EF20BD" w:rsidRPr="00351AC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40</w:t>
            </w:r>
          </w:p>
        </w:tc>
        <w:tc>
          <w:tcPr>
            <w:tcW w:w="1791" w:type="dxa"/>
            <w:shd w:val="clear" w:color="auto" w:fill="AFF7CC"/>
            <w:vAlign w:val="center"/>
          </w:tcPr>
          <w:p w14:paraId="113357D3" w14:textId="77777777" w:rsidR="002B498B" w:rsidRPr="00351AC4" w:rsidRDefault="002B498B" w:rsidP="002B49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351AC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ประมาณ </w:t>
            </w:r>
            <w:r w:rsidRPr="00351AC4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3 </w:t>
            </w:r>
            <w:r w:rsidRPr="00351AC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ชั่วโมง</w:t>
            </w:r>
          </w:p>
        </w:tc>
      </w:tr>
      <w:bookmarkEnd w:id="1"/>
    </w:tbl>
    <w:p w14:paraId="7E7BCDEB" w14:textId="26AB0B88" w:rsidR="005B5609" w:rsidRPr="00F273AF" w:rsidRDefault="005B5609" w:rsidP="002B498B">
      <w:pPr>
        <w:rPr>
          <w:rFonts w:asciiTheme="minorBidi" w:hAnsiTheme="minorBidi"/>
          <w:b/>
          <w:bCs/>
          <w:sz w:val="16"/>
          <w:szCs w:val="16"/>
          <w:cs/>
        </w:rPr>
      </w:pPr>
    </w:p>
    <w:tbl>
      <w:tblPr>
        <w:tblStyle w:val="GridTable4-Accent5"/>
        <w:tblW w:w="11450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09"/>
        <w:gridCol w:w="6249"/>
        <w:gridCol w:w="653"/>
        <w:gridCol w:w="594"/>
        <w:gridCol w:w="809"/>
        <w:gridCol w:w="2736"/>
      </w:tblGrid>
      <w:tr w:rsidR="00AD1923" w:rsidRPr="00AD1923" w14:paraId="29539569" w14:textId="77777777" w:rsidTr="002C3C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3443D"/>
            <w:vAlign w:val="center"/>
          </w:tcPr>
          <w:p w14:paraId="4C0E3C66" w14:textId="1A32F5CC" w:rsidR="001A7E5D" w:rsidRPr="00C64083" w:rsidRDefault="001A7E5D" w:rsidP="00694AAD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bookmarkStart w:id="2" w:name="_Hlk214007440"/>
          </w:p>
        </w:tc>
        <w:tc>
          <w:tcPr>
            <w:tcW w:w="6249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3443D"/>
            <w:vAlign w:val="center"/>
          </w:tcPr>
          <w:p w14:paraId="592FFD6E" w14:textId="77777777" w:rsidR="001A7E5D" w:rsidRPr="00C64083" w:rsidRDefault="001A7E5D" w:rsidP="00694A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C64083">
              <w:rPr>
                <w:rFonts w:ascii="TH SarabunPSK" w:hAnsi="TH SarabunPSK" w:cs="TH SarabunPSK" w:hint="cs"/>
                <w:sz w:val="28"/>
                <w:szCs w:val="28"/>
                <w:cs/>
              </w:rPr>
              <w:t>รายการท่องเที่ยว</w:t>
            </w:r>
          </w:p>
        </w:tc>
        <w:tc>
          <w:tcPr>
            <w:tcW w:w="2056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3443D"/>
            <w:vAlign w:val="center"/>
          </w:tcPr>
          <w:p w14:paraId="211A3FC7" w14:textId="77777777" w:rsidR="001A7E5D" w:rsidRPr="00C64083" w:rsidRDefault="001A7E5D" w:rsidP="00694A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C64083">
              <w:rPr>
                <w:rFonts w:ascii="TH SarabunPSK" w:hAnsi="TH SarabunPSK" w:cs="TH SarabunPSK" w:hint="cs"/>
                <w:sz w:val="28"/>
                <w:szCs w:val="28"/>
                <w:cs/>
              </w:rPr>
              <w:t>รายละเอียดมื้ออาหาร</w:t>
            </w:r>
          </w:p>
        </w:tc>
        <w:tc>
          <w:tcPr>
            <w:tcW w:w="27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3443D"/>
            <w:vAlign w:val="center"/>
          </w:tcPr>
          <w:p w14:paraId="070D6E78" w14:textId="3AD2C419" w:rsidR="001A7E5D" w:rsidRPr="00C64083" w:rsidRDefault="001A7E5D" w:rsidP="00694A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C64083">
              <w:rPr>
                <w:rFonts w:ascii="TH SarabunPSK" w:hAnsi="TH SarabunPSK" w:cs="TH SarabunPSK" w:hint="cs"/>
                <w:sz w:val="28"/>
                <w:szCs w:val="28"/>
                <w:cs/>
              </w:rPr>
              <w:t>โรงแรมที่พัก</w:t>
            </w:r>
          </w:p>
        </w:tc>
      </w:tr>
      <w:tr w:rsidR="00297F63" w:rsidRPr="00AD1923" w14:paraId="30F3F8D3" w14:textId="77777777" w:rsidTr="002C3C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dxa"/>
            <w:vMerge/>
            <w:shd w:val="clear" w:color="auto" w:fill="03443D"/>
            <w:vAlign w:val="center"/>
          </w:tcPr>
          <w:p w14:paraId="0697B03E" w14:textId="77777777" w:rsidR="001A7E5D" w:rsidRPr="00C64083" w:rsidRDefault="001A7E5D" w:rsidP="00694AAD">
            <w:pPr>
              <w:jc w:val="center"/>
              <w:rPr>
                <w:rFonts w:ascii="TH SarabunPSK" w:hAnsi="TH SarabunPSK" w:cs="TH SarabunPSK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6249" w:type="dxa"/>
            <w:vMerge/>
            <w:shd w:val="clear" w:color="auto" w:fill="03443D"/>
            <w:vAlign w:val="center"/>
          </w:tcPr>
          <w:p w14:paraId="0450FEDD" w14:textId="77777777" w:rsidR="001A7E5D" w:rsidRPr="00C64083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653" w:type="dxa"/>
            <w:shd w:val="clear" w:color="auto" w:fill="03443D"/>
            <w:vAlign w:val="center"/>
          </w:tcPr>
          <w:p w14:paraId="324E0A93" w14:textId="77777777" w:rsidR="001A7E5D" w:rsidRPr="00C64083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C6408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เช้า</w:t>
            </w:r>
          </w:p>
        </w:tc>
        <w:tc>
          <w:tcPr>
            <w:tcW w:w="594" w:type="dxa"/>
            <w:shd w:val="clear" w:color="auto" w:fill="03443D"/>
            <w:vAlign w:val="center"/>
          </w:tcPr>
          <w:p w14:paraId="76F87C45" w14:textId="77777777" w:rsidR="001A7E5D" w:rsidRPr="00C64083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C6408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เที่ยง</w:t>
            </w:r>
          </w:p>
        </w:tc>
        <w:tc>
          <w:tcPr>
            <w:tcW w:w="809" w:type="dxa"/>
            <w:shd w:val="clear" w:color="auto" w:fill="03443D"/>
            <w:vAlign w:val="center"/>
          </w:tcPr>
          <w:p w14:paraId="35C45F39" w14:textId="77777777" w:rsidR="001A7E5D" w:rsidRPr="00C64083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C6408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เย็น</w:t>
            </w:r>
          </w:p>
        </w:tc>
        <w:tc>
          <w:tcPr>
            <w:tcW w:w="2736" w:type="dxa"/>
            <w:shd w:val="clear" w:color="auto" w:fill="03443D"/>
            <w:vAlign w:val="center"/>
          </w:tcPr>
          <w:p w14:paraId="4985E6CC" w14:textId="7896B544" w:rsidR="001A7E5D" w:rsidRPr="00C64083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C6408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ระดับ </w:t>
            </w:r>
            <w:r w:rsidR="00F424D0" w:rsidRPr="00C6408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4</w:t>
            </w:r>
            <w:r w:rsidRPr="00C6408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ดาว</w:t>
            </w:r>
            <w:r w:rsidR="007C0454" w:rsidRPr="00C64083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="007C0454" w:rsidRPr="00C6408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หรือเทียบเท่า</w:t>
            </w:r>
          </w:p>
        </w:tc>
      </w:tr>
      <w:tr w:rsidR="00EA6B4D" w:rsidRPr="002240DF" w14:paraId="26AA897F" w14:textId="77777777" w:rsidTr="004E2A58">
        <w:trPr>
          <w:trHeight w:val="6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dxa"/>
            <w:vAlign w:val="center"/>
          </w:tcPr>
          <w:p w14:paraId="1A9D92E4" w14:textId="77777777" w:rsidR="001A7E5D" w:rsidRPr="005C7664" w:rsidRDefault="001A7E5D" w:rsidP="00694AAD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C7664">
              <w:rPr>
                <w:rFonts w:ascii="TH SarabunPSK" w:hAnsi="TH SarabunPSK" w:cs="TH SarabunPSK" w:hint="cs"/>
                <w:sz w:val="28"/>
                <w:szCs w:val="28"/>
                <w:cs/>
              </w:rPr>
              <w:t>1</w:t>
            </w:r>
          </w:p>
        </w:tc>
        <w:tc>
          <w:tcPr>
            <w:tcW w:w="6249" w:type="dxa"/>
            <w:vAlign w:val="center"/>
          </w:tcPr>
          <w:p w14:paraId="7E2A67FC" w14:textId="63534EF0" w:rsidR="006B4A31" w:rsidRDefault="003D0538" w:rsidP="007C04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กรุงเทพฯ</w:t>
            </w:r>
            <w:r w:rsidR="00CA1CB1"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</w:t>
            </w:r>
            <w:r w:rsidR="00EB5F0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อี๋ชาง</w:t>
            </w:r>
            <w:r w:rsidR="00CA1CB1"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-รับคณะที่สนามบิน</w:t>
            </w:r>
            <w:r w:rsidR="001912F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</w:t>
            </w:r>
            <w:r w:rsidR="00EB5F0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เดินทางเข้าที่พัก</w:t>
            </w:r>
          </w:p>
          <w:p w14:paraId="2A18FF4F" w14:textId="53847E35" w:rsidR="006E1E4E" w:rsidRPr="007A55E6" w:rsidRDefault="00E90B5C" w:rsidP="006E1E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C00000"/>
                <w:szCs w:val="24"/>
              </w:rPr>
            </w:pPr>
            <w:r w:rsidRPr="006E1E4E">
              <w:rPr>
                <w:rFonts w:ascii="TH SarabunPSK" w:hAnsi="TH SarabunPSK" w:cs="TH SarabunPSK"/>
                <w:b/>
                <w:bCs/>
                <w:color w:val="C00000"/>
                <w:szCs w:val="24"/>
              </w:rPr>
              <w:t>BKK-YIH 9H838</w:t>
            </w:r>
            <w:r w:rsidR="006E1E4E" w:rsidRPr="006E1E4E">
              <w:rPr>
                <w:rFonts w:ascii="TH SarabunPSK" w:hAnsi="TH SarabunPSK" w:cs="TH SarabunPSK" w:hint="cs"/>
                <w:b/>
                <w:bCs/>
                <w:color w:val="C00000"/>
                <w:szCs w:val="24"/>
                <w:cs/>
              </w:rPr>
              <w:t>6</w:t>
            </w:r>
            <w:r w:rsidRPr="006E1E4E">
              <w:rPr>
                <w:rFonts w:ascii="TH SarabunPSK" w:hAnsi="TH SarabunPSK" w:cs="TH SarabunPSK"/>
                <w:b/>
                <w:bCs/>
                <w:color w:val="C00000"/>
                <w:szCs w:val="24"/>
              </w:rPr>
              <w:t>/</w:t>
            </w:r>
            <w:r w:rsidR="00CB7EC3" w:rsidRPr="006E1E4E">
              <w:rPr>
                <w:rFonts w:ascii="TH SarabunPSK" w:hAnsi="TH SarabunPSK" w:cs="TH SarabunPSK"/>
                <w:b/>
                <w:bCs/>
                <w:color w:val="C00000"/>
                <w:szCs w:val="24"/>
              </w:rPr>
              <w:t>1</w:t>
            </w:r>
            <w:r w:rsidR="008A30E4">
              <w:rPr>
                <w:rFonts w:ascii="TH SarabunPSK" w:hAnsi="TH SarabunPSK" w:cs="TH SarabunPSK" w:hint="cs"/>
                <w:b/>
                <w:bCs/>
                <w:color w:val="C00000"/>
                <w:szCs w:val="24"/>
                <w:cs/>
              </w:rPr>
              <w:t>8</w:t>
            </w:r>
            <w:r w:rsidR="00CB7EC3" w:rsidRPr="006E1E4E">
              <w:rPr>
                <w:rFonts w:ascii="TH SarabunPSK" w:hAnsi="TH SarabunPSK" w:cs="TH SarabunPSK"/>
                <w:b/>
                <w:bCs/>
                <w:color w:val="C00000"/>
                <w:szCs w:val="24"/>
              </w:rPr>
              <w:t>.</w:t>
            </w:r>
            <w:r w:rsidR="008A30E4">
              <w:rPr>
                <w:rFonts w:ascii="TH SarabunPSK" w:hAnsi="TH SarabunPSK" w:cs="TH SarabunPSK" w:hint="cs"/>
                <w:b/>
                <w:bCs/>
                <w:color w:val="C00000"/>
                <w:szCs w:val="24"/>
                <w:cs/>
              </w:rPr>
              <w:t>40</w:t>
            </w:r>
            <w:r w:rsidRPr="006E1E4E">
              <w:rPr>
                <w:rFonts w:ascii="TH SarabunPSK" w:hAnsi="TH SarabunPSK" w:cs="TH SarabunPSK"/>
                <w:b/>
                <w:bCs/>
                <w:color w:val="C00000"/>
                <w:szCs w:val="24"/>
              </w:rPr>
              <w:t>-</w:t>
            </w:r>
            <w:r w:rsidR="008A30E4">
              <w:rPr>
                <w:rFonts w:ascii="TH SarabunPSK" w:hAnsi="TH SarabunPSK" w:cs="TH SarabunPSK" w:hint="cs"/>
                <w:b/>
                <w:bCs/>
                <w:color w:val="C00000"/>
                <w:szCs w:val="24"/>
                <w:cs/>
              </w:rPr>
              <w:t>23</w:t>
            </w:r>
            <w:r w:rsidRPr="006E1E4E">
              <w:rPr>
                <w:rFonts w:ascii="TH SarabunPSK" w:hAnsi="TH SarabunPSK" w:cs="TH SarabunPSK"/>
                <w:b/>
                <w:bCs/>
                <w:color w:val="C00000"/>
                <w:szCs w:val="24"/>
              </w:rPr>
              <w:t>.</w:t>
            </w:r>
            <w:r w:rsidR="008A30E4">
              <w:rPr>
                <w:rFonts w:ascii="TH SarabunPSK" w:hAnsi="TH SarabunPSK" w:cs="TH SarabunPSK" w:hint="cs"/>
                <w:b/>
                <w:bCs/>
                <w:color w:val="C00000"/>
                <w:szCs w:val="24"/>
                <w:cs/>
              </w:rPr>
              <w:t>25</w:t>
            </w:r>
          </w:p>
        </w:tc>
        <w:tc>
          <w:tcPr>
            <w:tcW w:w="653" w:type="dxa"/>
            <w:vAlign w:val="center"/>
          </w:tcPr>
          <w:p w14:paraId="1C07424F" w14:textId="4874A62D" w:rsidR="001A7E5D" w:rsidRPr="005C7664" w:rsidRDefault="00EB5F01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594" w:type="dxa"/>
            <w:vAlign w:val="center"/>
          </w:tcPr>
          <w:p w14:paraId="5D87848C" w14:textId="5160E2C5" w:rsidR="001A7E5D" w:rsidRPr="005C7664" w:rsidRDefault="000323D0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323D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809" w:type="dxa"/>
            <w:vAlign w:val="center"/>
          </w:tcPr>
          <w:p w14:paraId="32F4E360" w14:textId="26BD7FCA" w:rsidR="005B2869" w:rsidRPr="008A30E4" w:rsidRDefault="008A30E4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28"/>
                <w:szCs w:val="28"/>
              </w:rPr>
            </w:pPr>
            <w:r w:rsidRPr="000323D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736" w:type="dxa"/>
            <w:vAlign w:val="center"/>
          </w:tcPr>
          <w:p w14:paraId="15D13B4E" w14:textId="2347C392" w:rsidR="00FC7C56" w:rsidRDefault="00FC7C56" w:rsidP="003D05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bookmarkStart w:id="3" w:name="_Hlk226633368"/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Haiyufeinuo Hotel</w:t>
            </w:r>
          </w:p>
          <w:bookmarkEnd w:id="3"/>
          <w:p w14:paraId="77C39EA8" w14:textId="709B6DD3" w:rsidR="00EA6B4D" w:rsidRPr="005C7664" w:rsidRDefault="003D0538" w:rsidP="003D05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3D05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ระดับ 4 ดาว หรือเทียบเท่า</w:t>
            </w:r>
          </w:p>
        </w:tc>
      </w:tr>
      <w:tr w:rsidR="00297F63" w:rsidRPr="002240DF" w14:paraId="407CB57B" w14:textId="77777777" w:rsidTr="00256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dxa"/>
            <w:shd w:val="clear" w:color="auto" w:fill="AFF7CC"/>
            <w:vAlign w:val="center"/>
          </w:tcPr>
          <w:p w14:paraId="7769875A" w14:textId="77777777" w:rsidR="001A7E5D" w:rsidRPr="00506B69" w:rsidRDefault="001A7E5D" w:rsidP="00694AA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06B69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6249" w:type="dxa"/>
            <w:shd w:val="clear" w:color="auto" w:fill="AFF7CC"/>
            <w:vAlign w:val="center"/>
          </w:tcPr>
          <w:p w14:paraId="0CFE5892" w14:textId="77777777" w:rsidR="005878C6" w:rsidRPr="00506B69" w:rsidRDefault="00EB5F01" w:rsidP="00C01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506B69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หมู่บ้านซานเซีย</w:t>
            </w:r>
            <w:r w:rsidR="005736A6" w:rsidRPr="00506B69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เหรินเจีย</w:t>
            </w:r>
            <w:r w:rsidRPr="00506B69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06B69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>(</w:t>
            </w:r>
            <w:r w:rsidR="00303AF2" w:rsidRPr="00506B69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>ล่องเรือ</w:t>
            </w:r>
            <w:r w:rsidRPr="00506B69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>+ชมการแสดง)</w:t>
            </w:r>
            <w:r w:rsidRPr="00506B69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-</w:t>
            </w:r>
            <w:r w:rsidR="008A30E4" w:rsidRPr="00506B69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ถ้ำสามสหาย-</w:t>
            </w:r>
          </w:p>
          <w:p w14:paraId="267A8D12" w14:textId="7EA22CE4" w:rsidR="00303AF2" w:rsidRPr="00506B69" w:rsidRDefault="005878C6" w:rsidP="00C01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506B69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เมือง</w:t>
            </w:r>
            <w:r w:rsidR="0003125C" w:rsidRPr="00506B69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โบราณจิงโจว</w:t>
            </w:r>
          </w:p>
        </w:tc>
        <w:tc>
          <w:tcPr>
            <w:tcW w:w="653" w:type="dxa"/>
            <w:shd w:val="clear" w:color="auto" w:fill="AFF7CC"/>
            <w:vAlign w:val="center"/>
          </w:tcPr>
          <w:p w14:paraId="4682AB4E" w14:textId="6A68CE76" w:rsidR="00364288" w:rsidRPr="00183515" w:rsidRDefault="00D66D0D" w:rsidP="001835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  <w:cs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594" w:type="dxa"/>
            <w:shd w:val="clear" w:color="auto" w:fill="AFF7CC"/>
            <w:vAlign w:val="center"/>
          </w:tcPr>
          <w:p w14:paraId="1DF298EB" w14:textId="2CAD0970" w:rsidR="00930165" w:rsidRPr="00EB5F01" w:rsidRDefault="00D66D0D" w:rsidP="00EB5F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809" w:type="dxa"/>
            <w:shd w:val="clear" w:color="auto" w:fill="AFF7CC"/>
            <w:vAlign w:val="center"/>
          </w:tcPr>
          <w:p w14:paraId="7EE13114" w14:textId="5DDECF20" w:rsidR="00185A74" w:rsidRPr="00FC7C56" w:rsidRDefault="004E2FDC" w:rsidP="004E2F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color w:val="C00000"/>
                <w:sz w:val="20"/>
                <w:szCs w:val="20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2736" w:type="dxa"/>
            <w:shd w:val="clear" w:color="auto" w:fill="AFF7CC"/>
            <w:vAlign w:val="center"/>
          </w:tcPr>
          <w:p w14:paraId="7DDC1A96" w14:textId="2D84B591" w:rsidR="0003125C" w:rsidRDefault="0003125C" w:rsidP="008A3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Jingzhou Hotel</w:t>
            </w:r>
          </w:p>
          <w:p w14:paraId="3BDB2A34" w14:textId="7826A6DB" w:rsidR="008A30E4" w:rsidRDefault="008A30E4" w:rsidP="008A3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A30E4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hotel</w:t>
            </w:r>
          </w:p>
          <w:p w14:paraId="2024D7EF" w14:textId="074D4EF8" w:rsidR="00EA6B4D" w:rsidRPr="005C7664" w:rsidRDefault="003D0538" w:rsidP="004E3F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D053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ระดับ </w:t>
            </w:r>
            <w:r w:rsidRPr="003D053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4</w:t>
            </w:r>
            <w:r w:rsidRPr="003D053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ดาว หรือเทียบเท่า</w:t>
            </w:r>
          </w:p>
        </w:tc>
      </w:tr>
      <w:tr w:rsidR="00EA6B4D" w:rsidRPr="002240DF" w14:paraId="19485581" w14:textId="77777777" w:rsidTr="004E2A58">
        <w:trPr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dxa"/>
            <w:vAlign w:val="center"/>
          </w:tcPr>
          <w:p w14:paraId="53283A64" w14:textId="07050092" w:rsidR="0029160C" w:rsidRPr="0070442A" w:rsidRDefault="0029160C" w:rsidP="00694AAD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70442A">
              <w:rPr>
                <w:rFonts w:ascii="TH SarabunPSK" w:hAnsi="TH SarabunPSK" w:cs="TH SarabunPSK" w:hint="cs"/>
                <w:sz w:val="28"/>
                <w:szCs w:val="28"/>
              </w:rPr>
              <w:t>3</w:t>
            </w:r>
          </w:p>
        </w:tc>
        <w:tc>
          <w:tcPr>
            <w:tcW w:w="6249" w:type="dxa"/>
            <w:vAlign w:val="center"/>
          </w:tcPr>
          <w:p w14:paraId="4954EC37" w14:textId="476D033B" w:rsidR="00FC7C56" w:rsidRPr="00276CC8" w:rsidRDefault="0003125C" w:rsidP="00587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เมืองจิงโจว-เมืองสุยโจว-หุบเขาแปะก๊วย</w:t>
            </w:r>
            <w:r w:rsidR="00D9713B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ป่าแปะก๊วยโบราณขนาดใหญ่ที่สุดในจีน-เมืองโบราณเซียงหยาง</w:t>
            </w:r>
          </w:p>
        </w:tc>
        <w:tc>
          <w:tcPr>
            <w:tcW w:w="653" w:type="dxa"/>
            <w:vAlign w:val="center"/>
          </w:tcPr>
          <w:p w14:paraId="59F6C44F" w14:textId="58A080B0" w:rsidR="0029160C" w:rsidRPr="005C7664" w:rsidRDefault="00D66D0D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594" w:type="dxa"/>
            <w:vAlign w:val="center"/>
          </w:tcPr>
          <w:p w14:paraId="6AD5EBBB" w14:textId="548D6DB7" w:rsidR="004E3FC2" w:rsidRPr="004E3FC2" w:rsidRDefault="006B4A31" w:rsidP="004E3F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bCs/>
                <w:sz w:val="28"/>
                <w:szCs w:val="28"/>
                <w:cs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809" w:type="dxa"/>
            <w:vAlign w:val="center"/>
          </w:tcPr>
          <w:p w14:paraId="0D93E7B8" w14:textId="77777777" w:rsidR="00C4492C" w:rsidRDefault="00C4492C" w:rsidP="00F21B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</w:p>
          <w:p w14:paraId="30B11DC2" w14:textId="31A8F488" w:rsidR="00930165" w:rsidRPr="004E3FC2" w:rsidRDefault="008A30E4" w:rsidP="00F21B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  <w:p w14:paraId="2BC14764" w14:textId="1F7722C0" w:rsidR="005D55E1" w:rsidRPr="005D55E1" w:rsidRDefault="005D55E1" w:rsidP="00F21B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</w:p>
        </w:tc>
        <w:tc>
          <w:tcPr>
            <w:tcW w:w="2736" w:type="dxa"/>
            <w:vAlign w:val="center"/>
          </w:tcPr>
          <w:p w14:paraId="69A99210" w14:textId="77777777" w:rsidR="0029160C" w:rsidRDefault="0003125C" w:rsidP="000312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Xiangyang South City Hotel</w:t>
            </w:r>
          </w:p>
          <w:p w14:paraId="30DC94E1" w14:textId="7F892DAA" w:rsidR="0003125C" w:rsidRPr="005C7664" w:rsidRDefault="0003125C" w:rsidP="000312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3125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ระดับ </w:t>
            </w:r>
            <w:r w:rsidRPr="0003125C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4</w:t>
            </w:r>
            <w:r w:rsidRPr="0003125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ดาว หรือเทียบเท่า</w:t>
            </w:r>
          </w:p>
        </w:tc>
      </w:tr>
      <w:tr w:rsidR="00F21BA4" w:rsidRPr="002240DF" w14:paraId="7BE80594" w14:textId="77777777" w:rsidTr="00256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dxa"/>
            <w:shd w:val="clear" w:color="auto" w:fill="AFF7CC"/>
            <w:vAlign w:val="center"/>
          </w:tcPr>
          <w:p w14:paraId="01AE4BA2" w14:textId="50229FE5" w:rsidR="00F21BA4" w:rsidRPr="0070442A" w:rsidRDefault="00F21BA4" w:rsidP="00694AAD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4</w:t>
            </w:r>
          </w:p>
        </w:tc>
        <w:tc>
          <w:tcPr>
            <w:tcW w:w="6249" w:type="dxa"/>
            <w:shd w:val="clear" w:color="auto" w:fill="AFF7CC"/>
            <w:vAlign w:val="center"/>
          </w:tcPr>
          <w:p w14:paraId="53ACFE69" w14:textId="3C142B68" w:rsidR="001763BC" w:rsidRPr="001763BC" w:rsidRDefault="00AF5655" w:rsidP="001763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F565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เมืองเซียงหยาง-เมืองเสินหนงเจี้ย-</w:t>
            </w:r>
            <w:r w:rsidR="001763BC" w:rsidRPr="001763B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ยอดเขาเสินหนงติง(รวมรถอุทยาน)-</w:t>
            </w:r>
          </w:p>
          <w:p w14:paraId="169845B1" w14:textId="2EA8EBF2" w:rsidR="008A30E4" w:rsidRDefault="001763BC" w:rsidP="001763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1763B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ชมใบไม้เปลี่ยนสีปกคลุมทั้งเขา (ช่วงเดือนตุลาคม-พฤศจิกายน)</w:t>
            </w:r>
          </w:p>
        </w:tc>
        <w:tc>
          <w:tcPr>
            <w:tcW w:w="653" w:type="dxa"/>
            <w:shd w:val="clear" w:color="auto" w:fill="AFF7CC"/>
            <w:vAlign w:val="center"/>
          </w:tcPr>
          <w:p w14:paraId="6AB667D9" w14:textId="4C0437C3" w:rsidR="00F21BA4" w:rsidRPr="005C7664" w:rsidRDefault="00F41776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</w:pPr>
            <w:r w:rsidRPr="00F41776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594" w:type="dxa"/>
            <w:shd w:val="clear" w:color="auto" w:fill="AFF7CC"/>
            <w:vAlign w:val="center"/>
          </w:tcPr>
          <w:p w14:paraId="72BAEAC9" w14:textId="690DB7E2" w:rsidR="00E84A0D" w:rsidRPr="00E84A0D" w:rsidRDefault="00F41776" w:rsidP="008362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F41776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809" w:type="dxa"/>
            <w:shd w:val="clear" w:color="auto" w:fill="AFF7CC"/>
            <w:vAlign w:val="center"/>
          </w:tcPr>
          <w:p w14:paraId="07CE23FF" w14:textId="47BCEC78" w:rsidR="004E3FC2" w:rsidRPr="004E3FC2" w:rsidRDefault="004E2FDC" w:rsidP="004E2F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2736" w:type="dxa"/>
            <w:shd w:val="clear" w:color="auto" w:fill="AFF7CC"/>
            <w:vAlign w:val="center"/>
          </w:tcPr>
          <w:p w14:paraId="5D838EA5" w14:textId="2C30E7F6" w:rsidR="001763BC" w:rsidRDefault="001763BC" w:rsidP="004E2F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Shennong Villa Xiangyun Building</w:t>
            </w:r>
          </w:p>
          <w:p w14:paraId="0A47B499" w14:textId="4F9D383E" w:rsidR="00F21BA4" w:rsidRDefault="004E2FDC" w:rsidP="004E2F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3D053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ระดับ 4 ดาว หรือเทียบเท่า</w:t>
            </w:r>
          </w:p>
        </w:tc>
      </w:tr>
      <w:tr w:rsidR="006E1E4E" w:rsidRPr="002240DF" w14:paraId="6E01B9CB" w14:textId="77777777" w:rsidTr="004E2A58">
        <w:trPr>
          <w:trHeight w:val="6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dxa"/>
            <w:shd w:val="clear" w:color="auto" w:fill="FFFFFF" w:themeFill="background1"/>
            <w:vAlign w:val="center"/>
          </w:tcPr>
          <w:p w14:paraId="247776BF" w14:textId="16929280" w:rsidR="006E1E4E" w:rsidRDefault="004E2FDC" w:rsidP="006860D5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5</w:t>
            </w:r>
          </w:p>
        </w:tc>
        <w:tc>
          <w:tcPr>
            <w:tcW w:w="6249" w:type="dxa"/>
            <w:shd w:val="clear" w:color="auto" w:fill="FFFFFF" w:themeFill="background1"/>
            <w:vAlign w:val="center"/>
          </w:tcPr>
          <w:p w14:paraId="16134E76" w14:textId="702FF40E" w:rsidR="006E1E4E" w:rsidRDefault="00614C3A" w:rsidP="00C01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614C3A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แท่นบูชาเสินหนงติง</w:t>
            </w:r>
            <w:r w:rsidRPr="00614C3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(</w:t>
            </w:r>
            <w:r w:rsidRPr="00614C3A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รวมรถอุทยาน)-สะพานเทียนเซิง-บ้านเกิดจ้าวจวิน (หนึ่งในสี่สาวงามแห่งจีนยุคโบราณ)-อี๋ชาง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-ห้างสรรพสินค้าหวูเยว่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14:paraId="7DB5CCDF" w14:textId="320A8EFC" w:rsidR="006E1E4E" w:rsidRPr="005C7664" w:rsidRDefault="004E2FDC" w:rsidP="006860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</w:pPr>
            <w:r w:rsidRPr="00F41776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594" w:type="dxa"/>
            <w:shd w:val="clear" w:color="auto" w:fill="FFFFFF" w:themeFill="background1"/>
            <w:vAlign w:val="center"/>
          </w:tcPr>
          <w:p w14:paraId="42817635" w14:textId="5A1C1F01" w:rsidR="006E1E4E" w:rsidRPr="005C7664" w:rsidRDefault="004E2FDC" w:rsidP="00E84A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</w:pPr>
            <w:r w:rsidRPr="00F41776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809" w:type="dxa"/>
            <w:shd w:val="clear" w:color="auto" w:fill="FFFFFF" w:themeFill="background1"/>
            <w:vAlign w:val="center"/>
          </w:tcPr>
          <w:p w14:paraId="22D73C1C" w14:textId="77777777" w:rsidR="006E1E4E" w:rsidRDefault="004E2FDC" w:rsidP="0018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</w:pPr>
            <w:r w:rsidRPr="00F41776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  <w:p w14:paraId="1395DDA4" w14:textId="77777777" w:rsidR="00EA6F83" w:rsidRPr="004E2A58" w:rsidRDefault="004E2FDC" w:rsidP="0018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C00000"/>
                <w:sz w:val="20"/>
                <w:szCs w:val="20"/>
              </w:rPr>
            </w:pPr>
            <w:r w:rsidRPr="004E2A58">
              <w:rPr>
                <w:rFonts w:ascii="TH Sarabun New" w:hAnsi="TH Sarabun New" w:cs="TH Sarabun New"/>
                <w:b/>
                <w:bCs/>
                <w:color w:val="C00000"/>
                <w:sz w:val="20"/>
                <w:szCs w:val="20"/>
                <w:cs/>
              </w:rPr>
              <w:t>ชาบู</w:t>
            </w:r>
          </w:p>
          <w:p w14:paraId="7BA09802" w14:textId="7E9ACC20" w:rsidR="004E2FDC" w:rsidRDefault="00EA6F83" w:rsidP="0018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  <w:cs/>
              </w:rPr>
            </w:pPr>
            <w:r w:rsidRPr="004E2A58">
              <w:rPr>
                <w:rFonts w:ascii="TH Sarabun New" w:hAnsi="TH Sarabun New" w:cs="TH Sarabun New"/>
                <w:b/>
                <w:bCs/>
                <w:color w:val="C00000"/>
                <w:sz w:val="20"/>
                <w:szCs w:val="20"/>
                <w:cs/>
              </w:rPr>
              <w:t>บุฟเฟ่ต์</w:t>
            </w:r>
          </w:p>
        </w:tc>
        <w:tc>
          <w:tcPr>
            <w:tcW w:w="2736" w:type="dxa"/>
            <w:shd w:val="clear" w:color="auto" w:fill="FFFFFF" w:themeFill="background1"/>
            <w:vAlign w:val="center"/>
          </w:tcPr>
          <w:p w14:paraId="4DCA1C65" w14:textId="6E5FCC17" w:rsidR="004E2FDC" w:rsidRDefault="004E2FDC" w:rsidP="004E2F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H</w:t>
            </w:r>
            <w:r w:rsidRPr="004D7A23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ong</w:t>
            </w:r>
            <w:r w:rsidR="00311C8B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q</w:t>
            </w:r>
            <w:r w:rsidRPr="004D7A23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iao Hotel</w:t>
            </w:r>
          </w:p>
          <w:p w14:paraId="5AF46CE0" w14:textId="5DB02DD9" w:rsidR="006E1E4E" w:rsidRDefault="004E2FDC" w:rsidP="004E2F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21BA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ระดับ 4 ดาว หรือเทียบเท่า</w:t>
            </w:r>
          </w:p>
        </w:tc>
      </w:tr>
      <w:tr w:rsidR="00866D32" w:rsidRPr="002240DF" w14:paraId="2FDAA664" w14:textId="77777777" w:rsidTr="00256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dxa"/>
            <w:shd w:val="clear" w:color="auto" w:fill="AFF7CC"/>
            <w:vAlign w:val="center"/>
          </w:tcPr>
          <w:p w14:paraId="203D7169" w14:textId="0DA42C27" w:rsidR="00866D32" w:rsidRPr="005C7664" w:rsidRDefault="004E2FDC" w:rsidP="006860D5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6</w:t>
            </w:r>
          </w:p>
        </w:tc>
        <w:tc>
          <w:tcPr>
            <w:tcW w:w="6249" w:type="dxa"/>
            <w:shd w:val="clear" w:color="auto" w:fill="AFF7CC"/>
            <w:vAlign w:val="center"/>
          </w:tcPr>
          <w:p w14:paraId="69A810F6" w14:textId="53B6DE5F" w:rsidR="00DF18EE" w:rsidRDefault="00311C8B" w:rsidP="004E2F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บ้านเกิดกวีชวีหยวน-ชมวิวเขื่อนซานเซียแบบพารานามา</w:t>
            </w:r>
            <w:r w:rsidR="004E3FC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</w:t>
            </w:r>
            <w:r w:rsidR="003D0538" w:rsidRPr="003D05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สนามบิน</w:t>
            </w:r>
            <w:r w:rsidR="00F21BA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อี๋ชาง</w:t>
            </w:r>
            <w:r w:rsidR="003D0538" w:rsidRPr="003D053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</w:t>
            </w:r>
          </w:p>
          <w:p w14:paraId="11ACDBBB" w14:textId="63AC7241" w:rsidR="004E2FDC" w:rsidRPr="004E2FDC" w:rsidRDefault="003D0538" w:rsidP="004E2F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D05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เดินทางกลับกรุงเทพ</w:t>
            </w:r>
            <w:r w:rsidRPr="003D053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ฯ</w:t>
            </w:r>
          </w:p>
          <w:p w14:paraId="70348B01" w14:textId="05F8ED60" w:rsidR="007F2BB1" w:rsidRPr="007F2BB1" w:rsidRDefault="004E2FDC" w:rsidP="004E2F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  <w:cs/>
              </w:rPr>
            </w:pPr>
            <w:r w:rsidRPr="004E2FDC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9H8385/1</w:t>
            </w:r>
            <w:r w:rsidR="00311C8B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4</w:t>
            </w:r>
            <w:r w:rsidRPr="004E2FDC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.</w:t>
            </w:r>
            <w:r w:rsidR="00311C8B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55</w:t>
            </w:r>
            <w:r w:rsidRPr="004E2FDC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-</w:t>
            </w:r>
            <w:r w:rsidR="00EF20BD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17</w:t>
            </w:r>
            <w:r w:rsidRPr="004E2FDC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.</w:t>
            </w:r>
            <w:r w:rsidR="00EF20BD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40</w:t>
            </w:r>
          </w:p>
        </w:tc>
        <w:tc>
          <w:tcPr>
            <w:tcW w:w="653" w:type="dxa"/>
            <w:shd w:val="clear" w:color="auto" w:fill="AFF7CC"/>
            <w:vAlign w:val="center"/>
          </w:tcPr>
          <w:p w14:paraId="2AC5989B" w14:textId="580E5740" w:rsidR="00866D32" w:rsidRPr="003D0538" w:rsidRDefault="00866D32" w:rsidP="006860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594" w:type="dxa"/>
            <w:shd w:val="clear" w:color="auto" w:fill="AFF7CC"/>
            <w:vAlign w:val="center"/>
          </w:tcPr>
          <w:p w14:paraId="797C33DE" w14:textId="7307EED6" w:rsidR="00E84A0D" w:rsidRPr="00E84A0D" w:rsidRDefault="004D7A23" w:rsidP="00E84A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809" w:type="dxa"/>
            <w:shd w:val="clear" w:color="auto" w:fill="AFF7CC"/>
            <w:vAlign w:val="center"/>
          </w:tcPr>
          <w:p w14:paraId="2CDEC961" w14:textId="3CC9F77A" w:rsidR="00D9672C" w:rsidRPr="003D0538" w:rsidRDefault="00930165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  <w:cs/>
              </w:rPr>
            </w:pPr>
            <w:r>
              <w:rPr>
                <w:rFonts w:ascii="Segoe UI Symbol" w:hAnsi="Segoe UI Symbol" w:hint="cs"/>
                <w:b/>
                <w:bCs/>
                <w:sz w:val="28"/>
                <w:szCs w:val="28"/>
                <w:cs/>
              </w:rPr>
              <w:t>-</w:t>
            </w:r>
          </w:p>
        </w:tc>
        <w:tc>
          <w:tcPr>
            <w:tcW w:w="2736" w:type="dxa"/>
            <w:shd w:val="clear" w:color="auto" w:fill="AFF7CC"/>
            <w:vAlign w:val="center"/>
          </w:tcPr>
          <w:p w14:paraId="637519D5" w14:textId="77777777" w:rsidR="00866D32" w:rsidRDefault="00866D32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14:paraId="5499FE5F" w14:textId="77777777" w:rsidR="006E1E4E" w:rsidRDefault="006E1E4E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14:paraId="79E06048" w14:textId="1E6CF259" w:rsidR="006E1E4E" w:rsidRPr="005C7664" w:rsidRDefault="006E1E4E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</w:tbl>
    <w:tbl>
      <w:tblPr>
        <w:tblStyle w:val="TableGrid"/>
        <w:tblW w:w="11477" w:type="dxa"/>
        <w:tblLook w:val="04A0" w:firstRow="1" w:lastRow="0" w:firstColumn="1" w:lastColumn="0" w:noHBand="0" w:noVBand="1"/>
      </w:tblPr>
      <w:tblGrid>
        <w:gridCol w:w="11477"/>
      </w:tblGrid>
      <w:tr w:rsidR="002B498B" w14:paraId="3CF29041" w14:textId="77777777" w:rsidTr="002C3CC8">
        <w:tc>
          <w:tcPr>
            <w:tcW w:w="11477" w:type="dxa"/>
            <w:shd w:val="clear" w:color="auto" w:fill="03443D"/>
          </w:tcPr>
          <w:bookmarkEnd w:id="2"/>
          <w:p w14:paraId="5FA9812C" w14:textId="77777777" w:rsidR="002B498B" w:rsidRDefault="00B90D7F" w:rsidP="002B498B">
            <w:pPr>
              <w:tabs>
                <w:tab w:val="left" w:pos="1123"/>
              </w:tabs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0F3DCD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รายการท่องเที่ยวอาจมีการปรับและเปลี่ยนตามความเหมาะสมและสถานการณ์ โดยจะคำนึงถึงผลประโยชน์ลูกค้าเป็นสำคัญ</w:t>
            </w:r>
          </w:p>
          <w:p w14:paraId="5B6B42E7" w14:textId="2633FDD3" w:rsidR="00351AC4" w:rsidRDefault="00351AC4" w:rsidP="002B498B">
            <w:pPr>
              <w:tabs>
                <w:tab w:val="left" w:pos="1123"/>
              </w:tabs>
              <w:jc w:val="center"/>
              <w:rPr>
                <w:rFonts w:hint="cs"/>
              </w:rPr>
            </w:pPr>
            <w:r>
              <w:rPr>
                <w:rFonts w:hint="cs"/>
                <w:color w:val="FFFFFF" w:themeColor="background1"/>
                <w:sz w:val="32"/>
                <w:szCs w:val="32"/>
                <w:cs/>
              </w:rPr>
              <w:t>ผู้จัดฯ ขอสงวนสิทธิ์ในการเปลี่ยนแปลง โดยไม่ต้องแจ้งให้ทราบล่วงหน้า</w:t>
            </w:r>
          </w:p>
        </w:tc>
      </w:tr>
    </w:tbl>
    <w:p w14:paraId="1565E77E" w14:textId="215E448A" w:rsidR="002448F1" w:rsidRPr="00063BFA" w:rsidRDefault="002448F1" w:rsidP="003D0538">
      <w:pPr>
        <w:tabs>
          <w:tab w:val="left" w:pos="1123"/>
        </w:tabs>
        <w:rPr>
          <w:sz w:val="22"/>
          <w:szCs w:val="28"/>
        </w:rPr>
      </w:pPr>
    </w:p>
    <w:tbl>
      <w:tblPr>
        <w:tblStyle w:val="GridTable4-Accent2"/>
        <w:tblW w:w="0" w:type="auto"/>
        <w:tblInd w:w="27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3522"/>
        <w:gridCol w:w="1693"/>
        <w:gridCol w:w="1275"/>
        <w:gridCol w:w="1411"/>
        <w:gridCol w:w="1692"/>
        <w:gridCol w:w="1407"/>
      </w:tblGrid>
      <w:tr w:rsidR="007672BC" w14:paraId="63EE8C99" w14:textId="77777777" w:rsidTr="002C3C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0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3443D"/>
            <w:vAlign w:val="center"/>
          </w:tcPr>
          <w:p w14:paraId="1F4270F1" w14:textId="77777777" w:rsidR="007672BC" w:rsidRPr="00BE4F43" w:rsidRDefault="007672BC" w:rsidP="00056035">
            <w:pPr>
              <w:pStyle w:val="NoSpacing"/>
              <w:jc w:val="center"/>
              <w:rPr>
                <w:rFonts w:ascii="TH SarabunPSK" w:hAnsi="TH SarabunPSK" w:cs="TH SarabunPSK"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cs/>
                <w:lang w:eastAsia="zh-TW"/>
              </w:rPr>
              <w:t>10 ท่านการันตีออกเดินทาง กรณียอดจองไม่ครบตามจำนวนที่ผู้จัดกำหนดไว้ ผู้จัดขอยกเลิกการเดินทาง</w:t>
            </w:r>
          </w:p>
          <w:p w14:paraId="52F3897E" w14:textId="77777777" w:rsidR="007672BC" w:rsidRDefault="007672BC" w:rsidP="00056035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4F43">
              <w:rPr>
                <w:rFonts w:ascii="TH SarabunPSK" w:hAnsi="TH SarabunPSK" w:cs="TH SarabunPSK" w:hint="cs"/>
                <w:cs/>
              </w:rPr>
              <w:t>หรือแนะนำรายการทัวร์อื่นให้ผู้เดินทางแทน หรือ คืนเงินมัดจำเต็มจำนวน</w:t>
            </w:r>
          </w:p>
        </w:tc>
      </w:tr>
      <w:tr w:rsidR="007672BC" w14:paraId="421FD39F" w14:textId="77777777" w:rsidTr="002C3C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dxa"/>
            <w:shd w:val="clear" w:color="auto" w:fill="03443D"/>
            <w:vAlign w:val="center"/>
          </w:tcPr>
          <w:p w14:paraId="5194C404" w14:textId="77777777" w:rsidR="007672BC" w:rsidRPr="002B5F3E" w:rsidRDefault="007672BC" w:rsidP="00056035">
            <w:pPr>
              <w:pStyle w:val="NoSpacing"/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2B5F3E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1693" w:type="dxa"/>
            <w:shd w:val="clear" w:color="auto" w:fill="03443D"/>
            <w:vAlign w:val="center"/>
          </w:tcPr>
          <w:p w14:paraId="53309FA6" w14:textId="77777777" w:rsidR="007672BC" w:rsidRPr="002B5F3E" w:rsidRDefault="007672BC" w:rsidP="0005603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B5F3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ผู้ใหญ่ </w:t>
            </w:r>
          </w:p>
          <w:p w14:paraId="0B69871D" w14:textId="77777777" w:rsidR="007672BC" w:rsidRPr="002B5F3E" w:rsidRDefault="007672BC" w:rsidP="0005603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B5F3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(พัก 2-3 ท่าน)</w:t>
            </w:r>
          </w:p>
          <w:p w14:paraId="6A7114E9" w14:textId="77777777" w:rsidR="007672BC" w:rsidRPr="002B5F3E" w:rsidRDefault="007672BC" w:rsidP="0005603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B5F3E">
              <w:rPr>
                <w:rFonts w:ascii="TH SarabunPSK" w:hAnsi="TH SarabunPSK" w:cs="TH SarabunPSK" w:hint="cs"/>
                <w:b/>
                <w:bCs/>
                <w:color w:val="FFFFFF" w:themeColor="background1"/>
                <w:szCs w:val="24"/>
                <w:cs/>
              </w:rPr>
              <w:t>(ไม่มีราคาเด็ก)</w:t>
            </w:r>
          </w:p>
        </w:tc>
        <w:tc>
          <w:tcPr>
            <w:tcW w:w="1275" w:type="dxa"/>
            <w:shd w:val="clear" w:color="auto" w:fill="03443D"/>
            <w:vAlign w:val="center"/>
          </w:tcPr>
          <w:p w14:paraId="0F3C2363" w14:textId="77777777" w:rsidR="007672BC" w:rsidRPr="002B5F3E" w:rsidRDefault="007672BC" w:rsidP="0005603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B5F3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พักเดี่ยวจ่ายเพิ่ม</w:t>
            </w:r>
          </w:p>
        </w:tc>
        <w:tc>
          <w:tcPr>
            <w:tcW w:w="1411" w:type="dxa"/>
            <w:shd w:val="clear" w:color="auto" w:fill="03443D"/>
            <w:vAlign w:val="center"/>
          </w:tcPr>
          <w:p w14:paraId="1126404B" w14:textId="77777777" w:rsidR="007672BC" w:rsidRPr="002B5F3E" w:rsidRDefault="007672BC" w:rsidP="0005603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B5F3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Infant</w:t>
            </w:r>
          </w:p>
          <w:p w14:paraId="037D40FC" w14:textId="77777777" w:rsidR="007672BC" w:rsidRPr="002B5F3E" w:rsidRDefault="007672BC" w:rsidP="0005603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2B5F3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(ไม่เกิน 2 ปี)</w:t>
            </w:r>
          </w:p>
        </w:tc>
        <w:tc>
          <w:tcPr>
            <w:tcW w:w="1692" w:type="dxa"/>
            <w:shd w:val="clear" w:color="auto" w:fill="03443D"/>
            <w:vAlign w:val="center"/>
          </w:tcPr>
          <w:p w14:paraId="7732BED0" w14:textId="77777777" w:rsidR="007672BC" w:rsidRPr="002B5F3E" w:rsidRDefault="007672BC" w:rsidP="0005603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B5F3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ค่าทิป </w:t>
            </w:r>
          </w:p>
          <w:p w14:paraId="70CF2566" w14:textId="77777777" w:rsidR="007672BC" w:rsidRPr="002B5F3E" w:rsidRDefault="007672BC" w:rsidP="0005603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B5F3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0"/>
                <w:szCs w:val="20"/>
                <w:cs/>
              </w:rPr>
              <w:t>(ไกด์+คนขับ+หัวหน้าทัวร์)</w:t>
            </w:r>
          </w:p>
        </w:tc>
        <w:tc>
          <w:tcPr>
            <w:tcW w:w="1407" w:type="dxa"/>
            <w:shd w:val="clear" w:color="auto" w:fill="03443D"/>
            <w:vAlign w:val="center"/>
          </w:tcPr>
          <w:p w14:paraId="55DAB35D" w14:textId="77777777" w:rsidR="007672BC" w:rsidRPr="002B5F3E" w:rsidRDefault="007672BC" w:rsidP="0005603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2B5F3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มัดจำ/ที่นั่ง</w:t>
            </w:r>
          </w:p>
        </w:tc>
      </w:tr>
      <w:tr w:rsidR="007672BC" w14:paraId="30A71959" w14:textId="77777777" w:rsidTr="009A6D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dxa"/>
            <w:vAlign w:val="center"/>
          </w:tcPr>
          <w:p w14:paraId="5A06569F" w14:textId="77777777" w:rsidR="007672BC" w:rsidRDefault="007672BC" w:rsidP="00056035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17-22 กันยายน 2569</w:t>
            </w:r>
          </w:p>
        </w:tc>
        <w:tc>
          <w:tcPr>
            <w:tcW w:w="1693" w:type="dxa"/>
            <w:vAlign w:val="center"/>
          </w:tcPr>
          <w:p w14:paraId="40360620" w14:textId="0368E7D6" w:rsidR="007672BC" w:rsidRDefault="007672BC" w:rsidP="0005603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="001639F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989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275" w:type="dxa"/>
            <w:vAlign w:val="center"/>
          </w:tcPr>
          <w:p w14:paraId="7395D6D5" w14:textId="77777777" w:rsidR="007672BC" w:rsidRDefault="007672BC" w:rsidP="0005603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1" w:type="dxa"/>
            <w:vAlign w:val="center"/>
          </w:tcPr>
          <w:p w14:paraId="565FA815" w14:textId="77777777" w:rsidR="007672BC" w:rsidRPr="00F106EC" w:rsidRDefault="007672BC" w:rsidP="0005603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92" w:type="dxa"/>
            <w:vAlign w:val="center"/>
          </w:tcPr>
          <w:p w14:paraId="2EC00D77" w14:textId="77777777" w:rsidR="007672BC" w:rsidRPr="00F106EC" w:rsidRDefault="007672BC" w:rsidP="0005603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407" w:type="dxa"/>
            <w:vAlign w:val="center"/>
          </w:tcPr>
          <w:p w14:paraId="18D14DEC" w14:textId="77777777" w:rsidR="007672BC" w:rsidRDefault="007672BC" w:rsidP="0005603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7672BC" w14:paraId="5F29204D" w14:textId="77777777" w:rsidTr="00256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dxa"/>
            <w:shd w:val="clear" w:color="auto" w:fill="AFF7CC"/>
            <w:vAlign w:val="center"/>
          </w:tcPr>
          <w:p w14:paraId="1584312B" w14:textId="77777777" w:rsidR="007672BC" w:rsidRDefault="007672BC" w:rsidP="00056035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22-27 กันยายน 2569</w:t>
            </w:r>
          </w:p>
        </w:tc>
        <w:tc>
          <w:tcPr>
            <w:tcW w:w="1693" w:type="dxa"/>
            <w:shd w:val="clear" w:color="auto" w:fill="AFF7CC"/>
            <w:vAlign w:val="center"/>
          </w:tcPr>
          <w:p w14:paraId="0B5EFD31" w14:textId="27559062" w:rsidR="007672BC" w:rsidRPr="003E4D86" w:rsidRDefault="007672BC" w:rsidP="0005603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="001639F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989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275" w:type="dxa"/>
            <w:shd w:val="clear" w:color="auto" w:fill="AFF7CC"/>
            <w:vAlign w:val="center"/>
          </w:tcPr>
          <w:p w14:paraId="5623E79D" w14:textId="77777777" w:rsidR="007672BC" w:rsidRPr="003E4D86" w:rsidRDefault="007672BC" w:rsidP="0005603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1" w:type="dxa"/>
            <w:shd w:val="clear" w:color="auto" w:fill="AFF7CC"/>
            <w:vAlign w:val="center"/>
          </w:tcPr>
          <w:p w14:paraId="3A794F52" w14:textId="77777777" w:rsidR="007672BC" w:rsidRPr="003E4D86" w:rsidRDefault="007672BC" w:rsidP="0005603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92" w:type="dxa"/>
            <w:shd w:val="clear" w:color="auto" w:fill="AFF7CC"/>
            <w:vAlign w:val="center"/>
          </w:tcPr>
          <w:p w14:paraId="5AE4DC19" w14:textId="77777777" w:rsidR="007672BC" w:rsidRPr="003E4D86" w:rsidRDefault="007672BC" w:rsidP="0005603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407" w:type="dxa"/>
            <w:shd w:val="clear" w:color="auto" w:fill="AFF7CC"/>
            <w:vAlign w:val="center"/>
          </w:tcPr>
          <w:p w14:paraId="18DC86B9" w14:textId="77777777" w:rsidR="007672BC" w:rsidRPr="003E4D86" w:rsidRDefault="007672BC" w:rsidP="0005603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7672BC" w14:paraId="102FDBEE" w14:textId="77777777" w:rsidTr="009A6D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dxa"/>
            <w:vAlign w:val="center"/>
          </w:tcPr>
          <w:p w14:paraId="47C9138C" w14:textId="77777777" w:rsidR="007672BC" w:rsidRPr="00C9055E" w:rsidRDefault="007672BC" w:rsidP="00056035">
            <w:pPr>
              <w:pStyle w:val="NoSpacing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01</w:t>
            </w:r>
            <w:r w:rsidRPr="00B00083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06</w:t>
            </w:r>
            <w:r w:rsidRPr="00B0008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ตุลาคม 2569</w:t>
            </w:r>
          </w:p>
        </w:tc>
        <w:tc>
          <w:tcPr>
            <w:tcW w:w="1693" w:type="dxa"/>
            <w:vAlign w:val="center"/>
          </w:tcPr>
          <w:p w14:paraId="07FFB914" w14:textId="04F03863" w:rsidR="007672BC" w:rsidRPr="003E4D86" w:rsidRDefault="007672BC" w:rsidP="0005603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="001639F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989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</w:t>
            </w:r>
          </w:p>
        </w:tc>
        <w:tc>
          <w:tcPr>
            <w:tcW w:w="1275" w:type="dxa"/>
            <w:vAlign w:val="center"/>
          </w:tcPr>
          <w:p w14:paraId="786BF839" w14:textId="77777777" w:rsidR="007672BC" w:rsidRPr="003E4D86" w:rsidRDefault="007672BC" w:rsidP="0005603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1" w:type="dxa"/>
            <w:vAlign w:val="center"/>
          </w:tcPr>
          <w:p w14:paraId="611E993E" w14:textId="77777777" w:rsidR="007672BC" w:rsidRPr="003E4D86" w:rsidRDefault="007672BC" w:rsidP="0005603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92" w:type="dxa"/>
            <w:vAlign w:val="center"/>
          </w:tcPr>
          <w:p w14:paraId="6DE9C726" w14:textId="77777777" w:rsidR="007672BC" w:rsidRPr="003E4D86" w:rsidRDefault="007672BC" w:rsidP="0005603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407" w:type="dxa"/>
            <w:vAlign w:val="center"/>
          </w:tcPr>
          <w:p w14:paraId="3C89DEA9" w14:textId="77777777" w:rsidR="007672BC" w:rsidRPr="003E4D86" w:rsidRDefault="007672BC" w:rsidP="0005603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7672BC" w14:paraId="1B6CCA4D" w14:textId="77777777" w:rsidTr="00256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dxa"/>
            <w:shd w:val="clear" w:color="auto" w:fill="AFF7CC"/>
            <w:vAlign w:val="center"/>
          </w:tcPr>
          <w:p w14:paraId="1714E778" w14:textId="77777777" w:rsidR="007672BC" w:rsidRPr="00C9055E" w:rsidRDefault="007672BC" w:rsidP="00056035">
            <w:pPr>
              <w:pStyle w:val="NoSpacing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06-11 ตุลาคม 2569</w:t>
            </w:r>
          </w:p>
        </w:tc>
        <w:tc>
          <w:tcPr>
            <w:tcW w:w="1693" w:type="dxa"/>
            <w:shd w:val="clear" w:color="auto" w:fill="AFF7CC"/>
            <w:vAlign w:val="center"/>
          </w:tcPr>
          <w:p w14:paraId="1800AE4E" w14:textId="0B20CC78" w:rsidR="007672BC" w:rsidRPr="003E4D86" w:rsidRDefault="007672BC" w:rsidP="0005603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="001639F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989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275" w:type="dxa"/>
            <w:shd w:val="clear" w:color="auto" w:fill="AFF7CC"/>
            <w:vAlign w:val="center"/>
          </w:tcPr>
          <w:p w14:paraId="6D2B934A" w14:textId="77777777" w:rsidR="007672BC" w:rsidRPr="003E4D86" w:rsidRDefault="007672BC" w:rsidP="0005603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1" w:type="dxa"/>
            <w:shd w:val="clear" w:color="auto" w:fill="AFF7CC"/>
            <w:vAlign w:val="center"/>
          </w:tcPr>
          <w:p w14:paraId="3BBE7D7C" w14:textId="77777777" w:rsidR="007672BC" w:rsidRPr="003E4D86" w:rsidRDefault="007672BC" w:rsidP="0005603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92" w:type="dxa"/>
            <w:shd w:val="clear" w:color="auto" w:fill="AFF7CC"/>
            <w:vAlign w:val="center"/>
          </w:tcPr>
          <w:p w14:paraId="15E0E4C7" w14:textId="77777777" w:rsidR="007672BC" w:rsidRPr="003E4D86" w:rsidRDefault="007672BC" w:rsidP="0005603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407" w:type="dxa"/>
            <w:shd w:val="clear" w:color="auto" w:fill="AFF7CC"/>
            <w:vAlign w:val="center"/>
          </w:tcPr>
          <w:p w14:paraId="6FB55AE4" w14:textId="77777777" w:rsidR="007672BC" w:rsidRPr="003E4D86" w:rsidRDefault="007672BC" w:rsidP="0005603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7672BC" w14:paraId="2BD9A871" w14:textId="77777777" w:rsidTr="009A6D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dxa"/>
            <w:vAlign w:val="center"/>
          </w:tcPr>
          <w:p w14:paraId="3799ADFC" w14:textId="77777777" w:rsidR="007672BC" w:rsidRDefault="007672BC" w:rsidP="00056035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15</w:t>
            </w:r>
            <w:r w:rsidRPr="00881027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</w:t>
            </w:r>
            <w:r w:rsidRPr="0088102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ตุลาคม 2569</w:t>
            </w:r>
          </w:p>
        </w:tc>
        <w:tc>
          <w:tcPr>
            <w:tcW w:w="1693" w:type="dxa"/>
            <w:vAlign w:val="center"/>
          </w:tcPr>
          <w:p w14:paraId="1DB4775D" w14:textId="2BE433B1" w:rsidR="007672BC" w:rsidRPr="003E4D86" w:rsidRDefault="007672BC" w:rsidP="0005603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="001639F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989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275" w:type="dxa"/>
            <w:vAlign w:val="center"/>
          </w:tcPr>
          <w:p w14:paraId="2F53E3F5" w14:textId="77777777" w:rsidR="007672BC" w:rsidRPr="003E4D86" w:rsidRDefault="007672BC" w:rsidP="0005603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1" w:type="dxa"/>
            <w:vAlign w:val="center"/>
          </w:tcPr>
          <w:p w14:paraId="405CF82F" w14:textId="77777777" w:rsidR="007672BC" w:rsidRPr="003E4D86" w:rsidRDefault="007672BC" w:rsidP="0005603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92" w:type="dxa"/>
            <w:vAlign w:val="center"/>
          </w:tcPr>
          <w:p w14:paraId="49A9F62B" w14:textId="77777777" w:rsidR="007672BC" w:rsidRPr="003E4D86" w:rsidRDefault="007672BC" w:rsidP="0005603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407" w:type="dxa"/>
            <w:vAlign w:val="center"/>
          </w:tcPr>
          <w:p w14:paraId="1855BA52" w14:textId="77777777" w:rsidR="007672BC" w:rsidRPr="003E4D86" w:rsidRDefault="007672BC" w:rsidP="0005603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7672BC" w14:paraId="2091E026" w14:textId="77777777" w:rsidTr="00256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dxa"/>
            <w:shd w:val="clear" w:color="auto" w:fill="AFF7CC"/>
            <w:vAlign w:val="center"/>
          </w:tcPr>
          <w:p w14:paraId="581FC9EC" w14:textId="77777777" w:rsidR="007672BC" w:rsidRDefault="007672BC" w:rsidP="00056035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</w:t>
            </w:r>
            <w:r w:rsidRPr="00881027">
              <w:rPr>
                <w:rFonts w:ascii="TH SarabunPSK" w:hAnsi="TH SarabunPSK" w:cs="TH SarabunPSK" w:hint="cs"/>
                <w:sz w:val="32"/>
                <w:szCs w:val="32"/>
                <w:cs/>
              </w:rPr>
              <w:t>-2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Pr="0088102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ตุลาคม 2569</w:t>
            </w:r>
          </w:p>
        </w:tc>
        <w:tc>
          <w:tcPr>
            <w:tcW w:w="1693" w:type="dxa"/>
            <w:shd w:val="clear" w:color="auto" w:fill="AFF7CC"/>
            <w:vAlign w:val="center"/>
          </w:tcPr>
          <w:p w14:paraId="56923887" w14:textId="4E02DB48" w:rsidR="007672BC" w:rsidRPr="003E4D86" w:rsidRDefault="007672BC" w:rsidP="0005603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="001639F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989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275" w:type="dxa"/>
            <w:shd w:val="clear" w:color="auto" w:fill="AFF7CC"/>
            <w:vAlign w:val="center"/>
          </w:tcPr>
          <w:p w14:paraId="428F6C0F" w14:textId="77777777" w:rsidR="007672BC" w:rsidRPr="003E4D86" w:rsidRDefault="007672BC" w:rsidP="0005603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1" w:type="dxa"/>
            <w:shd w:val="clear" w:color="auto" w:fill="AFF7CC"/>
            <w:vAlign w:val="center"/>
          </w:tcPr>
          <w:p w14:paraId="13314D33" w14:textId="77777777" w:rsidR="007672BC" w:rsidRPr="003E4D86" w:rsidRDefault="007672BC" w:rsidP="0005603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92" w:type="dxa"/>
            <w:shd w:val="clear" w:color="auto" w:fill="AFF7CC"/>
            <w:vAlign w:val="center"/>
          </w:tcPr>
          <w:p w14:paraId="656B5785" w14:textId="77777777" w:rsidR="007672BC" w:rsidRPr="003E4D86" w:rsidRDefault="007672BC" w:rsidP="0005603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407" w:type="dxa"/>
            <w:shd w:val="clear" w:color="auto" w:fill="AFF7CC"/>
            <w:vAlign w:val="center"/>
          </w:tcPr>
          <w:p w14:paraId="620979C8" w14:textId="77777777" w:rsidR="007672BC" w:rsidRPr="003E4D86" w:rsidRDefault="007672BC" w:rsidP="0005603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7672BC" w14:paraId="101DD779" w14:textId="77777777" w:rsidTr="009A6D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dxa"/>
            <w:vAlign w:val="center"/>
          </w:tcPr>
          <w:p w14:paraId="1750DA43" w14:textId="77777777" w:rsidR="007672BC" w:rsidRPr="00C9055E" w:rsidRDefault="007672BC" w:rsidP="00056035">
            <w:pPr>
              <w:pStyle w:val="NoSpacing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29 ตุลาคม</w:t>
            </w:r>
            <w:r w:rsidRPr="00881027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03</w:t>
            </w:r>
            <w:r w:rsidRPr="0088102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พฤศจิกายน</w:t>
            </w:r>
            <w:r w:rsidRPr="0088102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1693" w:type="dxa"/>
            <w:vAlign w:val="center"/>
          </w:tcPr>
          <w:p w14:paraId="13D2089F" w14:textId="3D9472A8" w:rsidR="007672BC" w:rsidRPr="003E4D86" w:rsidRDefault="001639F2" w:rsidP="0005603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24</w:t>
            </w:r>
            <w:r w:rsidR="007672B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 w:rsidR="007672B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989</w:t>
            </w:r>
            <w:r w:rsidR="007672BC"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7672BC"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275" w:type="dxa"/>
            <w:vAlign w:val="center"/>
          </w:tcPr>
          <w:p w14:paraId="7BA16BCA" w14:textId="77777777" w:rsidR="007672BC" w:rsidRPr="003E4D86" w:rsidRDefault="007672BC" w:rsidP="0005603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1" w:type="dxa"/>
            <w:vAlign w:val="center"/>
          </w:tcPr>
          <w:p w14:paraId="7AB10EC7" w14:textId="77777777" w:rsidR="007672BC" w:rsidRPr="003E4D86" w:rsidRDefault="007672BC" w:rsidP="0005603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92" w:type="dxa"/>
            <w:vAlign w:val="center"/>
          </w:tcPr>
          <w:p w14:paraId="7590E5CB" w14:textId="77777777" w:rsidR="007672BC" w:rsidRPr="003E4D86" w:rsidRDefault="007672BC" w:rsidP="0005603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407" w:type="dxa"/>
            <w:vAlign w:val="center"/>
          </w:tcPr>
          <w:p w14:paraId="52CCA68A" w14:textId="77777777" w:rsidR="007672BC" w:rsidRPr="003E4D86" w:rsidRDefault="007672BC" w:rsidP="0005603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7672BC" w14:paraId="1C24144C" w14:textId="77777777" w:rsidTr="00256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dxa"/>
            <w:shd w:val="clear" w:color="auto" w:fill="AFF7CC"/>
            <w:vAlign w:val="center"/>
          </w:tcPr>
          <w:p w14:paraId="63E0008A" w14:textId="77777777" w:rsidR="007672BC" w:rsidRPr="00C9055E" w:rsidRDefault="007672BC" w:rsidP="00056035">
            <w:pPr>
              <w:pStyle w:val="NoSpacing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C9055E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0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881027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08</w:t>
            </w:r>
            <w:r w:rsidRPr="0088102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C9055E">
              <w:rPr>
                <w:rFonts w:ascii="TH SarabunPSK" w:hAnsi="TH SarabunPSK" w:cs="TH SarabunPSK" w:hint="cs"/>
                <w:sz w:val="32"/>
                <w:szCs w:val="32"/>
                <w:cs/>
              </w:rPr>
              <w:t>พฤศจิกายน</w:t>
            </w:r>
            <w:r w:rsidRPr="0088102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1693" w:type="dxa"/>
            <w:shd w:val="clear" w:color="auto" w:fill="AFF7CC"/>
            <w:vAlign w:val="center"/>
          </w:tcPr>
          <w:p w14:paraId="2381A831" w14:textId="1A720584" w:rsidR="007672BC" w:rsidRPr="003E4D86" w:rsidRDefault="007672BC" w:rsidP="0005603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="001639F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989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275" w:type="dxa"/>
            <w:shd w:val="clear" w:color="auto" w:fill="AFF7CC"/>
            <w:vAlign w:val="center"/>
          </w:tcPr>
          <w:p w14:paraId="401E3585" w14:textId="77777777" w:rsidR="007672BC" w:rsidRPr="003E4D86" w:rsidRDefault="007672BC" w:rsidP="0005603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1" w:type="dxa"/>
            <w:shd w:val="clear" w:color="auto" w:fill="AFF7CC"/>
            <w:vAlign w:val="center"/>
          </w:tcPr>
          <w:p w14:paraId="61F8015C" w14:textId="77777777" w:rsidR="007672BC" w:rsidRPr="003E4D86" w:rsidRDefault="007672BC" w:rsidP="0005603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92" w:type="dxa"/>
            <w:shd w:val="clear" w:color="auto" w:fill="AFF7CC"/>
            <w:vAlign w:val="center"/>
          </w:tcPr>
          <w:p w14:paraId="025922A8" w14:textId="77777777" w:rsidR="007672BC" w:rsidRPr="003E4D86" w:rsidRDefault="007672BC" w:rsidP="0005603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407" w:type="dxa"/>
            <w:shd w:val="clear" w:color="auto" w:fill="AFF7CC"/>
            <w:vAlign w:val="center"/>
          </w:tcPr>
          <w:p w14:paraId="309340A7" w14:textId="77777777" w:rsidR="007672BC" w:rsidRPr="003E4D86" w:rsidRDefault="007672BC" w:rsidP="0005603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7672BC" w14:paraId="30D64B06" w14:textId="77777777" w:rsidTr="009A6D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dxa"/>
            <w:vAlign w:val="center"/>
          </w:tcPr>
          <w:p w14:paraId="2F2B78FC" w14:textId="77777777" w:rsidR="007672BC" w:rsidRPr="00C9055E" w:rsidRDefault="007672BC" w:rsidP="00056035">
            <w:pPr>
              <w:pStyle w:val="NoSpacing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12</w:t>
            </w:r>
            <w:r w:rsidRPr="00881027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17</w:t>
            </w:r>
            <w:r w:rsidRPr="0088102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C9055E">
              <w:rPr>
                <w:rFonts w:ascii="TH SarabunPSK" w:hAnsi="TH SarabunPSK" w:cs="TH SarabunPSK" w:hint="cs"/>
                <w:sz w:val="32"/>
                <w:szCs w:val="32"/>
                <w:cs/>
              </w:rPr>
              <w:t>พฤศจิกายน</w:t>
            </w:r>
            <w:r w:rsidRPr="0088102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1693" w:type="dxa"/>
            <w:vAlign w:val="center"/>
          </w:tcPr>
          <w:p w14:paraId="31CD1910" w14:textId="77E99806" w:rsidR="007672BC" w:rsidRPr="003E4D86" w:rsidRDefault="007672BC" w:rsidP="0005603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="001639F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989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275" w:type="dxa"/>
            <w:vAlign w:val="center"/>
          </w:tcPr>
          <w:p w14:paraId="24475986" w14:textId="77777777" w:rsidR="007672BC" w:rsidRPr="003E4D86" w:rsidRDefault="007672BC" w:rsidP="0005603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1" w:type="dxa"/>
            <w:vAlign w:val="center"/>
          </w:tcPr>
          <w:p w14:paraId="604233EF" w14:textId="77777777" w:rsidR="007672BC" w:rsidRPr="003E4D86" w:rsidRDefault="007672BC" w:rsidP="0005603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92" w:type="dxa"/>
            <w:vAlign w:val="center"/>
          </w:tcPr>
          <w:p w14:paraId="66CF31E3" w14:textId="77777777" w:rsidR="007672BC" w:rsidRPr="003E4D86" w:rsidRDefault="007672BC" w:rsidP="0005603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407" w:type="dxa"/>
            <w:vAlign w:val="center"/>
          </w:tcPr>
          <w:p w14:paraId="35B9B80B" w14:textId="77777777" w:rsidR="007672BC" w:rsidRPr="003E4D86" w:rsidRDefault="007672BC" w:rsidP="0005603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7672BC" w14:paraId="7FBAA433" w14:textId="77777777" w:rsidTr="00256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dxa"/>
            <w:shd w:val="clear" w:color="auto" w:fill="AFF7CC"/>
            <w:vAlign w:val="center"/>
          </w:tcPr>
          <w:p w14:paraId="2808F488" w14:textId="77777777" w:rsidR="007672BC" w:rsidRPr="00C9055E" w:rsidRDefault="007672BC" w:rsidP="00056035">
            <w:pPr>
              <w:pStyle w:val="NoSpacing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17</w:t>
            </w:r>
            <w:r w:rsidRPr="00881027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22</w:t>
            </w:r>
            <w:r w:rsidRPr="0088102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C9055E">
              <w:rPr>
                <w:rFonts w:ascii="TH SarabunPSK" w:hAnsi="TH SarabunPSK" w:cs="TH SarabunPSK" w:hint="cs"/>
                <w:sz w:val="32"/>
                <w:szCs w:val="32"/>
                <w:cs/>
              </w:rPr>
              <w:t>พฤศจิกายน</w:t>
            </w:r>
            <w:r w:rsidRPr="0088102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1693" w:type="dxa"/>
            <w:shd w:val="clear" w:color="auto" w:fill="AFF7CC"/>
            <w:vAlign w:val="center"/>
          </w:tcPr>
          <w:p w14:paraId="7A99C697" w14:textId="1E0EE0D6" w:rsidR="007672BC" w:rsidRPr="003E4D86" w:rsidRDefault="007672BC" w:rsidP="0005603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="00550C1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989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275" w:type="dxa"/>
            <w:shd w:val="clear" w:color="auto" w:fill="AFF7CC"/>
            <w:vAlign w:val="center"/>
          </w:tcPr>
          <w:p w14:paraId="7864901B" w14:textId="77777777" w:rsidR="007672BC" w:rsidRPr="003E4D86" w:rsidRDefault="007672BC" w:rsidP="0005603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1" w:type="dxa"/>
            <w:shd w:val="clear" w:color="auto" w:fill="AFF7CC"/>
            <w:vAlign w:val="center"/>
          </w:tcPr>
          <w:p w14:paraId="44F94263" w14:textId="77777777" w:rsidR="007672BC" w:rsidRPr="003E4D86" w:rsidRDefault="007672BC" w:rsidP="0005603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92" w:type="dxa"/>
            <w:shd w:val="clear" w:color="auto" w:fill="AFF7CC"/>
            <w:vAlign w:val="center"/>
          </w:tcPr>
          <w:p w14:paraId="29749D11" w14:textId="77777777" w:rsidR="007672BC" w:rsidRPr="003E4D86" w:rsidRDefault="007672BC" w:rsidP="0005603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407" w:type="dxa"/>
            <w:shd w:val="clear" w:color="auto" w:fill="AFF7CC"/>
            <w:vAlign w:val="center"/>
          </w:tcPr>
          <w:p w14:paraId="79BA6B7D" w14:textId="77777777" w:rsidR="007672BC" w:rsidRPr="003E4D86" w:rsidRDefault="007672BC" w:rsidP="0005603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7672BC" w14:paraId="1DA5D2CD" w14:textId="77777777" w:rsidTr="009A6D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dxa"/>
            <w:vAlign w:val="center"/>
          </w:tcPr>
          <w:p w14:paraId="363A3A3B" w14:textId="77777777" w:rsidR="007672BC" w:rsidRPr="00C9055E" w:rsidRDefault="007672BC" w:rsidP="00056035">
            <w:pPr>
              <w:pStyle w:val="NoSpacing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26 </w:t>
            </w:r>
            <w:r w:rsidRPr="00C9055E">
              <w:rPr>
                <w:rFonts w:ascii="TH SarabunPSK" w:hAnsi="TH SarabunPSK" w:cs="TH SarabunPSK" w:hint="cs"/>
                <w:sz w:val="32"/>
                <w:szCs w:val="32"/>
                <w:cs/>
              </w:rPr>
              <w:t>พฤศจิกายน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-01 ธันวาคม</w:t>
            </w:r>
            <w:r w:rsidRPr="0088102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1693" w:type="dxa"/>
            <w:vAlign w:val="center"/>
          </w:tcPr>
          <w:p w14:paraId="72D8AD17" w14:textId="58679BB1" w:rsidR="007672BC" w:rsidRPr="003E4D86" w:rsidRDefault="007672BC" w:rsidP="0005603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="00550C1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989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275" w:type="dxa"/>
            <w:vAlign w:val="center"/>
          </w:tcPr>
          <w:p w14:paraId="7D754C61" w14:textId="77777777" w:rsidR="007672BC" w:rsidRPr="003E4D86" w:rsidRDefault="007672BC" w:rsidP="0005603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1" w:type="dxa"/>
            <w:vAlign w:val="center"/>
          </w:tcPr>
          <w:p w14:paraId="18001D5A" w14:textId="77777777" w:rsidR="007672BC" w:rsidRPr="003E4D86" w:rsidRDefault="007672BC" w:rsidP="0005603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92" w:type="dxa"/>
            <w:vAlign w:val="center"/>
          </w:tcPr>
          <w:p w14:paraId="5772BFC3" w14:textId="77777777" w:rsidR="007672BC" w:rsidRPr="003E4D86" w:rsidRDefault="007672BC" w:rsidP="0005603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407" w:type="dxa"/>
            <w:vAlign w:val="center"/>
          </w:tcPr>
          <w:p w14:paraId="68339346" w14:textId="77777777" w:rsidR="007672BC" w:rsidRPr="003E4D86" w:rsidRDefault="007672BC" w:rsidP="0005603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A9372E" w14:paraId="6C700C3A" w14:textId="77777777" w:rsidTr="00563F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0" w:type="dxa"/>
            <w:gridSpan w:val="6"/>
            <w:vAlign w:val="center"/>
          </w:tcPr>
          <w:p w14:paraId="28CD70E0" w14:textId="1C060112" w:rsidR="00A9372E" w:rsidRPr="00A9372E" w:rsidRDefault="00A9372E" w:rsidP="00056035">
            <w:pPr>
              <w:pStyle w:val="NoSpacing"/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A9372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ชำระค่าทิปไกด์และคนขับรถวันเดินทาง ท่านละ </w:t>
            </w:r>
            <w:r w:rsidRPr="00A9372E">
              <w:rPr>
                <w:rFonts w:ascii="TH SarabunPSK" w:hAnsi="TH SarabunPSK" w:cs="TH SarabunPSK"/>
                <w:sz w:val="32"/>
                <w:szCs w:val="32"/>
              </w:rPr>
              <w:t xml:space="preserve">2,000 </w:t>
            </w:r>
            <w:r w:rsidRPr="00A9372E">
              <w:rPr>
                <w:rFonts w:ascii="TH SarabunPSK" w:hAnsi="TH SarabunPSK" w:cs="TH SarabunPSK" w:hint="cs"/>
                <w:sz w:val="32"/>
                <w:szCs w:val="32"/>
                <w:cs/>
              </w:rPr>
              <w:t>บาท</w:t>
            </w:r>
          </w:p>
        </w:tc>
      </w:tr>
    </w:tbl>
    <w:p w14:paraId="5121BD54" w14:textId="77777777" w:rsidR="002B498B" w:rsidRDefault="002B498B" w:rsidP="003D0538">
      <w:pPr>
        <w:tabs>
          <w:tab w:val="left" w:pos="1123"/>
        </w:tabs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3443D"/>
        <w:tblLook w:val="04A0" w:firstRow="1" w:lastRow="0" w:firstColumn="1" w:lastColumn="0" w:noHBand="0" w:noVBand="1"/>
      </w:tblPr>
      <w:tblGrid>
        <w:gridCol w:w="1115"/>
        <w:gridCol w:w="9342"/>
        <w:gridCol w:w="832"/>
      </w:tblGrid>
      <w:tr w:rsidR="00C64083" w:rsidRPr="00C64083" w14:paraId="16AB1BF4" w14:textId="3A882359" w:rsidTr="002C3CC8">
        <w:tc>
          <w:tcPr>
            <w:tcW w:w="1115" w:type="dxa"/>
            <w:shd w:val="clear" w:color="auto" w:fill="03443D"/>
          </w:tcPr>
          <w:p w14:paraId="4DADB358" w14:textId="3A2E427A" w:rsidR="009769CE" w:rsidRPr="00C64083" w:rsidRDefault="009769CE" w:rsidP="00DE5E22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C6408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วันที่หนึ่ง</w:t>
            </w:r>
          </w:p>
        </w:tc>
        <w:tc>
          <w:tcPr>
            <w:tcW w:w="9342" w:type="dxa"/>
            <w:shd w:val="clear" w:color="auto" w:fill="03443D"/>
          </w:tcPr>
          <w:p w14:paraId="30A34125" w14:textId="77777777" w:rsidR="00D17559" w:rsidRPr="00D17559" w:rsidRDefault="00D17559" w:rsidP="00D17559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D1755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กรุงเทพฯ-อี๋ชาง-รับคณะที่สนามบิน-เดินทางเข้าที่พัก</w:t>
            </w:r>
          </w:p>
          <w:p w14:paraId="1BC60499" w14:textId="0206FDF0" w:rsidR="009769CE" w:rsidRPr="00C64083" w:rsidRDefault="00D17559" w:rsidP="00D17559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D1755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BKK-YIH 9H838</w:t>
            </w:r>
            <w:r w:rsidRPr="00D1755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6</w:t>
            </w:r>
            <w:r w:rsidRPr="00D1755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/1</w:t>
            </w:r>
            <w:r w:rsidRPr="00D1755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8</w:t>
            </w:r>
            <w:r w:rsidRPr="00D1755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.</w:t>
            </w:r>
            <w:r w:rsidRPr="00D1755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40</w:t>
            </w:r>
            <w:r w:rsidRPr="00D1755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</w:t>
            </w:r>
            <w:r w:rsidRPr="00D1755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23</w:t>
            </w:r>
            <w:r w:rsidRPr="00D1755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.</w:t>
            </w:r>
            <w:r w:rsidRPr="00D1755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25</w:t>
            </w:r>
          </w:p>
        </w:tc>
        <w:tc>
          <w:tcPr>
            <w:tcW w:w="832" w:type="dxa"/>
            <w:shd w:val="clear" w:color="auto" w:fill="03443D"/>
          </w:tcPr>
          <w:p w14:paraId="13C0CD8C" w14:textId="11ABD03B" w:rsidR="009769CE" w:rsidRPr="00C64083" w:rsidRDefault="009769CE" w:rsidP="009769CE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C6408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-/</w:t>
            </w:r>
            <w:r w:rsidR="0096298E" w:rsidRPr="00C6408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C6408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/</w:t>
            </w:r>
            <w:r w:rsidR="00D1755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</w:t>
            </w:r>
          </w:p>
        </w:tc>
      </w:tr>
    </w:tbl>
    <w:p w14:paraId="20AAF5CA" w14:textId="3A518F24" w:rsidR="00E90B5C" w:rsidRDefault="007A55E6" w:rsidP="007A55E6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bookmarkStart w:id="4" w:name="_Hlk214011612"/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D17559">
        <w:rPr>
          <w:rFonts w:ascii="TH SarabunPSK" w:hAnsi="TH SarabunPSK" w:cs="TH SarabunPSK"/>
          <w:b/>
          <w:bCs/>
          <w:sz w:val="32"/>
          <w:szCs w:val="32"/>
        </w:rPr>
        <w:t>5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D17559">
        <w:rPr>
          <w:rFonts w:ascii="TH SarabunPSK" w:hAnsi="TH SarabunPSK" w:cs="TH SarabunPSK"/>
          <w:b/>
          <w:bCs/>
          <w:sz w:val="32"/>
          <w:szCs w:val="32"/>
        </w:rPr>
        <w:t>0</w:t>
      </w:r>
      <w:r w:rsidR="00DF18EE">
        <w:rPr>
          <w:rFonts w:ascii="TH SarabunPSK" w:hAnsi="TH SarabunPSK" w:cs="TH SarabunPSK"/>
          <w:b/>
          <w:bCs/>
          <w:sz w:val="32"/>
          <w:szCs w:val="32"/>
        </w:rPr>
        <w:t>0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</w:rPr>
        <w:t>.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พร้อมกันที่จุดนัดหมาย สนามบิน</w:t>
      </w:r>
      <w:r w:rsidR="001912F2">
        <w:rPr>
          <w:rFonts w:ascii="TH SarabunPSK" w:hAnsi="TH SarabunPSK" w:cs="TH SarabunPSK" w:hint="cs"/>
          <w:b/>
          <w:bCs/>
          <w:sz w:val="32"/>
          <w:szCs w:val="32"/>
          <w:cs/>
        </w:rPr>
        <w:t>สุวรรณภูมิ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อาคารผู้โดยสารขาออก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  <w:cs/>
        </w:rPr>
        <w:t>เคาน์เตอร์ สายการบิน</w:t>
      </w:r>
      <w:r w:rsidR="00E90B5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1020B2C8" w14:textId="72EC3151" w:rsidR="003D2818" w:rsidRDefault="00E90B5C" w:rsidP="00E90B5C">
      <w:pPr>
        <w:pStyle w:val="NoSpacing"/>
        <w:ind w:left="144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90B5C">
        <w:rPr>
          <w:rFonts w:ascii="TH SarabunPSK" w:hAnsi="TH SarabunPSK" w:cs="TH SarabunPSK"/>
          <w:b/>
          <w:bCs/>
          <w:sz w:val="32"/>
          <w:szCs w:val="32"/>
          <w:cs/>
        </w:rPr>
        <w:t>แอร์ฉางอาน</w:t>
      </w:r>
      <w:r w:rsidRPr="00E90B5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(</w:t>
      </w:r>
      <w:hyperlink r:id="rId11" w:history="1">
        <w:r w:rsidRPr="00E90B5C">
          <w:rPr>
            <w:rStyle w:val="Hyperlink"/>
            <w:rFonts w:ascii="TH SarabunPSK" w:hAnsi="TH SarabunPSK" w:cs="TH SarabunPSK"/>
            <w:b/>
            <w:bCs/>
            <w:color w:val="000000" w:themeColor="text1"/>
            <w:sz w:val="32"/>
            <w:szCs w:val="32"/>
            <w:u w:val="none"/>
          </w:rPr>
          <w:t>Air Chang'an</w:t>
        </w:r>
      </w:hyperlink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)</w:t>
      </w:r>
      <w:r w:rsidRPr="00E90B5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 </w:t>
      </w:r>
      <w:r w:rsidR="0092645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(9</w:t>
      </w:r>
      <w:r w:rsidR="0092645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H)</w:t>
      </w:r>
    </w:p>
    <w:p w14:paraId="58C5D02C" w14:textId="5A5F4A30" w:rsidR="002240DF" w:rsidRPr="000C7CA9" w:rsidRDefault="002240DF" w:rsidP="007A55E6">
      <w:pPr>
        <w:pStyle w:val="NoSpacing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โดยมีเจ้าหน้าที่รอรับเพื่อแนะนำกระบวนการก่อนการเดินทาง</w:t>
      </w:r>
      <w:r w:rsidR="00F52C1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5FF1DD72" w14:textId="7AD94DAF" w:rsidR="005736A6" w:rsidRDefault="007A55E6" w:rsidP="005736A6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D17559">
        <w:rPr>
          <w:rFonts w:ascii="TH SarabunPSK" w:hAnsi="TH SarabunPSK" w:cs="TH SarabunPSK"/>
          <w:b/>
          <w:bCs/>
          <w:sz w:val="32"/>
          <w:szCs w:val="32"/>
        </w:rPr>
        <w:t>8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D17559">
        <w:rPr>
          <w:rFonts w:ascii="TH SarabunPSK" w:hAnsi="TH SarabunPSK" w:cs="TH SarabunPSK"/>
          <w:b/>
          <w:bCs/>
          <w:sz w:val="32"/>
          <w:szCs w:val="32"/>
        </w:rPr>
        <w:t>40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>.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ออกเดินทางจากสนามบิน</w:t>
      </w:r>
      <w:r w:rsidR="001912F2">
        <w:rPr>
          <w:rFonts w:ascii="TH SarabunPSK" w:hAnsi="TH SarabunPSK" w:cs="TH SarabunPSK" w:hint="cs"/>
          <w:b/>
          <w:bCs/>
          <w:sz w:val="32"/>
          <w:szCs w:val="32"/>
          <w:cs/>
        </w:rPr>
        <w:t>สุวรรณภูมิ</w:t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โดย สายการบิน</w:t>
      </w:r>
      <w:r w:rsidR="00E90B5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E90B5C" w:rsidRPr="00E90B5C">
        <w:rPr>
          <w:rFonts w:ascii="TH SarabunPSK" w:hAnsi="TH SarabunPSK" w:cs="TH SarabunPSK"/>
          <w:b/>
          <w:bCs/>
          <w:sz w:val="32"/>
          <w:szCs w:val="32"/>
          <w:cs/>
        </w:rPr>
        <w:t>แอร์ฉางอาน</w:t>
      </w:r>
      <w:r w:rsidR="00E90B5C" w:rsidRPr="00E90B5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E90B5C" w:rsidRPr="00E90B5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(</w:t>
      </w:r>
      <w:hyperlink r:id="rId12" w:history="1">
        <w:r w:rsidR="00E90B5C" w:rsidRPr="00E90B5C">
          <w:rPr>
            <w:rStyle w:val="Hyperlink"/>
            <w:rFonts w:ascii="TH SarabunPSK" w:hAnsi="TH SarabunPSK" w:cs="TH SarabunPSK"/>
            <w:b/>
            <w:bCs/>
            <w:color w:val="000000" w:themeColor="text1"/>
            <w:sz w:val="32"/>
            <w:szCs w:val="32"/>
            <w:u w:val="none"/>
          </w:rPr>
          <w:t>Air Chang'an</w:t>
        </w:r>
      </w:hyperlink>
      <w:r w:rsidR="00E90B5C" w:rsidRPr="00E90B5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)</w:t>
      </w:r>
      <w:r w:rsidR="00E90B5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3D0538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เที่ยวบิน</w:t>
      </w:r>
      <w:r w:rsidR="001912F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912F2" w:rsidRPr="001912F2">
        <w:rPr>
          <w:rFonts w:ascii="TH SarabunPSK" w:hAnsi="TH SarabunPSK" w:cs="TH SarabunPSK"/>
          <w:b/>
          <w:bCs/>
          <w:sz w:val="32"/>
          <w:szCs w:val="32"/>
          <w:cs/>
        </w:rPr>
        <w:t>9</w:t>
      </w:r>
      <w:r w:rsidR="001912F2" w:rsidRPr="001912F2">
        <w:rPr>
          <w:rFonts w:ascii="TH SarabunPSK" w:hAnsi="TH SarabunPSK" w:cs="TH SarabunPSK"/>
          <w:b/>
          <w:bCs/>
          <w:sz w:val="32"/>
          <w:szCs w:val="32"/>
        </w:rPr>
        <w:t>H</w:t>
      </w:r>
      <w:r w:rsidR="001912F2" w:rsidRPr="001912F2">
        <w:rPr>
          <w:rFonts w:ascii="TH SarabunPSK" w:hAnsi="TH SarabunPSK" w:cs="TH SarabunPSK"/>
          <w:b/>
          <w:bCs/>
          <w:sz w:val="32"/>
          <w:szCs w:val="32"/>
          <w:cs/>
        </w:rPr>
        <w:t>8385</w:t>
      </w:r>
    </w:p>
    <w:p w14:paraId="3D7022B1" w14:textId="7530F0FE" w:rsidR="00EE2B5D" w:rsidRDefault="0005458F" w:rsidP="0005458F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2F9EE638" wp14:editId="5675830A">
            <wp:extent cx="7168515" cy="143002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8515" cy="143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"/>
    </w:p>
    <w:p w14:paraId="69F98337" w14:textId="1E23309B" w:rsidR="00D90EE1" w:rsidRDefault="00D17559" w:rsidP="007672BC">
      <w:pPr>
        <w:pStyle w:val="NoSpacing"/>
        <w:ind w:left="1440" w:hanging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23</w:t>
      </w:r>
      <w:r w:rsidR="007A55E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>25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>.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ab/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ถึ</w:t>
      </w:r>
      <w:r w:rsidR="00CA3AF3">
        <w:rPr>
          <w:rFonts w:ascii="TH SarabunPSK" w:hAnsi="TH SarabunPSK" w:cs="TH SarabunPSK" w:hint="cs"/>
          <w:b/>
          <w:bCs/>
          <w:sz w:val="32"/>
          <w:szCs w:val="32"/>
          <w:cs/>
        </w:rPr>
        <w:t>ง</w:t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สนาม</w:t>
      </w:r>
      <w:r w:rsidR="0096298E">
        <w:rPr>
          <w:rFonts w:ascii="TH SarabunPSK" w:hAnsi="TH SarabunPSK" w:cs="TH SarabunPSK" w:hint="cs"/>
          <w:b/>
          <w:bCs/>
          <w:sz w:val="32"/>
          <w:szCs w:val="32"/>
          <w:cs/>
        </w:rPr>
        <w:t>อี๋ชาง</w:t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B0166" w:rsidRPr="000C7CA9">
        <w:rPr>
          <w:rFonts w:ascii="TH SarabunPSK" w:hAnsi="TH SarabunPSK" w:cs="TH SarabunPSK"/>
          <w:b/>
          <w:bCs/>
          <w:sz w:val="32"/>
          <w:szCs w:val="32"/>
          <w:cs/>
        </w:rPr>
        <w:t>หลังผ่านพิธีการตรวจคนเข้าเมืองเรียบร้อยแล้ว</w:t>
      </w:r>
      <w:r w:rsidR="00EE2B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D72A6" w:rsidRPr="008D72A6">
        <w:rPr>
          <w:rFonts w:ascii="TH SarabunPSK" w:hAnsi="TH SarabunPSK" w:cs="TH SarabunPSK"/>
          <w:b/>
          <w:bCs/>
          <w:sz w:val="32"/>
          <w:szCs w:val="32"/>
          <w:cs/>
        </w:rPr>
        <w:t>จากนั้นแต่ละท่านรับกระเป๋าสัมภาระที่โหลดตรวจเช็คให้เรียบร้อย</w:t>
      </w:r>
      <w:r w:rsidR="008D72A6" w:rsidRPr="00D90EE1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(ประเทศจีนเวลาเร็วกว่าไทย 1 ชั่วโมง)</w:t>
      </w:r>
    </w:p>
    <w:p w14:paraId="218DB978" w14:textId="77777777" w:rsidR="009E0B8E" w:rsidRDefault="009E0B8E" w:rsidP="009E0B8E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96298E">
        <w:rPr>
          <w:rFonts w:ascii="TH SarabunPSK" w:hAnsi="TH SarabunPSK" w:cs="TH SarabunPSK"/>
          <w:b/>
          <w:bCs/>
          <w:sz w:val="32"/>
          <w:szCs w:val="32"/>
          <w:cs/>
        </w:rPr>
        <w:t>อี๋ชาง (</w:t>
      </w:r>
      <w:r w:rsidRPr="0096298E">
        <w:rPr>
          <w:rFonts w:ascii="TH SarabunPSK" w:hAnsi="TH SarabunPSK" w:cs="TH SarabunPSK"/>
          <w:b/>
          <w:bCs/>
          <w:sz w:val="32"/>
          <w:szCs w:val="32"/>
        </w:rPr>
        <w:t>Yichang)</w:t>
      </w:r>
      <w:r w:rsidRPr="0096298E">
        <w:rPr>
          <w:rFonts w:ascii="TH SarabunPSK" w:hAnsi="TH SarabunPSK" w:cs="TH SarabunPSK"/>
          <w:sz w:val="32"/>
          <w:szCs w:val="32"/>
        </w:rPr>
        <w:t xml:space="preserve"> </w:t>
      </w:r>
      <w:r w:rsidRPr="0096298E">
        <w:rPr>
          <w:rFonts w:ascii="TH SarabunPSK" w:hAnsi="TH SarabunPSK" w:cs="TH SarabunPSK"/>
          <w:sz w:val="32"/>
          <w:szCs w:val="32"/>
          <w:cs/>
        </w:rPr>
        <w:t xml:space="preserve">เมืองสำคัญทางตะวันตกของมณฑลหูเป่ย ตั้งอยู่ริมแม่น้ำแยงซีเกียง ซึ่งเป็นแม่น้ำสายหลักและยาวที่สุดของประเทศจีน </w:t>
      </w:r>
      <w:r w:rsidRPr="00CC7E6C">
        <w:rPr>
          <w:rFonts w:ascii="TH SarabunPSK" w:hAnsi="TH SarabunPSK" w:cs="TH SarabunPSK"/>
          <w:sz w:val="32"/>
          <w:szCs w:val="32"/>
          <w:cs/>
        </w:rPr>
        <w:t>อี๋ชางได้รับการขนานนามว่าเป็น “ประตูสู่หุบเขาสามผา” แหล่งท่องเที่ยวทางธรรมชาติที่มีชื่อเสียงระดับโลก และเป็นที่ตั้งของเขื่อนสามผา เขื่อนผลิตไฟฟ้าพลังน้ำที่ใหญ่ที่สุดในโลก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96298E">
        <w:rPr>
          <w:rFonts w:ascii="TH SarabunPSK" w:hAnsi="TH SarabunPSK" w:cs="TH SarabunPSK"/>
          <w:sz w:val="32"/>
          <w:szCs w:val="32"/>
          <w:cs/>
        </w:rPr>
        <w:t>เมืองแห่งนี้</w:t>
      </w:r>
      <w:r>
        <w:rPr>
          <w:rFonts w:ascii="TH SarabunPSK" w:hAnsi="TH SarabunPSK" w:cs="TH SarabunPSK" w:hint="cs"/>
          <w:sz w:val="32"/>
          <w:szCs w:val="32"/>
          <w:cs/>
        </w:rPr>
        <w:t>ท่านจะ</w:t>
      </w:r>
      <w:r w:rsidRPr="0096298E">
        <w:rPr>
          <w:rFonts w:ascii="TH SarabunPSK" w:hAnsi="TH SarabunPSK" w:cs="TH SarabunPSK"/>
          <w:sz w:val="32"/>
          <w:szCs w:val="32"/>
          <w:cs/>
        </w:rPr>
        <w:t>ได้สัมผัสความยิ่งใหญ่ของผลงานวิศวกรรมสมัยใหม่ ควบคู่ไปกับการดื่มด่ำทัศนียภาพของภูเขาและสายน้ำอันงดงาม วัฒนธรรมท้องถิ่นที่เรียบง่าย และประวัติศาสตร์อันยาวนานของลุ่มแม่น้ำแยงซีเกียง เมืองอี๋ชางจึงนับเป็นจุดหมายปลายทางที่ผสมผสานธรรมชาติ ประวัติศาสตร์ และความทันสมัยได้อย่างลงตัว</w:t>
      </w:r>
    </w:p>
    <w:p w14:paraId="5F5E9516" w14:textId="2F56EEEA" w:rsidR="00E52FCA" w:rsidRPr="00F52C1A" w:rsidRDefault="00F52C1A" w:rsidP="00A9372E">
      <w:pPr>
        <w:pStyle w:val="NoSpacing"/>
        <w:ind w:left="720"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F52C1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จากนั้นเดินทางเข้าสู่โรงแรมที่พัก</w:t>
      </w:r>
      <w:r w:rsidRPr="00F52C1A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443AE2" w:rsidRPr="00443AE2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Haiyufeinuo Hotel</w:t>
      </w:r>
      <w:r w:rsidRPr="00F52C1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ระดับ 4 ดาว หรือเทียบเท่า</w:t>
      </w:r>
    </w:p>
    <w:tbl>
      <w:tblPr>
        <w:tblStyle w:val="TableGrid"/>
        <w:tblW w:w="114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3443D"/>
        <w:tblLayout w:type="fixed"/>
        <w:tblLook w:val="04A0" w:firstRow="1" w:lastRow="0" w:firstColumn="1" w:lastColumn="0" w:noHBand="0" w:noVBand="1"/>
      </w:tblPr>
      <w:tblGrid>
        <w:gridCol w:w="1110"/>
        <w:gridCol w:w="9542"/>
        <w:gridCol w:w="782"/>
      </w:tblGrid>
      <w:tr w:rsidR="00C64083" w:rsidRPr="00C64083" w14:paraId="42BE9230" w14:textId="77777777" w:rsidTr="002C3CC8">
        <w:trPr>
          <w:trHeight w:val="365"/>
        </w:trPr>
        <w:tc>
          <w:tcPr>
            <w:tcW w:w="1110" w:type="dxa"/>
            <w:shd w:val="clear" w:color="auto" w:fill="03443D"/>
          </w:tcPr>
          <w:p w14:paraId="5C1F5A12" w14:textId="77777777" w:rsidR="002407D6" w:rsidRPr="00C64083" w:rsidRDefault="002407D6" w:rsidP="002D1DC3">
            <w:pPr>
              <w:pStyle w:val="NoSpacing"/>
              <w:jc w:val="thaiDistribute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C6408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วันที่สอง</w:t>
            </w:r>
          </w:p>
        </w:tc>
        <w:tc>
          <w:tcPr>
            <w:tcW w:w="9542" w:type="dxa"/>
            <w:shd w:val="clear" w:color="auto" w:fill="03443D"/>
          </w:tcPr>
          <w:p w14:paraId="5EF7BCA4" w14:textId="2FBC0D4B" w:rsidR="002407D6" w:rsidRPr="00C64083" w:rsidRDefault="00D17559" w:rsidP="002C3CC8">
            <w:pPr>
              <w:pStyle w:val="NoSpacing"/>
              <w:jc w:val="thaiDistribute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D1755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หมู่บ้านซานเซียเหรินเจีย (ล่องเรือ+ชมการแสดง)-ถ้ำสามสหาย-เมืองโบราณจิงโจว</w:t>
            </w:r>
          </w:p>
        </w:tc>
        <w:tc>
          <w:tcPr>
            <w:tcW w:w="782" w:type="dxa"/>
            <w:shd w:val="clear" w:color="auto" w:fill="03443D"/>
          </w:tcPr>
          <w:p w14:paraId="610CCA6D" w14:textId="77777777" w:rsidR="002407D6" w:rsidRPr="00C64083" w:rsidRDefault="002407D6" w:rsidP="002D1DC3">
            <w:pPr>
              <w:pStyle w:val="NoSpacing"/>
              <w:jc w:val="thaiDistribute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C6408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B/L/D</w:t>
            </w:r>
          </w:p>
        </w:tc>
      </w:tr>
    </w:tbl>
    <w:p w14:paraId="3FAECCF9" w14:textId="2AFCA48F" w:rsidR="002407D6" w:rsidRDefault="002407D6" w:rsidP="002407D6">
      <w:pPr>
        <w:pStyle w:val="NoSpacing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03242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เช้า</w:t>
      </w:r>
      <w:r w:rsidRPr="0003242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03242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บริการอาหารเช้า ณ โรงแรมที่พัก </w:t>
      </w:r>
    </w:p>
    <w:p w14:paraId="12761E51" w14:textId="57B4818B" w:rsidR="00A11AC3" w:rsidRDefault="009E0B8E" w:rsidP="00A9372E">
      <w:pPr>
        <w:pStyle w:val="NoSpacing"/>
        <w:ind w:left="1440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นำท่านสู่ </w:t>
      </w:r>
      <w:r w:rsidRPr="00CC7E6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หมู่บ้านซานเ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ซี</w:t>
      </w:r>
      <w:r w:rsidRPr="00CC7E6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ยเหรินเจีย (</w:t>
      </w:r>
      <w:r w:rsidRPr="00CC7E6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Sanxia Renjia)</w:t>
      </w:r>
      <w:r w:rsidRPr="00CC7E6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CC7E6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(รวม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ล่องเรือ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)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สถานที่นี้เป็น</w:t>
      </w:r>
      <w:r w:rsidRPr="00CC7E6C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ที่รู้จักกันในชื่อ</w:t>
      </w:r>
      <w:r w:rsidRPr="00CC7E6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CC7E6C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หมู่บ้านสามผา</w:t>
      </w:r>
      <w:r w:rsidRPr="00CC7E6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CC7E6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แหล่งท่องเที่ยวระดับ </w:t>
      </w:r>
      <w:r w:rsidRPr="00CC7E6C">
        <w:rPr>
          <w:rFonts w:ascii="TH SarabunPSK" w:hAnsi="TH SarabunPSK" w:cs="TH SarabunPSK"/>
          <w:color w:val="000000" w:themeColor="text1"/>
          <w:sz w:val="32"/>
          <w:szCs w:val="32"/>
        </w:rPr>
        <w:t xml:space="preserve">5A </w:t>
      </w:r>
      <w:r w:rsidRPr="00CC7E6C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ตั้งอยู่ในเขตหุบเขาสามผา ริมแม่น้ำแยงซีเกียง โดดเด่นด้วยทัศนียภาพทางธรรมชาติอันงดงามของภูเขาหินผา สายน้ำ และหุบเขาที่โอบล้อมกันอย่างกลมกลืน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CC7E6C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สถานที่แห่งนี้สะท้อนวิถีชีวิตดั้งเดิมของชาวลุ่มแม่น้ำแยงซีเกียง ผ่านสถาปัตยกรรมพื้นบ้าน วัฒน</w:t>
      </w:r>
      <w:r w:rsidRPr="00A11AC3">
        <w:rPr>
          <w:rFonts w:ascii="TH SarabunPSK" w:hAnsi="TH SarabunPSK" w:cs="TH SarabunPSK"/>
          <w:color w:val="000000" w:themeColor="text1"/>
          <w:sz w:val="32"/>
          <w:szCs w:val="32"/>
          <w:cs/>
        </w:rPr>
        <w:t>ธรรม ประเพณี ที่ยังคงเอกลักษณ์ไว้อย่างครบถ้วน</w:t>
      </w:r>
      <w:r w:rsidRPr="00A11AC3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</w:p>
    <w:p w14:paraId="699851FE" w14:textId="075BDFAF" w:rsidR="00197666" w:rsidRPr="002448F1" w:rsidRDefault="00A11AC3" w:rsidP="00FC5B07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11AC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พร้อมให้ท่านได้</w:t>
      </w:r>
      <w:r w:rsidRPr="00A11AC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ชมการแสดง</w:t>
      </w:r>
      <w:r w:rsidRPr="00A11AC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เรื่องราวเกี่ยวกับวิถีชีวิตควบคู่กับสายน้ำ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A11AC3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การแสดงในครั้งนี้จะถ่ายทอดเรื่องราวควา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</w:t>
      </w:r>
      <w:r w:rsidRPr="00A11AC3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เป็นอยู่ ความเชื่อ และประเพณีของผู้คนในชุมชน ผ่านศิลปะการแสดงที่ผสมผสานความอ่อนช้อยและความมีชีวิตชีวา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bookmarkStart w:id="5" w:name="_Hlk225003918"/>
    </w:p>
    <w:p w14:paraId="1D999C88" w14:textId="77777777" w:rsidR="00A9372E" w:rsidRDefault="00A9372E" w:rsidP="00D17559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97C6990" w14:textId="77777777" w:rsidR="00A9372E" w:rsidRDefault="00A9372E" w:rsidP="00D17559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AE499C0" w14:textId="643DDEA2" w:rsidR="00A9372E" w:rsidRDefault="00F273AF" w:rsidP="00D17559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w:drawing>
          <wp:anchor distT="0" distB="0" distL="114300" distR="114300" simplePos="0" relativeHeight="251668480" behindDoc="1" locked="0" layoutInCell="1" allowOverlap="1" wp14:anchorId="78ED9724" wp14:editId="53583D37">
            <wp:simplePos x="0" y="0"/>
            <wp:positionH relativeFrom="column">
              <wp:posOffset>-180340</wp:posOffset>
            </wp:positionH>
            <wp:positionV relativeFrom="paragraph">
              <wp:posOffset>436</wp:posOffset>
            </wp:positionV>
            <wp:extent cx="7582535" cy="4267200"/>
            <wp:effectExtent l="0" t="0" r="0" b="0"/>
            <wp:wrapTight wrapText="bothSides">
              <wp:wrapPolygon edited="0">
                <wp:start x="0" y="0"/>
                <wp:lineTo x="0" y="21504"/>
                <wp:lineTo x="21544" y="21504"/>
                <wp:lineTo x="21544" y="0"/>
                <wp:lineTo x="0" y="0"/>
              </wp:wrapPolygon>
            </wp:wrapTight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2535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FC3D9E" w14:textId="01924A6D" w:rsidR="00A9372E" w:rsidRDefault="00A9372E" w:rsidP="00A9372E">
      <w:pPr>
        <w:pStyle w:val="NoSpacing"/>
        <w:rPr>
          <w:rFonts w:ascii="TH SarabunPSK" w:hAnsi="TH SarabunPSK" w:cs="TH SarabunPSK"/>
          <w:color w:val="000000" w:themeColor="text1"/>
          <w:sz w:val="32"/>
          <w:szCs w:val="32"/>
        </w:rPr>
      </w:pPr>
      <w:bookmarkStart w:id="6" w:name="_GoBack"/>
      <w:bookmarkEnd w:id="6"/>
      <w:r w:rsidRPr="00291B1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291B1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291B1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บริการอาหารเที่ยง ณ ภัตตาคาร </w:t>
      </w:r>
    </w:p>
    <w:p w14:paraId="0F47BA34" w14:textId="4A7D4C7F" w:rsidR="00D17559" w:rsidRDefault="00D17559" w:rsidP="00D17559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53434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นำท่านเช็คอิน </w:t>
      </w:r>
      <w:r w:rsidRPr="0053434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ถ้ำสามสหาย (</w:t>
      </w:r>
      <w:r w:rsidRPr="0053434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SanYouDong)</w:t>
      </w:r>
      <w:r w:rsidRPr="0053434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534349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สวนสาธารณะเชิงวัฒนธรรมที่มีความสำคัญทางประวัติศาสตร์และวรรณกรรม ตั้งอยู่ในเมืองอี๋ชาง บริเวณใกล้แม่น้ำแยงซีเกียง สวนแห่งนี้มีชื่อเสียงจากเรื่องราวของ “สามสหาย” ได้แก่ ซูซือ หวงถิงเจียน และมี่ฝู กวีและนักปราชญ์ผู้ยิ่งใหญ่แห่งราชวงศ์ซ่ง ภายในสวนร่มรื่นด้วยธรรมชาติ ตกแต่งด้วยศาลา สะพาน และป้ายอักษรวิจิตรที่สะท้อนศิลปะการประพันธ์และการคัดอักษรจีน เพลิดเพลินกับบรรยากาศอัน</w:t>
      </w:r>
      <w:r w:rsidRPr="0053434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เงียบ</w:t>
      </w:r>
      <w:r w:rsidRPr="00534349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สงบ พร้อมเรียนรู้เรื่องราวทางวรรณกรรมและวัฒนธรรมจีน สวนสามสหายจึงเป็นอีกหนึ่งจุดหมายที่ผสมผสานธรรมชาติ ความรู้ และเสน่ห์ทางศิลปะได้อย่างลงตัว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</w:p>
    <w:p w14:paraId="3325A582" w14:textId="72548E71" w:rsidR="002747AE" w:rsidRDefault="00D17559" w:rsidP="002747AE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สมควรแก่เวลานำท่านเดินทางสู่ </w:t>
      </w:r>
      <w:r w:rsidRPr="00947BE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เมือง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โบราณจิงโจว</w:t>
      </w:r>
      <w:r w:rsidR="009A6D5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(ใช้เวลาเดินทางประมาณ 1.30 ชั่วโมง) </w:t>
      </w:r>
      <w:r w:rsidR="002747AE" w:rsidRPr="002747A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เมืองประวัติศาสตร์อายุกว่า </w:t>
      </w:r>
      <w:r w:rsidR="002747AE" w:rsidRPr="002747AE">
        <w:rPr>
          <w:rFonts w:ascii="TH SarabunPSK" w:hAnsi="TH SarabunPSK" w:cs="TH SarabunPSK"/>
          <w:color w:val="000000" w:themeColor="text1"/>
          <w:sz w:val="32"/>
          <w:szCs w:val="32"/>
        </w:rPr>
        <w:t xml:space="preserve">2,000 </w:t>
      </w:r>
      <w:r w:rsidR="002747AE" w:rsidRPr="002747AE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ปี หนึ่งในเมืองโบราณที่ได้รับการอนุรักษ์ไว้อย่างสมบูรณ์ที่สุดของประเทศจีน และมีบทบาทสำคัญในหน้าประวัติศาสตร์ยุคสามก๊ก ด้วยทำเลที่ตั้งอันเป็นยุทธศาสตร์ริมแม่น้ำแยงซี จิงโจวจึงเคยเป็นศูนย์กลางการเมือง การทหาร และการค้าของดินแดนตอนกลางของจีนมาแต่โบราณ</w:t>
      </w:r>
      <w:r w:rsidR="002747AE" w:rsidRPr="002747A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2747AE" w:rsidRPr="002747AE">
        <w:rPr>
          <w:rFonts w:ascii="TH SarabunPSK" w:hAnsi="TH SarabunPSK" w:cs="TH SarabunPSK"/>
          <w:color w:val="000000" w:themeColor="text1"/>
          <w:sz w:val="32"/>
          <w:szCs w:val="32"/>
          <w:cs/>
        </w:rPr>
        <w:t>ภายในเมืองยังคงปรากฏกำแพงเมืองโบราณอันยิ่งใหญ่ทอดยาวล้อมรอบตัวเมือง พร้อมประตูเมือง หอคอย และสถาปัตยกรรมโบราณที่สะท้อนความรุ่งเรืองในอดีตได้อย่างงดงาม</w:t>
      </w:r>
    </w:p>
    <w:p w14:paraId="46597C3E" w14:textId="7543749C" w:rsidR="00197666" w:rsidRDefault="00197666" w:rsidP="00197666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2C207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เย็น</w:t>
      </w:r>
      <w:r w:rsidRPr="002C207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2C207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บริการอาหารเย็น ณ ภัตตาคาร </w:t>
      </w:r>
    </w:p>
    <w:p w14:paraId="2A07CAC6" w14:textId="4485020F" w:rsidR="002747AE" w:rsidRPr="005F396B" w:rsidRDefault="00197666" w:rsidP="005F396B">
      <w:pPr>
        <w:pStyle w:val="NoSpacing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ab/>
      </w:r>
      <w:r w:rsidRPr="00A856D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A856D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จากนั้นเดินทางเข้าสู่โรงแรมที่พัก</w:t>
      </w:r>
      <w:r w:rsidRPr="00A856D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2747AE" w:rsidRPr="002747A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Jingzhou Hotel</w:t>
      </w:r>
      <w:r w:rsidR="002747A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A856D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ระดับ 4 ดาว หรือเทียบเท่า</w:t>
      </w:r>
    </w:p>
    <w:tbl>
      <w:tblPr>
        <w:tblStyle w:val="TableGrid"/>
        <w:tblW w:w="114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3443D"/>
        <w:tblLayout w:type="fixed"/>
        <w:tblLook w:val="04A0" w:firstRow="1" w:lastRow="0" w:firstColumn="1" w:lastColumn="0" w:noHBand="0" w:noVBand="1"/>
      </w:tblPr>
      <w:tblGrid>
        <w:gridCol w:w="1110"/>
        <w:gridCol w:w="9542"/>
        <w:gridCol w:w="782"/>
      </w:tblGrid>
      <w:tr w:rsidR="00197666" w:rsidRPr="0003242A" w14:paraId="13FEA2F7" w14:textId="77777777" w:rsidTr="00254CCF">
        <w:trPr>
          <w:trHeight w:val="460"/>
        </w:trPr>
        <w:tc>
          <w:tcPr>
            <w:tcW w:w="1110" w:type="dxa"/>
            <w:shd w:val="clear" w:color="auto" w:fill="03443D"/>
          </w:tcPr>
          <w:p w14:paraId="4A887FD5" w14:textId="77777777" w:rsidR="00197666" w:rsidRPr="002B498B" w:rsidRDefault="00197666" w:rsidP="001F20DA">
            <w:pPr>
              <w:pStyle w:val="NoSpacing"/>
              <w:jc w:val="thaiDistribute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B498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วันที่สาม</w:t>
            </w:r>
          </w:p>
        </w:tc>
        <w:tc>
          <w:tcPr>
            <w:tcW w:w="9542" w:type="dxa"/>
            <w:shd w:val="clear" w:color="auto" w:fill="03443D"/>
          </w:tcPr>
          <w:p w14:paraId="2C5194D6" w14:textId="599BA7B4" w:rsidR="00197666" w:rsidRPr="002B498B" w:rsidRDefault="002747AE" w:rsidP="00434434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2747A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เมืองจิงโจว-เมืองสุยโจว-หุบเขาแปะก๊วย ป่าแปะก๊วยโบราณขนาดใหญ่ที่สุดในจีน-เมืองโบราณเซียงหยาง</w:t>
            </w:r>
          </w:p>
        </w:tc>
        <w:tc>
          <w:tcPr>
            <w:tcW w:w="782" w:type="dxa"/>
            <w:shd w:val="clear" w:color="auto" w:fill="03443D"/>
          </w:tcPr>
          <w:p w14:paraId="50C79727" w14:textId="7F94DB13" w:rsidR="00A91255" w:rsidRPr="002B498B" w:rsidRDefault="00197666" w:rsidP="002B498B">
            <w:pPr>
              <w:pStyle w:val="NoSpacing"/>
              <w:jc w:val="thaiDistribute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B498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B/L/</w:t>
            </w:r>
            <w:r w:rsidR="002747A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7C65D554" w14:textId="3D325D54" w:rsidR="00197666" w:rsidRPr="00291B12" w:rsidRDefault="00197666" w:rsidP="00291B12">
      <w:pPr>
        <w:pStyle w:val="NoSpacing"/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</w:pPr>
      <w:r w:rsidRPr="0003242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เช้า</w:t>
      </w:r>
      <w:r w:rsidRPr="0003242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03242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บริการอาหารเช้า ณ โรงแรมที่พัก </w:t>
      </w:r>
    </w:p>
    <w:bookmarkEnd w:id="5"/>
    <w:p w14:paraId="3587E4C4" w14:textId="02911F32" w:rsidR="00A11AC3" w:rsidRDefault="002747AE" w:rsidP="009A6D54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747A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นำท่านเดินทางสู่</w:t>
      </w:r>
      <w:r w:rsidRPr="002747AE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Pr="002747AE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cs/>
        </w:rPr>
        <w:t>เมืองสุยโจว (</w:t>
      </w:r>
      <w:r w:rsidRPr="002747AE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t>Suizhou)</w:t>
      </w:r>
      <w:r w:rsidRPr="002747AE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Pr="002747A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เมืองประวัติศาสตร์สำคัญทางตอนเหนือของมณฑลหูเป่ย ซึ่งได้รับการขนานนามว่าเป็น</w:t>
      </w:r>
      <w:r w:rsidRPr="002747AE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Pr="002747AE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t>"</w:t>
      </w:r>
      <w:r w:rsidRPr="002747AE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cs/>
        </w:rPr>
        <w:t>บ้านเกิดของจักรพรรดิเหยียนตี้ (เสินหนง)"</w:t>
      </w:r>
      <w:r w:rsidRPr="002747AE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Pr="002747A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ปฐมกษัตริย์ในตำนานผู้ได้รับการยกย่องว่าเป็นบรรพบุรุษแห่งอารยธรรมจีน และผู้คิดค้นการเพาะปลูกพืชสมุนไพรและการเกษตร จนได้รับสมญานามว่า</w:t>
      </w:r>
      <w:r w:rsidRPr="002747AE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Pr="002747AE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t>"</w:t>
      </w:r>
      <w:r w:rsidRPr="002747AE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cs/>
        </w:rPr>
        <w:t>เทพแห่งการเกษตร"</w:t>
      </w:r>
    </w:p>
    <w:p w14:paraId="6042255F" w14:textId="77777777" w:rsidR="002747AE" w:rsidRDefault="002747AE" w:rsidP="009A6D54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747AE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นำท่านสู่</w:t>
      </w:r>
      <w:r w:rsidRPr="002747AE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2747A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หุบเขาแปะก๊วย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2747A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ดินแดนแห่งต้นแปะก๊วยโบราณที่ได้รับการยกย่องว่าเป็นหนึ่งในผืนป่าแปะก๊วยธรรมชาติที่ใหญ่และสวยงามที่สุดของประเทศจีน ภายในพื้นที่มีต้นแปะก๊วยนับล้านต้น โดยหลายต้นมีอายุกว่า </w:t>
      </w:r>
      <w:r w:rsidRPr="002747AE">
        <w:rPr>
          <w:rFonts w:ascii="TH SarabunPSK" w:hAnsi="TH SarabunPSK" w:cs="TH SarabunPSK"/>
          <w:color w:val="000000" w:themeColor="text1"/>
          <w:sz w:val="32"/>
          <w:szCs w:val="32"/>
        </w:rPr>
        <w:t xml:space="preserve">1,000–3,000 </w:t>
      </w:r>
      <w:r w:rsidRPr="002747A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ปี </w:t>
      </w:r>
    </w:p>
    <w:p w14:paraId="40F5802E" w14:textId="645F7CE4" w:rsidR="002747AE" w:rsidRDefault="009A6D54" w:rsidP="009A6D54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</w:rPr>
        <w:lastRenderedPageBreak/>
        <w:drawing>
          <wp:anchor distT="0" distB="0" distL="114300" distR="114300" simplePos="0" relativeHeight="251675648" behindDoc="1" locked="0" layoutInCell="1" allowOverlap="1" wp14:anchorId="137136CD" wp14:editId="5E3D22F4">
            <wp:simplePos x="0" y="0"/>
            <wp:positionH relativeFrom="column">
              <wp:posOffset>-180340</wp:posOffset>
            </wp:positionH>
            <wp:positionV relativeFrom="paragraph">
              <wp:posOffset>1169670</wp:posOffset>
            </wp:positionV>
            <wp:extent cx="7618730" cy="3810000"/>
            <wp:effectExtent l="0" t="0" r="1270" b="0"/>
            <wp:wrapTight wrapText="bothSides">
              <wp:wrapPolygon edited="0">
                <wp:start x="0" y="0"/>
                <wp:lineTo x="0" y="21492"/>
                <wp:lineTo x="21550" y="21492"/>
                <wp:lineTo x="2155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873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47AE" w:rsidRPr="002747AE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แผ่กิ่งก้านเรียงรายไปตามหมู่บ้าน ลำธาร และไหล่เขา สร้างทัศนียภาพอันงดงามราวกับภาพวาด</w:t>
      </w:r>
      <w:r w:rsidR="002747A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2747AE" w:rsidRPr="002747AE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ในช่วงฤดูใบไม้เปลี่ยนสี โดยเฉพาะระหว่างปลายเดือนตุลาคมถึงกลางเดือนพฤศจิกายน ใบแปะก๊วยจะพร้อมใจกันเปลี่ยนเป็นสีเหลืองทองอร่าม ปกคลุมทั่วทั้งหุบเขาและเส้นทางเดิน กลายเป็นอุโมงค์ธรรมชาติสีทองที่เปล่งประกายท่ามกลางแสงแดด มอบบรรยากาศอันแสนโรแมนติกและเป็นจุดหมายในฝันของ</w:t>
      </w:r>
      <w:r w:rsidR="002747A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ผู้เดินทาง</w:t>
      </w:r>
      <w:r w:rsidR="002747AE" w:rsidRPr="002747AE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และช่างภาพจากทั่วทุกมุมโลก</w:t>
      </w:r>
    </w:p>
    <w:p w14:paraId="625D3EAA" w14:textId="5608119E" w:rsidR="00197666" w:rsidRDefault="003F4091" w:rsidP="00291B12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B96C8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B96C8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B96C8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>บริการอาหารเที่ยง ณ ภัตตาคาร</w:t>
      </w:r>
    </w:p>
    <w:p w14:paraId="35A4A4E0" w14:textId="17AB0F54" w:rsidR="009A6D54" w:rsidRPr="009A6D54" w:rsidRDefault="009A6D54" w:rsidP="009A6D54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bookmarkStart w:id="7" w:name="_Hlk225182107"/>
      <w:r w:rsidRPr="009A6D54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นำท่านเดินทางสู่</w:t>
      </w:r>
      <w:r w:rsidRPr="009A6D54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9A6D5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เมืองโบราณเซียงหยาง</w:t>
      </w:r>
      <w:r w:rsidRPr="009A6D54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(ใช้เวลาประมาณ 2ชั่วโมง) </w:t>
      </w:r>
      <w:r w:rsidRPr="009A6D5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เมืองประวัติศาสตร์อายุกว่า </w:t>
      </w:r>
      <w:r w:rsidRPr="009A6D54">
        <w:rPr>
          <w:rFonts w:ascii="TH SarabunPSK" w:hAnsi="TH SarabunPSK" w:cs="TH SarabunPSK"/>
          <w:color w:val="000000" w:themeColor="text1"/>
          <w:sz w:val="32"/>
          <w:szCs w:val="32"/>
        </w:rPr>
        <w:t xml:space="preserve">2,800 </w:t>
      </w:r>
      <w:r w:rsidRPr="009A6D54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ปี ริมฝั่งแม่น้ำฮั่นสุ่ย หนึ่งในเมืองโบราณที่มีความสำคัญทางยุทธศาสตร์มากที่สุดของประเทศจีน ด้วยทำเลที่ตั้งอันโดดเด่นซึ่งเป็นประตูสู่ภาคกลางและภาคตะวันตก ทำให้เซียงหยางเคยเป็นศูนย์กลางด้านการเมือง การทหาร และการคมนาคมมาตั้งแต่สมัยโบราณ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9A6D54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เมืองแห่งนี้มีชื่อเสียงจากกำแพงเมืองโบราณที่ยังคงสภาพสมบูรณ์ทอดยาวโอบล้อมตัวเมือง พร้อมคูเมืองขนาดใหญ่ที่ได้รับการอนุรักษ์ไว้อย่างงดงาม นอกจากนี้ เซียงหยางยังเป็นเมืองสำคัญในประวัติศาสตร์ยุคสามก๊ก และได้รับการกล่าวถึงในวรรณกรรมกำลังภายในเรื่อง</w:t>
      </w:r>
      <w:r w:rsidRPr="009A6D54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9A6D5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มังกรหยก</w:t>
      </w:r>
      <w:r w:rsidRPr="009A6D54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9A6D54">
        <w:rPr>
          <w:rFonts w:ascii="TH SarabunPSK" w:hAnsi="TH SarabunPSK" w:cs="TH SarabunPSK"/>
          <w:color w:val="000000" w:themeColor="text1"/>
          <w:sz w:val="32"/>
          <w:szCs w:val="32"/>
          <w:cs/>
        </w:rPr>
        <w:t>ของ</w:t>
      </w:r>
      <w:r w:rsidRPr="009A6D54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9A6D5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กิมย้ง</w:t>
      </w:r>
      <w:r w:rsidRPr="009A6D54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9A6D54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ในฐานะสมรภูมิสำคัญที่สะท้อนความกล้าหาญและความเสียสละของเหล่าวีรบุรุษ จึงทำให้เมืองแห่งนี้เป็นที่รู้จักของนักท่องเที่ยวและผู้ชื่นชอบวรรณกรรมจีนทั่วโลก</w:t>
      </w:r>
    </w:p>
    <w:p w14:paraId="3D8C6B38" w14:textId="0855E584" w:rsidR="009E0B8E" w:rsidRDefault="009E0B8E" w:rsidP="002448F1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AFA9807" w14:textId="2853C3F0" w:rsidR="002825E8" w:rsidRPr="00A91255" w:rsidRDefault="009A6D54" w:rsidP="00A91255">
      <w:pPr>
        <w:pStyle w:val="NoSpacing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22FB1DDE" wp14:editId="46941912">
            <wp:extent cx="7168515" cy="358457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8515" cy="358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A02FC2" w14:textId="24914402" w:rsidR="00197666" w:rsidRPr="005505B3" w:rsidRDefault="00197666" w:rsidP="00197666">
      <w:pPr>
        <w:pStyle w:val="NoSpacing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5505B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เย็น</w:t>
      </w:r>
      <w:r w:rsidRPr="005505B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ab/>
      </w:r>
      <w:r w:rsidR="009A6D54" w:rsidRPr="009A6D54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บริการอาหารเย็น ณ ภัตตาคาร </w:t>
      </w:r>
    </w:p>
    <w:p w14:paraId="712B5458" w14:textId="270F9E6D" w:rsidR="00E14C3B" w:rsidRPr="00A856D7" w:rsidRDefault="00885F48" w:rsidP="001C6EA2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A856D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จากนั้นเดินทางเข้าสู่โรงแรมที่พัก</w:t>
      </w:r>
      <w:r w:rsidRPr="00A856D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1C6EA2" w:rsidRPr="001C6EA2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Xiangyang South City Hotel</w:t>
      </w:r>
      <w:r w:rsidR="001C6EA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A856D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ระดับ 4 ดาว หรือเทียบเท่า</w:t>
      </w:r>
    </w:p>
    <w:tbl>
      <w:tblPr>
        <w:tblStyle w:val="TableGrid"/>
        <w:tblW w:w="114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3443D"/>
        <w:tblLayout w:type="fixed"/>
        <w:tblLook w:val="04A0" w:firstRow="1" w:lastRow="0" w:firstColumn="1" w:lastColumn="0" w:noHBand="0" w:noVBand="1"/>
      </w:tblPr>
      <w:tblGrid>
        <w:gridCol w:w="1110"/>
        <w:gridCol w:w="9542"/>
        <w:gridCol w:w="782"/>
      </w:tblGrid>
      <w:tr w:rsidR="002B498B" w:rsidRPr="002B498B" w14:paraId="34077F94" w14:textId="77777777" w:rsidTr="00254CCF">
        <w:trPr>
          <w:trHeight w:val="365"/>
        </w:trPr>
        <w:tc>
          <w:tcPr>
            <w:tcW w:w="1110" w:type="dxa"/>
            <w:shd w:val="clear" w:color="auto" w:fill="03443D"/>
          </w:tcPr>
          <w:bookmarkEnd w:id="7"/>
          <w:p w14:paraId="68FB3BF0" w14:textId="4C3E3B04" w:rsidR="0043510C" w:rsidRPr="002B498B" w:rsidRDefault="0043510C" w:rsidP="00AC2C66">
            <w:pPr>
              <w:pStyle w:val="NoSpacing"/>
              <w:jc w:val="thaiDistribute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B498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</w:t>
            </w:r>
            <w:r w:rsidR="00E14C3B" w:rsidRPr="002B498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สี่</w:t>
            </w:r>
          </w:p>
        </w:tc>
        <w:tc>
          <w:tcPr>
            <w:tcW w:w="9542" w:type="dxa"/>
            <w:shd w:val="clear" w:color="auto" w:fill="03443D"/>
          </w:tcPr>
          <w:p w14:paraId="16A4E006" w14:textId="52C3E0D8" w:rsidR="001C6EA2" w:rsidRPr="001C6EA2" w:rsidRDefault="00AF5655" w:rsidP="001C6EA2">
            <w:pPr>
              <w:pStyle w:val="NoSpacing"/>
              <w:jc w:val="thaiDistribute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เมืองเซียงหยาง-เมืองเสินหนงเจี้ย-</w:t>
            </w:r>
            <w:r w:rsidR="001C6EA2" w:rsidRPr="001C6EA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ยอดเขาเสินหนงติง(รวมรถอุทยาน)-</w:t>
            </w:r>
          </w:p>
          <w:p w14:paraId="093764E5" w14:textId="4E32FA1B" w:rsidR="0043510C" w:rsidRPr="002B498B" w:rsidRDefault="001C6EA2" w:rsidP="001C6EA2">
            <w:pPr>
              <w:pStyle w:val="NoSpacing"/>
              <w:jc w:val="thaiDistribute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1C6EA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ชมใบไม้เปลี่ยนสีปกคลุมทั้งเขา (ช่วงเดือนตุลาคม-พฤศจิกายน)</w:t>
            </w:r>
          </w:p>
        </w:tc>
        <w:tc>
          <w:tcPr>
            <w:tcW w:w="782" w:type="dxa"/>
            <w:shd w:val="clear" w:color="auto" w:fill="03443D"/>
          </w:tcPr>
          <w:p w14:paraId="2D265E97" w14:textId="6B29C511" w:rsidR="0043510C" w:rsidRPr="002B498B" w:rsidRDefault="0043510C" w:rsidP="00AC2C66">
            <w:pPr>
              <w:pStyle w:val="NoSpacing"/>
              <w:jc w:val="thaiDistribute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B498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B/L/</w:t>
            </w:r>
            <w:r w:rsidR="001C6EA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17A8A498" w14:textId="6D647EF3" w:rsidR="0043510C" w:rsidRPr="0043510C" w:rsidRDefault="0043510C" w:rsidP="0043510C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43510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เช้า</w:t>
      </w:r>
      <w:r w:rsidRPr="0043510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43510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บริการอาหารเช้า ณ โรงแรมที่พัก </w:t>
      </w:r>
    </w:p>
    <w:p w14:paraId="620674A0" w14:textId="713774C5" w:rsidR="00AF5655" w:rsidRDefault="001C6EA2" w:rsidP="001C6EA2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C6EA2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หลังอาหารเช้า นำท่านเดินทางสู่</w:t>
      </w:r>
      <w:r w:rsidRPr="001C6EA2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C6EA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ยอดเขาเสินหนงติ่ง (</w:t>
      </w:r>
      <w:r w:rsidRPr="001C6EA2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Shennongding)</w:t>
      </w:r>
      <w:r w:rsidRPr="001C6EA2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(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ใช้เวลาเดินทางประมาณ3ชั่วโมง) </w:t>
      </w:r>
    </w:p>
    <w:p w14:paraId="7537A095" w14:textId="652C74DE" w:rsidR="00AF5655" w:rsidRDefault="00AF5655" w:rsidP="00AF5655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96C8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B96C8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B96C8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>บริการอาหารเที่ยง ณ ภัตตาคาร</w:t>
      </w:r>
    </w:p>
    <w:p w14:paraId="501A0635" w14:textId="778791DD" w:rsidR="001C6EA2" w:rsidRPr="001C6EA2" w:rsidRDefault="00AF5655" w:rsidP="001C6EA2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76672" behindDoc="1" locked="0" layoutInCell="1" allowOverlap="1" wp14:anchorId="53B765B7" wp14:editId="38578498">
            <wp:simplePos x="0" y="0"/>
            <wp:positionH relativeFrom="column">
              <wp:posOffset>4000500</wp:posOffset>
            </wp:positionH>
            <wp:positionV relativeFrom="paragraph">
              <wp:posOffset>58420</wp:posOffset>
            </wp:positionV>
            <wp:extent cx="3095625" cy="3095625"/>
            <wp:effectExtent l="0" t="0" r="9525" b="9525"/>
            <wp:wrapTight wrapText="bothSides">
              <wp:wrapPolygon edited="0">
                <wp:start x="0" y="0"/>
                <wp:lineTo x="0" y="21534"/>
                <wp:lineTo x="21534" y="21534"/>
                <wp:lineTo x="21534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3095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C6EA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เสินหนงติ่ง (</w:t>
      </w:r>
      <w:r w:rsidRPr="001C6EA2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Shennongding)</w:t>
      </w:r>
      <w:r w:rsidRPr="001C6EA2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1C6EA2" w:rsidRPr="001C6EA2">
        <w:rPr>
          <w:rFonts w:ascii="TH SarabunPSK" w:hAnsi="TH SarabunPSK" w:cs="TH SarabunPSK"/>
          <w:color w:val="000000" w:themeColor="text1"/>
          <w:sz w:val="32"/>
          <w:szCs w:val="32"/>
          <w:cs/>
        </w:rPr>
        <w:t>ยอดเขาที่สูงที่สุดของพื้นที่เสินหนงเจี้ย ตั้งอยู่สูงจากระดับน้ำทะเลประมาณ</w:t>
      </w:r>
      <w:r w:rsidR="001C6EA2" w:rsidRPr="001C6EA2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1C6EA2" w:rsidRPr="001C6EA2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3,106 </w:t>
      </w:r>
      <w:r w:rsidR="001C6EA2" w:rsidRPr="001C6EA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เมตร</w:t>
      </w:r>
      <w:r w:rsidR="001C6EA2" w:rsidRPr="001C6EA2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1C6EA2" w:rsidRPr="001C6EA2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ได้รับการขนานนามว่าเป็น</w:t>
      </w:r>
      <w:r w:rsidR="001C6EA2" w:rsidRPr="001C6EA2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1C6EA2" w:rsidRPr="001C6EA2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"</w:t>
      </w:r>
      <w:r w:rsidR="001C6EA2" w:rsidRPr="001C6EA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หลังคาแห่งภาคกลางของจีน"</w:t>
      </w:r>
      <w:r w:rsidR="001C6EA2" w:rsidRPr="001C6EA2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1C6EA2" w:rsidRPr="001C6EA2">
        <w:rPr>
          <w:rFonts w:ascii="TH SarabunPSK" w:hAnsi="TH SarabunPSK" w:cs="TH SarabunPSK"/>
          <w:color w:val="000000" w:themeColor="text1"/>
          <w:sz w:val="32"/>
          <w:szCs w:val="32"/>
          <w:cs/>
        </w:rPr>
        <w:t>ด้วยทัศนียภาพอันยิ่งใหญ่ของเทือกเขาที่ทอดตัวยาวสลับซับซ้อน ปกคลุมด้วยผืนป่าดึกดำบรรพ์อันอุดมสมบูรณ์ และทะเลหมอกที่ลอยปกคลุมเหนือยอดเขาในยามเช้า สร้างบรรยากาศที่งดงามราวกับภาพวาดธรรมชาติ ตลอดเส้นทางภายในเขตอนุรักษ์ ท่านจะได้สัมผัสอากาศบริสุทธิ์ เย็นสบายตลอดทั้งปี พร้อมชมความหลากหลายของพืชพรรณและสัตว์ป่าหายากนานาชนิด ซึ่งสะท้อนให้เห็นถึงความสมบูรณ์ของระบบนิเวศในพื้นที่มรดกโลกแห่งนี้ อีกทั้งยังมีจุดชมวิวหลายแห่งที่สามารถมองเห็นทิวทัศน์ของขุนเขาอันกว้างไกลสุดสายตา</w:t>
      </w:r>
      <w:r w:rsidR="001C6EA2" w:rsidRPr="001C6EA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1C6EA2" w:rsidRPr="001C6EA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อีกหนึ่งไฮไลท์ที่ไม่ควรพลาด</w:t>
      </w:r>
      <w:r w:rsidR="001C6EA2" w:rsidRPr="001C6EA2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1C6EA2" w:rsidRPr="001C6EA2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คือความงดงามของ</w:t>
      </w:r>
      <w:r w:rsidR="001C6EA2" w:rsidRPr="001C6EA2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1C6EA2" w:rsidRPr="001C6EA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ฤดูใบไม้เปลี่ยนสี</w:t>
      </w:r>
      <w:r w:rsidR="001C6EA2" w:rsidRPr="001C6EA2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1C6EA2" w:rsidRPr="001C6EA2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ซึ่งในช่วงประมาณ</w:t>
      </w:r>
      <w:r w:rsidR="001C6EA2" w:rsidRPr="001C6EA2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1C6EA2" w:rsidRPr="001C6EA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เดือนตุลาคม – พฤศจิกายน</w:t>
      </w:r>
      <w:r w:rsidR="001C6EA2" w:rsidRPr="001C6EA2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1C6EA2" w:rsidRPr="001C6EA2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ผืนป่าทั้งหุบเขาจะค่อย ๆ เปลี่ยนเฉดสีจากสีเขียวเป็นสีเหลือง สีส้ม และสีแดงสด แต่งแต้มภูเขาทั้งลูกให้กลายเป็นภาพพาโนรามาที่สวยงามราวกับผลงานศิลปะจากธรรมชาติ สร้างความประทับใจให้แก่</w:t>
      </w:r>
      <w:r w:rsidR="001C6EA2" w:rsidRPr="001C6EA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ผู้มาเยือน</w:t>
      </w:r>
      <w:r w:rsidR="001C6EA2" w:rsidRPr="001C6EA2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และช่างภาพจากทั่วทุกมุมโลก ถือเป็นช่วงเวลาที่เสินหนงติ่งมีเสน่ห์และงดงามที่สุดของปี</w:t>
      </w:r>
    </w:p>
    <w:p w14:paraId="3E56E5A2" w14:textId="09B4CB7A" w:rsidR="00AF5655" w:rsidRPr="00AF5655" w:rsidRDefault="001C6EA2" w:rsidP="00AF5655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w:drawing>
          <wp:anchor distT="0" distB="0" distL="114300" distR="114300" simplePos="0" relativeHeight="251677696" behindDoc="1" locked="0" layoutInCell="1" allowOverlap="1" wp14:anchorId="6431BAEA" wp14:editId="1A562EBE">
            <wp:simplePos x="0" y="0"/>
            <wp:positionH relativeFrom="column">
              <wp:posOffset>-180340</wp:posOffset>
            </wp:positionH>
            <wp:positionV relativeFrom="paragraph">
              <wp:posOffset>0</wp:posOffset>
            </wp:positionV>
            <wp:extent cx="7821930" cy="3914140"/>
            <wp:effectExtent l="0" t="0" r="7620" b="0"/>
            <wp:wrapTight wrapText="bothSides">
              <wp:wrapPolygon edited="0">
                <wp:start x="0" y="0"/>
                <wp:lineTo x="0" y="21446"/>
                <wp:lineTo x="21568" y="21446"/>
                <wp:lineTo x="21568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1930" cy="3914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F5655" w:rsidRPr="002C207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เย็น</w:t>
      </w:r>
      <w:r w:rsidR="00AF5655" w:rsidRPr="002C207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="00AF5655" w:rsidRPr="002C207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บริการอาหารเย็น ณ ภัตตาคาร </w:t>
      </w:r>
      <w:r w:rsidR="00AF565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</w:p>
    <w:p w14:paraId="38E0A29A" w14:textId="65E6EEEB" w:rsidR="008A44DF" w:rsidRPr="00AF5655" w:rsidRDefault="00AF5655" w:rsidP="00AF5655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AF565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จากนั้นเดินทางเข้าสู่โรงแรมที่พัก</w:t>
      </w:r>
      <w:r w:rsidRPr="00AF5655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Shennong Villa Xiangyun Building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AF565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ระดับ 4 ดาว หรือเทียบเท่า</w:t>
      </w:r>
    </w:p>
    <w:tbl>
      <w:tblPr>
        <w:tblStyle w:val="TableGrid"/>
        <w:tblW w:w="115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3443D"/>
        <w:tblLook w:val="04A0" w:firstRow="1" w:lastRow="0" w:firstColumn="1" w:lastColumn="0" w:noHBand="0" w:noVBand="1"/>
      </w:tblPr>
      <w:tblGrid>
        <w:gridCol w:w="1110"/>
        <w:gridCol w:w="9692"/>
        <w:gridCol w:w="782"/>
      </w:tblGrid>
      <w:tr w:rsidR="002B498B" w:rsidRPr="002B498B" w14:paraId="31CE1427" w14:textId="77777777" w:rsidTr="00254CCF">
        <w:trPr>
          <w:trHeight w:val="325"/>
        </w:trPr>
        <w:tc>
          <w:tcPr>
            <w:tcW w:w="1110" w:type="dxa"/>
            <w:shd w:val="clear" w:color="auto" w:fill="03443D"/>
          </w:tcPr>
          <w:p w14:paraId="3C377FE3" w14:textId="36FF230A" w:rsidR="00A856D7" w:rsidRPr="002B498B" w:rsidRDefault="00A856D7" w:rsidP="00AC2C6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B498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</w:t>
            </w:r>
            <w:r w:rsidR="00885F48" w:rsidRPr="002B498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ห้า</w:t>
            </w:r>
          </w:p>
        </w:tc>
        <w:tc>
          <w:tcPr>
            <w:tcW w:w="9692" w:type="dxa"/>
            <w:shd w:val="clear" w:color="auto" w:fill="03443D"/>
            <w:vAlign w:val="center"/>
          </w:tcPr>
          <w:p w14:paraId="38320773" w14:textId="0AC1DFE6" w:rsidR="00A856D7" w:rsidRPr="002B498B" w:rsidRDefault="00AF5655" w:rsidP="007B5416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F565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แท่นบูชาเสินหนงติง</w:t>
            </w:r>
            <w:r w:rsidRPr="00AF565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(</w:t>
            </w:r>
            <w:r w:rsidRPr="00AF565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รวมรถอุทยาน)-สะพานเทียนเซิง-บ้านเกิดจ้าวจวิน (หนึ่งในสี่สาวงามแห่งจีนยุคโบราณ)-อี๋ชาง-ห้างสรรพสินค้าหวูเยว่</w:t>
            </w:r>
          </w:p>
        </w:tc>
        <w:tc>
          <w:tcPr>
            <w:tcW w:w="782" w:type="dxa"/>
            <w:shd w:val="clear" w:color="auto" w:fill="03443D"/>
          </w:tcPr>
          <w:p w14:paraId="72549466" w14:textId="77777777" w:rsidR="00A856D7" w:rsidRPr="002B498B" w:rsidRDefault="00A856D7" w:rsidP="00AC2C66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2B498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B/L/D</w:t>
            </w:r>
          </w:p>
        </w:tc>
      </w:tr>
    </w:tbl>
    <w:p w14:paraId="668F999E" w14:textId="4CC4DA6A" w:rsidR="00FC35E5" w:rsidRPr="0043510C" w:rsidRDefault="00FC35E5" w:rsidP="00FC35E5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43510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เช้า</w:t>
      </w:r>
      <w:r w:rsidRPr="0043510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43510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บริการอาหารเช้า ณ โรงแรมที่พัก </w:t>
      </w:r>
    </w:p>
    <w:p w14:paraId="1DDD4F66" w14:textId="72F85F0F" w:rsidR="00AF5655" w:rsidRDefault="00AF5655" w:rsidP="00AF5655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F565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นำท่านชม </w:t>
      </w:r>
      <w:r w:rsidRPr="00AF5655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แท่นบูชาเสินหนง (</w:t>
      </w:r>
      <w:r w:rsidRPr="00AF5655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Shennong Altar)</w:t>
      </w:r>
      <w:r w:rsidRPr="00AF5655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AF5655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สถานที่ศักดิ์สิทธิ์ที่สร้างขึ้นเพื่อรำลึกถึง</w:t>
      </w:r>
      <w:r w:rsidRPr="00AF5655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AF5655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จักรพรรดิเสินหนง</w:t>
      </w:r>
      <w:r w:rsidRPr="00AF5655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AF5655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หรือ</w:t>
      </w:r>
      <w:r w:rsidRPr="00AF5655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AF5655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เทพแห่งการเกษตรและสมุนไพรจีน</w:t>
      </w:r>
      <w:r w:rsidRPr="00AF5655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AF5655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ผู้ได้รับการยกย่องว่าเป็นบรรพบุรุษแห่งอารยธรรมการเพาะปลูกและการแพทย์แผนจีน ตามตำนานเล่าว่าพระองค์ทรงทดลองชิมพืชและสมุนไพรนับร้อยชนิดด้วยพระองค์เอง เพื่อค้นหาสรรพคุณในการรักษาโรคและถ่ายทอดองค์ความรู้ให้แก่ผู้คน จึงได้รับความเคารพสักการะจากชาวจีนสืบทอดมานานกว่าหลายพันปี</w:t>
      </w:r>
      <w:r w:rsidRPr="00AF565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AF5655">
        <w:rPr>
          <w:rFonts w:ascii="TH SarabunPSK" w:hAnsi="TH SarabunPSK" w:cs="TH SarabunPSK"/>
          <w:color w:val="000000" w:themeColor="text1"/>
          <w:sz w:val="32"/>
          <w:szCs w:val="32"/>
          <w:cs/>
        </w:rPr>
        <w:t>ภายในบริเวณโดดเด่นด้วย</w:t>
      </w:r>
      <w:r w:rsidRPr="00AF5655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AF5655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ประติมากรรมจักรพรรดิเสินหนงขนาดมหึมา</w:t>
      </w:r>
      <w:r w:rsidRPr="00AF5655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AF5655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ที่แกะสลักจากหินอย่างวิจิตร ตั้งตระหง่านท่ามกลางขุนเขาและผืนป่าอันเขียวชอุ่มของเสินหนงเจี้ย สื่อถึงความยิ่งใหญ่ ความศรัทธา และสายสัมพันธ์อันลึกซึ้งระหว่างมนุษย์กับธรรมชาติ บริเวณโดยรอบยังร่มรื่นด้วยพันธุ์ไม้นานาชนิด พร้อมลานประกอบพิธี สวนพฤกษศาสตร์ และต้นสนโบราณอายุกว่าพันปี ซึ่งล้วนสะท้อนถึงความอุดมสมบูรณ์ของผืนป่าแห่งนี้</w:t>
      </w:r>
      <w:r w:rsidRPr="00AF565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p w14:paraId="3D63BB9C" w14:textId="67721E52" w:rsidR="00AF5655" w:rsidRPr="00AF5655" w:rsidRDefault="00AF5655" w:rsidP="00AF5655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1B4013ED" wp14:editId="725CA6A6">
            <wp:extent cx="7169785" cy="358457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785" cy="3584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4A9618" w14:textId="69E24928" w:rsidR="00AF5655" w:rsidRPr="00AF5655" w:rsidRDefault="00AF5655" w:rsidP="00AF5655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78720" behindDoc="1" locked="0" layoutInCell="1" allowOverlap="1" wp14:anchorId="0FFF13BA" wp14:editId="549D8320">
            <wp:simplePos x="0" y="0"/>
            <wp:positionH relativeFrom="column">
              <wp:posOffset>-180340</wp:posOffset>
            </wp:positionH>
            <wp:positionV relativeFrom="paragraph">
              <wp:posOffset>2254250</wp:posOffset>
            </wp:positionV>
            <wp:extent cx="7604760" cy="3800475"/>
            <wp:effectExtent l="0" t="0" r="0" b="9525"/>
            <wp:wrapTight wrapText="bothSides">
              <wp:wrapPolygon edited="0">
                <wp:start x="0" y="0"/>
                <wp:lineTo x="0" y="21546"/>
                <wp:lineTo x="21535" y="21546"/>
                <wp:lineTo x="21535" y="0"/>
                <wp:lineTo x="0" y="0"/>
              </wp:wrapPolygon>
            </wp:wrapTight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4760" cy="3800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F565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จากนั้นนำท่านสู่ </w:t>
      </w:r>
      <w:r w:rsidRPr="00AF5655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สะพานเทียนเซิง (</w:t>
      </w:r>
      <w:r w:rsidRPr="00AF5655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Tiansheng Bridge)</w:t>
      </w:r>
      <w:r w:rsidRPr="00AF5655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AF5655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มหัศจรรย์แห่งธรรมชาติที่เกิดจากการกัดเซาะของสายน้ำและชั้นหินเป็นเวลาหลายล้านปี จนก่อกำเนิดเป็นสะพานหินธรรมชาติที่ทอดตัวข้ามลำธาร ท่ามกลางผืนป่าดึกดำบรรพ์อันอุดมสมบูรณ์ของเสินหนงเจี้ย สถานที่แห่งนี้เปรียบเสมือนโอเอซิสกลางหุบเขา ที่ผสานความงดงามของภูเขา น้ำตก และลำธารใสไว้ได้อย่างลงตัว จนได้รับการยกย่องให้เป็นหนึ่งในแหล่งท่องเที่ยวทางธรรมชาติที่งดงามที่สุดของพื้นที่ตลอดเส้นทางเดินภายในอุทยาน ท่านจะได้สัมผัสบรรยากาศอันร่มรื่นของผืนป่าเขียวขจี พร้อมเสียงสายน้ำที่ไหลผ่านโขดหินอย่างแผ่วเบา ไฮไลท์ของที่นี่คือ</w:t>
      </w:r>
      <w:r w:rsidRPr="00AF5655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AF5655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น้ำตกเทียนเซิง</w:t>
      </w:r>
      <w:r w:rsidRPr="00AF5655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AF5655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ที่ไหลลดหลั่นจากหน้าผาหินลงสู่แอ่งน้ำใสราวคริสตัล เพิ่มความสดชื่นให้กับผืนป่าโดยรอบ ขณะที่สะพานหินธรรมชาติอันยิ่งใหญ่ซึ่งเป็นเอกลักษณ์ของสถานที่แห่งนี้ ยังคงแสดงให้เห็นถึงพลังอันน่าอัศจรรย์ของธรรมชาติที่รังสรรค์ขึ้นตลอดกาลเวลา</w:t>
      </w:r>
    </w:p>
    <w:p w14:paraId="39BC4CA6" w14:textId="7905B81E" w:rsidR="00AF5655" w:rsidRDefault="00AF5655" w:rsidP="00AF5655">
      <w:pPr>
        <w:pStyle w:val="NoSpacing"/>
        <w:rPr>
          <w:rFonts w:ascii="TH SarabunPSK" w:hAnsi="TH SarabunPSK" w:cs="TH SarabunPSK" w:hint="cs"/>
          <w:b/>
          <w:bCs/>
          <w:color w:val="C00000"/>
          <w:sz w:val="32"/>
          <w:szCs w:val="32"/>
        </w:rPr>
      </w:pPr>
      <w:r w:rsidRPr="00AF565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AF565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AF565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บริการอาหารเที่ยง ณ ภัตตาคาร </w:t>
      </w:r>
    </w:p>
    <w:p w14:paraId="6B753EBF" w14:textId="0BF51C27" w:rsidR="003A50F4" w:rsidRPr="003A50F4" w:rsidRDefault="003A50F4" w:rsidP="003A50F4">
      <w:pPr>
        <w:tabs>
          <w:tab w:val="left" w:pos="2370"/>
        </w:tabs>
      </w:pPr>
      <w:r>
        <w:rPr>
          <w:cs/>
        </w:rPr>
        <w:tab/>
      </w:r>
    </w:p>
    <w:p w14:paraId="0AF83719" w14:textId="37907AD2" w:rsidR="00AF5655" w:rsidRDefault="00AF5655" w:rsidP="00AF5655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F565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lastRenderedPageBreak/>
        <w:t>นำท่านสู่</w:t>
      </w:r>
      <w:r w:rsidRPr="00AF565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AF5655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บ้านเกิดจ้าวจวิน (</w:t>
      </w:r>
      <w:r w:rsidRPr="00AF5655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Former Residence of Wang Zhaojun)</w:t>
      </w:r>
      <w:r w:rsidRPr="00AF565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AF5655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เป็นสถานที่ระลึกถึง</w:t>
      </w:r>
      <w:r w:rsidRPr="00AF5655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AF5655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หวังจ้าวจวิน (</w:t>
      </w:r>
      <w:r w:rsidRPr="00AF5655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Wang Zhaojun)</w:t>
      </w:r>
      <w:r w:rsidRPr="00AF5655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AF5655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หนึ่งใน</w:t>
      </w:r>
      <w:r w:rsidRPr="00AF5655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AF5655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สี่สาวงามแห่งแผ่นดินจีน</w:t>
      </w:r>
      <w:r w:rsidRPr="00AF5655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AF5655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ผู้มีชื่อเสียงในสมัยราชวงศ์ฮั่นตะวันตก และได้รับการยกย่องให้เป็นสตรีผู้เสียสละเพื่อสร้างสัมพันธไมตรีระหว่างราชวงศ์ฮั่นกับชนเผ่าซยงหนู จนได้รับการกล่าวขานว่าเป็นสัญลักษณ์แห่ง</w:t>
      </w:r>
      <w:r w:rsidRPr="00AF5655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AF5655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สันติภาพ มิตรภาพ และความเสียสละ</w:t>
      </w:r>
      <w:r w:rsidRPr="00AF5655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AF5655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ในหน้าประวัติศาสตร์จีน</w:t>
      </w:r>
      <w:r w:rsidRPr="00AF565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AF565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ภายในบริเวณเป็นแหล่งท่องเที่ยวเชิงประวัติศาสตร์และวัฒนธรรมที่ได้รับการอนุรักษ์ไว้อย่างงดงาม ประกอบด้วยบ้านจำลองในรูปแบบสถาปัตยกรรมจีนโบราณ ศาลบูชาจ้าวจวิน ลานอนุสรณ์ และสวนภูมิทัศน์ที่โอบล้อมด้วยขุนเขาและสายน้ำอันเงียบสงบ </w:t>
      </w:r>
    </w:p>
    <w:p w14:paraId="3CC4ADB8" w14:textId="7639B9C9" w:rsidR="00AF5655" w:rsidRPr="00AF5655" w:rsidRDefault="00AF5655" w:rsidP="00AF5655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</w:rPr>
        <w:drawing>
          <wp:inline distT="0" distB="0" distL="0" distR="0" wp14:anchorId="1F995233" wp14:editId="7800824F">
            <wp:extent cx="7168515" cy="3584575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8515" cy="358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F0B32E" w14:textId="6BA1EC3F" w:rsidR="00EF20BD" w:rsidRDefault="00EF20BD" w:rsidP="00EF20BD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F20B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สมควรแก่เวลานำท่านเดินทางกลับอี๋ชาง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</w:p>
    <w:p w14:paraId="58673C1C" w14:textId="01BE4FC2" w:rsidR="00EF20BD" w:rsidRPr="00EF20BD" w:rsidRDefault="00EF20BD" w:rsidP="00EF20BD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2C207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เย็น</w:t>
      </w:r>
      <w:r w:rsidRPr="002C207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2C207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บริการอาหารเย็น ณ ภัตตาคาร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EF20B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เมนูพิเศษ </w:t>
      </w:r>
      <w:r w:rsidRPr="00EF20BD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: </w:t>
      </w:r>
      <w:r w:rsidRPr="00EF20B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ชาบู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บุฟเฟต์</w:t>
      </w:r>
    </w:p>
    <w:p w14:paraId="11C24D46" w14:textId="3FFFD254" w:rsidR="00EF20BD" w:rsidRDefault="00A116F2" w:rsidP="00EF20BD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116F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 อิสระช็อปปิ้ง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EF20BD" w:rsidRPr="00EF20B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ห้างสรรพสินค้าหวูเยว่ อี๋ชาง</w:t>
      </w:r>
      <w:r w:rsidR="00EF20BD" w:rsidRPr="00EF20BD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EF20BD" w:rsidRPr="00EF20BD">
        <w:rPr>
          <w:rFonts w:ascii="TH SarabunPSK" w:hAnsi="TH SarabunPSK" w:cs="TH SarabunPSK"/>
          <w:color w:val="000000" w:themeColor="text1"/>
          <w:sz w:val="32"/>
          <w:szCs w:val="32"/>
          <w:cs/>
        </w:rPr>
        <w:t>ศูนย์การค้าไลฟ์สไตล์ขนาดใหญ่ใจกลางเมืองอี๋ชาง ที่รวบรวมร้านค้าแบรนด์ชั้นนำ ร้านแฟชั่น เครื่องสำอาง สินค้าไลฟ์สไตล์ และร้านอาหารชื่อดังไว้ครบครัน ภายในห้างได้รับการออกแบบอย่างทันสมัย พร้อมบรรยากาศที่คึกคัก เหมาะสำหรับการพักผ่อนและเลือกซื้อสินค้าหลากหลายประเภท</w:t>
      </w:r>
    </w:p>
    <w:p w14:paraId="47357F27" w14:textId="0FED2499" w:rsidR="00A91255" w:rsidRPr="00004713" w:rsidRDefault="00EF20BD" w:rsidP="00F04B35">
      <w:pPr>
        <w:pStyle w:val="NoSpacing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EF20B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จากนั้นเดินทางเข้าสู่โรงแรมที่พัก</w:t>
      </w:r>
      <w:r w:rsidRPr="00EF20B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Hong. Qiao Hotel </w:t>
      </w:r>
      <w:r w:rsidRPr="00EF20B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ระดับ 4 ดาว หรือเทียบเท่า</w:t>
      </w:r>
    </w:p>
    <w:tbl>
      <w:tblPr>
        <w:tblStyle w:val="TableGrid"/>
        <w:tblW w:w="115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3443D"/>
        <w:tblLook w:val="04A0" w:firstRow="1" w:lastRow="0" w:firstColumn="1" w:lastColumn="0" w:noHBand="0" w:noVBand="1"/>
      </w:tblPr>
      <w:tblGrid>
        <w:gridCol w:w="1111"/>
        <w:gridCol w:w="9700"/>
        <w:gridCol w:w="773"/>
      </w:tblGrid>
      <w:tr w:rsidR="00C64083" w:rsidRPr="00C64083" w14:paraId="0DC33014" w14:textId="77777777" w:rsidTr="00254CCF">
        <w:trPr>
          <w:trHeight w:val="541"/>
        </w:trPr>
        <w:tc>
          <w:tcPr>
            <w:tcW w:w="1111" w:type="dxa"/>
            <w:shd w:val="clear" w:color="auto" w:fill="03443D"/>
            <w:vAlign w:val="center"/>
          </w:tcPr>
          <w:p w14:paraId="58CC9489" w14:textId="7885B2CE" w:rsidR="00AD0639" w:rsidRPr="00C64083" w:rsidRDefault="00AD0639" w:rsidP="002B498B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C6408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</w:t>
            </w:r>
            <w:r w:rsidR="00410D2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หก</w:t>
            </w:r>
          </w:p>
        </w:tc>
        <w:tc>
          <w:tcPr>
            <w:tcW w:w="9700" w:type="dxa"/>
            <w:shd w:val="clear" w:color="auto" w:fill="03443D"/>
            <w:vAlign w:val="center"/>
          </w:tcPr>
          <w:p w14:paraId="3375DB09" w14:textId="423137D5" w:rsidR="00EF20BD" w:rsidRPr="00EF20BD" w:rsidRDefault="00EF20BD" w:rsidP="00EF20BD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F20B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บ้านเกิดกวีชวีหยวน-ชมวิวเขื่อนซานเซียแบบพารานามา-</w:t>
            </w:r>
            <w:r w:rsidRPr="00EF20B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สนามบิน</w:t>
            </w:r>
            <w:r w:rsidRPr="00EF20B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อี๋ชาง-</w:t>
            </w:r>
            <w:r w:rsidRPr="00EF20B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เดินทางกลับกรุงเทพ</w:t>
            </w:r>
            <w:r w:rsidRPr="00EF20B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ฯ</w:t>
            </w:r>
          </w:p>
          <w:p w14:paraId="3B6B2310" w14:textId="3EC0520E" w:rsidR="00AD0639" w:rsidRPr="00C64083" w:rsidRDefault="00EF20BD" w:rsidP="00DF18EE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F20B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9H8385/1</w:t>
            </w:r>
            <w:r w:rsidRPr="00EF20B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4</w:t>
            </w:r>
            <w:r w:rsidRPr="00EF20B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.</w:t>
            </w:r>
            <w:r w:rsidRPr="00EF20B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55</w:t>
            </w:r>
            <w:r w:rsidRPr="00EF20B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17</w:t>
            </w:r>
            <w:r w:rsidRPr="00EF20B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40</w:t>
            </w:r>
          </w:p>
        </w:tc>
        <w:tc>
          <w:tcPr>
            <w:tcW w:w="773" w:type="dxa"/>
            <w:shd w:val="clear" w:color="auto" w:fill="03443D"/>
            <w:vAlign w:val="center"/>
          </w:tcPr>
          <w:p w14:paraId="182CE7BE" w14:textId="3D89A084" w:rsidR="00AD0639" w:rsidRPr="00C64083" w:rsidRDefault="00AD0639" w:rsidP="002B498B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C6408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</w:t>
            </w:r>
            <w:r w:rsidR="004D7A23" w:rsidRPr="00C6408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L</w:t>
            </w:r>
            <w:r w:rsidRPr="00C6408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/</w:t>
            </w:r>
            <w:r w:rsidRPr="00C6408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7F132C82" w14:textId="315547DB" w:rsidR="00AD0639" w:rsidRDefault="00AD0639" w:rsidP="00AD0639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</w:rPr>
      </w:pPr>
      <w:r w:rsidRPr="00CC7E6C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เช้า</w:t>
      </w:r>
      <w:r w:rsidRPr="00CC7E6C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</w:r>
      <w:r w:rsidRPr="00CC7E6C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  <w:t xml:space="preserve">บริการอาหารเช้า ณ โรงแรมที่พัก </w:t>
      </w:r>
    </w:p>
    <w:p w14:paraId="5840791E" w14:textId="1EA5461D" w:rsidR="00004713" w:rsidRDefault="00004713" w:rsidP="00004713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จากนั้น</w:t>
      </w:r>
      <w:r w:rsidRPr="0000471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นำท่านเดินทาง</w:t>
      </w:r>
      <w:r w:rsidRPr="00004713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สู่</w:t>
      </w:r>
      <w:r w:rsidRPr="0000471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 </w:t>
      </w:r>
      <w:r w:rsidRPr="00004713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บ้านเกิดของกวีซวีหยวน (</w:t>
      </w:r>
      <w:r w:rsidRPr="00004713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>Qu Yuan)</w:t>
      </w:r>
      <w:r w:rsidRPr="0000471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 </w:t>
      </w:r>
      <w:r w:rsidRPr="00004713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สถานที่เกิดของ</w:t>
      </w:r>
      <w:r w:rsidRPr="0000471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บุคคลสำคัญทางประวัติศาสตร์และวรรณกรรมของประเทศจีน ผู้ได้รับการยกย่องว่าเป็นกวีผู้ยิ่งใหญ่แห่งยุครัฐจ้านกว๋อ และเป็นสัญลักษณ์แห่งความซื่อสัตย์และความจงรักภักดี บ้านเกิดของซวีหยวนตั้งอยู่ริมแม่น้ำแยงซีเกียง เป็นสถานที่ที่สะท้อนเรื่องราวชีวิต แนวคิด และผลงานทางวรรณกรรมอันทรงคุณค่า ซึ่งมีอิทธิพลต่อวัฒนธรรมจีนสืบต่อมาจนถึงปัจจุบัน</w:t>
      </w:r>
      <w:r w:rsidRPr="00004713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 </w:t>
      </w:r>
    </w:p>
    <w:p w14:paraId="59F678FB" w14:textId="266EBF69" w:rsidR="00004713" w:rsidRPr="00004713" w:rsidRDefault="00004713" w:rsidP="00004713">
      <w:pPr>
        <w:pStyle w:val="NoSpacing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</w:pPr>
    </w:p>
    <w:p w14:paraId="3EDD6805" w14:textId="77777777" w:rsidR="00926085" w:rsidRDefault="00926085" w:rsidP="00926085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</w:p>
    <w:p w14:paraId="6C6DBA1C" w14:textId="2C72EA9E" w:rsidR="00EF20BD" w:rsidRPr="00EF20BD" w:rsidRDefault="00EF20BD" w:rsidP="00EF20BD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shd w:val="clear" w:color="auto" w:fill="FFFFFF" w:themeFill="background1"/>
        </w:rPr>
        <w:lastRenderedPageBreak/>
        <w:drawing>
          <wp:anchor distT="0" distB="0" distL="114300" distR="114300" simplePos="0" relativeHeight="251679744" behindDoc="1" locked="0" layoutInCell="1" allowOverlap="1" wp14:anchorId="4AF13355" wp14:editId="5D34C3F0">
            <wp:simplePos x="0" y="0"/>
            <wp:positionH relativeFrom="column">
              <wp:posOffset>-180340</wp:posOffset>
            </wp:positionH>
            <wp:positionV relativeFrom="paragraph">
              <wp:posOffset>635</wp:posOffset>
            </wp:positionV>
            <wp:extent cx="7827645" cy="3914140"/>
            <wp:effectExtent l="0" t="0" r="1905" b="0"/>
            <wp:wrapTight wrapText="bothSides">
              <wp:wrapPolygon edited="0">
                <wp:start x="0" y="0"/>
                <wp:lineTo x="0" y="21446"/>
                <wp:lineTo x="21553" y="21446"/>
                <wp:lineTo x="21553" y="0"/>
                <wp:lineTo x="0" y="0"/>
              </wp:wrapPolygon>
            </wp:wrapTight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7645" cy="3914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F20BD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นำท่านสู่จุดชมวิวเหนือแม่น้ำแยงซี เพื่อสัมผัสความยิ่งใหญ่ของ</w:t>
      </w:r>
      <w:r w:rsidRPr="00EF20BD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 </w:t>
      </w:r>
      <w:r w:rsidRPr="00EF20BD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เขื่อนซานเสีย (</w:t>
      </w:r>
      <w:r w:rsidRPr="00EF20BD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>Three Gorges Dam)</w:t>
      </w:r>
      <w:r w:rsidRPr="00EF20BD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 </w:t>
      </w:r>
      <w:r w:rsidRPr="00EF20BD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หนึ่งในสิ่งก่อสร้างระดับโลกที่ทรงพลังและมีชื่อเสียงที่สุดของจีน ซึ่งถือเป็นสัญลักษณ์แห่งวิศวกรรมสมัยใหม่ที่ผสานเข้ากับธรรมชาติอันยิ่งใหญ่ของหุบเขาแยงซีได้อย่างน่าทึ่ง</w:t>
      </w:r>
      <w:r w:rsidRPr="00EF20BD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 </w:t>
      </w:r>
      <w:r w:rsidRPr="00EF20BD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ณ จุดชมวิวแบบ</w:t>
      </w:r>
      <w:r w:rsidRPr="00EF20BD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 </w:t>
      </w:r>
      <w:r w:rsidRPr="00EF20BD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พาโนรามา</w:t>
      </w:r>
      <w:r w:rsidRPr="00EF20BD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 </w:t>
      </w:r>
      <w:r w:rsidRPr="00EF20BD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ท่านจะได้มองเห็นทัศนียภาพของสันเขื่อนขนาดมหึมา สายน้ำของแม่น้ำแยงซีที่ไหลทอดยาว และภูเขาสลับซับซ้อนที่โอบล้อมโดยรอบ สร้างภาพความงดงามที่ทั้งยิ่งใหญ่และน่าตื่นตาตื่นใจในมุมกว้างแบบ </w:t>
      </w:r>
      <w:r w:rsidRPr="00EF20BD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360 </w:t>
      </w:r>
      <w:r w:rsidRPr="00EF20BD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องศา</w:t>
      </w:r>
    </w:p>
    <w:p w14:paraId="4889B829" w14:textId="77777777" w:rsidR="00EF20BD" w:rsidRPr="00EF20BD" w:rsidRDefault="00EF20BD" w:rsidP="00EF20BD">
      <w:pPr>
        <w:pStyle w:val="NoSpacing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</w:pPr>
      <w:r w:rsidRPr="00EF20BD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ab/>
      </w:r>
      <w:r w:rsidRPr="00EF20BD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ab/>
      </w:r>
      <w:r w:rsidRPr="00EF20B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สมควรแก่เวลานำท่านสู่สนามบินอี๋ชาง</w:t>
      </w:r>
    </w:p>
    <w:p w14:paraId="666ADDA0" w14:textId="44BE8721" w:rsidR="00EF20BD" w:rsidRPr="00EF20BD" w:rsidRDefault="00EF20BD" w:rsidP="00EF20BD">
      <w:pPr>
        <w:pStyle w:val="NoSpacing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14</w:t>
      </w:r>
      <w:r w:rsidRPr="00EF20B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.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55</w:t>
      </w:r>
      <w:r w:rsidRPr="00EF20B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น.</w:t>
      </w:r>
      <w:r w:rsidRPr="00EF20BD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ab/>
      </w:r>
      <w:r w:rsidRPr="00EF20B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ออกเดินทางจากเมืองอี๋ชางโดยสายการบิน</w:t>
      </w:r>
      <w:r w:rsidRPr="00EF20BD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 xml:space="preserve"> </w:t>
      </w:r>
      <w:r w:rsidRPr="00EF20BD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แอร์ฉางอาน</w:t>
      </w:r>
      <w:r w:rsidRPr="00EF20BD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 xml:space="preserve"> (</w:t>
      </w:r>
      <w:hyperlink r:id="rId23" w:history="1">
        <w:r w:rsidRPr="00EF20BD">
          <w:rPr>
            <w:rStyle w:val="Hyperlink"/>
            <w:rFonts w:ascii="TH SarabunPSK" w:hAnsi="TH SarabunPSK" w:cs="TH SarabunPSK"/>
            <w:b/>
            <w:bCs/>
            <w:sz w:val="32"/>
            <w:szCs w:val="32"/>
            <w:shd w:val="clear" w:color="auto" w:fill="FFFFFF" w:themeFill="background1"/>
          </w:rPr>
          <w:t>Air Chang'an</w:t>
        </w:r>
      </w:hyperlink>
      <w:r w:rsidRPr="00EF20BD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 xml:space="preserve">) </w:t>
      </w:r>
      <w:r w:rsidRPr="00EF20B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เที่ยวบินที่ 9</w:t>
      </w:r>
      <w:r w:rsidRPr="00EF20BD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>H83865</w:t>
      </w:r>
    </w:p>
    <w:p w14:paraId="63A087DF" w14:textId="370B1C79" w:rsidR="007F6BFB" w:rsidRPr="00EF20BD" w:rsidRDefault="00EF20BD" w:rsidP="00EF20BD">
      <w:pPr>
        <w:pStyle w:val="NoSpacing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17</w:t>
      </w:r>
      <w:r w:rsidRPr="00EF20B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.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40</w:t>
      </w:r>
      <w:r w:rsidRPr="00EF20B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น.</w:t>
      </w:r>
      <w:r w:rsidRPr="00EF20BD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ab/>
      </w:r>
      <w:r w:rsidRPr="00EF20B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เดินทางถึงสนามบินสุวรรณภูมิ</w:t>
      </w:r>
    </w:p>
    <w:p w14:paraId="2E5083EB" w14:textId="7EB61C5F" w:rsidR="00A64870" w:rsidRDefault="0005458F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32C8AB56" wp14:editId="7E0E1E87">
            <wp:extent cx="7168515" cy="143002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8515" cy="143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C5D37E" w14:textId="7D0838AE" w:rsidR="002B498B" w:rsidRDefault="002B498B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3F736B6A" w14:textId="49EC9341" w:rsidR="006B0751" w:rsidRDefault="006B0751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13DA04F9" w14:textId="2DFD8E90" w:rsidR="006B0751" w:rsidRDefault="006B0751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7352F670" w14:textId="7318C098" w:rsidR="006B0751" w:rsidRDefault="006B0751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17A17B6F" w14:textId="290920AD" w:rsidR="00EF20BD" w:rsidRDefault="00EF20BD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5E374E09" w14:textId="75FA0470" w:rsidR="00EF20BD" w:rsidRDefault="00EF20BD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138942AA" w14:textId="13CF1E8B" w:rsidR="003A50F4" w:rsidRDefault="003A50F4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0BD38979" w14:textId="77777777" w:rsidR="003A50F4" w:rsidRDefault="003A50F4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0AF60709" w14:textId="77777777" w:rsidR="00EF20BD" w:rsidRDefault="00EF20BD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1F4AFD64" w14:textId="77777777" w:rsidR="006B0751" w:rsidRPr="00FF0814" w:rsidRDefault="006B0751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2018CF1B" w14:textId="27C12440" w:rsidR="006F7A25" w:rsidRPr="00C64083" w:rsidRDefault="000B283D" w:rsidP="00254CCF">
      <w:pPr>
        <w:pStyle w:val="NoSpacing"/>
        <w:shd w:val="clear" w:color="auto" w:fill="03443D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C64083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lastRenderedPageBreak/>
        <w:t>เงื่อนไขการจอง</w:t>
      </w:r>
      <w:r w:rsidR="003D2818" w:rsidRPr="00C64083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ทัวร์</w:t>
      </w:r>
    </w:p>
    <w:p w14:paraId="2E9B8427" w14:textId="00320D6E" w:rsidR="00C736BC" w:rsidRPr="00F106EC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D2818">
        <w:rPr>
          <w:rFonts w:ascii="Segoe UI Emoji" w:hAnsi="Segoe UI Emoji" w:cs="Segoe UI Emoji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พร้อมชำระเงินมัดจำครั้งที่ 1 ท่านละ </w:t>
      </w:r>
      <w:r w:rsidR="007F6BFB">
        <w:rPr>
          <w:rFonts w:ascii="TH SarabunPSK" w:hAnsi="TH SarabunPSK" w:cs="TH SarabunPSK" w:hint="cs"/>
          <w:sz w:val="32"/>
          <w:szCs w:val="32"/>
          <w:cs/>
        </w:rPr>
        <w:t>10</w:t>
      </w:r>
      <w:r w:rsidR="007F6BFB">
        <w:rPr>
          <w:rFonts w:ascii="TH SarabunPSK" w:hAnsi="TH SarabunPSK" w:cs="TH SarabunPSK"/>
          <w:sz w:val="32"/>
          <w:szCs w:val="32"/>
        </w:rPr>
        <w:t>,000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 xml:space="preserve"> บาท หลังจากส่งเอกสารยืนยันการจอง </w:t>
      </w:r>
      <w:r w:rsidR="00F106EC">
        <w:rPr>
          <w:rFonts w:ascii="TH SarabunPSK" w:hAnsi="TH SarabunPSK" w:cs="TH SarabunPSK" w:hint="cs"/>
          <w:sz w:val="32"/>
          <w:szCs w:val="32"/>
          <w:cs/>
        </w:rPr>
        <w:t xml:space="preserve">ภายใน 48 ชั่วโมง 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 xml:space="preserve">โดยระบบจะยกเลิกอัตโนมัติทันที หากยังไม่ได้รับยอดเงินตามเวลาที่กำหนด </w:t>
      </w:r>
      <w:r w:rsidR="00F106EC"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สำหรับรายการใกล้วันเดินทาง หรือรายการลดราคาพิเศษ </w:t>
      </w:r>
      <w:r w:rsidR="00C736BC" w:rsidRPr="00F106EC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ทางบริษัทขอสงวนสิทธิ์เรียกเก็บค่าบริการ เต็มจำนวน เท่านั้น </w:t>
      </w:r>
    </w:p>
    <w:p w14:paraId="1F29A3E9" w14:textId="7A4FD6C8" w:rsidR="00C736BC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กรุณาชำระค่าทัวร์ส่วนที่เหลืออย่างน้อย 20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</w:t>
      </w:r>
      <w:r w:rsidR="00CA3AF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ไม่ว่าส่วนใ</w:t>
      </w:r>
      <w:r w:rsidR="00CA3AF3">
        <w:rPr>
          <w:rFonts w:ascii="TH SarabunPSK" w:hAnsi="TH SarabunPSK" w:cs="TH SarabunPSK" w:hint="cs"/>
          <w:sz w:val="32"/>
          <w:szCs w:val="32"/>
          <w:cs/>
        </w:rPr>
        <w:t>ด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ส่วนหนึ่งก็ตาม</w:t>
      </w:r>
    </w:p>
    <w:p w14:paraId="306B843D" w14:textId="121C6CD0" w:rsidR="006A2D09" w:rsidRDefault="003D2818" w:rsidP="006B0751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100%</w:t>
      </w:r>
    </w:p>
    <w:p w14:paraId="13299BDD" w14:textId="77777777" w:rsidR="009E6752" w:rsidRPr="00C64083" w:rsidRDefault="009E6752" w:rsidP="00254CCF">
      <w:pPr>
        <w:pStyle w:val="NoSpacing"/>
        <w:shd w:val="clear" w:color="auto" w:fill="03443D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C6408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เงื่อนไขการยกเลิก และ เปลี่ยนแปลงการเดินทาง </w:t>
      </w:r>
    </w:p>
    <w:p w14:paraId="3E4D2A34" w14:textId="0B3631D1" w:rsidR="009E6752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ยกเลิกก่อนการเดินทางตั้งแต่ 30 วันขึ้นไป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45 วัน*</w:t>
      </w:r>
    </w:p>
    <w:p w14:paraId="3158DA38" w14:textId="3306395F" w:rsidR="009E6752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 15-29 วัน คืนเงิน 50%</w:t>
      </w:r>
      <w:r w:rsidR="00F8424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ของค่าทัวร์ หรือหักค่าใช้จ่ายตามจริง เช่น ค่ามัดจำตั๋วเครื่องบิน โรงแรม และค่าใช้จ่ายจำเป็นอื่นๆ</w:t>
      </w:r>
    </w:p>
    <w:p w14:paraId="38B85B34" w14:textId="2C4D106D" w:rsidR="009E6752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ยกเลิกก่อนการเดินทางน้อยกว่า 15</w:t>
      </w:r>
      <w:r w:rsidR="009E675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 xml:space="preserve">วัน ขอสงวนสิทธิ์ไม่คืนเงินค่าทัวร์ที่ชำระแล้วทั้งหมด </w:t>
      </w:r>
    </w:p>
    <w:p w14:paraId="647D97B4" w14:textId="25E59916" w:rsidR="000B283D" w:rsidRDefault="003D2818" w:rsidP="00302A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โดยยึดตามนโยบายของสายการบินและโรงแรม และไม่สามารถคืนเงินได้ทุกกรณี</w:t>
      </w:r>
    </w:p>
    <w:p w14:paraId="742EA938" w14:textId="08330710" w:rsidR="00A833A2" w:rsidRDefault="000044AA" w:rsidP="000044AA">
      <w:pPr>
        <w:pStyle w:val="NoSpacing"/>
        <w:rPr>
          <w:rFonts w:ascii="TH SarabunPSK" w:hAnsi="TH SarabunPSK" w:cs="TH SarabunPSK"/>
          <w:sz w:val="32"/>
          <w:szCs w:val="32"/>
        </w:rPr>
      </w:pPr>
      <w:r w:rsidRPr="000044AA">
        <w:rPr>
          <w:rFonts w:ascii="Segoe UI Emoji" w:hAnsi="Segoe UI Emoji" w:cs="Segoe UI Emoji" w:hint="cs"/>
          <w:sz w:val="32"/>
          <w:szCs w:val="32"/>
          <w:cs/>
        </w:rPr>
        <w:t>⚠️</w:t>
      </w:r>
      <w:r w:rsidRPr="000044AA">
        <w:rPr>
          <w:rFonts w:ascii="TH SarabunPSK" w:hAnsi="TH SarabunPSK" w:cs="TH SarabunPSK"/>
          <w:sz w:val="32"/>
          <w:szCs w:val="32"/>
          <w:cs/>
        </w:rPr>
        <w:tab/>
      </w:r>
      <w:r w:rsidRPr="000044AA">
        <w:rPr>
          <w:rFonts w:ascii="TH SarabunPSK" w:hAnsi="TH SarabunPSK" w:cs="TH SarabunPSK" w:hint="cs"/>
          <w:sz w:val="32"/>
          <w:szCs w:val="32"/>
          <w:cs/>
        </w:rPr>
        <w:t xml:space="preserve">ภาพในรายการทัวร์ ใช้เพื่อการโฆษณาเท่านั้น </w:t>
      </w:r>
    </w:p>
    <w:p w14:paraId="60249A3F" w14:textId="77777777" w:rsidR="00A833A2" w:rsidRPr="00C64083" w:rsidRDefault="00A833A2" w:rsidP="00254CCF">
      <w:pPr>
        <w:pStyle w:val="NoSpacing"/>
        <w:shd w:val="clear" w:color="auto" w:fill="03443D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C6408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ทางบริษัทฯ ขอสงวนสิทธิ</w:t>
      </w:r>
      <w:r w:rsidRPr="00C64083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์</w:t>
      </w:r>
      <w:r w:rsidRPr="00C6408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ความรับผิดชอบใด ๆ ในกรณีดังต่อไปนี้</w:t>
      </w:r>
    </w:p>
    <w:p w14:paraId="773E4C15" w14:textId="77777777" w:rsidR="00A833A2" w:rsidRPr="000B283D" w:rsidRDefault="00A833A2" w:rsidP="00A833A2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หากเกิดกรณีความล่าช้าจากสายการบิน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การประท้วง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การนัดหยุดงาน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การก่อจลาจล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การปิดด่าน</w:t>
      </w:r>
      <w:r w:rsidRPr="000B283D">
        <w:rPr>
          <w:rFonts w:ascii="TH SarabunPSK" w:hAnsi="TH SarabunPSK" w:cs="TH SarabunPSK"/>
          <w:sz w:val="32"/>
          <w:szCs w:val="32"/>
        </w:rPr>
        <w:t>,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2BF9C2BB" w14:textId="77777777" w:rsidR="00A833A2" w:rsidRPr="000B283D" w:rsidRDefault="00A833A2" w:rsidP="00A833A2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หากท่านใช้บริการของทางบริษัทฯ ไม่ครบ อาทิ ไม่เที่ยวบางรายการ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27B05893" w14:textId="77777777" w:rsidR="00A833A2" w:rsidRPr="000B283D" w:rsidRDefault="00A833A2" w:rsidP="00A833A2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15AE70A8" w14:textId="28A29D9F" w:rsidR="00A833A2" w:rsidRPr="000B283D" w:rsidRDefault="00A833A2" w:rsidP="000044AA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p w14:paraId="4131B37A" w14:textId="1C9FCB07" w:rsidR="000B283D" w:rsidRPr="00C64083" w:rsidRDefault="000B283D" w:rsidP="00254CCF">
      <w:pPr>
        <w:pStyle w:val="NoSpacing"/>
        <w:shd w:val="clear" w:color="auto" w:fill="03443D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C6408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อัตราค่าบริการนี้รวม</w:t>
      </w:r>
    </w:p>
    <w:p w14:paraId="2ABF160E" w14:textId="371B5120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ECONOMY CLASS)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รวมถึงค่าภาษีสนามบินและค่าภาษีน้ำมันทุกแห่ง กรณีต้องการอัพเกรด 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UPGRADE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ใช้วีลแชร์ (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WHEEL CHAIR)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หรือ เปลี่ยนแปลงบัตรโดยสาร ไม่ว่าเที่ยวใด เที่ยวหนึ่ง กรุณาติดต่อเจ้าหน้าที่</w:t>
      </w:r>
      <w:r w:rsidR="009E6752">
        <w:rPr>
          <w:rFonts w:ascii="TH SarabunPSK" w:hAnsi="TH SarabunPSK" w:cs="TH SarabunPSK" w:hint="cs"/>
          <w:sz w:val="32"/>
          <w:szCs w:val="32"/>
          <w:cs/>
        </w:rPr>
        <w:t>ฝ่ายขาย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4339F488" w14:textId="25A24FE4" w:rsidR="007F6BFB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ค่าธรรมเนียมน้ำหนักกระเป๋าสำหรับโหลดใต้ท้องเครื่องไม่เกิน 2</w:t>
      </w:r>
      <w:r w:rsidR="00F84246">
        <w:rPr>
          <w:rFonts w:ascii="TH SarabunPSK" w:hAnsi="TH SarabunPSK" w:cs="TH SarabunPSK" w:hint="cs"/>
          <w:sz w:val="32"/>
          <w:szCs w:val="32"/>
          <w:cs/>
        </w:rPr>
        <w:t>0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 ก</w:t>
      </w:r>
      <w:r w:rsidR="007F6BFB">
        <w:rPr>
          <w:rFonts w:ascii="TH SarabunPSK" w:hAnsi="TH SarabunPSK" w:cs="TH SarabunPSK" w:hint="cs"/>
          <w:sz w:val="32"/>
          <w:szCs w:val="32"/>
          <w:cs/>
        </w:rPr>
        <w:t>ก.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 1</w:t>
      </w:r>
      <w:r w:rsidR="007F6BF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ชิ้น</w:t>
      </w:r>
      <w:r w:rsidR="007F6BF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เท่านั้น และถือขึ้นเครื่องบินได้น้ำหนักไม่เกิน 7 กก. </w:t>
      </w:r>
    </w:p>
    <w:p w14:paraId="7FBDDC8A" w14:textId="1005A28F" w:rsidR="000B283D" w:rsidRPr="000B283D" w:rsidRDefault="000B283D" w:rsidP="007F6BFB">
      <w:pPr>
        <w:pStyle w:val="NoSpacing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0B283D">
        <w:rPr>
          <w:rFonts w:ascii="TH SarabunPSK" w:hAnsi="TH SarabunPSK" w:cs="TH SarabunPSK"/>
          <w:sz w:val="32"/>
          <w:szCs w:val="32"/>
          <w:cs/>
        </w:rPr>
        <w:t xml:space="preserve">ต่อท่าน (ตามเงื่อนไขของสายการบิน) </w:t>
      </w:r>
    </w:p>
    <w:p w14:paraId="13D82DD9" w14:textId="784BC293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ภาษีมูลค่าเพิ่ม 7 % (เฉพาะค่าบริการ</w:t>
      </w:r>
      <w:r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และ </w:t>
      </w:r>
      <w:r w:rsidR="000B283D"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ภาษีหัก ณ ที่จ่าย 3 % (เฉพาะค่าบริการ)</w:t>
      </w:r>
    </w:p>
    <w:p w14:paraId="6763A0D1" w14:textId="5F553FBC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741D5A99" w14:textId="4D31835E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lastRenderedPageBreak/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25299645" w14:textId="24054B4E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มัคคุเทศก์และหัวหน้าทัวร์นำเที่ยวตลอดการเดินทาง</w:t>
      </w:r>
      <w:r w:rsidR="00930165">
        <w:rPr>
          <w:rFonts w:ascii="TH SarabunPSK" w:hAnsi="TH SarabunPSK" w:cs="TH SarabunPSK" w:hint="cs"/>
          <w:sz w:val="32"/>
          <w:szCs w:val="32"/>
          <w:cs/>
        </w:rPr>
        <w:t xml:space="preserve"> (ไม่ใช่ค่าทิป)</w:t>
      </w:r>
    </w:p>
    <w:p w14:paraId="4776A41E" w14:textId="77F36D83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2D82DE94" w14:textId="2E24D1CE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ค่าโรงแรมที่พักระดับมาตรฐานตามรายการที่ระบุ (พัก 2-3 ท่าน ต่อ ห้อง กรณีพัก 3 ท่านจะเป็นเตียงเสริม 1 ท่าน) ในกรณีมีงานเทรดแฟร์ การแข่งขันกีฬา หรือ กิจกรรมอื่นๆ ที่ทำให้โรงแรมตามรายการที่ระบุเต็ม ทางบริษัทขอสงวนสิทธิ์ในการปรับเปลี่ยนโรงแรมที่</w:t>
      </w:r>
      <w:r w:rsidR="009E6752">
        <w:rPr>
          <w:rFonts w:ascii="TH SarabunPSK" w:hAnsi="TH SarabunPSK" w:cs="TH SarabunPSK" w:hint="cs"/>
          <w:sz w:val="32"/>
          <w:szCs w:val="32"/>
          <w:cs/>
        </w:rPr>
        <w:t xml:space="preserve">พัก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226EC8EF" w14:textId="219254B8" w:rsidR="000B283D" w:rsidRDefault="003D2818" w:rsidP="00302AB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ประกันอุบัติเหตุระหว่างการเดินทาง วงเงินท่านละ 1,000,000 บาท (เงื่อนไขตามกรมธรรม์)</w:t>
      </w:r>
    </w:p>
    <w:p w14:paraId="05C8DA82" w14:textId="77777777" w:rsidR="001B4CBE" w:rsidRPr="000B283D" w:rsidRDefault="001B4CBE" w:rsidP="00302AB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0F1F4CF9" w14:textId="77777777" w:rsidR="000B283D" w:rsidRPr="00C64083" w:rsidRDefault="000B283D" w:rsidP="00254CCF">
      <w:pPr>
        <w:pStyle w:val="NoSpacing"/>
        <w:shd w:val="clear" w:color="auto" w:fill="03443D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C6408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 ไม่รวม</w:t>
      </w:r>
    </w:p>
    <w:p w14:paraId="3ED89F42" w14:textId="10F994EE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176286AA" w14:textId="5724208A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39D4D983" w14:textId="114C070D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35A94172" w14:textId="5BC4FD10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ไม่รวม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39407780" w14:textId="25E13C2C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79352F1B" w14:textId="744BFA9F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085D1533" w14:textId="6C234542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/>
          <w:sz w:val="32"/>
          <w:szCs w:val="32"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VAT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7% และภาษีหัก ณ ที่จ่าย 3% กรณีต้องการออกใบเสร็จรับเงินในนามบริษัท</w:t>
      </w:r>
    </w:p>
    <w:p w14:paraId="7602F8B3" w14:textId="47CB5687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ค่าทิปพนักงานขับรถ หัวหน้าทัวร์ และ มัคคุเทศก์ท้องถิ่น </w:t>
      </w:r>
      <w:r w:rsidR="00F84246">
        <w:rPr>
          <w:rFonts w:ascii="TH SarabunPSK" w:hAnsi="TH SarabunPSK" w:cs="TH SarabunPSK" w:hint="cs"/>
          <w:sz w:val="32"/>
          <w:szCs w:val="32"/>
          <w:cs/>
        </w:rPr>
        <w:t>ต่อ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ผู้เดินทาง 1 ท่าน รวมไปถึงเด็ก ยกเว้นเด็กอายุไม่ถึง 2 ปี ณ วันเดินทางกลับ (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Infant)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ทั้งนี้ท่านสามารถให้มากกว่านี้ได้ตามความเหมาะสมและความพึงพอใจของท่าน โดยส่วนนี้ </w:t>
      </w:r>
      <w:r w:rsidR="000B283D" w:rsidRPr="001E2A4A">
        <w:rPr>
          <w:rFonts w:ascii="TH SarabunPSK" w:hAnsi="TH SarabunPSK" w:cs="TH SarabunPSK"/>
          <w:b/>
          <w:bCs/>
          <w:sz w:val="32"/>
          <w:szCs w:val="32"/>
          <w:cs/>
        </w:rPr>
        <w:t>ทางบริษัทขอสงวนสิทธิ์ในการเรียกเก็บก่อนเดินทางทุกท่าน ที่สนามบิน ในวัน</w:t>
      </w:r>
      <w:r w:rsidR="007E0CA8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</w:t>
      </w:r>
    </w:p>
    <w:p w14:paraId="4AEB9F3A" w14:textId="16B2AD67" w:rsidR="002B59E6" w:rsidRPr="000B283D" w:rsidRDefault="003D2818" w:rsidP="00FF0814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ค่าวีซ่าเดี่ยวและวีซ่ากรุ๊ปเข้าประเทศจีน ** ในกรณีรัฐบาลจีนประกาศยกเลิกฟรีวีซ่า ไม่ว่าด้วยสาเหตุใดๆทั้งสิ้น ผู้เดินทางจะต้องเสียค่าใช้จ่ายในการทำวีซ่าด้วยตนเอง**</w:t>
      </w:r>
    </w:p>
    <w:p w14:paraId="41E9E1BA" w14:textId="3D1ECD71" w:rsidR="000B283D" w:rsidRPr="00DE5E22" w:rsidRDefault="000B283D" w:rsidP="005356C6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  <w:cs/>
        </w:rPr>
      </w:pPr>
    </w:p>
    <w:sectPr w:rsidR="000B283D" w:rsidRPr="00DE5E22" w:rsidSect="00A9372E">
      <w:footerReference w:type="even" r:id="rId24"/>
      <w:footerReference w:type="default" r:id="rId25"/>
      <w:pgSz w:w="11906" w:h="16838" w:code="9"/>
      <w:pgMar w:top="284" w:right="333" w:bottom="142" w:left="284" w:header="28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78CE3F" w14:textId="77777777" w:rsidR="008D2E31" w:rsidRDefault="008D2E31" w:rsidP="00AD4E7F">
      <w:pPr>
        <w:spacing w:after="0" w:line="240" w:lineRule="auto"/>
      </w:pPr>
      <w:r>
        <w:separator/>
      </w:r>
    </w:p>
  </w:endnote>
  <w:endnote w:type="continuationSeparator" w:id="0">
    <w:p w14:paraId="439068ED" w14:textId="77777777" w:rsidR="008D2E31" w:rsidRDefault="008D2E31" w:rsidP="00AD4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charset w:val="DE"/>
    <w:family w:val="swiss"/>
    <w:pitch w:val="variable"/>
    <w:sig w:usb0="21000007" w:usb1="00000000" w:usb2="00000000" w:usb3="00000000" w:csb0="0001011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3ABC80" w14:textId="03504F0C" w:rsidR="00D66D0D" w:rsidRPr="00D66D0D" w:rsidRDefault="008D2E31" w:rsidP="003B6834">
    <w:pPr>
      <w:pStyle w:val="Header"/>
      <w:jc w:val="right"/>
      <w:rPr>
        <w:rFonts w:ascii="TH SarabunPSK" w:hAnsi="TH SarabunPSK" w:cs="TH SarabunPSK"/>
        <w:szCs w:val="32"/>
      </w:rPr>
    </w:pPr>
    <w:sdt>
      <w:sdtPr>
        <w:rPr>
          <w:rFonts w:ascii="TH SarabunPSK" w:hAnsi="TH SarabunPSK" w:cs="TH SarabunPSK" w:hint="cs"/>
          <w:szCs w:val="32"/>
        </w:rPr>
        <w:id w:val="870960639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H SarabunPSK" w:hAnsi="TH SarabunPSK" w:cs="TH SarabunPSK" w:hint="cs"/>
              <w:szCs w:val="32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D66D0D">
              <w:rPr>
                <w:rFonts w:ascii="TH SarabunPSK" w:hAnsi="TH SarabunPSK" w:cs="TH SarabunPSK"/>
                <w:szCs w:val="32"/>
              </w:rPr>
              <w:t>page</w:t>
            </w:r>
            <w:r w:rsidR="00D66D0D" w:rsidRPr="00D66D0D">
              <w:rPr>
                <w:rFonts w:ascii="TH SarabunPSK" w:hAnsi="TH SarabunPSK" w:cs="TH SarabunPSK" w:hint="cs"/>
                <w:szCs w:val="32"/>
              </w:rPr>
              <w:t xml:space="preserve"> </w: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begin"/>
            </w:r>
            <w:r w:rsidR="00D66D0D" w:rsidRPr="00D66D0D">
              <w:rPr>
                <w:rFonts w:ascii="TH SarabunPSK" w:hAnsi="TH SarabunPSK" w:cs="TH SarabunPSK" w:hint="cs"/>
                <w:szCs w:val="32"/>
              </w:rPr>
              <w:instrText xml:space="preserve"> PAGE </w:instrTex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separate"/>
            </w:r>
            <w:r w:rsidR="00D66D0D" w:rsidRPr="00D66D0D">
              <w:rPr>
                <w:rFonts w:ascii="TH SarabunPSK" w:hAnsi="TH SarabunPSK" w:cs="TH SarabunPSK" w:hint="cs"/>
                <w:noProof/>
                <w:szCs w:val="32"/>
              </w:rPr>
              <w:t>2</w: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end"/>
            </w:r>
            <w:r w:rsidR="00D66D0D" w:rsidRPr="00D66D0D">
              <w:rPr>
                <w:rFonts w:ascii="TH SarabunPSK" w:hAnsi="TH SarabunPSK" w:cs="TH SarabunPSK" w:hint="cs"/>
                <w:szCs w:val="32"/>
              </w:rPr>
              <w:t xml:space="preserve"> of </w: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begin"/>
            </w:r>
            <w:r w:rsidR="00D66D0D" w:rsidRPr="00D66D0D">
              <w:rPr>
                <w:rFonts w:ascii="TH SarabunPSK" w:hAnsi="TH SarabunPSK" w:cs="TH SarabunPSK" w:hint="cs"/>
                <w:szCs w:val="32"/>
              </w:rPr>
              <w:instrText xml:space="preserve"> NUMPAGES  </w:instrTex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separate"/>
            </w:r>
            <w:r w:rsidR="00D66D0D" w:rsidRPr="00D66D0D">
              <w:rPr>
                <w:rFonts w:ascii="TH SarabunPSK" w:hAnsi="TH SarabunPSK" w:cs="TH SarabunPSK" w:hint="cs"/>
                <w:noProof/>
                <w:szCs w:val="32"/>
              </w:rPr>
              <w:t>2</w: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end"/>
            </w:r>
          </w:sdtContent>
        </w:sdt>
      </w:sdtContent>
    </w:sdt>
  </w:p>
  <w:p w14:paraId="71351133" w14:textId="77777777" w:rsidR="00D66D0D" w:rsidRPr="00E20BFF" w:rsidRDefault="00D66D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E7218F" w14:textId="30FF0736" w:rsidR="002C3254" w:rsidRPr="00351AC4" w:rsidRDefault="00351AC4" w:rsidP="00351AC4">
    <w:pPr>
      <w:pStyle w:val="Footer"/>
      <w:jc w:val="center"/>
      <w:rPr>
        <w:rFonts w:ascii="TH Sarabun New" w:hAnsi="TH Sarabun New" w:cs="TH Sarabun New"/>
        <w:b/>
        <w:bCs/>
        <w:szCs w:val="24"/>
      </w:rPr>
    </w:pPr>
    <w:r w:rsidRPr="00351AC4">
      <w:rPr>
        <w:rFonts w:ascii="TH Sarabun New" w:hAnsi="TH Sarabun New" w:cs="TH Sarabun New"/>
        <w:b/>
        <w:bCs/>
        <w:szCs w:val="24"/>
      </w:rPr>
      <w:t>TF-YIH</w:t>
    </w:r>
    <w:r w:rsidRPr="00351AC4">
      <w:rPr>
        <w:rFonts w:ascii="TH Sarabun New" w:hAnsi="TH Sarabun New" w:cs="TH Sarabun New"/>
        <w:b/>
        <w:bCs/>
        <w:szCs w:val="24"/>
        <w:cs/>
      </w:rPr>
      <w:t>9</w:t>
    </w:r>
    <w:r w:rsidRPr="00351AC4">
      <w:rPr>
        <w:rFonts w:ascii="TH Sarabun New" w:hAnsi="TH Sarabun New" w:cs="TH Sarabun New"/>
        <w:b/>
        <w:bCs/>
        <w:szCs w:val="24"/>
      </w:rPr>
      <w:t>H</w:t>
    </w:r>
    <w:r w:rsidRPr="00351AC4">
      <w:rPr>
        <w:rFonts w:ascii="TH Sarabun New" w:hAnsi="TH Sarabun New" w:cs="TH Sarabun New"/>
        <w:b/>
        <w:bCs/>
        <w:szCs w:val="24"/>
        <w:cs/>
      </w:rPr>
      <w:t xml:space="preserve">23 อี๋ชาง เสินหนงเจี้ย จิงโจว ซุยโจว เซียงหยาง หุบเขาแปะก๊วย เสินหนงติง ซานเซียเหรินเจีย 6วัน 5คืน </w:t>
    </w:r>
    <w:r w:rsidRPr="00351AC4">
      <w:rPr>
        <w:rFonts w:ascii="TH Sarabun New" w:hAnsi="TH Sarabun New" w:cs="TH Sarabun New"/>
        <w:b/>
        <w:bCs/>
        <w:szCs w:val="24"/>
      </w:rPr>
      <w:t>Air Chang'an (</w:t>
    </w:r>
    <w:r w:rsidRPr="00351AC4">
      <w:rPr>
        <w:rFonts w:ascii="TH Sarabun New" w:hAnsi="TH Sarabun New" w:cs="TH Sarabun New"/>
        <w:b/>
        <w:bCs/>
        <w:szCs w:val="24"/>
        <w:cs/>
      </w:rPr>
      <w:t>9</w:t>
    </w:r>
    <w:r w:rsidRPr="00351AC4">
      <w:rPr>
        <w:rFonts w:ascii="TH Sarabun New" w:hAnsi="TH Sarabun New" w:cs="TH Sarabun New"/>
        <w:b/>
        <w:bCs/>
        <w:szCs w:val="24"/>
      </w:rPr>
      <w:t xml:space="preserve">H) </w:t>
    </w:r>
    <w:r>
      <w:rPr>
        <w:rFonts w:ascii="TH Sarabun New" w:hAnsi="TH Sarabun New" w:cs="TH Sarabun New"/>
        <w:b/>
        <w:bCs/>
        <w:szCs w:val="24"/>
      </w:rPr>
      <w:t>#</w:t>
    </w:r>
    <w:r w:rsidRPr="00351AC4">
      <w:rPr>
        <w:rFonts w:ascii="TH Sarabun New" w:hAnsi="TH Sarabun New" w:cs="TH Sarabun New"/>
        <w:b/>
        <w:bCs/>
        <w:szCs w:val="24"/>
        <w:cs/>
      </w:rPr>
      <w:t>ทัวร์ไม่ลงร้าน</w:t>
    </w:r>
    <w:r w:rsidRPr="00351AC4">
      <w:rPr>
        <w:rFonts w:ascii="TH Sarabun New" w:hAnsi="TH Sarabun New" w:cs="TH Sarabun New" w:hint="cs"/>
        <w:b/>
        <w:bCs/>
        <w:szCs w:val="24"/>
        <w:cs/>
      </w:rPr>
      <w:t xml:space="preserve"> </w:t>
    </w:r>
    <w:r>
      <w:rPr>
        <w:rFonts w:ascii="TH Sarabun New" w:hAnsi="TH Sarabun New" w:cs="TH Sarabun New" w:hint="cs"/>
        <w:b/>
        <w:bCs/>
        <w:szCs w:val="24"/>
        <w:cs/>
      </w:rPr>
      <w:t xml:space="preserve">   </w:t>
    </w:r>
    <w:r w:rsidR="002C3254" w:rsidRPr="00351AC4">
      <w:rPr>
        <w:rFonts w:ascii="TH Sarabun New" w:hAnsi="TH Sarabun New" w:cs="TH Sarabun New"/>
        <w:b/>
        <w:bCs/>
        <w:szCs w:val="24"/>
        <w:cs/>
      </w:rPr>
      <w:t xml:space="preserve">หน้า 1 </w:t>
    </w:r>
    <w:r w:rsidR="002C3254" w:rsidRPr="00351AC4">
      <w:rPr>
        <w:rFonts w:ascii="TH Sarabun New" w:hAnsi="TH Sarabun New" w:cs="TH Sarabun New"/>
        <w:b/>
        <w:bCs/>
        <w:szCs w:val="24"/>
      </w:rPr>
      <w:t xml:space="preserve">of </w:t>
    </w:r>
    <w:r w:rsidR="002C3254" w:rsidRPr="00351AC4">
      <w:rPr>
        <w:rFonts w:ascii="TH Sarabun New" w:hAnsi="TH Sarabun New" w:cs="TH Sarabun New"/>
        <w:b/>
        <w:bCs/>
        <w:szCs w:val="24"/>
        <w:cs/>
      </w:rPr>
      <w:t>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018275" w14:textId="77777777" w:rsidR="008D2E31" w:rsidRDefault="008D2E31" w:rsidP="00AD4E7F">
      <w:pPr>
        <w:spacing w:after="0" w:line="240" w:lineRule="auto"/>
      </w:pPr>
      <w:r>
        <w:separator/>
      </w:r>
    </w:p>
  </w:footnote>
  <w:footnote w:type="continuationSeparator" w:id="0">
    <w:p w14:paraId="1DC6EBE4" w14:textId="77777777" w:rsidR="008D2E31" w:rsidRDefault="008D2E31" w:rsidP="00AD4E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A16D99"/>
    <w:multiLevelType w:val="multilevel"/>
    <w:tmpl w:val="D0EEE94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09358F"/>
    <w:multiLevelType w:val="hybridMultilevel"/>
    <w:tmpl w:val="0DB66966"/>
    <w:lvl w:ilvl="0" w:tplc="DA02FB02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6779C3"/>
    <w:multiLevelType w:val="hybridMultilevel"/>
    <w:tmpl w:val="25A6A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7A4AA3"/>
    <w:multiLevelType w:val="multilevel"/>
    <w:tmpl w:val="0B365966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4" w15:restartNumberingAfterBreak="0">
    <w:nsid w:val="435E1FEE"/>
    <w:multiLevelType w:val="multilevel"/>
    <w:tmpl w:val="30DA87C0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numFmt w:val="bullet"/>
      <w:lvlText w:val="-"/>
      <w:lvlJc w:val="left"/>
      <w:pPr>
        <w:ind w:left="2520" w:hanging="720"/>
      </w:pPr>
      <w:rPr>
        <w:rFonts w:ascii="TH SarabunPSK" w:eastAsiaTheme="minorHAnsi" w:hAnsi="TH SarabunPSK" w:cs="TH SarabunPSK" w:hint="default"/>
      </w:rPr>
    </w:lvl>
    <w:lvl w:ilvl="2">
      <w:numFmt w:val="bullet"/>
      <w:lvlText w:val="•"/>
      <w:lvlJc w:val="left"/>
      <w:pPr>
        <w:ind w:left="3240" w:hanging="720"/>
      </w:pPr>
      <w:rPr>
        <w:rFonts w:ascii="TH SarabunPSK" w:eastAsiaTheme="minorHAnsi" w:hAnsi="TH SarabunPSK" w:cs="TH SarabunPSK" w:hint="default"/>
      </w:r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5" w15:restartNumberingAfterBreak="0">
    <w:nsid w:val="474A31D5"/>
    <w:multiLevelType w:val="hybridMultilevel"/>
    <w:tmpl w:val="A65480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996C91"/>
    <w:multiLevelType w:val="hybridMultilevel"/>
    <w:tmpl w:val="75C21E0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4D224EC8"/>
    <w:multiLevelType w:val="multilevel"/>
    <w:tmpl w:val="1912324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8" w15:restartNumberingAfterBreak="0">
    <w:nsid w:val="544512CF"/>
    <w:multiLevelType w:val="hybridMultilevel"/>
    <w:tmpl w:val="DADCBC94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5BD679BC"/>
    <w:multiLevelType w:val="hybridMultilevel"/>
    <w:tmpl w:val="CB2A921A"/>
    <w:lvl w:ilvl="0" w:tplc="F61400B0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F67030"/>
    <w:multiLevelType w:val="hybridMultilevel"/>
    <w:tmpl w:val="4BBCFE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8429EE"/>
    <w:multiLevelType w:val="multilevel"/>
    <w:tmpl w:val="9A506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3"/>
  </w:num>
  <w:num w:numId="5">
    <w:abstractNumId w:val="10"/>
  </w:num>
  <w:num w:numId="6">
    <w:abstractNumId w:val="5"/>
  </w:num>
  <w:num w:numId="7">
    <w:abstractNumId w:val="6"/>
  </w:num>
  <w:num w:numId="8">
    <w:abstractNumId w:val="8"/>
  </w:num>
  <w:num w:numId="9">
    <w:abstractNumId w:val="2"/>
  </w:num>
  <w:num w:numId="10">
    <w:abstractNumId w:val="11"/>
  </w:num>
  <w:num w:numId="11">
    <w:abstractNumId w:val="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E7F"/>
    <w:rsid w:val="000044AA"/>
    <w:rsid w:val="00004713"/>
    <w:rsid w:val="000105A0"/>
    <w:rsid w:val="00012890"/>
    <w:rsid w:val="00014877"/>
    <w:rsid w:val="00021DAC"/>
    <w:rsid w:val="0003125C"/>
    <w:rsid w:val="000323D0"/>
    <w:rsid w:val="0003242A"/>
    <w:rsid w:val="0003328D"/>
    <w:rsid w:val="00034F5E"/>
    <w:rsid w:val="00035A04"/>
    <w:rsid w:val="00037893"/>
    <w:rsid w:val="00045264"/>
    <w:rsid w:val="00045954"/>
    <w:rsid w:val="0005458F"/>
    <w:rsid w:val="00060756"/>
    <w:rsid w:val="00063BFA"/>
    <w:rsid w:val="00065A37"/>
    <w:rsid w:val="00074A0C"/>
    <w:rsid w:val="00080BA9"/>
    <w:rsid w:val="000816F9"/>
    <w:rsid w:val="0008493E"/>
    <w:rsid w:val="0009111C"/>
    <w:rsid w:val="000A575D"/>
    <w:rsid w:val="000A66CF"/>
    <w:rsid w:val="000B0715"/>
    <w:rsid w:val="000B0F88"/>
    <w:rsid w:val="000B283D"/>
    <w:rsid w:val="000B310C"/>
    <w:rsid w:val="000C21F3"/>
    <w:rsid w:val="000C34F4"/>
    <w:rsid w:val="000C38C1"/>
    <w:rsid w:val="000C4638"/>
    <w:rsid w:val="000C7CA9"/>
    <w:rsid w:val="000D1444"/>
    <w:rsid w:val="000F0465"/>
    <w:rsid w:val="000F29B7"/>
    <w:rsid w:val="000F2BC0"/>
    <w:rsid w:val="000F50AA"/>
    <w:rsid w:val="000F7A60"/>
    <w:rsid w:val="001007BD"/>
    <w:rsid w:val="001249FE"/>
    <w:rsid w:val="00125C24"/>
    <w:rsid w:val="00130CCC"/>
    <w:rsid w:val="00131267"/>
    <w:rsid w:val="001365E9"/>
    <w:rsid w:val="00136F5E"/>
    <w:rsid w:val="00146C2B"/>
    <w:rsid w:val="00152623"/>
    <w:rsid w:val="00152C47"/>
    <w:rsid w:val="00152D6C"/>
    <w:rsid w:val="00157411"/>
    <w:rsid w:val="0016057D"/>
    <w:rsid w:val="001639F2"/>
    <w:rsid w:val="0017143A"/>
    <w:rsid w:val="00174976"/>
    <w:rsid w:val="001763BC"/>
    <w:rsid w:val="00176780"/>
    <w:rsid w:val="00181D43"/>
    <w:rsid w:val="001821BC"/>
    <w:rsid w:val="00183515"/>
    <w:rsid w:val="001841F6"/>
    <w:rsid w:val="001842AF"/>
    <w:rsid w:val="00185A74"/>
    <w:rsid w:val="00187076"/>
    <w:rsid w:val="001907C1"/>
    <w:rsid w:val="001912F2"/>
    <w:rsid w:val="00191BE0"/>
    <w:rsid w:val="00197088"/>
    <w:rsid w:val="00197666"/>
    <w:rsid w:val="001A337E"/>
    <w:rsid w:val="001A7E5D"/>
    <w:rsid w:val="001B01AD"/>
    <w:rsid w:val="001B4CBE"/>
    <w:rsid w:val="001C0C0B"/>
    <w:rsid w:val="001C6EA2"/>
    <w:rsid w:val="001D147A"/>
    <w:rsid w:val="001D548D"/>
    <w:rsid w:val="001D640E"/>
    <w:rsid w:val="001D6CCF"/>
    <w:rsid w:val="001D7030"/>
    <w:rsid w:val="001E2A4A"/>
    <w:rsid w:val="001E698C"/>
    <w:rsid w:val="001E6CD9"/>
    <w:rsid w:val="001E7EFC"/>
    <w:rsid w:val="001F181F"/>
    <w:rsid w:val="001F2522"/>
    <w:rsid w:val="00200B0A"/>
    <w:rsid w:val="00201FDA"/>
    <w:rsid w:val="00202721"/>
    <w:rsid w:val="002027BA"/>
    <w:rsid w:val="002028A6"/>
    <w:rsid w:val="00203CC6"/>
    <w:rsid w:val="00211A4D"/>
    <w:rsid w:val="00211B07"/>
    <w:rsid w:val="00216D44"/>
    <w:rsid w:val="002240DF"/>
    <w:rsid w:val="00225FCD"/>
    <w:rsid w:val="00230E3F"/>
    <w:rsid w:val="00234367"/>
    <w:rsid w:val="002372F9"/>
    <w:rsid w:val="002407D6"/>
    <w:rsid w:val="002448F1"/>
    <w:rsid w:val="0024775B"/>
    <w:rsid w:val="002506D2"/>
    <w:rsid w:val="002511BA"/>
    <w:rsid w:val="00254CCF"/>
    <w:rsid w:val="00255353"/>
    <w:rsid w:val="002558DF"/>
    <w:rsid w:val="00255FAC"/>
    <w:rsid w:val="002565DC"/>
    <w:rsid w:val="002640BE"/>
    <w:rsid w:val="00271425"/>
    <w:rsid w:val="002747AE"/>
    <w:rsid w:val="00276CC8"/>
    <w:rsid w:val="00281041"/>
    <w:rsid w:val="002825E8"/>
    <w:rsid w:val="00286EEC"/>
    <w:rsid w:val="0029160C"/>
    <w:rsid w:val="00291B12"/>
    <w:rsid w:val="002922D1"/>
    <w:rsid w:val="002962A5"/>
    <w:rsid w:val="002974DD"/>
    <w:rsid w:val="00297F63"/>
    <w:rsid w:val="002B3F1D"/>
    <w:rsid w:val="002B4520"/>
    <w:rsid w:val="002B498B"/>
    <w:rsid w:val="002B59E6"/>
    <w:rsid w:val="002C0D3D"/>
    <w:rsid w:val="002C2071"/>
    <w:rsid w:val="002C3176"/>
    <w:rsid w:val="002C3254"/>
    <w:rsid w:val="002C3CC8"/>
    <w:rsid w:val="002C4152"/>
    <w:rsid w:val="002C4B8D"/>
    <w:rsid w:val="002D2917"/>
    <w:rsid w:val="002D3622"/>
    <w:rsid w:val="002D71AF"/>
    <w:rsid w:val="002E0430"/>
    <w:rsid w:val="002E36F7"/>
    <w:rsid w:val="002F40A6"/>
    <w:rsid w:val="002F7581"/>
    <w:rsid w:val="002F7B5B"/>
    <w:rsid w:val="00302AB7"/>
    <w:rsid w:val="00303AF2"/>
    <w:rsid w:val="00306932"/>
    <w:rsid w:val="00311C8B"/>
    <w:rsid w:val="003162EA"/>
    <w:rsid w:val="00316BC6"/>
    <w:rsid w:val="00316F49"/>
    <w:rsid w:val="0032191D"/>
    <w:rsid w:val="00321D5A"/>
    <w:rsid w:val="003228C8"/>
    <w:rsid w:val="00326045"/>
    <w:rsid w:val="00327BC7"/>
    <w:rsid w:val="00332B51"/>
    <w:rsid w:val="00335381"/>
    <w:rsid w:val="00335828"/>
    <w:rsid w:val="0034457A"/>
    <w:rsid w:val="00345318"/>
    <w:rsid w:val="0034671A"/>
    <w:rsid w:val="00351AC4"/>
    <w:rsid w:val="00364288"/>
    <w:rsid w:val="0036474F"/>
    <w:rsid w:val="00373E1F"/>
    <w:rsid w:val="00380B30"/>
    <w:rsid w:val="003827E8"/>
    <w:rsid w:val="00382F04"/>
    <w:rsid w:val="00384628"/>
    <w:rsid w:val="00392B6C"/>
    <w:rsid w:val="0039449C"/>
    <w:rsid w:val="003958C9"/>
    <w:rsid w:val="00395C3C"/>
    <w:rsid w:val="00397E8F"/>
    <w:rsid w:val="003A50F4"/>
    <w:rsid w:val="003B6834"/>
    <w:rsid w:val="003D0538"/>
    <w:rsid w:val="003D23AF"/>
    <w:rsid w:val="003D2818"/>
    <w:rsid w:val="003D5468"/>
    <w:rsid w:val="003D69D7"/>
    <w:rsid w:val="003E2399"/>
    <w:rsid w:val="003E3BF4"/>
    <w:rsid w:val="003E6382"/>
    <w:rsid w:val="003E67FB"/>
    <w:rsid w:val="003E7493"/>
    <w:rsid w:val="003F192A"/>
    <w:rsid w:val="003F3CEB"/>
    <w:rsid w:val="003F4091"/>
    <w:rsid w:val="003F5C92"/>
    <w:rsid w:val="003F6056"/>
    <w:rsid w:val="003F6A4E"/>
    <w:rsid w:val="003F6EAB"/>
    <w:rsid w:val="004028A2"/>
    <w:rsid w:val="00403052"/>
    <w:rsid w:val="00410D20"/>
    <w:rsid w:val="00422898"/>
    <w:rsid w:val="00434434"/>
    <w:rsid w:val="0043510C"/>
    <w:rsid w:val="00437FFA"/>
    <w:rsid w:val="00443AE2"/>
    <w:rsid w:val="0044597B"/>
    <w:rsid w:val="00460FC9"/>
    <w:rsid w:val="00471FA0"/>
    <w:rsid w:val="004732C3"/>
    <w:rsid w:val="00475FE3"/>
    <w:rsid w:val="00476C85"/>
    <w:rsid w:val="0048160E"/>
    <w:rsid w:val="00493FC6"/>
    <w:rsid w:val="004940C6"/>
    <w:rsid w:val="004A2024"/>
    <w:rsid w:val="004B1396"/>
    <w:rsid w:val="004B15EB"/>
    <w:rsid w:val="004B2B9E"/>
    <w:rsid w:val="004B409A"/>
    <w:rsid w:val="004C46A1"/>
    <w:rsid w:val="004C55FA"/>
    <w:rsid w:val="004C5953"/>
    <w:rsid w:val="004D162B"/>
    <w:rsid w:val="004D7A23"/>
    <w:rsid w:val="004E2A58"/>
    <w:rsid w:val="004E2FDC"/>
    <w:rsid w:val="004E3FC2"/>
    <w:rsid w:val="004E42FF"/>
    <w:rsid w:val="004F3DF6"/>
    <w:rsid w:val="00503478"/>
    <w:rsid w:val="00504B80"/>
    <w:rsid w:val="00506B69"/>
    <w:rsid w:val="00510DDA"/>
    <w:rsid w:val="005133C2"/>
    <w:rsid w:val="00513A2B"/>
    <w:rsid w:val="00514108"/>
    <w:rsid w:val="005175F4"/>
    <w:rsid w:val="00520FF6"/>
    <w:rsid w:val="005343C8"/>
    <w:rsid w:val="00534887"/>
    <w:rsid w:val="005356C6"/>
    <w:rsid w:val="00545DAC"/>
    <w:rsid w:val="00547DC6"/>
    <w:rsid w:val="005505B3"/>
    <w:rsid w:val="00550C18"/>
    <w:rsid w:val="0055231C"/>
    <w:rsid w:val="0055413A"/>
    <w:rsid w:val="00554815"/>
    <w:rsid w:val="00557F88"/>
    <w:rsid w:val="00560581"/>
    <w:rsid w:val="00560A5B"/>
    <w:rsid w:val="005736A6"/>
    <w:rsid w:val="005767B7"/>
    <w:rsid w:val="005878C6"/>
    <w:rsid w:val="00593E1A"/>
    <w:rsid w:val="00597D39"/>
    <w:rsid w:val="005A2550"/>
    <w:rsid w:val="005B2869"/>
    <w:rsid w:val="005B323D"/>
    <w:rsid w:val="005B5587"/>
    <w:rsid w:val="005B5609"/>
    <w:rsid w:val="005C0A70"/>
    <w:rsid w:val="005C7664"/>
    <w:rsid w:val="005D55E1"/>
    <w:rsid w:val="005E1477"/>
    <w:rsid w:val="005E1FC1"/>
    <w:rsid w:val="005F292C"/>
    <w:rsid w:val="005F396B"/>
    <w:rsid w:val="005F5A5B"/>
    <w:rsid w:val="005F5C75"/>
    <w:rsid w:val="005F6913"/>
    <w:rsid w:val="00601C57"/>
    <w:rsid w:val="006025E9"/>
    <w:rsid w:val="00603FBB"/>
    <w:rsid w:val="0060451F"/>
    <w:rsid w:val="00614C3A"/>
    <w:rsid w:val="00622EC0"/>
    <w:rsid w:val="00630B1F"/>
    <w:rsid w:val="0063257A"/>
    <w:rsid w:val="00632BD3"/>
    <w:rsid w:val="00652391"/>
    <w:rsid w:val="0065365C"/>
    <w:rsid w:val="00681520"/>
    <w:rsid w:val="00683B6B"/>
    <w:rsid w:val="00684D3D"/>
    <w:rsid w:val="0068605A"/>
    <w:rsid w:val="006860D5"/>
    <w:rsid w:val="00690FAC"/>
    <w:rsid w:val="00691F77"/>
    <w:rsid w:val="00694AAD"/>
    <w:rsid w:val="00695912"/>
    <w:rsid w:val="00696BF3"/>
    <w:rsid w:val="00697459"/>
    <w:rsid w:val="006A0CBA"/>
    <w:rsid w:val="006A2D09"/>
    <w:rsid w:val="006A464C"/>
    <w:rsid w:val="006B0751"/>
    <w:rsid w:val="006B4A31"/>
    <w:rsid w:val="006C4748"/>
    <w:rsid w:val="006D0FC7"/>
    <w:rsid w:val="006D2232"/>
    <w:rsid w:val="006D29D8"/>
    <w:rsid w:val="006D3B51"/>
    <w:rsid w:val="006D750F"/>
    <w:rsid w:val="006E039A"/>
    <w:rsid w:val="006E1E4E"/>
    <w:rsid w:val="006F083C"/>
    <w:rsid w:val="006F7A25"/>
    <w:rsid w:val="0070442A"/>
    <w:rsid w:val="00704DC8"/>
    <w:rsid w:val="00727822"/>
    <w:rsid w:val="00730710"/>
    <w:rsid w:val="007343F9"/>
    <w:rsid w:val="007433C2"/>
    <w:rsid w:val="007467F1"/>
    <w:rsid w:val="00746B7A"/>
    <w:rsid w:val="007519B6"/>
    <w:rsid w:val="00752822"/>
    <w:rsid w:val="007555D1"/>
    <w:rsid w:val="00756861"/>
    <w:rsid w:val="00756C6A"/>
    <w:rsid w:val="00757A69"/>
    <w:rsid w:val="00763290"/>
    <w:rsid w:val="007672BC"/>
    <w:rsid w:val="007714C1"/>
    <w:rsid w:val="00784A4A"/>
    <w:rsid w:val="00787AA9"/>
    <w:rsid w:val="007A035E"/>
    <w:rsid w:val="007A55E6"/>
    <w:rsid w:val="007A6C2D"/>
    <w:rsid w:val="007A7449"/>
    <w:rsid w:val="007B1896"/>
    <w:rsid w:val="007B2E06"/>
    <w:rsid w:val="007B3C7C"/>
    <w:rsid w:val="007B5416"/>
    <w:rsid w:val="007B6CD8"/>
    <w:rsid w:val="007B6D79"/>
    <w:rsid w:val="007B6F76"/>
    <w:rsid w:val="007C0454"/>
    <w:rsid w:val="007C3220"/>
    <w:rsid w:val="007C3B9D"/>
    <w:rsid w:val="007C6A23"/>
    <w:rsid w:val="007D7793"/>
    <w:rsid w:val="007D7B2B"/>
    <w:rsid w:val="007E0CA8"/>
    <w:rsid w:val="007F0CE6"/>
    <w:rsid w:val="007F0D42"/>
    <w:rsid w:val="007F19FB"/>
    <w:rsid w:val="007F1E83"/>
    <w:rsid w:val="007F2BB1"/>
    <w:rsid w:val="007F6BFB"/>
    <w:rsid w:val="007F6C1F"/>
    <w:rsid w:val="007F777A"/>
    <w:rsid w:val="00802348"/>
    <w:rsid w:val="00806D44"/>
    <w:rsid w:val="00807E1A"/>
    <w:rsid w:val="00811CB5"/>
    <w:rsid w:val="0082265D"/>
    <w:rsid w:val="00822A6E"/>
    <w:rsid w:val="0082504F"/>
    <w:rsid w:val="008319FA"/>
    <w:rsid w:val="008362AF"/>
    <w:rsid w:val="00837D95"/>
    <w:rsid w:val="00846AC7"/>
    <w:rsid w:val="00846AF3"/>
    <w:rsid w:val="00853DE5"/>
    <w:rsid w:val="00862122"/>
    <w:rsid w:val="00863DC9"/>
    <w:rsid w:val="00866D32"/>
    <w:rsid w:val="008716CA"/>
    <w:rsid w:val="0087391F"/>
    <w:rsid w:val="00885F48"/>
    <w:rsid w:val="0088614F"/>
    <w:rsid w:val="00886363"/>
    <w:rsid w:val="008868D4"/>
    <w:rsid w:val="008A04E3"/>
    <w:rsid w:val="008A30E4"/>
    <w:rsid w:val="008A44DF"/>
    <w:rsid w:val="008A5480"/>
    <w:rsid w:val="008A5A64"/>
    <w:rsid w:val="008B0F7F"/>
    <w:rsid w:val="008B1AA6"/>
    <w:rsid w:val="008B70B9"/>
    <w:rsid w:val="008C1153"/>
    <w:rsid w:val="008C1908"/>
    <w:rsid w:val="008C513F"/>
    <w:rsid w:val="008D1DAC"/>
    <w:rsid w:val="008D2E31"/>
    <w:rsid w:val="008D6ABA"/>
    <w:rsid w:val="008D72A6"/>
    <w:rsid w:val="008D72B8"/>
    <w:rsid w:val="008E3037"/>
    <w:rsid w:val="008E402D"/>
    <w:rsid w:val="008F37FC"/>
    <w:rsid w:val="008F41A9"/>
    <w:rsid w:val="008F6634"/>
    <w:rsid w:val="00900683"/>
    <w:rsid w:val="00905815"/>
    <w:rsid w:val="00905C14"/>
    <w:rsid w:val="00905EC4"/>
    <w:rsid w:val="00910D8A"/>
    <w:rsid w:val="009224C7"/>
    <w:rsid w:val="00925344"/>
    <w:rsid w:val="00926085"/>
    <w:rsid w:val="0092645D"/>
    <w:rsid w:val="00927D7A"/>
    <w:rsid w:val="00930165"/>
    <w:rsid w:val="00931E3B"/>
    <w:rsid w:val="00933D5C"/>
    <w:rsid w:val="009405CB"/>
    <w:rsid w:val="00940AAC"/>
    <w:rsid w:val="00951897"/>
    <w:rsid w:val="0095686F"/>
    <w:rsid w:val="00960ADA"/>
    <w:rsid w:val="0096298E"/>
    <w:rsid w:val="009635F3"/>
    <w:rsid w:val="00965961"/>
    <w:rsid w:val="009669D2"/>
    <w:rsid w:val="009718A2"/>
    <w:rsid w:val="009769CE"/>
    <w:rsid w:val="0098257F"/>
    <w:rsid w:val="0098387D"/>
    <w:rsid w:val="009857C7"/>
    <w:rsid w:val="0099607F"/>
    <w:rsid w:val="0099731D"/>
    <w:rsid w:val="009A2339"/>
    <w:rsid w:val="009A6D54"/>
    <w:rsid w:val="009B490B"/>
    <w:rsid w:val="009C5052"/>
    <w:rsid w:val="009D2315"/>
    <w:rsid w:val="009D5260"/>
    <w:rsid w:val="009E0B8E"/>
    <w:rsid w:val="009E1666"/>
    <w:rsid w:val="009E4406"/>
    <w:rsid w:val="009E6752"/>
    <w:rsid w:val="009F1347"/>
    <w:rsid w:val="009F26E9"/>
    <w:rsid w:val="00A0788F"/>
    <w:rsid w:val="00A10FE7"/>
    <w:rsid w:val="00A116F2"/>
    <w:rsid w:val="00A11AC3"/>
    <w:rsid w:val="00A14A60"/>
    <w:rsid w:val="00A167CA"/>
    <w:rsid w:val="00A16DED"/>
    <w:rsid w:val="00A207EA"/>
    <w:rsid w:val="00A218B6"/>
    <w:rsid w:val="00A23B26"/>
    <w:rsid w:val="00A26085"/>
    <w:rsid w:val="00A27FB0"/>
    <w:rsid w:val="00A4427C"/>
    <w:rsid w:val="00A46472"/>
    <w:rsid w:val="00A543C2"/>
    <w:rsid w:val="00A560F2"/>
    <w:rsid w:val="00A646EB"/>
    <w:rsid w:val="00A64870"/>
    <w:rsid w:val="00A64C7C"/>
    <w:rsid w:val="00A67FA3"/>
    <w:rsid w:val="00A71EAD"/>
    <w:rsid w:val="00A755E3"/>
    <w:rsid w:val="00A822A7"/>
    <w:rsid w:val="00A833A2"/>
    <w:rsid w:val="00A84365"/>
    <w:rsid w:val="00A844F8"/>
    <w:rsid w:val="00A856D7"/>
    <w:rsid w:val="00A91255"/>
    <w:rsid w:val="00A9372E"/>
    <w:rsid w:val="00A96500"/>
    <w:rsid w:val="00AA1A42"/>
    <w:rsid w:val="00AA5B6F"/>
    <w:rsid w:val="00AA6486"/>
    <w:rsid w:val="00AB230A"/>
    <w:rsid w:val="00AC3D75"/>
    <w:rsid w:val="00AD0639"/>
    <w:rsid w:val="00AD1923"/>
    <w:rsid w:val="00AD463C"/>
    <w:rsid w:val="00AD4E7F"/>
    <w:rsid w:val="00AD4F98"/>
    <w:rsid w:val="00AE308B"/>
    <w:rsid w:val="00AE32AB"/>
    <w:rsid w:val="00AF1D08"/>
    <w:rsid w:val="00AF5655"/>
    <w:rsid w:val="00B05F20"/>
    <w:rsid w:val="00B14BA8"/>
    <w:rsid w:val="00B17FB3"/>
    <w:rsid w:val="00B2217F"/>
    <w:rsid w:val="00B2249E"/>
    <w:rsid w:val="00B23783"/>
    <w:rsid w:val="00B25F42"/>
    <w:rsid w:val="00B5337A"/>
    <w:rsid w:val="00B603E0"/>
    <w:rsid w:val="00B61712"/>
    <w:rsid w:val="00B63DD2"/>
    <w:rsid w:val="00B650BB"/>
    <w:rsid w:val="00B651EE"/>
    <w:rsid w:val="00B674C6"/>
    <w:rsid w:val="00B71A8E"/>
    <w:rsid w:val="00B74449"/>
    <w:rsid w:val="00B77561"/>
    <w:rsid w:val="00B8043F"/>
    <w:rsid w:val="00B8228B"/>
    <w:rsid w:val="00B8304C"/>
    <w:rsid w:val="00B844F2"/>
    <w:rsid w:val="00B86EA6"/>
    <w:rsid w:val="00B90D7F"/>
    <w:rsid w:val="00B95984"/>
    <w:rsid w:val="00B96C8B"/>
    <w:rsid w:val="00B9753E"/>
    <w:rsid w:val="00BA214F"/>
    <w:rsid w:val="00BB227E"/>
    <w:rsid w:val="00BC0B8C"/>
    <w:rsid w:val="00BC4655"/>
    <w:rsid w:val="00BD06FE"/>
    <w:rsid w:val="00BD1872"/>
    <w:rsid w:val="00BD6288"/>
    <w:rsid w:val="00BE2997"/>
    <w:rsid w:val="00BF1108"/>
    <w:rsid w:val="00BF1CDE"/>
    <w:rsid w:val="00BF343F"/>
    <w:rsid w:val="00BF36F6"/>
    <w:rsid w:val="00BF5489"/>
    <w:rsid w:val="00C008E2"/>
    <w:rsid w:val="00C01834"/>
    <w:rsid w:val="00C045CB"/>
    <w:rsid w:val="00C13DB8"/>
    <w:rsid w:val="00C20845"/>
    <w:rsid w:val="00C211FA"/>
    <w:rsid w:val="00C339AA"/>
    <w:rsid w:val="00C35395"/>
    <w:rsid w:val="00C424C5"/>
    <w:rsid w:val="00C4492C"/>
    <w:rsid w:val="00C477D9"/>
    <w:rsid w:val="00C51B94"/>
    <w:rsid w:val="00C55C73"/>
    <w:rsid w:val="00C56E95"/>
    <w:rsid w:val="00C57A05"/>
    <w:rsid w:val="00C61EC0"/>
    <w:rsid w:val="00C64083"/>
    <w:rsid w:val="00C736BC"/>
    <w:rsid w:val="00C76410"/>
    <w:rsid w:val="00C77D5F"/>
    <w:rsid w:val="00C837BF"/>
    <w:rsid w:val="00C90E01"/>
    <w:rsid w:val="00C92646"/>
    <w:rsid w:val="00C95C64"/>
    <w:rsid w:val="00C96191"/>
    <w:rsid w:val="00CA1CB1"/>
    <w:rsid w:val="00CA3AF3"/>
    <w:rsid w:val="00CA6C99"/>
    <w:rsid w:val="00CB2A9D"/>
    <w:rsid w:val="00CB657E"/>
    <w:rsid w:val="00CB7EC3"/>
    <w:rsid w:val="00CC7E6C"/>
    <w:rsid w:val="00CD4677"/>
    <w:rsid w:val="00CD56AA"/>
    <w:rsid w:val="00CE084C"/>
    <w:rsid w:val="00CE2419"/>
    <w:rsid w:val="00CE32A6"/>
    <w:rsid w:val="00CE444E"/>
    <w:rsid w:val="00CF287A"/>
    <w:rsid w:val="00CF5059"/>
    <w:rsid w:val="00CF6767"/>
    <w:rsid w:val="00D06CA6"/>
    <w:rsid w:val="00D1431D"/>
    <w:rsid w:val="00D17559"/>
    <w:rsid w:val="00D420FE"/>
    <w:rsid w:val="00D444DE"/>
    <w:rsid w:val="00D4467C"/>
    <w:rsid w:val="00D475C7"/>
    <w:rsid w:val="00D518F4"/>
    <w:rsid w:val="00D52543"/>
    <w:rsid w:val="00D53708"/>
    <w:rsid w:val="00D538D6"/>
    <w:rsid w:val="00D539ED"/>
    <w:rsid w:val="00D55386"/>
    <w:rsid w:val="00D606A7"/>
    <w:rsid w:val="00D64523"/>
    <w:rsid w:val="00D66D0D"/>
    <w:rsid w:val="00D71EEF"/>
    <w:rsid w:val="00D722F9"/>
    <w:rsid w:val="00D7279D"/>
    <w:rsid w:val="00D77CE7"/>
    <w:rsid w:val="00D804CC"/>
    <w:rsid w:val="00D81E03"/>
    <w:rsid w:val="00D843AA"/>
    <w:rsid w:val="00D90EE1"/>
    <w:rsid w:val="00D923B4"/>
    <w:rsid w:val="00D92788"/>
    <w:rsid w:val="00D95EF5"/>
    <w:rsid w:val="00D9672C"/>
    <w:rsid w:val="00D9713B"/>
    <w:rsid w:val="00DA2710"/>
    <w:rsid w:val="00DA4204"/>
    <w:rsid w:val="00DA4268"/>
    <w:rsid w:val="00DB15F7"/>
    <w:rsid w:val="00DB249A"/>
    <w:rsid w:val="00DB5E41"/>
    <w:rsid w:val="00DC02FD"/>
    <w:rsid w:val="00DD1483"/>
    <w:rsid w:val="00DE439A"/>
    <w:rsid w:val="00DE5E22"/>
    <w:rsid w:val="00DF18EE"/>
    <w:rsid w:val="00DF4C52"/>
    <w:rsid w:val="00DF5ED2"/>
    <w:rsid w:val="00DF7A48"/>
    <w:rsid w:val="00E051B8"/>
    <w:rsid w:val="00E11C1E"/>
    <w:rsid w:val="00E14C3B"/>
    <w:rsid w:val="00E20BFF"/>
    <w:rsid w:val="00E233CA"/>
    <w:rsid w:val="00E26032"/>
    <w:rsid w:val="00E3105E"/>
    <w:rsid w:val="00E32FFB"/>
    <w:rsid w:val="00E34734"/>
    <w:rsid w:val="00E401AF"/>
    <w:rsid w:val="00E445BD"/>
    <w:rsid w:val="00E46B12"/>
    <w:rsid w:val="00E514C2"/>
    <w:rsid w:val="00E52FCA"/>
    <w:rsid w:val="00E5744B"/>
    <w:rsid w:val="00E656A1"/>
    <w:rsid w:val="00E73CE6"/>
    <w:rsid w:val="00E80FA2"/>
    <w:rsid w:val="00E81EE6"/>
    <w:rsid w:val="00E84A0D"/>
    <w:rsid w:val="00E90B5C"/>
    <w:rsid w:val="00EA4482"/>
    <w:rsid w:val="00EA6B4D"/>
    <w:rsid w:val="00EA6F83"/>
    <w:rsid w:val="00EB3433"/>
    <w:rsid w:val="00EB472D"/>
    <w:rsid w:val="00EB5F01"/>
    <w:rsid w:val="00EB6312"/>
    <w:rsid w:val="00EB717E"/>
    <w:rsid w:val="00ED6409"/>
    <w:rsid w:val="00EE2B5D"/>
    <w:rsid w:val="00EE49B3"/>
    <w:rsid w:val="00EF20BD"/>
    <w:rsid w:val="00EF3F3F"/>
    <w:rsid w:val="00EF7E9C"/>
    <w:rsid w:val="00F011F1"/>
    <w:rsid w:val="00F0260D"/>
    <w:rsid w:val="00F04B35"/>
    <w:rsid w:val="00F05D67"/>
    <w:rsid w:val="00F072D3"/>
    <w:rsid w:val="00F106EC"/>
    <w:rsid w:val="00F115A5"/>
    <w:rsid w:val="00F1562C"/>
    <w:rsid w:val="00F15A35"/>
    <w:rsid w:val="00F21BA4"/>
    <w:rsid w:val="00F23040"/>
    <w:rsid w:val="00F24669"/>
    <w:rsid w:val="00F273AF"/>
    <w:rsid w:val="00F31557"/>
    <w:rsid w:val="00F37D84"/>
    <w:rsid w:val="00F41776"/>
    <w:rsid w:val="00F424D0"/>
    <w:rsid w:val="00F51A70"/>
    <w:rsid w:val="00F51EA5"/>
    <w:rsid w:val="00F5250F"/>
    <w:rsid w:val="00F52C1A"/>
    <w:rsid w:val="00F61F36"/>
    <w:rsid w:val="00F62E06"/>
    <w:rsid w:val="00F70379"/>
    <w:rsid w:val="00F84246"/>
    <w:rsid w:val="00F8482C"/>
    <w:rsid w:val="00F85BD3"/>
    <w:rsid w:val="00F90933"/>
    <w:rsid w:val="00F92005"/>
    <w:rsid w:val="00F975D4"/>
    <w:rsid w:val="00FA093C"/>
    <w:rsid w:val="00FB0166"/>
    <w:rsid w:val="00FB67EC"/>
    <w:rsid w:val="00FB7917"/>
    <w:rsid w:val="00FC35E5"/>
    <w:rsid w:val="00FC4625"/>
    <w:rsid w:val="00FC4A5E"/>
    <w:rsid w:val="00FC5B07"/>
    <w:rsid w:val="00FC5C84"/>
    <w:rsid w:val="00FC7C56"/>
    <w:rsid w:val="00FD00DF"/>
    <w:rsid w:val="00FD03CD"/>
    <w:rsid w:val="00FD1AC5"/>
    <w:rsid w:val="00FD5940"/>
    <w:rsid w:val="00FE60FC"/>
    <w:rsid w:val="00FF0814"/>
    <w:rsid w:val="00FF42ED"/>
    <w:rsid w:val="00FF708E"/>
    <w:rsid w:val="00FF7630"/>
    <w:rsid w:val="00FF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2DC43B"/>
  <w15:chartTrackingRefBased/>
  <w15:docId w15:val="{32446B43-6E77-4141-94FB-9A93221CB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8EE"/>
  </w:style>
  <w:style w:type="paragraph" w:styleId="Heading1">
    <w:name w:val="heading 1"/>
    <w:basedOn w:val="Normal"/>
    <w:next w:val="Normal"/>
    <w:link w:val="Heading1Char"/>
    <w:uiPriority w:val="9"/>
    <w:qFormat/>
    <w:rsid w:val="00AD4E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4E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D4E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4E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4E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4E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4E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4E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4E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4E7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AD4E7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AD4E7F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4E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4E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4E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4E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4E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4E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4E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AD4E7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4E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AD4E7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AD4E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4E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4E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4E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4E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4E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4E7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D4E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4E7F"/>
  </w:style>
  <w:style w:type="paragraph" w:styleId="Footer">
    <w:name w:val="footer"/>
    <w:basedOn w:val="Normal"/>
    <w:link w:val="FooterChar"/>
    <w:uiPriority w:val="99"/>
    <w:unhideWhenUsed/>
    <w:rsid w:val="00AD4E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4E7F"/>
  </w:style>
  <w:style w:type="table" w:styleId="TableGrid">
    <w:name w:val="Table Grid"/>
    <w:basedOn w:val="TableNormal"/>
    <w:uiPriority w:val="39"/>
    <w:rsid w:val="00F315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F3155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A646E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46EB"/>
    <w:rPr>
      <w:color w:val="605E5C"/>
      <w:shd w:val="clear" w:color="auto" w:fill="E1DFDD"/>
    </w:rPr>
  </w:style>
  <w:style w:type="table" w:styleId="PlainTable1">
    <w:name w:val="Plain Table 1"/>
    <w:basedOn w:val="TableNormal"/>
    <w:uiPriority w:val="41"/>
    <w:rsid w:val="00C61EC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uiPriority w:val="1"/>
    <w:qFormat/>
    <w:rsid w:val="00DE5E22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8716CA"/>
    <w:rPr>
      <w:rFonts w:ascii="Times New Roman" w:hAnsi="Times New Roman" w:cs="Angsana New"/>
    </w:rPr>
  </w:style>
  <w:style w:type="character" w:styleId="Strong">
    <w:name w:val="Strong"/>
    <w:basedOn w:val="DefaultParagraphFont"/>
    <w:uiPriority w:val="22"/>
    <w:qFormat/>
    <w:rsid w:val="00837D95"/>
    <w:rPr>
      <w:b/>
      <w:bCs/>
    </w:rPr>
  </w:style>
  <w:style w:type="character" w:customStyle="1" w:styleId="agcmg">
    <w:name w:val="a_gcmg"/>
    <w:basedOn w:val="DefaultParagraphFont"/>
    <w:rsid w:val="00513A2B"/>
  </w:style>
  <w:style w:type="table" w:styleId="GridTable4-Accent6">
    <w:name w:val="Grid Table 4 Accent 6"/>
    <w:basedOn w:val="TableNormal"/>
    <w:uiPriority w:val="49"/>
    <w:rsid w:val="001821BC"/>
    <w:pPr>
      <w:spacing w:after="0" w:line="240" w:lineRule="auto"/>
    </w:pPr>
    <w:rPr>
      <w:rFonts w:eastAsia="SimSun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4-Accent1">
    <w:name w:val="Grid Table 4 Accent 1"/>
    <w:basedOn w:val="TableNormal"/>
    <w:uiPriority w:val="49"/>
    <w:rsid w:val="007F2BB1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7A55E6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D3B51"/>
    <w:pPr>
      <w:spacing w:after="0" w:line="240" w:lineRule="auto"/>
    </w:pPr>
    <w:rPr>
      <w:rFonts w:ascii="Consolas" w:hAnsi="Consolas"/>
      <w:sz w:val="20"/>
      <w:szCs w:val="25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D3B51"/>
    <w:rPr>
      <w:rFonts w:ascii="Consolas" w:hAnsi="Consolas"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4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15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2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67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61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5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12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92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2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2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31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23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766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53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23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09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56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99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8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5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84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00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09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83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1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20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7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78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19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96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2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4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0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4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32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46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72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5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6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8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45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1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0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80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6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6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93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6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9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8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02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06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10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811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066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37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93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34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2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64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51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98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74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1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53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3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9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65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19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18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95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20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7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5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27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04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914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90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8206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713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5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5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16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55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00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06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38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46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22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7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15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81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4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90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61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15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30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7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02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22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77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1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3.jpeg"/><Relationship Id="rId18" Type="http://schemas.openxmlformats.org/officeDocument/2006/relationships/image" Target="media/image8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1.jfif"/><Relationship Id="rId7" Type="http://schemas.openxmlformats.org/officeDocument/2006/relationships/endnotes" Target="endnotes.xml"/><Relationship Id="rId12" Type="http://schemas.openxmlformats.org/officeDocument/2006/relationships/hyperlink" Target="https://www.google.com/search?q=Air+Chang%27an&amp;sca_esv=3e8b06acf992d999&amp;sxsrf=ANbL-n4RFLj-A1X8pOX6lpWAh4iOnZnZmw%3A1770691100743&amp;ei=HJqKaZ2NLYurvr0Pip7ZiAU&amp;biw=1920&amp;bih=945&amp;oq=%E0%B8%AA%E0%B8%B2%E0%B8%A2&amp;gs_lp=Egxnd3Mtd2l6LXNlcnAiCeC4quC4suC4oioCCAAyBBAjGCcyChAjGIAEGCcYigUyChAjGIAEGCcYigUyDhAuGIAEGMcBGI4FGK8BMggQABiABBixAzIOEC4YgAQYsQMYxwEYrwEyCBAuGIAEGLEDMggQABiABBixAzIIEAAYgAQYsQMyCBAuGIAEGLEDSKItUNsKWPIbcAJ4AZABA5gBeKAB-gqqAQM1Ljm4AQHIAQD4AQGYAgagAuADqAIUwgIKEAAYsAMY1gQYR8ICDBAjGIAEGBMYJxiKBcICDxAuGIAEGNEDGBMYxwEYDcICChAAGBMYChgNGB7CAggQABgTGBYYHsICHhAuGIAEGNEDGBMYxwEYDRiXBRjcBBjeBBjgBNgBAcICBxAjGCcY6gLCAg8QIxiABBgTGCcYigUY6gLCAg0QIxiABBgnGIoFGOoCwgIQEAAYAxi0AhjqAhiPAdgBAcICCxAAGIAEGLEDGIMBwgIEEAAYA8ICDhAAGIAEGLEDGIMBGIoFwgILEC4YgAQYxwEYrwHCAhQQLhiABBixAxiDARjHARiOBRivAcICBRAAGIAEmAMG8QU80TtinAmft4gGAZAGAroGBggBEAEYFJIHAzIuNKAHmMEBsgcDMC40uAfWA8IHBTAuMS41yAccgAgA&amp;sclient=gws-wiz-serp&amp;mstk=AUtExfBGbGLBtQ-VXzvvXCTXeXni5yrrST3Rp_2g9m02Z4OVfuctU3HsS6dxlKLastZ1uePGarScYm2BrULISpNxn11iany0aB5AP3Q1M7itRiHkBeR-6gLMd6qGvA0WYQc2kx-RkTGGmq4QwT4rVb8Sk0T1x-IJt0rJb8acmJ_-IdCyZwWo-3fn4XkLBGiB1aQn8MZfyCc2vKWSKiRnrrqt85S7cSfB69GSyQsCkvwiAuWQsFh7i38z3yGS8CUDTzhIq_fSVFBq4Vd9d0uBQtYTGq7r4UtYkK9nVyj1sNBt9LlQHA&amp;csui=3&amp;ved=2ahUKEwi4m7bI8s2SAxUEe_UHHW3pGDgQgK4QegQIARAB" TargetMode="External"/><Relationship Id="rId17" Type="http://schemas.openxmlformats.org/officeDocument/2006/relationships/image" Target="media/image7.png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6.jfif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search?q=Air+Chang%27an&amp;sca_esv=3e8b06acf992d999&amp;sxsrf=ANbL-n4RFLj-A1X8pOX6lpWAh4iOnZnZmw%3A1770691100743&amp;ei=HJqKaZ2NLYurvr0Pip7ZiAU&amp;biw=1920&amp;bih=945&amp;oq=%E0%B8%AA%E0%B8%B2%E0%B8%A2&amp;gs_lp=Egxnd3Mtd2l6LXNlcnAiCeC4quC4suC4oioCCAAyBBAjGCcyChAjGIAEGCcYigUyChAjGIAEGCcYigUyDhAuGIAEGMcBGI4FGK8BMggQABiABBixAzIOEC4YgAQYsQMYxwEYrwEyCBAuGIAEGLEDMggQABiABBixAzIIEAAYgAQYsQMyCBAuGIAEGLEDSKItUNsKWPIbcAJ4AZABA5gBeKAB-gqqAQM1Ljm4AQHIAQD4AQGYAgagAuADqAIUwgIKEAAYsAMY1gQYR8ICDBAjGIAEGBMYJxiKBcICDxAuGIAEGNEDGBMYxwEYDcICChAAGBMYChgNGB7CAggQABgTGBYYHsICHhAuGIAEGNEDGBMYxwEYDRiXBRjcBBjeBBjgBNgBAcICBxAjGCcY6gLCAg8QIxiABBgTGCcYigUY6gLCAg0QIxiABBgnGIoFGOoCwgIQEAAYAxi0AhjqAhiPAdgBAcICCxAAGIAEGLEDGIMBwgIEEAAYA8ICDhAAGIAEGLEDGIMBGIoFwgILEC4YgAQYxwEYrwHCAhQQLhiABBixAxiDARjHARiOBRivAcICBRAAGIAEmAMG8QU80TtinAmft4gGAZAGAroGBggBEAEYFJIHAzIuNKAHmMEBsgcDMC40uAfWA8IHBTAuMS41yAccgAgA&amp;sclient=gws-wiz-serp&amp;mstk=AUtExfBGbGLBtQ-VXzvvXCTXeXni5yrrST3Rp_2g9m02Z4OVfuctU3HsS6dxlKLastZ1uePGarScYm2BrULISpNxn11iany0aB5AP3Q1M7itRiHkBeR-6gLMd6qGvA0WYQc2kx-RkTGGmq4QwT4rVb8Sk0T1x-IJt0rJb8acmJ_-IdCyZwWo-3fn4XkLBGiB1aQn8MZfyCc2vKWSKiRnrrqt85S7cSfB69GSyQsCkvwiAuWQsFh7i38z3yGS8CUDTzhIq_fSVFBq4Vd9d0uBQtYTGq7r4UtYkK9nVyj1sNBt9LlQHA&amp;csui=3&amp;ved=2ahUKEwi4m7bI8s2SAxUEe_UHHW3pGDgQgK4QegQIARAB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5.jfif"/><Relationship Id="rId23" Type="http://schemas.openxmlformats.org/officeDocument/2006/relationships/hyperlink" Target="https://www.google.com/search?q=Air+Chang%27an&amp;sca_esv=3e8b06acf992d999&amp;sxsrf=ANbL-n4RFLj-A1X8pOX6lpWAh4iOnZnZmw%3A1770691100743&amp;ei=HJqKaZ2NLYurvr0Pip7ZiAU&amp;biw=1920&amp;bih=945&amp;oq=%E0%B8%AA%E0%B8%B2%E0%B8%A2&amp;gs_lp=Egxnd3Mtd2l6LXNlcnAiCeC4quC4suC4oioCCAAyBBAjGCcyChAjGIAEGCcYigUyChAjGIAEGCcYigUyDhAuGIAEGMcBGI4FGK8BMggQABiABBixAzIOEC4YgAQYsQMYxwEYrwEyCBAuGIAEGLEDMggQABiABBixAzIIEAAYgAQYsQMyCBAuGIAEGLEDSKItUNsKWPIbcAJ4AZABA5gBeKAB-gqqAQM1Ljm4AQHIAQD4AQGYAgagAuADqAIUwgIKEAAYsAMY1gQYR8ICDBAjGIAEGBMYJxiKBcICDxAuGIAEGNEDGBMYxwEYDcICChAAGBMYChgNGB7CAggQABgTGBYYHsICHhAuGIAEGNEDGBMYxwEYDRiXBRjcBBjeBBjgBNgBAcICBxAjGCcY6gLCAg8QIxiABBgTGCcYigUY6gLCAg0QIxiABBgnGIoFGOoCwgIQEAAYAxi0AhjqAhiPAdgBAcICCxAAGIAEGLEDGIMBwgIEEAAYA8ICDhAAGIAEGLEDGIMBGIoFwgILEC4YgAQYxwEYrwHCAhQQLhiABBixAxiDARjHARiOBRivAcICBRAAGIAEmAMG8QU80TtinAmft4gGAZAGAroGBggBEAEYFJIHAzIuNKAHmMEBsgcDMC40uAfWA8IHBTAuMS41yAccgAgA&amp;sclient=gws-wiz-serp&amp;mstk=AUtExfBGbGLBtQ-VXzvvXCTXeXni5yrrST3Rp_2g9m02Z4OVfuctU3HsS6dxlKLastZ1uePGarScYm2BrULISpNxn11iany0aB5AP3Q1M7itRiHkBeR-6gLMd6qGvA0WYQc2kx-RkTGGmq4QwT4rVb8Sk0T1x-IJt0rJb8acmJ_-IdCyZwWo-3fn4XkLBGiB1aQn8MZfyCc2vKWSKiRnrrqt85S7cSfB69GSyQsCkvwiAuWQsFh7i38z3yGS8CUDTzhIq_fSVFBq4Vd9d0uBQtYTGq7r4UtYkK9nVyj1sNBt9LlQHA&amp;csui=3&amp;ved=2ahUKEwi4m7bI8s2SAxUEe_UHHW3pGDgQgK4QegQIARAB" TargetMode="External"/><Relationship Id="rId10" Type="http://schemas.openxmlformats.org/officeDocument/2006/relationships/image" Target="media/image2.png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hyperlink" Target="https://www.google.com/search?q=Air+Chang%27an&amp;sca_esv=3e8b06acf992d999&amp;sxsrf=ANbL-n4RFLj-A1X8pOX6lpWAh4iOnZnZmw%3A1770691100743&amp;ei=HJqKaZ2NLYurvr0Pip7ZiAU&amp;biw=1920&amp;bih=945&amp;oq=%E0%B8%AA%E0%B8%B2%E0%B8%A2&amp;gs_lp=Egxnd3Mtd2l6LXNlcnAiCeC4quC4suC4oioCCAAyBBAjGCcyChAjGIAEGCcYigUyChAjGIAEGCcYigUyDhAuGIAEGMcBGI4FGK8BMggQABiABBixAzIOEC4YgAQYsQMYxwEYrwEyCBAuGIAEGLEDMggQABiABBixAzIIEAAYgAQYsQMyCBAuGIAEGLEDSKItUNsKWPIbcAJ4AZABA5gBeKAB-gqqAQM1Ljm4AQHIAQD4AQGYAgagAuADqAIUwgIKEAAYsAMY1gQYR8ICDBAjGIAEGBMYJxiKBcICDxAuGIAEGNEDGBMYxwEYDcICChAAGBMYChgNGB7CAggQABgTGBYYHsICHhAuGIAEGNEDGBMYxwEYDRiXBRjcBBjeBBjgBNgBAcICBxAjGCcY6gLCAg8QIxiABBgTGCcYigUY6gLCAg0QIxiABBgnGIoFGOoCwgIQEAAYAxi0AhjqAhiPAdgBAcICCxAAGIAEGLEDGIMBwgIEEAAYA8ICDhAAGIAEGLEDGIMBGIoFwgILEC4YgAQYxwEYrwHCAhQQLhiABBixAxiDARjHARiOBRivAcICBRAAGIAEmAMG8QU80TtinAmft4gGAZAGAroGBggBEAEYFJIHAzIuNKAHmMEBsgcDMC40uAfWA8IHBTAuMS41yAccgAgA&amp;sclient=gws-wiz-serp&amp;mstk=AUtExfBGbGLBtQ-VXzvvXCTXeXni5yrrST3Rp_2g9m02Z4OVfuctU3HsS6dxlKLastZ1uePGarScYm2BrULISpNxn11iany0aB5AP3Q1M7itRiHkBeR-6gLMd6qGvA0WYQc2kx-RkTGGmq4QwT4rVb8Sk0T1x-IJt0rJb8acmJ_-IdCyZwWo-3fn4XkLBGiB1aQn8MZfyCc2vKWSKiRnrrqt85S7cSfB69GSyQsCkvwiAuWQsFh7i38z3yGS8CUDTzhIq_fSVFBq4Vd9d0uBQtYTGq7r4UtYkK9nVyj1sNBt9LlQHA&amp;csui=3&amp;ved=2ahUKEwi4m7bI8s2SAxUEe_UHHW3pGDgQgK4QegQIARAB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3EAA6B-0DFC-49CA-8EF1-4B684933C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12</Pages>
  <Words>3458</Words>
  <Characters>19713</Characters>
  <Application>Microsoft Office Word</Application>
  <DocSecurity>0</DocSecurity>
  <Lines>164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Saphatkrit Malapati</dc:creator>
  <cp:keywords/>
  <dc:description/>
  <cp:lastModifiedBy>Saphatkrit Malapati</cp:lastModifiedBy>
  <cp:revision>6</cp:revision>
  <cp:lastPrinted>2026-07-18T10:45:00Z</cp:lastPrinted>
  <dcterms:created xsi:type="dcterms:W3CDTF">2026-07-18T10:30:00Z</dcterms:created>
  <dcterms:modified xsi:type="dcterms:W3CDTF">2026-07-18T10:45:00Z</dcterms:modified>
</cp:coreProperties>
</file>