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60E8" w14:textId="1962A975" w:rsidR="00936A7F" w:rsidRDefault="006D5008" w:rsidP="00BA580D">
      <w:pPr>
        <w:jc w:val="thaiDistribute"/>
        <w:rPr>
          <w:rFonts w:ascii="Kanit Light" w:hAnsi="Kanit Light" w:cs="Kanit Light"/>
          <w:szCs w:val="24"/>
        </w:rPr>
      </w:pPr>
      <w:bookmarkStart w:id="0" w:name="_Hlk98759298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6922" behindDoc="0" locked="0" layoutInCell="1" allowOverlap="1" wp14:anchorId="562DAA58" wp14:editId="1678FEF3">
            <wp:simplePos x="0" y="0"/>
            <wp:positionH relativeFrom="page">
              <wp:posOffset>16510</wp:posOffset>
            </wp:positionH>
            <wp:positionV relativeFrom="paragraph">
              <wp:posOffset>116840</wp:posOffset>
            </wp:positionV>
            <wp:extent cx="7543800" cy="7543800"/>
            <wp:effectExtent l="0" t="0" r="0" b="0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736829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29328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347F1" w14:textId="04CB09B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F6123BD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EC95F60" w14:textId="04223E83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87B5268" w14:textId="0A9FA95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394A94A" w14:textId="646383D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8EFA0C3" w14:textId="50F5C2B8" w:rsidR="006D5008" w:rsidRDefault="00854159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anchor distT="0" distB="0" distL="114300" distR="114300" simplePos="0" relativeHeight="251687946" behindDoc="0" locked="0" layoutInCell="1" allowOverlap="1" wp14:anchorId="13D0C80F" wp14:editId="07A5D46C">
            <wp:simplePos x="0" y="0"/>
            <wp:positionH relativeFrom="page">
              <wp:posOffset>9525</wp:posOffset>
            </wp:positionH>
            <wp:positionV relativeFrom="paragraph">
              <wp:posOffset>-845185</wp:posOffset>
            </wp:positionV>
            <wp:extent cx="7544045" cy="10671174"/>
            <wp:effectExtent l="0" t="0" r="0" b="0"/>
            <wp:wrapNone/>
            <wp:docPr id="9678651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65118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045" cy="10671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061A6" w14:textId="2CF0E098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040670B" w14:textId="06169BA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FE96E43" w14:textId="3915C20C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23182D28" w14:textId="23C3161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24FB3B3" w14:textId="670F2C31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07861B8" w14:textId="6F4776D5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3EE880B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D919EB6" w14:textId="098FEE7F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59C84BB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ECC4E3D" w14:textId="618E198E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D7AE1C7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29FA42D0" w14:textId="44E236C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5BFEA3D" w14:textId="0FC976EF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3145055" w14:textId="6F8C4EA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DABA546" w14:textId="22D4249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70BE805" w14:textId="1382DFD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A8B2874" w14:textId="2CCE711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8E07DB9" w14:textId="20F5D69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86DCFE8" w14:textId="504A644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F85D0CB" w14:textId="760AF6D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13DE737" w14:textId="203D21E3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9AA00DB" w14:textId="2D7EE63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CEADEA4" w14:textId="0617513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7D2BF9C" w14:textId="4782DA6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4189F7E" w14:textId="2E75948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507B1F7" w14:textId="7817853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607E5FB" w14:textId="3ACA9C3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45832F8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25A341D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37BD6B3" w14:textId="45A34CC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1451D304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31EE27A9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40F6F827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15616A9E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6D15C9AE" w14:textId="63DA044F" w:rsidR="00C32CF6" w:rsidRDefault="00C32CF6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4E6CE2ED" w14:textId="79A6331F" w:rsidR="00936A7F" w:rsidRDefault="00936A7F" w:rsidP="00BA580D">
      <w:pPr>
        <w:jc w:val="thaiDistribute"/>
        <w:rPr>
          <w:rFonts w:ascii="Kanit Light" w:hAnsi="Kanit Light" w:cs="Kanit Light"/>
          <w:szCs w:val="24"/>
          <w:cs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984914" w14:textId="77777777" w:rsidR="00854159" w:rsidRDefault="00854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5E98A34" w14:textId="77777777" w:rsidR="00854159" w:rsidRDefault="00854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cs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648A0F22">
                <wp:simplePos x="0" y="0"/>
                <wp:positionH relativeFrom="margin">
                  <wp:posOffset>-219075</wp:posOffset>
                </wp:positionH>
                <wp:positionV relativeFrom="paragraph">
                  <wp:posOffset>-215900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solidFill>
                          <a:srgbClr val="C4165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104DB" w14:textId="016A7155" w:rsidR="00F67A4F" w:rsidRDefault="00F67A4F" w:rsidP="00F67A4F">
                            <w:pPr>
                              <w:jc w:val="center"/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B5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Mongkok</w:t>
                            </w:r>
                            <w:r w:rsidRPr="00D42B5D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-17.25pt;margin-top:-17pt;width:563.25pt;height:86.25pt;z-index:25167873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6eegIAAFMFAAAOAAAAZHJzL2Uyb0RvYy54bWysVE1v2zAMvQ/YfxB0X22nSbsGdYogRYcB&#10;RVusHXpWZCkWIEsapcTOfv0o2XGCtthh2EUmRfLxw4+6vukaTXYCvLKmpMVZTokw3FbKbEr68+Xu&#10;y1dKfGCmYtoaUdK98PRm8fnTdevmYmJrqysBBEGMn7eupHUIbp5lnteiYf7MOmHQKC00LKAKm6wC&#10;1iJ6o7NJnl9krYXKgeXCe7y97Y10kfClFDw8SulFILqkWFtIJ6RzHc9scc3mG2CuVnwog/1DFQ1T&#10;BpOOULcsMLIF9Q6qURystzKccdtkVkrFReoBuynyN90818yJ1AsOx7txTP7/wfKH3bN7AhxD6/zc&#10;oxi76CQ08Yv1kS4Naz8OS3SBcLy8LGbnk8sZJRxtRX41O0cFcbJjuAMfvgnbkCiUFPBvpCGx3b0P&#10;vevBJWbzVqvqTmmdFNisVxrIjuGfW02Li9l0QD9xy45FJynstYjB2vwQkqgKy5ykjIlPYsRjnAsT&#10;it5Us0r0aYpZnidKYA9jROooAUZkieWN2ANA5Op77L6/wT+GikTHMTj/W2F98BiRMlsTxuBGGQsf&#10;AWjsasjc+2P5J6OJYujWHbpEcW2r/RMQsP1eeMfvFP6qe+bDEwNcBFwZXO7wiIfUti2pHSRKagu/&#10;P7qP/shPtFLS4mKV1P/aMhCU6O8GmXtVTKdxE5MynV1OUIFTy/rUYrbNyiIDCnxGHE9i9A/6IEqw&#10;zSu+AcuYFU3McMxdUh7goKxCv/D4inCxXCY33D7Hwr15djyCxwFHKr50rwzcwNeAVH+whyVk8ze0&#10;7X1jpLHLbbBSJU4f5zqMHjc3cWh4ZeLTcKonr+NbuPgDAAD//wMAUEsDBBQABgAIAAAAIQBYaJ7u&#10;3gAAAAwBAAAPAAAAZHJzL2Rvd25yZXYueG1sTI/BbsIwEETvlfoP1iL1Bg5QKkjjoIqq3HogpXcT&#10;L0mEvU5jQ0K/vksv7W1GO5p9k60HZ8UFu9B4UjCdJCCQSm8aqhTsP97GSxAhajLaekIFVwywzu/v&#10;Mp0a39MOL0WsBJdQSLWCOsY2lTKUNTodJr5F4tvRd05Htl0lTad7LndWzpLkSTrdEH+odYubGstT&#10;cXYKkk2/ev022+P101bF/mtr32k3VephNLw8g4g4xL8w3PAZHXJmOvgzmSCsgvH8ccHRX8Gjbolk&#10;NWN1YDVfLkDmmfw/Iv8BAAD//wMAUEsBAi0AFAAGAAgAAAAhALaDOJL+AAAA4QEAABMAAAAAAAAA&#10;AAAAAAAAAAAAAFtDb250ZW50X1R5cGVzXS54bWxQSwECLQAUAAYACAAAACEAOP0h/9YAAACUAQAA&#10;CwAAAAAAAAAAAAAAAAAvAQAAX3JlbHMvLnJlbHNQSwECLQAUAAYACAAAACEAi05ennoCAABTBQAA&#10;DgAAAAAAAAAAAAAAAAAuAgAAZHJzL2Uyb0RvYy54bWxQSwECLQAUAAYACAAAACEAWGie7t4AAAAM&#10;AQAADwAAAAAAAAAAAAAAAADUBAAAZHJzL2Rvd25yZXYueG1sUEsFBgAAAAAEAAQA8wAAAN8FAAAA&#10;AA==&#10;" fillcolor="#c41654" strokecolor="#0a121c [484]" strokeweight="2pt">
                <v:textbox>
                  <w:txbxContent>
                    <w:p w14:paraId="169104DB" w14:textId="016A7155" w:rsidR="00F67A4F" w:rsidRDefault="00F67A4F" w:rsidP="00F67A4F">
                      <w:pPr>
                        <w:jc w:val="center"/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B5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Mongkok</w:t>
                      </w:r>
                      <w:r w:rsidRPr="00D42B5D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3719F5F9" w:rsidR="000C3A93" w:rsidRPr="00FA1317" w:rsidRDefault="0062235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30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EMIRATES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(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EK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FA1317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color w:val="C0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7E5C6C1B" w:rsidR="00305B2A" w:rsidRPr="00FA1317" w:rsidRDefault="000C3A93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3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45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C12498" w:rsidRPr="00FA1317">
        <w:rPr>
          <w:rFonts w:ascii="Angsana New" w:hAnsi="Angsana New"/>
          <w:b/>
          <w:bCs/>
          <w:color w:val="CC0000"/>
          <w:sz w:val="32"/>
          <w:szCs w:val="32"/>
        </w:rPr>
        <w:t>EK384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2822D5B7" w14:textId="3CD45CC5" w:rsidR="00263FA0" w:rsidRDefault="000C3A93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b/>
          <w:bCs/>
          <w:sz w:val="32"/>
          <w:szCs w:val="32"/>
          <w:cs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40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(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CHEK LAP KOK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INTERNATIONAL AIRPORT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7F332A" w:rsidRPr="00FA1317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FA1317">
        <w:rPr>
          <w:rFonts w:ascii="Angsana New" w:hAnsi="Angsana New"/>
          <w:color w:val="C00000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0C787804" w14:textId="1D96730E" w:rsidR="00884135" w:rsidRPr="00D115C7" w:rsidRDefault="00F95E04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</w:rPr>
        <w:drawing>
          <wp:inline distT="0" distB="0" distL="0" distR="0" wp14:anchorId="0D71ED6F" wp14:editId="3DCA867E">
            <wp:extent cx="6743700" cy="3933825"/>
            <wp:effectExtent l="0" t="0" r="0" b="9525"/>
            <wp:docPr id="3163576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3488" w14:textId="38A8C5E6" w:rsidR="00D115C7" w:rsidRDefault="00C06605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>นำท่าน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</w:t>
      </w:r>
      <w:r w:rsidRPr="00FA1317">
        <w:rPr>
          <w:rFonts w:ascii="Angsana New" w:hAnsi="Angsana New"/>
          <w:sz w:val="32"/>
          <w:szCs w:val="32"/>
          <w:cs/>
        </w:rPr>
        <w:lastRenderedPageBreak/>
        <w:t>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A1317">
        <w:rPr>
          <w:rFonts w:ascii="Angsana New" w:hAnsi="Angsana New"/>
          <w:sz w:val="32"/>
          <w:szCs w:val="32"/>
        </w:rPr>
        <w:t>MTR</w:t>
      </w:r>
      <w:r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3DD2EAA3" w14:textId="55F99E07" w:rsidR="00E96823" w:rsidRPr="00FA1317" w:rsidRDefault="00F2531A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03525B89" wp14:editId="7F37C228">
            <wp:extent cx="6743700" cy="3070577"/>
            <wp:effectExtent l="0" t="0" r="0" b="0"/>
            <wp:docPr id="11576374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88" cy="30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307D" w14:textId="53E015AC" w:rsidR="00D115C7" w:rsidRPr="00FA1317" w:rsidRDefault="00D63615" w:rsidP="005F00D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b/>
          <w:bCs/>
          <w:color w:val="EE0000"/>
          <w:sz w:val="32"/>
          <w:szCs w:val="32"/>
          <w:cs/>
        </w:rPr>
        <w:t xml:space="preserve">          </w:t>
      </w:r>
      <w:r w:rsidRPr="00D63615">
        <w:rPr>
          <w:rFonts w:ascii="Angsana New" w:hAnsi="Angsana New" w:hint="cs"/>
          <w:color w:val="000000" w:themeColor="text1"/>
          <w:sz w:val="32"/>
          <w:szCs w:val="32"/>
          <w:cs/>
        </w:rPr>
        <w:t>หลังจากนั้นนำทุกท่านเดินทางไป</w:t>
      </w:r>
      <w:r w:rsidRPr="00D63615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3E6624" w:rsidRPr="00E96823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ช้อปปิ้ง ย่านมงก๊อก </w:t>
      </w:r>
      <w:r w:rsidR="005E0451" w:rsidRPr="00C6149A">
        <w:rPr>
          <w:rFonts w:ascii="Angsana New" w:hAnsi="Angsana New"/>
          <w:color w:val="EE0000"/>
          <w:sz w:val="32"/>
          <w:szCs w:val="32"/>
          <w:cs/>
        </w:rPr>
        <w:t>(</w:t>
      </w:r>
      <w:r w:rsidR="005E0451" w:rsidRPr="00F35EBE">
        <w:rPr>
          <w:rFonts w:ascii="Angsana New" w:hAnsi="Angsana New"/>
          <w:color w:val="EE0000"/>
          <w:sz w:val="32"/>
          <w:szCs w:val="32"/>
        </w:rPr>
        <w:t>Shopping Mongkok</w:t>
      </w:r>
      <w:r w:rsidR="005E0451" w:rsidRPr="00C6149A">
        <w:rPr>
          <w:rFonts w:ascii="Angsana New" w:hAnsi="Angsana New"/>
          <w:color w:val="EE0000"/>
          <w:sz w:val="32"/>
          <w:szCs w:val="32"/>
        </w:rPr>
        <w:t xml:space="preserve">)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4D3F9C50" w14:textId="77777777" w:rsidR="009624B2" w:rsidRPr="0067275E" w:rsidRDefault="009624B2" w:rsidP="009624B2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648F3B4E" w14:textId="1A1E9CA6" w:rsidR="00783A61" w:rsidRDefault="00D33444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01167A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, TRAVELODGE HOTEL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2F92EA6C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62A88F7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6681FE8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310B5B40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E0B9B91" w14:textId="77777777" w:rsidR="00854159" w:rsidRPr="00F611FD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DDB9AE1" w14:textId="2015E336" w:rsidR="008E31E2" w:rsidRDefault="00F67A4F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29A460DB" wp14:editId="5A5F264F">
                <wp:simplePos x="0" y="0"/>
                <wp:positionH relativeFrom="margin">
                  <wp:posOffset>-230717</wp:posOffset>
                </wp:positionH>
                <wp:positionV relativeFrom="paragraph">
                  <wp:posOffset>1</wp:posOffset>
                </wp:positionV>
                <wp:extent cx="7172325" cy="1174044"/>
                <wp:effectExtent l="0" t="0" r="28575" b="26670"/>
                <wp:wrapNone/>
                <wp:docPr id="8734724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174044"/>
                        </a:xfrm>
                        <a:prstGeom prst="rect">
                          <a:avLst/>
                        </a:prstGeom>
                        <a:solidFill>
                          <a:srgbClr val="C4165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0A733" w14:textId="29449DD3" w:rsidR="00F67A4F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FREE DAY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อิสระช้อปปิ้ง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หรือเลือกซื้อ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2F4B2F83" w14:textId="5EA60200" w:rsidR="00F67A4F" w:rsidRPr="00465358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: 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กระเช้านองปิง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360 </w:t>
                            </w:r>
                            <w:r w:rsidR="008D36A5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ไหว้พระใหญ่เทียนถาน</w:t>
                            </w:r>
                          </w:p>
                          <w:p w14:paraId="726A8236" w14:textId="77777777" w:rsidR="00F67A4F" w:rsidRPr="00C3687D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: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ฮ่องกงดิสนีย์แลนด์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987B59B" w14:textId="7A48C669" w:rsidR="00F67A4F" w:rsidRDefault="00F67A4F" w:rsidP="00F67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60DB" id="_x0000_s1027" style="position:absolute;left:0;text-align:left;margin-left:-18.15pt;margin-top:0;width:564.75pt;height:92.45pt;z-index:2516807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BefwIAAFoFAAAOAAAAZHJzL2Uyb0RvYy54bWysVE1v2zAMvQ/YfxB0X21nTrMFcYogRYYB&#10;RVusHXpWZCk2IEsapcTOfv0o2XGCtthh2MWmRPLxQ49c3HSNIgcBrja6oNlVSonQ3JS13hX05/Pm&#10;0xdKnGe6ZMpoUdCjcPRm+fHDorVzMTGVUaUAgiDazVtb0Mp7O08SxyvRMHdlrNColAYa5vEIu6QE&#10;1iJ6o5JJml4nrYHSguHCOby97ZV0GfGlFNw/SOmEJ6qgmJuPX4jfbfgmywWb74DZquZDGuwfsmhY&#10;rTHoCHXLPCN7qN9ANTUH44z0V9w0iZGy5iLWgNVk6atqnipmRawFm+Ps2Cb3/2D5/eHJPgK2obVu&#10;7lAMVXQSmvDH/EgXm3UcmyU6TzhezrLZ5PNkSglHXZbN8jTPQzuTs7sF578J05AgFBTwNWKT2OHO&#10;+d70ZBKiOaPqclMrFQ+w264VkAPDl1vn2fX0hH5hlpyTjpI/KhGclf4hJKlLTHMSI0Y+iRGPcS60&#10;z3pVxUrRh8mmaRopgTWMHrGiCBiQJaY3Yg8Agatvsfv6BvvgKiIdR+f0b4n1zqNHjGy0H52bWht4&#10;D0BhVUPk3h7Tv2hNEH237bA3+GjBMtxsTXl8BAKmHw9n+abGF7tjzj8ywHnAycEZ9w/4kcq0BTWD&#10;REll4Pd798EeaYpaSlqcr4K6X3sGghL1XSOBv2Z5HgYyHvLpbIIHuNRsLzV636wNEiHDbWJ5FIO9&#10;VydRgmlecBWsQlRUMc0xdkG5h9Nh7fu5x2XCxWoVzXAILfN3+snyAB76HBj53L0wsANtPTL+3pxm&#10;kc1fsbe3DZ7arPbeyDpS+9zX4QVwgCOVhmUTNsTlOVqdV+LyDwAAAP//AwBQSwMEFAAGAAgAAAAh&#10;AM5wkKjdAAAACQEAAA8AAABkcnMvZG93bnJldi54bWxMj8FOwzAMhu9IvENkJG5buhVNa2k6oSF2&#10;47Ay7lnjtRWJU5ps7Xh6vBPcbP2/Pn8uNpOz4oJD6DwpWMwTEEi1Nx01Cg4fb7M1iBA1GW09oYIr&#10;BtiU93eFzo0faY+XKjaCIRRyraCNsc+lDHWLToe575E4O/nB6cjr0Egz6JHhzsplkqyk0x3xhVb3&#10;uG2x/qrOTkGyHbPXH7M7XT9tUx2+d/ad9gulHh+ml2cQEaf4V4abPqtDyU5HfyYThFUwS1cpVxkG&#10;4hYnWboEceRp/ZSBLAv5/4PyFwAA//8DAFBLAQItABQABgAIAAAAIQC2gziS/gAAAOEBAAATAAAA&#10;AAAAAAAAAAAAAAAAAABbQ29udGVudF9UeXBlc10ueG1sUEsBAi0AFAAGAAgAAAAhADj9If/WAAAA&#10;lAEAAAsAAAAAAAAAAAAAAAAALwEAAF9yZWxzLy5yZWxzUEsBAi0AFAAGAAgAAAAhAGVREF5/AgAA&#10;WgUAAA4AAAAAAAAAAAAAAAAALgIAAGRycy9lMm9Eb2MueG1sUEsBAi0AFAAGAAgAAAAhAM5wkKjd&#10;AAAACQEAAA8AAAAAAAAAAAAAAAAA2QQAAGRycy9kb3ducmV2LnhtbFBLBQYAAAAABAAEAPMAAADj&#10;BQAAAAA=&#10;" fillcolor="#c41654" strokecolor="#0a121c [484]" strokeweight="2pt">
                <v:textbox>
                  <w:txbxContent>
                    <w:p w14:paraId="54F0A733" w14:textId="29449DD3" w:rsidR="00F67A4F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FREE DAY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อิสระช้อปปิ้ง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หรือเลือกซื้อ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2F4B2F83" w14:textId="5EA60200" w:rsidR="00F67A4F" w:rsidRPr="00465358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: 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กระเช้านองปิง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360 </w:t>
                      </w:r>
                      <w:r w:rsidR="008D36A5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ไหว้พระใหญ่เทียนถาน</w:t>
                      </w:r>
                    </w:p>
                    <w:p w14:paraId="726A8236" w14:textId="77777777" w:rsidR="00F67A4F" w:rsidRPr="00C3687D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: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ฮ่องกงดิสนีย์แลนด์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987B59B" w14:textId="7A48C669" w:rsidR="00F67A4F" w:rsidRDefault="00F67A4F" w:rsidP="00F67A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FDE076" w14:textId="132DBCE8" w:rsidR="008E31E2" w:rsidRDefault="008E31E2" w:rsidP="002F3DD4">
      <w:pPr>
        <w:spacing w:line="360" w:lineRule="auto"/>
        <w:jc w:val="thaiDistribute"/>
        <w:rPr>
          <w:rFonts w:ascii="Kanit Light" w:hAnsi="Kanit Light" w:cs="Kanit Light"/>
          <w:color w:val="0000FF"/>
          <w:szCs w:val="24"/>
        </w:rPr>
      </w:pPr>
    </w:p>
    <w:p w14:paraId="7ADD7036" w14:textId="7CFC15C7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  <w:r w:rsidRPr="007D1717">
        <w:rPr>
          <w:rFonts w:ascii="Kanit Light" w:hAnsi="Kanit Light" w:cs="Kanit Light"/>
          <w:noProof/>
          <w:color w:val="000000"/>
          <w:sz w:val="24"/>
          <w:szCs w:val="24"/>
          <w:cs/>
        </w:rPr>
        <w:t xml:space="preserve"> </w:t>
      </w:r>
    </w:p>
    <w:p w14:paraId="1C26B4B7" w14:textId="0F5EF41C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34D74392" w14:textId="5557B05E" w:rsidR="008E31E2" w:rsidRPr="0067275E" w:rsidRDefault="008E31E2" w:rsidP="008E31E2">
      <w:pPr>
        <w:spacing w:line="360" w:lineRule="auto"/>
        <w:jc w:val="thaiDistribute"/>
        <w:rPr>
          <w:rFonts w:ascii="Angsana New" w:hAnsi="Angsana New"/>
          <w:noProof/>
          <w:color w:val="0000FF"/>
          <w:sz w:val="32"/>
          <w:szCs w:val="32"/>
        </w:rPr>
      </w:pPr>
      <w:r w:rsidRPr="0067275E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อิสระ</w:t>
      </w:r>
      <w:r w:rsidRPr="0067275E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>อาหารเช้าตามอัธยาศัย **เพื่อความสะดวกในการช้อปปิ้ง**</w:t>
      </w:r>
      <w:r w:rsidRPr="0067275E">
        <w:rPr>
          <w:rFonts w:ascii="Angsana New" w:hAnsi="Angsana New"/>
          <w:noProof/>
          <w:color w:val="0000FF"/>
          <w:sz w:val="32"/>
          <w:szCs w:val="32"/>
          <w:cs/>
        </w:rPr>
        <w:t xml:space="preserve"> </w:t>
      </w:r>
    </w:p>
    <w:p w14:paraId="2BEF7261" w14:textId="4142EB30" w:rsidR="005A56EB" w:rsidRPr="00986DEF" w:rsidRDefault="005A56EB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</w:pPr>
      <w:r w:rsidRPr="00986DEF"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  <w:t xml:space="preserve">FREE DAY </w:t>
      </w:r>
      <w:r w:rsidRPr="00986DEF">
        <w:rPr>
          <w:rFonts w:ascii="Angsana New" w:eastAsia="MS Mincho" w:hAnsi="Angsana New" w:cs="Angsana New"/>
          <w:color w:val="006600"/>
          <w:sz w:val="32"/>
          <w:szCs w:val="32"/>
          <w:cs/>
          <w:lang w:eastAsia="ja-JP"/>
        </w:rPr>
        <w:t xml:space="preserve">อิสระชอปปิ้ง หรือเลือกซื้อ </w:t>
      </w:r>
      <w:r w:rsidRPr="00986DEF"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  <w:t xml:space="preserve">OPTIONS </w:t>
      </w:r>
      <w:r w:rsidRPr="00986DEF">
        <w:rPr>
          <w:rFonts w:ascii="Angsana New" w:eastAsia="MS Mincho" w:hAnsi="Angsana New" w:cs="Angsana New"/>
          <w:color w:val="006600"/>
          <w:sz w:val="32"/>
          <w:szCs w:val="32"/>
          <w:cs/>
          <w:lang w:eastAsia="ja-JP"/>
        </w:rPr>
        <w:t>เสริม จากบริษัท อิสระให้ทุกท่านชอปปิ้งตามอัธยาศัยแบบไม่จำกัดเวลาและสนุกกับการเลือกซื้อของฝาก และของที่ระลึก</w:t>
      </w:r>
    </w:p>
    <w:p w14:paraId="49279E37" w14:textId="30E3F498" w:rsidR="00323E16" w:rsidRDefault="00323E16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000000" w:themeColor="text1"/>
          <w:sz w:val="32"/>
          <w:szCs w:val="32"/>
          <w:lang w:eastAsia="ja-JP"/>
        </w:rPr>
        <w:drawing>
          <wp:inline distT="0" distB="0" distL="0" distR="0" wp14:anchorId="4BD99511" wp14:editId="558D82E8">
            <wp:extent cx="6742430" cy="2341245"/>
            <wp:effectExtent l="0" t="0" r="1270" b="1905"/>
            <wp:docPr id="12967794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49039" w14:textId="60B596B0" w:rsidR="00783A61" w:rsidRPr="00986DEF" w:rsidRDefault="00783A61" w:rsidP="00783A61">
      <w:pPr>
        <w:pStyle w:val="NoSpacing"/>
        <w:spacing w:line="360" w:lineRule="auto"/>
        <w:jc w:val="thaiDistribute"/>
        <w:rPr>
          <w:rFonts w:ascii="Kanit Light" w:hAnsi="Kanit Light" w:cs="Kanit Light"/>
          <w:color w:val="006600"/>
          <w:sz w:val="24"/>
          <w:szCs w:val="24"/>
        </w:rPr>
      </w:pPr>
      <w:r w:rsidRPr="00986DEF"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  <w:t>OPTION</w:t>
      </w:r>
      <w:r w:rsidRPr="00986DEF">
        <w:rPr>
          <w:rFonts w:ascii="Angsana New" w:hAnsi="Angsana New" w:cs="Angsana New"/>
          <w:color w:val="006600"/>
          <w:sz w:val="32"/>
          <w:szCs w:val="32"/>
        </w:rPr>
        <w:t xml:space="preserve"> 1</w:t>
      </w:r>
      <w:r w:rsidRPr="00986DEF">
        <w:rPr>
          <w:rFonts w:ascii="Angsana New" w:hAnsi="Angsana New" w:cs="Angsana New"/>
          <w:color w:val="006600"/>
          <w:sz w:val="32"/>
          <w:szCs w:val="32"/>
          <w:cs/>
        </w:rPr>
        <w:t xml:space="preserve">  กระเช้านองปิง 360 องศา ไหว้พระใหญ่เทียนถานกระเช้าลอยฟ้านองปิง (</w:t>
      </w:r>
      <w:r w:rsidRPr="00986DEF">
        <w:rPr>
          <w:rFonts w:ascii="Angsana New" w:hAnsi="Angsana New" w:cs="Angsana New"/>
          <w:color w:val="006600"/>
          <w:sz w:val="32"/>
          <w:szCs w:val="32"/>
        </w:rPr>
        <w:t xml:space="preserve">NGONG PING SKYRAIL </w:t>
      </w:r>
      <w:r w:rsidRPr="00986DEF">
        <w:rPr>
          <w:rFonts w:ascii="Angsana New" w:hAnsi="Angsana New" w:cs="Angsana New"/>
          <w:color w:val="006600"/>
          <w:sz w:val="32"/>
          <w:szCs w:val="32"/>
          <w:cs/>
        </w:rPr>
        <w:t>360 **</w:t>
      </w:r>
      <w:r w:rsidRPr="00986DEF">
        <w:rPr>
          <w:rFonts w:ascii="Angsana New" w:hAnsi="Angsana New" w:cs="Angsana New"/>
          <w:color w:val="006600"/>
          <w:sz w:val="32"/>
          <w:szCs w:val="32"/>
        </w:rPr>
        <w:t xml:space="preserve">STANDARD CABIN** </w:t>
      </w:r>
      <w:r w:rsidRPr="00986DEF">
        <w:rPr>
          <w:rFonts w:ascii="Angsana New" w:hAnsi="Angsana New" w:cs="Angsana New"/>
          <w:color w:val="006600"/>
          <w:sz w:val="32"/>
          <w:szCs w:val="32"/>
          <w:cs/>
        </w:rPr>
        <w:t>มีระยะทางกว่า 5.7 กิโลเมตร ใช้เวลาประมาณ 25 นาที ท่านจะได้สัมผัสบรรยากาศจากบนกระเช้ามุมสูง เส้นทางกระเช้าเชื่อมจากใจกลางเมืองตุงชุง ถึง หมู่บ้านวัฒนธรรมนองปิง บนเกาะลันเตา ท่านจะได้ชมวิวแบบพาโนรามา 360 องศา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ถือได้ว่าเป็นแหล่งท่องเที่ยวอันมีเอกลักษณ์ระดับโลกของฮ่องกง (**กรณีกระเช้านองปิง 360 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เพื่อนำท่านขึ้นสู่หมู่บ้านวัฒนธรรมนองปิง บนเกาะลันเตาแทน**) จากนั้นนำท่านไปสักการะ (พระใหญ่เกาะลันเตา หรือ พระพุทธรูปเทียนถาน (</w:t>
      </w:r>
      <w:r w:rsidRPr="00986DEF">
        <w:rPr>
          <w:rFonts w:ascii="Angsana New" w:hAnsi="Angsana New" w:cs="Angsana New"/>
          <w:color w:val="006600"/>
          <w:sz w:val="32"/>
          <w:szCs w:val="32"/>
        </w:rPr>
        <w:t>TIAN TAN BUDDHA STATUE)</w:t>
      </w:r>
    </w:p>
    <w:p w14:paraId="5158F634" w14:textId="37F8323F" w:rsidR="00783A61" w:rsidRDefault="00783A61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lang w:eastAsia="ja-JP"/>
        </w:rPr>
        <w:lastRenderedPageBreak/>
        <w:drawing>
          <wp:inline distT="0" distB="0" distL="0" distR="0" wp14:anchorId="47AC7D44" wp14:editId="59C7F311">
            <wp:extent cx="6740576" cy="3725333"/>
            <wp:effectExtent l="0" t="0" r="3175" b="8890"/>
            <wp:docPr id="11601124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627" cy="373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C6C5" w14:textId="77777777" w:rsidR="00783A61" w:rsidRDefault="00783A61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</w:p>
    <w:p w14:paraId="147B6D69" w14:textId="66C4BE05" w:rsidR="0067275E" w:rsidRPr="00986DEF" w:rsidRDefault="0067275E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</w:pPr>
      <w:r w:rsidRPr="00986DEF"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  <w:t xml:space="preserve">OPTION </w:t>
      </w:r>
      <w:r w:rsidR="00783A61" w:rsidRPr="00986DEF"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  <w:t>2</w:t>
      </w:r>
      <w:r w:rsidRPr="00986DEF">
        <w:rPr>
          <w:rFonts w:ascii="Angsana New" w:eastAsia="MS Mincho" w:hAnsi="Angsana New" w:cs="Angsana New"/>
          <w:color w:val="006600"/>
          <w:sz w:val="32"/>
          <w:szCs w:val="32"/>
          <w:cs/>
          <w:lang w:eastAsia="ja-JP"/>
        </w:rPr>
        <w:t xml:space="preserve"> ตะลุยโลกแห่งความสุข สวนสนุกฮ่องกงดิสนีย์แลนด์ 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</w:t>
      </w:r>
      <w:r w:rsidR="0050599D" w:rsidRPr="00986DEF">
        <w:rPr>
          <w:rFonts w:ascii="Angsana New" w:eastAsia="MS Mincho" w:hAnsi="Angsana New" w:cs="Angsana New"/>
          <w:color w:val="006600"/>
          <w:sz w:val="32"/>
          <w:szCs w:val="32"/>
          <w:lang w:eastAsia="ja-JP"/>
        </w:rPr>
        <w:t>8</w:t>
      </w:r>
      <w:r w:rsidRPr="00986DEF">
        <w:rPr>
          <w:rFonts w:ascii="Angsana New" w:eastAsia="MS Mincho" w:hAnsi="Angsana New" w:cs="Angsana New"/>
          <w:color w:val="006600"/>
          <w:sz w:val="32"/>
          <w:szCs w:val="32"/>
          <w:cs/>
          <w:lang w:eastAsia="ja-JP"/>
        </w:rPr>
        <w:t xml:space="preserve"> โซนด้วยกัน</w:t>
      </w:r>
    </w:p>
    <w:p w14:paraId="45597589" w14:textId="77B1B520" w:rsidR="006B577C" w:rsidRDefault="00323E16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lang w:eastAsia="ja-JP"/>
        </w:rPr>
        <w:drawing>
          <wp:inline distT="0" distB="0" distL="0" distR="0" wp14:anchorId="19613C94" wp14:editId="06EE1BEB">
            <wp:extent cx="6742430" cy="2341245"/>
            <wp:effectExtent l="0" t="0" r="1270" b="1905"/>
            <wp:docPr id="11888563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17B05" w14:textId="78A8C77F" w:rsidR="00F611FD" w:rsidRPr="00FA1317" w:rsidRDefault="001E3541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cs/>
          <w:lang w:eastAsia="ja-JP"/>
        </w:rPr>
        <w:lastRenderedPageBreak/>
        <w:drawing>
          <wp:inline distT="0" distB="0" distL="0" distR="0" wp14:anchorId="2AC471F6" wp14:editId="78268427">
            <wp:extent cx="6743700" cy="3933825"/>
            <wp:effectExtent l="0" t="0" r="0" b="9525"/>
            <wp:docPr id="19737366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FC21" w14:textId="77777777" w:rsidR="0067275E" w:rsidRPr="00FA1317" w:rsidRDefault="0067275E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</w:p>
    <w:p w14:paraId="6086001B" w14:textId="77777777" w:rsidR="00E97C7E" w:rsidRPr="0067275E" w:rsidRDefault="00E97C7E" w:rsidP="00E97C7E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อิสระอาหารกลางวันและอาหารเย็นตามอัธยาศัย **เพื่อความสะดวกในการช้อปปิ้ง**</w:t>
      </w:r>
    </w:p>
    <w:p w14:paraId="5A488F48" w14:textId="51C74EDF" w:rsidR="00D95B82" w:rsidRDefault="000E6B67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67275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01167A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, TRAVELODGE HOTEL </w:t>
      </w:r>
      <w:r w:rsidR="001B7326" w:rsidRPr="001B732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</w:p>
    <w:p w14:paraId="237F5219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730F4BFD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E5CF048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4F37F8D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79EE4EAA" w14:textId="77777777" w:rsidR="00323E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40948DF8" w14:textId="77777777" w:rsidR="00323E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3E8595B4" w14:textId="77777777" w:rsidR="00323E16" w:rsidRPr="003349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ABD23DB" w14:textId="111BE46D" w:rsidR="00D95B82" w:rsidRDefault="004C70FB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26" behindDoc="0" locked="0" layoutInCell="1" allowOverlap="1" wp14:anchorId="23DF3AA0" wp14:editId="2A180DFA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72325" cy="1400175"/>
                <wp:effectExtent l="0" t="0" r="28575" b="28575"/>
                <wp:wrapNone/>
                <wp:docPr id="11581424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400175"/>
                        </a:xfrm>
                        <a:prstGeom prst="rect">
                          <a:avLst/>
                        </a:prstGeom>
                        <a:solidFill>
                          <a:srgbClr val="C4165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19C4" w14:textId="5B151914" w:rsidR="004C70FB" w:rsidRDefault="005B055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เกาะฮ่องกง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หาดรีพัลส์เบย์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เทพเจ้ากวนอู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วัดกวนไท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14D930C4" w14:textId="6B30982E" w:rsidR="004C70FB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วัดฮองฮำ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ศูนย์ฮวงจุ้ย กังหันเศรษฐีวัดแชกง</w:t>
                            </w:r>
                            <w:r w:rsidRPr="0027492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ศูนย์ปี่เซี๊ยะ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วัดแชกงหมิว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5ED17E6C" w14:textId="45E59D87" w:rsidR="004C70FB" w:rsidRPr="005B166E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6E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Tsui 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B166E">
                              <w:rPr>
                                <w:rFonts w:ascii="Angsana New" w:hAnsi="Angsana New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1D64B0E" w14:textId="25EBCF13" w:rsidR="005B055B" w:rsidRDefault="005B055B" w:rsidP="004C7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F3AA0" id="_x0000_s1028" style="position:absolute;left:0;text-align:left;margin-left:0;margin-top:.45pt;width:564.75pt;height:110.25pt;z-index:25168282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wjfwIAAFoFAAAOAAAAZHJzL2Uyb0RvYy54bWysVE1v2zAMvQ/YfxB0X21nSbMFdYogRYcB&#10;RVusHXpWZCkWIIuapMTOfv0o2XGCtthh2EWmRPLxw4+8uu4aTfbCeQWmpMVFTokwHCpltiX9+Xz7&#10;6QslPjBTMQ1GlPQgPL1efvxw1dqFmEANuhKOIIjxi9aWtA7BLrLM81o0zF+AFQaVElzDAl7dNqsc&#10;axG90dkkzy+zFlxlHXDhPb7e9Eq6TPhSCh4epPQiEF1SzC2k06VzE89secUWW8dsrfiQBvuHLBqm&#10;DAYdoW5YYGTn1BuoRnEHHmS44NBkIKXiItWA1RT5q2qeamZFqgWb4+3YJv//YPn9/sk+OmxDa/3C&#10;oxir6KRr4hfzI11q1mFslugC4fg4L+aTz5MZJRx1xTTPi/kstjM7uVvnwzcBDYlCSR3+jdQktr/z&#10;oTc9msRoHrSqbpXW6eK2m7V2ZM/wz62nxeVsOqCfmWWnpJMUDlpEZ21+CElUhWlOUsTEJzHiMc6F&#10;CUWvqlkl+jDFLM8TJbCG0SNVlAAjssT0RuwBIHL1LXZf32AfXUWi4+ic/y2x3nn0SJHBhNG5UQbc&#10;ewAaqxoi9/aY/llrohi6TYe9ia1By/iygerw6IiDfjy85bcK/9gd8+GROZwHnByc8fCAh9TQlhQG&#10;iZIa3O/33qM90hS1lLQ4XyX1v3bMCUr0d4ME/lpMp3Eg02U6m0/w4s41m3ON2TVrQCIUuE0sT2K0&#10;D/ooSgfNC66CVYyKKmY4xi4pD+54WYd+7nGZcLFaJTMcQsvCnXmyPILHPkdGPncvzNmBtgEZfw/H&#10;WWSLV+ztbaOngdUugFSJ2qe+Dn8ABzhRaVg2cUOc35PVaSUu/wAAAP//AwBQSwMEFAAGAAgAAAAh&#10;AC4Q8TXaAAAABgEAAA8AAABkcnMvZG93bnJldi54bWxMjsFOwzAQRO9I/IO1lbhRJxEgEuJUqIje&#10;ODSU+zbeJlHtdYjdJuXrcU9wHM3ozStXszXiTKPvHStIlwkI4sbpnlsFu8/3+2cQPiBrNI5JwYU8&#10;rKrbmxIL7Sbe0rkOrYgQ9gUq6EIYCil905FFv3QDcewObrQYYhxbqUecItwamSXJk7TYc3zocKB1&#10;R82xPlkFyXrK33705nD5Mm29+96YD96mSt0t5tcXEIHm8DeGq35Uhyo67d2JtRcmMuJOQQ7i2qVZ&#10;/ghiryDL0geQVSn/61e/AAAA//8DAFBLAQItABQABgAIAAAAIQC2gziS/gAAAOEBAAATAAAAAAAA&#10;AAAAAAAAAAAAAABbQ29udGVudF9UeXBlc10ueG1sUEsBAi0AFAAGAAgAAAAhADj9If/WAAAAlAEA&#10;AAsAAAAAAAAAAAAAAAAALwEAAF9yZWxzLy5yZWxzUEsBAi0AFAAGAAgAAAAhAL9QbCN/AgAAWgUA&#10;AA4AAAAAAAAAAAAAAAAALgIAAGRycy9lMm9Eb2MueG1sUEsBAi0AFAAGAAgAAAAhAC4Q8TXaAAAA&#10;BgEAAA8AAAAAAAAAAAAAAAAA2QQAAGRycy9kb3ducmV2LnhtbFBLBQYAAAAABAAEAPMAAADgBQAA&#10;AAA=&#10;" fillcolor="#c41654" strokecolor="#0a121c [484]" strokeweight="2pt">
                <v:textbox>
                  <w:txbxContent>
                    <w:p w14:paraId="424B19C4" w14:textId="5B151914" w:rsidR="004C70FB" w:rsidRDefault="005B055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เกาะฮ่องกง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หาดรีพัลส์เบย์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เทพเจ้ากวนอู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วัดกวนไท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14D930C4" w14:textId="6B30982E" w:rsidR="004C70FB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วัดฮองฮำ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ศูนย์ฮวงจุ้ย กังหันเศรษฐีวัดแชกง</w:t>
                      </w:r>
                      <w:r w:rsidRPr="0027492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ศูนย์ปี่เซี๊ยะ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วัดแชกงหมิว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5ED17E6C" w14:textId="45E59D87" w:rsidR="004C70FB" w:rsidRPr="005B166E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6E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Tsui 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B166E">
                        <w:rPr>
                          <w:rFonts w:ascii="Angsana New" w:hAnsi="Angsana New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1D64B0E" w14:textId="25EBCF13" w:rsidR="005B055B" w:rsidRDefault="005B055B" w:rsidP="004C7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08F3E4" w14:textId="73A5D612" w:rsidR="00ED085D" w:rsidRDefault="00ED085D" w:rsidP="004D4B47">
      <w:pPr>
        <w:spacing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787E3B60" w14:textId="7F4975F1" w:rsidR="008419B9" w:rsidRDefault="008419B9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2F789301" w14:textId="77777777" w:rsidR="004C70FB" w:rsidRDefault="004C70FB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5B769E36" w14:textId="6E6E1B58" w:rsidR="00ED085D" w:rsidRPr="00674AB9" w:rsidRDefault="00ED085D" w:rsidP="004D4B4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566AF4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Pr="00566AF4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บริการอาหารเช้า ณ ภัตตาคาร 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...เมนูติ่มซำ</w:t>
      </w:r>
      <w:r w:rsidR="004A7C49"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ต้นตำหรับฮ่องกง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...</w:t>
      </w:r>
    </w:p>
    <w:p w14:paraId="647D778A" w14:textId="662C5726" w:rsidR="000B0826" w:rsidRDefault="0076768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ชายหาดรีพัลส์ เบย์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REPULSE BAY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วัดทินหัว อ่าวรีพัลส์เบย์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</w:rPr>
        <w:t>TIN HAU TEMPLE REPULSE BAY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>1993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รูปปั้นของ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ปางประทานพร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 ซึ่งคนฮ่องกง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และคนจีนให้ความเคารพนับถือมากที่สุด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</w:t>
      </w:r>
    </w:p>
    <w:p w14:paraId="4664DB77" w14:textId="6F62A1A4" w:rsidR="000B0826" w:rsidRDefault="00E339CC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3E7919BE" wp14:editId="7F836911">
            <wp:extent cx="6743700" cy="3933825"/>
            <wp:effectExtent l="0" t="0" r="0" b="9525"/>
            <wp:docPr id="18536089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985F" w14:textId="7B15E47D" w:rsidR="0068033E" w:rsidRPr="00D63615" w:rsidRDefault="00D858BF" w:rsidP="00BE6A74">
      <w:pPr>
        <w:spacing w:line="360" w:lineRule="auto"/>
        <w:jc w:val="thaiDistribute"/>
        <w:rPr>
          <w:rFonts w:ascii="Angsana New" w:hAnsi="Angsana New"/>
          <w:b/>
          <w:bCs/>
          <w:color w:val="CC0000"/>
          <w:sz w:val="32"/>
          <w:szCs w:val="32"/>
        </w:rPr>
      </w:pP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เจ้าแม่ทับทิม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Style w:val="Strong"/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หรือ เทพธิดาแห่งท้องทะเล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จุดที่มีฮวงจุ้ยดีที่สุด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326A3DBA" w14:textId="133EA321" w:rsidR="0068033E" w:rsidRPr="00783A61" w:rsidRDefault="00767688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68033E" w:rsidRPr="00582539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ท่านเดินทางสู่</w:t>
      </w:r>
      <w:r w:rsidR="0068033E" w:rsidRPr="00582539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วัดกวนไท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หรือที่คนไทยนิยมเรียกว่า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"วัดเทพเจ้ากวนอู"</w:t>
      </w:r>
      <w:r w:rsidR="0068033E" w:rsidRPr="00FE564A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เทพเจ้ากวนอู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7" w:history="1">
        <w:r w:rsidR="0068033E" w:rsidRPr="00582539">
          <w:rPr>
            <w:rStyle w:val="Hyperlink"/>
            <w:rFonts w:ascii="Angsana New" w:hAnsi="Angsana New" w:cs="Angsana New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23EDE306" w14:textId="3A4B14F7" w:rsidR="00AE17EF" w:rsidRPr="00987BBF" w:rsidRDefault="001F0D57" w:rsidP="00987B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7C173E8A" wp14:editId="0DC454D4">
            <wp:extent cx="6741311" cy="3657600"/>
            <wp:effectExtent l="0" t="0" r="2540" b="0"/>
            <wp:docPr id="17696159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885" cy="36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E0725" w14:textId="7FBCA1FF" w:rsidR="00D858BF" w:rsidRDefault="0076768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          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เจ้าแม่กวนอิม วัดฮองฮำ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</w:rPr>
        <w:t>HUNG HOM KWUN YUM TEMPLE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D858BF"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="00D858BF"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469627F1" w14:textId="4473B9B1" w:rsidR="00083C15" w:rsidRPr="00D32BD7" w:rsidRDefault="004E0752" w:rsidP="00D32BD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4AEB4477" wp14:editId="160E7A3A">
            <wp:extent cx="6743700" cy="3933825"/>
            <wp:effectExtent l="0" t="0" r="0" b="9525"/>
            <wp:docPr id="17285329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314F4" w14:textId="2F99A6BE" w:rsidR="00AA546F" w:rsidRDefault="00D858BF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เที่ยง  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บริการอาหารกลางวัน ณ ภัตต</w:t>
      </w:r>
      <w:r w:rsidR="00767688" w:rsidRPr="00566AF4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า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คาร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00EA76F3" w14:textId="77777777" w:rsidR="00AE24E8" w:rsidRPr="0067275E" w:rsidRDefault="00AE24E8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76EFBCD6" w14:textId="77777777" w:rsidR="00AE24E8" w:rsidRDefault="00AE24E8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7036E81F" w14:textId="77777777" w:rsidR="000C02C7" w:rsidRDefault="00767688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</w:p>
    <w:p w14:paraId="5208B893" w14:textId="77777777" w:rsidR="000C02C7" w:rsidRDefault="000C02C7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</w:pPr>
    </w:p>
    <w:p w14:paraId="42E99F2B" w14:textId="2A46C42A" w:rsidR="00D32BD7" w:rsidRDefault="000C02C7" w:rsidP="009A6B16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lastRenderedPageBreak/>
        <w:t xml:space="preserve">         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="00C23BC5" w:rsidRPr="00BC7D6F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ศุนย์ฮวงจุ้ย กังหันเศรษฐี</w:t>
      </w:r>
      <w:r w:rsidR="00C23BC5" w:rsidRPr="00C23BC5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  <w:r w:rsidR="00C23BC5" w:rsidRPr="00C23BC5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7493554F" w14:textId="721FBDA6" w:rsidR="00D32BD7" w:rsidRDefault="00214451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lang w:eastAsia="en-US"/>
          <w14:ligatures w14:val="standardContextual"/>
        </w:rPr>
        <w:drawing>
          <wp:inline distT="0" distB="0" distL="0" distR="0" wp14:anchorId="4269FA64" wp14:editId="0188A49D">
            <wp:extent cx="6743700" cy="3933825"/>
            <wp:effectExtent l="0" t="0" r="0" b="9525"/>
            <wp:docPr id="10466884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5196" w14:textId="178C1877" w:rsidR="00C23BC5" w:rsidRPr="00C23BC5" w:rsidRDefault="00016C03" w:rsidP="009A6B16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และนำท่าน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BC7D6F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ชม ศูนย์ปี่เซี่ยะ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231E62F2" w14:textId="77777777" w:rsidR="00214451" w:rsidRDefault="00214451" w:rsidP="004637CC">
      <w:pPr>
        <w:spacing w:line="360" w:lineRule="auto"/>
        <w:jc w:val="thaiDistribute"/>
        <w:rPr>
          <w:rFonts w:ascii="Kanit Light" w:hAnsi="Kanit Light" w:cs="Kanit Light"/>
          <w:noProof/>
          <w:color w:val="EE0000"/>
          <w:szCs w:val="24"/>
        </w:rPr>
      </w:pPr>
    </w:p>
    <w:p w14:paraId="76AB3066" w14:textId="6D65CCE5" w:rsidR="00083C15" w:rsidRPr="004637CC" w:rsidRDefault="00C23EB5" w:rsidP="004637CC">
      <w:pPr>
        <w:spacing w:line="360" w:lineRule="auto"/>
        <w:jc w:val="thaiDistribute"/>
        <w:rPr>
          <w:rFonts w:ascii="Kanit Light" w:hAnsi="Kanit Light" w:cs="Kanit Light"/>
          <w:color w:val="EE0000"/>
          <w:szCs w:val="24"/>
        </w:rPr>
      </w:pPr>
      <w:r>
        <w:rPr>
          <w:rFonts w:ascii="Kanit Light" w:hAnsi="Kanit Light" w:cs="Kanit Light"/>
          <w:noProof/>
          <w:color w:val="EE0000"/>
          <w:szCs w:val="24"/>
        </w:rPr>
        <w:lastRenderedPageBreak/>
        <w:drawing>
          <wp:inline distT="0" distB="0" distL="0" distR="0" wp14:anchorId="11CB3657" wp14:editId="7F1339A8">
            <wp:extent cx="6743700" cy="3396342"/>
            <wp:effectExtent l="0" t="0" r="0" b="0"/>
            <wp:docPr id="14222554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640" cy="340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BDF4B" w14:textId="77777777" w:rsidR="00AE24E8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Kanit Light" w:hAnsi="Kanit Light" w:cs="Kanit Light"/>
          <w:color w:val="000000" w:themeColor="text1"/>
          <w:szCs w:val="24"/>
          <w:shd w:val="clear" w:color="auto" w:fill="FFFFFF"/>
        </w:rPr>
        <w:tab/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Fonts w:ascii="Angsana New" w:hAnsi="Angsana New" w:cs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วัดหวังต้าเซียน หรือ วัดหว่องไท่ซิน 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เป็นวัดลัทธิเต๋าที่ชาวฮ่องกงและชาวไทยเชื้อสายจีนให้ความศรัทธากันมาก วัดนี้มีอายุกว่าร้อยปี ได้ชื่อว่าเป็นวัดที่ใครมาขอพร ก็จะสมปรารถนาทุกสิ่ง เป็นหนึ่งในวัดที่โด่งดังที่สุดของฮ่องกง 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จนบรรลุฯ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นอกจากนี้ ยังเป็นวัดที่ใครหลายๆ คนนิยมมาขอพรกับเทพเจ้าด้ายแดง 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“เทพเจ้าหยุคโหลว”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หรือที่รู้จักกันในนามเทพเจ้าแห่งจันทรา หรือ ผู้เฒ่าแห่งดวงจันทร์ (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The Old Man from The Moon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) ซึ่งโด่งดังเรื่องการขอเนื้อคู่สุดๆ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อีกจุดหนึ่งที่ได้รับความนิยมสำหรับคนโสดที่อยากมีคู่ บริเวณรูปปั้นเทพเจ้าแห่งจันทรา เชื่อกันว่า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เป็นเทพเจ้าแห่งความรัก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ที่ดลบันดาลให้สมหวังในเรื่องความรัก และ</w:t>
      </w:r>
    </w:p>
    <w:p w14:paraId="33750CD4" w14:textId="78C20554" w:rsidR="00D858BF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ซึ่งท่านจะคอยทำหน้าที่จดรายชื่อคู่รัก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lastRenderedPageBreak/>
        <w:t>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</w:t>
      </w:r>
      <w:r w:rsidRPr="007148DF">
        <w:rPr>
          <w:rStyle w:val="Strong"/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ระหว่างคู่รักซึ่งเมื่อคู่กันแล้วก็จะไม่แคล้วคลาดกัน  และ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มีความรักที่มั่นคงและยืนยาว</w:t>
      </w:r>
    </w:p>
    <w:p w14:paraId="4934AFA6" w14:textId="581AB45B" w:rsidR="00AE24E8" w:rsidRPr="007148DF" w:rsidRDefault="00C23EB5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252525"/>
          <w:sz w:val="32"/>
          <w:szCs w:val="32"/>
          <w:shd w:val="clear" w:color="auto" w:fill="FFFFFF"/>
          <w:cs/>
        </w:rPr>
        <w:drawing>
          <wp:inline distT="0" distB="0" distL="0" distR="0" wp14:anchorId="34643560" wp14:editId="35249952">
            <wp:extent cx="6743700" cy="3933825"/>
            <wp:effectExtent l="0" t="0" r="0" b="9525"/>
            <wp:docPr id="16173457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25EE" w14:textId="6AB6AFCB" w:rsidR="00ED085D" w:rsidRPr="007148DF" w:rsidRDefault="00767688" w:rsidP="003E6624">
      <w:pPr>
        <w:tabs>
          <w:tab w:val="left" w:pos="0"/>
        </w:tabs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D858BF" w:rsidRPr="007148DF">
        <w:rPr>
          <w:rFonts w:ascii="Angsana New" w:hAnsi="Angsana New"/>
          <w:b/>
          <w:bCs/>
          <w:color w:val="CC0000"/>
          <w:sz w:val="32"/>
          <w:szCs w:val="32"/>
          <w:cs/>
        </w:rPr>
        <w:t>วัดแชกงหมิว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หรืออีกชื่อหนึ่งว่า “วัดกังหันลม”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โดยมีสัญลักษณ์เป็นกังหันนำโชค </w:t>
      </w:r>
      <w:r w:rsidR="00D858BF" w:rsidRPr="007148DF">
        <w:rPr>
          <w:rFonts w:ascii="Angsana New" w:hAnsi="Angsana New"/>
          <w:sz w:val="32"/>
          <w:szCs w:val="32"/>
          <w:cs/>
        </w:rPr>
        <w:t>สร้างขึ้นเพื่อรำลึกถึง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ท่านแชกงองค์เก่าแก่ มีอายุกว่า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300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ปี ตั้งอยู่ในเขต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SHATIN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ให้ท่านได้จุดธูปขอพร สักการะ </w:t>
      </w:r>
      <w:r w:rsidR="00D858BF" w:rsidRPr="007148DF">
        <w:rPr>
          <w:rFonts w:ascii="Angsana New" w:hAnsi="Angsana New"/>
          <w:b/>
          <w:bCs/>
          <w:color w:val="CC0000"/>
          <w:sz w:val="32"/>
          <w:szCs w:val="32"/>
          <w:cs/>
        </w:rPr>
        <w:t>เทพเจ้าแชกง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เป็น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อีกหนึ่งวัดที่มีประวัติศาสตร์อันยาวนาน มีตามตำนานเล่ากันว่าได้มีโจรสลัดต้องการที่จะมาปล้นชาวบ้าน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 คือ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ตั้ง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จิตอธิษฐานด้านหน้าองค์เจ้าพ่อแชกง จากนั้นให้ท่านหมุนกังหัน จะมีกังหัน 4 ใบพัด แต่ละใบหมายถึงพร </w:t>
      </w:r>
      <w:r w:rsidR="00D858BF" w:rsidRPr="007148DF">
        <w:rPr>
          <w:rFonts w:ascii="Angsana New" w:hAnsi="Angsana New"/>
          <w:sz w:val="32"/>
          <w:szCs w:val="32"/>
        </w:rPr>
        <w:t>4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ประการ คือ เดินทางปลอดภัย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สุขภาพแข็งแรง</w:t>
      </w:r>
      <w:r w:rsidR="00D858BF" w:rsidRPr="007148DF">
        <w:rPr>
          <w:rFonts w:ascii="Angsana New" w:hAnsi="Angsana New"/>
          <w:sz w:val="32"/>
          <w:szCs w:val="32"/>
        </w:rPr>
        <w:t xml:space="preserve">, </w:t>
      </w:r>
      <w:r w:rsidR="00D858BF" w:rsidRPr="007148DF">
        <w:rPr>
          <w:rFonts w:ascii="Angsana New" w:hAnsi="Angsana New"/>
          <w:sz w:val="32"/>
          <w:szCs w:val="32"/>
          <w:cs/>
        </w:rPr>
        <w:t>สมความปรารถนา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และโชคลาภเงินทอง เชื่อกันว่าหากหมุนครบ 3 รอบและตีกลอง 3 ครั้ง ถือว่าเป็นการช่วยหมุนปัดเป่าเอาสิ่งร้ายและไม่ดีออกไปให้หมด และนำพาสิ่งดีๆ เข้ามาแทน</w:t>
      </w:r>
    </w:p>
    <w:p w14:paraId="524CCFE5" w14:textId="063337C7" w:rsidR="00083C15" w:rsidRDefault="00633F9D" w:rsidP="009A5DD9">
      <w:pPr>
        <w:tabs>
          <w:tab w:val="left" w:pos="0"/>
        </w:tabs>
        <w:spacing w:line="360" w:lineRule="auto"/>
        <w:jc w:val="center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inline distT="0" distB="0" distL="0" distR="0" wp14:anchorId="743603AD" wp14:editId="7D4975A5">
            <wp:extent cx="6743700" cy="3933825"/>
            <wp:effectExtent l="0" t="0" r="0" b="9525"/>
            <wp:docPr id="17214133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51330" w14:textId="099A79E4" w:rsidR="00094CF0" w:rsidRDefault="00767688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จากนั้นนำท่านช้อปปิ้ง </w:t>
      </w:r>
      <w:r w:rsidR="00E97C7E" w:rsidRPr="008C4622">
        <w:rPr>
          <w:rFonts w:ascii="Angsana New" w:hAnsi="Angsana New"/>
          <w:b/>
          <w:bCs/>
          <w:color w:val="CC0000"/>
          <w:sz w:val="32"/>
          <w:szCs w:val="32"/>
          <w:cs/>
        </w:rPr>
        <w:t>ย่านจิมซาจุ่ย</w:t>
      </w:r>
      <w:r w:rsidR="00E97C7E" w:rsidRPr="008C4622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เป็นแหล่งช้อปปิ้งชื่อดัง มีร้านขายของทั้งเครื่องหนัง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เครื่องกีฬา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เครื่องใช้ไฟฟ้า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กล้องถ่ายรูป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อุปกรณ์อิเล็กทรอนิกส์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และสินค้าแบบที่เป็นของพื้นเมืองฮ่องกงอยู่ด้วย อีก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ทั้งสินค้าแบรนด์เนม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รวมถึงร้านอาหาร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ตั้งอยู่บนถนนนาธาน ถนนทอดยาวตั้งแต่ จิมซาจุ่ย จนถึงย่านปริ๊นซ์เอ็ดเวิร์ด เต็มไปด้วยร้านค้าต่างๆมากมาย ทั้งเสื้อผ้าแบรนด์เนมระดับ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>HI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-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END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="00E97C7E" w:rsidRPr="008C4622">
        <w:rPr>
          <w:rStyle w:val="Strong"/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มีสินค้าแบรนด์ดัง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ไม่ว่าจะเป็น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GIORDANO, BOSSINI, COACH,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LONGCHAMP, LOUIS VUITTON, PRADA, HEMES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และอีกมากมาย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ให้ท่านได้เลือกซื้อ</w:t>
      </w:r>
    </w:p>
    <w:p w14:paraId="4563F9E4" w14:textId="0E915B56" w:rsidR="00AE24E8" w:rsidRDefault="00633F9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68B00CE8" wp14:editId="5362C0F5">
            <wp:extent cx="6743700" cy="3933825"/>
            <wp:effectExtent l="0" t="0" r="0" b="9525"/>
            <wp:docPr id="16673961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B30C9" w14:textId="64268F39" w:rsidR="00AE24E8" w:rsidRPr="00AE24E8" w:rsidRDefault="00AE24E8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FA1317" w:rsidRDefault="00C576B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noProof/>
          <w:color w:val="C00000"/>
          <w:sz w:val="32"/>
          <w:szCs w:val="32"/>
          <w:cs/>
        </w:rPr>
        <w:t xml:space="preserve">   </w:t>
      </w:r>
      <w:r w:rsidR="009A2E6A" w:rsidRPr="00FA1317">
        <w:rPr>
          <w:rFonts w:ascii="Angsana New" w:hAnsi="Angsana New"/>
          <w:noProof/>
          <w:color w:val="C0000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79596C7D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767688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00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598242A7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โดยสายการบิน </w:t>
      </w:r>
      <w:r w:rsidR="006A7533" w:rsidRPr="00FA1317">
        <w:rPr>
          <w:rFonts w:ascii="Angsana New" w:hAnsi="Angsana New"/>
          <w:b/>
          <w:bCs/>
          <w:color w:val="C00000"/>
          <w:sz w:val="32"/>
          <w:szCs w:val="32"/>
        </w:rPr>
        <w:t>EMIRATES</w:t>
      </w:r>
      <w:r w:rsidR="006A7533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b/>
          <w:bCs/>
          <w:color w:val="CC0000"/>
          <w:sz w:val="32"/>
          <w:szCs w:val="32"/>
        </w:rPr>
        <w:t>EK385</w:t>
      </w:r>
      <w:r w:rsidRPr="00FA1317">
        <w:rPr>
          <w:rFonts w:ascii="Angsana New" w:hAnsi="Angsana New"/>
          <w:color w:val="C0000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7413B63B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E7310B">
        <w:rPr>
          <w:rFonts w:ascii="Angsana New" w:hAnsi="Angsana New"/>
          <w:b/>
          <w:bCs/>
          <w:color w:val="000000" w:themeColor="text1"/>
          <w:sz w:val="32"/>
          <w:szCs w:val="32"/>
        </w:rPr>
        <w:t>15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652EBBF2" w14:textId="77777777" w:rsidR="00783A61" w:rsidRDefault="00783A61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7C781B" w:rsidRPr="00DA043D" w14:paraId="7B6989C5" w14:textId="77777777" w:rsidTr="00611917">
        <w:trPr>
          <w:trHeight w:val="851"/>
        </w:trPr>
        <w:tc>
          <w:tcPr>
            <w:tcW w:w="10480" w:type="dxa"/>
            <w:gridSpan w:val="5"/>
            <w:shd w:val="clear" w:color="auto" w:fill="C41654"/>
          </w:tcPr>
          <w:bookmarkEnd w:id="0"/>
          <w:p w14:paraId="1DE5292E" w14:textId="58E17B34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611917">
        <w:trPr>
          <w:trHeight w:val="1057"/>
        </w:trPr>
        <w:tc>
          <w:tcPr>
            <w:tcW w:w="4099" w:type="dxa"/>
            <w:shd w:val="clear" w:color="auto" w:fill="C41654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C41654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C41654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C41654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C41654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611917">
        <w:trPr>
          <w:trHeight w:val="362"/>
        </w:trPr>
        <w:tc>
          <w:tcPr>
            <w:tcW w:w="10480" w:type="dxa"/>
            <w:gridSpan w:val="5"/>
            <w:shd w:val="clear" w:color="auto" w:fill="FABF8F" w:themeFill="accent6" w:themeFillTint="99"/>
          </w:tcPr>
          <w:p w14:paraId="47E6E173" w14:textId="0D70C8B6" w:rsidR="005D119D" w:rsidRPr="002063FE" w:rsidRDefault="00336C2C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ธันวาคม </w:t>
            </w:r>
            <w:r w:rsidR="00767688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2569</w:t>
            </w:r>
            <w:r w:rsidR="00611917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- มกราคม 2570</w:t>
            </w:r>
          </w:p>
        </w:tc>
      </w:tr>
      <w:tr w:rsidR="00767688" w:rsidRPr="00DA043D" w14:paraId="4282F3E2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2E75457A" w14:textId="0E17C618" w:rsidR="00767688" w:rsidRPr="000F10BB" w:rsidRDefault="00611917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26</w:t>
            </w:r>
            <w:r w:rsidR="005709E8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28</w:t>
            </w:r>
            <w:r w:rsidR="008D5596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800025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ธันวาคม</w:t>
            </w:r>
            <w:r w:rsidR="008D5596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63F736C1" w14:textId="159BCD49" w:rsidR="00767688" w:rsidRPr="000F10BB" w:rsidRDefault="008D5596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DC4AB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1DFC775C" w14:textId="267B87DD" w:rsidR="00767688" w:rsidRPr="000F10BB" w:rsidRDefault="00DC4AB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13</w:t>
            </w:r>
            <w:r w:rsidR="004C7DA8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797BD7D0" w14:textId="261501AA" w:rsidR="00767688" w:rsidRPr="000F10BB" w:rsidRDefault="001424E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5</w:t>
            </w:r>
            <w:r w:rsidR="005E7A25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</w:t>
            </w:r>
            <w:r w:rsidR="005E7A25">
              <w:rPr>
                <w:rFonts w:ascii="Angsana New" w:hAnsi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1F134D23" w14:textId="5D653ABF" w:rsidR="00767688" w:rsidRPr="000F10BB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554CFE" w:rsidRPr="00DA043D" w14:paraId="2BECBACE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509019F0" w14:textId="431B554D" w:rsidR="00554CFE" w:rsidRDefault="00CF164F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30</w:t>
            </w:r>
            <w:r w:rsidR="00800025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ธันวาคม </w:t>
            </w:r>
            <w:r w:rsidR="00800025">
              <w:rPr>
                <w:rFonts w:ascii="Angsana New" w:hAnsi="Angsana New"/>
                <w:color w:val="000000" w:themeColor="text1"/>
                <w:sz w:val="36"/>
                <w:szCs w:val="36"/>
              </w:rPr>
              <w:t>2569</w:t>
            </w:r>
            <w:r w:rsidR="00D36B8A">
              <w:rPr>
                <w:rFonts w:ascii="Angsana New" w:hAnsi="Angsana New"/>
                <w:color w:val="000000" w:themeColor="text1"/>
                <w:sz w:val="36"/>
                <w:szCs w:val="36"/>
              </w:rPr>
              <w:t>-</w:t>
            </w:r>
            <w:r w:rsidR="00800025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01</w:t>
            </w:r>
            <w:r w:rsidR="00D36B8A"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 </w:t>
            </w:r>
            <w:r w:rsidR="00800025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มกราคม</w:t>
            </w:r>
            <w:r w:rsidR="00D36B8A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25</w:t>
            </w:r>
            <w:r w:rsidR="00800025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433FE8F3" w14:textId="0F0E1E1C" w:rsidR="00554CFE" w:rsidRDefault="00DC4AB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</w:t>
            </w:r>
            <w:r w:rsidR="002D4B60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05D8872D" w14:textId="6E4E4A8A" w:rsidR="00554CFE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DC4AB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5EC6751B" w14:textId="4DAE457F" w:rsidR="00554CFE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</w:t>
            </w:r>
            <w:r w:rsidR="001424ED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7E8769A4" w14:textId="785D56BF" w:rsidR="00554CFE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D0547" w:rsidRPr="00DA043D" w14:paraId="4F3D1E89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73CD0463" w14:textId="28BA8A94" w:rsidR="00DD0547" w:rsidRDefault="00CF164F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02</w:t>
            </w:r>
            <w:r w:rsidR="009E5C0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04</w:t>
            </w:r>
            <w:r w:rsidR="009E5C0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มกราคม</w:t>
            </w:r>
            <w:r w:rsidR="009E5C0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25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1B2E4899" w14:textId="4D99E685" w:rsidR="00DD0547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CF164F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59A3C828" w14:textId="79C47D70" w:rsidR="00DD0547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DC4AB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7B4297AB" w14:textId="7961DABD" w:rsidR="00DD0547" w:rsidRDefault="001424E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5</w:t>
            </w:r>
            <w:r w:rsidR="00AC4FB0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</w:t>
            </w:r>
            <w:r w:rsidR="00AC4FB0">
              <w:rPr>
                <w:rFonts w:ascii="Angsana New" w:hAnsi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44C185F7" w14:textId="39D0E51E" w:rsidR="00DD0547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611917">
        <w:trPr>
          <w:trHeight w:val="1074"/>
        </w:trPr>
        <w:tc>
          <w:tcPr>
            <w:tcW w:w="10480" w:type="dxa"/>
            <w:gridSpan w:val="5"/>
            <w:shd w:val="clear" w:color="auto" w:fill="C41654"/>
          </w:tcPr>
          <w:p w14:paraId="70BCDE5A" w14:textId="2999CE15" w:rsidR="00D16841" w:rsidRPr="002063FE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611917">
        <w:trPr>
          <w:trHeight w:val="362"/>
        </w:trPr>
        <w:tc>
          <w:tcPr>
            <w:tcW w:w="10480" w:type="dxa"/>
            <w:gridSpan w:val="5"/>
            <w:shd w:val="clear" w:color="auto" w:fill="C41654"/>
          </w:tcPr>
          <w:p w14:paraId="34940D6A" w14:textId="77777777" w:rsidR="00D16841" w:rsidRPr="00D16841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</w:rPr>
              <w:t xml:space="preserve">,500 </w:t>
            </w: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777777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FDA6D3" w14:textId="0222378B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6B54FFF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3F08A" w14:textId="05D3CE98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1562" behindDoc="0" locked="0" layoutInCell="1" allowOverlap="1" wp14:anchorId="2E47E2C6" wp14:editId="29A9532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1580" cy="10715625"/>
            <wp:effectExtent l="0" t="0" r="1270" b="9525"/>
            <wp:wrapThrough wrapText="bothSides">
              <wp:wrapPolygon edited="0">
                <wp:start x="0" y="0"/>
                <wp:lineTo x="0" y="21581"/>
                <wp:lineTo x="21549" y="21581"/>
                <wp:lineTo x="21549" y="0"/>
                <wp:lineTo x="0" y="0"/>
              </wp:wrapPolygon>
            </wp:wrapThrough>
            <wp:docPr id="224484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6B4FC" w14:textId="449444F7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3BF8DA7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A0392" w14:textId="2C2BC46A" w:rsidR="006516F8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6F80FA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7A2F84E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BA55A9" w14:textId="65374A78" w:rsidR="006516F8" w:rsidRDefault="00D701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674634" behindDoc="0" locked="0" layoutInCell="1" allowOverlap="1" wp14:anchorId="1C31BFFB" wp14:editId="341AD89C">
            <wp:simplePos x="0" y="0"/>
            <wp:positionH relativeFrom="page">
              <wp:align>right</wp:align>
            </wp:positionH>
            <wp:positionV relativeFrom="page">
              <wp:posOffset>-24130</wp:posOffset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08350E1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14895C9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200F800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030040BA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01BB3B4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02B0D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6F128C5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54FF825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7E7DD74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E381343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1847BCA5" w:rsidR="006516F8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675658" behindDoc="0" locked="0" layoutInCell="1" allowOverlap="1" wp14:anchorId="76D980B2" wp14:editId="131CCE7A">
            <wp:simplePos x="0" y="0"/>
            <wp:positionH relativeFrom="page">
              <wp:align>right</wp:align>
            </wp:positionH>
            <wp:positionV relativeFrom="page">
              <wp:posOffset>-635</wp:posOffset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77A84" w14:textId="44C1B40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9BE079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226CD52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49265A9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7173609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7024744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2792610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4D7C09E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0CC2B8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7B7BF5" w14:textId="77777777" w:rsidR="00783A61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5F50AC" w14:textId="79BDCCC3" w:rsidR="00783A61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676682" behindDoc="0" locked="0" layoutInCell="1" allowOverlap="1" wp14:anchorId="1614757D" wp14:editId="53DF346C">
            <wp:simplePos x="0" y="0"/>
            <wp:positionH relativeFrom="page">
              <wp:posOffset>10049</wp:posOffset>
            </wp:positionH>
            <wp:positionV relativeFrom="page">
              <wp:align>top</wp:align>
            </wp:positionV>
            <wp:extent cx="7551420" cy="10671349"/>
            <wp:effectExtent l="0" t="0" r="0" b="0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9" cy="106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3A61" w:rsidSect="002651DD">
      <w:headerReference w:type="default" r:id="rId32"/>
      <w:footerReference w:type="default" r:id="rId33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5122" w14:textId="77777777" w:rsidR="003F0600" w:rsidRDefault="003F0600" w:rsidP="00504DB4">
      <w:r>
        <w:separator/>
      </w:r>
    </w:p>
  </w:endnote>
  <w:endnote w:type="continuationSeparator" w:id="0">
    <w:p w14:paraId="6AA7386D" w14:textId="77777777" w:rsidR="003F0600" w:rsidRDefault="003F0600" w:rsidP="00504DB4">
      <w:r>
        <w:continuationSeparator/>
      </w:r>
    </w:p>
  </w:endnote>
  <w:endnote w:type="continuationNotice" w:id="1">
    <w:p w14:paraId="4548CEDB" w14:textId="77777777" w:rsidR="003F0600" w:rsidRDefault="003F06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58EDC26-0A7D-458C-A526-3C3B093113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007C6C5B-2333-428D-A8D2-19A0C280DCE3}"/>
    <w:embedBold r:id="rId3" w:subsetted="1" w:fontKey="{A4830804-1111-489F-B9CF-1B8B0867254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D780BB33-DBE9-486F-8305-3463E548F092}"/>
    <w:embedBold r:id="rId5" w:fontKey="{12FD50FB-19CC-4AD1-A48C-9401274C8C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5266F84-9B96-4046-A9ED-633247020567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40E33543" w:rsidR="009F2F81" w:rsidRDefault="009F2F81">
    <w:pPr>
      <w:pStyle w:val="Footer"/>
    </w:pPr>
    <w:r w:rsidRPr="009F2F81">
      <w:t>MVL-HKG</w:t>
    </w:r>
    <w:r w:rsidR="00566AF4">
      <w:t>2</w:t>
    </w:r>
    <w:r w:rsidR="00986DEF">
      <w:t>7</w:t>
    </w:r>
    <w:r w:rsidRPr="009F2F81">
      <w:rPr>
        <w:cs/>
      </w:rPr>
      <w:t>-</w:t>
    </w:r>
    <w:r w:rsidRPr="009F2F81">
      <w:t>EK</w:t>
    </w:r>
    <w:r>
      <w:t xml:space="preserve"> </w:t>
    </w:r>
    <w:r w:rsidR="00566AF4">
      <w:t>DEC</w:t>
    </w:r>
    <w:r w:rsidR="003178DB">
      <w:t xml:space="preserve"> </w:t>
    </w:r>
    <w:r w:rsidR="00986DEF">
      <w:t>26-JAN 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83E0" w14:textId="77777777" w:rsidR="003F0600" w:rsidRDefault="003F0600" w:rsidP="00504DB4">
      <w:r>
        <w:separator/>
      </w:r>
    </w:p>
  </w:footnote>
  <w:footnote w:type="continuationSeparator" w:id="0">
    <w:p w14:paraId="7398D93A" w14:textId="77777777" w:rsidR="003F0600" w:rsidRDefault="003F0600" w:rsidP="00504DB4">
      <w:r>
        <w:continuationSeparator/>
      </w:r>
    </w:p>
  </w:footnote>
  <w:footnote w:type="continuationNotice" w:id="1">
    <w:p w14:paraId="28B5E85F" w14:textId="77777777" w:rsidR="003F0600" w:rsidRDefault="003F06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23D2" w14:textId="25B8CA1A" w:rsidR="00A94C1E" w:rsidRDefault="00A94C1E" w:rsidP="00684B0D">
    <w:pPr>
      <w:pStyle w:val="Header"/>
      <w:rPr>
        <w:rFonts w:asciiTheme="minorHAnsi" w:hAnsiTheme="minorHAnsi"/>
        <w:noProof/>
        <w:sz w:val="22"/>
        <w:szCs w:val="22"/>
        <w:lang w:eastAsia="en-US"/>
      </w:rPr>
    </w:pPr>
  </w:p>
  <w:p w14:paraId="241EE2D9" w14:textId="77777777" w:rsidR="00684B0D" w:rsidRPr="00E31AEE" w:rsidRDefault="00684B0D" w:rsidP="00684B0D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67A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17E86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710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867"/>
    <w:rsid w:val="000436E3"/>
    <w:rsid w:val="00043B2F"/>
    <w:rsid w:val="00044DE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48"/>
    <w:rsid w:val="000821F7"/>
    <w:rsid w:val="0008277B"/>
    <w:rsid w:val="00082C71"/>
    <w:rsid w:val="00082F1F"/>
    <w:rsid w:val="000833FE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6E6"/>
    <w:rsid w:val="000B19BF"/>
    <w:rsid w:val="000B26DA"/>
    <w:rsid w:val="000B2816"/>
    <w:rsid w:val="000B28D7"/>
    <w:rsid w:val="000B5183"/>
    <w:rsid w:val="000B7C53"/>
    <w:rsid w:val="000C02C7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34A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2FAA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24ED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58E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1EB8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266A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B4"/>
    <w:rsid w:val="001E0F16"/>
    <w:rsid w:val="001E16DC"/>
    <w:rsid w:val="001E1995"/>
    <w:rsid w:val="001E227E"/>
    <w:rsid w:val="001E2C95"/>
    <w:rsid w:val="001E3051"/>
    <w:rsid w:val="001E3541"/>
    <w:rsid w:val="001E3D05"/>
    <w:rsid w:val="001E3D70"/>
    <w:rsid w:val="001E4656"/>
    <w:rsid w:val="001E48F0"/>
    <w:rsid w:val="001E4D2F"/>
    <w:rsid w:val="001E5645"/>
    <w:rsid w:val="001E6D32"/>
    <w:rsid w:val="001E72F2"/>
    <w:rsid w:val="001E7BC1"/>
    <w:rsid w:val="001F02DA"/>
    <w:rsid w:val="001F072C"/>
    <w:rsid w:val="001F07DA"/>
    <w:rsid w:val="001F0982"/>
    <w:rsid w:val="001F0D57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51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704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6D8"/>
    <w:rsid w:val="0029576A"/>
    <w:rsid w:val="00296159"/>
    <w:rsid w:val="002961EB"/>
    <w:rsid w:val="00296266"/>
    <w:rsid w:val="002963E7"/>
    <w:rsid w:val="00296B06"/>
    <w:rsid w:val="00296F01"/>
    <w:rsid w:val="002977FD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7D1"/>
    <w:rsid w:val="002D4B60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CC8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8DB"/>
    <w:rsid w:val="00320EFC"/>
    <w:rsid w:val="00321F46"/>
    <w:rsid w:val="0032232C"/>
    <w:rsid w:val="003233CD"/>
    <w:rsid w:val="0032363F"/>
    <w:rsid w:val="00323E16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916"/>
    <w:rsid w:val="00334C33"/>
    <w:rsid w:val="0033597E"/>
    <w:rsid w:val="00335CA6"/>
    <w:rsid w:val="003363F2"/>
    <w:rsid w:val="0033661B"/>
    <w:rsid w:val="00336C2C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78DE"/>
    <w:rsid w:val="00347DF0"/>
    <w:rsid w:val="0035066B"/>
    <w:rsid w:val="00350922"/>
    <w:rsid w:val="00350CE5"/>
    <w:rsid w:val="00350D67"/>
    <w:rsid w:val="00350F30"/>
    <w:rsid w:val="0035182F"/>
    <w:rsid w:val="003528ED"/>
    <w:rsid w:val="00352E32"/>
    <w:rsid w:val="0035417D"/>
    <w:rsid w:val="00354AB9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3CD0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0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09A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12B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B4B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2E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C7DA8"/>
    <w:rsid w:val="004D0ED6"/>
    <w:rsid w:val="004D1689"/>
    <w:rsid w:val="004D1919"/>
    <w:rsid w:val="004D211A"/>
    <w:rsid w:val="004D2F9D"/>
    <w:rsid w:val="004D315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75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474F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599D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3EBF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D11"/>
    <w:rsid w:val="00552E0F"/>
    <w:rsid w:val="00553212"/>
    <w:rsid w:val="00553D6E"/>
    <w:rsid w:val="00553DEC"/>
    <w:rsid w:val="00554499"/>
    <w:rsid w:val="005546A7"/>
    <w:rsid w:val="00554CFE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A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09E8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6117"/>
    <w:rsid w:val="00576168"/>
    <w:rsid w:val="0057681F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3C4D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B7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70EB"/>
    <w:rsid w:val="005D7443"/>
    <w:rsid w:val="005E0451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A25"/>
    <w:rsid w:val="005E7B2F"/>
    <w:rsid w:val="005F00D8"/>
    <w:rsid w:val="005F03D7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4ED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1917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131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AE7"/>
    <w:rsid w:val="00633D36"/>
    <w:rsid w:val="00633F9D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66E"/>
    <w:rsid w:val="006426C1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25A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B0D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44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77C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667"/>
    <w:rsid w:val="006C6082"/>
    <w:rsid w:val="006C625D"/>
    <w:rsid w:val="006C6285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008"/>
    <w:rsid w:val="006D5703"/>
    <w:rsid w:val="006D5D25"/>
    <w:rsid w:val="006D5F55"/>
    <w:rsid w:val="006D612B"/>
    <w:rsid w:val="006D69DB"/>
    <w:rsid w:val="006D783F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6404"/>
    <w:rsid w:val="007674A0"/>
    <w:rsid w:val="0076750A"/>
    <w:rsid w:val="00767688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0"/>
    <w:rsid w:val="0077403D"/>
    <w:rsid w:val="007740A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335"/>
    <w:rsid w:val="0078357E"/>
    <w:rsid w:val="00783A61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D5E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7D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4B9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025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AFA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0F1E"/>
    <w:rsid w:val="00851935"/>
    <w:rsid w:val="00851A42"/>
    <w:rsid w:val="00851AA6"/>
    <w:rsid w:val="00851DD6"/>
    <w:rsid w:val="00851DDB"/>
    <w:rsid w:val="0085215C"/>
    <w:rsid w:val="008525CE"/>
    <w:rsid w:val="0085267C"/>
    <w:rsid w:val="00852A6E"/>
    <w:rsid w:val="00852DF0"/>
    <w:rsid w:val="00853350"/>
    <w:rsid w:val="00853E65"/>
    <w:rsid w:val="00853E96"/>
    <w:rsid w:val="00854159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480"/>
    <w:rsid w:val="00882500"/>
    <w:rsid w:val="00882788"/>
    <w:rsid w:val="008827F2"/>
    <w:rsid w:val="00883007"/>
    <w:rsid w:val="008832AF"/>
    <w:rsid w:val="00883376"/>
    <w:rsid w:val="00883514"/>
    <w:rsid w:val="00884135"/>
    <w:rsid w:val="0088494E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97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D8"/>
    <w:rsid w:val="008B0086"/>
    <w:rsid w:val="008B01E7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6A5"/>
    <w:rsid w:val="008D3929"/>
    <w:rsid w:val="008D3A69"/>
    <w:rsid w:val="008D3EEE"/>
    <w:rsid w:val="008D481E"/>
    <w:rsid w:val="008D49CF"/>
    <w:rsid w:val="008D5502"/>
    <w:rsid w:val="008D5596"/>
    <w:rsid w:val="008D55F3"/>
    <w:rsid w:val="008D57CF"/>
    <w:rsid w:val="008D61EF"/>
    <w:rsid w:val="008D74CE"/>
    <w:rsid w:val="008D7CF2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0D69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C60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290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06F8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155C"/>
    <w:rsid w:val="00981818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DEF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6B16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467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13"/>
    <w:rsid w:val="009C39AC"/>
    <w:rsid w:val="009C41C1"/>
    <w:rsid w:val="009C4858"/>
    <w:rsid w:val="009C4BC3"/>
    <w:rsid w:val="009C4CB4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82E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C00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6D87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93F"/>
    <w:rsid w:val="00A80B17"/>
    <w:rsid w:val="00A81920"/>
    <w:rsid w:val="00A81E4F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3EF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4FB0"/>
    <w:rsid w:val="00AC5069"/>
    <w:rsid w:val="00AC50E9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24E8"/>
    <w:rsid w:val="00AE346C"/>
    <w:rsid w:val="00AE4573"/>
    <w:rsid w:val="00AE496A"/>
    <w:rsid w:val="00AE4C91"/>
    <w:rsid w:val="00AE5C0D"/>
    <w:rsid w:val="00AE5D4D"/>
    <w:rsid w:val="00AE6735"/>
    <w:rsid w:val="00AE6BD5"/>
    <w:rsid w:val="00AE6E72"/>
    <w:rsid w:val="00AE7E37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539C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85F"/>
    <w:rsid w:val="00B51913"/>
    <w:rsid w:val="00B5253C"/>
    <w:rsid w:val="00B525D5"/>
    <w:rsid w:val="00B529DD"/>
    <w:rsid w:val="00B52B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B45"/>
    <w:rsid w:val="00B623E2"/>
    <w:rsid w:val="00B63071"/>
    <w:rsid w:val="00B63144"/>
    <w:rsid w:val="00B6339B"/>
    <w:rsid w:val="00B633B8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36C6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C7D6F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13"/>
    <w:rsid w:val="00C13FD5"/>
    <w:rsid w:val="00C14336"/>
    <w:rsid w:val="00C14843"/>
    <w:rsid w:val="00C15535"/>
    <w:rsid w:val="00C159BE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3EB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2CF6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76F"/>
    <w:rsid w:val="00C36989"/>
    <w:rsid w:val="00C37EFF"/>
    <w:rsid w:val="00C40CA8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19B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CE5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3FB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2830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4B6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64F"/>
    <w:rsid w:val="00CF1F0C"/>
    <w:rsid w:val="00CF217D"/>
    <w:rsid w:val="00CF22D7"/>
    <w:rsid w:val="00CF26AD"/>
    <w:rsid w:val="00CF2B2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0D4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4D58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B76"/>
    <w:rsid w:val="00D36B8A"/>
    <w:rsid w:val="00D374C5"/>
    <w:rsid w:val="00D3795A"/>
    <w:rsid w:val="00D40288"/>
    <w:rsid w:val="00D409E1"/>
    <w:rsid w:val="00D40F6E"/>
    <w:rsid w:val="00D410FF"/>
    <w:rsid w:val="00D41EC2"/>
    <w:rsid w:val="00D42766"/>
    <w:rsid w:val="00D42B5D"/>
    <w:rsid w:val="00D4301C"/>
    <w:rsid w:val="00D43103"/>
    <w:rsid w:val="00D43260"/>
    <w:rsid w:val="00D4371B"/>
    <w:rsid w:val="00D44C8C"/>
    <w:rsid w:val="00D44F79"/>
    <w:rsid w:val="00D452B9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1F5F"/>
    <w:rsid w:val="00D62045"/>
    <w:rsid w:val="00D62297"/>
    <w:rsid w:val="00D62628"/>
    <w:rsid w:val="00D62675"/>
    <w:rsid w:val="00D62D39"/>
    <w:rsid w:val="00D63615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D81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AB0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547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03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11B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598C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3671"/>
    <w:rsid w:val="00E33705"/>
    <w:rsid w:val="00E339CC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809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F18"/>
    <w:rsid w:val="00E62437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6DFB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10B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3332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C007D"/>
    <w:rsid w:val="00EC0518"/>
    <w:rsid w:val="00EC137B"/>
    <w:rsid w:val="00EC14D7"/>
    <w:rsid w:val="00EC1AB3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E00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9DE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9BC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31A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37FB0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144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E04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5095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932"/>
    <w:rsid w:val="00FE4EC8"/>
    <w:rsid w:val="00FE548E"/>
    <w:rsid w:val="00FE564A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sanook.com/horoscope/" TargetMode="External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22</Pages>
  <Words>1704</Words>
  <Characters>9714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253</cp:revision>
  <cp:lastPrinted>2025-10-24T11:22:00Z</cp:lastPrinted>
  <dcterms:created xsi:type="dcterms:W3CDTF">2025-09-22T09:11:00Z</dcterms:created>
  <dcterms:modified xsi:type="dcterms:W3CDTF">2026-07-16T11:19:00Z</dcterms:modified>
</cp:coreProperties>
</file>