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FD532" w14:textId="5262D159" w:rsidR="0048682F" w:rsidRDefault="0048682F" w:rsidP="0096125C">
      <w:pPr>
        <w:spacing w:after="0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4023DF2B" w14:textId="60F26986" w:rsidR="0048682F" w:rsidRDefault="00455947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  <w:r>
        <w:rPr>
          <w:rFonts w:ascii="Sarabun" w:hAnsi="Sarabun" w:cs="Sarabun"/>
          <w:b/>
          <w:bCs/>
          <w:noProof/>
          <w:color w:val="A50021"/>
          <w:sz w:val="72"/>
          <w:szCs w:val="72"/>
        </w:rPr>
        <w:drawing>
          <wp:anchor distT="0" distB="0" distL="114300" distR="114300" simplePos="0" relativeHeight="251669504" behindDoc="0" locked="0" layoutInCell="1" allowOverlap="1" wp14:anchorId="2B28EBF7" wp14:editId="3EF02EF3">
            <wp:simplePos x="0" y="0"/>
            <wp:positionH relativeFrom="page">
              <wp:align>left</wp:align>
            </wp:positionH>
            <wp:positionV relativeFrom="paragraph">
              <wp:posOffset>560070</wp:posOffset>
            </wp:positionV>
            <wp:extent cx="7530860" cy="8618211"/>
            <wp:effectExtent l="0" t="0" r="0" b="0"/>
            <wp:wrapNone/>
            <wp:docPr id="3071465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46553" name="Picture 3071465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509" cy="8620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4000A" w14:textId="0235B1CB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14A47730" w14:textId="0186786A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530F79B5" w14:textId="1DC045E9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54C6301C" w14:textId="5DDEED05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4C37B893" w14:textId="37513801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41DE604B" w14:textId="0B210699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0D06DDE6" w14:textId="5B7B6A83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28B21901" w14:textId="5376070A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71F8F601" w14:textId="7702695D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32910F4B" w14:textId="0204897D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031B40B4" w14:textId="478DE706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</w:rPr>
      </w:pPr>
    </w:p>
    <w:p w14:paraId="29E4B368" w14:textId="4018D902" w:rsidR="0048682F" w:rsidRDefault="0048682F" w:rsidP="00A218F9">
      <w:pPr>
        <w:spacing w:after="0"/>
        <w:jc w:val="center"/>
        <w:rPr>
          <w:rFonts w:ascii="Sarabun" w:hAnsi="Sarabun" w:cs="Sarabun"/>
          <w:b/>
          <w:bCs/>
          <w:color w:val="A50021"/>
          <w:sz w:val="72"/>
          <w:szCs w:val="72"/>
          <w:cs/>
        </w:rPr>
      </w:pPr>
    </w:p>
    <w:p w14:paraId="79D0740C" w14:textId="32D2BA20" w:rsidR="0079217A" w:rsidRDefault="0079217A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B079589" w14:textId="77777777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74D4A063" w14:textId="18D478C6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54EA7FCC" wp14:editId="4712268A">
            <wp:simplePos x="0" y="0"/>
            <wp:positionH relativeFrom="page">
              <wp:align>right</wp:align>
            </wp:positionH>
            <wp:positionV relativeFrom="paragraph">
              <wp:posOffset>-274837</wp:posOffset>
            </wp:positionV>
            <wp:extent cx="7548880" cy="2555240"/>
            <wp:effectExtent l="0" t="0" r="0" b="0"/>
            <wp:wrapNone/>
            <wp:docPr id="12824185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18500" name="Picture 12824185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1E609" w14:textId="0B40B394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1A535A48" w14:textId="7EBFBAF5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4B77C268" w14:textId="1A78900F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19BF1374" w14:textId="06482588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2FBD62FC" w14:textId="63107519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5924BD9" w14:textId="1EC9ED9C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07ED7F0" w14:textId="77777777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7E92BEB3" w14:textId="289BA651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0BE3716" w14:textId="5C4EDCA8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336C1139" w14:textId="77777777" w:rsidR="00455947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35A44476" w14:textId="0C9F8D8E" w:rsidR="00455947" w:rsidRPr="0079217A" w:rsidRDefault="00455947" w:rsidP="009D6E15">
      <w:pPr>
        <w:spacing w:after="0"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4438"/>
        <w:tblW w:w="5000" w:type="pct"/>
        <w:tblLook w:val="04A0" w:firstRow="1" w:lastRow="0" w:firstColumn="1" w:lastColumn="0" w:noHBand="0" w:noVBand="1"/>
      </w:tblPr>
      <w:tblGrid>
        <w:gridCol w:w="4287"/>
        <w:gridCol w:w="2259"/>
        <w:gridCol w:w="2244"/>
        <w:gridCol w:w="2242"/>
      </w:tblGrid>
      <w:tr w:rsidR="00455947" w:rsidRPr="005B58A0" w14:paraId="168DE318" w14:textId="77777777" w:rsidTr="00455947">
        <w:trPr>
          <w:trHeight w:val="1185"/>
        </w:trPr>
        <w:tc>
          <w:tcPr>
            <w:tcW w:w="1943" w:type="pct"/>
            <w:shd w:val="clear" w:color="auto" w:fill="4C216D"/>
            <w:vAlign w:val="center"/>
          </w:tcPr>
          <w:p w14:paraId="7F9DF8E9" w14:textId="77777777" w:rsidR="00455947" w:rsidRPr="00B66EC6" w:rsidRDefault="00455947" w:rsidP="00455947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7763751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24" w:type="pct"/>
            <w:shd w:val="clear" w:color="auto" w:fill="4C216D"/>
            <w:vAlign w:val="center"/>
          </w:tcPr>
          <w:p w14:paraId="6A62F91B" w14:textId="77777777" w:rsidR="00455947" w:rsidRPr="00B66EC6" w:rsidRDefault="00455947" w:rsidP="00455947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7" w:type="pct"/>
            <w:shd w:val="clear" w:color="auto" w:fill="4C216D"/>
          </w:tcPr>
          <w:p w14:paraId="71FB6163" w14:textId="77777777" w:rsidR="00455947" w:rsidRPr="00DD3CE5" w:rsidRDefault="00455947" w:rsidP="0045594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53D41856" w14:textId="77777777" w:rsidR="00455947" w:rsidRPr="00B66EC6" w:rsidRDefault="00455947" w:rsidP="00455947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4C216D"/>
            <w:vAlign w:val="center"/>
          </w:tcPr>
          <w:p w14:paraId="0AB6815F" w14:textId="77777777" w:rsidR="00455947" w:rsidRPr="00B66EC6" w:rsidRDefault="00455947" w:rsidP="00455947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455947" w:rsidRPr="00176CCB" w14:paraId="06940A85" w14:textId="77777777" w:rsidTr="00455947">
        <w:trPr>
          <w:trHeight w:val="716"/>
        </w:trPr>
        <w:tc>
          <w:tcPr>
            <w:tcW w:w="1943" w:type="pct"/>
            <w:shd w:val="clear" w:color="auto" w:fill="B6DDE8" w:themeFill="accent5" w:themeFillTint="66"/>
          </w:tcPr>
          <w:p w14:paraId="5C4DD16E" w14:textId="77777777" w:rsidR="00455947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bookmarkStart w:id="1" w:name="_Hlk161389388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9 -12 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 69</w:t>
            </w:r>
          </w:p>
          <w:p w14:paraId="30684E44" w14:textId="77777777" w:rsidR="00455947" w:rsidRPr="007961C0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90BBE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หยุดวันแม่แห่งชาติ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2C8F505C" w14:textId="77777777" w:rsidR="00455947" w:rsidRPr="0064769C" w:rsidRDefault="00455947" w:rsidP="00455947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30,900.-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110AA21B" w14:textId="77777777" w:rsidR="00455947" w:rsidRPr="0064769C" w:rsidRDefault="00455947" w:rsidP="00455947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18,200.-</w:t>
            </w:r>
          </w:p>
        </w:tc>
        <w:tc>
          <w:tcPr>
            <w:tcW w:w="1016" w:type="pct"/>
            <w:shd w:val="clear" w:color="auto" w:fill="B6DDE8" w:themeFill="accent5" w:themeFillTint="66"/>
          </w:tcPr>
          <w:p w14:paraId="5FF9A0A0" w14:textId="77777777" w:rsidR="00455947" w:rsidRPr="0064769C" w:rsidRDefault="00455947" w:rsidP="00455947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3,100.-</w:t>
            </w:r>
          </w:p>
        </w:tc>
      </w:tr>
      <w:bookmarkEnd w:id="1"/>
      <w:tr w:rsidR="00455947" w:rsidRPr="00176CCB" w14:paraId="2129B34B" w14:textId="77777777" w:rsidTr="00455947">
        <w:trPr>
          <w:trHeight w:val="514"/>
        </w:trPr>
        <w:tc>
          <w:tcPr>
            <w:tcW w:w="1943" w:type="pct"/>
            <w:shd w:val="clear" w:color="auto" w:fill="F8DEFA"/>
          </w:tcPr>
          <w:p w14:paraId="78645579" w14:textId="77777777" w:rsidR="00455947" w:rsidRPr="007961C0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26 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 69</w:t>
            </w:r>
          </w:p>
        </w:tc>
        <w:tc>
          <w:tcPr>
            <w:tcW w:w="1024" w:type="pct"/>
            <w:shd w:val="clear" w:color="auto" w:fill="F8DEFA"/>
            <w:vAlign w:val="center"/>
          </w:tcPr>
          <w:p w14:paraId="3C2FF5E6" w14:textId="07DD0753" w:rsidR="00455947" w:rsidRPr="0064769C" w:rsidRDefault="004C3B3C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29</w:t>
            </w:r>
            <w:r w:rsidR="00455947"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,900.-</w:t>
            </w:r>
          </w:p>
        </w:tc>
        <w:tc>
          <w:tcPr>
            <w:tcW w:w="1017" w:type="pct"/>
            <w:shd w:val="clear" w:color="auto" w:fill="F8DEFA"/>
          </w:tcPr>
          <w:p w14:paraId="16F9449C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18,200.-</w:t>
            </w:r>
          </w:p>
        </w:tc>
        <w:tc>
          <w:tcPr>
            <w:tcW w:w="1016" w:type="pct"/>
            <w:shd w:val="clear" w:color="auto" w:fill="F8DEFA"/>
          </w:tcPr>
          <w:p w14:paraId="73C9D628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3,100.-</w:t>
            </w:r>
          </w:p>
        </w:tc>
      </w:tr>
      <w:tr w:rsidR="00455947" w:rsidRPr="00176CCB" w14:paraId="1FADA836" w14:textId="77777777" w:rsidTr="00455947">
        <w:trPr>
          <w:trHeight w:val="556"/>
        </w:trPr>
        <w:tc>
          <w:tcPr>
            <w:tcW w:w="1943" w:type="pct"/>
            <w:shd w:val="clear" w:color="auto" w:fill="B6DDE8" w:themeFill="accent5" w:themeFillTint="66"/>
          </w:tcPr>
          <w:p w14:paraId="57D01A56" w14:textId="77777777" w:rsidR="00455947" w:rsidRPr="007961C0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" w:name="_Hlk233209735"/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31 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. – 3 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 69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658F4A21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29,900.-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451BBB9D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18,200.-</w:t>
            </w:r>
          </w:p>
        </w:tc>
        <w:tc>
          <w:tcPr>
            <w:tcW w:w="1016" w:type="pct"/>
            <w:shd w:val="clear" w:color="auto" w:fill="B6DDE8" w:themeFill="accent5" w:themeFillTint="66"/>
          </w:tcPr>
          <w:p w14:paraId="53F957E4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3,100.-</w:t>
            </w:r>
          </w:p>
        </w:tc>
      </w:tr>
      <w:bookmarkEnd w:id="2"/>
      <w:tr w:rsidR="00455947" w:rsidRPr="00176CCB" w14:paraId="6123E563" w14:textId="77777777" w:rsidTr="00455947">
        <w:trPr>
          <w:trHeight w:val="558"/>
        </w:trPr>
        <w:tc>
          <w:tcPr>
            <w:tcW w:w="1943" w:type="pct"/>
            <w:shd w:val="clear" w:color="auto" w:fill="F8DEFA"/>
          </w:tcPr>
          <w:p w14:paraId="641AE60C" w14:textId="77777777" w:rsidR="00455947" w:rsidRPr="007961C0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13 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024" w:type="pct"/>
            <w:shd w:val="clear" w:color="auto" w:fill="F8DEFA"/>
            <w:vAlign w:val="center"/>
          </w:tcPr>
          <w:p w14:paraId="76F850AB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29,900.-</w:t>
            </w:r>
          </w:p>
        </w:tc>
        <w:tc>
          <w:tcPr>
            <w:tcW w:w="1017" w:type="pct"/>
            <w:shd w:val="clear" w:color="auto" w:fill="F8DEFA"/>
          </w:tcPr>
          <w:p w14:paraId="2F3BA90F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18,200.-</w:t>
            </w:r>
          </w:p>
        </w:tc>
        <w:tc>
          <w:tcPr>
            <w:tcW w:w="1016" w:type="pct"/>
            <w:shd w:val="clear" w:color="auto" w:fill="F8DEFA"/>
          </w:tcPr>
          <w:p w14:paraId="1ED15E85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3,100.-</w:t>
            </w:r>
          </w:p>
        </w:tc>
      </w:tr>
      <w:tr w:rsidR="00455947" w:rsidRPr="00176CCB" w14:paraId="1EF83C22" w14:textId="77777777" w:rsidTr="00455947">
        <w:trPr>
          <w:trHeight w:val="552"/>
        </w:trPr>
        <w:tc>
          <w:tcPr>
            <w:tcW w:w="1943" w:type="pct"/>
            <w:shd w:val="clear" w:color="auto" w:fill="B6DDE8" w:themeFill="accent5" w:themeFillTint="66"/>
          </w:tcPr>
          <w:p w14:paraId="3923F556" w14:textId="77777777" w:rsidR="00455947" w:rsidRPr="007961C0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28 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Pr="007961C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ย</w:t>
            </w:r>
            <w:r w:rsidRPr="007961C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3387AD13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30,900.-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77077AA8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18,200.-</w:t>
            </w:r>
          </w:p>
        </w:tc>
        <w:tc>
          <w:tcPr>
            <w:tcW w:w="1016" w:type="pct"/>
            <w:shd w:val="clear" w:color="auto" w:fill="B6DDE8" w:themeFill="accent5" w:themeFillTint="66"/>
          </w:tcPr>
          <w:p w14:paraId="74F9672E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3,100.-</w:t>
            </w:r>
          </w:p>
        </w:tc>
      </w:tr>
      <w:tr w:rsidR="00455947" w:rsidRPr="00176CCB" w14:paraId="7C288093" w14:textId="77777777" w:rsidTr="00455947">
        <w:trPr>
          <w:trHeight w:val="546"/>
        </w:trPr>
        <w:tc>
          <w:tcPr>
            <w:tcW w:w="1943" w:type="pct"/>
            <w:shd w:val="clear" w:color="auto" w:fill="F8DEFA"/>
          </w:tcPr>
          <w:p w14:paraId="3427B7E6" w14:textId="77777777" w:rsidR="00455947" w:rsidRPr="007961C0" w:rsidRDefault="00455947" w:rsidP="00455947">
            <w:pPr>
              <w:pStyle w:val="BasicParagraph"/>
              <w:tabs>
                <w:tab w:val="left" w:pos="1500"/>
              </w:tabs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5 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ต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024" w:type="pct"/>
            <w:shd w:val="clear" w:color="auto" w:fill="F8DEFA"/>
            <w:vAlign w:val="center"/>
          </w:tcPr>
          <w:p w14:paraId="72C6BA55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31,900.-</w:t>
            </w:r>
          </w:p>
        </w:tc>
        <w:tc>
          <w:tcPr>
            <w:tcW w:w="1017" w:type="pct"/>
            <w:shd w:val="clear" w:color="auto" w:fill="F8DEFA"/>
          </w:tcPr>
          <w:p w14:paraId="4CE74F88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19,200.-</w:t>
            </w:r>
          </w:p>
        </w:tc>
        <w:tc>
          <w:tcPr>
            <w:tcW w:w="1016" w:type="pct"/>
            <w:shd w:val="clear" w:color="auto" w:fill="F8DEFA"/>
          </w:tcPr>
          <w:p w14:paraId="60E2E999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4,500.-</w:t>
            </w:r>
          </w:p>
        </w:tc>
      </w:tr>
      <w:tr w:rsidR="00455947" w:rsidRPr="00176CCB" w14:paraId="79304C1D" w14:textId="77777777" w:rsidTr="00455947">
        <w:trPr>
          <w:trHeight w:val="568"/>
        </w:trPr>
        <w:tc>
          <w:tcPr>
            <w:tcW w:w="1943" w:type="pct"/>
            <w:shd w:val="clear" w:color="auto" w:fill="B6DDE8" w:themeFill="accent5" w:themeFillTint="66"/>
          </w:tcPr>
          <w:p w14:paraId="38D97A1E" w14:textId="77777777" w:rsidR="00455947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11 – 14 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ต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69</w:t>
            </w:r>
          </w:p>
          <w:p w14:paraId="0A2EAE56" w14:textId="04082E6C" w:rsidR="00455947" w:rsidRPr="007961C0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BBE"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หยุดวันคล้ายสวรรคต ร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ัชกาลที่ </w:t>
            </w:r>
            <w:r w:rsidRPr="00390BBE"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9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3BE2E020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32,900.-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09BCFF06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6"/>
                <w:szCs w:val="16"/>
              </w:rPr>
            </w:pPr>
          </w:p>
          <w:p w14:paraId="32904307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19,200.-</w:t>
            </w:r>
          </w:p>
        </w:tc>
        <w:tc>
          <w:tcPr>
            <w:tcW w:w="1016" w:type="pct"/>
            <w:shd w:val="clear" w:color="auto" w:fill="B6DDE8" w:themeFill="accent5" w:themeFillTint="66"/>
          </w:tcPr>
          <w:p w14:paraId="63681FB5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2C955D7D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4,500.-</w:t>
            </w:r>
          </w:p>
        </w:tc>
      </w:tr>
      <w:tr w:rsidR="00455947" w:rsidRPr="00176CCB" w14:paraId="232C3158" w14:textId="77777777" w:rsidTr="00455947">
        <w:trPr>
          <w:trHeight w:val="650"/>
        </w:trPr>
        <w:tc>
          <w:tcPr>
            <w:tcW w:w="1943" w:type="pct"/>
            <w:shd w:val="clear" w:color="auto" w:fill="F8DEFA"/>
          </w:tcPr>
          <w:p w14:paraId="4CE4EE38" w14:textId="77777777" w:rsidR="00455947" w:rsidRPr="00390BBE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22 -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25 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ต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69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390BBE"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หยุดวัน</w:t>
            </w:r>
            <w:proofErr w:type="spellStart"/>
            <w:r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ปิ</w:t>
            </w:r>
            <w:proofErr w:type="spellEnd"/>
            <w:r>
              <w:rPr>
                <w:rFonts w:ascii="Sarabun" w:eastAsia="Calibri" w:hAnsi="Sarabun" w:cs="Sarabun" w:hint="cs"/>
                <w:b/>
                <w:bCs/>
                <w:color w:val="FF0000"/>
                <w:sz w:val="22"/>
                <w:szCs w:val="22"/>
                <w:cs/>
              </w:rPr>
              <w:t>ยะมหาราช</w:t>
            </w:r>
          </w:p>
        </w:tc>
        <w:tc>
          <w:tcPr>
            <w:tcW w:w="1024" w:type="pct"/>
            <w:shd w:val="clear" w:color="auto" w:fill="F8DEFA"/>
            <w:vAlign w:val="center"/>
          </w:tcPr>
          <w:p w14:paraId="0593B396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32,900.-</w:t>
            </w:r>
          </w:p>
        </w:tc>
        <w:tc>
          <w:tcPr>
            <w:tcW w:w="1017" w:type="pct"/>
            <w:shd w:val="clear" w:color="auto" w:fill="F8DEFA"/>
          </w:tcPr>
          <w:p w14:paraId="0E5D41C9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2AB169A7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19,200.-</w:t>
            </w:r>
          </w:p>
        </w:tc>
        <w:tc>
          <w:tcPr>
            <w:tcW w:w="1016" w:type="pct"/>
            <w:shd w:val="clear" w:color="auto" w:fill="F8DEFA"/>
          </w:tcPr>
          <w:p w14:paraId="732EF6E5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14"/>
                <w:szCs w:val="14"/>
              </w:rPr>
            </w:pPr>
          </w:p>
          <w:p w14:paraId="6BC2971D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4,500.-</w:t>
            </w:r>
          </w:p>
        </w:tc>
      </w:tr>
      <w:tr w:rsidR="00455947" w:rsidRPr="00176CCB" w14:paraId="6121F51F" w14:textId="77777777" w:rsidTr="00455947">
        <w:trPr>
          <w:trHeight w:val="492"/>
        </w:trPr>
        <w:tc>
          <w:tcPr>
            <w:tcW w:w="1943" w:type="pct"/>
            <w:shd w:val="clear" w:color="auto" w:fill="B6DDE8" w:themeFill="accent5" w:themeFillTint="66"/>
          </w:tcPr>
          <w:p w14:paraId="716DAF8B" w14:textId="77777777" w:rsidR="00455947" w:rsidRPr="007961C0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 -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 xml:space="preserve">28 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ต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7961C0"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7961C0">
              <w:rPr>
                <w:rFonts w:ascii="Sarabun" w:eastAsia="Calibri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17F458A4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31,900.-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13F949D9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19,200.-</w:t>
            </w:r>
          </w:p>
        </w:tc>
        <w:tc>
          <w:tcPr>
            <w:tcW w:w="1016" w:type="pct"/>
            <w:shd w:val="clear" w:color="auto" w:fill="B6DDE8" w:themeFill="accent5" w:themeFillTint="66"/>
          </w:tcPr>
          <w:p w14:paraId="5D92BB22" w14:textId="77777777" w:rsidR="00455947" w:rsidRPr="0064769C" w:rsidRDefault="00455947" w:rsidP="00455947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64769C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4,500.-</w:t>
            </w:r>
          </w:p>
        </w:tc>
      </w:tr>
      <w:tr w:rsidR="00455947" w:rsidRPr="00DA5FE3" w14:paraId="53EF5A5F" w14:textId="77777777" w:rsidTr="00455947">
        <w:trPr>
          <w:trHeight w:val="20"/>
        </w:trPr>
        <w:tc>
          <w:tcPr>
            <w:tcW w:w="5000" w:type="pct"/>
            <w:gridSpan w:val="4"/>
            <w:shd w:val="clear" w:color="auto" w:fill="F0BAF4"/>
          </w:tcPr>
          <w:p w14:paraId="6EC58412" w14:textId="77777777" w:rsidR="00455947" w:rsidRPr="005E6645" w:rsidRDefault="00455947" w:rsidP="0045594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ราคาทัวร์ข้างต้นยังไม่รวมค่าทิปพนักงานขับรถและไกด์ท้องถิ่น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(2,000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บาท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ท่าน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/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ทริป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ชำระที่สนามบินวันเดินทาง</w:t>
            </w:r>
          </w:p>
          <w:p w14:paraId="2A689044" w14:textId="77777777" w:rsidR="00455947" w:rsidRPr="005E6645" w:rsidRDefault="00455947" w:rsidP="0045594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และทิปหัวหน้าทัวร์ตามความพึงพอใจ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ถือเป็นสินน้ำใจจากท่าน</w:t>
            </w:r>
          </w:p>
          <w:p w14:paraId="08733F92" w14:textId="77777777" w:rsidR="00455947" w:rsidRDefault="00455947" w:rsidP="0045594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  <w:r w:rsidRPr="005E6645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ราคานี้เป็นราคาพิเศษไม่มีราคาเด็ก</w:t>
            </w:r>
            <w:r w:rsidRPr="005E6645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*</w:t>
            </w:r>
          </w:p>
          <w:p w14:paraId="485A86BA" w14:textId="77777777" w:rsidR="00455947" w:rsidRPr="00B66EC6" w:rsidRDefault="00455947" w:rsidP="0045594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หมายเหตุ: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อัตรานี้รวมค่าธรรมเนียมเชื้อเพลิงเรียบร้อยแล้ว (ข้อมูล ณ วันที่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1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เมษายน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</w:rPr>
              <w:t> 2569) </w:t>
            </w:r>
            <w:r>
              <w:rPr>
                <w:rFonts w:ascii="Sarabun" w:hAnsi="Sarabun" w:cs="Sarabun"/>
                <w:color w:val="C00000"/>
                <w:sz w:val="20"/>
                <w:szCs w:val="20"/>
                <w:u w:val="single"/>
                <w:shd w:val="clear" w:color="auto" w:fill="FFFFFF"/>
                <w:cs/>
              </w:rPr>
              <w:t>หากสายการบินมีการปรับเพิ่มค่าธรรมเนียมดังกล่าวในภายหลัง บริษัทฯ ขอสงวนสิทธิ์ในการเรียกเก็บส่วนต่างตามความเป็นจริง</w:t>
            </w:r>
          </w:p>
        </w:tc>
      </w:tr>
      <w:bookmarkEnd w:id="0"/>
    </w:tbl>
    <w:p w14:paraId="237D566E" w14:textId="67076DA5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A8F683C" w14:textId="7754D834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46AED03A" w14:textId="5BDCD885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BAEFE74" w14:textId="77777777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42E5116" w14:textId="77777777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D45B779" w14:textId="77777777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4F26B802" w14:textId="77777777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67781F13" w14:textId="77777777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7222AA5" w14:textId="77777777" w:rsidR="00455947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9CEFC77" w14:textId="05CD0128" w:rsidR="00AE26A2" w:rsidRPr="00322EDA" w:rsidRDefault="00455947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inline distT="0" distB="0" distL="0" distR="0" wp14:anchorId="3CA04A57" wp14:editId="04C7BEF6">
            <wp:extent cx="7004685" cy="3450590"/>
            <wp:effectExtent l="0" t="0" r="5715" b="0"/>
            <wp:docPr id="8505123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23C8">
        <w:rPr>
          <w:rFonts w:ascii="Sarabun" w:hAnsi="Sarabun" w:cs="Sarabun"/>
          <w:b/>
          <w:bCs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Y="169"/>
        <w:tblW w:w="5000" w:type="pct"/>
        <w:tblLook w:val="04A0" w:firstRow="1" w:lastRow="0" w:firstColumn="1" w:lastColumn="0" w:noHBand="0" w:noVBand="1"/>
      </w:tblPr>
      <w:tblGrid>
        <w:gridCol w:w="817"/>
        <w:gridCol w:w="5053"/>
        <w:gridCol w:w="750"/>
        <w:gridCol w:w="797"/>
        <w:gridCol w:w="937"/>
        <w:gridCol w:w="2678"/>
      </w:tblGrid>
      <w:tr w:rsidR="00455947" w:rsidRPr="00B039C4" w14:paraId="32333ABB" w14:textId="47545292" w:rsidTr="00386552">
        <w:trPr>
          <w:trHeight w:val="798"/>
        </w:trPr>
        <w:tc>
          <w:tcPr>
            <w:tcW w:w="376" w:type="pct"/>
            <w:shd w:val="clear" w:color="auto" w:fill="660066"/>
            <w:vAlign w:val="center"/>
          </w:tcPr>
          <w:p w14:paraId="515CAC31" w14:textId="77777777" w:rsidR="00455947" w:rsidRPr="003060CF" w:rsidRDefault="00455947" w:rsidP="00455947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060C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296" w:type="pct"/>
            <w:shd w:val="clear" w:color="auto" w:fill="660066"/>
            <w:vAlign w:val="center"/>
          </w:tcPr>
          <w:p w14:paraId="6B46AA0A" w14:textId="77777777" w:rsidR="00455947" w:rsidRPr="00217D70" w:rsidRDefault="00455947" w:rsidP="00455947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346" w:type="pct"/>
            <w:shd w:val="clear" w:color="auto" w:fill="660066"/>
            <w:vAlign w:val="center"/>
          </w:tcPr>
          <w:p w14:paraId="10F64476" w14:textId="77777777" w:rsidR="00455947" w:rsidRPr="00217D70" w:rsidRDefault="00455947" w:rsidP="00455947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33" w:type="pct"/>
            <w:shd w:val="clear" w:color="auto" w:fill="660066"/>
            <w:vAlign w:val="center"/>
          </w:tcPr>
          <w:p w14:paraId="52AD1C09" w14:textId="77777777" w:rsidR="00455947" w:rsidRPr="00217D70" w:rsidRDefault="00455947" w:rsidP="00455947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8655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30" w:type="pct"/>
            <w:shd w:val="clear" w:color="auto" w:fill="660066"/>
            <w:vAlign w:val="center"/>
          </w:tcPr>
          <w:p w14:paraId="561975D0" w14:textId="77777777" w:rsidR="00455947" w:rsidRPr="00217D70" w:rsidRDefault="00455947" w:rsidP="00455947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220" w:type="pct"/>
            <w:shd w:val="clear" w:color="auto" w:fill="660066"/>
            <w:vAlign w:val="center"/>
          </w:tcPr>
          <w:p w14:paraId="29C97FA9" w14:textId="77777777" w:rsidR="00455947" w:rsidRPr="00217D70" w:rsidRDefault="00455947" w:rsidP="00455947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455947" w:rsidRPr="00B039C4" w14:paraId="3585BFFF" w14:textId="0CC20D73" w:rsidTr="00386552">
        <w:trPr>
          <w:trHeight w:val="1353"/>
        </w:trPr>
        <w:tc>
          <w:tcPr>
            <w:tcW w:w="376" w:type="pct"/>
            <w:vAlign w:val="center"/>
          </w:tcPr>
          <w:p w14:paraId="7260E495" w14:textId="77777777" w:rsidR="00455947" w:rsidRPr="00217D70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217D70">
              <w:rPr>
                <w:rFonts w:ascii="Sarabun" w:hAnsi="Sarabun" w:cs="Sarabun"/>
                <w:sz w:val="28"/>
                <w:szCs w:val="28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0A2E215E" w14:textId="7F74FFC5" w:rsidR="00455947" w:rsidRPr="00B66EC6" w:rsidRDefault="00455947" w:rsidP="00455947">
            <w:pPr>
              <w:pStyle w:val="BasicParagraph"/>
              <w:spacing w:line="276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D26A57">
              <w:rPr>
                <w:rFonts w:ascii="Sarabun" w:hAnsi="Sarabun" w:cs="Sarabun" w:hint="cs"/>
                <w:sz w:val="28"/>
                <w:szCs w:val="28"/>
                <w:cs/>
              </w:rPr>
              <w:t>สนามบินสุวรรณภูมิ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D26A57">
              <w:rPr>
                <w:rFonts w:ascii="Sarabun" w:hAnsi="Sarabun" w:cs="Sarabun"/>
                <w:sz w:val="28"/>
                <w:szCs w:val="28"/>
                <w:cs/>
              </w:rPr>
              <w:t>(</w:t>
            </w:r>
            <w:r w:rsidRPr="00D26A57">
              <w:rPr>
                <w:rFonts w:ascii="Sarabun" w:hAnsi="Sarabun" w:cs="Sarabun"/>
                <w:sz w:val="28"/>
                <w:szCs w:val="28"/>
              </w:rPr>
              <w:t>TG</w:t>
            </w:r>
            <w:r w:rsidRPr="00D26A57">
              <w:rPr>
                <w:rFonts w:ascii="Sarabun" w:hAnsi="Sarabun" w:cs="Sarabun"/>
                <w:sz w:val="28"/>
                <w:szCs w:val="28"/>
                <w:cs/>
              </w:rPr>
              <w:t>32</w:t>
            </w:r>
            <w:r>
              <w:rPr>
                <w:rFonts w:ascii="Sarabun" w:hAnsi="Sarabun" w:cs="Sarabun"/>
                <w:sz w:val="28"/>
                <w:szCs w:val="28"/>
              </w:rPr>
              <w:t xml:space="preserve">3 </w:t>
            </w:r>
            <w:r w:rsidRPr="00D26A57">
              <w:rPr>
                <w:rFonts w:ascii="Sarabun" w:hAnsi="Sarabun" w:cs="Sarabun"/>
                <w:sz w:val="28"/>
                <w:szCs w:val="28"/>
                <w:cs/>
              </w:rPr>
              <w:t>07.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35</w:t>
            </w:r>
            <w:r w:rsidRPr="00D26A57">
              <w:rPr>
                <w:rFonts w:ascii="Sarabun" w:hAnsi="Sarabun" w:cs="Sarabun"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10</w:t>
            </w:r>
            <w:r w:rsidRPr="00D26A57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00</w:t>
            </w:r>
            <w:r w:rsidRPr="00D26A57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D26A57">
              <w:rPr>
                <w:rFonts w:ascii="Sarabun" w:hAnsi="Sarabun" w:cs="Sarabun" w:hint="cs"/>
                <w:sz w:val="28"/>
                <w:szCs w:val="28"/>
                <w:cs/>
              </w:rPr>
              <w:t>สนามบินเดลี</w:t>
            </w:r>
            <w:r w:rsidRPr="00D26A57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- ประตูปราติ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ก้า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- ชัยปุระ</w:t>
            </w:r>
          </w:p>
        </w:tc>
        <w:tc>
          <w:tcPr>
            <w:tcW w:w="346" w:type="pct"/>
            <w:vAlign w:val="center"/>
          </w:tcPr>
          <w:p w14:paraId="26C2C2BB" w14:textId="41D36656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AE26A2">
              <w:rPr>
                <w:rFonts w:ascii="Segoe UI Symbol" w:eastAsia="MS Gothic" w:hAnsi="Segoe UI Symbol" w:cs="Segoe UI Symbol"/>
                <w:noProof/>
                <w:sz w:val="28"/>
                <w:szCs w:val="28"/>
              </w:rPr>
              <w:t>✈</w:t>
            </w:r>
            <w:r>
              <w:rPr>
                <w:rFonts w:ascii="Segoe UI Symbol" w:eastAsia="MS Gothic" w:hAnsi="Segoe UI Symbol" w:cs="Segoe UI Symbol"/>
                <w:noProof/>
                <w:sz w:val="28"/>
                <w:szCs w:val="28"/>
              </w:rPr>
              <w:br/>
            </w:r>
            <w:r w:rsidRPr="00AE26A2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33" w:type="pct"/>
            <w:vAlign w:val="center"/>
          </w:tcPr>
          <w:p w14:paraId="18B54086" w14:textId="77777777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AE26A2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430" w:type="pct"/>
            <w:vAlign w:val="center"/>
          </w:tcPr>
          <w:p w14:paraId="7C791E2E" w14:textId="77777777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AE26A2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1220" w:type="pct"/>
            <w:vAlign w:val="center"/>
          </w:tcPr>
          <w:p w14:paraId="4D87D22E" w14:textId="77777777" w:rsidR="00455947" w:rsidRPr="004F5DC3" w:rsidRDefault="00455947" w:rsidP="00455947">
            <w:pPr>
              <w:pStyle w:val="BasicParagraph"/>
              <w:rPr>
                <w:rFonts w:ascii="Sarabun" w:hAnsi="Sarabun" w:cs="Sarabun"/>
                <w:sz w:val="20"/>
                <w:szCs w:val="20"/>
              </w:rPr>
            </w:pPr>
            <w:r w:rsidRPr="004F5DC3">
              <w:rPr>
                <w:rFonts w:ascii="Sarabun" w:hAnsi="Sarabun" w:cs="Sarabun"/>
                <w:sz w:val="20"/>
                <w:szCs w:val="20"/>
              </w:rPr>
              <w:t>HOTEL PARK OCEAN</w:t>
            </w:r>
          </w:p>
          <w:p w14:paraId="6E971822" w14:textId="77777777" w:rsidR="00455947" w:rsidRPr="008E7905" w:rsidRDefault="00455947" w:rsidP="00455947">
            <w:pPr>
              <w:pStyle w:val="BasicParagraph"/>
              <w:rPr>
                <w:rFonts w:ascii="Sarabun" w:hAnsi="Sarabun" w:cs="Sarabun"/>
                <w:sz w:val="28"/>
                <w:szCs w:val="28"/>
                <w:cs/>
              </w:rPr>
            </w:pPr>
            <w:r w:rsidRPr="004F5DC3">
              <w:rPr>
                <w:rFonts w:ascii="Sarabun" w:hAnsi="Sarabun" w:cs="Sarabun"/>
                <w:sz w:val="20"/>
                <w:szCs w:val="20"/>
              </w:rPr>
              <w:t>HOTEL PRIME PARK</w:t>
            </w:r>
            <w:r w:rsidRPr="004F5DC3">
              <w:rPr>
                <w:rFonts w:ascii="Sarabun" w:hAnsi="Sarabun" w:cs="Sarabun"/>
                <w:sz w:val="20"/>
                <w:szCs w:val="20"/>
              </w:rPr>
              <w:br/>
              <w:t>HOTEL PEPPERMINT</w:t>
            </w:r>
            <w:r w:rsidRPr="004F5DC3">
              <w:rPr>
                <w:rFonts w:ascii="Sarabun" w:hAnsi="Sarabun" w:cs="Sarabun"/>
                <w:sz w:val="20"/>
                <w:szCs w:val="20"/>
              </w:rPr>
              <w:br/>
            </w:r>
            <w:r w:rsidRPr="004F5DC3">
              <w:rPr>
                <w:rFonts w:ascii="Sarabun" w:hAnsi="Sarabun" w:cs="Sarabun" w:hint="cs"/>
                <w:sz w:val="20"/>
                <w:szCs w:val="20"/>
                <w:cs/>
              </w:rPr>
              <w:t xml:space="preserve">หรือเทียบเท่า </w:t>
            </w:r>
          </w:p>
        </w:tc>
      </w:tr>
      <w:tr w:rsidR="00455947" w:rsidRPr="00B039C4" w14:paraId="37E7535C" w14:textId="632BC2DA" w:rsidTr="00386552">
        <w:trPr>
          <w:trHeight w:val="1493"/>
        </w:trPr>
        <w:tc>
          <w:tcPr>
            <w:tcW w:w="376" w:type="pct"/>
            <w:shd w:val="clear" w:color="auto" w:fill="FFCCFF"/>
            <w:vAlign w:val="center"/>
          </w:tcPr>
          <w:p w14:paraId="672365FD" w14:textId="77777777" w:rsidR="00455947" w:rsidRPr="00217D70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217D70">
              <w:rPr>
                <w:rFonts w:ascii="Sarabun" w:hAnsi="Sarabun" w:cs="Sarabun"/>
                <w:sz w:val="28"/>
                <w:szCs w:val="28"/>
                <w:cs/>
              </w:rPr>
              <w:t>2</w:t>
            </w:r>
          </w:p>
        </w:tc>
        <w:tc>
          <w:tcPr>
            <w:tcW w:w="2296" w:type="pct"/>
            <w:shd w:val="clear" w:color="auto" w:fill="FFCCFF"/>
            <w:vAlign w:val="center"/>
          </w:tcPr>
          <w:p w14:paraId="540C7845" w14:textId="5AC54559" w:rsidR="00455947" w:rsidRPr="00B66EC6" w:rsidRDefault="00455947" w:rsidP="00455947">
            <w:pPr>
              <w:pStyle w:val="BasicParagraph"/>
              <w:spacing w:line="276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ชัยปุระ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พระราชวังสายลม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>(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ฮาวามาฮาล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) - 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ซิตี้พาเล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ซ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ชมประตูสี่ฤดู</w:t>
            </w:r>
            <w:r w:rsidR="00386552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-  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แอมเบอร์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ฟอร</w:t>
            </w:r>
            <w:proofErr w:type="spellStart"/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์ท</w:t>
            </w:r>
            <w:proofErr w:type="spellEnd"/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-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บ่อน้ำโบราณขั้นบันได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- </w:t>
            </w:r>
            <w:proofErr w:type="spellStart"/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อัค</w:t>
            </w:r>
            <w:proofErr w:type="spellEnd"/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รา</w:t>
            </w:r>
          </w:p>
        </w:tc>
        <w:tc>
          <w:tcPr>
            <w:tcW w:w="346" w:type="pct"/>
            <w:shd w:val="clear" w:color="auto" w:fill="FFCCFF"/>
            <w:vAlign w:val="center"/>
          </w:tcPr>
          <w:p w14:paraId="7D6ED557" w14:textId="2AA3E1E4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AE26A2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33" w:type="pct"/>
            <w:shd w:val="clear" w:color="auto" w:fill="FFCCFF"/>
            <w:vAlign w:val="center"/>
          </w:tcPr>
          <w:p w14:paraId="1FFB687D" w14:textId="77777777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E26A2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430" w:type="pct"/>
            <w:shd w:val="clear" w:color="auto" w:fill="FFCCFF"/>
            <w:vAlign w:val="center"/>
          </w:tcPr>
          <w:p w14:paraId="0AE43CE2" w14:textId="77777777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AE26A2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1220" w:type="pct"/>
            <w:shd w:val="clear" w:color="auto" w:fill="FFCCFF"/>
            <w:vAlign w:val="center"/>
          </w:tcPr>
          <w:p w14:paraId="710069CA" w14:textId="77777777" w:rsidR="00455947" w:rsidRPr="008E7905" w:rsidRDefault="00455947" w:rsidP="00455947">
            <w:pPr>
              <w:pStyle w:val="BasicParagraph"/>
              <w:spacing w:line="276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4F5DC3">
              <w:rPr>
                <w:rFonts w:ascii="Sarabun" w:hAnsi="Sarabun" w:cs="Sarabun"/>
                <w:sz w:val="20"/>
                <w:szCs w:val="20"/>
              </w:rPr>
              <w:t>HOTEL CRYSTAL INN</w:t>
            </w:r>
            <w:r w:rsidRPr="004F5DC3">
              <w:rPr>
                <w:rFonts w:ascii="Sarabun" w:hAnsi="Sarabun" w:cs="Sarabun"/>
                <w:sz w:val="20"/>
                <w:szCs w:val="20"/>
              </w:rPr>
              <w:br/>
              <w:t>HOTEL TAJ VILAS</w:t>
            </w:r>
            <w:r w:rsidRPr="004F5DC3">
              <w:rPr>
                <w:rFonts w:ascii="Sarabun" w:hAnsi="Sarabun" w:cs="Sarabun"/>
                <w:sz w:val="20"/>
                <w:szCs w:val="20"/>
              </w:rPr>
              <w:br/>
              <w:t>HOTEL PUSHP VILLA</w:t>
            </w:r>
            <w:r w:rsidRPr="004F5DC3">
              <w:rPr>
                <w:rFonts w:ascii="Sarabun" w:hAnsi="Sarabun" w:cs="Sarabun"/>
                <w:sz w:val="20"/>
                <w:szCs w:val="20"/>
              </w:rPr>
              <w:br/>
            </w:r>
            <w:r w:rsidRPr="004F5DC3">
              <w:rPr>
                <w:rFonts w:ascii="Sarabun" w:hAnsi="Sarabun" w:cs="Sarabun" w:hint="cs"/>
                <w:sz w:val="20"/>
                <w:szCs w:val="20"/>
                <w:cs/>
              </w:rPr>
              <w:t xml:space="preserve">หรือเทียบเท่า </w:t>
            </w:r>
          </w:p>
        </w:tc>
      </w:tr>
      <w:tr w:rsidR="00455947" w:rsidRPr="00B039C4" w14:paraId="61DE7B98" w14:textId="2601CCE9" w:rsidTr="00386552">
        <w:trPr>
          <w:trHeight w:val="895"/>
        </w:trPr>
        <w:tc>
          <w:tcPr>
            <w:tcW w:w="376" w:type="pct"/>
            <w:vAlign w:val="center"/>
          </w:tcPr>
          <w:p w14:paraId="4075B655" w14:textId="77777777" w:rsidR="00455947" w:rsidRPr="00217D70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217D70">
              <w:rPr>
                <w:rFonts w:ascii="Sarabun" w:hAnsi="Sarabun" w:cs="Sarabun"/>
                <w:sz w:val="28"/>
                <w:szCs w:val="28"/>
                <w:cs/>
              </w:rPr>
              <w:t>3</w:t>
            </w:r>
          </w:p>
        </w:tc>
        <w:tc>
          <w:tcPr>
            <w:tcW w:w="2296" w:type="pct"/>
            <w:vAlign w:val="center"/>
          </w:tcPr>
          <w:p w14:paraId="7EE0A069" w14:textId="55EED686" w:rsidR="00455947" w:rsidRDefault="00455947" w:rsidP="00455947">
            <w:pPr>
              <w:pStyle w:val="BasicParagraph"/>
              <w:rPr>
                <w:rFonts w:ascii="Sarabun" w:hAnsi="Sarabun" w:cs="Sarabun"/>
                <w:sz w:val="28"/>
                <w:szCs w:val="28"/>
              </w:rPr>
            </w:pPr>
            <w:proofErr w:type="spellStart"/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อัค</w:t>
            </w:r>
            <w:proofErr w:type="spellEnd"/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รา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- 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ทัชมาฮาล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sz w:val="28"/>
                <w:szCs w:val="28"/>
                <w:cs/>
              </w:rPr>
              <w:t>–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6F7D05">
              <w:rPr>
                <w:rFonts w:ascii="Sarabun" w:hAnsi="Sarabun" w:cs="Sarabun" w:hint="cs"/>
                <w:sz w:val="28"/>
                <w:szCs w:val="28"/>
                <w:cs/>
              </w:rPr>
              <w:t>ป้อมปราการอ</w:t>
            </w:r>
            <w:proofErr w:type="spellStart"/>
            <w:r w:rsidRPr="006F7D05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Pr="006F7D05">
              <w:rPr>
                <w:rFonts w:ascii="Sarabun" w:hAnsi="Sarabun" w:cs="Sarabun" w:hint="cs"/>
                <w:sz w:val="28"/>
                <w:szCs w:val="28"/>
                <w:cs/>
              </w:rPr>
              <w:t>รา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– </w:t>
            </w:r>
          </w:p>
          <w:p w14:paraId="0A76CB91" w14:textId="77777777" w:rsidR="00455947" w:rsidRPr="00B66EC6" w:rsidRDefault="00455947" w:rsidP="00455947">
            <w:pPr>
              <w:pStyle w:val="BasicParagraph"/>
              <w:rPr>
                <w:rFonts w:ascii="Sarabun" w:hAnsi="Sarabun" w:cs="Sarabun"/>
                <w:sz w:val="28"/>
                <w:szCs w:val="28"/>
                <w:cs/>
              </w:rPr>
            </w:pP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ช๊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อปปิ้งตลาด จันปาท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-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นคร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เดลี</w:t>
            </w:r>
          </w:p>
        </w:tc>
        <w:tc>
          <w:tcPr>
            <w:tcW w:w="346" w:type="pct"/>
            <w:vAlign w:val="center"/>
          </w:tcPr>
          <w:p w14:paraId="0A6C310D" w14:textId="0F0167D1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AE26A2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33" w:type="pct"/>
            <w:vAlign w:val="center"/>
          </w:tcPr>
          <w:p w14:paraId="73A27C1D" w14:textId="77777777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E26A2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430" w:type="pct"/>
            <w:vAlign w:val="center"/>
          </w:tcPr>
          <w:p w14:paraId="3B804DCF" w14:textId="77777777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-</w:t>
            </w:r>
          </w:p>
        </w:tc>
        <w:tc>
          <w:tcPr>
            <w:tcW w:w="1220" w:type="pct"/>
            <w:vAlign w:val="center"/>
          </w:tcPr>
          <w:p w14:paraId="4435DFFB" w14:textId="77777777" w:rsidR="00455947" w:rsidRPr="00B66EC6" w:rsidRDefault="00455947" w:rsidP="004559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-</w:t>
            </w:r>
          </w:p>
        </w:tc>
      </w:tr>
      <w:tr w:rsidR="00455947" w:rsidRPr="00B039C4" w14:paraId="579F6BF3" w14:textId="6C94C065" w:rsidTr="00386552">
        <w:trPr>
          <w:trHeight w:val="768"/>
        </w:trPr>
        <w:tc>
          <w:tcPr>
            <w:tcW w:w="376" w:type="pct"/>
            <w:shd w:val="clear" w:color="auto" w:fill="FFCCFF"/>
            <w:vAlign w:val="center"/>
          </w:tcPr>
          <w:p w14:paraId="2F386723" w14:textId="77777777" w:rsidR="00455947" w:rsidRPr="00217D70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 w:rsidRPr="00217D70">
              <w:rPr>
                <w:rFonts w:ascii="Sarabun" w:hAnsi="Sarabun" w:cs="Sarabun"/>
                <w:sz w:val="28"/>
                <w:szCs w:val="28"/>
                <w:cs/>
              </w:rPr>
              <w:t>4</w:t>
            </w:r>
          </w:p>
        </w:tc>
        <w:tc>
          <w:tcPr>
            <w:tcW w:w="2296" w:type="pct"/>
            <w:shd w:val="clear" w:color="auto" w:fill="FFCCFF"/>
            <w:vAlign w:val="center"/>
          </w:tcPr>
          <w:p w14:paraId="21D9794A" w14:textId="0EDA1AFF" w:rsidR="00455947" w:rsidRDefault="00455947" w:rsidP="0045594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3063FF">
              <w:rPr>
                <w:rFonts w:ascii="Sarabun" w:hAnsi="Sarabun" w:cs="Sarabun" w:hint="cs"/>
                <w:sz w:val="28"/>
                <w:szCs w:val="28"/>
                <w:cs/>
              </w:rPr>
              <w:t>สนามบินเดลี</w:t>
            </w:r>
            <w:r w:rsidRPr="003063F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3063FF">
              <w:rPr>
                <w:rFonts w:ascii="Sarabun" w:hAnsi="Sarabun" w:cs="Sarabun"/>
                <w:sz w:val="28"/>
                <w:szCs w:val="28"/>
              </w:rPr>
              <w:t>TG</w:t>
            </w:r>
            <w:r w:rsidRPr="003063FF">
              <w:rPr>
                <w:rFonts w:ascii="Sarabun" w:hAnsi="Sarabun" w:cs="Sarabun"/>
                <w:sz w:val="28"/>
                <w:szCs w:val="28"/>
                <w:cs/>
              </w:rPr>
              <w:t>316 00.20 -05.45)</w:t>
            </w:r>
          </w:p>
          <w:p w14:paraId="2F0EE1FA" w14:textId="77777777" w:rsidR="00455947" w:rsidRPr="00B66EC6" w:rsidRDefault="00455947" w:rsidP="0045594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กรุงเทพฯ</w:t>
            </w:r>
            <w:r w:rsidRPr="00B3563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(สนามบิน</w:t>
            </w:r>
            <w:r w:rsidRPr="00B3563E">
              <w:rPr>
                <w:rFonts w:ascii="Sarabun" w:hAnsi="Sarabun" w:cs="Sarabun" w:hint="cs"/>
                <w:sz w:val="28"/>
                <w:szCs w:val="28"/>
                <w:cs/>
              </w:rPr>
              <w:t>สุวรรณภูมิ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)</w:t>
            </w:r>
          </w:p>
        </w:tc>
        <w:tc>
          <w:tcPr>
            <w:tcW w:w="346" w:type="pct"/>
            <w:shd w:val="clear" w:color="auto" w:fill="FFCCFF"/>
            <w:vAlign w:val="center"/>
          </w:tcPr>
          <w:p w14:paraId="69000258" w14:textId="6EC1E883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0F10A6">
              <w:rPr>
                <w:rFonts w:ascii="Segoe UI Symbol" w:hAnsi="Segoe UI Symbol" w:cs="Segoe UI Symbol"/>
                <w:noProof/>
                <w:sz w:val="28"/>
                <w:szCs w:val="28"/>
              </w:rPr>
              <w:t>✈</w:t>
            </w:r>
            <w:r w:rsidRPr="000F10A6">
              <w:rPr>
                <w:rFonts w:ascii="Sarabun" w:hAnsi="Sarabun" w:cs="Sarabun"/>
                <w:noProof/>
                <w:sz w:val="28"/>
                <w:szCs w:val="28"/>
              </w:rPr>
              <w:br/>
            </w:r>
            <w:r w:rsidRPr="000F10A6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33" w:type="pct"/>
            <w:shd w:val="clear" w:color="auto" w:fill="FFCCFF"/>
            <w:vAlign w:val="center"/>
          </w:tcPr>
          <w:p w14:paraId="4066D198" w14:textId="77777777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-</w:t>
            </w:r>
          </w:p>
        </w:tc>
        <w:tc>
          <w:tcPr>
            <w:tcW w:w="430" w:type="pct"/>
            <w:shd w:val="clear" w:color="auto" w:fill="FFCCFF"/>
            <w:vAlign w:val="center"/>
          </w:tcPr>
          <w:p w14:paraId="43839613" w14:textId="77777777" w:rsidR="00455947" w:rsidRPr="00AE26A2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-</w:t>
            </w:r>
          </w:p>
        </w:tc>
        <w:tc>
          <w:tcPr>
            <w:tcW w:w="1220" w:type="pct"/>
            <w:shd w:val="clear" w:color="auto" w:fill="FFCCFF"/>
            <w:vAlign w:val="center"/>
          </w:tcPr>
          <w:p w14:paraId="2A213949" w14:textId="77777777" w:rsidR="00455947" w:rsidRPr="008E7905" w:rsidRDefault="00455947" w:rsidP="00455947">
            <w:pPr>
              <w:spacing w:line="276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-</w:t>
            </w:r>
          </w:p>
        </w:tc>
      </w:tr>
    </w:tbl>
    <w:p w14:paraId="7E8C0810" w14:textId="24B20E56" w:rsidR="001016D8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3F43D5C8" wp14:editId="5C0D601D">
            <wp:simplePos x="0" y="0"/>
            <wp:positionH relativeFrom="margin">
              <wp:posOffset>-326362</wp:posOffset>
            </wp:positionH>
            <wp:positionV relativeFrom="paragraph">
              <wp:posOffset>3573765</wp:posOffset>
            </wp:positionV>
            <wp:extent cx="7559675" cy="3034296"/>
            <wp:effectExtent l="0" t="0" r="3175" b="0"/>
            <wp:wrapNone/>
            <wp:docPr id="1815549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54914" name="Picture 18155491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61"/>
                    <a:stretch/>
                  </pic:blipFill>
                  <pic:spPr bwMode="auto">
                    <a:xfrm>
                      <a:off x="0" y="0"/>
                      <a:ext cx="7559675" cy="3034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E25AF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1B48C82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E8DD38D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41E99B7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86AA8DC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1E84D58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592B087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CA27FBA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AEBD401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675129DF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6FC1F09D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2916BD9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619470D" w14:textId="77777777" w:rsidR="00455947" w:rsidRDefault="0045594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5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"/>
        <w:gridCol w:w="12"/>
        <w:gridCol w:w="1304"/>
        <w:gridCol w:w="9606"/>
      </w:tblGrid>
      <w:tr w:rsidR="00527E32" w:rsidRPr="001016D8" w14:paraId="122B1CDE" w14:textId="77777777" w:rsidTr="00504BB4">
        <w:trPr>
          <w:gridBefore w:val="2"/>
          <w:wBefore w:w="11" w:type="pct"/>
          <w:trHeight w:val="106"/>
        </w:trPr>
        <w:tc>
          <w:tcPr>
            <w:tcW w:w="594" w:type="pct"/>
            <w:shd w:val="clear" w:color="auto" w:fill="660066"/>
          </w:tcPr>
          <w:p w14:paraId="3BCAB4EE" w14:textId="309C1914" w:rsidR="00910DB5" w:rsidRPr="001016D8" w:rsidRDefault="00926CE3" w:rsidP="00914660">
            <w:pPr>
              <w:spacing w:before="120" w:line="276" w:lineRule="auto"/>
              <w:rPr>
                <w:rFonts w:ascii="EucrosiaUPC" w:hAnsi="EucrosiaUPC" w:cs="EucrosiaUPC"/>
                <w:sz w:val="40"/>
                <w:szCs w:val="40"/>
              </w:rPr>
            </w:pPr>
            <w:bookmarkStart w:id="3" w:name="_Hlk233126180"/>
            <w:r>
              <w:rPr>
                <w:rFonts w:ascii="EucrosiaUPC" w:hAnsi="EucrosiaUPC" w:cs="EucrosiaUPC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8B32AD" wp14:editId="1D6FA581">
                      <wp:simplePos x="0" y="0"/>
                      <wp:positionH relativeFrom="column">
                        <wp:posOffset>-61239</wp:posOffset>
                      </wp:positionH>
                      <wp:positionV relativeFrom="paragraph">
                        <wp:posOffset>207899</wp:posOffset>
                      </wp:positionV>
                      <wp:extent cx="855649" cy="424180"/>
                      <wp:effectExtent l="0" t="0" r="20955" b="13970"/>
                      <wp:wrapNone/>
                      <wp:docPr id="141517750" name="Arrow: Pentago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5649" cy="42418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0BAF4"/>
                              </a:solidFill>
                              <a:ln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2A8F6A" w14:textId="01C49C8B" w:rsidR="00926CE3" w:rsidRPr="00926CE3" w:rsidRDefault="00926CE3" w:rsidP="00926CE3">
                                  <w:pPr>
                                    <w:spacing w:line="480" w:lineRule="auto"/>
                                    <w:rPr>
                                      <w:color w:val="4C216D"/>
                                      <w:sz w:val="20"/>
                                      <w:szCs w:val="20"/>
                                    </w:rPr>
                                  </w:pPr>
                                  <w:r w:rsidRPr="00926CE3"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4C216D"/>
                                      <w:sz w:val="36"/>
                                      <w:szCs w:val="36"/>
                                      <w:cs/>
                                    </w:rPr>
                                    <w:t>วันแรก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28B32AD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rrow: Pentagon 1" o:spid="_x0000_s1026" type="#_x0000_t15" style="position:absolute;margin-left:-4.8pt;margin-top:16.35pt;width:67.35pt;height:33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+FrpQIAANUFAAAOAAAAZHJzL2Uyb0RvYy54bWysVE1v2zAMvQ/YfxB0Xx0HTtcGdYqsRYYB&#10;3RqsHXpWZCkxIIuapCROf/0oyXbapthhWA4KxY9H6pnk1XXbKLIT1tWgS5qfjSgRmkNV63VJfz0u&#10;Pl1Q4jzTFVOgRUkPwtHr2ccPV3szFWPYgKqEJQii3XRvSrrx3kyzzPGNaJg7AyM0GiXYhnm82nVW&#10;WbZH9EZl49HoPNuDrYwFLpxD7W0y0lnEl1Jwfy+lE56okmJtPp42nqtwZrMrNl1bZjY178pg/1BF&#10;w2qNSQeoW+YZ2dr6BKqpuQUH0p9xaDKQsuYivgFfk4/evOZhw4yIb0FynBlocv8Plv/YPZilRRr2&#10;xk0diuEVrbRN+Mf6SBvJOgxkidYTjsqLyeS8uKSEo6kYF/lFJDM7Bhvr/FcBDQkCVgyNWCrmw4PY&#10;lO3unMes6N/7BbUDVVeLWql4sevVjbJkx/DjLUZf5osifC8MeeWm9GlkaB8xxDLOhfZFTKy2zXeo&#10;EmYxwl9qAVRjoyT1ea8OmXqkt3nRFhJnR9qi5A9KhHKU/ikkqSskahzzDkApRyopT6YNq0RS55Ou&#10;opPUETAgS2RnwO4A+iJfYyeuOv8QKuJADMGjvxWWgoeImBm0H4KbWoN9D0D5vPtKMvn3JCVqAku+&#10;XbWIH8QVVIelJRbSZDrDFzW2yx1zfsksjiIOLa4Xf4+HVLAvKXQSJRuwz+/pg3/oN/tMyR5Hu6Tu&#10;95ZZQYn6pnF2LvOiCLsgXorJ5zFe7EvL6qVFb5sbwAbMcZEZHsXg71UvSgvNE26heciKJqY55i4p&#10;97a/3Pi0cnCPcTGfRzecf8P8nX4wPIAHgsMkPLZPzJpuZjwO2w/o18DJ1CTfEKlhvvUg6zhSR147&#10;6nF3xPbt9lxYTi/v0eu4jWd/AAAA//8DAFBLAwQUAAYACAAAACEASykuEt8AAAAIAQAADwAAAGRy&#10;cy9kb3ducmV2LnhtbEyPQU+DQBSE7yb+h80z8dYuoLSCPBpT04MxaWKt9y37BJTdRd62oL/e7UmP&#10;k5nMfFOsJtOJEw3cOosQzyMQZCunW1sj7F83szsQ7JXVqnOWEL6JYVVeXhQq1260L3Ta+VqEEsu5&#10;Qmi873MpuWrIKJ67nmzw3t1glA9yqKUe1BjKTSeTKFpIo1obFhrV07qh6nN3NAh8u02fOHvmR1P9&#10;fIxv63jz1cWI11fTwz0IT5P/C8MZP6BDGZgO7mg1iw5hli1CEuEmWYI4+0kagzggZFkKsizk/wPl&#10;LwAAAP//AwBQSwECLQAUAAYACAAAACEAtoM4kv4AAADhAQAAEwAAAAAAAAAAAAAAAAAAAAAAW0Nv&#10;bnRlbnRfVHlwZXNdLnhtbFBLAQItABQABgAIAAAAIQA4/SH/1gAAAJQBAAALAAAAAAAAAAAAAAAA&#10;AC8BAABfcmVscy8ucmVsc1BLAQItABQABgAIAAAAIQBG3+FrpQIAANUFAAAOAAAAAAAAAAAAAAAA&#10;AC4CAABkcnMvZTJvRG9jLnhtbFBLAQItABQABgAIAAAAIQBLKS4S3wAAAAgBAAAPAAAAAAAAAAAA&#10;AAAAAP8EAABkcnMvZG93bnJldi54bWxQSwUGAAAAAAQABADzAAAACwYAAAAA&#10;" adj="16246" fillcolor="#f0baf4" strokecolor="#ccc0d9 [1303]" strokeweight="2pt">
                      <v:textbox>
                        <w:txbxContent>
                          <w:p w14:paraId="792A8F6A" w14:textId="01C49C8B" w:rsidR="00926CE3" w:rsidRPr="00926CE3" w:rsidRDefault="00926CE3" w:rsidP="00926CE3">
                            <w:pPr>
                              <w:spacing w:line="480" w:lineRule="auto"/>
                              <w:rPr>
                                <w:color w:val="4C216D"/>
                                <w:sz w:val="20"/>
                                <w:szCs w:val="20"/>
                              </w:rPr>
                            </w:pPr>
                            <w:r w:rsidRPr="00926C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4C216D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39B4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  <w:r w:rsidR="00910DB5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  <w:r w:rsidR="00910DB5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</w:p>
        </w:tc>
        <w:tc>
          <w:tcPr>
            <w:tcW w:w="4395" w:type="pct"/>
            <w:shd w:val="clear" w:color="auto" w:fill="FFCCFF"/>
          </w:tcPr>
          <w:p w14:paraId="2A8565C4" w14:textId="4A6FBE89" w:rsidR="008A3449" w:rsidRDefault="008A3449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8A344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สนามบินสุวรรณภูมิ</w:t>
            </w:r>
            <w:r w:rsidRPr="008A344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(</w:t>
            </w:r>
            <w:r w:rsidRPr="008A3449">
              <w:rPr>
                <w:rFonts w:ascii="EucrosiaUPC" w:hAnsi="EucrosiaUPC" w:cs="EucrosiaUPC"/>
                <w:b/>
                <w:bCs/>
                <w:sz w:val="40"/>
                <w:szCs w:val="40"/>
              </w:rPr>
              <w:t>TG</w:t>
            </w:r>
            <w:r w:rsidRPr="008A344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323 07.35-10.00) </w:t>
            </w:r>
            <w:r w:rsidR="003934B4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–</w:t>
            </w:r>
            <w:r w:rsidR="003934B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8A344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สนามบิน</w:t>
            </w:r>
            <w:r w:rsidR="003934B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อินทิราคาน</w:t>
            </w:r>
            <w:proofErr w:type="spellStart"/>
            <w:r w:rsidR="003934B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ธี</w:t>
            </w:r>
            <w:proofErr w:type="spellEnd"/>
            <w:r w:rsidR="003934B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นคร</w:t>
            </w:r>
            <w:r w:rsidRPr="008A344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เดลี</w:t>
            </w:r>
            <w:r w:rsidRPr="008A344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 </w:t>
            </w:r>
          </w:p>
          <w:p w14:paraId="6A8BD9B0" w14:textId="0A243802" w:rsidR="00910DB5" w:rsidRPr="001016D8" w:rsidRDefault="008A3449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8A344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</w:t>
            </w:r>
            <w:r w:rsidRPr="008A344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ประตูปราติ</w:t>
            </w:r>
            <w:proofErr w:type="spellStart"/>
            <w:r w:rsidRPr="008A344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ก้า</w:t>
            </w:r>
            <w:proofErr w:type="spellEnd"/>
            <w:r w:rsidRPr="008A344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- </w:t>
            </w:r>
            <w:r w:rsidRPr="008A344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ชัยปุระ</w:t>
            </w:r>
            <w:r w:rsidR="000D177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                    </w:t>
            </w:r>
            <w:r w:rsidR="001016D8"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นั่งรถ</w:t>
            </w:r>
            <w:r w:rsid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เดลี - ชัยปุระ </w:t>
            </w:r>
            <w:r w:rsidR="001016D8"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ประมาณ4</w:t>
            </w:r>
            <w:r w:rsidR="00926CE3">
              <w:rPr>
                <w:rFonts w:ascii="EucrosiaUPC" w:hAnsi="EucrosiaUPC" w:cs="EucrosiaUPC"/>
                <w:b/>
                <w:bCs/>
                <w:sz w:val="28"/>
                <w:szCs w:val="28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.30</w:t>
            </w:r>
            <w:r w:rsidR="00926CE3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 ช.ม.</w:t>
            </w:r>
            <w:r w:rsidR="001016D8"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มี</w:t>
            </w:r>
            <w:r w:rsid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จุดแวะพักสะอาด</w:t>
            </w:r>
          </w:p>
        </w:tc>
      </w:tr>
      <w:bookmarkEnd w:id="3"/>
      <w:tr w:rsidR="00B96BF6" w:rsidRPr="001016D8" w14:paraId="429FE39B" w14:textId="77777777" w:rsidTr="00504BB4">
        <w:trPr>
          <w:gridBefore w:val="2"/>
          <w:wBefore w:w="11" w:type="pct"/>
        </w:trPr>
        <w:tc>
          <w:tcPr>
            <w:tcW w:w="594" w:type="pct"/>
          </w:tcPr>
          <w:p w14:paraId="1AFF21A7" w14:textId="0164CB8B" w:rsidR="00910DB5" w:rsidRPr="001016D8" w:rsidRDefault="00C564FB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>04</w:t>
            </w:r>
            <w:r w:rsidR="00520780"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.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>0</w:t>
            </w:r>
            <w:r w:rsidR="00520780"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0</w:t>
            </w:r>
            <w:r w:rsidR="00DA61E9"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 xml:space="preserve"> </w:t>
            </w:r>
            <w:r w:rsidR="00910DB5"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น.</w:t>
            </w:r>
          </w:p>
        </w:tc>
        <w:tc>
          <w:tcPr>
            <w:tcW w:w="4395" w:type="pct"/>
          </w:tcPr>
          <w:p w14:paraId="48BAD590" w14:textId="0953E887" w:rsidR="0047539D" w:rsidRPr="001016D8" w:rsidRDefault="00286D15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คณะพร้อมกันที่</w:t>
            </w:r>
            <w:r w:rsidRPr="001016D8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  <w:t>สนามบินสุวรรณภูมิ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ชั้น 4 เคาน์เตอร์เช็คอิน สายการบินไทย (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 xml:space="preserve">Thai Airways)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โดยมีเจ้าหน้าที่ของบริษัทฯ คอยให้การต้อนรับ คำแนะนำเพื่อเตรียม</w:t>
            </w:r>
            <w:r w:rsidR="002753E3" w:rsidRPr="001016D8">
              <w:rPr>
                <w:rFonts w:ascii="EucrosiaUPC" w:hAnsi="EucrosiaUPC" w:cs="EucrosiaUPC"/>
                <w:sz w:val="30"/>
                <w:szCs w:val="30"/>
                <w:cs/>
              </w:rPr>
              <w:t>ตัว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ก่อนออกเดินทาง</w:t>
            </w:r>
            <w:r w:rsidR="000D1774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ให้ท่านตรวจเอกสารวีซ่า / บัตรโดยสาร / ป้ายชื่อผูกกระเป๋า ก่อนโหลดกระเป๋าด้วยตัวท่านเอง โดยมีหัวหน้าทัวร์</w:t>
            </w:r>
            <w:r w:rsidR="000D1774" w:rsidRPr="000D1774">
              <w:rPr>
                <w:rFonts w:ascii="EucrosiaUPC" w:hAnsi="EucrosiaUPC" w:cs="EucrosiaUPC" w:hint="cs"/>
                <w:sz w:val="30"/>
                <w:szCs w:val="30"/>
                <w:cs/>
              </w:rPr>
              <w:t>อำนวยความสะดวกตลอดขั้นตอนการเช็คอิน</w:t>
            </w:r>
          </w:p>
        </w:tc>
      </w:tr>
      <w:tr w:rsidR="00B96BF6" w:rsidRPr="001016D8" w14:paraId="1525CDA7" w14:textId="77777777" w:rsidTr="00504BB4">
        <w:trPr>
          <w:gridBefore w:val="2"/>
          <w:wBefore w:w="11" w:type="pct"/>
        </w:trPr>
        <w:tc>
          <w:tcPr>
            <w:tcW w:w="594" w:type="pct"/>
          </w:tcPr>
          <w:p w14:paraId="612B44A8" w14:textId="2F7C044E" w:rsidR="0047539D" w:rsidRPr="001016D8" w:rsidRDefault="0047539D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>07.</w:t>
            </w:r>
            <w:r w:rsidR="001016D8"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>35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 xml:space="preserve"> 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น.</w:t>
            </w:r>
          </w:p>
        </w:tc>
        <w:tc>
          <w:tcPr>
            <w:tcW w:w="4395" w:type="pct"/>
          </w:tcPr>
          <w:p w14:paraId="53F5BB78" w14:textId="223A9F6C" w:rsidR="0047539D" w:rsidRPr="001016D8" w:rsidRDefault="0047539D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เหินฟ้าสู่นครเดลี โดย สายการบินไทย เที่ยวบินที่ 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>TG323</w:t>
            </w:r>
          </w:p>
        </w:tc>
      </w:tr>
      <w:tr w:rsidR="003063FF" w:rsidRPr="001016D8" w14:paraId="23E20C01" w14:textId="77777777" w:rsidTr="00D77AF3">
        <w:trPr>
          <w:gridBefore w:val="2"/>
          <w:wBefore w:w="11" w:type="pct"/>
        </w:trPr>
        <w:tc>
          <w:tcPr>
            <w:tcW w:w="4989" w:type="pct"/>
            <w:gridSpan w:val="2"/>
          </w:tcPr>
          <w:p w14:paraId="1EEDCD19" w14:textId="176915FF" w:rsidR="003063FF" w:rsidRPr="00592E2D" w:rsidRDefault="00592E2D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>
              <w:rPr>
                <w:rFonts w:ascii="EucrosiaUPC" w:hAnsi="EucrosiaUPC" w:cs="EucrosiaUPC"/>
                <w:noProof/>
                <w:sz w:val="30"/>
                <w:szCs w:val="30"/>
                <w:lang w:val="th-TH"/>
              </w:rPr>
              <w:drawing>
                <wp:inline distT="0" distB="0" distL="0" distR="0" wp14:anchorId="357D8438" wp14:editId="0CFDC5F4">
                  <wp:extent cx="6837696" cy="3053751"/>
                  <wp:effectExtent l="0" t="0" r="1270" b="0"/>
                  <wp:docPr id="851348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34840" name="Picture 85134840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16" b="36024"/>
                          <a:stretch/>
                        </pic:blipFill>
                        <pic:spPr bwMode="auto">
                          <a:xfrm>
                            <a:off x="0" y="0"/>
                            <a:ext cx="6852705" cy="3060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BF6" w:rsidRPr="001016D8" w14:paraId="11622D20" w14:textId="77777777" w:rsidTr="00504BB4">
        <w:trPr>
          <w:gridBefore w:val="2"/>
          <w:wBefore w:w="11" w:type="pct"/>
        </w:trPr>
        <w:tc>
          <w:tcPr>
            <w:tcW w:w="594" w:type="pct"/>
          </w:tcPr>
          <w:p w14:paraId="4E013EEC" w14:textId="3622C24F" w:rsidR="0047539D" w:rsidRPr="001016D8" w:rsidRDefault="001016D8" w:rsidP="00914660">
            <w:pPr>
              <w:spacing w:before="120" w:line="360" w:lineRule="auto"/>
              <w:rPr>
                <w:rFonts w:ascii="EucrosiaUPC" w:hAnsi="EucrosiaUPC" w:cs="EucrosiaUPC"/>
                <w:b/>
                <w:bCs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>10</w:t>
            </w:r>
            <w:r w:rsidR="0047539D"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>.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>00</w:t>
            </w:r>
            <w:r w:rsidR="0047539D"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 xml:space="preserve"> </w:t>
            </w:r>
            <w:r w:rsidR="0047539D"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น.</w:t>
            </w:r>
          </w:p>
        </w:tc>
        <w:tc>
          <w:tcPr>
            <w:tcW w:w="4395" w:type="pct"/>
          </w:tcPr>
          <w:p w14:paraId="20D7C9B7" w14:textId="145A75D7" w:rsidR="0047539D" w:rsidRPr="001016D8" w:rsidRDefault="0047539D" w:rsidP="00914660">
            <w:pPr>
              <w:spacing w:before="120" w:line="360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ถึง</w:t>
            </w:r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>ท่าอากาศยานนานาชาติอินทิราคาน</w:t>
            </w:r>
            <w:proofErr w:type="spellStart"/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>ธี</w:t>
            </w:r>
            <w:proofErr w:type="spellEnd"/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 xml:space="preserve"> นครเดลี</w:t>
            </w:r>
            <w:r w:rsidRPr="00606F19">
              <w:rPr>
                <w:rFonts w:ascii="EucrosiaUPC" w:hAnsi="EucrosiaUPC" w:cs="EucrosiaUPC"/>
                <w:color w:val="660066"/>
                <w:sz w:val="30"/>
                <w:szCs w:val="30"/>
                <w:cs/>
              </w:rPr>
              <w:t xml:space="preserve">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เวลาช้ากว่าประเทศไทย 1.30 ชม. หลังผ่านพิธีการตรวจคนเข้าเมืองเรียบร้อยแล้ว รับกระเป๋าสัมภาระ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 xml:space="preserve">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จากนั้นนำท่านเดินทางต่อไปยัง เมือง</w:t>
            </w:r>
            <w:r w:rsidR="000B7EA7" w:rsidRPr="001016D8">
              <w:rPr>
                <w:rFonts w:ascii="EucrosiaUPC" w:hAnsi="EucrosiaUPC" w:cs="EucrosiaUPC"/>
                <w:sz w:val="30"/>
                <w:szCs w:val="30"/>
                <w:cs/>
              </w:rPr>
              <w:t>ชัยปุระ</w:t>
            </w:r>
            <w:r w:rsidR="00426E96"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ใช้เวลานั่งรถ 4.30 ชั่วโมง </w:t>
            </w:r>
            <w:r w:rsidR="000B7EA7"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ab/>
            </w:r>
          </w:p>
        </w:tc>
      </w:tr>
      <w:tr w:rsidR="00B96BF6" w:rsidRPr="001016D8" w14:paraId="47DBAA41" w14:textId="77777777" w:rsidTr="00504BB4">
        <w:trPr>
          <w:gridBefore w:val="2"/>
          <w:wBefore w:w="11" w:type="pct"/>
        </w:trPr>
        <w:tc>
          <w:tcPr>
            <w:tcW w:w="594" w:type="pct"/>
          </w:tcPr>
          <w:p w14:paraId="2C2AFAF6" w14:textId="38816CA2" w:rsidR="00054158" w:rsidRPr="001016D8" w:rsidRDefault="00054158" w:rsidP="00914660">
            <w:pPr>
              <w:spacing w:before="120" w:line="360" w:lineRule="auto"/>
              <w:rPr>
                <w:rFonts w:ascii="EucrosiaUPC" w:hAnsi="EucrosiaUPC" w:cs="EucrosiaUPC"/>
                <w:b/>
                <w:bCs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 xml:space="preserve">กลางวัน </w:t>
            </w:r>
          </w:p>
        </w:tc>
        <w:tc>
          <w:tcPr>
            <w:tcW w:w="4395" w:type="pct"/>
          </w:tcPr>
          <w:p w14:paraId="07EA701C" w14:textId="496B96C5" w:rsidR="00054158" w:rsidRPr="001016D8" w:rsidRDefault="00054158" w:rsidP="00914660">
            <w:pPr>
              <w:spacing w:before="120" w:line="360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 xml:space="preserve">รับประทานอาหารกลางวัน </w:t>
            </w:r>
            <w:r w:rsidR="00AA7398"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>(มื้อที่</w:t>
            </w:r>
            <w:r w:rsidR="00AA7398"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</w:rPr>
              <w:t>1</w:t>
            </w:r>
            <w:r w:rsidR="00AA7398"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</w:tr>
      <w:tr w:rsidR="00B96BF6" w:rsidRPr="001016D8" w14:paraId="718D4BB0" w14:textId="77777777" w:rsidTr="00504BB4">
        <w:trPr>
          <w:gridBefore w:val="2"/>
          <w:wBefore w:w="11" w:type="pct"/>
        </w:trPr>
        <w:tc>
          <w:tcPr>
            <w:tcW w:w="594" w:type="pct"/>
          </w:tcPr>
          <w:p w14:paraId="4902E992" w14:textId="77777777" w:rsidR="00BE30FF" w:rsidRPr="001016D8" w:rsidRDefault="00BE30FF" w:rsidP="00914660">
            <w:pPr>
              <w:spacing w:before="120" w:line="360" w:lineRule="auto"/>
              <w:rPr>
                <w:rFonts w:ascii="EucrosiaUPC" w:hAnsi="EucrosiaUPC" w:cs="EucrosiaUPC"/>
                <w:sz w:val="30"/>
                <w:szCs w:val="30"/>
                <w:cs/>
              </w:rPr>
            </w:pPr>
          </w:p>
        </w:tc>
        <w:tc>
          <w:tcPr>
            <w:tcW w:w="4395" w:type="pct"/>
          </w:tcPr>
          <w:p w14:paraId="0FC772D7" w14:textId="598BF752" w:rsidR="00BE30FF" w:rsidRPr="001016D8" w:rsidRDefault="00426E96" w:rsidP="00914660">
            <w:pPr>
              <w:spacing w:before="120" w:line="360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ถึงเมืองชัยปุระ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 xml:space="preserve">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เชคอ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ิน</w:t>
            </w:r>
            <w:proofErr w:type="spellEnd"/>
            <w:r w:rsidR="0091466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>ประตู</w:t>
            </w:r>
            <w:r w:rsidR="00A462AA"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>ปาตริก</w:t>
            </w:r>
            <w:proofErr w:type="spellStart"/>
            <w:r w:rsidR="00A462AA"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>้า</w:t>
            </w:r>
            <w:proofErr w:type="spellEnd"/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</w:rPr>
              <w:t>Patrika Gate</w:t>
            </w:r>
            <w:r w:rsidRPr="00606F19">
              <w:rPr>
                <w:rFonts w:ascii="EucrosiaUPC" w:hAnsi="EucrosiaUPC" w:cs="EucrosiaUPC"/>
                <w:color w:val="660066"/>
                <w:sz w:val="30"/>
                <w:szCs w:val="30"/>
              </w:rPr>
              <w:t xml:space="preserve">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เป็นแลนด์มาร์กยอดนิยมสำหรับถ่ายภาพในเมืองชัยปุระ โดดเด่นด้วยซุ้มประตูสีสันสดใสที่สะท้อนศิลปะและวัฒนธรรมของราช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ปุต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ถือเป็นประตูสู่รัฐราชสถาน 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 xml:space="preserve"> 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ตั้งอยู่บริเวณ</w:t>
            </w:r>
            <w:r w:rsidR="009C38A4">
              <w:rPr>
                <w:rFonts w:ascii="EucrosiaUPC" w:hAnsi="EucrosiaUPC" w:cs="EucrosiaUPC" w:hint="cs"/>
                <w:sz w:val="30"/>
                <w:szCs w:val="30"/>
                <w:cs/>
              </w:rPr>
              <w:t>สวน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ทางเข้าวงเวียนจาวาฮา</w:t>
            </w:r>
            <w:proofErr w:type="spellStart"/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ร์</w:t>
            </w:r>
            <w:proofErr w:type="spellEnd"/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(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</w:rPr>
              <w:t xml:space="preserve">Jawahar Circle Garden) 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ในเมืองชัยปุระ เปิดใช้งานในปี 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</w:rPr>
              <w:t xml:space="preserve">2016 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โดยกลุ่มสื่อปาตริกา (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</w:rPr>
              <w:t xml:space="preserve">Patrika Media Group) 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รับแรงบันดาลใจจากราช</w:t>
            </w:r>
            <w:proofErr w:type="spellStart"/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ปุต</w:t>
            </w:r>
            <w:proofErr w:type="spellEnd"/>
            <w:r w:rsidR="0091466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วรรณะกษัตริย์ ผู้ยังมีอิทธิพลต่อความเป็นอย</w:t>
            </w:r>
            <w:r w:rsidR="009C38A4">
              <w:rPr>
                <w:rFonts w:ascii="EucrosiaUPC" w:hAnsi="EucrosiaUPC" w:cs="EucrosiaUPC" w:hint="cs"/>
                <w:sz w:val="30"/>
                <w:szCs w:val="30"/>
                <w:cs/>
              </w:rPr>
              <w:t>ู่</w:t>
            </w:r>
            <w:r w:rsidR="0091466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ของชาวเมือง 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914660">
              <w:rPr>
                <w:rFonts w:ascii="EucrosiaUPC" w:hAnsi="EucrosiaUPC" w:cs="EucrosiaUPC" w:hint="cs"/>
                <w:sz w:val="30"/>
                <w:szCs w:val="30"/>
                <w:cs/>
              </w:rPr>
              <w:t>ประตูนี้ยังใช้เป็นจุดรวมทุกๆกิจกรรมของชาวชัยปุระใน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การเฉลิมฉลอง</w:t>
            </w:r>
            <w:r w:rsidR="00914660">
              <w:rPr>
                <w:rFonts w:ascii="EucrosiaUPC" w:hAnsi="EucrosiaUPC" w:cs="EucrosiaUPC" w:hint="cs"/>
                <w:sz w:val="30"/>
                <w:szCs w:val="30"/>
                <w:cs/>
              </w:rPr>
              <w:t>ทเทศกาลต่างๆ เป็น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มรดกทาง</w:t>
            </w:r>
            <w:r w:rsidR="00914660">
              <w:rPr>
                <w:rFonts w:ascii="EucrosiaUPC" w:hAnsi="EucrosiaUPC" w:cs="EucrosiaUPC" w:hint="cs"/>
                <w:sz w:val="30"/>
                <w:szCs w:val="30"/>
                <w:cs/>
              </w:rPr>
              <w:t>ภูมิปัญญา</w:t>
            </w:r>
            <w:r w:rsidR="00A462AA" w:rsidRPr="001016D8">
              <w:rPr>
                <w:rFonts w:ascii="EucrosiaUPC" w:hAnsi="EucrosiaUPC" w:cs="EucrosiaUPC"/>
                <w:sz w:val="30"/>
                <w:szCs w:val="30"/>
                <w:cs/>
              </w:rPr>
              <w:t>วัฒนธรรมของรัฐราชสถาน</w:t>
            </w:r>
            <w:r w:rsidR="0091466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แสงสีของประตูชวน</w:t>
            </w:r>
            <w:r w:rsidR="00D85950">
              <w:rPr>
                <w:rFonts w:ascii="EucrosiaUPC" w:hAnsi="EucrosiaUPC" w:cs="EucrosiaUPC" w:hint="cs"/>
                <w:sz w:val="30"/>
                <w:szCs w:val="30"/>
                <w:cs/>
              </w:rPr>
              <w:t>ผู้มาเยือน</w:t>
            </w:r>
            <w:r w:rsidR="0091466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ต้องควักเทคนิคการถ่ายภาพเพื่อเป็นที่ระลึก  อิสระเวลาท่านในการถ่ายภาพ </w:t>
            </w:r>
            <w:r w:rsidR="00D8595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ก่อนนำท่านเข้าสู่ที่พัก</w:t>
            </w:r>
          </w:p>
        </w:tc>
      </w:tr>
      <w:tr w:rsidR="00A462AA" w:rsidRPr="001016D8" w14:paraId="517D27C5" w14:textId="77777777" w:rsidTr="00D77AF3">
        <w:trPr>
          <w:gridBefore w:val="2"/>
          <w:wBefore w:w="11" w:type="pct"/>
        </w:trPr>
        <w:tc>
          <w:tcPr>
            <w:tcW w:w="4989" w:type="pct"/>
            <w:gridSpan w:val="2"/>
          </w:tcPr>
          <w:p w14:paraId="57D2EA8E" w14:textId="292DCC02" w:rsidR="00A462AA" w:rsidRPr="001016D8" w:rsidRDefault="001016D8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noProof/>
                <w:sz w:val="30"/>
                <w:szCs w:val="30"/>
              </w:rPr>
              <w:drawing>
                <wp:inline distT="0" distB="0" distL="0" distR="0" wp14:anchorId="2295FCC0" wp14:editId="4F3B6886">
                  <wp:extent cx="7005320" cy="3935730"/>
                  <wp:effectExtent l="0" t="0" r="5080" b="7620"/>
                  <wp:docPr id="172193829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320" cy="393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BF6" w:rsidRPr="001016D8" w14:paraId="70ECEBDE" w14:textId="77777777" w:rsidTr="00504BB4">
        <w:trPr>
          <w:gridBefore w:val="2"/>
          <w:wBefore w:w="11" w:type="pct"/>
        </w:trPr>
        <w:tc>
          <w:tcPr>
            <w:tcW w:w="594" w:type="pct"/>
          </w:tcPr>
          <w:p w14:paraId="1CF07D73" w14:textId="5CF83C1F" w:rsidR="00A218F9" w:rsidRPr="001016D8" w:rsidRDefault="00A218F9" w:rsidP="00914660">
            <w:pPr>
              <w:spacing w:before="120" w:line="276" w:lineRule="auto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ค่ำ</w:t>
            </w:r>
          </w:p>
        </w:tc>
        <w:tc>
          <w:tcPr>
            <w:tcW w:w="4395" w:type="pct"/>
          </w:tcPr>
          <w:p w14:paraId="51096823" w14:textId="7D2C68B6" w:rsidR="00A218F9" w:rsidRPr="001016D8" w:rsidRDefault="00A218F9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รับประทานอาหารค่ำ  </w:t>
            </w:r>
            <w:r w:rsidRPr="001016D8">
              <w:rPr>
                <w:rFonts w:ascii="EucrosiaUPC" w:hAnsi="EucrosiaUPC" w:cs="EucrosiaUPC"/>
                <w:color w:val="FF0000"/>
                <w:sz w:val="30"/>
                <w:szCs w:val="30"/>
                <w:cs/>
              </w:rPr>
              <w:t xml:space="preserve">(มื้อที่ </w:t>
            </w:r>
            <w:r w:rsidR="00AA7398" w:rsidRPr="001016D8">
              <w:rPr>
                <w:rFonts w:ascii="EucrosiaUPC" w:hAnsi="EucrosiaUPC" w:cs="EucrosiaUPC"/>
                <w:color w:val="FF0000"/>
                <w:sz w:val="30"/>
                <w:szCs w:val="30"/>
              </w:rPr>
              <w:t>2</w:t>
            </w:r>
            <w:r w:rsidRPr="001016D8">
              <w:rPr>
                <w:rFonts w:ascii="EucrosiaUPC" w:hAnsi="EucrosiaUPC" w:cs="EucrosiaUPC"/>
                <w:color w:val="FF0000"/>
                <w:sz w:val="30"/>
                <w:szCs w:val="30"/>
                <w:cs/>
              </w:rPr>
              <w:t>)</w:t>
            </w:r>
          </w:p>
        </w:tc>
      </w:tr>
      <w:tr w:rsidR="00B96BF6" w:rsidRPr="001016D8" w14:paraId="1270AE81" w14:textId="77777777" w:rsidTr="00504BB4">
        <w:trPr>
          <w:gridBefore w:val="2"/>
          <w:wBefore w:w="11" w:type="pct"/>
        </w:trPr>
        <w:tc>
          <w:tcPr>
            <w:tcW w:w="594" w:type="pct"/>
          </w:tcPr>
          <w:p w14:paraId="65EEA6CF" w14:textId="064D7819" w:rsidR="00A218F9" w:rsidRPr="001016D8" w:rsidRDefault="00A218F9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color w:val="0033CC"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  <w:t>ที่พัก</w:t>
            </w:r>
          </w:p>
        </w:tc>
        <w:tc>
          <w:tcPr>
            <w:tcW w:w="4395" w:type="pct"/>
          </w:tcPr>
          <w:p w14:paraId="6DE253FB" w14:textId="7C2F9141" w:rsidR="001016D8" w:rsidRPr="001016D8" w:rsidRDefault="001016D8" w:rsidP="00914660">
            <w:pPr>
              <w:spacing w:before="120"/>
              <w:jc w:val="thaiDistribute"/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</w:rPr>
              <w:t>HOTEL PARK OCEAN / HOTEL PRIME PARK / HOTEL PEPPERMINT</w:t>
            </w:r>
          </w:p>
          <w:p w14:paraId="0F823D27" w14:textId="19DC07B4" w:rsidR="00192AF5" w:rsidRPr="001016D8" w:rsidRDefault="001016D8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  <w:t>หรือเทียบเท่า เมืองชัยปุระ</w:t>
            </w:r>
            <w:r w:rsidR="00AA7398" w:rsidRPr="001016D8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  <w:t xml:space="preserve">  </w:t>
            </w:r>
          </w:p>
        </w:tc>
      </w:tr>
      <w:tr w:rsidR="00107E14" w:rsidRPr="001016D8" w14:paraId="5B2C8604" w14:textId="77777777" w:rsidTr="00D77AF3">
        <w:trPr>
          <w:gridBefore w:val="2"/>
          <w:wBefore w:w="11" w:type="pct"/>
        </w:trPr>
        <w:tc>
          <w:tcPr>
            <w:tcW w:w="4989" w:type="pct"/>
            <w:gridSpan w:val="2"/>
          </w:tcPr>
          <w:p w14:paraId="14BE14B1" w14:textId="18E481E9" w:rsidR="00107E14" w:rsidRPr="001016D8" w:rsidRDefault="00107E14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noProof/>
                <w:color w:val="0000FF"/>
                <w:sz w:val="30"/>
                <w:szCs w:val="30"/>
              </w:rPr>
              <w:drawing>
                <wp:inline distT="0" distB="0" distL="0" distR="0" wp14:anchorId="622FDCEF" wp14:editId="0F30FBD3">
                  <wp:extent cx="6994525" cy="1812897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6455" cy="1821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F3" w:rsidRPr="001016D8" w14:paraId="45B8C96F" w14:textId="77777777" w:rsidTr="00504BB4">
        <w:trPr>
          <w:trHeight w:val="106"/>
        </w:trPr>
        <w:tc>
          <w:tcPr>
            <w:tcW w:w="605" w:type="pct"/>
            <w:gridSpan w:val="3"/>
            <w:shd w:val="clear" w:color="auto" w:fill="660066"/>
          </w:tcPr>
          <w:p w14:paraId="2B125102" w14:textId="4E7B3AE1" w:rsidR="000D1774" w:rsidRPr="001016D8" w:rsidRDefault="00926CE3" w:rsidP="00914660">
            <w:pPr>
              <w:spacing w:before="120" w:line="276" w:lineRule="auto"/>
              <w:rPr>
                <w:rFonts w:ascii="EucrosiaUPC" w:hAnsi="EucrosiaUPC" w:cs="EucrosiaUPC"/>
                <w:sz w:val="40"/>
                <w:szCs w:val="40"/>
              </w:rPr>
            </w:pPr>
            <w:bookmarkStart w:id="4" w:name="_Hlk233185866"/>
            <w:r>
              <w:rPr>
                <w:rFonts w:ascii="EucrosiaUPC" w:hAnsi="EucrosiaUPC" w:cs="EucrosiaUPC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916318" wp14:editId="3C1A031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216463</wp:posOffset>
                      </wp:positionV>
                      <wp:extent cx="855649" cy="424180"/>
                      <wp:effectExtent l="0" t="0" r="20955" b="13970"/>
                      <wp:wrapNone/>
                      <wp:docPr id="960544831" name="Arrow: Pentago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5649" cy="42418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0BAF4"/>
                              </a:solidFill>
                              <a:ln w="25400" cap="flat" cmpd="sng" algn="ctr">
                                <a:solidFill>
                                  <a:srgbClr val="8064A2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5FB33" w14:textId="7504008B" w:rsidR="00926CE3" w:rsidRPr="00926CE3" w:rsidRDefault="00926CE3" w:rsidP="00926CE3">
                                  <w:pPr>
                                    <w:spacing w:line="480" w:lineRule="auto"/>
                                    <w:jc w:val="both"/>
                                    <w:rPr>
                                      <w:color w:val="481F67"/>
                                    </w:rPr>
                                  </w:pPr>
                                  <w:r w:rsidRPr="00926CE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481F67"/>
                                      <w:sz w:val="32"/>
                                      <w:szCs w:val="32"/>
                                      <w:cs/>
                                    </w:rPr>
                                    <w:t>วันที่</w:t>
                                  </w:r>
                                  <w:r w:rsidRPr="00926CE3"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481F67"/>
                                      <w:sz w:val="36"/>
                                      <w:szCs w:val="36"/>
                                      <w:cs/>
                                    </w:rPr>
                                    <w:t>สอง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916318" id="_x0000_s1027" type="#_x0000_t15" style="position:absolute;margin-left:-4.5pt;margin-top:17.05pt;width:67.35pt;height:33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16bdgIAAAMFAAAOAAAAZHJzL2Uyb0RvYy54bWysVMlu2zAQvRfoPxC8N5IN2XWMyIGbwEWB&#10;NDGQBDnTFGkJIDksSVtKvr5DSl7S9FT0Qs2+vJnR1XWnFdkL5xswJR1d5JQIw6FqzLakz0+rLzNK&#10;fGCmYgqMKOmr8PR68fnTVWvnYgw1qEo4gkGMn7e2pHUIdp5lntdCM38BVhhUSnCaBWTdNqscazG6&#10;Vtk4z6dZC66yDrjwHqW3vZIuUnwpBQ8PUnoRiCop1hbS69K7iW+2uGLzrWO2bvhQBvuHKjRrDCY9&#10;hrplgZGdaz6E0g134EGGCw46AykbLlIP2M0o/6Obx5pZkXpBcLw9wuT/X1h+v3+0a4cwtNbPPZKx&#10;i046Hb9YH+kSWK9HsEQXCEfhbDKZFpeUcFQV42I0S2BmJ2frfPguQJNIYMWgxVqxEBtic7a/8wGz&#10;ov3BLoo9qKZaNUolxm03N8qRPcPhrfJvy1UR54Uu78yUIW1Jx5MixwFzhkskMQ2S2lYl9WZLCVNb&#10;3E4eXMr9ztufJ5nl02I5TkZqp39C1efGyBg7rQqKcaF68fQgjhX1YT5WF7u7Zb7uXVLqoQllYpMi&#10;LekAxmkGkQrdpiMN9jCKHlGygep17YiDfo+95asG498xH9bM4eIiAniM4QEfqQBhgYGipAb39jd5&#10;tI/TcW+UtHgICNmvHXOCEvXD4KZdjooiXk5iisnXMTLuXLM515idvgEc1wjP3vJERvugDqR0oF/w&#10;ZpcxK6qY4Zi7H87A3IT+QPHquVgukxlei2XhzjxaHoNH5CKyT90Lc3bYsICreQ+Ho/mwY71t9DSw&#10;3AWQTVrAE644vMjgpaUxDn+FeMrnfLI6/bsWvwEAAP//AwBQSwMEFAAGAAgAAAAhAIbSzqTeAAAA&#10;CQEAAA8AAABkcnMvZG93bnJldi54bWxMj81OwzAQhO9IvIO1SNxaO+E3IU5FI3HiRImq9ubaSxIR&#10;r6PYbc3b457gNqtZzXxTraId2QlnPziSkC0FMCTtzECdhPbzbfEMzAdFRo2OUMIPeljV11eVKo07&#10;0weeNqFjKYR8qST0IUwl5173aJVfugkpeV9utiqkc+64mdU5hduR50I8cqsGSg29mrDpUX9vjlZC&#10;s+32Wx1ju5vafGyy97Uu4lrK25v4+gIsYAx/z3DBT+hQJ6aDO5LxbJSwKNKUIOHuPgN28fOHJ2CH&#10;JIQogNcV/7+g/gUAAP//AwBQSwECLQAUAAYACAAAACEAtoM4kv4AAADhAQAAEwAAAAAAAAAAAAAA&#10;AAAAAAAAW0NvbnRlbnRfVHlwZXNdLnhtbFBLAQItABQABgAIAAAAIQA4/SH/1gAAAJQBAAALAAAA&#10;AAAAAAAAAAAAAC8BAABfcmVscy8ucmVsc1BLAQItABQABgAIAAAAIQASJ16bdgIAAAMFAAAOAAAA&#10;AAAAAAAAAAAAAC4CAABkcnMvZTJvRG9jLnhtbFBLAQItABQABgAIAAAAIQCG0s6k3gAAAAkBAAAP&#10;AAAAAAAAAAAAAAAAANAEAABkcnMvZG93bnJldi54bWxQSwUGAAAAAAQABADzAAAA2wUAAAAA&#10;" adj="16246" fillcolor="#f0baf4" strokecolor="#ccc1da" strokeweight="2pt">
                      <v:textbox>
                        <w:txbxContent>
                          <w:p w14:paraId="4745FB33" w14:textId="7504008B" w:rsidR="00926CE3" w:rsidRPr="00926CE3" w:rsidRDefault="00926CE3" w:rsidP="00926CE3">
                            <w:pPr>
                              <w:spacing w:line="480" w:lineRule="auto"/>
                              <w:jc w:val="both"/>
                              <w:rPr>
                                <w:color w:val="481F67"/>
                              </w:rPr>
                            </w:pPr>
                            <w:r w:rsidRPr="00926CE3">
                              <w:rPr>
                                <w:rFonts w:ascii="EucrosiaUPC" w:hAnsi="EucrosiaUPC" w:cs="EucrosiaUPC"/>
                                <w:b/>
                                <w:bCs/>
                                <w:color w:val="481F67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926C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481F67"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1774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  <w:r w:rsidR="000D1774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  <w:r w:rsidR="000D1774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</w:p>
        </w:tc>
        <w:tc>
          <w:tcPr>
            <w:tcW w:w="4395" w:type="pct"/>
            <w:shd w:val="clear" w:color="auto" w:fill="FFCCFF"/>
          </w:tcPr>
          <w:p w14:paraId="27D8DD91" w14:textId="6B26E9C7" w:rsidR="000D1774" w:rsidRPr="001016D8" w:rsidRDefault="00606F19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606F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ชัยปุระ</w:t>
            </w:r>
            <w:r w:rsidRPr="00606F1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พระราชวังสายลม</w:t>
            </w:r>
            <w:r w:rsidRPr="00606F1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(</w:t>
            </w:r>
            <w:r w:rsidRPr="00606F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ฮาวามาฮาล</w:t>
            </w:r>
            <w:r w:rsidRPr="00606F1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) -</w:t>
            </w:r>
            <w:r w:rsidR="00D85950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พระราชวังชัยปุระ</w:t>
            </w:r>
            <w:r w:rsidRPr="00606F1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พระราชวังสีอำพัน</w:t>
            </w:r>
            <w:r w:rsidRPr="00606F1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บ่อน้ำโบราณ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อินเดีย</w:t>
            </w:r>
            <w:r w:rsidRPr="00606F1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- </w:t>
            </w:r>
            <w:proofErr w:type="spellStart"/>
            <w:r w:rsidRPr="00606F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อัค</w:t>
            </w:r>
            <w:proofErr w:type="spellEnd"/>
            <w:r w:rsidRPr="00606F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รา</w:t>
            </w:r>
            <w:r w:rsidR="000D1774" w:rsidRPr="001016D8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 </w:t>
            </w:r>
            <w:r w:rsidR="000D1774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            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</w:t>
            </w:r>
            <w:r w:rsidR="000D1774"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นั่งรถ</w:t>
            </w:r>
            <w:r w:rsid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ชัยปุระ</w:t>
            </w:r>
            <w:r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-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อัค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รา</w:t>
            </w:r>
            <w:r w:rsid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 </w:t>
            </w:r>
            <w:r w:rsidR="000D1774"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ประมาณ 4 ชั่วโมง มีจุด</w:t>
            </w:r>
            <w:r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บริการท่องเที่ยว</w:t>
            </w:r>
          </w:p>
        </w:tc>
      </w:tr>
      <w:bookmarkEnd w:id="4"/>
      <w:tr w:rsidR="00B96BF6" w:rsidRPr="001016D8" w14:paraId="4009D66F" w14:textId="77777777" w:rsidTr="00504BB4">
        <w:trPr>
          <w:gridBefore w:val="2"/>
          <w:wBefore w:w="11" w:type="pct"/>
        </w:trPr>
        <w:tc>
          <w:tcPr>
            <w:tcW w:w="594" w:type="pct"/>
            <w:shd w:val="clear" w:color="auto" w:fill="auto"/>
          </w:tcPr>
          <w:p w14:paraId="4C4BCAD7" w14:textId="4A215397" w:rsidR="00520780" w:rsidRPr="001016D8" w:rsidRDefault="00C564FB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เช้า</w:t>
            </w:r>
          </w:p>
        </w:tc>
        <w:tc>
          <w:tcPr>
            <w:tcW w:w="4395" w:type="pct"/>
            <w:shd w:val="clear" w:color="auto" w:fill="auto"/>
          </w:tcPr>
          <w:p w14:paraId="12B18A0D" w14:textId="0C939E35" w:rsidR="00520780" w:rsidRPr="001016D8" w:rsidRDefault="00A218F9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 xml:space="preserve">รับประทานอาหารเช้า </w:t>
            </w:r>
            <w:r w:rsidR="00C564FB"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ณ ห้องอาหารของโรงแรม</w:t>
            </w:r>
            <w:r w:rsidR="00AC23C8"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 xml:space="preserve">(มื้อที่ </w:t>
            </w:r>
            <w:r w:rsidR="00CC35C9"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>3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>)</w:t>
            </w:r>
            <w:r w:rsidR="00914660">
              <w:rPr>
                <w:rFonts w:ascii="EucrosiaUPC" w:hAnsi="EucrosiaUPC" w:cs="EucrosiaUPC" w:hint="cs"/>
                <w:b/>
                <w:bCs/>
                <w:color w:val="FF0000"/>
                <w:sz w:val="30"/>
                <w:szCs w:val="30"/>
                <w:cs/>
              </w:rPr>
              <w:t xml:space="preserve">  </w:t>
            </w:r>
            <w:r w:rsidR="00914660" w:rsidRPr="001016D8">
              <w:rPr>
                <w:rFonts w:ascii="EucrosiaUPC" w:hAnsi="EucrosiaUPC" w:cs="EucrosiaUPC"/>
                <w:sz w:val="30"/>
                <w:szCs w:val="30"/>
                <w:cs/>
              </w:rPr>
              <w:t>จากนั้นเชค</w:t>
            </w:r>
            <w:proofErr w:type="spellStart"/>
            <w:r w:rsidR="00914660" w:rsidRPr="001016D8">
              <w:rPr>
                <w:rFonts w:ascii="EucrosiaUPC" w:hAnsi="EucrosiaUPC" w:cs="EucrosiaUPC"/>
                <w:sz w:val="30"/>
                <w:szCs w:val="30"/>
                <w:cs/>
              </w:rPr>
              <w:t>เอ้าท์</w:t>
            </w:r>
            <w:proofErr w:type="spellEnd"/>
            <w:r w:rsidR="00914660"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สัมภาระ  </w:t>
            </w:r>
          </w:p>
        </w:tc>
      </w:tr>
      <w:tr w:rsidR="00606F19" w:rsidRPr="001016D8" w14:paraId="6B4569D0" w14:textId="77777777" w:rsidTr="00D77AF3">
        <w:trPr>
          <w:gridBefore w:val="2"/>
          <w:wBefore w:w="11" w:type="pct"/>
        </w:trPr>
        <w:tc>
          <w:tcPr>
            <w:tcW w:w="4989" w:type="pct"/>
            <w:gridSpan w:val="2"/>
            <w:shd w:val="clear" w:color="auto" w:fill="auto"/>
          </w:tcPr>
          <w:p w14:paraId="062241DD" w14:textId="7D82870C" w:rsidR="00606F19" w:rsidRPr="001016D8" w:rsidRDefault="00606F19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นำท่านเข้าชม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b/>
                <w:bCs/>
                <w:color w:val="660066"/>
                <w:sz w:val="30"/>
                <w:szCs w:val="30"/>
                <w:cs/>
              </w:rPr>
              <w:t>พระราชวังชัยปุระ</w:t>
            </w:r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 xml:space="preserve"> (</w:t>
            </w:r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</w:rPr>
              <w:t>CITY PALACE)</w:t>
            </w:r>
            <w:r w:rsidRPr="00606F19">
              <w:rPr>
                <w:rFonts w:ascii="EucrosiaUPC" w:hAnsi="EucrosiaUPC" w:cs="EucrosiaUPC"/>
                <w:color w:val="660066"/>
                <w:sz w:val="30"/>
                <w:szCs w:val="30"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ถูกสร้างขึ้นในรัชกาลของมหาราชา</w:t>
            </w:r>
            <w:proofErr w:type="spellStart"/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จัย</w:t>
            </w:r>
            <w:proofErr w:type="spellEnd"/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proofErr w:type="spellStart"/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ซิงห์</w:t>
            </w:r>
            <w:proofErr w:type="spellEnd"/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และถูกต่อเติมเรื่อยมา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เป็นสถาปัตยกรรมแบบราชาสถาน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ที่มีกลิ่นอายศิลปะแบบโมกุล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พระราชวังแห่งนี้ถูกใช้เป็นพิพิธภัณฑ์ของเมืองชัยปุระ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ที่แสดงเครื่องใช้ส่วนพระองค์ของมหาราชาแห่งเมืองชัยปุระ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ในปัจจุบันพระราชวังแห่งนี้ยังถือว่าเป็นสมบัติส่วนพระองค์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และชาวเมืองชัยปุระบางส่วนก็ยังเคารพนับถือพระอง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ค์ นำชมประตูสี่ฤดู</w:t>
            </w:r>
            <w:r w:rsidR="00D85950">
              <w:rPr>
                <w:rFonts w:ascii="EucrosiaUPC" w:hAnsi="EucrosiaUPC" w:cs="EucrosiaUPC" w:hint="cs"/>
                <w:sz w:val="30"/>
                <w:szCs w:val="30"/>
                <w:cs/>
              </w:rPr>
              <w:t>ที่ขึ้นชื่อ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ภายในพระราชวัง </w:t>
            </w:r>
            <w:r w:rsidR="00D85950">
              <w:rPr>
                <w:rFonts w:ascii="EucrosiaUPC" w:hAnsi="EucrosiaUPC" w:cs="EucrosiaUPC" w:hint="cs"/>
                <w:sz w:val="30"/>
                <w:szCs w:val="30"/>
                <w:cs/>
              </w:rPr>
              <w:t>ชมห้องโถงใหญ่ของพระราชวังที่เปิดบริการให้เข้าชม</w:t>
            </w:r>
          </w:p>
        </w:tc>
      </w:tr>
      <w:tr w:rsidR="006953D5" w:rsidRPr="001016D8" w14:paraId="013D212D" w14:textId="77777777" w:rsidTr="00D77AF3">
        <w:trPr>
          <w:gridBefore w:val="2"/>
          <w:wBefore w:w="11" w:type="pct"/>
        </w:trPr>
        <w:tc>
          <w:tcPr>
            <w:tcW w:w="4989" w:type="pct"/>
            <w:gridSpan w:val="2"/>
            <w:shd w:val="clear" w:color="auto" w:fill="auto"/>
          </w:tcPr>
          <w:p w14:paraId="23E41D1A" w14:textId="7BAC62D1" w:rsidR="006953D5" w:rsidRPr="001016D8" w:rsidRDefault="00606F19" w:rsidP="00914660">
            <w:pPr>
              <w:spacing w:line="276" w:lineRule="auto"/>
              <w:jc w:val="center"/>
              <w:rPr>
                <w:rFonts w:ascii="EucrosiaUPC" w:hAnsi="EucrosiaUPC" w:cs="EucrosiaUPC"/>
                <w:sz w:val="30"/>
                <w:szCs w:val="30"/>
                <w:cs/>
              </w:rPr>
            </w:pPr>
            <w:r>
              <w:rPr>
                <w:rFonts w:ascii="EucrosiaUPC" w:hAnsi="EucrosiaUPC" w:cs="EucrosiaUPC"/>
                <w:noProof/>
                <w:sz w:val="30"/>
                <w:szCs w:val="30"/>
              </w:rPr>
              <w:drawing>
                <wp:inline distT="0" distB="0" distL="0" distR="0" wp14:anchorId="126EF8BA" wp14:editId="7C9EA5D7">
                  <wp:extent cx="7005320" cy="3935730"/>
                  <wp:effectExtent l="0" t="0" r="5080" b="7620"/>
                  <wp:docPr id="17642877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320" cy="393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F19" w:rsidRPr="001016D8" w14:paraId="0BCE002A" w14:textId="77777777" w:rsidTr="00D77AF3">
        <w:trPr>
          <w:gridBefore w:val="2"/>
          <w:wBefore w:w="11" w:type="pct"/>
        </w:trPr>
        <w:tc>
          <w:tcPr>
            <w:tcW w:w="4989" w:type="pct"/>
            <w:gridSpan w:val="2"/>
            <w:shd w:val="clear" w:color="auto" w:fill="auto"/>
          </w:tcPr>
          <w:p w14:paraId="681BC128" w14:textId="09D8B5AD" w:rsidR="00606F19" w:rsidRPr="001016D8" w:rsidRDefault="00606F19" w:rsidP="00914660">
            <w:pPr>
              <w:spacing w:before="120" w:line="276" w:lineRule="auto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นำท่านเที่ยวชม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 </w:t>
            </w:r>
            <w:r w:rsidRPr="00606F19">
              <w:rPr>
                <w:rFonts w:ascii="EucrosiaUPC" w:hAnsi="EucrosiaUPC" w:cs="EucrosiaUPC" w:hint="cs"/>
                <w:b/>
                <w:bCs/>
                <w:color w:val="660066"/>
                <w:sz w:val="30"/>
                <w:szCs w:val="30"/>
                <w:cs/>
              </w:rPr>
              <w:t>ฮาวามาฮาล</w:t>
            </w:r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 xml:space="preserve"> (</w:t>
            </w:r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</w:rPr>
              <w:t xml:space="preserve">HAWA MAHAL) </w:t>
            </w:r>
            <w:r w:rsidRPr="00606F19">
              <w:rPr>
                <w:rFonts w:ascii="EucrosiaUPC" w:hAnsi="EucrosiaUPC" w:cs="EucrosiaUPC" w:hint="cs"/>
                <w:b/>
                <w:bCs/>
                <w:color w:val="660066"/>
                <w:sz w:val="30"/>
                <w:szCs w:val="30"/>
                <w:cs/>
              </w:rPr>
              <w:t>หรือ</w:t>
            </w:r>
            <w:r w:rsidRPr="00606F19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b/>
                <w:bCs/>
                <w:color w:val="660066"/>
                <w:sz w:val="30"/>
                <w:szCs w:val="30"/>
                <w:cs/>
              </w:rPr>
              <w:t>พระราชวังสายลม</w:t>
            </w:r>
            <w:r w:rsidRPr="00606F19">
              <w:rPr>
                <w:rFonts w:ascii="EucrosiaUPC" w:hAnsi="EucrosiaUPC" w:cs="EucrosiaUPC"/>
                <w:color w:val="660066"/>
                <w:sz w:val="30"/>
                <w:szCs w:val="30"/>
                <w:cs/>
              </w:rPr>
              <w:t xml:space="preserve"> </w:t>
            </w:r>
            <w:r w:rsidR="00DC3D31" w:rsidRPr="00DC3D31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</w:rPr>
              <w:t>Palace Of Wind</w:t>
            </w:r>
            <w:r w:rsidR="00DC3D31">
              <w:rPr>
                <w:rFonts w:ascii="EucrosiaUPC" w:hAnsi="EucrosiaUPC" w:cs="EucrosiaUPC"/>
                <w:color w:val="660066"/>
                <w:sz w:val="30"/>
                <w:szCs w:val="30"/>
              </w:rPr>
              <w:t xml:space="preserve"> 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สร้างในปีคริสต์ศักราชที่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1799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จุดเด่นของสถาปัตยกรรมแห่งนี้คือบริเวณด้านหน้าอาคารมีหน้าบันสูง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5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ชั้น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และมีลักษณะคล้ายรังผึ้ง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อันประกอบไปด้วยหน้าต่างขนาดเล็ก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ที่ตกแต่งด้วยลวดลายฉลุเป็นช่องลมจำนวน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 953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บาน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ซึ่งได้มีการถอดแบบมาจากรูปทรงของมงกุฎพระนารายณ์และหน้าต่างแต่ละบานนั้นมีไว้สำหรับให้บรรดาเหล่าสตรีนางในที่มาชมบรรยากาศภายนอกวัง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หรือชมขบวนพิธีต่างๆ</w:t>
            </w:r>
            <w:r w:rsidRPr="00606F19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06F19">
              <w:rPr>
                <w:rFonts w:ascii="EucrosiaUPC" w:hAnsi="EucrosiaUPC" w:cs="EucrosiaUPC" w:hint="cs"/>
                <w:sz w:val="30"/>
                <w:szCs w:val="30"/>
                <w:cs/>
              </w:rPr>
              <w:t>รวมไปถึงการเฝ้าส่งกษัตริย์ยามมีจัดทัพออกศึก</w:t>
            </w:r>
            <w:r w:rsidR="00B96BF6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ฝั่งตรงข้ามมีคา</w:t>
            </w:r>
            <w:proofErr w:type="spellStart"/>
            <w:r w:rsidR="00B96BF6">
              <w:rPr>
                <w:rFonts w:ascii="EucrosiaUPC" w:hAnsi="EucrosiaUPC" w:cs="EucrosiaUPC" w:hint="cs"/>
                <w:sz w:val="30"/>
                <w:szCs w:val="30"/>
                <w:cs/>
              </w:rPr>
              <w:t>เฟ่</w:t>
            </w:r>
            <w:proofErr w:type="spellEnd"/>
            <w:r w:rsidR="00B96BF6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ให้ท่านได้ขึ้นถ่ายรูป โดยต้องซื้อเครื่องดื่มเพื่อใช้บริการ </w:t>
            </w:r>
            <w:r w:rsidR="00B96BF6" w:rsidRPr="00B96BF6">
              <w:rPr>
                <w:rFonts w:ascii="EucrosiaUPC" w:hAnsi="EucrosiaUPC" w:cs="EucrosiaUPC"/>
                <w:b/>
                <w:bCs/>
                <w:sz w:val="30"/>
                <w:szCs w:val="30"/>
              </w:rPr>
              <w:t>(</w:t>
            </w:r>
            <w:r w:rsidR="00B96BF6" w:rsidRPr="00B96BF6">
              <w:rPr>
                <w:rFonts w:ascii="EucrosiaUPC" w:hAnsi="EucrosiaUPC" w:cs="EucrosiaUPC" w:hint="cs"/>
                <w:b/>
                <w:bCs/>
                <w:sz w:val="30"/>
                <w:szCs w:val="30"/>
                <w:cs/>
              </w:rPr>
              <w:t>ไม่รวมในค่าทัวร์)</w:t>
            </w:r>
          </w:p>
        </w:tc>
      </w:tr>
      <w:tr w:rsidR="00606F19" w:rsidRPr="001016D8" w14:paraId="4E1188BC" w14:textId="77777777" w:rsidTr="00D77AF3">
        <w:trPr>
          <w:gridBefore w:val="2"/>
          <w:wBefore w:w="11" w:type="pct"/>
        </w:trPr>
        <w:tc>
          <w:tcPr>
            <w:tcW w:w="4989" w:type="pct"/>
            <w:gridSpan w:val="2"/>
            <w:shd w:val="clear" w:color="auto" w:fill="auto"/>
          </w:tcPr>
          <w:p w14:paraId="00656CF4" w14:textId="14A0993E" w:rsidR="00606F19" w:rsidRPr="00606F19" w:rsidRDefault="00606F19" w:rsidP="00914660">
            <w:pPr>
              <w:spacing w:before="120" w:line="276" w:lineRule="auto"/>
              <w:rPr>
                <w:rFonts w:ascii="EucrosiaUPC" w:hAnsi="EucrosiaUPC" w:cs="EucrosiaUPC"/>
                <w:sz w:val="30"/>
                <w:szCs w:val="30"/>
                <w:cs/>
              </w:rPr>
            </w:pPr>
            <w:r>
              <w:rPr>
                <w:rFonts w:ascii="EucrosiaUPC" w:hAnsi="EucrosiaUPC" w:cs="EucrosiaUPC" w:hint="cs"/>
                <w:noProof/>
                <w:sz w:val="30"/>
                <w:szCs w:val="30"/>
                <w:cs/>
              </w:rPr>
              <w:drawing>
                <wp:inline distT="0" distB="0" distL="0" distR="0" wp14:anchorId="6A9B7D66" wp14:editId="3F6FED45">
                  <wp:extent cx="6997147" cy="3931138"/>
                  <wp:effectExtent l="0" t="0" r="0" b="0"/>
                  <wp:docPr id="76653782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2430" cy="395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BF6" w:rsidRPr="001016D8" w14:paraId="4F0F64A5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12AD5B6D" w14:textId="7437FFB6" w:rsidR="00107E14" w:rsidRPr="001016D8" w:rsidRDefault="00CC35C9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กลางวัน</w:t>
            </w:r>
          </w:p>
        </w:tc>
        <w:tc>
          <w:tcPr>
            <w:tcW w:w="4395" w:type="pct"/>
            <w:shd w:val="clear" w:color="auto" w:fill="auto"/>
          </w:tcPr>
          <w:p w14:paraId="1F9916E0" w14:textId="36850999" w:rsidR="00107E14" w:rsidRPr="001016D8" w:rsidRDefault="00107E14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รับประทานอาหาร</w:t>
            </w:r>
            <w:r w:rsidR="00CC35C9" w:rsidRPr="001016D8">
              <w:rPr>
                <w:rFonts w:ascii="EucrosiaUPC" w:hAnsi="EucrosiaUPC" w:cs="EucrosiaUPC"/>
                <w:sz w:val="30"/>
                <w:szCs w:val="30"/>
                <w:cs/>
              </w:rPr>
              <w:t>กลางวัน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ณ ที่ห้องอาหาร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 xml:space="preserve"> 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>(มื้อที่ 4)</w:t>
            </w:r>
          </w:p>
        </w:tc>
      </w:tr>
      <w:tr w:rsidR="00B96BF6" w:rsidRPr="001016D8" w14:paraId="1C9BBC8B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1EA0F3A1" w14:textId="77777777" w:rsidR="00914660" w:rsidRPr="001016D8" w:rsidRDefault="00914660" w:rsidP="00914660">
            <w:pPr>
              <w:spacing w:before="120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395" w:type="pct"/>
            <w:shd w:val="clear" w:color="auto" w:fill="auto"/>
          </w:tcPr>
          <w:p w14:paraId="1FAF2143" w14:textId="47F38103" w:rsidR="00914660" w:rsidRPr="001016D8" w:rsidRDefault="00914660" w:rsidP="00914660">
            <w:pPr>
              <w:spacing w:before="120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ผ่านชม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b/>
                <w:bCs/>
                <w:sz w:val="30"/>
                <w:szCs w:val="30"/>
                <w:cs/>
              </w:rPr>
              <w:t>พระราชวังชาลมาฮาล</w:t>
            </w:r>
            <w:r w:rsidRPr="00914660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 xml:space="preserve"> (</w:t>
            </w:r>
            <w:r w:rsidRPr="00914660">
              <w:rPr>
                <w:rFonts w:ascii="EucrosiaUPC" w:hAnsi="EucrosiaUPC" w:cs="EucrosiaUPC"/>
                <w:b/>
                <w:bCs/>
                <w:sz w:val="30"/>
                <w:szCs w:val="30"/>
              </w:rPr>
              <w:t>JAL MAHAL)</w:t>
            </w:r>
            <w:r w:rsidRPr="00914660">
              <w:rPr>
                <w:rFonts w:ascii="EucrosiaUPC" w:hAnsi="EucrosiaUPC" w:cs="EucrosiaUPC"/>
                <w:sz w:val="30"/>
                <w:szCs w:val="30"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หรือพระราชวังลอยน้ำ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ซึ่งถูกสร้างโดยพระราชดำริของมหาราชา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โดยพระราชวังแห่งนี้ตั้งอยู่กลางทะเลสาบมานซา</w:t>
            </w:r>
            <w:proofErr w:type="spellStart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โล</w:t>
            </w:r>
            <w:proofErr w:type="spellEnd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วาร์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(</w:t>
            </w:r>
            <w:r w:rsidRPr="00914660">
              <w:rPr>
                <w:rFonts w:ascii="EucrosiaUPC" w:hAnsi="EucrosiaUPC" w:cs="EucrosiaUPC"/>
                <w:sz w:val="30"/>
                <w:szCs w:val="30"/>
              </w:rPr>
              <w:t xml:space="preserve">MAAN SAROVAR LAKE)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เพื่อใช้เป็นพระราชวังฤดูร้อน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ที่มีฉากหลังเป็นแนวเขาอราว</w:t>
            </w:r>
            <w:proofErr w:type="spellStart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ัล</w:t>
            </w:r>
            <w:proofErr w:type="spellEnd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ลี่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(</w:t>
            </w:r>
            <w:r w:rsidRPr="00914660">
              <w:rPr>
                <w:rFonts w:ascii="EucrosiaUPC" w:hAnsi="EucrosiaUPC" w:cs="EucrosiaUPC"/>
                <w:sz w:val="30"/>
                <w:szCs w:val="30"/>
              </w:rPr>
              <w:t xml:space="preserve">ARAVALLI HILL)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เป็นแนวป้องกันทางธรรมชาติและป้อมปราการเรียงรายอยู่ตามแนวเขา</w:t>
            </w:r>
            <w:r w:rsidR="009B2CCC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เป็นภาพฉากด้านหลังที่สวยงามทุกช่วงเวลา </w:t>
            </w:r>
          </w:p>
        </w:tc>
      </w:tr>
      <w:tr w:rsidR="00B96BF6" w:rsidRPr="001016D8" w14:paraId="23F76C70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0B885978" w14:textId="77777777" w:rsidR="00914660" w:rsidRPr="001016D8" w:rsidRDefault="00914660" w:rsidP="00914660">
            <w:pPr>
              <w:spacing w:before="120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395" w:type="pct"/>
            <w:shd w:val="clear" w:color="auto" w:fill="auto"/>
          </w:tcPr>
          <w:p w14:paraId="08DD1190" w14:textId="7B12E0AF" w:rsidR="00914660" w:rsidRPr="001016D8" w:rsidRDefault="00914660" w:rsidP="00914660">
            <w:pPr>
              <w:spacing w:before="120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เมืองชัยปุระ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9B2CCC">
              <w:rPr>
                <w:rFonts w:ascii="EucrosiaUPC" w:hAnsi="EucrosiaUPC" w:cs="EucrosiaUPC"/>
                <w:sz w:val="30"/>
                <w:szCs w:val="30"/>
              </w:rPr>
              <w:t xml:space="preserve">PINK CITY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สีแห่งความรัก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เมืองหลวงแห่ง</w:t>
            </w:r>
            <w:r w:rsidR="009B2CCC">
              <w:rPr>
                <w:rFonts w:ascii="EucrosiaUPC" w:hAnsi="EucrosiaUPC" w:cs="EucrosiaUPC" w:hint="cs"/>
                <w:sz w:val="30"/>
                <w:szCs w:val="30"/>
                <w:cs/>
              </w:rPr>
              <w:t>รัฐ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ราชาสถาน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แคว้นที่มีขนาดใหญ่ที่สุดของประเทศอินเดีย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เมืองแห่งนี้ถูกก่อตั้งขึ้นในปี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คริสต์ศักราช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1727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โดยมหาราชาไสว</w:t>
            </w:r>
            <w:proofErr w:type="spellStart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จัย</w:t>
            </w:r>
            <w:proofErr w:type="spellEnd"/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proofErr w:type="spellStart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ซิงห์</w:t>
            </w:r>
            <w:proofErr w:type="spellEnd"/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ที่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2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ผู้สืบเชื้อสายแห่งราชวงศ์โมกุล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โดยมีวัตถุประสงค์ของการสร้างเมืองชัยปุระเพื่อเป็นการแทนที่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พระราชวังแอมเบอร์ฟอร</w:t>
            </w:r>
            <w:proofErr w:type="spellStart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์ท</w:t>
            </w:r>
            <w:proofErr w:type="spellEnd"/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(</w:t>
            </w:r>
            <w:r w:rsidRPr="00914660">
              <w:rPr>
                <w:rFonts w:ascii="EucrosiaUPC" w:hAnsi="EucrosiaUPC" w:cs="EucrosiaUPC"/>
                <w:sz w:val="30"/>
                <w:szCs w:val="30"/>
              </w:rPr>
              <w:t xml:space="preserve">AMBER FORT)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อันมีสาเหตุมาจากจำนวนประชากรที่มีการขยายตัวเพิ่มขึ้น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และเกิดสภาวะขาดแคลนแหล่งน้ำ</w:t>
            </w:r>
          </w:p>
        </w:tc>
      </w:tr>
      <w:tr w:rsidR="00504BB4" w:rsidRPr="001016D8" w14:paraId="0778A99B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2D433C9A" w14:textId="7F5F8367" w:rsidR="00504BB4" w:rsidRPr="00914660" w:rsidRDefault="00504BB4" w:rsidP="00914660">
            <w:pPr>
              <w:spacing w:before="120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>
              <w:rPr>
                <w:rFonts w:ascii="EucrosiaUPC" w:hAnsi="EucrosiaUPC" w:cs="EucrosiaUPC"/>
                <w:noProof/>
                <w:sz w:val="30"/>
                <w:szCs w:val="30"/>
                <w:cs/>
              </w:rPr>
              <w:drawing>
                <wp:inline distT="0" distB="0" distL="0" distR="0" wp14:anchorId="0E410CC5" wp14:editId="709388E7">
                  <wp:extent cx="7000875" cy="3942715"/>
                  <wp:effectExtent l="0" t="0" r="9525" b="635"/>
                  <wp:docPr id="189858501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5" cy="394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CCC" w:rsidRPr="001016D8" w14:paraId="7AA6784A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1B2B2A2F" w14:textId="49BB7C04" w:rsidR="009B2CCC" w:rsidRDefault="009B2CCC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</w:rPr>
            </w:pP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นำท่านเที่ยวชม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b/>
                <w:bCs/>
                <w:color w:val="660066"/>
                <w:sz w:val="30"/>
                <w:szCs w:val="30"/>
                <w:cs/>
              </w:rPr>
              <w:t>พระราชวังสีอำพัน</w:t>
            </w:r>
            <w:r w:rsidRPr="00914660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  <w:cs/>
              </w:rPr>
              <w:t xml:space="preserve"> (</w:t>
            </w:r>
            <w:r w:rsidRPr="00914660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</w:rPr>
              <w:t>AMBER FORT)</w:t>
            </w:r>
            <w:r w:rsidR="00FE0E3D">
              <w:rPr>
                <w:rFonts w:ascii="EucrosiaUPC" w:hAnsi="EucrosiaUPC" w:cs="EucrosiaUPC"/>
                <w:b/>
                <w:bCs/>
                <w:color w:val="660066"/>
                <w:sz w:val="30"/>
                <w:szCs w:val="30"/>
              </w:rPr>
              <w:t xml:space="preserve">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</w:rPr>
              <w:t>เป็นหนึ่งในสถานที่ท่องเที่ยวที่มีชื่อเสียงที่สุดของเมือง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</w:rPr>
              <w:t>Jaipur</w:t>
            </w:r>
            <w:r w:rsidR="00FE0E3D" w:rsidRPr="00FE0E3D">
              <w:rPr>
                <w:rFonts w:ascii="EucrosiaUPC" w:hAnsi="EucrosiaUPC" w:cs="EucrosiaUPC"/>
                <w:b/>
                <w:bCs/>
                <w:sz w:val="30"/>
                <w:szCs w:val="30"/>
              </w:rPr>
              <w:t xml:space="preserve">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</w:rPr>
              <w:t>ได้รับการขึ้นทะเบียนเป็น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</w:rPr>
              <w:t>มรดกโลกยูเนสโก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</w:rPr>
              <w:t>ในกลุ่ม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  <w:cs/>
              </w:rPr>
              <w:t xml:space="preserve"> “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</w:rPr>
              <w:t xml:space="preserve">Hill Forts of Rajasthan”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</w:rPr>
              <w:t>เมื่อปี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</w:rPr>
              <w:t>2013</w:t>
            </w:r>
            <w:r w:rsidRPr="00FE0E3D">
              <w:rPr>
                <w:rFonts w:ascii="EucrosiaUPC" w:hAnsi="EucrosiaUPC" w:cs="EucrosiaUPC"/>
                <w:sz w:val="30"/>
                <w:szCs w:val="30"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ซึ่งอดีตเคยเป็นราชธานี</w:t>
            </w:r>
            <w:r w:rsidR="00B96BF6">
              <w:rPr>
                <w:rFonts w:ascii="EucrosiaUPC" w:hAnsi="EucrosiaUPC" w:cs="EucrosiaUPC" w:hint="cs"/>
                <w:sz w:val="30"/>
                <w:szCs w:val="30"/>
                <w:cs/>
              </w:rPr>
              <w:t>วังเก่าของ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เมืองชัยปุระ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ซึ่งตั้งตระหง่านอยู่บนเนินเขาสูงเหนือทะเลสาบเมาตา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(</w:t>
            </w:r>
            <w:r w:rsidRPr="00914660">
              <w:rPr>
                <w:rFonts w:ascii="EucrosiaUPC" w:hAnsi="EucrosiaUPC" w:cs="EucrosiaUPC"/>
                <w:sz w:val="30"/>
                <w:szCs w:val="30"/>
              </w:rPr>
              <w:t xml:space="preserve">MAOTA LAKE)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และรายล้อมไปด้วยชุมชนของเขตเมืองเก่า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เดิมทีสถานที่แห่งนี้เคยเป็นที่ตั้งของป้อมปราการเก่า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ในยุคศตวรรษที่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11 </w:t>
            </w:r>
            <w:r w:rsidR="00D85950">
              <w:rPr>
                <w:rFonts w:ascii="EucrosiaUPC" w:hAnsi="EucrosiaUPC" w:cs="EucrosiaUPC" w:hint="cs"/>
                <w:sz w:val="30"/>
                <w:szCs w:val="30"/>
                <w:cs/>
              </w:rPr>
              <w:t>หรือ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ในปี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คริสต์ศักราช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1592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โดย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มหาราชาแมน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proofErr w:type="spellStart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ซิงห์</w:t>
            </w:r>
            <w:proofErr w:type="spellEnd"/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แล้วเสร็จในรัชกาลของมหาราชาใจ</w:t>
            </w:r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proofErr w:type="spellStart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ซิงห์</w:t>
            </w:r>
            <w:proofErr w:type="spellEnd"/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ป้อมปราการแห่งนี้ยังถือได้ว่าเป็นต้นแบบสถาปัตยกรรมราช</w:t>
            </w:r>
            <w:proofErr w:type="spellStart"/>
            <w:r w:rsidRPr="00914660">
              <w:rPr>
                <w:rFonts w:ascii="EucrosiaUPC" w:hAnsi="EucrosiaUPC" w:cs="EucrosiaUPC" w:hint="cs"/>
                <w:sz w:val="30"/>
                <w:szCs w:val="30"/>
                <w:cs/>
              </w:rPr>
              <w:t>ปุต</w:t>
            </w:r>
            <w:proofErr w:type="spellEnd"/>
            <w:r w:rsidRPr="00914660">
              <w:rPr>
                <w:rFonts w:ascii="EucrosiaUPC" w:hAnsi="EucrosiaUPC" w:cs="EucrosiaUPC"/>
                <w:sz w:val="30"/>
                <w:szCs w:val="30"/>
                <w:cs/>
              </w:rPr>
              <w:t xml:space="preserve"> (</w:t>
            </w:r>
            <w:r w:rsidRPr="00914660">
              <w:rPr>
                <w:rFonts w:ascii="EucrosiaUPC" w:hAnsi="EucrosiaUPC" w:cs="EucrosiaUPC"/>
                <w:sz w:val="30"/>
                <w:szCs w:val="30"/>
              </w:rPr>
              <w:t xml:space="preserve">RAJPUT) </w:t>
            </w:r>
            <w:r>
              <w:rPr>
                <w:rFonts w:ascii="EucrosiaUPC" w:hAnsi="EucrosiaUPC" w:cs="EucrosiaUPC"/>
                <w:sz w:val="30"/>
                <w:szCs w:val="30"/>
              </w:rPr>
              <w:t xml:space="preserve"> </w:t>
            </w:r>
            <w:r w:rsidRPr="009B2CCC"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</w:rPr>
              <w:t>ด้านในมีส่วนเชคอ</w:t>
            </w:r>
            <w:proofErr w:type="spellStart"/>
            <w:r w:rsidRPr="009B2CCC"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</w:rPr>
              <w:t>ิน</w:t>
            </w:r>
            <w:proofErr w:type="spellEnd"/>
            <w:r w:rsidRPr="009B2CCC"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</w:rPr>
              <w:t>มากมาย นำชมและถ่ายรูปพร้อมบรรยายถึงประวัติความเป็นมา โปรดเดินตามคณะเพราะมีหลายซอกมุม</w:t>
            </w:r>
            <w:r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</w:rPr>
              <w:t>ห้องลับ</w:t>
            </w:r>
            <w:r w:rsidRPr="009B2CCC"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</w:rPr>
              <w:t xml:space="preserve"> อาจทำให้ผลัดหลงกับคณะ</w:t>
            </w:r>
          </w:p>
          <w:p w14:paraId="26112433" w14:textId="38918AAF" w:rsidR="00504BB4" w:rsidRPr="00FE0E3D" w:rsidRDefault="009B2CCC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</w:pPr>
            <w:r w:rsidRPr="00914660"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ทัวร์บริการ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นั่งรถจี๊ปตอนขึ้น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  <w:t>-</w:t>
            </w:r>
            <w:r w:rsidRPr="00914660"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ลงเขา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สู่พระราชวังสีอำพัน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  <w:t xml:space="preserve"> 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</w:rPr>
              <w:t xml:space="preserve">AMBER FORT </w:t>
            </w:r>
            <w:r w:rsidRPr="00914660"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หากลูกค้าท่านใดต้องการขี่ช้าง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  <w:t xml:space="preserve"> (</w:t>
            </w:r>
            <w:r w:rsidRPr="00914660"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ไม่รวมในค่าทัวร์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  <w:t xml:space="preserve">) </w:t>
            </w:r>
            <w:r w:rsidRPr="00914660"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โปรดแจ้งหัวหน้าทัวร์เพื่อทำการจองล่วงหน้า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  <w:t xml:space="preserve"> </w:t>
            </w:r>
            <w:r w:rsidRPr="00914660"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และชำระค่าใช้จ่ายเพิ่มเติม</w:t>
            </w:r>
            <w:r>
              <w:rPr>
                <w:rFonts w:ascii="EucrosiaUPC" w:hAnsi="EucrosiaUPC" w:cs="EucrosiaUPC"/>
                <w:color w:val="FF0000"/>
                <w:sz w:val="24"/>
                <w:szCs w:val="24"/>
              </w:rPr>
              <w:t xml:space="preserve"> 30 USD /1100</w:t>
            </w:r>
            <w:r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 xml:space="preserve"> บาท </w:t>
            </w:r>
            <w:r>
              <w:rPr>
                <w:rFonts w:ascii="EucrosiaUPC" w:hAnsi="EucrosiaUPC" w:cs="EucrosiaUPC"/>
                <w:color w:val="FF0000"/>
                <w:sz w:val="24"/>
                <w:szCs w:val="24"/>
              </w:rPr>
              <w:t>(</w:t>
            </w:r>
            <w:r>
              <w:rPr>
                <w:rFonts w:ascii="EucrosiaUPC" w:hAnsi="EucrosiaUPC" w:cs="EucrosiaUPC" w:hint="cs"/>
                <w:color w:val="FF0000"/>
                <w:sz w:val="24"/>
                <w:szCs w:val="24"/>
                <w:cs/>
              </w:rPr>
              <w:t>รวมทิปคนขี่ช้าง)</w:t>
            </w:r>
            <w:r w:rsidRPr="00914660">
              <w:rPr>
                <w:rFonts w:ascii="EucrosiaUPC" w:hAnsi="EucrosiaUPC" w:cs="EucrosiaUPC"/>
                <w:color w:val="FF0000"/>
                <w:sz w:val="24"/>
                <w:szCs w:val="24"/>
                <w:cs/>
              </w:rPr>
              <w:t xml:space="preserve">  </w:t>
            </w:r>
          </w:p>
        </w:tc>
      </w:tr>
      <w:tr w:rsidR="00504BB4" w:rsidRPr="001016D8" w14:paraId="3937E434" w14:textId="77777777" w:rsidTr="00504BB4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39101665" w14:textId="1C25ED01" w:rsidR="00504BB4" w:rsidRPr="00FE0E3D" w:rsidRDefault="00504BB4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i/>
                <w:iCs/>
                <w:sz w:val="30"/>
                <w:szCs w:val="30"/>
                <w:cs/>
                <w:lang w:eastAsia="zh-CN"/>
              </w:rPr>
            </w:pPr>
            <w:r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 xml:space="preserve">นำท่านชม </w:t>
            </w:r>
            <w:r w:rsidRPr="0004439F">
              <w:rPr>
                <w:rFonts w:ascii="EucrosiaUPC" w:hAnsi="EucrosiaUPC" w:cs="EucrosiaUPC" w:hint="cs"/>
                <w:b/>
                <w:bCs/>
                <w:color w:val="481F67"/>
                <w:sz w:val="30"/>
                <w:szCs w:val="30"/>
                <w:cs/>
                <w:lang w:eastAsia="zh-CN"/>
              </w:rPr>
              <w:t xml:space="preserve">บ่อน้ำโบราณ </w:t>
            </w:r>
            <w:r w:rsidRPr="0004439F">
              <w:rPr>
                <w:rFonts w:ascii="EucrosiaUPC" w:hAnsi="EucrosiaUPC" w:cs="EucrosiaUPC"/>
                <w:b/>
                <w:bCs/>
                <w:color w:val="481F67"/>
                <w:sz w:val="30"/>
                <w:szCs w:val="30"/>
                <w:lang w:eastAsia="zh-CN"/>
              </w:rPr>
              <w:t>(STEP WELL)</w:t>
            </w:r>
            <w:r w:rsidRPr="0004439F">
              <w:rPr>
                <w:rFonts w:ascii="EucrosiaUPC" w:hAnsi="EucrosiaUPC" w:cs="EucrosiaUPC"/>
                <w:color w:val="481F67"/>
                <w:sz w:val="30"/>
                <w:szCs w:val="30"/>
                <w:cs/>
                <w:lang w:eastAsia="zh-CN"/>
              </w:rPr>
              <w:t xml:space="preserve">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แบบขั้นบันไดใจกลางเมือง</w:t>
            </w:r>
            <w:proofErr w:type="spellStart"/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จัย</w:t>
            </w:r>
            <w:proofErr w:type="spellEnd"/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ปู</w:t>
            </w:r>
            <w:proofErr w:type="spellStart"/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ร์</w:t>
            </w:r>
            <w:proofErr w:type="spellEnd"/>
            <w:r w:rsidRPr="009B2CCC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ซึ่งตั้งอยู่ใกล้ๆ</w:t>
            </w:r>
            <w:r w:rsidRPr="009B2CCC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กับ</w:t>
            </w:r>
            <w:r w:rsidRPr="009B2CCC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แอมเบอร์</w:t>
            </w:r>
            <w:r w:rsidRPr="009B2CCC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ฟอร</w:t>
            </w:r>
            <w:proofErr w:type="spellStart"/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์ท</w:t>
            </w:r>
            <w:proofErr w:type="spellEnd"/>
            <w:r w:rsidRPr="009B2CCC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(</w:t>
            </w:r>
            <w:r w:rsidRPr="009B2CCC">
              <w:rPr>
                <w:rFonts w:ascii="EucrosiaUPC" w:hAnsi="EucrosiaUPC" w:cs="EucrosiaUPC"/>
                <w:sz w:val="30"/>
                <w:szCs w:val="30"/>
                <w:lang w:eastAsia="zh-CN"/>
              </w:rPr>
              <w:t xml:space="preserve">Amber Fort)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ออกแบบเป็นแนวทแยง</w:t>
            </w:r>
            <w:r w:rsidRPr="009B2CCC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8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ชั้น</w:t>
            </w:r>
            <w:r w:rsidRPr="009B2CCC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สร้างขึ้นราวศตวรรษที่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16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เพื่อเป็นแหล่งกักเก็บน้ำสำหรับชุมชนในพื้นที่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ซึ่งเป็นดินแดนกึ่งทะเลทรายที่ประสบปัญหาการขาดแคลนน้ำมาอย่างยาวนาน</w:t>
            </w:r>
            <w:r w:rsidR="00FE0E3D" w:rsidRPr="00FE0E3D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เป็นสถานที่พบปะสังสรรค์และประกอบพิธีกรรมทางศาสนาของชาวเมืองอีกด้วย</w:t>
            </w:r>
            <w:r w:rsidR="00FE0E3D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 xml:space="preserve">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นับเป็น</w:t>
            </w:r>
            <w:r w:rsidR="00FE0E3D" w:rsidRPr="00FE0E3D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สถาปัตยกรรมโบราณที่สะท้อนภูมิปัญญาการจัดการน้ำของชาวราชสถานได้อย่างน่าทึ่</w:t>
            </w:r>
            <w:r w:rsidR="00FE0E3D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งกลาง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นครสีชมพูแห่งนี้เลยทีเดียว</w:t>
            </w:r>
            <w:r w:rsidRPr="009B2CCC">
              <w:rPr>
                <w:rFonts w:ascii="EucrosiaUPC" w:hAnsi="EucrosiaUPC" w:cs="EucrosiaUPC"/>
                <w:sz w:val="30"/>
                <w:szCs w:val="30"/>
                <w:cs/>
                <w:lang w:eastAsia="zh-CN"/>
              </w:rPr>
              <w:t xml:space="preserve"> </w:t>
            </w:r>
            <w:r w:rsidRPr="009B2CCC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โดยที่นี่อนุญาตให้นักท่องเที่ยวถ่ายภาพได้</w:t>
            </w:r>
            <w:r w:rsidR="00FE0E3D"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>อย่างใกล้ชิด</w:t>
            </w:r>
            <w:r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 xml:space="preserve">  </w:t>
            </w:r>
            <w:r w:rsidRPr="00D85950"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  <w:lang w:eastAsia="zh-CN"/>
              </w:rPr>
              <w:t>โปรดใช้ความระมัดระวัง ในการเดินชม</w:t>
            </w:r>
            <w:r w:rsidR="00FE0E3D"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  <w:lang w:eastAsia="zh-CN"/>
              </w:rPr>
              <w:t xml:space="preserve"> </w:t>
            </w:r>
            <w:r w:rsidRPr="00D85950"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  <w:lang w:eastAsia="zh-CN"/>
              </w:rPr>
              <w:t>อิสระเวลาท่านได้</w:t>
            </w:r>
            <w:r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  <w:lang w:eastAsia="zh-CN"/>
              </w:rPr>
              <w:t xml:space="preserve">หามุมโพส </w:t>
            </w:r>
            <w:r w:rsidRPr="00D85950">
              <w:rPr>
                <w:rFonts w:ascii="EucrosiaUPC" w:hAnsi="EucrosiaUPC" w:cs="EucrosiaUPC" w:hint="cs"/>
                <w:i/>
                <w:iCs/>
                <w:sz w:val="30"/>
                <w:szCs w:val="30"/>
                <w:cs/>
                <w:lang w:eastAsia="zh-CN"/>
              </w:rPr>
              <w:t>ถ่ายภาพ</w:t>
            </w:r>
            <w:r>
              <w:rPr>
                <w:rFonts w:ascii="EucrosiaUPC" w:hAnsi="EucrosiaUPC" w:cs="EucrosiaUPC" w:hint="cs"/>
                <w:sz w:val="30"/>
                <w:szCs w:val="30"/>
                <w:cs/>
                <w:lang w:eastAsia="zh-CN"/>
              </w:rPr>
              <w:t xml:space="preserve"> </w:t>
            </w:r>
          </w:p>
        </w:tc>
      </w:tr>
      <w:tr w:rsidR="00107E14" w:rsidRPr="001016D8" w14:paraId="1C0B108D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7F668BB8" w14:textId="72A3659C" w:rsidR="00107E14" w:rsidRPr="001016D8" w:rsidRDefault="009B2CCC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>
              <w:rPr>
                <w:rFonts w:ascii="EucrosiaUPC" w:hAnsi="EucrosiaUPC" w:cs="EucrosiaUPC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5EC7ECC2" wp14:editId="65E87102">
                  <wp:extent cx="6797615" cy="3685407"/>
                  <wp:effectExtent l="0" t="0" r="3810" b="0"/>
                  <wp:docPr id="155530029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5127" cy="369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BF6" w:rsidRPr="001016D8" w14:paraId="4B5C2C99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79A3844D" w14:textId="2E22C857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395" w:type="pct"/>
            <w:shd w:val="clear" w:color="auto" w:fill="auto"/>
          </w:tcPr>
          <w:p w14:paraId="11177124" w14:textId="379D9C50" w:rsidR="00914660" w:rsidRPr="001016D8" w:rsidRDefault="00914660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ออกเดินทางสู่เมือง </w:t>
            </w:r>
            <w:proofErr w:type="spellStart"/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อัค</w:t>
            </w:r>
            <w:proofErr w:type="spellEnd"/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รา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ใช้เวลานั่งรถ 4 ช.ม.</w:t>
            </w:r>
            <w:r w:rsidR="009B2CCC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  ทุกๆ 2-2.30 ชั่วโมง มี</w:t>
            </w:r>
            <w:r w:rsidR="00494144">
              <w:rPr>
                <w:rFonts w:ascii="EucrosiaUPC" w:hAnsi="EucrosiaUPC" w:cs="EucrosiaUPC" w:hint="cs"/>
                <w:sz w:val="30"/>
                <w:szCs w:val="30"/>
                <w:cs/>
              </w:rPr>
              <w:t>จุดบริการนักท่องเที่ยว ร้าน</w:t>
            </w:r>
            <w:r w:rsidR="008E110E">
              <w:rPr>
                <w:rFonts w:ascii="EucrosiaUPC" w:hAnsi="EucrosiaUPC" w:cs="EucrosiaUPC" w:hint="cs"/>
                <w:sz w:val="30"/>
                <w:szCs w:val="30"/>
                <w:cs/>
              </w:rPr>
              <w:t>ค้า</w:t>
            </w:r>
            <w:r w:rsidR="00D8595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ขายของที่ระลึกพื้นถิ่นมากมาย มีร้านอาหาร ห้องน้ำสะอาด  </w:t>
            </w:r>
          </w:p>
        </w:tc>
      </w:tr>
      <w:tr w:rsidR="001630E3" w:rsidRPr="001016D8" w14:paraId="49CE40AE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33406E25" w14:textId="78417B98" w:rsidR="001630E3" w:rsidRPr="001016D8" w:rsidRDefault="001630E3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</w:rPr>
            </w:pP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ตามรอย</w:t>
            </w:r>
            <w:r w:rsidRPr="001630E3">
              <w:rPr>
                <w:rFonts w:ascii="EucrosiaUPC" w:hAnsi="EucrosiaUPC" w:cs="EucrosiaUPC" w:hint="cs"/>
                <w:sz w:val="30"/>
                <w:szCs w:val="30"/>
                <w:cs/>
              </w:rPr>
              <w:t>ยุครุ่งเรืองของ</w:t>
            </w:r>
            <w:r w:rsidRPr="001630E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1630E3">
              <w:rPr>
                <w:rFonts w:ascii="EucrosiaUPC" w:hAnsi="EucrosiaUPC" w:cs="EucrosiaUPC" w:hint="cs"/>
                <w:sz w:val="30"/>
                <w:szCs w:val="30"/>
                <w:cs/>
              </w:rPr>
              <w:t>จักรวรรดิโมกุล</w:t>
            </w:r>
            <w:r w:rsidRPr="001630E3">
              <w:rPr>
                <w:rFonts w:ascii="EucrosiaUPC" w:hAnsi="EucrosiaUPC" w:cs="EucrosiaUPC"/>
                <w:sz w:val="30"/>
                <w:szCs w:val="30"/>
                <w:cs/>
              </w:rPr>
              <w:t xml:space="preserve"> (</w:t>
            </w:r>
            <w:r w:rsidRPr="001630E3">
              <w:rPr>
                <w:rFonts w:ascii="EucrosiaUPC" w:hAnsi="EucrosiaUPC" w:cs="EucrosiaUPC"/>
                <w:sz w:val="30"/>
                <w:szCs w:val="30"/>
              </w:rPr>
              <w:t xml:space="preserve">Mughal Empire) 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เส้นทางนี้ถูกยกระดับจากทางการท่องเที่ยวให้เป็น สามเหลี่ยมทองคำ เดลี - </w:t>
            </w:r>
            <w:proofErr w:type="spellStart"/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อัค</w:t>
            </w:r>
            <w:proofErr w:type="spellEnd"/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รา- ชัยปุระ </w:t>
            </w:r>
            <w:r w:rsidRPr="001630E3">
              <w:rPr>
                <w:rFonts w:ascii="EucrosiaUPC" w:hAnsi="EucrosiaUPC" w:cs="EucrosiaUPC" w:hint="cs"/>
                <w:sz w:val="30"/>
                <w:szCs w:val="30"/>
                <w:cs/>
              </w:rPr>
              <w:t>สัมผัสความงดงามของสถาปัตยกรรมระดับโลก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Pr="001630E3">
              <w:rPr>
                <w:rFonts w:ascii="EucrosiaUPC" w:hAnsi="EucrosiaUPC" w:cs="EucrosiaUPC"/>
                <w:sz w:val="30"/>
                <w:szCs w:val="30"/>
                <w:cs/>
              </w:rPr>
              <w:t>“</w:t>
            </w:r>
            <w:r w:rsidRPr="001630E3">
              <w:rPr>
                <w:rFonts w:ascii="EucrosiaUPC" w:hAnsi="EucrosiaUPC" w:cs="EucrosiaUPC" w:hint="cs"/>
                <w:sz w:val="30"/>
                <w:szCs w:val="30"/>
                <w:cs/>
              </w:rPr>
              <w:t>ดินแดนที่ความรักถูกจารึกไว้ในหินอ่อน</w:t>
            </w:r>
            <w:r w:rsidRPr="001630E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1630E3">
              <w:rPr>
                <w:rFonts w:ascii="EucrosiaUPC" w:hAnsi="EucrosiaUPC" w:cs="EucrosiaUPC" w:hint="cs"/>
                <w:sz w:val="30"/>
                <w:szCs w:val="30"/>
                <w:cs/>
              </w:rPr>
              <w:t>และอำนาจแห่งจักรวรรดิยังคงสะท้อนผ่านพระราชวังอันยิ่งใหญ่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ของอินเดีย</w:t>
            </w:r>
            <w:r w:rsidRPr="001630E3">
              <w:rPr>
                <w:rFonts w:ascii="EucrosiaUPC" w:hAnsi="EucrosiaUPC" w:cs="EucrosiaUPC" w:hint="eastAsia"/>
                <w:sz w:val="30"/>
                <w:szCs w:val="30"/>
                <w:cs/>
              </w:rPr>
              <w:t>”</w:t>
            </w:r>
          </w:p>
        </w:tc>
      </w:tr>
      <w:tr w:rsidR="00914660" w:rsidRPr="001016D8" w14:paraId="3A630598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1E4AE5EA" w14:textId="49ABAB8F" w:rsidR="00914660" w:rsidRPr="001016D8" w:rsidRDefault="00D85950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>
              <w:rPr>
                <w:rFonts w:ascii="EucrosiaUPC" w:hAnsi="EucrosiaUPC" w:cs="EucrosiaUPC"/>
                <w:b/>
                <w:bCs/>
                <w:noProof/>
                <w:sz w:val="30"/>
                <w:szCs w:val="30"/>
                <w:cs/>
              </w:rPr>
              <w:drawing>
                <wp:inline distT="0" distB="0" distL="0" distR="0" wp14:anchorId="5CE7F16B" wp14:editId="3019B95A">
                  <wp:extent cx="6840748" cy="3549082"/>
                  <wp:effectExtent l="0" t="0" r="0" b="0"/>
                  <wp:docPr id="1271547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77"/>
                          <a:stretch/>
                        </pic:blipFill>
                        <pic:spPr bwMode="auto">
                          <a:xfrm>
                            <a:off x="0" y="0"/>
                            <a:ext cx="6853367" cy="355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BF6" w:rsidRPr="001016D8" w14:paraId="75935358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53514F4D" w14:textId="32EB22FC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ค่ำ</w:t>
            </w:r>
          </w:p>
        </w:tc>
        <w:tc>
          <w:tcPr>
            <w:tcW w:w="4395" w:type="pct"/>
            <w:shd w:val="clear" w:color="auto" w:fill="auto"/>
          </w:tcPr>
          <w:p w14:paraId="715C1B61" w14:textId="76B709AF" w:rsidR="00914660" w:rsidRPr="001016D8" w:rsidRDefault="00914660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รับประทานอาหารค่ำ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 xml:space="preserve"> 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 xml:space="preserve">(มื้อที่ </w:t>
            </w:r>
            <w:r w:rsidR="00DC3D31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</w:rPr>
              <w:t>5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</w:tr>
      <w:tr w:rsidR="00B96BF6" w:rsidRPr="001016D8" w14:paraId="0BBA2C85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1BBDE981" w14:textId="711991B9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color w:val="0000FF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  <w:t>ที่พัก</w:t>
            </w:r>
          </w:p>
        </w:tc>
        <w:tc>
          <w:tcPr>
            <w:tcW w:w="4395" w:type="pct"/>
            <w:shd w:val="clear" w:color="auto" w:fill="auto"/>
          </w:tcPr>
          <w:p w14:paraId="5FB3B1D5" w14:textId="26F1FB1B" w:rsidR="006F7D05" w:rsidRPr="001630E3" w:rsidRDefault="001630E3" w:rsidP="001630E3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</w:pPr>
            <w:r w:rsidRPr="001630E3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</w:rPr>
              <w:t>HOTEL CRYSTAL INN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30"/>
                <w:szCs w:val="30"/>
                <w:cs/>
              </w:rPr>
              <w:t xml:space="preserve"> / </w:t>
            </w:r>
            <w:r w:rsidRPr="001630E3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</w:rPr>
              <w:t>HOTEL TAJ VILAS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30"/>
                <w:szCs w:val="30"/>
                <w:cs/>
              </w:rPr>
              <w:t xml:space="preserve"> / </w:t>
            </w:r>
            <w:r w:rsidRPr="001630E3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</w:rPr>
              <w:t>HOTEL PUSHP VILLA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1630E3">
              <w:rPr>
                <w:rFonts w:ascii="EucrosiaUPC" w:hAnsi="EucrosiaUPC" w:cs="EucrosiaUPC" w:hint="cs"/>
                <w:b/>
                <w:bCs/>
                <w:color w:val="0000FF"/>
                <w:sz w:val="30"/>
                <w:szCs w:val="30"/>
                <w:cs/>
              </w:rPr>
              <w:t>หรือเทียบเท่า</w:t>
            </w:r>
            <w:r w:rsidRPr="001630E3"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30"/>
                <w:szCs w:val="30"/>
                <w:cs/>
              </w:rPr>
              <w:t>เมืองอ</w:t>
            </w:r>
            <w:proofErr w:type="spellStart"/>
            <w:r>
              <w:rPr>
                <w:rFonts w:ascii="EucrosiaUPC" w:hAnsi="EucrosiaUPC" w:cs="EucrosiaUPC" w:hint="cs"/>
                <w:b/>
                <w:bCs/>
                <w:color w:val="0000FF"/>
                <w:sz w:val="30"/>
                <w:szCs w:val="30"/>
                <w:cs/>
              </w:rPr>
              <w:t>ัค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color w:val="0000FF"/>
                <w:sz w:val="30"/>
                <w:szCs w:val="30"/>
                <w:cs/>
              </w:rPr>
              <w:t>รา</w:t>
            </w:r>
          </w:p>
        </w:tc>
      </w:tr>
      <w:tr w:rsidR="00D77AF3" w:rsidRPr="001016D8" w14:paraId="2159B37C" w14:textId="77777777" w:rsidTr="00504BB4">
        <w:trPr>
          <w:trHeight w:val="106"/>
        </w:trPr>
        <w:tc>
          <w:tcPr>
            <w:tcW w:w="605" w:type="pct"/>
            <w:gridSpan w:val="3"/>
            <w:shd w:val="clear" w:color="auto" w:fill="660066"/>
          </w:tcPr>
          <w:p w14:paraId="09026131" w14:textId="1C269732" w:rsidR="001630E3" w:rsidRPr="001016D8" w:rsidRDefault="00926CE3" w:rsidP="00E03936">
            <w:pPr>
              <w:spacing w:before="120" w:line="276" w:lineRule="auto"/>
              <w:rPr>
                <w:rFonts w:ascii="EucrosiaUPC" w:hAnsi="EucrosiaUPC" w:cs="EucrosiaUPC"/>
                <w:sz w:val="40"/>
                <w:szCs w:val="40"/>
              </w:rPr>
            </w:pPr>
            <w:bookmarkStart w:id="5" w:name="_Hlk233190397"/>
            <w:r>
              <w:rPr>
                <w:rFonts w:ascii="EucrosiaUPC" w:hAnsi="EucrosiaUPC" w:cs="EucrosiaUPC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53E5C5" wp14:editId="1BD79BF4">
                      <wp:simplePos x="0" y="0"/>
                      <wp:positionH relativeFrom="column">
                        <wp:posOffset>-60706</wp:posOffset>
                      </wp:positionH>
                      <wp:positionV relativeFrom="paragraph">
                        <wp:posOffset>200533</wp:posOffset>
                      </wp:positionV>
                      <wp:extent cx="855649" cy="424180"/>
                      <wp:effectExtent l="0" t="0" r="20955" b="13970"/>
                      <wp:wrapNone/>
                      <wp:docPr id="248230797" name="Arrow: Pentago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5649" cy="42418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0BAF4"/>
                              </a:solidFill>
                              <a:ln w="25400" cap="flat" cmpd="sng" algn="ctr">
                                <a:solidFill>
                                  <a:srgbClr val="8064A2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D9F709" w14:textId="6F4FE7C2" w:rsidR="00926CE3" w:rsidRPr="00926CE3" w:rsidRDefault="00926CE3" w:rsidP="00926CE3">
                                  <w:pPr>
                                    <w:spacing w:line="480" w:lineRule="auto"/>
                                    <w:jc w:val="both"/>
                                    <w:rPr>
                                      <w:color w:val="481F67"/>
                                    </w:rPr>
                                  </w:pPr>
                                  <w:r w:rsidRPr="00926CE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481F67"/>
                                      <w:sz w:val="32"/>
                                      <w:szCs w:val="32"/>
                                      <w:cs/>
                                    </w:rPr>
                                    <w:t>วันที่</w:t>
                                  </w: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481F67"/>
                                      <w:sz w:val="36"/>
                                      <w:szCs w:val="36"/>
                                      <w:cs/>
                                    </w:rPr>
                                    <w:t>สาม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53E5C5" id="_x0000_s1028" type="#_x0000_t15" style="position:absolute;margin-left:-4.8pt;margin-top:15.8pt;width:67.35pt;height:33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fWdgIAAAMFAAAOAAAAZHJzL2Uyb0RvYy54bWysVEtv2zAMvg/YfxB0X+0YTpYGdYqsRYYB&#10;3RqgHXpWZCk2IImapMRuf/0o2WnSdadhF5nvx0fSV9e9VuQgnG/BVHRykVMiDIe6NbuK/nxcf5pT&#10;4gMzNVNgREWfhafXy48frjq7EAU0oGrhCAYxftHZijYh2EWWed4IzfwFWGFQKcFpFpB1u6x2rMPo&#10;WmVFns+yDlxtHXDhPUpvByVdpvhSCh7upfQiEFVRrC2k16V3G99secUWO8ds0/KxDPYPVWjWGkz6&#10;GuqWBUb2rn0XSrfcgQcZLjjoDKRsuUg9YDeT/I9uHhpmReoFwfH2FSb//8LyH4cHu3EIQ2f9wiMZ&#10;u+il0/GL9ZE+gfX8CpboA+EonE+ns/KSEo6qsign8wRmdnK2zoevAjSJBFYMWmwUC7EhtmCHOx8w&#10;K9of7aLYg2rrdatUYtxue6McOTAc3jr/slqXcV7o8sZMGdJVtJiWOQ6YM1wiiWmQ1LauqDc7Spja&#10;4Xby4FLuN97+PMk8n5WrIhmpvf4O9ZAbI2PstCooxoUaxLOjOFY0hHlfXezulvlmcEmpxyaUiU2K&#10;tKQjGKcZRCr025602EMRPaJkC/XzxhEHwx57y9ctxr9jPmyYw8VFBPAYwz0+UgHCAiNFSQPu5W/y&#10;aB+n414o6fAQELJfe+YEJeqbwU27nJRlvJzElNPPBTLuXLM915i9vgEc1wTP3vJERvugjqR0oJ/w&#10;ZlcxK6qY4Zh7GM7I3IThQPHquVitkhlei2XhzjxYHoNH5CKyj/0Tc3bcsICr+QOOR/Nuxwbb6Glg&#10;tQ8g27SAJ1xxeJHBS0tjHP8K8ZTP+WR1+nctfwMAAP//AwBQSwMEFAAGAAgAAAAhADh6W6zeAAAA&#10;CAEAAA8AAABkcnMvZG93bnJldi54bWxMj81OwzAQhO9IvIO1SNxaJwGqJmRT0UicOFGiCm6uvSQR&#10;/olitzVvj3uip9FqRjPf1ptoNDvR7EdnEfJlBoysdGq0PUL38bpYA/NBWCW0s4TwSx42ze1NLSrl&#10;zvadTrvQs1RifSUQhhCminMvBzLCL91ENnnfbjYipHPuuZrFOZUbzYssW3EjRpsWBjFRO5D82R0N&#10;Qrvvv/Yyxu5z6grd5m9bWcYt4v1dfHkGFiiG/zBc8BM6NInp4I5WeaYRFuUqJREe8qQXv3jKgR0Q&#10;yvUj8Kbm1w80fwAAAP//AwBQSwECLQAUAAYACAAAACEAtoM4kv4AAADhAQAAEwAAAAAAAAAAAAAA&#10;AAAAAAAAW0NvbnRlbnRfVHlwZXNdLnhtbFBLAQItABQABgAIAAAAIQA4/SH/1gAAAJQBAAALAAAA&#10;AAAAAAAAAAAAAC8BAABfcmVscy8ucmVsc1BLAQItABQABgAIAAAAIQAphnfWdgIAAAMFAAAOAAAA&#10;AAAAAAAAAAAAAC4CAABkcnMvZTJvRG9jLnhtbFBLAQItABQABgAIAAAAIQA4elus3gAAAAgBAAAP&#10;AAAAAAAAAAAAAAAAANAEAABkcnMvZG93bnJldi54bWxQSwUGAAAAAAQABADzAAAA2wUAAAAA&#10;" adj="16246" fillcolor="#f0baf4" strokecolor="#ccc1da" strokeweight="2pt">
                      <v:textbox>
                        <w:txbxContent>
                          <w:p w14:paraId="6DD9F709" w14:textId="6F4FE7C2" w:rsidR="00926CE3" w:rsidRPr="00926CE3" w:rsidRDefault="00926CE3" w:rsidP="00926CE3">
                            <w:pPr>
                              <w:spacing w:line="480" w:lineRule="auto"/>
                              <w:jc w:val="both"/>
                              <w:rPr>
                                <w:color w:val="481F67"/>
                              </w:rPr>
                            </w:pPr>
                            <w:r w:rsidRPr="00926CE3">
                              <w:rPr>
                                <w:rFonts w:ascii="EucrosiaUPC" w:hAnsi="EucrosiaUPC" w:cs="EucrosiaUPC"/>
                                <w:b/>
                                <w:bCs/>
                                <w:color w:val="481F67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481F67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30E3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  <w:r w:rsidR="001630E3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  <w:r w:rsidR="001630E3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</w:p>
        </w:tc>
        <w:tc>
          <w:tcPr>
            <w:tcW w:w="4395" w:type="pct"/>
            <w:shd w:val="clear" w:color="auto" w:fill="FFCCFF"/>
          </w:tcPr>
          <w:p w14:paraId="67B1688E" w14:textId="77777777" w:rsidR="001630E3" w:rsidRDefault="001630E3" w:rsidP="00D77AF3">
            <w:pPr>
              <w:spacing w:before="120"/>
              <w:jc w:val="thaiDistribute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เมืองอ</w:t>
            </w:r>
            <w:proofErr w:type="spellStart"/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ัค</w:t>
            </w:r>
            <w:proofErr w:type="spellEnd"/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รา</w:t>
            </w:r>
            <w:r w:rsidRPr="001630E3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- </w:t>
            </w:r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ทัชมาฮาล</w:t>
            </w:r>
            <w:r w:rsidRPr="001630E3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- </w:t>
            </w:r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ป้อมปราการอ</w:t>
            </w:r>
            <w:proofErr w:type="spellStart"/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ัค</w:t>
            </w:r>
            <w:proofErr w:type="spellEnd"/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รา</w:t>
            </w:r>
            <w:r w:rsidRPr="001630E3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– </w:t>
            </w:r>
            <w:proofErr w:type="spellStart"/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ช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้</w:t>
            </w:r>
            <w:proofErr w:type="spellEnd"/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อปปิ้งตลาดจันปาท</w:t>
            </w:r>
            <w:r w:rsidRPr="001630E3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-  </w:t>
            </w:r>
            <w:r w:rsidRPr="001630E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นครเดลี</w:t>
            </w:r>
            <w:r w:rsidRPr="001016D8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 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                 </w:t>
            </w:r>
          </w:p>
          <w:p w14:paraId="3B575B63" w14:textId="2294577E" w:rsidR="001630E3" w:rsidRPr="006F7D05" w:rsidRDefault="001630E3" w:rsidP="00D77AF3">
            <w:pPr>
              <w:spacing w:before="120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                                       </w:t>
            </w:r>
            <w:r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นั่งร</w:t>
            </w:r>
            <w:proofErr w:type="spellStart"/>
            <w:r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ถ</w:t>
            </w:r>
            <w:r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อัค</w:t>
            </w:r>
            <w:proofErr w:type="spellEnd"/>
            <w:r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รา-เดล</w:t>
            </w:r>
            <w:r w:rsidR="008A6BD6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ี</w:t>
            </w:r>
            <w:r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ประมาณ 4 ช</w:t>
            </w:r>
            <w:r w:rsidR="006F7D05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.ม.</w:t>
            </w:r>
            <w:r w:rsidRPr="000D1774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มีจุด</w:t>
            </w:r>
            <w:r w:rsidR="006F7D05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แวะพักและร้า</w:t>
            </w:r>
            <w:r w:rsidR="008A6BD6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น</w:t>
            </w:r>
            <w:r w:rsidR="008A6BD6" w:rsidRPr="008A6BD6">
              <w:rPr>
                <w:rFonts w:ascii="EucrosiaUPC" w:hAnsi="EucrosiaUPC" w:cs="EucrosiaUPC"/>
                <w:b/>
                <w:bCs/>
                <w:color w:val="006600"/>
                <w:sz w:val="28"/>
                <w:szCs w:val="28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STARBUCKS</w:t>
            </w:r>
            <w:r w:rsidR="006F7D05">
              <w:rPr>
                <w:rFonts w:ascii="EucrosiaUPC" w:hAnsi="EucrosiaUPC" w:cs="EucrosiaUPC" w:hint="cs"/>
                <w:b/>
                <w:bCs/>
                <w:sz w:val="28"/>
                <w:szCs w:val="28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บริการ</w:t>
            </w:r>
          </w:p>
        </w:tc>
      </w:tr>
      <w:bookmarkEnd w:id="5"/>
      <w:tr w:rsidR="00B96BF6" w:rsidRPr="001016D8" w14:paraId="53374432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7ED1ED04" w14:textId="30C93205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เช้า</w:t>
            </w:r>
          </w:p>
        </w:tc>
        <w:tc>
          <w:tcPr>
            <w:tcW w:w="4395" w:type="pct"/>
            <w:shd w:val="clear" w:color="auto" w:fill="auto"/>
          </w:tcPr>
          <w:p w14:paraId="567EA2C5" w14:textId="594CA943" w:rsidR="00914660" w:rsidRPr="001016D8" w:rsidRDefault="00914660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รับประทานอาหารเช้า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</w:rPr>
              <w:t xml:space="preserve"> 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 xml:space="preserve"> ห้องอาหารของโรงแรม  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 xml:space="preserve">(มื้อที่ </w:t>
            </w:r>
            <w:r w:rsidR="00DC3D31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</w:rPr>
              <w:t>6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>)</w:t>
            </w:r>
            <w:r w:rsidR="00D77AF3">
              <w:rPr>
                <w:rFonts w:ascii="EucrosiaUPC" w:hAnsi="EucrosiaUPC" w:cs="EucrosiaUPC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</w:p>
        </w:tc>
      </w:tr>
      <w:tr w:rsidR="006F7D05" w:rsidRPr="001016D8" w14:paraId="028EBE68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7C812C55" w14:textId="6B556117" w:rsidR="006F7D05" w:rsidRPr="001016D8" w:rsidRDefault="006F7D05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เข้าชม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ด้านใน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F7D05">
              <w:rPr>
                <w:rFonts w:ascii="EucrosiaUPC" w:hAnsi="EucrosiaUPC" w:cs="EucrosiaUPC"/>
                <w:b/>
                <w:bCs/>
                <w:color w:val="7030A0"/>
                <w:sz w:val="30"/>
                <w:szCs w:val="30"/>
                <w:cs/>
              </w:rPr>
              <w:t>ทัชมาฮาล (</w:t>
            </w:r>
            <w:r w:rsidRPr="006F7D05">
              <w:rPr>
                <w:rFonts w:ascii="EucrosiaUPC" w:hAnsi="EucrosiaUPC" w:cs="EucrosiaUPC"/>
                <w:b/>
                <w:bCs/>
                <w:color w:val="7030A0"/>
                <w:sz w:val="30"/>
                <w:szCs w:val="30"/>
              </w:rPr>
              <w:t>Taj Mahal)</w:t>
            </w:r>
            <w:r w:rsidRPr="006F7D05">
              <w:rPr>
                <w:rFonts w:ascii="EucrosiaUPC" w:hAnsi="EucrosiaUPC" w:cs="EucrosiaUPC"/>
                <w:color w:val="7030A0"/>
                <w:sz w:val="30"/>
                <w:szCs w:val="30"/>
              </w:rPr>
              <w:t xml:space="preserve">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แหล่งมรดกโลก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และเป็น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1 ใน 7 สิ่งมหัศจรรย์ที่สำคัญของโลก นำท่านเดินสู่ประตูสุสานที่สลักตัวหนังสือภาษาอาระบิคที่เป็นถ้อยคำอุทิศและอาลัยต่อบุคคลอันเป็นที่รักที่จากไป</w:t>
            </w:r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อนุสรณ์สถานแห่งความรักอันยิ่งใหญ่และอมตะของพระเจ้าชา</w:t>
            </w:r>
            <w:proofErr w:type="spellStart"/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ห์</w:t>
            </w:r>
            <w:proofErr w:type="spellEnd"/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จาฮันที่มีต่อพระนางมุม</w:t>
            </w:r>
            <w:proofErr w:type="spellStart"/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ตัซ</w:t>
            </w:r>
            <w:proofErr w:type="spellEnd"/>
            <w:r w:rsidRPr="006F7D05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โดยสร้างขึ้นในปี</w:t>
            </w:r>
            <w:r w:rsidRPr="006F7D05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ค</w:t>
            </w:r>
            <w:r w:rsidRPr="006F7D05">
              <w:rPr>
                <w:rFonts w:ascii="EucrosiaUPC" w:hAnsi="EucrosiaUPC" w:cs="EucrosiaUPC"/>
                <w:sz w:val="30"/>
                <w:szCs w:val="30"/>
                <w:cs/>
              </w:rPr>
              <w:t>.</w:t>
            </w:r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ศ</w:t>
            </w:r>
            <w:r w:rsidRPr="006F7D05">
              <w:rPr>
                <w:rFonts w:ascii="EucrosiaUPC" w:hAnsi="EucrosiaUPC" w:cs="EucrosiaUPC"/>
                <w:sz w:val="30"/>
                <w:szCs w:val="30"/>
                <w:cs/>
              </w:rPr>
              <w:t xml:space="preserve">. 1631 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และนำท่านถ่ายรูปกับลานน้ำพุที่มีอาคารทัชมาฮา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ลอ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ยู่เบื้องหลัง แล้วนำท่านเข้าสู่ตัวอาคารที่สร้างจากหินอ่อนสีขาวบริสุทธิ์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ที่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ประดับลวดลายด้วยเทคนิคฝังหินสีต่างๆ ลงไปในเนื้อหิน สถาปัตยกรรมชิ้นเอกของโลกที่ออกแบบโดยช่างจากเปอร์เซีย โดยอาคารตรงกลางจะเป็นรูปโดมซึ่งมีหอคอยสี่เสาล้อมรอบ  ตรงกลางด้านในเป็นที่ฝังพระศพของพระนางมุม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ตัซ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มาฮาล และ พระเจ้าชา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ห์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จาฮัน ได้อยู่คู่เคียงกันตลอดชั่วนิรันดร์  ทัชมาฮาลแห่งนี้ใช้เวลาก่อสร้างทั้งหมด 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22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ปี โดยสิ้นเงินไป 41 ล้านรูปี มีการใช้ทองคำประดับตกแต่งส่วนต่างๆ ของอาคาร หนัก 500 กิโลกรัม และใช้คนงานกว่า 20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>,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000 คน ต่อมานำท่านเดินอ้อมไปด้านหลังที่ติดกับแม่น้ำยมุนาโดยฝั่งตรงกันข้ามจะมีพื้นที่ขนาดใหญ่ถูกปรับดินแล้ว โดยเล่ากันว่าพระเจ้าชา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ห์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จาฮันเตรียมที่จะสร้างสุสานของตัวเองเป็นหินอ่อนสีดำโดยตัวรูปอาคารจะเป็นแบบเดียวกันกับทัชมาฮาล เพื่อที่จะอยู่เคียงข้างกัน แต่ถูกออรังเซบ ยึดอำนาจและนำตัวไปคุมขังไว้ในป้อมอักราเสียก่อน </w:t>
            </w:r>
            <w:r w:rsidRPr="001016D8">
              <w:rPr>
                <w:rFonts w:ascii="EucrosiaUPC" w:hAnsi="EucrosiaUPC" w:cs="EucrosiaUPC"/>
                <w:color w:val="FF0000"/>
                <w:sz w:val="30"/>
                <w:szCs w:val="30"/>
                <w:cs/>
              </w:rPr>
              <w:t>**เนื่องจากทัชมาฮาลปิดทุกวันศุกร์ กรณีที่เข้าทัชมาฮาลตรงกับวันศุกร์ ทางบริษัทขอสงวน</w:t>
            </w:r>
            <w:proofErr w:type="spellStart"/>
            <w:r w:rsidRPr="001016D8">
              <w:rPr>
                <w:rFonts w:ascii="EucrosiaUPC" w:hAnsi="EucrosiaUPC" w:cs="EucrosiaUPC"/>
                <w:color w:val="FF0000"/>
                <w:sz w:val="30"/>
                <w:szCs w:val="30"/>
                <w:cs/>
              </w:rPr>
              <w:t>สิทธ์</w:t>
            </w:r>
            <w:proofErr w:type="spellEnd"/>
            <w:r w:rsidRPr="001016D8">
              <w:rPr>
                <w:rFonts w:ascii="EucrosiaUPC" w:hAnsi="EucrosiaUPC" w:cs="EucrosiaUPC"/>
                <w:color w:val="FF0000"/>
                <w:sz w:val="30"/>
                <w:szCs w:val="30"/>
                <w:cs/>
              </w:rPr>
              <w:t>สลับโปรแกรมเที่ยวตามความเหมาะสม**</w:t>
            </w:r>
          </w:p>
        </w:tc>
      </w:tr>
      <w:tr w:rsidR="00914660" w:rsidRPr="001016D8" w14:paraId="14BC5177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3983EA32" w14:textId="37AC9F51" w:rsidR="00914660" w:rsidRPr="001016D8" w:rsidRDefault="00CF2AF0" w:rsidP="00914660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>
              <w:rPr>
                <w:rFonts w:ascii="EucrosiaUPC" w:hAnsi="EucrosiaUPC" w:cs="EucrosiaUPC"/>
                <w:b/>
                <w:bCs/>
                <w:noProof/>
                <w:sz w:val="30"/>
                <w:szCs w:val="30"/>
                <w:lang w:val="th-TH"/>
              </w:rPr>
              <w:drawing>
                <wp:inline distT="0" distB="0" distL="0" distR="0" wp14:anchorId="7468ADD4" wp14:editId="32205E43">
                  <wp:extent cx="6892505" cy="3876956"/>
                  <wp:effectExtent l="0" t="0" r="3810" b="9525"/>
                  <wp:docPr id="12071018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101833" name="Picture 120710183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6462" cy="3884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D05" w:rsidRPr="001016D8" w14:paraId="14FD51C4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18E14413" w14:textId="509BC57A" w:rsidR="006F7D05" w:rsidRPr="001016D8" w:rsidRDefault="006F7D05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จากนั้นนำท่านเข้าชม </w:t>
            </w:r>
            <w:r w:rsidRPr="006F7D05">
              <w:rPr>
                <w:rFonts w:ascii="EucrosiaUPC" w:hAnsi="EucrosiaUPC" w:cs="EucrosiaUPC" w:hint="cs"/>
                <w:b/>
                <w:bCs/>
                <w:color w:val="7030A0"/>
                <w:sz w:val="30"/>
                <w:szCs w:val="30"/>
                <w:cs/>
              </w:rPr>
              <w:t>ป้อมปราการอ</w:t>
            </w:r>
            <w:proofErr w:type="spellStart"/>
            <w:r w:rsidRPr="006F7D05">
              <w:rPr>
                <w:rFonts w:ascii="EucrosiaUPC" w:hAnsi="EucrosiaUPC" w:cs="EucrosiaUPC" w:hint="cs"/>
                <w:b/>
                <w:bCs/>
                <w:color w:val="7030A0"/>
                <w:sz w:val="30"/>
                <w:szCs w:val="30"/>
                <w:cs/>
              </w:rPr>
              <w:t>ัค</w:t>
            </w:r>
            <w:proofErr w:type="spellEnd"/>
            <w:r w:rsidRPr="006F7D05">
              <w:rPr>
                <w:rFonts w:ascii="EucrosiaUPC" w:hAnsi="EucrosiaUPC" w:cs="EucrosiaUPC" w:hint="cs"/>
                <w:b/>
                <w:bCs/>
                <w:color w:val="7030A0"/>
                <w:sz w:val="30"/>
                <w:szCs w:val="30"/>
                <w:cs/>
              </w:rPr>
              <w:t>รา</w:t>
            </w:r>
            <w:r w:rsidRPr="006F7D05">
              <w:rPr>
                <w:rFonts w:ascii="EucrosiaUPC" w:hAnsi="EucrosiaUPC" w:cs="EucrosiaUPC"/>
                <w:b/>
                <w:bCs/>
                <w:color w:val="7030A0"/>
                <w:sz w:val="30"/>
                <w:szCs w:val="30"/>
                <w:cs/>
              </w:rPr>
              <w:t xml:space="preserve"> (</w:t>
            </w:r>
            <w:r w:rsidRPr="006F7D05">
              <w:rPr>
                <w:rFonts w:ascii="EucrosiaUPC" w:hAnsi="EucrosiaUPC" w:cs="EucrosiaUPC"/>
                <w:b/>
                <w:bCs/>
                <w:color w:val="7030A0"/>
                <w:sz w:val="30"/>
                <w:szCs w:val="30"/>
              </w:rPr>
              <w:t xml:space="preserve">Agra Fort) </w:t>
            </w:r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อีกหนึ่ง</w:t>
            </w:r>
            <w:r w:rsidRPr="006F7D05">
              <w:rPr>
                <w:rFonts w:ascii="EucrosiaUPC" w:hAnsi="EucrosiaUPC" w:cs="EucrosiaUPC"/>
                <w:sz w:val="30"/>
                <w:szCs w:val="30"/>
                <w:cs/>
              </w:rPr>
              <w:t>มรดกโลก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ทิ่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ติดริมแม่น้ำยมุนา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สร้างโดยพระเจ้า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อัค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บาร์มหาราชแห่งราชวงศ์โมกุล  เมื่อปี ค.ศ. 1565 เป็นทั้งพระราชวังที่ประทับและเป็นป้อมปราการ ต่อมาพระโอรส คือ พระเจ้าชา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ฮั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นก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ีร์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 และพระนัดดา (โอรสของพระเจ้าชา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ฮั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นก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ีร์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)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 xml:space="preserve">, </w:t>
            </w:r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พระเจ้าชา</w:t>
            </w:r>
            <w:proofErr w:type="spellStart"/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ห์</w:t>
            </w:r>
            <w:proofErr w:type="spellEnd"/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จาฮัน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ได้สร้างขยายต่อเติมป้อมและพระราชวังแห่งนี้อย่างใหญ่โต และนำท่านเข้าชมป้อมผ่านประตู อำมรรสิงห์ เข้าสู่ส่วนที่เป็นพระราชวัง  ผ่านลานสวนประดับ อ่างหินทรายสีแดงขนาดยักษ์สำหรับสรงน้ำ ท่านจะได้เห็นสถาปัตยกรรมสามยุคสมัยตามรสนิยมที่แตกต่างกันของสามกษัตริย์ นำท่านเข้าชมด้านในพระตำหนักต่างๆที่สลักลวดลายศิลปะแบบโมกุลที่มีอิทธิพลจากศิลปะอินเดีย ผสมผสานกับศิลปะเปอร์เซีย แล้วนำขึ้นสู่ระเบียงชั้นที่สองที่มีเฉลียงมุข ซึ่งสามารถมองเห็นชมทิวทัศน์ลำน้ำยมุนาได้ ต่อมานำชมห้องที่ประทับของกษัตริย์ 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>,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พระโอรส</w:t>
            </w:r>
            <w:r w:rsidRPr="001016D8">
              <w:rPr>
                <w:rFonts w:ascii="EucrosiaUPC" w:hAnsi="EucrosiaUPC" w:cs="EucrosiaUPC"/>
                <w:sz w:val="30"/>
                <w:szCs w:val="30"/>
              </w:rPr>
              <w:t xml:space="preserve">,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พระธิดาและองค์ต่างๆ แล้วนำชมพระตำหนัก มาซัมมัน บูร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์ช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ที่มีเฉลียงมุขแปดเหลี่ยม มีหน้าต่างเปิดกว้าง ที่สามารถมองเห็นทัชมาฮาลได้ ในพระตำหนักนี้เองที่เล่ากันว่า ชา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ห์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จาฮัน ถูกพระโอรส ออรังเซบ จองจำขังไว้ 7 ปี ในช่วงปลายรัชกาลจนสิ้นพระชนม์ แล้วก็นำชมลานสวนประดับ 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ดิ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วันอีอาอำ ที่ชั้นบนด้านหนึ่งเคยเป็นที่ประดิษฐานบัลลังก์นกยูงอันยิ่งใหญ่ (ปัจจุบันอยู่ในประเทศอิหร่าน) และที่ลานสวนประดับแห่งนี้เองที่</w:t>
            </w:r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พระเจ้าชา</w:t>
            </w:r>
            <w:proofErr w:type="spellStart"/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ห์</w:t>
            </w:r>
            <w:proofErr w:type="spellEnd"/>
            <w:r w:rsidRPr="006F7D05">
              <w:rPr>
                <w:rFonts w:ascii="EucrosiaUPC" w:hAnsi="EucrosiaUPC" w:cs="EucrosiaUPC" w:hint="cs"/>
                <w:sz w:val="30"/>
                <w:szCs w:val="30"/>
                <w:cs/>
              </w:rPr>
              <w:t>จาฮัน</w:t>
            </w: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ได้พบรักครั้งแรกกับพระนางมุม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ตัซ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 ที่ได้นำสินค้าเป็นสร้อยไข่มุกเข้ามาขายให้กับนางในฮาเร็ม</w:t>
            </w:r>
          </w:p>
        </w:tc>
      </w:tr>
      <w:tr w:rsidR="00914660" w:rsidRPr="001016D8" w14:paraId="519605D0" w14:textId="77777777" w:rsidTr="00D77AF3">
        <w:trPr>
          <w:gridBefore w:val="2"/>
          <w:wBefore w:w="11" w:type="pct"/>
          <w:trHeight w:val="4446"/>
        </w:trPr>
        <w:tc>
          <w:tcPr>
            <w:tcW w:w="4989" w:type="pct"/>
            <w:gridSpan w:val="2"/>
            <w:shd w:val="clear" w:color="auto" w:fill="auto"/>
          </w:tcPr>
          <w:p w14:paraId="3AEA8250" w14:textId="19EF3A03" w:rsidR="00914660" w:rsidRPr="001016D8" w:rsidRDefault="00DF107C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sz w:val="30"/>
                <w:szCs w:val="30"/>
                <w:cs/>
              </w:rPr>
              <w:drawing>
                <wp:inline distT="0" distB="0" distL="0" distR="0" wp14:anchorId="63483323" wp14:editId="144BF710">
                  <wp:extent cx="7000875" cy="3942715"/>
                  <wp:effectExtent l="0" t="0" r="9525" b="635"/>
                  <wp:docPr id="17941854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5" cy="394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BF6" w:rsidRPr="001016D8" w14:paraId="1AB3388D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3E3F3B78" w14:textId="1CD29F20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กลางวัน</w:t>
            </w:r>
          </w:p>
        </w:tc>
        <w:tc>
          <w:tcPr>
            <w:tcW w:w="4395" w:type="pct"/>
            <w:shd w:val="clear" w:color="auto" w:fill="auto"/>
          </w:tcPr>
          <w:p w14:paraId="1AD93AD8" w14:textId="28377899" w:rsidR="00914660" w:rsidRPr="001016D8" w:rsidRDefault="00914660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 xml:space="preserve">รับประทานอาหารกลางวัน 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 xml:space="preserve">(มื้อที่ </w:t>
            </w:r>
            <w:r w:rsidR="00DC3D31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</w:rPr>
              <w:t>7</w:t>
            </w:r>
            <w:r w:rsidRPr="001016D8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</w:tr>
      <w:tr w:rsidR="00B96BF6" w:rsidRPr="001016D8" w14:paraId="617D91D5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15002D10" w14:textId="77777777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sz w:val="30"/>
                <w:szCs w:val="30"/>
                <w:cs/>
              </w:rPr>
            </w:pPr>
          </w:p>
        </w:tc>
        <w:tc>
          <w:tcPr>
            <w:tcW w:w="4395" w:type="pct"/>
            <w:shd w:val="clear" w:color="auto" w:fill="auto"/>
          </w:tcPr>
          <w:p w14:paraId="42CD853F" w14:textId="3F4D24D9" w:rsidR="001816C3" w:rsidRPr="001016D8" w:rsidRDefault="00914660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นำท่านเดินทางสู่ </w:t>
            </w:r>
            <w:r w:rsidRPr="00DF107C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กรุงนิวเดลลี (</w:t>
            </w:r>
            <w:r w:rsidRPr="00DF107C">
              <w:rPr>
                <w:rFonts w:ascii="EucrosiaUPC" w:hAnsi="EucrosiaUPC" w:cs="EucrosiaUPC"/>
                <w:b/>
                <w:bCs/>
                <w:sz w:val="30"/>
                <w:szCs w:val="30"/>
              </w:rPr>
              <w:t>New Delhi)</w:t>
            </w:r>
            <w:r w:rsidR="00DF107C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เมืองหลวงของประเทศ</w:t>
            </w:r>
            <w:r w:rsidR="00DF107C" w:rsidRPr="00DF107C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DF107C" w:rsidRPr="00DF107C">
              <w:rPr>
                <w:rFonts w:ascii="EucrosiaUPC" w:hAnsi="EucrosiaUPC" w:cs="EucrosiaUPC"/>
                <w:sz w:val="30"/>
                <w:szCs w:val="30"/>
              </w:rPr>
              <w:t xml:space="preserve">India </w:t>
            </w:r>
            <w:r w:rsidR="00DF107C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>ศูนย์กลางด้านการเมือง</w:t>
            </w:r>
            <w:r w:rsidR="00DF107C" w:rsidRPr="00DF107C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DF107C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>การปกครอง</w:t>
            </w:r>
            <w:r w:rsidR="00527E32">
              <w:rPr>
                <w:rFonts w:ascii="EucrosiaUPC" w:hAnsi="EucrosiaUPC" w:cs="EucrosiaUPC" w:hint="cs"/>
                <w:sz w:val="30"/>
                <w:szCs w:val="30"/>
                <w:cs/>
              </w:rPr>
              <w:t>การทูต</w:t>
            </w:r>
            <w:r w:rsidR="00DF107C" w:rsidRPr="00DF107C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DF107C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>และ</w:t>
            </w:r>
            <w:r w:rsidR="00527E32">
              <w:rPr>
                <w:rFonts w:ascii="EucrosiaUPC" w:hAnsi="EucrosiaUPC" w:cs="EucrosiaUPC" w:hint="cs"/>
                <w:sz w:val="30"/>
                <w:szCs w:val="30"/>
                <w:cs/>
              </w:rPr>
              <w:t>ยังเป็น</w:t>
            </w:r>
            <w:r w:rsidR="004C26D3">
              <w:rPr>
                <w:rFonts w:ascii="EucrosiaUPC" w:hAnsi="EucrosiaUPC" w:cs="EucrosiaUPC" w:hint="cs"/>
                <w:sz w:val="30"/>
                <w:szCs w:val="30"/>
                <w:cs/>
              </w:rPr>
              <w:t>ศู</w:t>
            </w:r>
            <w:r w:rsidR="00527E32">
              <w:rPr>
                <w:rFonts w:ascii="EucrosiaUPC" w:hAnsi="EucrosiaUPC" w:cs="EucrosiaUPC" w:hint="cs"/>
                <w:sz w:val="30"/>
                <w:szCs w:val="30"/>
                <w:cs/>
              </w:rPr>
              <w:t>นย์รวมเครื่องของใช้ เสื้อผ้า ผลิตภัณฑ์จากทุกรัฐ</w:t>
            </w:r>
            <w:r w:rsidR="00B96BF6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โดยใช้เส้นทางด่วนพิเศษ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</w:rPr>
              <w:t xml:space="preserve">Yamuna Expressway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ระหว่างทางแวะพัก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ณ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ศูนย์บริการนักเดินทางมาตรฐานสากล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ซึ่งมีร้าน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</w:rPr>
              <w:t xml:space="preserve">Starbucks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ให้บริการกาแฟและอาหารว่าง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พร้อมสิ่งอำนวยความสะดวกครบครัน</w:t>
            </w:r>
            <w:r w:rsidR="004C26D3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ตั้งอยู่ภายในศูนย์บริการนักเดินทางที่ทันสมัย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พร้อมบริการกาแฟ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อาหารว่าง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ห้องน้ำสะอาด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และพื้นที่พักผ่อนที่สะดวกสบาย</w:t>
            </w:r>
            <w:r w:rsidR="004C26D3" w:rsidRPr="004C26D3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ก่อนเดินทาง</w:t>
            </w:r>
            <w:r w:rsidR="004C26D3">
              <w:rPr>
                <w:rFonts w:ascii="EucrosiaUPC" w:hAnsi="EucrosiaUPC" w:cs="EucrosiaUPC" w:hint="cs"/>
                <w:sz w:val="30"/>
                <w:szCs w:val="30"/>
                <w:cs/>
              </w:rPr>
              <w:t>ถึง</w:t>
            </w:r>
            <w:r w:rsidR="004C26D3" w:rsidRPr="004C26D3">
              <w:rPr>
                <w:rFonts w:ascii="EucrosiaUPC" w:hAnsi="EucrosiaUPC" w:cs="EucrosiaUPC" w:hint="cs"/>
                <w:sz w:val="30"/>
                <w:szCs w:val="30"/>
                <w:cs/>
              </w:rPr>
              <w:t>กรุงนิวเดลี</w:t>
            </w:r>
          </w:p>
        </w:tc>
      </w:tr>
      <w:tr w:rsidR="00373EED" w:rsidRPr="001016D8" w14:paraId="155F55B9" w14:textId="77777777" w:rsidTr="00373EED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5FF6AD33" w14:textId="4F561A61" w:rsidR="00373EED" w:rsidRPr="001016D8" w:rsidRDefault="0013250E" w:rsidP="00914660">
            <w:pPr>
              <w:spacing w:before="120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>
              <w:rPr>
                <w:rFonts w:ascii="EucrosiaUPC" w:hAnsi="EucrosiaUPC" w:cs="EucrosiaUPC"/>
                <w:noProof/>
                <w:sz w:val="30"/>
                <w:szCs w:val="30"/>
                <w:lang w:val="th-TH"/>
              </w:rPr>
              <w:drawing>
                <wp:inline distT="0" distB="0" distL="0" distR="0" wp14:anchorId="353EED5B" wp14:editId="2A5D86B6">
                  <wp:extent cx="6840220" cy="2587841"/>
                  <wp:effectExtent l="0" t="0" r="0" b="3175"/>
                  <wp:docPr id="198222973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229733" name="Picture 1982229733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9" b="25277"/>
                          <a:stretch/>
                        </pic:blipFill>
                        <pic:spPr bwMode="auto">
                          <a:xfrm>
                            <a:off x="0" y="0"/>
                            <a:ext cx="6910612" cy="2614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F3" w:rsidRPr="001016D8" w14:paraId="691D9571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27DD1FE6" w14:textId="282C87D4" w:rsidR="00D77AF3" w:rsidRPr="00DF107C" w:rsidRDefault="00D77AF3" w:rsidP="00CF2AF0">
            <w:pPr>
              <w:spacing w:before="120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>
              <w:rPr>
                <w:rFonts w:ascii="EucrosiaUPC" w:hAnsi="EucrosiaUPC" w:cs="EucrosiaUPC" w:hint="cs"/>
                <w:noProof/>
                <w:sz w:val="30"/>
                <w:szCs w:val="30"/>
                <w:cs/>
              </w:rPr>
              <w:drawing>
                <wp:inline distT="0" distB="0" distL="0" distR="0" wp14:anchorId="5DFBEAF0" wp14:editId="211D5621">
                  <wp:extent cx="6823494" cy="3339465"/>
                  <wp:effectExtent l="0" t="0" r="0" b="0"/>
                  <wp:docPr id="195644129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143" cy="3343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AF0" w:rsidRPr="001016D8" w14:paraId="3A0D1E52" w14:textId="77777777" w:rsidTr="00D77AF3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auto"/>
          </w:tcPr>
          <w:p w14:paraId="3ABB2F29" w14:textId="42799EB5" w:rsidR="00CF2AF0" w:rsidRPr="00DF107C" w:rsidRDefault="00FF6244" w:rsidP="00CF2AF0">
            <w:pPr>
              <w:spacing w:before="120"/>
              <w:jc w:val="thaiDistribute"/>
              <w:rPr>
                <w:rFonts w:ascii="EucrosiaUPC" w:hAnsi="EucrosiaUPC" w:cs="EucrosiaUPC"/>
                <w:sz w:val="30"/>
                <w:szCs w:val="30"/>
              </w:rPr>
            </w:pP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อิสระ</w:t>
            </w:r>
            <w:r w:rsidR="00CF2AF0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>ท่าน</w:t>
            </w:r>
            <w:proofErr w:type="spellStart"/>
            <w:r w:rsidR="00CF2AF0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>ช้</w:t>
            </w:r>
            <w:proofErr w:type="spellEnd"/>
            <w:r w:rsidR="00CF2AF0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>อปปิ้ง ตลาดพื้นเมืองย่านใจกลาง</w:t>
            </w:r>
            <w:r w:rsidR="00CF2AF0">
              <w:rPr>
                <w:rFonts w:ascii="EucrosiaUPC" w:hAnsi="EucrosiaUPC" w:cs="EucrosiaUPC" w:hint="cs"/>
                <w:sz w:val="30"/>
                <w:szCs w:val="30"/>
                <w:cs/>
              </w:rPr>
              <w:t>นครเดลี</w:t>
            </w:r>
            <w:r w:rsidR="00CF2AF0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="00CF2AF0" w:rsidRPr="00DF107C">
              <w:rPr>
                <w:rFonts w:ascii="EucrosiaUPC" w:hAnsi="EucrosiaUPC" w:cs="EucrosiaUPC" w:hint="cs"/>
                <w:b/>
                <w:bCs/>
                <w:color w:val="7030A0"/>
                <w:sz w:val="30"/>
                <w:szCs w:val="30"/>
                <w:cs/>
              </w:rPr>
              <w:t>ตลาดจันปาท</w:t>
            </w:r>
            <w:r w:rsidR="00CF2AF0">
              <w:rPr>
                <w:rFonts w:ascii="EucrosiaUPC" w:hAnsi="EucrosiaUPC" w:cs="EucrosiaUPC"/>
                <w:b/>
                <w:bCs/>
                <w:color w:val="7030A0"/>
                <w:sz w:val="30"/>
                <w:szCs w:val="30"/>
              </w:rPr>
              <w:t xml:space="preserve"> Janpath Market </w:t>
            </w:r>
            <w:r w:rsidR="00CF2AF0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>เป็นหนึ่งในตลาดยอดนิยมของกรุง</w:t>
            </w:r>
            <w:r w:rsidR="00CF2AF0" w:rsidRPr="00DF107C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CF2AF0" w:rsidRPr="00DF107C">
              <w:rPr>
                <w:rFonts w:ascii="EucrosiaUPC" w:hAnsi="EucrosiaUPC" w:cs="EucrosiaUPC"/>
                <w:sz w:val="30"/>
                <w:szCs w:val="30"/>
              </w:rPr>
              <w:t xml:space="preserve">New Delhi </w:t>
            </w:r>
            <w:r w:rsidR="00CF2AF0" w:rsidRPr="00DF107C">
              <w:rPr>
                <w:rFonts w:ascii="EucrosiaUPC" w:hAnsi="EucrosiaUPC" w:cs="EucrosiaUPC" w:hint="cs"/>
                <w:sz w:val="30"/>
                <w:szCs w:val="30"/>
                <w:cs/>
              </w:rPr>
              <w:t>ตั้งอยู่ใกล้ย่านคอนนอทเพลส</w:t>
            </w:r>
            <w:r w:rsidR="00CF2AF0" w:rsidRPr="00DF107C">
              <w:rPr>
                <w:rFonts w:ascii="EucrosiaUPC" w:hAnsi="EucrosiaUPC" w:cs="EucrosiaUPC"/>
                <w:sz w:val="30"/>
                <w:szCs w:val="30"/>
                <w:cs/>
              </w:rPr>
              <w:t xml:space="preserve"> (</w:t>
            </w:r>
            <w:r w:rsidR="00CF2AF0" w:rsidRPr="00DF107C">
              <w:rPr>
                <w:rFonts w:ascii="EucrosiaUPC" w:hAnsi="EucrosiaUPC" w:cs="EucrosiaUPC"/>
                <w:sz w:val="30"/>
                <w:szCs w:val="30"/>
              </w:rPr>
              <w:t xml:space="preserve">Connaught Place) </w:t>
            </w:r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อิสระ</w:t>
            </w:r>
            <w:proofErr w:type="spellStart"/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ช้</w:t>
            </w:r>
            <w:proofErr w:type="spellEnd"/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อปปิ้ง</w:t>
            </w:r>
            <w:r w:rsidR="00CF2AF0">
              <w:rPr>
                <w:rFonts w:ascii="EucrosiaUPC" w:hAnsi="EucrosiaUPC" w:cs="EucrosiaUPC" w:hint="cs"/>
                <w:sz w:val="30"/>
                <w:szCs w:val="30"/>
                <w:cs/>
              </w:rPr>
              <w:t>เลือกซื้อของฝากที่รวบสินค้าทั่วประเทศอินเดีย อาทิเช่น เ</w:t>
            </w:r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สื้อผ้าและผ้าพันคอสไตล์อินเดีย</w:t>
            </w:r>
            <w:r w:rsidR="00CF2AF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งานหัตถกรรมและของที่ระลึก</w:t>
            </w:r>
            <w:r w:rsidR="00CF2AF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หนังสือ </w:t>
            </w:r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เครื่องประดับเงินและแฟชั่น</w:t>
            </w:r>
            <w:r w:rsidR="00CF2AF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กระเป๋า</w:t>
            </w:r>
            <w:r w:rsidR="00CF2AF0" w:rsidRPr="00CF2AF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รองเท้า</w:t>
            </w:r>
            <w:r w:rsidR="00CF2AF0" w:rsidRPr="00CF2AF0">
              <w:rPr>
                <w:rFonts w:ascii="EucrosiaUPC" w:hAnsi="EucrosiaUPC" w:cs="EucrosiaUPC"/>
                <w:sz w:val="30"/>
                <w:szCs w:val="30"/>
                <w:cs/>
              </w:rPr>
              <w:t xml:space="preserve"> </w:t>
            </w:r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และของตกแต่งบ้าน</w:t>
            </w:r>
            <w:r w:rsidR="00CF2AF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</w:t>
            </w:r>
            <w:r w:rsidR="00CF2AF0" w:rsidRPr="00CF2AF0">
              <w:rPr>
                <w:rFonts w:ascii="EucrosiaUPC" w:hAnsi="EucrosiaUPC" w:cs="EucrosiaUPC" w:hint="cs"/>
                <w:sz w:val="30"/>
                <w:szCs w:val="30"/>
                <w:cs/>
              </w:rPr>
              <w:t>ชาอินเดียและเครื่องเทศ</w:t>
            </w:r>
            <w:r w:rsidR="00CF2AF0">
              <w:rPr>
                <w:rFonts w:ascii="EucrosiaUPC" w:hAnsi="EucrosiaUPC" w:cs="EucrosiaUPC"/>
                <w:sz w:val="30"/>
                <w:szCs w:val="30"/>
              </w:rPr>
              <w:t xml:space="preserve"> </w:t>
            </w:r>
            <w:r w:rsidR="00CF2AF0">
              <w:rPr>
                <w:rFonts w:ascii="EucrosiaUPC" w:hAnsi="EucrosiaUPC" w:cs="EucrosiaUPC" w:hint="cs"/>
                <w:sz w:val="30"/>
                <w:szCs w:val="30"/>
                <w:cs/>
              </w:rPr>
              <w:t>สามารถต่อรองสินค้า</w:t>
            </w:r>
            <w:r w:rsidR="00CF2AF0">
              <w:rPr>
                <w:rFonts w:ascii="EucrosiaUPC" w:hAnsi="EucrosiaUPC" w:cs="EucrosiaUPC"/>
                <w:sz w:val="30"/>
                <w:szCs w:val="30"/>
              </w:rPr>
              <w:t xml:space="preserve"> </w:t>
            </w:r>
            <w:r w:rsidR="00CF2AF0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เพื่อให้การเลือกซื้อสินค้าไม่สะดุดและจุใจ </w:t>
            </w:r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อิสระท่านรับประทานอาหาร</w:t>
            </w:r>
            <w:r w:rsidR="00C26DC4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ม</w:t>
            </w:r>
            <w:proofErr w:type="spellStart"/>
            <w:r w:rsidR="00C26DC4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้อ</w:t>
            </w:r>
            <w:proofErr w:type="spellEnd"/>
            <w:r w:rsidR="00C26DC4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เย็นหรือ</w:t>
            </w:r>
            <w:r w:rsidR="00C26DC4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เลือกพักผ่อน</w:t>
            </w:r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ตามอัธยาศัย</w:t>
            </w:r>
            <w:r w:rsidR="00CF2AF0" w:rsidRPr="00D77AF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</w:rPr>
              <w:t xml:space="preserve"> </w:t>
            </w:r>
            <w:r w:rsidR="00C26DC4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มี</w:t>
            </w:r>
            <w:r w:rsidR="00CF2AF0" w:rsidRPr="00D77AF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ร้านอาหารฟาสต์</w:t>
            </w:r>
            <w:proofErr w:type="spellStart"/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ฟู</w:t>
            </w:r>
            <w:r w:rsidR="00D77AF3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๊</w:t>
            </w:r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ด</w:t>
            </w:r>
            <w:proofErr w:type="spellEnd"/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สากล</w:t>
            </w:r>
            <w:r w:rsidR="00CF2AF0" w:rsidRPr="00D77AF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</w:rPr>
              <w:t xml:space="preserve"> </w:t>
            </w:r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อาทิ</w:t>
            </w:r>
            <w:r w:rsidR="00CF2AF0" w:rsidRPr="00D77AF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</w:rPr>
              <w:t xml:space="preserve"> </w:t>
            </w:r>
            <w:r w:rsidR="00CF2AF0" w:rsidRPr="00D77AF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</w:rPr>
              <w:t xml:space="preserve">McDonald's </w:t>
            </w:r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และ</w:t>
            </w:r>
            <w:r w:rsidR="00CF2AF0" w:rsidRPr="00D77AF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</w:rPr>
              <w:t xml:space="preserve"> </w:t>
            </w:r>
            <w:r w:rsidR="00CF2AF0" w:rsidRPr="00D77AF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</w:rPr>
              <w:t>Domino's Pizza</w:t>
            </w:r>
            <w:r w:rsidR="00C26DC4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 xml:space="preserve"> และร้านอาหารสตรีท</w:t>
            </w:r>
            <w:proofErr w:type="spellStart"/>
            <w:r w:rsidR="00C26DC4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ฟู๊ด</w:t>
            </w:r>
            <w:proofErr w:type="spellEnd"/>
            <w:r w:rsidR="00CF2AF0" w:rsidRPr="00D77AF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ซึ่งตั้งอยู่ใกล้</w:t>
            </w:r>
            <w:r w:rsidR="00C26DC4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 xml:space="preserve">ๆ </w:t>
            </w:r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แหล่ง</w:t>
            </w:r>
            <w:proofErr w:type="spellStart"/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ช้</w:t>
            </w:r>
            <w:proofErr w:type="spellEnd"/>
            <w:r w:rsidR="00CF2AF0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>อปปิ้งและสามารถเดินถึงได้สะดวก</w:t>
            </w:r>
            <w:r w:rsidR="00D77AF3" w:rsidRPr="00D77AF3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</w:rPr>
              <w:t xml:space="preserve"> ซึ่งมีรสชาติสากล เหมาะสำหรับนักท่องเที่ยว</w:t>
            </w:r>
            <w:r w:rsidR="00D77AF3" w:rsidRPr="00D77AF3">
              <w:rPr>
                <w:rFonts w:ascii="EucrosiaUPC" w:hAnsi="EucrosiaUPC" w:cs="EucrosiaUPC" w:hint="cs"/>
                <w:color w:val="002060"/>
                <w:sz w:val="30"/>
                <w:szCs w:val="30"/>
                <w:cs/>
              </w:rPr>
              <w:t xml:space="preserve">   </w:t>
            </w:r>
          </w:p>
        </w:tc>
      </w:tr>
      <w:tr w:rsidR="00B96BF6" w:rsidRPr="001016D8" w14:paraId="65007B18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0B394A4E" w14:textId="3C98BD66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395" w:type="pct"/>
            <w:shd w:val="clear" w:color="auto" w:fill="auto"/>
          </w:tcPr>
          <w:p w14:paraId="2FE450E7" w14:textId="4F9CAC0F" w:rsidR="00914660" w:rsidRPr="001016D8" w:rsidRDefault="00D77AF3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0"/>
                <w:szCs w:val="30"/>
                <w:cs/>
              </w:rPr>
              <w:t xml:space="preserve">นัดหมายเวลา พบกันที่จุดนัดพบ </w:t>
            </w:r>
            <w:r w:rsidR="008A6BD6">
              <w:rPr>
                <w:rFonts w:ascii="EucrosiaUPC" w:hAnsi="EucrosiaUPC" w:cs="EucrosiaUPC"/>
                <w:b/>
                <w:bCs/>
                <w:sz w:val="30"/>
                <w:szCs w:val="30"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0"/>
                <w:szCs w:val="30"/>
                <w:cs/>
              </w:rPr>
              <w:t>โปรดตรงต่อเวลา</w:t>
            </w:r>
            <w:r w:rsidR="008A6BD6">
              <w:rPr>
                <w:rFonts w:ascii="EucrosiaUPC" w:hAnsi="EucrosiaUPC" w:cs="EucrosiaUPC"/>
                <w:b/>
                <w:bCs/>
                <w:sz w:val="30"/>
                <w:szCs w:val="30"/>
              </w:rPr>
              <w:t>)</w:t>
            </w:r>
            <w:r>
              <w:rPr>
                <w:rFonts w:ascii="EucrosiaUPC" w:hAnsi="EucrosiaUPC" w:cs="EucrosiaUPC" w:hint="cs"/>
                <w:b/>
                <w:bCs/>
                <w:sz w:val="30"/>
                <w:szCs w:val="30"/>
                <w:cs/>
              </w:rPr>
              <w:t xml:space="preserve"> เพื่อนำท่านไปยังสนามบิน </w:t>
            </w:r>
          </w:p>
        </w:tc>
      </w:tr>
      <w:tr w:rsidR="00B96BF6" w:rsidRPr="001016D8" w14:paraId="7A75032D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25706E77" w14:textId="0013A840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sz w:val="30"/>
                <w:szCs w:val="30"/>
                <w:cs/>
              </w:rPr>
            </w:pPr>
          </w:p>
        </w:tc>
        <w:tc>
          <w:tcPr>
            <w:tcW w:w="4395" w:type="pct"/>
            <w:shd w:val="clear" w:color="auto" w:fill="auto"/>
            <w:vAlign w:val="center"/>
          </w:tcPr>
          <w:p w14:paraId="654A9CFA" w14:textId="21AFEF2D" w:rsidR="00914660" w:rsidRPr="001016D8" w:rsidRDefault="00D77AF3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เชคอ</w:t>
            </w:r>
            <w:proofErr w:type="spellStart"/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ิน</w:t>
            </w:r>
            <w:proofErr w:type="spellEnd"/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เคา</w:t>
            </w:r>
            <w:proofErr w:type="spellStart"/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เต</w:t>
            </w:r>
            <w:proofErr w:type="spellEnd"/>
            <w:r>
              <w:rPr>
                <w:rFonts w:ascii="EucrosiaUPC" w:hAnsi="EucrosiaUPC" w:cs="EucrosiaUPC" w:hint="cs"/>
                <w:sz w:val="30"/>
                <w:szCs w:val="30"/>
                <w:cs/>
              </w:rPr>
              <w:t>อร์สายการบินไทย ใน</w:t>
            </w:r>
            <w:r w:rsidR="00914660" w:rsidRPr="001016D8">
              <w:rPr>
                <w:rFonts w:ascii="EucrosiaUPC" w:hAnsi="EucrosiaUPC" w:cs="EucrosiaUPC"/>
                <w:sz w:val="30"/>
                <w:szCs w:val="30"/>
                <w:cs/>
              </w:rPr>
              <w:t>ท่าอากาศยานนานาชาติอินทิราคาน</w:t>
            </w:r>
            <w:proofErr w:type="spellStart"/>
            <w:r w:rsidR="00914660" w:rsidRPr="001016D8">
              <w:rPr>
                <w:rFonts w:ascii="EucrosiaUPC" w:hAnsi="EucrosiaUPC" w:cs="EucrosiaUPC"/>
                <w:sz w:val="30"/>
                <w:szCs w:val="30"/>
                <w:cs/>
              </w:rPr>
              <w:t>ธี</w:t>
            </w:r>
            <w:proofErr w:type="spellEnd"/>
            <w:r w:rsidR="00914660" w:rsidRPr="001016D8">
              <w:rPr>
                <w:rFonts w:ascii="EucrosiaUPC" w:hAnsi="EucrosiaUPC" w:cs="EucrosiaUPC"/>
                <w:sz w:val="30"/>
                <w:szCs w:val="30"/>
                <w:cs/>
              </w:rPr>
              <w:t xml:space="preserve"> นครเดลี</w:t>
            </w:r>
          </w:p>
        </w:tc>
      </w:tr>
      <w:tr w:rsidR="00D77AF3" w:rsidRPr="006F7D05" w14:paraId="697ABC94" w14:textId="77777777" w:rsidTr="00504BB4">
        <w:trPr>
          <w:gridBefore w:val="1"/>
          <w:wBefore w:w="5" w:type="pct"/>
          <w:trHeight w:val="106"/>
        </w:trPr>
        <w:tc>
          <w:tcPr>
            <w:tcW w:w="600" w:type="pct"/>
            <w:gridSpan w:val="2"/>
            <w:shd w:val="clear" w:color="auto" w:fill="660066"/>
          </w:tcPr>
          <w:p w14:paraId="194DA969" w14:textId="10C5E4F8" w:rsidR="00D77AF3" w:rsidRPr="001016D8" w:rsidRDefault="004A2225" w:rsidP="00E03936">
            <w:pPr>
              <w:spacing w:before="120" w:line="276" w:lineRule="auto"/>
              <w:rPr>
                <w:rFonts w:ascii="EucrosiaUPC" w:hAnsi="EucrosiaUPC" w:cs="EucrosiaUPC"/>
                <w:sz w:val="40"/>
                <w:szCs w:val="40"/>
              </w:rPr>
            </w:pPr>
            <w:r>
              <w:rPr>
                <w:rFonts w:ascii="EucrosiaUPC" w:hAnsi="EucrosiaUPC" w:cs="EucrosiaUPC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955DC2" wp14:editId="57D5C252">
                      <wp:simplePos x="0" y="0"/>
                      <wp:positionH relativeFrom="column">
                        <wp:posOffset>-53746</wp:posOffset>
                      </wp:positionH>
                      <wp:positionV relativeFrom="paragraph">
                        <wp:posOffset>73685</wp:posOffset>
                      </wp:positionV>
                      <wp:extent cx="687629" cy="299924"/>
                      <wp:effectExtent l="0" t="0" r="17780" b="24130"/>
                      <wp:wrapNone/>
                      <wp:docPr id="1791350399" name="Arrow: Pentago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7629" cy="299924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0BAF4"/>
                              </a:solidFill>
                              <a:ln w="25400" cap="flat" cmpd="sng" algn="ctr">
                                <a:solidFill>
                                  <a:srgbClr val="8064A2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6D5967" w14:textId="0D5DEEAD" w:rsidR="004A2225" w:rsidRPr="004A2225" w:rsidRDefault="004A2225" w:rsidP="004A2225">
                                  <w:pPr>
                                    <w:spacing w:line="480" w:lineRule="auto"/>
                                    <w:jc w:val="both"/>
                                    <w:rPr>
                                      <w:color w:val="481F67"/>
                                      <w:sz w:val="32"/>
                                      <w:szCs w:val="32"/>
                                    </w:rPr>
                                  </w:pPr>
                                  <w:r w:rsidRPr="004A2225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481F67"/>
                                      <w:sz w:val="32"/>
                                      <w:szCs w:val="32"/>
                                      <w:cs/>
                                    </w:rPr>
                                    <w:t>วันที่</w:t>
                                  </w:r>
                                  <w:r w:rsidRPr="004A2225"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481F67"/>
                                      <w:sz w:val="32"/>
                                      <w:szCs w:val="32"/>
                                      <w:cs/>
                                    </w:rPr>
                                    <w:t>สี่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55DC2" id="_x0000_s1029" type="#_x0000_t15" style="position:absolute;margin-left:-4.25pt;margin-top:5.8pt;width:54.15pt;height:2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QKdgIAAAMFAAAOAAAAZHJzL2Uyb0RvYy54bWysVE1v2zAMvQ/YfxB0X+14adYETYqsRYYB&#10;XRugHXpWZDk2IIkapcRuf/0o2WnSdadhF5lfIsXHR19edUazvULfgJ3z0VnOmbISysZu5/zn4+rT&#10;BWc+CFsKDVbN+bPy/Grx8cNl62aqgBp0qZBREutnrZvzOgQ3yzIva2WEPwOnLDkrQCMCqbjNShQt&#10;ZTc6K/J8krWApUOQynuy3vROvkj5q0rJcF9VXgWm55zeFtKJ6dzEM1tcitkWhasbOTxD/MMrjGgs&#10;FX1NdSOCYDts3qUyjUTwUIUzCSaDqmqkSj1QN6P8j24eauFU6oXA8e4VJv//0sq7/YNbI8HQOj/z&#10;JMYuugpN/NL7WJfAen4FS3WBSTJOLr5MiilnklzFdDotxhHM7HjZoQ/fFBgWBXoxGLXWIsSGxEzs&#10;b33o4w9x0exBN+Wq0TopuN1ca2R7QcNb5V+Xq0OJN2HaspaecD7OacBSEIkqKkOiceWce7vlTOgt&#10;sVMGTLXf3PanRS7yyXhZpCC9Mz+g7GtTZsqdqEJmIlRvnhzM1PSQJgHwJn/s7kb4ur+SXANO2sYm&#10;VSLpAMZxBlEK3aZjDfXwOd6Ilg2Uz2tkCD2PvZOrhvLfCh/WAom4hAAtY7ino9JAsMAgcVYDvvzN&#10;HuPjdPCFs5YWgSD7tROoONPfLTFtOhqP4+YkZXz+pSAFTz2bU4/dmWugcY1o7Z1MYowP+iBWCOaJ&#10;dnYZq5JLWEm1++EMynXoF5S2XqrlMoXRtjgRbu2DkzF5RC4i+9g9CXQDwwJR8w4OS/OOY31svGlh&#10;uQtQNYmAR1xpeFGhTUtjHP4KcZVP9RR1/HctfgMAAP//AwBQSwMEFAAGAAgAAAAhAMgVACLcAAAA&#10;BwEAAA8AAABkcnMvZG93bnJldi54bWxMj0FPg0AQhe8m/ofNmHhrl0ohgCxNY/DkyWpMvG1hBCI7&#10;i7tLi/31jic9vnkv731T7hYzihM6P1hSsFlHIJAa2w7UKXh9eVxlIHzQ1OrREir4Rg+76vqq1EVr&#10;z/SMp0PoBJeQL7SCPoSpkNI3PRrt13ZCYu/DOqMDS9fJ1ukzl5tR3kVRKo0eiBd6PeFDj83nYTYK&#10;dPrlLnFMT9t9HWKc6/e3Ok+Uur1Z9vcgAi7hLwy/+IwOFTMd7UytF6OCVZZwku+bFAT7ec6fHBUk&#10;WQayKuV//uoHAAD//wMAUEsBAi0AFAAGAAgAAAAhALaDOJL+AAAA4QEAABMAAAAAAAAAAAAAAAAA&#10;AAAAAFtDb250ZW50X1R5cGVzXS54bWxQSwECLQAUAAYACAAAACEAOP0h/9YAAACUAQAACwAAAAAA&#10;AAAAAAAAAAAvAQAAX3JlbHMvLnJlbHNQSwECLQAUAAYACAAAACEATSPECnYCAAADBQAADgAAAAAA&#10;AAAAAAAAAAAuAgAAZHJzL2Uyb0RvYy54bWxQSwECLQAUAAYACAAAACEAyBUAItwAAAAHAQAADwAA&#10;AAAAAAAAAAAAAADQBAAAZHJzL2Rvd25yZXYueG1sUEsFBgAAAAAEAAQA8wAAANkFAAAAAA==&#10;" adj="16889" fillcolor="#f0baf4" strokecolor="#ccc1da" strokeweight="2pt">
                      <v:textbox>
                        <w:txbxContent>
                          <w:p w14:paraId="056D5967" w14:textId="0D5DEEAD" w:rsidR="004A2225" w:rsidRPr="004A2225" w:rsidRDefault="004A2225" w:rsidP="004A2225">
                            <w:pPr>
                              <w:spacing w:line="480" w:lineRule="auto"/>
                              <w:jc w:val="both"/>
                              <w:rPr>
                                <w:color w:val="481F67"/>
                                <w:sz w:val="32"/>
                                <w:szCs w:val="32"/>
                              </w:rPr>
                            </w:pPr>
                            <w:r w:rsidRPr="004A2225">
                              <w:rPr>
                                <w:rFonts w:ascii="EucrosiaUPC" w:hAnsi="EucrosiaUPC" w:cs="EucrosiaUPC"/>
                                <w:b/>
                                <w:bCs/>
                                <w:color w:val="481F67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4A222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481F67"/>
                                <w:sz w:val="32"/>
                                <w:szCs w:val="32"/>
                                <w:cs/>
                              </w:rPr>
                              <w:t>สี่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7AF3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  <w:r w:rsidR="00D77AF3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  <w:r w:rsidR="00D77AF3" w:rsidRPr="001016D8">
              <w:rPr>
                <w:rFonts w:ascii="EucrosiaUPC" w:hAnsi="EucrosiaUPC" w:cs="EucrosiaUPC"/>
                <w:sz w:val="40"/>
                <w:szCs w:val="40"/>
              </w:rPr>
              <w:br w:type="page"/>
            </w:r>
          </w:p>
        </w:tc>
        <w:tc>
          <w:tcPr>
            <w:tcW w:w="4395" w:type="pct"/>
            <w:shd w:val="clear" w:color="auto" w:fill="FFCCFF"/>
          </w:tcPr>
          <w:p w14:paraId="7A60AA85" w14:textId="0208A7E3" w:rsidR="00D77AF3" w:rsidRPr="006F7D05" w:rsidRDefault="00D77AF3" w:rsidP="00D77AF3">
            <w:pPr>
              <w:spacing w:before="120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 w:rsidRPr="00D77AF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สนามบินเดลี</w:t>
            </w:r>
            <w:r w:rsidRPr="00D77AF3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(</w:t>
            </w:r>
            <w:r w:rsidRPr="00D77AF3">
              <w:rPr>
                <w:rFonts w:ascii="EucrosiaUPC" w:hAnsi="EucrosiaUPC" w:cs="EucrosiaUPC"/>
                <w:b/>
                <w:bCs/>
                <w:sz w:val="40"/>
                <w:szCs w:val="40"/>
              </w:rPr>
              <w:t>TG</w:t>
            </w:r>
            <w:r w:rsidRPr="00D77AF3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316 00.20 -05.45)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- </w:t>
            </w:r>
            <w:r w:rsidRPr="00D77AF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กรุงเทพฯ</w:t>
            </w:r>
            <w:r w:rsidRPr="00D77AF3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 xml:space="preserve"> </w:t>
            </w:r>
            <w:r w:rsidRPr="00D77AF3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(สนามบินสุวรรณภูมิ)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                                          </w:t>
            </w:r>
          </w:p>
        </w:tc>
      </w:tr>
      <w:tr w:rsidR="00B96BF6" w:rsidRPr="001016D8" w14:paraId="05A0F2C8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0A10B6A4" w14:textId="01EC1ADC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00.20 น.</w:t>
            </w:r>
          </w:p>
        </w:tc>
        <w:tc>
          <w:tcPr>
            <w:tcW w:w="4395" w:type="pct"/>
            <w:shd w:val="clear" w:color="auto" w:fill="auto"/>
          </w:tcPr>
          <w:p w14:paraId="3E3B57B8" w14:textId="0BA538D0" w:rsidR="00914660" w:rsidRPr="001016D8" w:rsidRDefault="00914660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b/>
                <w:bCs/>
                <w:sz w:val="30"/>
                <w:szCs w:val="30"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เหินฟ้ากลับสู่สนามบินสุวรรณภูมิโดยสายการบินไทย เที่ยวบินที่</w:t>
            </w: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 xml:space="preserve"> </w:t>
            </w:r>
            <w:r w:rsidRPr="00527E32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</w:rPr>
              <w:t>TG</w:t>
            </w:r>
            <w:r w:rsidRPr="00527E32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</w:rPr>
              <w:t>316</w:t>
            </w:r>
          </w:p>
        </w:tc>
      </w:tr>
      <w:tr w:rsidR="00B96BF6" w:rsidRPr="001016D8" w14:paraId="44A150CE" w14:textId="77777777" w:rsidTr="00504BB4">
        <w:trPr>
          <w:gridBefore w:val="2"/>
          <w:wBefore w:w="11" w:type="pct"/>
          <w:trHeight w:val="93"/>
        </w:trPr>
        <w:tc>
          <w:tcPr>
            <w:tcW w:w="594" w:type="pct"/>
            <w:shd w:val="clear" w:color="auto" w:fill="auto"/>
          </w:tcPr>
          <w:p w14:paraId="5ACCE891" w14:textId="5A7E233B" w:rsidR="00914660" w:rsidRPr="001016D8" w:rsidRDefault="00914660" w:rsidP="00914660">
            <w:pPr>
              <w:spacing w:before="120" w:line="276" w:lineRule="auto"/>
              <w:rPr>
                <w:rFonts w:ascii="EucrosiaUPC" w:hAnsi="EucrosiaUPC" w:cs="EucrosiaUPC"/>
                <w:b/>
                <w:bCs/>
                <w:color w:val="0000FF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b/>
                <w:bCs/>
                <w:sz w:val="30"/>
                <w:szCs w:val="30"/>
                <w:cs/>
              </w:rPr>
              <w:t>05.45 น</w:t>
            </w:r>
            <w:r w:rsidR="00527E32">
              <w:rPr>
                <w:rFonts w:ascii="EucrosiaUPC" w:hAnsi="EucrosiaUPC" w:cs="EucrosiaUPC" w:hint="cs"/>
                <w:b/>
                <w:bCs/>
                <w:sz w:val="30"/>
                <w:szCs w:val="30"/>
                <w:cs/>
              </w:rPr>
              <w:t>*</w:t>
            </w:r>
          </w:p>
        </w:tc>
        <w:tc>
          <w:tcPr>
            <w:tcW w:w="4395" w:type="pct"/>
            <w:shd w:val="clear" w:color="auto" w:fill="auto"/>
          </w:tcPr>
          <w:p w14:paraId="0202E895" w14:textId="2D39B0FB" w:rsidR="00914660" w:rsidRPr="001016D8" w:rsidRDefault="00914660" w:rsidP="00914660">
            <w:pPr>
              <w:spacing w:before="120" w:line="276" w:lineRule="auto"/>
              <w:jc w:val="thaiDistribute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เดินทางถึงกรุงเทพฯ โดย</w:t>
            </w:r>
            <w:proofErr w:type="spellStart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สวั</w:t>
            </w:r>
            <w:proofErr w:type="spellEnd"/>
            <w:r w:rsidRPr="001016D8">
              <w:rPr>
                <w:rFonts w:ascii="EucrosiaUPC" w:hAnsi="EucrosiaUPC" w:cs="EucrosiaUPC"/>
                <w:sz w:val="30"/>
                <w:szCs w:val="30"/>
                <w:cs/>
              </w:rPr>
              <w:t>สดิภาพ</w:t>
            </w:r>
            <w:r w:rsidR="00527E32">
              <w:rPr>
                <w:rFonts w:ascii="EucrosiaUPC" w:hAnsi="EucrosiaUPC" w:cs="EucrosiaUPC" w:hint="cs"/>
                <w:sz w:val="30"/>
                <w:szCs w:val="30"/>
                <w:cs/>
              </w:rPr>
              <w:t xml:space="preserve">   </w:t>
            </w:r>
            <w:r w:rsidR="00527E32" w:rsidRPr="00527E32">
              <w:rPr>
                <w:rFonts w:ascii="EucrosiaUPC" w:hAnsi="EucrosiaUPC" w:cs="EucrosiaUPC" w:hint="cs"/>
                <w:color w:val="002060"/>
                <w:sz w:val="30"/>
                <w:szCs w:val="30"/>
                <w:cs/>
              </w:rPr>
              <w:t>*เวลาท้องถิ่นประเทศไทย</w:t>
            </w:r>
          </w:p>
        </w:tc>
      </w:tr>
      <w:tr w:rsidR="00527E32" w:rsidRPr="001016D8" w14:paraId="0AB768CE" w14:textId="77777777" w:rsidTr="00527E32">
        <w:trPr>
          <w:gridBefore w:val="2"/>
          <w:wBefore w:w="11" w:type="pct"/>
          <w:trHeight w:val="93"/>
        </w:trPr>
        <w:tc>
          <w:tcPr>
            <w:tcW w:w="4989" w:type="pct"/>
            <w:gridSpan w:val="2"/>
            <w:shd w:val="clear" w:color="auto" w:fill="E5DFEC" w:themeFill="accent4" w:themeFillTint="33"/>
          </w:tcPr>
          <w:p w14:paraId="08EDC224" w14:textId="34224D04" w:rsidR="00527E32" w:rsidRPr="00DC3D31" w:rsidRDefault="00527E32" w:rsidP="00527E32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</w:rPr>
            </w:pPr>
            <w:r w:rsidRPr="00DC3D31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โปรแกรมอาจมีการเปลี่ยนแปลงหรือสลับขึ้นอยู่กับสภาพอากาศตามสถานการณ์</w:t>
            </w:r>
          </w:p>
          <w:p w14:paraId="6B7968BE" w14:textId="22F15212" w:rsidR="00527E32" w:rsidRPr="00DC3D31" w:rsidRDefault="00527E32" w:rsidP="00527E32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</w:rPr>
            </w:pPr>
            <w:r w:rsidRPr="00DC3D31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โดยคำนึงถึงผลประโยชน์และความปลอดภัยของท่านเป็นหลัก</w:t>
            </w:r>
          </w:p>
          <w:p w14:paraId="3507E3B5" w14:textId="3E8CA113" w:rsidR="00527E32" w:rsidRPr="001016D8" w:rsidRDefault="00527E32" w:rsidP="00527E32">
            <w:pPr>
              <w:spacing w:before="120"/>
              <w:jc w:val="center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DC3D31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>**</w:t>
            </w:r>
            <w:r w:rsidRPr="00DC3D31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หากท่านปฏิเสธการเข้าชมหรือบริการอันนึงอันใด</w:t>
            </w:r>
            <w:r w:rsidRPr="00DC3D31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 xml:space="preserve"> </w:t>
            </w:r>
            <w:r w:rsidRPr="00DC3D31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cs/>
              </w:rPr>
              <w:t>ไม่สามารถคืนค่าใช้จ่ายได้ทุกกรณี</w:t>
            </w:r>
            <w:r w:rsidRPr="00DC3D31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>**</w:t>
            </w:r>
          </w:p>
        </w:tc>
      </w:tr>
    </w:tbl>
    <w:p w14:paraId="2981C195" w14:textId="77777777" w:rsidR="006B3E34" w:rsidRDefault="006B3E34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159C1F7C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74AE3078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162FB3DB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700377FE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5B96B961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3D6A1460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737BA43A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7A9CFDCA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56EE0DC0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5BEFD86C" w14:textId="77777777" w:rsidR="004C26D3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2D6FCAF0" w14:textId="77777777" w:rsidR="004C26D3" w:rsidRPr="009449E4" w:rsidRDefault="004C26D3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4D2B2A06" w14:textId="29C32B40" w:rsidR="00910DB5" w:rsidRDefault="00910DB5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7CECA5A8" w14:textId="5B70CE48" w:rsidR="00504BB4" w:rsidRDefault="00124CED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124CED">
        <w:rPr>
          <w:noProof/>
          <w:cs/>
        </w:rPr>
        <w:drawing>
          <wp:inline distT="0" distB="0" distL="0" distR="0" wp14:anchorId="50143D8D" wp14:editId="6696BAD3">
            <wp:extent cx="7011670" cy="8047355"/>
            <wp:effectExtent l="0" t="0" r="0" b="0"/>
            <wp:docPr id="20903576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670" cy="804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95B41" w14:textId="4A4EA7E0" w:rsidR="00D3728E" w:rsidRDefault="00D3728E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36F94B3C" w14:textId="77777777" w:rsidR="00364924" w:rsidRDefault="00364924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5A97E2B4" w14:textId="5BA54F50" w:rsidR="00364924" w:rsidRDefault="00364924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  <w:r>
        <w:rPr>
          <w:rFonts w:ascii="Sarabun" w:hAnsi="Sarabun" w:cs="Sarabun"/>
          <w:noProof/>
          <w:sz w:val="20"/>
          <w:szCs w:val="20"/>
          <w:cs/>
          <w:lang w:eastAsia="ja-JP"/>
        </w:rPr>
        <w:drawing>
          <wp:inline distT="0" distB="0" distL="0" distR="0" wp14:anchorId="11E038E0" wp14:editId="0CA61CA3">
            <wp:extent cx="6981825" cy="9867900"/>
            <wp:effectExtent l="0" t="0" r="9525" b="0"/>
            <wp:docPr id="472332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085C1" w14:textId="4994FFE5" w:rsidR="00364924" w:rsidRDefault="00364924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  <w:r>
        <w:rPr>
          <w:rFonts w:ascii="Sarabun" w:hAnsi="Sarabun" w:cs="Sarabun"/>
          <w:noProof/>
          <w:sz w:val="20"/>
          <w:szCs w:val="20"/>
          <w:cs/>
          <w:lang w:eastAsia="ja-JP"/>
        </w:rPr>
        <w:drawing>
          <wp:inline distT="0" distB="0" distL="0" distR="0" wp14:anchorId="4758EDB9" wp14:editId="53C61975">
            <wp:extent cx="6981825" cy="9867900"/>
            <wp:effectExtent l="0" t="0" r="9525" b="0"/>
            <wp:docPr id="130435860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7FD71" w14:textId="4400E4D5" w:rsidR="00364924" w:rsidRDefault="009F528D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  <w:r>
        <w:rPr>
          <w:rFonts w:ascii="Sarabun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658240" behindDoc="0" locked="0" layoutInCell="1" allowOverlap="1" wp14:anchorId="0E2C032E" wp14:editId="70E1EF9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8090" cy="10711815"/>
            <wp:effectExtent l="0" t="0" r="3810" b="0"/>
            <wp:wrapTopAndBottom/>
            <wp:docPr id="17331864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1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1C691B" w14:textId="4BE95A8A" w:rsidR="00364924" w:rsidRDefault="00364924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  <w:r>
        <w:rPr>
          <w:rFonts w:ascii="Sarabun" w:hAnsi="Sarabun" w:cs="Sarabun"/>
          <w:noProof/>
          <w:sz w:val="20"/>
          <w:szCs w:val="20"/>
          <w:cs/>
          <w:lang w:eastAsia="ja-JP"/>
        </w:rPr>
        <w:drawing>
          <wp:inline distT="0" distB="0" distL="0" distR="0" wp14:anchorId="0582897C" wp14:editId="2F4D84B8">
            <wp:extent cx="6981825" cy="9867900"/>
            <wp:effectExtent l="0" t="0" r="9525" b="0"/>
            <wp:docPr id="19587079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0ED9E" w14:textId="3B144A52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  <w:r>
        <w:rPr>
          <w:rFonts w:ascii="Sarabun" w:hAnsi="Sarabun" w:cs="Sarabun" w:hint="cs"/>
          <w:noProof/>
          <w:sz w:val="20"/>
          <w:szCs w:val="20"/>
          <w:lang w:eastAsia="ja-JP"/>
        </w:rPr>
        <w:drawing>
          <wp:anchor distT="0" distB="0" distL="114300" distR="114300" simplePos="0" relativeHeight="251666432" behindDoc="0" locked="0" layoutInCell="1" allowOverlap="1" wp14:anchorId="08A61DD2" wp14:editId="430DF57F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7012305" cy="4729480"/>
            <wp:effectExtent l="0" t="0" r="0" b="0"/>
            <wp:wrapTopAndBottom/>
            <wp:docPr id="9115140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514044" name="Picture 91151404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04BB4">
        <w:rPr>
          <w:rFonts w:ascii="Sarabun" w:hAnsi="Sarabun" w:cs="Sarabun"/>
          <w:sz w:val="20"/>
          <w:szCs w:val="20"/>
          <w:lang w:eastAsia="ja-JP"/>
        </w:rPr>
        <w:t xml:space="preserve"> </w:t>
      </w:r>
      <w:r>
        <w:rPr>
          <w:rFonts w:ascii="Sarabun" w:hAnsi="Sarabun" w:cs="Sarabun" w:hint="cs"/>
          <w:noProof/>
          <w:sz w:val="20"/>
          <w:szCs w:val="20"/>
          <w:lang w:eastAsia="ja-JP"/>
        </w:rPr>
        <w:drawing>
          <wp:inline distT="0" distB="0" distL="0" distR="0" wp14:anchorId="72B3B19C" wp14:editId="74C908FD">
            <wp:extent cx="6952890" cy="5495645"/>
            <wp:effectExtent l="0" t="0" r="635" b="0"/>
            <wp:docPr id="5081853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85390" name="Picture 50818539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441" cy="550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B16D0" w14:textId="2E52FC3B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  <w:r>
        <w:rPr>
          <w:rFonts w:ascii="Sarabun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668480" behindDoc="1" locked="0" layoutInCell="1" allowOverlap="1" wp14:anchorId="40A326CB" wp14:editId="5E7816C1">
            <wp:simplePos x="0" y="0"/>
            <wp:positionH relativeFrom="margin">
              <wp:align>right</wp:align>
            </wp:positionH>
            <wp:positionV relativeFrom="paragraph">
              <wp:posOffset>2127</wp:posOffset>
            </wp:positionV>
            <wp:extent cx="7006855" cy="7187335"/>
            <wp:effectExtent l="0" t="0" r="3810" b="0"/>
            <wp:wrapNone/>
            <wp:docPr id="15927204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20458" name="Picture 159272045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855" cy="718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B2117" w14:textId="0B0FF41B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2EE7457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28CAE606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2A99587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35A52184" w14:textId="5BAF0372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2A4E67D8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FDE80C3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EC4779E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35415947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4BE1F58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B7ECC12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7A1A3049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4D666D2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36B21798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550390A6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3B29146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3793DC05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3397C3F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2044B437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B6BB79C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412576A5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666DD97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79970CDB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33A32DB2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226E5BD6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AB5489E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53DDCE26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102631D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20BE6A0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4ED31DD7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DBCCD8A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9D8E901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C8D195A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3987ECC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687B7A4A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70FBD0F0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lang w:eastAsia="ja-JP"/>
        </w:rPr>
      </w:pPr>
    </w:p>
    <w:p w14:paraId="00C838D1" w14:textId="0C451BEC" w:rsidR="0064769C" w:rsidRDefault="0064769C" w:rsidP="00746F29">
      <w:pPr>
        <w:spacing w:after="0" w:line="240" w:lineRule="auto"/>
        <w:ind w:right="-27"/>
        <w:rPr>
          <w:rFonts w:ascii="Sarabun" w:hAnsi="Sarabun" w:cs="Sarabun"/>
          <w:noProof/>
          <w:sz w:val="20"/>
          <w:szCs w:val="20"/>
          <w:lang w:eastAsia="ja-JP"/>
        </w:rPr>
      </w:pPr>
    </w:p>
    <w:p w14:paraId="6C788FCF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noProof/>
          <w:sz w:val="20"/>
          <w:szCs w:val="20"/>
          <w:lang w:eastAsia="ja-JP"/>
        </w:rPr>
      </w:pPr>
    </w:p>
    <w:p w14:paraId="6D1F4C5A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noProof/>
          <w:sz w:val="20"/>
          <w:szCs w:val="20"/>
          <w:lang w:eastAsia="ja-JP"/>
        </w:rPr>
      </w:pPr>
    </w:p>
    <w:p w14:paraId="5F4ACC74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noProof/>
          <w:sz w:val="20"/>
          <w:szCs w:val="20"/>
          <w:lang w:eastAsia="ja-JP"/>
        </w:rPr>
      </w:pPr>
    </w:p>
    <w:p w14:paraId="6ACCFD31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noProof/>
          <w:sz w:val="20"/>
          <w:szCs w:val="20"/>
          <w:lang w:eastAsia="ja-JP"/>
        </w:rPr>
      </w:pPr>
    </w:p>
    <w:p w14:paraId="710336A4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noProof/>
          <w:sz w:val="20"/>
          <w:szCs w:val="20"/>
          <w:lang w:eastAsia="ja-JP"/>
        </w:rPr>
      </w:pPr>
    </w:p>
    <w:p w14:paraId="6D6035EC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noProof/>
          <w:sz w:val="20"/>
          <w:szCs w:val="20"/>
          <w:lang w:eastAsia="ja-JP"/>
        </w:rPr>
      </w:pPr>
    </w:p>
    <w:p w14:paraId="59AB6E1F" w14:textId="77777777" w:rsidR="0064769C" w:rsidRDefault="0064769C" w:rsidP="00746F29">
      <w:pPr>
        <w:spacing w:after="0" w:line="240" w:lineRule="auto"/>
        <w:ind w:right="-27"/>
        <w:rPr>
          <w:rFonts w:ascii="Sarabun" w:hAnsi="Sarabun" w:cs="Sarabun"/>
          <w:sz w:val="20"/>
          <w:szCs w:val="20"/>
          <w:cs/>
          <w:lang w:eastAsia="ja-JP"/>
        </w:rPr>
      </w:pPr>
    </w:p>
    <w:p w14:paraId="2408B28C" w14:textId="77777777" w:rsidR="009D19D8" w:rsidRPr="00783482" w:rsidRDefault="009D19D8" w:rsidP="00783482">
      <w:pPr>
        <w:shd w:val="clear" w:color="auto" w:fill="F0BAF4"/>
        <w:spacing w:after="0" w:line="360" w:lineRule="auto"/>
        <w:jc w:val="center"/>
        <w:rPr>
          <w:rFonts w:ascii="Sarabun" w:hAnsi="Sarabun" w:cs="Sarabun"/>
          <w:b/>
          <w:bCs/>
          <w:color w:val="FFFF00"/>
          <w:sz w:val="24"/>
          <w:szCs w:val="24"/>
          <w:highlight w:val="darkMagenta"/>
          <w:lang w:eastAsia="ja-JP"/>
        </w:rPr>
      </w:pPr>
      <w:bookmarkStart w:id="6" w:name="_Hlk176617064"/>
      <w:bookmarkStart w:id="7" w:name="_Hlk177998716"/>
      <w:r w:rsidRPr="00783482">
        <w:rPr>
          <w:rFonts w:ascii="Sarabun" w:hAnsi="Sarabun" w:cs="Sarabun" w:hint="cs"/>
          <w:b/>
          <w:bCs/>
          <w:color w:val="FFFF00"/>
          <w:sz w:val="24"/>
          <w:szCs w:val="24"/>
          <w:highlight w:val="darkMagenta"/>
          <w:lang w:eastAsia="ja-JP"/>
        </w:rPr>
        <w:t>(</w:t>
      </w:r>
      <w:r w:rsidRPr="00783482">
        <w:rPr>
          <w:rFonts w:ascii="Sarabun" w:hAnsi="Sarabun" w:cs="Sarabun" w:hint="cs"/>
          <w:b/>
          <w:bCs/>
          <w:color w:val="FFFF00"/>
          <w:sz w:val="24"/>
          <w:szCs w:val="24"/>
          <w:highlight w:val="darkMagenta"/>
          <w:cs/>
          <w:lang w:eastAsia="ja-JP"/>
        </w:rPr>
        <w:t>กรุณาแจ้งเบอร์ที่สามารถติดต่อได้โดยสะดวก เนื่องจากทางสถานทูตจะมีการโทรเช็คข้อมูลโดยตรงกับท่าน</w:t>
      </w:r>
      <w:r w:rsidRPr="00783482">
        <w:rPr>
          <w:rFonts w:ascii="Sarabun" w:hAnsi="Sarabun" w:cs="Sarabun" w:hint="cs"/>
          <w:b/>
          <w:bCs/>
          <w:color w:val="FFFF00"/>
          <w:sz w:val="24"/>
          <w:szCs w:val="24"/>
          <w:highlight w:val="darkMagenta"/>
          <w:lang w:eastAsia="ja-JP"/>
        </w:rPr>
        <w:t>)</w:t>
      </w:r>
    </w:p>
    <w:p w14:paraId="4A2D3696" w14:textId="640F5561" w:rsidR="0064769C" w:rsidRDefault="009D19D8" w:rsidP="0064769C">
      <w:pPr>
        <w:shd w:val="clear" w:color="auto" w:fill="F0BAF4"/>
        <w:spacing w:after="0" w:line="360" w:lineRule="auto"/>
        <w:jc w:val="center"/>
        <w:rPr>
          <w:rFonts w:ascii="Sarabun" w:hAnsi="Sarabun" w:cs="Sarabun"/>
          <w:b/>
          <w:bCs/>
          <w:color w:val="EEECE1" w:themeColor="background2"/>
          <w:sz w:val="24"/>
          <w:szCs w:val="24"/>
          <w:lang w:eastAsia="ja-JP"/>
        </w:rPr>
      </w:pPr>
      <w:r w:rsidRPr="00783482">
        <w:rPr>
          <w:rFonts w:ascii="Sarabun" w:hAnsi="Sarabun" w:cs="Sarabun" w:hint="cs"/>
          <w:b/>
          <w:bCs/>
          <w:color w:val="EEECE1" w:themeColor="background2"/>
          <w:sz w:val="24"/>
          <w:szCs w:val="24"/>
          <w:highlight w:val="darkMagenta"/>
          <w:cs/>
          <w:lang w:eastAsia="ja-JP"/>
        </w:rPr>
        <w:t>การพิจารณาอนุมัติวีซ่าเป็นดุลพินิจของทางสถานทูตฯ</w:t>
      </w:r>
      <w:r w:rsidR="006A4BC5" w:rsidRPr="00783482">
        <w:rPr>
          <w:rFonts w:ascii="Sarabun" w:hAnsi="Sarabun" w:cs="Sarabun" w:hint="cs"/>
          <w:b/>
          <w:bCs/>
          <w:color w:val="EEECE1" w:themeColor="background2"/>
          <w:sz w:val="24"/>
          <w:szCs w:val="24"/>
          <w:highlight w:val="darkMagenta"/>
          <w:cs/>
          <w:lang w:eastAsia="ja-JP"/>
        </w:rPr>
        <w:t>แต่เพียงผู้ดี</w:t>
      </w:r>
      <w:proofErr w:type="spellStart"/>
      <w:r w:rsidR="006A4BC5" w:rsidRPr="00783482">
        <w:rPr>
          <w:rFonts w:ascii="Sarabun" w:hAnsi="Sarabun" w:cs="Sarabun" w:hint="cs"/>
          <w:b/>
          <w:bCs/>
          <w:color w:val="EEECE1" w:themeColor="background2"/>
          <w:sz w:val="24"/>
          <w:szCs w:val="24"/>
          <w:highlight w:val="darkMagenta"/>
          <w:cs/>
          <w:lang w:eastAsia="ja-JP"/>
        </w:rPr>
        <w:t>ยว</w:t>
      </w:r>
      <w:proofErr w:type="spellEnd"/>
      <w:r w:rsidR="006A4BC5" w:rsidRPr="00783482">
        <w:rPr>
          <w:rFonts w:ascii="Sarabun" w:hAnsi="Sarabun" w:cs="Sarabun" w:hint="cs"/>
          <w:b/>
          <w:bCs/>
          <w:color w:val="EEECE1" w:themeColor="background2"/>
          <w:sz w:val="24"/>
          <w:szCs w:val="24"/>
          <w:highlight w:val="darkMagenta"/>
          <w:cs/>
          <w:lang w:eastAsia="ja-JP"/>
        </w:rPr>
        <w:t xml:space="preserve"> </w:t>
      </w:r>
      <w:r w:rsidRPr="00783482">
        <w:rPr>
          <w:rFonts w:ascii="Sarabun" w:hAnsi="Sarabun" w:cs="Sarabun" w:hint="cs"/>
          <w:b/>
          <w:bCs/>
          <w:color w:val="EEECE1" w:themeColor="background2"/>
          <w:sz w:val="24"/>
          <w:szCs w:val="24"/>
          <w:highlight w:val="darkMagenta"/>
          <w:cs/>
          <w:lang w:eastAsia="ja-JP"/>
        </w:rPr>
        <w:t xml:space="preserve"> ทางบริษัทเป็นเพียงตัวกลางในการอำนวยความสะดวกและบริการด้านเอกสารให้แก่ผู้เดินทางเท่านั้น</w:t>
      </w:r>
      <w:bookmarkEnd w:id="6"/>
      <w:bookmarkEnd w:id="7"/>
    </w:p>
    <w:p w14:paraId="76BB166D" w14:textId="77777777" w:rsidR="00455947" w:rsidRDefault="00455947" w:rsidP="00455947">
      <w:pPr>
        <w:spacing w:after="0" w:line="360" w:lineRule="auto"/>
        <w:jc w:val="center"/>
        <w:rPr>
          <w:rFonts w:ascii="Sarabun" w:hAnsi="Sarabun" w:cs="Sarabun"/>
          <w:b/>
          <w:bCs/>
          <w:color w:val="EEECE1" w:themeColor="background2"/>
          <w:sz w:val="24"/>
          <w:szCs w:val="24"/>
          <w:lang w:eastAsia="ja-JP"/>
        </w:rPr>
      </w:pPr>
    </w:p>
    <w:p w14:paraId="0F54CB17" w14:textId="055EBAC4" w:rsidR="00455947" w:rsidRPr="00783482" w:rsidRDefault="00455947" w:rsidP="00455947">
      <w:pPr>
        <w:spacing w:after="0" w:line="360" w:lineRule="auto"/>
        <w:jc w:val="center"/>
        <w:rPr>
          <w:rFonts w:ascii="Sarabun" w:hAnsi="Sarabun" w:cs="Sarabun"/>
          <w:b/>
          <w:bCs/>
          <w:color w:val="EEECE1" w:themeColor="background2"/>
          <w:sz w:val="24"/>
          <w:szCs w:val="24"/>
          <w:lang w:eastAsia="ja-JP"/>
        </w:rPr>
      </w:pPr>
      <w:r>
        <w:rPr>
          <w:rFonts w:ascii="Sarabun" w:hAnsi="Sarabun" w:cs="Sarabun" w:hint="cs"/>
          <w:b/>
          <w:bCs/>
          <w:noProof/>
          <w:color w:val="EEECE1" w:themeColor="background2"/>
          <w:sz w:val="24"/>
          <w:szCs w:val="24"/>
          <w:lang w:eastAsia="ja-JP"/>
        </w:rPr>
        <w:drawing>
          <wp:inline distT="0" distB="0" distL="0" distR="0" wp14:anchorId="1E2FA462" wp14:editId="3F7CC587">
            <wp:extent cx="6584950" cy="9532189"/>
            <wp:effectExtent l="0" t="0" r="6350" b="0"/>
            <wp:docPr id="20673349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34946" name="Picture 2067334946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5"/>
                    <a:stretch/>
                  </pic:blipFill>
                  <pic:spPr bwMode="auto">
                    <a:xfrm>
                      <a:off x="0" y="0"/>
                      <a:ext cx="6584950" cy="9532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5947" w:rsidRPr="00783482" w:rsidSect="00914660">
      <w:footerReference w:type="default" r:id="rId33"/>
      <w:pgSz w:w="11906" w:h="16838" w:code="9"/>
      <w:pgMar w:top="432" w:right="432" w:bottom="851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36626" w14:textId="77777777" w:rsidR="00B5719D" w:rsidRDefault="00B5719D" w:rsidP="00910DB5">
      <w:pPr>
        <w:spacing w:after="0" w:line="240" w:lineRule="auto"/>
      </w:pPr>
      <w:r>
        <w:separator/>
      </w:r>
    </w:p>
  </w:endnote>
  <w:endnote w:type="continuationSeparator" w:id="0">
    <w:p w14:paraId="3AE7BC25" w14:textId="77777777" w:rsidR="00B5719D" w:rsidRDefault="00B5719D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E2B60604-4766-4056-845D-BB45F3FCAF3B}"/>
    <w:embedBold r:id="rId2" w:fontKey="{3A29296C-8C93-4466-90CA-FA61ACFA03E8}"/>
    <w:embedItalic r:id="rId3" w:fontKey="{3E1120EF-4A4E-488F-91C4-EC5D5AE0136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9A4E5A86-CB1C-4EDF-8B49-6B3A3368462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0F724AF8-A5E2-4367-9239-56CE818CE9B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1E2B6605-0A4B-44F5-899B-EC205F10E43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72B07C4-F28F-4E32-9B49-B3C65B16DC69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FDA73639-F0F4-4B6C-ABD0-19B10396F049}"/>
    <w:embedBold r:id="rId9" w:fontKey="{856DE6C8-73F5-407F-A56E-F4DFB56F6EE2}"/>
    <w:embedItalic r:id="rId10" w:fontKey="{AF67FC89-A3EE-4E82-8412-64346238B0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B278D" w14:textId="2ED5EAB2" w:rsidR="009D4AC4" w:rsidRPr="007E3E43" w:rsidRDefault="00527E32" w:rsidP="007E3E43">
    <w:pPr>
      <w:pStyle w:val="Footer"/>
      <w:rPr>
        <w:szCs w:val="22"/>
      </w:rPr>
    </w:pPr>
    <w:r>
      <w:rPr>
        <w:rFonts w:hint="cs"/>
        <w:cs/>
      </w:rPr>
      <w:t>2</w:t>
    </w:r>
    <w:r>
      <w:t>U</w:t>
    </w:r>
    <w:r w:rsidR="0048682F">
      <w:t>DEL-</w:t>
    </w:r>
    <w:r>
      <w:t xml:space="preserve"> INCREDIBLE INDIA</w:t>
    </w:r>
    <w:r w:rsidR="009449E4">
      <w:rPr>
        <w:rFonts w:cs="Cordia New" w:hint="cs"/>
        <w:cs/>
      </w:rPr>
      <w:t xml:space="preserve"> ชัยปุระ</w:t>
    </w:r>
    <w:r w:rsidR="00DD3CE5" w:rsidRPr="00DD3CE5">
      <w:rPr>
        <w:rFonts w:cs="Cordia New"/>
        <w:cs/>
      </w:rPr>
      <w:t xml:space="preserve"> ทัชมาฮาล</w:t>
    </w:r>
    <w:r w:rsidR="009449E4">
      <w:rPr>
        <w:rFonts w:cs="Cordia New" w:hint="cs"/>
        <w:cs/>
      </w:rPr>
      <w:t xml:space="preserve"> เดลี </w:t>
    </w:r>
    <w:r>
      <w:rPr>
        <w:rFonts w:cs="Cordia New"/>
      </w:rPr>
      <w:t>4</w:t>
    </w:r>
    <w:r w:rsidR="009449E4">
      <w:rPr>
        <w:rFonts w:cs="Cordia New" w:hint="cs"/>
        <w:cs/>
      </w:rPr>
      <w:t>วัน</w:t>
    </w:r>
    <w:r>
      <w:rPr>
        <w:rFonts w:cs="Cordia New"/>
      </w:rPr>
      <w:t>2</w:t>
    </w:r>
    <w:r w:rsidR="009449E4">
      <w:rPr>
        <w:rFonts w:cs="Cordia New" w:hint="cs"/>
        <w:cs/>
      </w:rPr>
      <w:t xml:space="preserve">คืน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46690" w14:textId="77777777" w:rsidR="00B5719D" w:rsidRDefault="00B5719D" w:rsidP="00910DB5">
      <w:pPr>
        <w:spacing w:after="0" w:line="240" w:lineRule="auto"/>
      </w:pPr>
      <w:r>
        <w:separator/>
      </w:r>
    </w:p>
  </w:footnote>
  <w:footnote w:type="continuationSeparator" w:id="0">
    <w:p w14:paraId="40BDB4EB" w14:textId="77777777" w:rsidR="00B5719D" w:rsidRDefault="00B5719D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8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19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16"/>
  </w:num>
  <w:num w:numId="2" w16cid:durableId="67923514">
    <w:abstractNumId w:val="3"/>
  </w:num>
  <w:num w:numId="3" w16cid:durableId="459347673">
    <w:abstractNumId w:val="12"/>
  </w:num>
  <w:num w:numId="4" w16cid:durableId="1944264875">
    <w:abstractNumId w:val="8"/>
  </w:num>
  <w:num w:numId="5" w16cid:durableId="18182584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0"/>
  </w:num>
  <w:num w:numId="7" w16cid:durableId="278030382">
    <w:abstractNumId w:val="7"/>
  </w:num>
  <w:num w:numId="8" w16cid:durableId="869419831">
    <w:abstractNumId w:val="10"/>
  </w:num>
  <w:num w:numId="9" w16cid:durableId="194654775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1"/>
  </w:num>
  <w:num w:numId="11" w16cid:durableId="55711090">
    <w:abstractNumId w:val="14"/>
  </w:num>
  <w:num w:numId="12" w16cid:durableId="136604703">
    <w:abstractNumId w:val="15"/>
  </w:num>
  <w:num w:numId="13" w16cid:durableId="12353610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0"/>
  </w:num>
  <w:num w:numId="17" w16cid:durableId="1781879533">
    <w:abstractNumId w:val="7"/>
  </w:num>
  <w:num w:numId="18" w16cid:durableId="1358893744">
    <w:abstractNumId w:val="10"/>
  </w:num>
  <w:num w:numId="19" w16cid:durableId="616527974">
    <w:abstractNumId w:val="11"/>
  </w:num>
  <w:num w:numId="20" w16cid:durableId="643700579">
    <w:abstractNumId w:val="4"/>
  </w:num>
  <w:num w:numId="21" w16cid:durableId="606088105">
    <w:abstractNumId w:val="18"/>
  </w:num>
  <w:num w:numId="22" w16cid:durableId="1067730626">
    <w:abstractNumId w:val="9"/>
  </w:num>
  <w:num w:numId="23" w16cid:durableId="1302921895">
    <w:abstractNumId w:val="13"/>
  </w:num>
  <w:num w:numId="24" w16cid:durableId="753168191">
    <w:abstractNumId w:val="5"/>
  </w:num>
  <w:num w:numId="25" w16cid:durableId="1201093533">
    <w:abstractNumId w:val="6"/>
  </w:num>
  <w:num w:numId="26" w16cid:durableId="301621241">
    <w:abstractNumId w:val="0"/>
  </w:num>
  <w:num w:numId="27" w16cid:durableId="257639939">
    <w:abstractNumId w:val="19"/>
  </w:num>
  <w:num w:numId="28" w16cid:durableId="365495735">
    <w:abstractNumId w:val="17"/>
  </w:num>
  <w:num w:numId="29" w16cid:durableId="2133089539">
    <w:abstractNumId w:val="1"/>
  </w:num>
  <w:num w:numId="30" w16cid:durableId="1792894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C9B"/>
    <w:rsid w:val="0001716C"/>
    <w:rsid w:val="00020DAC"/>
    <w:rsid w:val="0002108E"/>
    <w:rsid w:val="00023DDD"/>
    <w:rsid w:val="00032108"/>
    <w:rsid w:val="000328B5"/>
    <w:rsid w:val="00036149"/>
    <w:rsid w:val="00040BB4"/>
    <w:rsid w:val="0004439F"/>
    <w:rsid w:val="00044DFE"/>
    <w:rsid w:val="00047BCE"/>
    <w:rsid w:val="00054158"/>
    <w:rsid w:val="00061A1F"/>
    <w:rsid w:val="0006243B"/>
    <w:rsid w:val="00067983"/>
    <w:rsid w:val="000807A1"/>
    <w:rsid w:val="00084B85"/>
    <w:rsid w:val="00090028"/>
    <w:rsid w:val="000953DC"/>
    <w:rsid w:val="000A2746"/>
    <w:rsid w:val="000A3C48"/>
    <w:rsid w:val="000A4641"/>
    <w:rsid w:val="000A7F4A"/>
    <w:rsid w:val="000B1528"/>
    <w:rsid w:val="000B1627"/>
    <w:rsid w:val="000B2029"/>
    <w:rsid w:val="000B7EA7"/>
    <w:rsid w:val="000C4B10"/>
    <w:rsid w:val="000C658D"/>
    <w:rsid w:val="000C69C9"/>
    <w:rsid w:val="000D1774"/>
    <w:rsid w:val="000D6044"/>
    <w:rsid w:val="000E0A68"/>
    <w:rsid w:val="000E2F61"/>
    <w:rsid w:val="000E3952"/>
    <w:rsid w:val="000E45D9"/>
    <w:rsid w:val="000E6962"/>
    <w:rsid w:val="000F0EA2"/>
    <w:rsid w:val="000F10A6"/>
    <w:rsid w:val="000F47A5"/>
    <w:rsid w:val="000F65D3"/>
    <w:rsid w:val="001016D8"/>
    <w:rsid w:val="00101C3C"/>
    <w:rsid w:val="0010631C"/>
    <w:rsid w:val="00107E14"/>
    <w:rsid w:val="00111D9D"/>
    <w:rsid w:val="00115935"/>
    <w:rsid w:val="00122B14"/>
    <w:rsid w:val="00124CED"/>
    <w:rsid w:val="00125C8A"/>
    <w:rsid w:val="00127CF0"/>
    <w:rsid w:val="00131CE1"/>
    <w:rsid w:val="0013250E"/>
    <w:rsid w:val="00134894"/>
    <w:rsid w:val="001403CF"/>
    <w:rsid w:val="00141516"/>
    <w:rsid w:val="0014278F"/>
    <w:rsid w:val="0014717B"/>
    <w:rsid w:val="001551B8"/>
    <w:rsid w:val="001571A6"/>
    <w:rsid w:val="001615A5"/>
    <w:rsid w:val="001630E3"/>
    <w:rsid w:val="001637B5"/>
    <w:rsid w:val="001732F6"/>
    <w:rsid w:val="00175ED9"/>
    <w:rsid w:val="00181343"/>
    <w:rsid w:val="001816C3"/>
    <w:rsid w:val="00183CB1"/>
    <w:rsid w:val="00190E93"/>
    <w:rsid w:val="00192AF5"/>
    <w:rsid w:val="00193595"/>
    <w:rsid w:val="00194B42"/>
    <w:rsid w:val="001A590A"/>
    <w:rsid w:val="001A6344"/>
    <w:rsid w:val="001A74D1"/>
    <w:rsid w:val="001C338B"/>
    <w:rsid w:val="001C7CA7"/>
    <w:rsid w:val="001D4DCF"/>
    <w:rsid w:val="001D5FF9"/>
    <w:rsid w:val="001D62A1"/>
    <w:rsid w:val="001E19E6"/>
    <w:rsid w:val="001E245D"/>
    <w:rsid w:val="001E6160"/>
    <w:rsid w:val="001E7A9A"/>
    <w:rsid w:val="001F0D97"/>
    <w:rsid w:val="0020166D"/>
    <w:rsid w:val="00203AE0"/>
    <w:rsid w:val="00203FC7"/>
    <w:rsid w:val="00212FBF"/>
    <w:rsid w:val="00213916"/>
    <w:rsid w:val="00214A45"/>
    <w:rsid w:val="002158A9"/>
    <w:rsid w:val="00216534"/>
    <w:rsid w:val="002169E2"/>
    <w:rsid w:val="0022167C"/>
    <w:rsid w:val="00226362"/>
    <w:rsid w:val="002303B7"/>
    <w:rsid w:val="00231170"/>
    <w:rsid w:val="00245D01"/>
    <w:rsid w:val="00246F25"/>
    <w:rsid w:val="00250AE6"/>
    <w:rsid w:val="00273BCB"/>
    <w:rsid w:val="002753E3"/>
    <w:rsid w:val="00276CC5"/>
    <w:rsid w:val="002779C7"/>
    <w:rsid w:val="00281564"/>
    <w:rsid w:val="00286D15"/>
    <w:rsid w:val="0029097D"/>
    <w:rsid w:val="00290E6B"/>
    <w:rsid w:val="002914B3"/>
    <w:rsid w:val="00292AB7"/>
    <w:rsid w:val="00297FE5"/>
    <w:rsid w:val="002A66EE"/>
    <w:rsid w:val="002B1272"/>
    <w:rsid w:val="002B20B2"/>
    <w:rsid w:val="002B2798"/>
    <w:rsid w:val="002B38AC"/>
    <w:rsid w:val="002C1F77"/>
    <w:rsid w:val="002D57FD"/>
    <w:rsid w:val="002E4EDF"/>
    <w:rsid w:val="002F0194"/>
    <w:rsid w:val="002F71DF"/>
    <w:rsid w:val="00305511"/>
    <w:rsid w:val="003060CF"/>
    <w:rsid w:val="003063FF"/>
    <w:rsid w:val="003137FE"/>
    <w:rsid w:val="003147FA"/>
    <w:rsid w:val="003346E3"/>
    <w:rsid w:val="003403B7"/>
    <w:rsid w:val="00343EE6"/>
    <w:rsid w:val="003468F6"/>
    <w:rsid w:val="00350529"/>
    <w:rsid w:val="00352012"/>
    <w:rsid w:val="00364924"/>
    <w:rsid w:val="00365752"/>
    <w:rsid w:val="003736C5"/>
    <w:rsid w:val="00373EED"/>
    <w:rsid w:val="00374A5E"/>
    <w:rsid w:val="0037717F"/>
    <w:rsid w:val="0038072C"/>
    <w:rsid w:val="003827A9"/>
    <w:rsid w:val="00385F54"/>
    <w:rsid w:val="00386552"/>
    <w:rsid w:val="00390BBE"/>
    <w:rsid w:val="003934B4"/>
    <w:rsid w:val="003959A8"/>
    <w:rsid w:val="00397A44"/>
    <w:rsid w:val="003A182B"/>
    <w:rsid w:val="003A4BEF"/>
    <w:rsid w:val="003A6932"/>
    <w:rsid w:val="003A72BB"/>
    <w:rsid w:val="003A785F"/>
    <w:rsid w:val="003B2411"/>
    <w:rsid w:val="003C2FDE"/>
    <w:rsid w:val="003C6C0C"/>
    <w:rsid w:val="003D31C3"/>
    <w:rsid w:val="003E0F34"/>
    <w:rsid w:val="003E113E"/>
    <w:rsid w:val="003E390A"/>
    <w:rsid w:val="003E3FD5"/>
    <w:rsid w:val="003E529F"/>
    <w:rsid w:val="003E70DC"/>
    <w:rsid w:val="003E788D"/>
    <w:rsid w:val="003F5C96"/>
    <w:rsid w:val="003F631C"/>
    <w:rsid w:val="0040048B"/>
    <w:rsid w:val="00404869"/>
    <w:rsid w:val="004103BE"/>
    <w:rsid w:val="00415528"/>
    <w:rsid w:val="00417E30"/>
    <w:rsid w:val="004204FA"/>
    <w:rsid w:val="004206BA"/>
    <w:rsid w:val="00426E96"/>
    <w:rsid w:val="00427924"/>
    <w:rsid w:val="00434645"/>
    <w:rsid w:val="0043723B"/>
    <w:rsid w:val="004378E9"/>
    <w:rsid w:val="0044170F"/>
    <w:rsid w:val="00446E44"/>
    <w:rsid w:val="004504D1"/>
    <w:rsid w:val="004522C4"/>
    <w:rsid w:val="00453EC0"/>
    <w:rsid w:val="0045525B"/>
    <w:rsid w:val="00455947"/>
    <w:rsid w:val="004623E8"/>
    <w:rsid w:val="004647C4"/>
    <w:rsid w:val="00466679"/>
    <w:rsid w:val="0047013C"/>
    <w:rsid w:val="00472527"/>
    <w:rsid w:val="0047539D"/>
    <w:rsid w:val="0048682F"/>
    <w:rsid w:val="00494144"/>
    <w:rsid w:val="004A2225"/>
    <w:rsid w:val="004A6EBC"/>
    <w:rsid w:val="004B3BD8"/>
    <w:rsid w:val="004C26D3"/>
    <w:rsid w:val="004C3B3C"/>
    <w:rsid w:val="004C4642"/>
    <w:rsid w:val="004C468D"/>
    <w:rsid w:val="004C6CF1"/>
    <w:rsid w:val="004D1541"/>
    <w:rsid w:val="004D473C"/>
    <w:rsid w:val="004D5925"/>
    <w:rsid w:val="004D7E0A"/>
    <w:rsid w:val="004E7F68"/>
    <w:rsid w:val="004F136E"/>
    <w:rsid w:val="004F1BE3"/>
    <w:rsid w:val="004F3CC9"/>
    <w:rsid w:val="004F5BF2"/>
    <w:rsid w:val="004F5DC3"/>
    <w:rsid w:val="0050023D"/>
    <w:rsid w:val="00504BB4"/>
    <w:rsid w:val="00505D24"/>
    <w:rsid w:val="0050613B"/>
    <w:rsid w:val="00507BF9"/>
    <w:rsid w:val="00511AE8"/>
    <w:rsid w:val="0051319C"/>
    <w:rsid w:val="00520780"/>
    <w:rsid w:val="00525329"/>
    <w:rsid w:val="00527E32"/>
    <w:rsid w:val="005453BF"/>
    <w:rsid w:val="0055050D"/>
    <w:rsid w:val="00553133"/>
    <w:rsid w:val="00566FD0"/>
    <w:rsid w:val="00575BBE"/>
    <w:rsid w:val="0057625B"/>
    <w:rsid w:val="005764F1"/>
    <w:rsid w:val="005770F4"/>
    <w:rsid w:val="005818B0"/>
    <w:rsid w:val="00582E44"/>
    <w:rsid w:val="00586E31"/>
    <w:rsid w:val="00590578"/>
    <w:rsid w:val="00592E2D"/>
    <w:rsid w:val="005940FF"/>
    <w:rsid w:val="00596731"/>
    <w:rsid w:val="005971D4"/>
    <w:rsid w:val="005973DF"/>
    <w:rsid w:val="005A1277"/>
    <w:rsid w:val="005A41C0"/>
    <w:rsid w:val="005A7A85"/>
    <w:rsid w:val="005B58A0"/>
    <w:rsid w:val="005B751C"/>
    <w:rsid w:val="005C0384"/>
    <w:rsid w:val="005C57FF"/>
    <w:rsid w:val="005D6DA6"/>
    <w:rsid w:val="005E1F1A"/>
    <w:rsid w:val="005E396D"/>
    <w:rsid w:val="00603791"/>
    <w:rsid w:val="00604617"/>
    <w:rsid w:val="006048B7"/>
    <w:rsid w:val="0060611D"/>
    <w:rsid w:val="00606EBA"/>
    <w:rsid w:val="00606F19"/>
    <w:rsid w:val="006104A0"/>
    <w:rsid w:val="00616498"/>
    <w:rsid w:val="00616A7B"/>
    <w:rsid w:val="00622B02"/>
    <w:rsid w:val="006255C6"/>
    <w:rsid w:val="00626DC1"/>
    <w:rsid w:val="0063286D"/>
    <w:rsid w:val="00632870"/>
    <w:rsid w:val="00641D75"/>
    <w:rsid w:val="006438C1"/>
    <w:rsid w:val="00645054"/>
    <w:rsid w:val="006463B0"/>
    <w:rsid w:val="0064769C"/>
    <w:rsid w:val="00655F58"/>
    <w:rsid w:val="0066443E"/>
    <w:rsid w:val="00665497"/>
    <w:rsid w:val="006679CA"/>
    <w:rsid w:val="00674049"/>
    <w:rsid w:val="006740D3"/>
    <w:rsid w:val="00675C39"/>
    <w:rsid w:val="00680386"/>
    <w:rsid w:val="00681BD2"/>
    <w:rsid w:val="00683F81"/>
    <w:rsid w:val="006953D5"/>
    <w:rsid w:val="006A0630"/>
    <w:rsid w:val="006A4BC5"/>
    <w:rsid w:val="006A5346"/>
    <w:rsid w:val="006B3E34"/>
    <w:rsid w:val="006B7F27"/>
    <w:rsid w:val="006C3A1E"/>
    <w:rsid w:val="006C68C8"/>
    <w:rsid w:val="006D0316"/>
    <w:rsid w:val="006D6177"/>
    <w:rsid w:val="006E5367"/>
    <w:rsid w:val="006E76EB"/>
    <w:rsid w:val="006F0CF4"/>
    <w:rsid w:val="006F5DC4"/>
    <w:rsid w:val="006F7BB6"/>
    <w:rsid w:val="006F7D05"/>
    <w:rsid w:val="006F7E6A"/>
    <w:rsid w:val="0070576C"/>
    <w:rsid w:val="007064B6"/>
    <w:rsid w:val="0071684D"/>
    <w:rsid w:val="007169BB"/>
    <w:rsid w:val="00722D91"/>
    <w:rsid w:val="0072372A"/>
    <w:rsid w:val="00726741"/>
    <w:rsid w:val="007271D9"/>
    <w:rsid w:val="00740556"/>
    <w:rsid w:val="0074127F"/>
    <w:rsid w:val="00742916"/>
    <w:rsid w:val="00746F29"/>
    <w:rsid w:val="00747166"/>
    <w:rsid w:val="00751272"/>
    <w:rsid w:val="007514DA"/>
    <w:rsid w:val="007526DE"/>
    <w:rsid w:val="00754866"/>
    <w:rsid w:val="00757E1A"/>
    <w:rsid w:val="00761C4A"/>
    <w:rsid w:val="00763C6C"/>
    <w:rsid w:val="0076484D"/>
    <w:rsid w:val="00765A85"/>
    <w:rsid w:val="007665B5"/>
    <w:rsid w:val="00771041"/>
    <w:rsid w:val="0078095D"/>
    <w:rsid w:val="00783482"/>
    <w:rsid w:val="0079217A"/>
    <w:rsid w:val="00792614"/>
    <w:rsid w:val="00793301"/>
    <w:rsid w:val="00794634"/>
    <w:rsid w:val="007961C0"/>
    <w:rsid w:val="007A3647"/>
    <w:rsid w:val="007A68D0"/>
    <w:rsid w:val="007A6FD2"/>
    <w:rsid w:val="007B715B"/>
    <w:rsid w:val="007D12C8"/>
    <w:rsid w:val="007D233D"/>
    <w:rsid w:val="007D42D2"/>
    <w:rsid w:val="007D54A4"/>
    <w:rsid w:val="007D57CD"/>
    <w:rsid w:val="007E3E43"/>
    <w:rsid w:val="007E55EE"/>
    <w:rsid w:val="007E69BF"/>
    <w:rsid w:val="00801379"/>
    <w:rsid w:val="008015E9"/>
    <w:rsid w:val="00805165"/>
    <w:rsid w:val="008071B1"/>
    <w:rsid w:val="00811387"/>
    <w:rsid w:val="00817346"/>
    <w:rsid w:val="008209C8"/>
    <w:rsid w:val="008520EF"/>
    <w:rsid w:val="00856A52"/>
    <w:rsid w:val="00865F10"/>
    <w:rsid w:val="00866B1C"/>
    <w:rsid w:val="00867A0C"/>
    <w:rsid w:val="00870325"/>
    <w:rsid w:val="008722A5"/>
    <w:rsid w:val="00876C3B"/>
    <w:rsid w:val="00880889"/>
    <w:rsid w:val="008917D8"/>
    <w:rsid w:val="0089232C"/>
    <w:rsid w:val="00895CF3"/>
    <w:rsid w:val="008971E1"/>
    <w:rsid w:val="008A3449"/>
    <w:rsid w:val="008A6BD6"/>
    <w:rsid w:val="008B4C2B"/>
    <w:rsid w:val="008B6363"/>
    <w:rsid w:val="008B7B5D"/>
    <w:rsid w:val="008C0196"/>
    <w:rsid w:val="008C05F6"/>
    <w:rsid w:val="008C26AC"/>
    <w:rsid w:val="008C6274"/>
    <w:rsid w:val="008D31E4"/>
    <w:rsid w:val="008D54D7"/>
    <w:rsid w:val="008E002D"/>
    <w:rsid w:val="008E0449"/>
    <w:rsid w:val="008E110E"/>
    <w:rsid w:val="008E712E"/>
    <w:rsid w:val="008E7905"/>
    <w:rsid w:val="008F1AA9"/>
    <w:rsid w:val="008F40BA"/>
    <w:rsid w:val="00905245"/>
    <w:rsid w:val="00910DB5"/>
    <w:rsid w:val="00914660"/>
    <w:rsid w:val="0091537E"/>
    <w:rsid w:val="00920C96"/>
    <w:rsid w:val="00921489"/>
    <w:rsid w:val="00926CE3"/>
    <w:rsid w:val="0092708D"/>
    <w:rsid w:val="0093127C"/>
    <w:rsid w:val="0093505D"/>
    <w:rsid w:val="00936C5B"/>
    <w:rsid w:val="00937AD3"/>
    <w:rsid w:val="00937C0E"/>
    <w:rsid w:val="00944514"/>
    <w:rsid w:val="009449E4"/>
    <w:rsid w:val="0094769E"/>
    <w:rsid w:val="009565F8"/>
    <w:rsid w:val="0096125C"/>
    <w:rsid w:val="00973642"/>
    <w:rsid w:val="00975D6B"/>
    <w:rsid w:val="00986978"/>
    <w:rsid w:val="00997623"/>
    <w:rsid w:val="009A3B97"/>
    <w:rsid w:val="009A5458"/>
    <w:rsid w:val="009A6012"/>
    <w:rsid w:val="009A7DA8"/>
    <w:rsid w:val="009B2CCC"/>
    <w:rsid w:val="009B573C"/>
    <w:rsid w:val="009B647B"/>
    <w:rsid w:val="009B66E5"/>
    <w:rsid w:val="009B6C6E"/>
    <w:rsid w:val="009C038C"/>
    <w:rsid w:val="009C38A4"/>
    <w:rsid w:val="009C4E2E"/>
    <w:rsid w:val="009D063C"/>
    <w:rsid w:val="009D19D8"/>
    <w:rsid w:val="009D22DA"/>
    <w:rsid w:val="009D4AC4"/>
    <w:rsid w:val="009D6E15"/>
    <w:rsid w:val="009E1D8A"/>
    <w:rsid w:val="009E6FA3"/>
    <w:rsid w:val="009F528D"/>
    <w:rsid w:val="00A01C3A"/>
    <w:rsid w:val="00A0225E"/>
    <w:rsid w:val="00A02C59"/>
    <w:rsid w:val="00A0461F"/>
    <w:rsid w:val="00A052B1"/>
    <w:rsid w:val="00A0679E"/>
    <w:rsid w:val="00A07211"/>
    <w:rsid w:val="00A12B34"/>
    <w:rsid w:val="00A218F9"/>
    <w:rsid w:val="00A21FFB"/>
    <w:rsid w:val="00A306C1"/>
    <w:rsid w:val="00A31AC8"/>
    <w:rsid w:val="00A320E0"/>
    <w:rsid w:val="00A32CE4"/>
    <w:rsid w:val="00A339B4"/>
    <w:rsid w:val="00A42BB3"/>
    <w:rsid w:val="00A462AA"/>
    <w:rsid w:val="00A51EC2"/>
    <w:rsid w:val="00A6109F"/>
    <w:rsid w:val="00A70283"/>
    <w:rsid w:val="00A80726"/>
    <w:rsid w:val="00A87987"/>
    <w:rsid w:val="00A94E4A"/>
    <w:rsid w:val="00A9568C"/>
    <w:rsid w:val="00A95D1F"/>
    <w:rsid w:val="00A96F26"/>
    <w:rsid w:val="00AA2F27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5532"/>
    <w:rsid w:val="00AE26A2"/>
    <w:rsid w:val="00B01948"/>
    <w:rsid w:val="00B10008"/>
    <w:rsid w:val="00B1460F"/>
    <w:rsid w:val="00B16F47"/>
    <w:rsid w:val="00B20C80"/>
    <w:rsid w:val="00B342DA"/>
    <w:rsid w:val="00B3563E"/>
    <w:rsid w:val="00B41595"/>
    <w:rsid w:val="00B47419"/>
    <w:rsid w:val="00B5719D"/>
    <w:rsid w:val="00B57824"/>
    <w:rsid w:val="00B61DA1"/>
    <w:rsid w:val="00B63ED6"/>
    <w:rsid w:val="00B66EC6"/>
    <w:rsid w:val="00B75534"/>
    <w:rsid w:val="00B91EC0"/>
    <w:rsid w:val="00B9375C"/>
    <w:rsid w:val="00B94719"/>
    <w:rsid w:val="00B95EDA"/>
    <w:rsid w:val="00B96BF6"/>
    <w:rsid w:val="00B9708C"/>
    <w:rsid w:val="00BA5F7F"/>
    <w:rsid w:val="00BC051B"/>
    <w:rsid w:val="00BD626E"/>
    <w:rsid w:val="00BD7483"/>
    <w:rsid w:val="00BE05B3"/>
    <w:rsid w:val="00BE0AAA"/>
    <w:rsid w:val="00BE1D62"/>
    <w:rsid w:val="00BE30FF"/>
    <w:rsid w:val="00BE576B"/>
    <w:rsid w:val="00C03969"/>
    <w:rsid w:val="00C07C56"/>
    <w:rsid w:val="00C173B8"/>
    <w:rsid w:val="00C245BB"/>
    <w:rsid w:val="00C26DC4"/>
    <w:rsid w:val="00C271A5"/>
    <w:rsid w:val="00C30ACE"/>
    <w:rsid w:val="00C30F74"/>
    <w:rsid w:val="00C34C38"/>
    <w:rsid w:val="00C35224"/>
    <w:rsid w:val="00C370AA"/>
    <w:rsid w:val="00C3747C"/>
    <w:rsid w:val="00C44FE2"/>
    <w:rsid w:val="00C508FA"/>
    <w:rsid w:val="00C564FB"/>
    <w:rsid w:val="00C569F7"/>
    <w:rsid w:val="00C56D30"/>
    <w:rsid w:val="00C62D07"/>
    <w:rsid w:val="00C64623"/>
    <w:rsid w:val="00C65721"/>
    <w:rsid w:val="00C712F0"/>
    <w:rsid w:val="00C71773"/>
    <w:rsid w:val="00C75CEC"/>
    <w:rsid w:val="00C8646E"/>
    <w:rsid w:val="00C9071D"/>
    <w:rsid w:val="00C92CF0"/>
    <w:rsid w:val="00C97F25"/>
    <w:rsid w:val="00CA6A8A"/>
    <w:rsid w:val="00CB2955"/>
    <w:rsid w:val="00CB3FB6"/>
    <w:rsid w:val="00CC35C9"/>
    <w:rsid w:val="00CC7BA5"/>
    <w:rsid w:val="00CD363E"/>
    <w:rsid w:val="00CE0518"/>
    <w:rsid w:val="00CF2AF0"/>
    <w:rsid w:val="00CF3C7E"/>
    <w:rsid w:val="00CF423C"/>
    <w:rsid w:val="00CF70D1"/>
    <w:rsid w:val="00D02D9E"/>
    <w:rsid w:val="00D05D64"/>
    <w:rsid w:val="00D148F2"/>
    <w:rsid w:val="00D15092"/>
    <w:rsid w:val="00D17726"/>
    <w:rsid w:val="00D2567B"/>
    <w:rsid w:val="00D25783"/>
    <w:rsid w:val="00D26A57"/>
    <w:rsid w:val="00D30805"/>
    <w:rsid w:val="00D34B49"/>
    <w:rsid w:val="00D361B9"/>
    <w:rsid w:val="00D3728E"/>
    <w:rsid w:val="00D5225A"/>
    <w:rsid w:val="00D55A8E"/>
    <w:rsid w:val="00D605BE"/>
    <w:rsid w:val="00D644E6"/>
    <w:rsid w:val="00D71CFF"/>
    <w:rsid w:val="00D72412"/>
    <w:rsid w:val="00D77AF3"/>
    <w:rsid w:val="00D80665"/>
    <w:rsid w:val="00D806C2"/>
    <w:rsid w:val="00D83291"/>
    <w:rsid w:val="00D8439F"/>
    <w:rsid w:val="00D85950"/>
    <w:rsid w:val="00D91804"/>
    <w:rsid w:val="00D948DE"/>
    <w:rsid w:val="00DA4AA2"/>
    <w:rsid w:val="00DA61E9"/>
    <w:rsid w:val="00DA6FD7"/>
    <w:rsid w:val="00DC2703"/>
    <w:rsid w:val="00DC3D31"/>
    <w:rsid w:val="00DD3CE5"/>
    <w:rsid w:val="00DD40B0"/>
    <w:rsid w:val="00DD7C4B"/>
    <w:rsid w:val="00DE5272"/>
    <w:rsid w:val="00DE5E2F"/>
    <w:rsid w:val="00DE720D"/>
    <w:rsid w:val="00DE72FC"/>
    <w:rsid w:val="00DF107C"/>
    <w:rsid w:val="00DF7183"/>
    <w:rsid w:val="00E0194A"/>
    <w:rsid w:val="00E035BB"/>
    <w:rsid w:val="00E03F16"/>
    <w:rsid w:val="00E12A7E"/>
    <w:rsid w:val="00E42636"/>
    <w:rsid w:val="00E44604"/>
    <w:rsid w:val="00E44D31"/>
    <w:rsid w:val="00E573B0"/>
    <w:rsid w:val="00E57BA8"/>
    <w:rsid w:val="00E601C2"/>
    <w:rsid w:val="00E64916"/>
    <w:rsid w:val="00E671D0"/>
    <w:rsid w:val="00E72836"/>
    <w:rsid w:val="00E76E14"/>
    <w:rsid w:val="00E80C21"/>
    <w:rsid w:val="00E81377"/>
    <w:rsid w:val="00E83B4F"/>
    <w:rsid w:val="00E87F4A"/>
    <w:rsid w:val="00EA08DF"/>
    <w:rsid w:val="00EA28CA"/>
    <w:rsid w:val="00EC10FE"/>
    <w:rsid w:val="00EC1ED3"/>
    <w:rsid w:val="00EC6E95"/>
    <w:rsid w:val="00ED12D7"/>
    <w:rsid w:val="00ED27B7"/>
    <w:rsid w:val="00EE0DDF"/>
    <w:rsid w:val="00EE2F23"/>
    <w:rsid w:val="00EE5581"/>
    <w:rsid w:val="00EE7382"/>
    <w:rsid w:val="00EF09E6"/>
    <w:rsid w:val="00EF48AD"/>
    <w:rsid w:val="00EF7DCE"/>
    <w:rsid w:val="00F015EB"/>
    <w:rsid w:val="00F05ADA"/>
    <w:rsid w:val="00F05D37"/>
    <w:rsid w:val="00F103DD"/>
    <w:rsid w:val="00F1054C"/>
    <w:rsid w:val="00F1075C"/>
    <w:rsid w:val="00F11CB3"/>
    <w:rsid w:val="00F325AC"/>
    <w:rsid w:val="00F32BF2"/>
    <w:rsid w:val="00F3443B"/>
    <w:rsid w:val="00F344A6"/>
    <w:rsid w:val="00F353D7"/>
    <w:rsid w:val="00F368D0"/>
    <w:rsid w:val="00F37999"/>
    <w:rsid w:val="00F40220"/>
    <w:rsid w:val="00F411B3"/>
    <w:rsid w:val="00F503CA"/>
    <w:rsid w:val="00F50515"/>
    <w:rsid w:val="00F604A3"/>
    <w:rsid w:val="00F622EF"/>
    <w:rsid w:val="00F6337A"/>
    <w:rsid w:val="00F70710"/>
    <w:rsid w:val="00F71335"/>
    <w:rsid w:val="00F724E0"/>
    <w:rsid w:val="00F728B9"/>
    <w:rsid w:val="00F73CB0"/>
    <w:rsid w:val="00F76E4A"/>
    <w:rsid w:val="00F7716A"/>
    <w:rsid w:val="00F85124"/>
    <w:rsid w:val="00F85243"/>
    <w:rsid w:val="00F90A8F"/>
    <w:rsid w:val="00F9339F"/>
    <w:rsid w:val="00FB07AB"/>
    <w:rsid w:val="00FB3BDF"/>
    <w:rsid w:val="00FB4897"/>
    <w:rsid w:val="00FB68C2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0E3D"/>
    <w:rsid w:val="00FE4B58"/>
    <w:rsid w:val="00FF17D0"/>
    <w:rsid w:val="00FF20A4"/>
    <w:rsid w:val="00FF5496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0B2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emf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19</Pages>
  <Words>1840</Words>
  <Characters>10489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18</cp:revision>
  <cp:lastPrinted>2026-06-26T02:19:00Z</cp:lastPrinted>
  <dcterms:created xsi:type="dcterms:W3CDTF">2026-06-25T03:10:00Z</dcterms:created>
  <dcterms:modified xsi:type="dcterms:W3CDTF">2026-06-26T04:20:00Z</dcterms:modified>
</cp:coreProperties>
</file>