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EDE" w14:textId="49530677" w:rsidR="00086368" w:rsidRPr="006800C8" w:rsidRDefault="005C5C0C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79577E6B" wp14:editId="2B08CC59">
            <wp:simplePos x="0" y="0"/>
            <wp:positionH relativeFrom="page">
              <wp:posOffset>346841</wp:posOffset>
            </wp:positionH>
            <wp:positionV relativeFrom="paragraph">
              <wp:posOffset>-529875</wp:posOffset>
            </wp:positionV>
            <wp:extent cx="6886415" cy="10112827"/>
            <wp:effectExtent l="0" t="0" r="0" b="3175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415" cy="10112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F82AB" w14:textId="641F85C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E8F59BC" w14:textId="7A9674FF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087770" w14:textId="5BEBADFA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8031592" w14:textId="0CB9A74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A56BC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C8DD09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A200C5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A6DD37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023641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D994F8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3A7E4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CEACC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FCF13D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396435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C9E85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4F6CAA7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645A42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679AC6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D457C6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41EF7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1FEC422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2ECC1AC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AFC96E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  <w:cs/>
        </w:rPr>
      </w:pPr>
    </w:p>
    <w:p w14:paraId="34710573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55265B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32C7F6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BE5137B" w14:textId="30AEF64B" w:rsidR="00350AEA" w:rsidRPr="006800C8" w:rsidRDefault="001F0B13" w:rsidP="006800C8">
      <w:pPr>
        <w:tabs>
          <w:tab w:val="left" w:pos="4080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sz w:val="24"/>
          <w:szCs w:val="24"/>
          <w:cs/>
        </w:rPr>
        <w:tab/>
      </w:r>
    </w:p>
    <w:p w14:paraId="3092F7EA" w14:textId="6CDD1D17" w:rsidR="006800C8" w:rsidRDefault="00AA6E6B" w:rsidP="00AA6E6B">
      <w:pPr>
        <w:tabs>
          <w:tab w:val="left" w:pos="8865"/>
        </w:tabs>
        <w:spacing w:before="240" w:after="0" w:line="240" w:lineRule="auto"/>
        <w:rPr>
          <w:rFonts w:ascii="Sarabun" w:hAnsi="Sarabun" w:cs="Sarabun"/>
          <w:b/>
          <w:bCs/>
          <w:color w:val="C45911" w:themeColor="accent2" w:themeShade="BF"/>
          <w:sz w:val="44"/>
          <w:szCs w:val="44"/>
          <w:cs/>
        </w:rPr>
      </w:pPr>
      <w:bookmarkStart w:id="0" w:name="_Hlk192842228"/>
      <w:r>
        <w:rPr>
          <w:rFonts w:ascii="Sarabun" w:hAnsi="Sarabun" w:cs="Sarabun"/>
          <w:b/>
          <w:bCs/>
          <w:color w:val="C45911" w:themeColor="accent2" w:themeShade="BF"/>
          <w:sz w:val="44"/>
          <w:szCs w:val="44"/>
          <w:cs/>
        </w:rPr>
        <w:tab/>
      </w:r>
    </w:p>
    <w:p w14:paraId="35A838B3" w14:textId="136459C8" w:rsidR="005E6432" w:rsidRPr="007662B5" w:rsidRDefault="005E6432" w:rsidP="005E6432">
      <w:pPr>
        <w:spacing w:before="240" w:after="0" w:line="240" w:lineRule="auto"/>
        <w:jc w:val="center"/>
        <w:rPr>
          <w:rFonts w:ascii="Sarabun" w:hAnsi="Sarabun" w:cs="Sarabun"/>
          <w:b/>
          <w:bCs/>
          <w:color w:val="833C0B" w:themeColor="accent2" w:themeShade="80"/>
          <w:sz w:val="44"/>
          <w:szCs w:val="44"/>
        </w:rPr>
      </w:pPr>
      <w:r w:rsidRPr="007662B5">
        <w:rPr>
          <w:rFonts w:ascii="Sarabun" w:hAnsi="Sarabun" w:cs="Sarabun"/>
          <w:b/>
          <w:bCs/>
          <w:color w:val="833C0B" w:themeColor="accent2" w:themeShade="80"/>
          <w:sz w:val="44"/>
          <w:szCs w:val="44"/>
          <w:cs/>
        </w:rPr>
        <w:lastRenderedPageBreak/>
        <w:t>หนานหนิง ล่องธาราชมดอกไม้กลางสายน้ำ</w:t>
      </w:r>
    </w:p>
    <w:p w14:paraId="50CAE948" w14:textId="0BD51358" w:rsidR="005E6432" w:rsidRPr="005E6432" w:rsidRDefault="005E6432" w:rsidP="005E6432">
      <w:pPr>
        <w:spacing w:before="240" w:after="0" w:line="240" w:lineRule="auto"/>
        <w:jc w:val="center"/>
        <w:rPr>
          <w:rFonts w:ascii="Sarabun" w:hAnsi="Sarabun" w:cs="Sarabun"/>
          <w:b/>
          <w:bCs/>
          <w:color w:val="FF33CC"/>
          <w:sz w:val="44"/>
          <w:szCs w:val="44"/>
        </w:rPr>
      </w:pPr>
      <w:r w:rsidRPr="007662B5">
        <w:rPr>
          <w:rFonts w:ascii="Sarabun" w:hAnsi="Sarabun" w:cs="Sarabun"/>
          <w:b/>
          <w:bCs/>
          <w:color w:val="833C0B" w:themeColor="accent2" w:themeShade="80"/>
          <w:sz w:val="44"/>
          <w:szCs w:val="44"/>
          <w:cs/>
        </w:rPr>
        <w:t>รับพลังงานดีเสริมฮวงจุ้ย ณ  เขาชิงซิ่ว</w:t>
      </w:r>
    </w:p>
    <w:p w14:paraId="25AF9F42" w14:textId="7518BB00" w:rsidR="006800C8" w:rsidRPr="005E6432" w:rsidRDefault="007B1B56" w:rsidP="00527F13">
      <w:pPr>
        <w:spacing w:before="240" w:after="0" w:line="240" w:lineRule="auto"/>
        <w:rPr>
          <w:rFonts w:ascii="Sarabun" w:hAnsi="Sarabun" w:cs="Sarabun"/>
          <w:b/>
          <w:bCs/>
          <w:color w:val="7030A0"/>
          <w:sz w:val="44"/>
          <w:szCs w:val="44"/>
        </w:rPr>
      </w:pPr>
      <w:r w:rsidRPr="005E6432">
        <w:rPr>
          <w:rFonts w:ascii="Sarabun" w:hAnsi="Sarabun" w:cs="Sarabun"/>
          <w:b/>
          <w:bCs/>
          <w:noProof/>
          <w:color w:val="7030A0"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4B5E219B" wp14:editId="147587D7">
            <wp:simplePos x="0" y="0"/>
            <wp:positionH relativeFrom="margin">
              <wp:posOffset>5126355</wp:posOffset>
            </wp:positionH>
            <wp:positionV relativeFrom="paragraph">
              <wp:posOffset>413385</wp:posOffset>
            </wp:positionV>
            <wp:extent cx="1772920" cy="700405"/>
            <wp:effectExtent l="0" t="0" r="0" b="4445"/>
            <wp:wrapNone/>
            <wp:docPr id="21101400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277" w:rsidRPr="005E6432">
        <w:rPr>
          <w:rFonts w:ascii="Sarabun" w:hAnsi="Sarabun" w:cs="Sarabun"/>
          <w:b/>
          <w:bCs/>
          <w:noProof/>
          <w:color w:val="7030A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73ADD47B">
                <wp:simplePos x="0" y="0"/>
                <wp:positionH relativeFrom="margin">
                  <wp:posOffset>11430</wp:posOffset>
                </wp:positionH>
                <wp:positionV relativeFrom="paragraph">
                  <wp:posOffset>427355</wp:posOffset>
                </wp:positionV>
                <wp:extent cx="5093200" cy="687070"/>
                <wp:effectExtent l="95250" t="38100" r="317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C484D9" w14:textId="5126DABD" w:rsidR="00656F4E" w:rsidRPr="007662B5" w:rsidRDefault="00656F4E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7662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Pr="007662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662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7662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662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7662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662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คืน</w:t>
                            </w:r>
                            <w:r w:rsidRPr="007662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F7CAAC" w:themeFill="accent2" w:themeFillTint="66"/>
                                <w:cs/>
                              </w:rPr>
                              <w:br/>
                            </w:r>
                            <w:r w:rsidRPr="007662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โดยสายการบิน </w:t>
                            </w:r>
                            <w:r w:rsidR="008208A7" w:rsidRPr="007662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Guangxi Beibu Gulf Airlines (GX)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margin-left:.9pt;margin-top:33.65pt;width:401.0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" fillcolor="#823b0b [1605]" stroked="f" strokeweight="2pt">
                <v:shadow on="t" color="black" opacity="26214f" origin=".5,-.5" offset="-.74836mm,.74836mm"/>
                <v:textbox>
                  <w:txbxContent>
                    <w:p w14:paraId="78C484D9" w14:textId="5126DABD" w:rsidR="00656F4E" w:rsidRPr="007662B5" w:rsidRDefault="00656F4E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7662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4</w:t>
                      </w:r>
                      <w:r w:rsidRPr="007662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7662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7662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7662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7662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7662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คืน</w:t>
                      </w:r>
                      <w:r w:rsidRPr="007662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F7CAAC" w:themeFill="accent2" w:themeFillTint="66"/>
                          <w:cs/>
                        </w:rPr>
                        <w:br/>
                      </w:r>
                      <w:r w:rsidRPr="007662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โดยสายการบิน </w:t>
                      </w:r>
                      <w:r w:rsidR="008208A7" w:rsidRPr="007662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Guangxi Beibu Gulf Airlines (GX)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0"/>
    <w:p w14:paraId="4E9C63C4" w14:textId="43DBDA9C" w:rsidR="00656F4E" w:rsidRPr="006800C8" w:rsidRDefault="00656F4E" w:rsidP="006800C8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6800C8">
        <w:rPr>
          <w:rFonts w:ascii="Sarabun" w:hAnsi="Sarabun" w:cs="Sarabun"/>
          <w:b/>
          <w:bCs/>
          <w:sz w:val="24"/>
          <w:szCs w:val="24"/>
        </w:rPr>
        <w:t xml:space="preserve"> </w:t>
      </w:r>
    </w:p>
    <w:p w14:paraId="60AC28FF" w14:textId="2FACCBAA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47ADB3D3" w14:textId="3325DDC1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1950DE7A" w14:textId="4D809BDB" w:rsidR="00E034B1" w:rsidRDefault="00503F8A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771424" wp14:editId="1FE723E3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897370" cy="1485900"/>
                <wp:effectExtent l="0" t="0" r="0" b="0"/>
                <wp:wrapNone/>
                <wp:docPr id="1737532707" name="Rectangle 1737532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485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D15B499" w14:textId="40724D98" w:rsidR="008C345B" w:rsidRPr="00922E5B" w:rsidRDefault="008C345B" w:rsidP="008C345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t xml:space="preserve"> </w:t>
                            </w:r>
                            <w:r w:rsidRPr="008C345B"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BADB2A8" wp14:editId="4364E92C">
                                  <wp:extent cx="790575" cy="666750"/>
                                  <wp:effectExtent l="0" t="0" r="0" b="0"/>
                                  <wp:docPr id="1453840306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759AFB3" wp14:editId="350D80A3">
                                  <wp:extent cx="1793240" cy="643255"/>
                                  <wp:effectExtent l="0" t="0" r="0" b="0"/>
                                  <wp:docPr id="220812330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3240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37AF5195" wp14:editId="46A2658C">
                                  <wp:extent cx="723900" cy="666750"/>
                                  <wp:effectExtent l="0" t="0" r="0" b="0"/>
                                  <wp:docPr id="961244401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4E1FD1A4" wp14:editId="339FE02E">
                                  <wp:extent cx="800100" cy="666750"/>
                                  <wp:effectExtent l="0" t="0" r="0" b="0"/>
                                  <wp:docPr id="1511331842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1545785" wp14:editId="0BAE4AE2">
                                  <wp:extent cx="1745615" cy="643255"/>
                                  <wp:effectExtent l="0" t="0" r="0" b="0"/>
                                  <wp:docPr id="831472297" name="Picture 454009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8" name="Picture 4540099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62F55B0F" wp14:editId="6DA72639">
                                  <wp:extent cx="723900" cy="666750"/>
                                  <wp:effectExtent l="0" t="0" r="0" b="0"/>
                                  <wp:docPr id="1664179572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07E667" w14:textId="7983029B" w:rsidR="008C345B" w:rsidRDefault="008C345B" w:rsidP="008C345B"/>
                          <w:p w14:paraId="0FD179DC" w14:textId="38A80077" w:rsidR="008C345B" w:rsidRDefault="008C345B" w:rsidP="00503F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71424" id="Rectangle 1737532707" o:spid="_x0000_s1027" style="position:absolute;margin-left:0;margin-top:1.1pt;width:543.1pt;height:117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" fillcolor="#823b0b [1605]" stroked="f" strokeweight="2pt">
                <v:textbox>
                  <w:txbxContent>
                    <w:p w14:paraId="5D15B499" w14:textId="40724D98" w:rsidR="008C345B" w:rsidRPr="00922E5B" w:rsidRDefault="008C345B" w:rsidP="008C345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noProof/>
                          <w14:ligatures w14:val="standardContextual"/>
                        </w:rPr>
                        <w:t xml:space="preserve"> </w:t>
                      </w:r>
                      <w:r w:rsidRPr="008C345B"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BADB2A8" wp14:editId="4364E92C">
                            <wp:extent cx="790575" cy="666750"/>
                            <wp:effectExtent l="0" t="0" r="0" b="0"/>
                            <wp:docPr id="1453840306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759AFB3" wp14:editId="350D80A3">
                            <wp:extent cx="1793240" cy="643255"/>
                            <wp:effectExtent l="0" t="0" r="0" b="0"/>
                            <wp:docPr id="220812330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3240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37AF5195" wp14:editId="46A2658C">
                            <wp:extent cx="723900" cy="666750"/>
                            <wp:effectExtent l="0" t="0" r="0" b="0"/>
                            <wp:docPr id="961244401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4E1FD1A4" wp14:editId="339FE02E">
                            <wp:extent cx="800100" cy="666750"/>
                            <wp:effectExtent l="0" t="0" r="0" b="0"/>
                            <wp:docPr id="1511331842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1545785" wp14:editId="0BAE4AE2">
                            <wp:extent cx="1745615" cy="643255"/>
                            <wp:effectExtent l="0" t="0" r="0" b="0"/>
                            <wp:docPr id="831472297" name="Picture 454009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8" name="Picture 4540099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62F55B0F" wp14:editId="6DA72639">
                            <wp:extent cx="723900" cy="666750"/>
                            <wp:effectExtent l="0" t="0" r="0" b="0"/>
                            <wp:docPr id="1664179572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07E667" w14:textId="7983029B" w:rsidR="008C345B" w:rsidRDefault="008C345B" w:rsidP="008C345B"/>
                    <w:p w14:paraId="0FD179DC" w14:textId="38A80077" w:rsidR="008C345B" w:rsidRDefault="008C345B" w:rsidP="00503F8A"/>
                  </w:txbxContent>
                </v:textbox>
                <w10:wrap anchorx="margin"/>
              </v:rect>
            </w:pict>
          </mc:Fallback>
        </mc:AlternateContent>
      </w:r>
      <w:r w:rsidR="006E1BF6">
        <w:rPr>
          <w:rFonts w:ascii="Sarabun" w:hAnsi="Sarabun" w:cs="Sarabun"/>
          <w:sz w:val="24"/>
          <w:szCs w:val="24"/>
          <w:cs/>
        </w:rPr>
        <w:tab/>
      </w:r>
    </w:p>
    <w:p w14:paraId="47E98CCC" w14:textId="364194B6" w:rsidR="006E1BF6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B8FFE6" wp14:editId="42753A8F">
                <wp:simplePos x="0" y="0"/>
                <wp:positionH relativeFrom="column">
                  <wp:posOffset>3783330</wp:posOffset>
                </wp:positionH>
                <wp:positionV relativeFrom="paragraph">
                  <wp:posOffset>317500</wp:posOffset>
                </wp:positionV>
                <wp:extent cx="2981325" cy="363220"/>
                <wp:effectExtent l="0" t="0" r="9525" b="0"/>
                <wp:wrapNone/>
                <wp:docPr id="1371175933" name="Rectangle 1371175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190E0D" w14:textId="77777777" w:rsidR="008C345B" w:rsidRPr="00527F13" w:rsidRDefault="008C345B" w:rsidP="008C345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B8FFE6" id="Rectangle 1371175933" o:spid="_x0000_s1028" style="position:absolute;margin-left:297.9pt;margin-top:25pt;width:234.75pt;height:28.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" fillcolor="window" stroked="f" strokeweight="2pt">
                <v:textbox>
                  <w:txbxContent>
                    <w:p w14:paraId="4B190E0D" w14:textId="77777777" w:rsidR="008C345B" w:rsidRPr="00527F13" w:rsidRDefault="008C345B" w:rsidP="008C345B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43704014" w14:textId="024FEA99" w:rsidR="008C345B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FA862A" wp14:editId="70A16E6E">
                <wp:simplePos x="0" y="0"/>
                <wp:positionH relativeFrom="column">
                  <wp:posOffset>354330</wp:posOffset>
                </wp:positionH>
                <wp:positionV relativeFrom="paragraph">
                  <wp:posOffset>11430</wp:posOffset>
                </wp:positionV>
                <wp:extent cx="2981325" cy="363220"/>
                <wp:effectExtent l="0" t="0" r="9525" b="0"/>
                <wp:wrapNone/>
                <wp:docPr id="2124684648" name="Rectangle 2124684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E3E148" w14:textId="77777777" w:rsidR="008C345B" w:rsidRPr="00527F13" w:rsidRDefault="008C345B" w:rsidP="008C345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FA862A" id="Rectangle 2124684648" o:spid="_x0000_s1029" style="position:absolute;margin-left:27.9pt;margin-top:.9pt;width:234.75pt;height:28.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" fillcolor="window" stroked="f" strokeweight="2pt">
                <v:textbox>
                  <w:txbxContent>
                    <w:p w14:paraId="21E3E148" w14:textId="77777777" w:rsidR="008C345B" w:rsidRPr="00527F13" w:rsidRDefault="008C345B" w:rsidP="008C345B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3F1B58C3" w14:textId="3FFBAA18" w:rsidR="008C345B" w:rsidRDefault="00503F8A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70C2AB" wp14:editId="39EE88A2">
                <wp:simplePos x="0" y="0"/>
                <wp:positionH relativeFrom="column">
                  <wp:posOffset>344805</wp:posOffset>
                </wp:positionH>
                <wp:positionV relativeFrom="paragraph">
                  <wp:posOffset>105410</wp:posOffset>
                </wp:positionV>
                <wp:extent cx="2962275" cy="295275"/>
                <wp:effectExtent l="0" t="0" r="28575" b="28575"/>
                <wp:wrapNone/>
                <wp:docPr id="1681129589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B52342" w14:textId="191FDBDF" w:rsidR="00503F8A" w:rsidRPr="00F65203" w:rsidRDefault="00503F8A" w:rsidP="00503F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GX890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ab/>
                              <w:t xml:space="preserve">    2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0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5    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23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0C2AB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0" type="#_x0000_t202" style="position:absolute;margin-left:27.15pt;margin-top:8.3pt;width:233.2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" fillcolor="white [3201]" strokeweight=".5pt">
                <v:textbox>
                  <w:txbxContent>
                    <w:p w14:paraId="1AB52342" w14:textId="191FDBDF" w:rsidR="00503F8A" w:rsidRPr="00F65203" w:rsidRDefault="00503F8A" w:rsidP="00503F8A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GX890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8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ab/>
                        <w:t xml:space="preserve">    2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0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5    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ab/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23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hAnsi="Sarabun" w:cs="Sarabu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07B430" wp14:editId="056F26B4">
                <wp:simplePos x="0" y="0"/>
                <wp:positionH relativeFrom="column">
                  <wp:posOffset>3802380</wp:posOffset>
                </wp:positionH>
                <wp:positionV relativeFrom="paragraph">
                  <wp:posOffset>114936</wp:posOffset>
                </wp:positionV>
                <wp:extent cx="2943225" cy="285750"/>
                <wp:effectExtent l="0" t="0" r="28575" b="19050"/>
                <wp:wrapNone/>
                <wp:docPr id="1342841949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A10B2" w14:textId="34FEAF75" w:rsidR="00503F8A" w:rsidRPr="00F65203" w:rsidRDefault="00503F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GX8907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35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19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7B430" id="Text Box 28" o:spid="_x0000_s1031" type="#_x0000_t202" style="position:absolute;margin-left:299.4pt;margin-top:9.05pt;width:231.75pt;height:2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" fillcolor="white [3201]" strokeweight=".5pt">
                <v:textbox>
                  <w:txbxContent>
                    <w:p w14:paraId="6D2A10B2" w14:textId="34FEAF75" w:rsidR="00503F8A" w:rsidRPr="00F65203" w:rsidRDefault="00503F8A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GX8907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>1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8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35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19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B43D5A1" w14:textId="77777777" w:rsidR="008C345B" w:rsidRPr="006800C8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</w:p>
    <w:p w14:paraId="061F2042" w14:textId="52EBDFF8" w:rsidR="00936349" w:rsidRDefault="00936349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8488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5E6432" w:rsidRPr="001D6147" w14:paraId="22D8985A" w14:textId="77777777" w:rsidTr="007662B5">
        <w:trPr>
          <w:trHeight w:val="674"/>
        </w:trPr>
        <w:tc>
          <w:tcPr>
            <w:tcW w:w="312" w:type="pct"/>
            <w:shd w:val="clear" w:color="auto" w:fill="833C0B" w:themeFill="accent2" w:themeFillShade="80"/>
            <w:vAlign w:val="center"/>
          </w:tcPr>
          <w:p w14:paraId="012395D1" w14:textId="77777777" w:rsidR="005E6432" w:rsidRPr="007662B5" w:rsidRDefault="005E6432" w:rsidP="00382B75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833C0B" w:themeFill="accent2" w:themeFillShade="80"/>
            <w:vAlign w:val="center"/>
          </w:tcPr>
          <w:p w14:paraId="4D3724D4" w14:textId="77777777" w:rsidR="005E6432" w:rsidRPr="007662B5" w:rsidRDefault="005E6432" w:rsidP="00382B75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833C0B" w:themeFill="accent2" w:themeFillShade="80"/>
            <w:vAlign w:val="center"/>
          </w:tcPr>
          <w:p w14:paraId="578CB1CE" w14:textId="77777777" w:rsidR="005E6432" w:rsidRPr="007662B5" w:rsidRDefault="005E6432" w:rsidP="00382B75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833C0B" w:themeFill="accent2" w:themeFillShade="80"/>
            <w:vAlign w:val="center"/>
          </w:tcPr>
          <w:p w14:paraId="4B8E1A81" w14:textId="77777777" w:rsidR="005E6432" w:rsidRPr="007662B5" w:rsidRDefault="005E6432" w:rsidP="00382B75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833C0B" w:themeFill="accent2" w:themeFillShade="80"/>
            <w:vAlign w:val="center"/>
          </w:tcPr>
          <w:p w14:paraId="259BAB92" w14:textId="77777777" w:rsidR="005E6432" w:rsidRPr="007662B5" w:rsidRDefault="005E6432" w:rsidP="00382B75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833C0B" w:themeFill="accent2" w:themeFillShade="80"/>
            <w:vAlign w:val="center"/>
          </w:tcPr>
          <w:p w14:paraId="6011B84F" w14:textId="77777777" w:rsidR="005E6432" w:rsidRPr="007662B5" w:rsidRDefault="005E6432" w:rsidP="00382B75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ที่พัก</w:t>
            </w:r>
          </w:p>
        </w:tc>
      </w:tr>
      <w:tr w:rsidR="005E6432" w:rsidRPr="006800C8" w14:paraId="53CEC892" w14:textId="77777777" w:rsidTr="00382B75">
        <w:trPr>
          <w:trHeight w:val="992"/>
        </w:trPr>
        <w:tc>
          <w:tcPr>
            <w:tcW w:w="312" w:type="pct"/>
            <w:vAlign w:val="center"/>
          </w:tcPr>
          <w:p w14:paraId="6A596C84" w14:textId="77777777" w:rsidR="005E6432" w:rsidRPr="006800C8" w:rsidRDefault="005E6432" w:rsidP="00382B75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03A4EA29" w14:textId="56E11A56" w:rsidR="005E6432" w:rsidRPr="006800C8" w:rsidRDefault="005E6432" w:rsidP="00382B75">
            <w:pPr>
              <w:spacing w:after="0" w:line="240" w:lineRule="auto"/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กรุงเทพฯ(สนามบินสุวรรณภูมิ) – สนามบินหนานหนิง  (</w:t>
            </w:r>
            <w:r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GX89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08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BKK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20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45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– 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 xml:space="preserve">NNG 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23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4</w:t>
            </w:r>
            <w:r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5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) </w:t>
            </w:r>
            <w:r w:rsidRPr="00AF7E1F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หนานหนิง</w:t>
            </w:r>
          </w:p>
        </w:tc>
        <w:tc>
          <w:tcPr>
            <w:tcW w:w="383" w:type="pct"/>
            <w:vAlign w:val="center"/>
          </w:tcPr>
          <w:p w14:paraId="68B7D114" w14:textId="77777777" w:rsidR="005E6432" w:rsidRPr="006800C8" w:rsidRDefault="005E6432" w:rsidP="00382B75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6EDCD038" w14:textId="77777777" w:rsidR="005E6432" w:rsidRPr="006800C8" w:rsidRDefault="005E6432" w:rsidP="00382B75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282CDA06" w14:textId="77777777" w:rsidR="005E6432" w:rsidRPr="006800C8" w:rsidRDefault="005E6432" w:rsidP="00382B75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4B4D83E" wp14:editId="68D8A5BA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5BB4DE63" w14:textId="3324B311" w:rsidR="005E6432" w:rsidRDefault="00A75724" w:rsidP="00382B75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NINNING VIENNA INTERNATIONAL</w:t>
            </w:r>
            <w:r w:rsidR="005E6432"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HOTEL </w:t>
            </w:r>
          </w:p>
          <w:p w14:paraId="44C45D5F" w14:textId="77777777" w:rsidR="005E6432" w:rsidRDefault="005E6432" w:rsidP="00382B75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ระดับ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4* </w:t>
            </w: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หรือเทียบเท่า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 </w:t>
            </w:r>
          </w:p>
          <w:p w14:paraId="3C3EE472" w14:textId="77777777" w:rsidR="005E6432" w:rsidRPr="006800C8" w:rsidRDefault="005E6432" w:rsidP="00382B75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A75724" w:rsidRPr="006800C8" w14:paraId="1D82F92C" w14:textId="77777777" w:rsidTr="007662B5">
        <w:trPr>
          <w:trHeight w:val="1074"/>
        </w:trPr>
        <w:tc>
          <w:tcPr>
            <w:tcW w:w="312" w:type="pct"/>
            <w:shd w:val="clear" w:color="auto" w:fill="FBE4D5" w:themeFill="accent2" w:themeFillTint="33"/>
            <w:vAlign w:val="center"/>
          </w:tcPr>
          <w:p w14:paraId="3EF17D1A" w14:textId="77777777" w:rsidR="00A75724" w:rsidRPr="006800C8" w:rsidRDefault="00A75724" w:rsidP="00A75724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shd w:val="clear" w:color="auto" w:fill="FBE4D5" w:themeFill="accent2" w:themeFillTint="33"/>
            <w:vAlign w:val="center"/>
          </w:tcPr>
          <w:p w14:paraId="4B61974C" w14:textId="77777777" w:rsidR="0040290E" w:rsidRDefault="0040290E" w:rsidP="00811040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lang w:eastAsia="zh-CN"/>
              </w:rPr>
            </w:pPr>
            <w:r w:rsidRPr="0040290E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หนานหนิง-เขาชิง</w:t>
            </w:r>
            <w:proofErr w:type="spellStart"/>
            <w:r w:rsidRPr="0040290E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ซิ๋ว</w:t>
            </w:r>
            <w:proofErr w:type="spellEnd"/>
            <w:r w:rsidRPr="0040290E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-ศาลเจ้าแม่กวนอ</w:t>
            </w:r>
            <w:proofErr w:type="spellStart"/>
            <w:r w:rsidRPr="0040290E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ิม</w:t>
            </w:r>
            <w:proofErr w:type="spellEnd"/>
            <w:r w:rsidRPr="0040290E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พันกร-ชมเทศกาลดอกไม้ 4ฤดูกาล (รวมรถกอล์ฟ)-พิพิธภัณฑ์กวางสี-หนานหนิง</w:t>
            </w:r>
            <w:proofErr w:type="spellStart"/>
            <w:r w:rsidRPr="0040290E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ไนท์</w:t>
            </w:r>
            <w:proofErr w:type="spellEnd"/>
            <w:r w:rsidRPr="0040290E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</w:p>
          <w:p w14:paraId="51593625" w14:textId="612E618F" w:rsidR="00A75724" w:rsidRPr="0057747F" w:rsidRDefault="0040290E" w:rsidP="00811040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</w:pPr>
            <w:r w:rsidRPr="0040290E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ชมการแสดงชาติพันธุ์</w:t>
            </w:r>
          </w:p>
        </w:tc>
        <w:tc>
          <w:tcPr>
            <w:tcW w:w="383" w:type="pct"/>
            <w:shd w:val="clear" w:color="auto" w:fill="FBE4D5" w:themeFill="accent2" w:themeFillTint="33"/>
            <w:vAlign w:val="center"/>
          </w:tcPr>
          <w:p w14:paraId="667F1244" w14:textId="77777777" w:rsidR="00A75724" w:rsidRPr="006800C8" w:rsidRDefault="00A75724" w:rsidP="00A75724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5A5ABD4A" wp14:editId="661CAF39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FBE4D5" w:themeFill="accent2" w:themeFillTint="33"/>
            <w:vAlign w:val="center"/>
          </w:tcPr>
          <w:p w14:paraId="33EC98F7" w14:textId="77777777" w:rsidR="00A75724" w:rsidRPr="006800C8" w:rsidRDefault="00A75724" w:rsidP="00A75724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57B1AC2" wp14:editId="0EBE8AC0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FBE4D5" w:themeFill="accent2" w:themeFillTint="33"/>
            <w:vAlign w:val="center"/>
          </w:tcPr>
          <w:p w14:paraId="16B5028A" w14:textId="52F6F463" w:rsidR="00A75724" w:rsidRPr="006800C8" w:rsidRDefault="00811040" w:rsidP="00A75724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670A5440" wp14:editId="124F16BC">
                      <wp:extent cx="222250" cy="222250"/>
                      <wp:effectExtent l="6350" t="7620" r="0" b="8255"/>
                      <wp:docPr id="1070712505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391257785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5264800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2739DE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2" w:type="pct"/>
            <w:shd w:val="clear" w:color="auto" w:fill="FBE4D5" w:themeFill="accent2" w:themeFillTint="33"/>
            <w:vAlign w:val="center"/>
          </w:tcPr>
          <w:p w14:paraId="60831FDF" w14:textId="77777777" w:rsidR="00A75724" w:rsidRDefault="00A75724" w:rsidP="00A75724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NINNING VIENNA INTERNATIONAL</w:t>
            </w:r>
            <w:r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HOTEL </w:t>
            </w:r>
          </w:p>
          <w:p w14:paraId="216A9E68" w14:textId="77777777" w:rsidR="00A75724" w:rsidRDefault="00A75724" w:rsidP="00A75724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ระดับ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4* </w:t>
            </w: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หรือเทียบเท่า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 </w:t>
            </w:r>
          </w:p>
          <w:p w14:paraId="1A2F23F4" w14:textId="124BC0F1" w:rsidR="00A75724" w:rsidRPr="006800C8" w:rsidRDefault="00A75724" w:rsidP="00A75724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A75724" w:rsidRPr="006800C8" w14:paraId="47062848" w14:textId="77777777" w:rsidTr="00382B75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449DC2EF" w14:textId="77777777" w:rsidR="00A75724" w:rsidRPr="006800C8" w:rsidRDefault="00A75724" w:rsidP="00A75724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734C1C45" w14:textId="25556BFB" w:rsidR="00A75724" w:rsidRDefault="00A75724" w:rsidP="00A75724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</w:pP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หนานหนิง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-หมู่บ้านสไตล์ยุโรป-เมืองตูอาน-ล่องเรือชมดอกไม้ลอยน้ำ-วัดอันฟู่-หนานหนิง</w:t>
            </w:r>
          </w:p>
          <w:p w14:paraId="49E56DEA" w14:textId="76345793" w:rsidR="00A75724" w:rsidRDefault="00A75724" w:rsidP="00A75724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-เช็คอินท่าเรือ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ถิ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ง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จื่อ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ยามค่ำคืน</w:t>
            </w:r>
            <w:r w:rsidR="00811040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-ถนนคนเดิน</w:t>
            </w:r>
          </w:p>
          <w:p w14:paraId="01B684C0" w14:textId="77777777" w:rsidR="00A75724" w:rsidRPr="006800C8" w:rsidRDefault="00A75724" w:rsidP="00A75724">
            <w:pPr>
              <w:pStyle w:val="BodyText"/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 w:bidi="th-TH"/>
              </w:rPr>
            </w:pPr>
            <w:proofErr w:type="gramStart"/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>OPTION :</w:t>
            </w:r>
            <w:proofErr w:type="gramEnd"/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 xml:space="preserve"> </w:t>
            </w:r>
            <w:r w:rsidRPr="00AF7E1F">
              <w:rPr>
                <w:rFonts w:ascii="Sarabun" w:eastAsia="SimSun" w:hAnsi="Sarabun" w:cs="Sarabun" w:hint="cs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 xml:space="preserve">ล่องเรือแม่น้ำหยงเจียงชมวิวกลางคืน 200 </w:t>
            </w:r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>RMB/</w:t>
            </w:r>
            <w:r w:rsidRPr="00AF7E1F">
              <w:rPr>
                <w:rFonts w:ascii="Sarabun" w:eastAsia="SimSun" w:hAnsi="Sarabun" w:cs="Sarabun" w:hint="cs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>ท่าน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20F6BF4" w14:textId="77777777" w:rsidR="00A75724" w:rsidRPr="006800C8" w:rsidRDefault="00A75724" w:rsidP="00A7572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61D236D" wp14:editId="26E4C7A5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AD3DF2" w14:textId="77777777" w:rsidR="00A75724" w:rsidRPr="006800C8" w:rsidRDefault="00A75724" w:rsidP="00A7572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1CBBD83" wp14:editId="703229BF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52E3046" w14:textId="77777777" w:rsidR="00A75724" w:rsidRPr="006800C8" w:rsidRDefault="00A75724" w:rsidP="00A7572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4F787873" wp14:editId="5BB1BB8D">
                      <wp:extent cx="222250" cy="222250"/>
                      <wp:effectExtent l="6350" t="7620" r="0" b="8255"/>
                      <wp:docPr id="1591783572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896860061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7676473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5846F5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59385157" w14:textId="77777777" w:rsidR="00A75724" w:rsidRDefault="00A75724" w:rsidP="00A75724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NINNING VIENNA INTERNATIONAL</w:t>
            </w:r>
            <w:r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HOTEL </w:t>
            </w:r>
          </w:p>
          <w:p w14:paraId="609561AD" w14:textId="77777777" w:rsidR="00A75724" w:rsidRDefault="00A75724" w:rsidP="00A75724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ระดับ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4* </w:t>
            </w: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หรือเทียบเท่า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 </w:t>
            </w:r>
          </w:p>
          <w:p w14:paraId="55E1805C" w14:textId="5DD11957" w:rsidR="00A75724" w:rsidRPr="006800C8" w:rsidRDefault="00A75724" w:rsidP="00A75724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A75724" w:rsidRPr="006800C8" w14:paraId="06429E05" w14:textId="77777777" w:rsidTr="007662B5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2442A59" w14:textId="77777777" w:rsidR="00A75724" w:rsidRPr="006800C8" w:rsidRDefault="00A75724" w:rsidP="00A75724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C196A28" w14:textId="4ED5C462" w:rsidR="00A75724" w:rsidRPr="006800C8" w:rsidRDefault="00A75724" w:rsidP="00A75724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FA08C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เมืองโบราณเซ</w:t>
            </w:r>
            <w:proofErr w:type="spellStart"/>
            <w:r w:rsidRPr="00FA08C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ียงซือ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-อิสระ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ช้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อปปิ้ง</w:t>
            </w:r>
            <w:r w:rsidR="0081104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ถนนคนเดินสามตรอกสองซอย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สนามบินหนานหนิง 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– 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กรุงเทพฯ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(สนามบินสุวรรณภูมิ)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</w:p>
          <w:p w14:paraId="160A417F" w14:textId="77777777" w:rsidR="00A75724" w:rsidRPr="006800C8" w:rsidRDefault="00A75724" w:rsidP="00A75724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GX890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7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NNG 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18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35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-BKK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19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45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27F6B1F" w14:textId="77777777" w:rsidR="00A75724" w:rsidRPr="006800C8" w:rsidRDefault="00A75724" w:rsidP="00A7572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C750004" wp14:editId="3F8E7398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D3D50C4" w14:textId="77777777" w:rsidR="00A75724" w:rsidRPr="006800C8" w:rsidRDefault="00A75724" w:rsidP="00A7572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56F55566" wp14:editId="1CDA1953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4503424" w14:textId="77777777" w:rsidR="00A75724" w:rsidRPr="006800C8" w:rsidRDefault="00A75724" w:rsidP="00A75724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60A54E0" wp14:editId="0566F968">
                  <wp:extent cx="231775" cy="225425"/>
                  <wp:effectExtent l="0" t="0" r="0" b="3175"/>
                  <wp:docPr id="10976377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3ED00C1" w14:textId="77777777" w:rsidR="00A75724" w:rsidRPr="006800C8" w:rsidRDefault="00A75724" w:rsidP="00A75724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</w:p>
        </w:tc>
      </w:tr>
    </w:tbl>
    <w:p w14:paraId="5B4BAC73" w14:textId="77777777" w:rsidR="005E6432" w:rsidRDefault="005E6432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4FEB573" w14:textId="77777777" w:rsidR="005E6432" w:rsidRDefault="005E6432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0D8FF32" w14:textId="77777777" w:rsidR="005E6432" w:rsidRDefault="005E6432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2A06F84" w14:textId="77777777" w:rsidR="005E6432" w:rsidRDefault="005E6432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D841BB1" w14:textId="77777777" w:rsidR="00547399" w:rsidRPr="002E7E99" w:rsidRDefault="00547399" w:rsidP="005E6432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3409"/>
        <w:gridCol w:w="3402"/>
      </w:tblGrid>
      <w:tr w:rsidR="00DC6DEE" w:rsidRPr="006800C8" w14:paraId="43BB7A2B" w14:textId="77777777" w:rsidTr="007662B5">
        <w:trPr>
          <w:trHeight w:val="1124"/>
        </w:trPr>
        <w:tc>
          <w:tcPr>
            <w:tcW w:w="1839" w:type="pct"/>
            <w:shd w:val="clear" w:color="auto" w:fill="833C0B" w:themeFill="accent2" w:themeFillShade="80"/>
            <w:vAlign w:val="center"/>
          </w:tcPr>
          <w:p w14:paraId="44ABA68F" w14:textId="77777777" w:rsidR="00DC6DEE" w:rsidRPr="007662B5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582" w:type="pct"/>
            <w:shd w:val="clear" w:color="auto" w:fill="833C0B" w:themeFill="accent2" w:themeFillShade="80"/>
            <w:vAlign w:val="center"/>
          </w:tcPr>
          <w:p w14:paraId="08219664" w14:textId="77777777" w:rsidR="00DC6DEE" w:rsidRPr="007662B5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ผู้ใหญ่</w:t>
            </w:r>
            <w:r w:rsidRPr="007662B5">
              <w:rPr>
                <w:rFonts w:ascii="Sarabun" w:hAnsi="Sarabun" w:cs="Sarabun" w:hint="cs"/>
                <w:b/>
                <w:bCs/>
                <w:color w:val="FFFFFF" w:themeColor="background1"/>
                <w:cs/>
                <w:lang w:eastAsia="zh-CN"/>
              </w:rPr>
              <w:t xml:space="preserve"> 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 2-3 ท่าน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  <w:t xml:space="preserve"> 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ท่านละ</w:t>
            </w:r>
          </w:p>
        </w:tc>
        <w:tc>
          <w:tcPr>
            <w:tcW w:w="1579" w:type="pct"/>
            <w:shd w:val="clear" w:color="auto" w:fill="833C0B" w:themeFill="accent2" w:themeFillShade="80"/>
            <w:vAlign w:val="center"/>
          </w:tcPr>
          <w:p w14:paraId="0B933706" w14:textId="77777777" w:rsidR="00DC6DEE" w:rsidRPr="007662B5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พักเดี่ยว</w:t>
            </w:r>
          </w:p>
          <w:p w14:paraId="29B2999A" w14:textId="77777777" w:rsidR="00DC6DEE" w:rsidRPr="007662B5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เพิ่มท่านละ</w:t>
            </w:r>
          </w:p>
        </w:tc>
      </w:tr>
      <w:tr w:rsidR="00DC6DEE" w:rsidRPr="006800C8" w14:paraId="7968346F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0A4A9991" w14:textId="5B777597" w:rsidR="00DC6DEE" w:rsidRDefault="0029739C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07-10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AF21043" w14:textId="574D736E" w:rsidR="00DC6DEE" w:rsidRDefault="00A75724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13</w:t>
            </w:r>
            <w:r w:rsidR="00DC6DEE"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900</w:t>
            </w:r>
            <w:r w:rsidR="00DC6DEE"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  <w:proofErr w:type="gramEnd"/>
          </w:p>
        </w:tc>
        <w:tc>
          <w:tcPr>
            <w:tcW w:w="1579" w:type="pct"/>
            <w:vAlign w:val="center"/>
          </w:tcPr>
          <w:p w14:paraId="6366CA35" w14:textId="77777777" w:rsidR="00DC6DEE" w:rsidRPr="006800C8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739C" w:rsidRPr="006800C8" w14:paraId="21183975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2DB076B8" w14:textId="288F4902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14-17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5C73600" w14:textId="40791A6F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  <w:proofErr w:type="gramEnd"/>
          </w:p>
        </w:tc>
        <w:tc>
          <w:tcPr>
            <w:tcW w:w="1579" w:type="pct"/>
            <w:vAlign w:val="center"/>
          </w:tcPr>
          <w:p w14:paraId="266F90F1" w14:textId="00F7E600" w:rsidR="0029739C" w:rsidRPr="006800C8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739C" w:rsidRPr="006800C8" w14:paraId="3BDC7498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66C1CEC3" w14:textId="3238BAF1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21-24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3425FB1D" w14:textId="61DD1763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  <w:proofErr w:type="gramEnd"/>
          </w:p>
        </w:tc>
        <w:tc>
          <w:tcPr>
            <w:tcW w:w="1579" w:type="pct"/>
            <w:vAlign w:val="center"/>
          </w:tcPr>
          <w:p w14:paraId="301F4D12" w14:textId="79D72BC5" w:rsidR="0029739C" w:rsidRPr="006800C8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739C" w:rsidRPr="006800C8" w14:paraId="178358B5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3960F10E" w14:textId="4FF77944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28 ก.ย.-01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570C7EBA" w14:textId="5CA8D896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  <w:proofErr w:type="gramEnd"/>
          </w:p>
        </w:tc>
        <w:tc>
          <w:tcPr>
            <w:tcW w:w="1579" w:type="pct"/>
            <w:vAlign w:val="center"/>
          </w:tcPr>
          <w:p w14:paraId="15667AD7" w14:textId="5489D6E5" w:rsidR="0029739C" w:rsidRPr="006800C8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739C" w:rsidRPr="006800C8" w14:paraId="74D11411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24EEDFFD" w14:textId="42212A26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12-15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7B13A447" w14:textId="70229E04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  <w:proofErr w:type="gramEnd"/>
          </w:p>
        </w:tc>
        <w:tc>
          <w:tcPr>
            <w:tcW w:w="1579" w:type="pct"/>
            <w:vAlign w:val="center"/>
          </w:tcPr>
          <w:p w14:paraId="3B9240EA" w14:textId="5084B764" w:rsidR="0029739C" w:rsidRPr="006800C8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739C" w:rsidRPr="006800C8" w14:paraId="4482AC77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13FBBFD2" w14:textId="671A28C3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19-22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3BFAA7A4" w14:textId="556E9CE3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  <w:proofErr w:type="gramEnd"/>
          </w:p>
        </w:tc>
        <w:tc>
          <w:tcPr>
            <w:tcW w:w="1579" w:type="pct"/>
            <w:vAlign w:val="center"/>
          </w:tcPr>
          <w:p w14:paraId="19FE1BF1" w14:textId="2269CF9A" w:rsidR="0029739C" w:rsidRPr="006800C8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739C" w:rsidRPr="006800C8" w14:paraId="16076CAB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641F28BF" w14:textId="1E4A1976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26-29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A6B0739" w14:textId="5BC17F7A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  <w:proofErr w:type="gramEnd"/>
          </w:p>
        </w:tc>
        <w:tc>
          <w:tcPr>
            <w:tcW w:w="1579" w:type="pct"/>
            <w:vAlign w:val="center"/>
          </w:tcPr>
          <w:p w14:paraId="1700D566" w14:textId="3E8AC01F" w:rsidR="0029739C" w:rsidRPr="006800C8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739C" w:rsidRPr="006800C8" w14:paraId="02E35345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35E0A1F5" w14:textId="2B348540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01-04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05B1F293" w14:textId="59E63438" w:rsidR="0029739C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  <w:proofErr w:type="gramEnd"/>
          </w:p>
        </w:tc>
        <w:tc>
          <w:tcPr>
            <w:tcW w:w="1579" w:type="pct"/>
            <w:vAlign w:val="center"/>
          </w:tcPr>
          <w:p w14:paraId="16B39838" w14:textId="734F86A2" w:rsidR="0029739C" w:rsidRPr="006800C8" w:rsidRDefault="0029739C" w:rsidP="0029739C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739C" w:rsidRPr="006800C8" w14:paraId="3EEDD05E" w14:textId="77777777" w:rsidTr="007662B5">
        <w:trPr>
          <w:trHeight w:val="1392"/>
        </w:trPr>
        <w:tc>
          <w:tcPr>
            <w:tcW w:w="5000" w:type="pct"/>
            <w:gridSpan w:val="3"/>
            <w:shd w:val="clear" w:color="auto" w:fill="833C0B" w:themeFill="accent2" w:themeFillShade="80"/>
          </w:tcPr>
          <w:p w14:paraId="71167BA0" w14:textId="77777777" w:rsidR="0029739C" w:rsidRPr="007662B5" w:rsidRDefault="0029739C" w:rsidP="0029739C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0691AA28" w14:textId="77777777" w:rsidR="0029739C" w:rsidRPr="007662B5" w:rsidRDefault="0029739C" w:rsidP="0029739C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highlight w:val="magenta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1D396BEB" w14:textId="77777777" w:rsidR="0029739C" w:rsidRPr="006800C8" w:rsidRDefault="0029739C" w:rsidP="0029739C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p w14:paraId="5CB67F22" w14:textId="77777777" w:rsidR="005E6432" w:rsidRDefault="005E6432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2A936547" w14:textId="77777777" w:rsidR="00FE3BEB" w:rsidRDefault="00FE3BEB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045C8A04" w14:textId="77777777" w:rsidR="00FE3BEB" w:rsidRDefault="00FE3BEB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1F2D573C" w14:textId="77777777" w:rsidR="00FE3BEB" w:rsidRDefault="00FE3BEB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0ACD402B" w14:textId="77777777" w:rsidR="00FE3BEB" w:rsidRDefault="00FE3BEB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0DC76C4A" w14:textId="77777777" w:rsidR="00FE3BEB" w:rsidRDefault="00FE3BEB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1BF0BEC0" w14:textId="77777777" w:rsidR="00FE3BEB" w:rsidRDefault="00FE3BEB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11AC4B9F" w14:textId="77777777" w:rsidR="00FE3BEB" w:rsidRDefault="00FE3BEB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6DB450B0" w14:textId="77777777" w:rsidR="00FE3BEB" w:rsidRDefault="00FE3BEB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42C720E0" w14:textId="77777777" w:rsidR="00FE3BEB" w:rsidRDefault="00FE3BEB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311C5F86" w14:textId="77777777" w:rsidR="00FE3BEB" w:rsidRDefault="00FE3BEB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3881F345" w14:textId="77777777" w:rsidR="00FE3BEB" w:rsidRDefault="00FE3BEB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7DEE9F2D" w14:textId="77777777" w:rsidR="00FE3BEB" w:rsidRDefault="00FE3BEB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"/>
        <w:tblW w:w="10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9209"/>
        <w:gridCol w:w="6"/>
      </w:tblGrid>
      <w:tr w:rsidR="005E6432" w:rsidRPr="006800C8" w14:paraId="47BE1185" w14:textId="77777777" w:rsidTr="007662B5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833C0B" w:themeFill="accent2" w:themeFillShade="80"/>
          </w:tcPr>
          <w:p w14:paraId="48141D69" w14:textId="77777777" w:rsidR="005E6432" w:rsidRPr="007662B5" w:rsidRDefault="005E6432" w:rsidP="00382B75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วันแรก</w:t>
            </w:r>
          </w:p>
        </w:tc>
        <w:tc>
          <w:tcPr>
            <w:tcW w:w="9209" w:type="dxa"/>
            <w:shd w:val="clear" w:color="auto" w:fill="833C0B" w:themeFill="accent2" w:themeFillShade="80"/>
          </w:tcPr>
          <w:p w14:paraId="46B9249A" w14:textId="30041FB4" w:rsidR="005E6432" w:rsidRPr="007662B5" w:rsidRDefault="00811040" w:rsidP="00382B7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กรุงเทพฯ(สนามบินสุวรรณภูมิ) – สนามบินหนานหนิง  (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GX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8908 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BKK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20.45 – 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NNG 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23.45) หนานหนิง</w:t>
            </w:r>
          </w:p>
        </w:tc>
      </w:tr>
      <w:tr w:rsidR="005E6432" w:rsidRPr="006800C8" w14:paraId="478D171B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61B2F288" w14:textId="77777777" w:rsidR="005E6432" w:rsidRPr="006800C8" w:rsidRDefault="005E6432" w:rsidP="00382B75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290F35BB" w14:textId="77777777" w:rsidR="005E6432" w:rsidRPr="006800C8" w:rsidRDefault="005E6432" w:rsidP="00382B7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ชั้น 4 ประตู 10 เคาน์เตอร์สายการบิน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Guangxi </w:t>
            </w:r>
            <w:proofErr w:type="spellStart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Beibu</w:t>
            </w:r>
            <w:proofErr w:type="spell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Gulf Airlines (GX) </w:t>
            </w:r>
            <w:r w:rsidRPr="002F148D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cs/>
              </w:rPr>
              <w:t>รวมน้ำหนักกระเป๋า 2</w:t>
            </w:r>
            <w:r w:rsidRPr="002F148D">
              <w:rPr>
                <w:rFonts w:ascii="Sarabun" w:eastAsia="DengXian" w:hAnsi="Sarabun" w:cs="Sarabun" w:hint="cs"/>
                <w:i/>
                <w:iCs/>
                <w:color w:val="EE0000"/>
                <w:sz w:val="24"/>
                <w:szCs w:val="24"/>
                <w:cs/>
              </w:rPr>
              <w:t>3</w:t>
            </w:r>
            <w:r w:rsidRPr="002F148D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cs/>
              </w:rPr>
              <w:t xml:space="preserve"> กิโลกรัม</w:t>
            </w:r>
            <w:r w:rsidRPr="006800C8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>/ท่านละ 1 ใบ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โดย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FE3BEB" w:rsidRPr="006800C8" w14:paraId="136CF8BB" w14:textId="77777777" w:rsidTr="008445FA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9BA1965" w14:textId="3AF84F15" w:rsidR="00FE3BEB" w:rsidRPr="006800C8" w:rsidRDefault="00FE3BEB" w:rsidP="00382B75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62FEBD55" wp14:editId="6BFE1A68">
                  <wp:extent cx="6511925" cy="3184328"/>
                  <wp:effectExtent l="0" t="0" r="3175" b="0"/>
                  <wp:docPr id="134475801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758011" name="Picture 1344758011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1925" cy="3184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432" w:rsidRPr="006800C8" w14:paraId="1F472550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0ABC4E4A" w14:textId="77777777" w:rsidR="005E6432" w:rsidRPr="006800C8" w:rsidRDefault="005E6432" w:rsidP="00382B75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75141A70" w14:textId="77777777" w:rsidR="005E6432" w:rsidRPr="006800C8" w:rsidRDefault="005E6432" w:rsidP="00382B75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หนานหนิง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Guangxi </w:t>
            </w:r>
            <w:proofErr w:type="spellStart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Beibu</w:t>
            </w:r>
            <w:proofErr w:type="spell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Gulf Airlines (GX)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GX8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908</w:t>
            </w:r>
            <w:r>
              <w:rPr>
                <w:rFonts w:ascii="Sarabun" w:eastAsia="DengXian" w:hAnsi="Sarabun" w:cs="Sarabun" w:hint="cs"/>
                <w:b/>
                <w:bCs/>
                <w:color w:val="833C0B" w:themeColor="accent2" w:themeShade="8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ใช้เวลาเดินทางประมาณ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2.10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ชั่วโมง </w:t>
            </w:r>
            <w:r w:rsidRPr="006800C8">
              <w:rPr>
                <w:rFonts w:ascii="Sarabun" w:eastAsia="DengXian" w:hAnsi="Sarabun" w:cs="Sarabun"/>
                <w:i/>
                <w:iCs/>
                <w:color w:val="833C0B" w:themeColor="accent2" w:themeShade="8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5E6432" w:rsidRPr="006800C8" w14:paraId="0AEBB18D" w14:textId="77777777" w:rsidTr="00382B75">
        <w:trPr>
          <w:gridAfter w:val="1"/>
          <w:wAfter w:w="6" w:type="dxa"/>
          <w:trHeight w:val="1226"/>
        </w:trPr>
        <w:tc>
          <w:tcPr>
            <w:tcW w:w="1262" w:type="dxa"/>
          </w:tcPr>
          <w:p w14:paraId="076F33D3" w14:textId="77777777" w:rsidR="005E6432" w:rsidRPr="006800C8" w:rsidRDefault="005E6432" w:rsidP="00382B75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" w:name="_Hlk17893428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5023DD40" w14:textId="77777777" w:rsidR="005E6432" w:rsidRPr="006E1BF6" w:rsidRDefault="005E6432" w:rsidP="00382B75">
            <w:pPr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เดินทางถึง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 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สน</w:t>
            </w:r>
            <w:bookmarkStart w:id="2" w:name="_Hlk178935277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ามบิ</w:t>
            </w:r>
            <w:bookmarkEnd w:id="2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นหนานหนิง ประเทศจีน</w:t>
            </w: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เป็นเมืองทางตอนใต้ของจีนใกล้ชายแดนเวียดนาม เป็นเมืองหลวงของภูมิภาคกวางสี ด้วยสภาพอากาศแบบเขตร้อนที่อบอุ่น จึงขึ้นชื่อจากพื้นที่สีเขียว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  <w:cs/>
              </w:rPr>
              <w:t xml:space="preserve">เวลาท้องถิ่นเร็วกว่าประเทศไทย 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</w:rPr>
              <w:t xml:space="preserve">1 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  <w:cs/>
              </w:rPr>
              <w:t>ชั่วโมง (โปรดปรับเวลาเพื่อสะดวกต่อการนัดหมาย)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</w:rPr>
              <w:t xml:space="preserve">   </w:t>
            </w:r>
            <w:r w:rsidRPr="006800C8">
              <w:rPr>
                <w:rFonts w:ascii="Sarabun" w:eastAsia="Times New Roman" w:hAnsi="Sarabun" w:cs="Sarabun"/>
                <w:sz w:val="24"/>
                <w:szCs w:val="24"/>
              </w:rPr>
              <w:br/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หลังผ่านขั้นตอนการตรวจคนเข้าเมืองและรับสัมภาระเรียบร้อยแล้ว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 </w:t>
            </w:r>
          </w:p>
        </w:tc>
      </w:tr>
      <w:bookmarkEnd w:id="1"/>
      <w:tr w:rsidR="005E6432" w:rsidRPr="006800C8" w14:paraId="52EEE016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76C052E1" w14:textId="77777777" w:rsidR="005E6432" w:rsidRPr="006800C8" w:rsidRDefault="005E6432" w:rsidP="00382B75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59BECB6F" w14:textId="77777777" w:rsidR="0029739C" w:rsidRDefault="0029739C" w:rsidP="0029739C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</w:pPr>
            <w:r w:rsidRPr="002973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NINNING VIENNA INTERNATIONAL HOTEL </w:t>
            </w:r>
            <w:r w:rsidR="005E6432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 4* หรือเทียบเท่า</w:t>
            </w:r>
            <w:r w:rsidR="005E6432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5E6432" w:rsidRPr="009B7F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  <w:p w14:paraId="4B38890F" w14:textId="6521B8E3" w:rsidR="005E6432" w:rsidRPr="0029739C" w:rsidRDefault="005E6432" w:rsidP="0029739C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</w:pPr>
            <w:r w:rsidRPr="0029739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** </w:t>
            </w:r>
            <w:r w:rsidRPr="0029739C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มาตรฐานประเทศจีน</w:t>
            </w:r>
            <w:r w:rsidRPr="0029739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**</w:t>
            </w:r>
          </w:p>
        </w:tc>
      </w:tr>
      <w:tr w:rsidR="005E6432" w:rsidRPr="006800C8" w14:paraId="10A6E7EA" w14:textId="77777777" w:rsidTr="0054116E">
        <w:trPr>
          <w:gridAfter w:val="1"/>
          <w:wAfter w:w="6" w:type="dxa"/>
        </w:trPr>
        <w:tc>
          <w:tcPr>
            <w:tcW w:w="1262" w:type="dxa"/>
            <w:shd w:val="clear" w:color="auto" w:fill="833C0B" w:themeFill="accent2" w:themeFillShade="80"/>
          </w:tcPr>
          <w:p w14:paraId="31178B74" w14:textId="77777777" w:rsidR="005E6432" w:rsidRPr="0054116E" w:rsidRDefault="005E6432" w:rsidP="00382B75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5411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วันที่สอง</w:t>
            </w:r>
          </w:p>
        </w:tc>
        <w:tc>
          <w:tcPr>
            <w:tcW w:w="9209" w:type="dxa"/>
            <w:shd w:val="clear" w:color="auto" w:fill="833C0B" w:themeFill="accent2" w:themeFillShade="80"/>
          </w:tcPr>
          <w:p w14:paraId="6F4DA459" w14:textId="34D359E3" w:rsidR="005E6432" w:rsidRPr="0054116E" w:rsidRDefault="0054116E" w:rsidP="00382B7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411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หนานหนิง-เขาชิง</w:t>
            </w:r>
            <w:proofErr w:type="spellStart"/>
            <w:r w:rsidRPr="005411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ซิ๋ว</w:t>
            </w:r>
            <w:proofErr w:type="spellEnd"/>
            <w:r w:rsidRPr="005411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-ศาลเจ้าแม่กวนอ</w:t>
            </w:r>
            <w:proofErr w:type="spellStart"/>
            <w:r w:rsidRPr="005411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ิม</w:t>
            </w:r>
            <w:proofErr w:type="spellEnd"/>
            <w:r w:rsidRPr="005411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พันกร-ชมเทศกาลดอกไม้ 4ฤดูกาล (รวมรถกอล์ฟ)-พิพิธภัณฑ์กวางสี-หนานหนิง</w:t>
            </w:r>
            <w:proofErr w:type="spellStart"/>
            <w:r w:rsidRPr="005411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ไนท์</w:t>
            </w:r>
            <w:proofErr w:type="spellEnd"/>
            <w:r w:rsidRPr="0054116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-ชมการแสดงชาติพันธุ์</w:t>
            </w:r>
          </w:p>
        </w:tc>
      </w:tr>
      <w:tr w:rsidR="005E6432" w:rsidRPr="006800C8" w14:paraId="5826E154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6E1BBFF7" w14:textId="77777777" w:rsidR="005E6432" w:rsidRPr="006800C8" w:rsidRDefault="005E6432" w:rsidP="00382B75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39A05D45" w14:textId="77777777" w:rsidR="005E6432" w:rsidRPr="006800C8" w:rsidRDefault="005E6432" w:rsidP="00382B7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E6432" w:rsidRPr="006800C8" w14:paraId="229E9AA0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669F355F" w14:textId="77777777" w:rsidR="005E6432" w:rsidRPr="006800C8" w:rsidRDefault="005E6432" w:rsidP="00382B75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04CF5FE6" w14:textId="54FB2381" w:rsidR="005E6432" w:rsidRPr="006800C8" w:rsidRDefault="005E6432" w:rsidP="00382B7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นำ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จากนั้นนำท่านสู่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E3BEB" w:rsidRPr="0067645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ภูเขาชิงซิ่ว</w:t>
            </w:r>
            <w:r w:rsidR="00FE3BEB" w:rsidRPr="00676453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="004E3B70" w:rsidRPr="004E3B70">
              <w:rPr>
                <w:rFonts w:ascii="Sarabun" w:hAnsi="Sarabun" w:cs="Sarabun" w:hint="cs"/>
                <w:b/>
                <w:bCs/>
                <w:color w:val="FF33CC"/>
                <w:sz w:val="24"/>
                <w:szCs w:val="24"/>
                <w:cs/>
              </w:rPr>
              <w:t>(รวมรถกอล์ฟและรถราง)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แหล่งท่องเที่ยวระดับ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5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ของจีน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มีความสูงไม่มาก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แต่มีเนินเขาและยอดเขามากถึง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18 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แห่ง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มีพืชพรรณนานาชนิดขึ้นปกคลุมทั่วทั้งอาณาบริเวณ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ตารางเมตร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ประกอบไปด้วยสวนดอกไม้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สระน้ำ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วัด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จุดชมวิวและสถาปัตยกรรมสมัยราชวงศ์ซ่งและห</w:t>
            </w:r>
            <w:proofErr w:type="spellStart"/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มิง</w:t>
            </w:r>
            <w:proofErr w:type="spellEnd"/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ตลอดทั้งปี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ภูเขาชิง</w:t>
            </w:r>
            <w:proofErr w:type="spellStart"/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ซิ่</w:t>
            </w:r>
            <w:proofErr w:type="spellEnd"/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วจะมีเทศกาลต่างๆ</w:t>
            </w:r>
            <w:r w:rsidR="00FE3BEB"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E3BEB"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เปิดให้ประชาชนได้รับชมและมีส่วนร่วม</w:t>
            </w:r>
          </w:p>
        </w:tc>
      </w:tr>
      <w:tr w:rsidR="005E6432" w:rsidRPr="006800C8" w14:paraId="19A1F77A" w14:textId="77777777" w:rsidTr="00382B75">
        <w:tc>
          <w:tcPr>
            <w:tcW w:w="10477" w:type="dxa"/>
            <w:gridSpan w:val="3"/>
          </w:tcPr>
          <w:p w14:paraId="399EBC13" w14:textId="6F09FD59" w:rsidR="005E6432" w:rsidRPr="006800C8" w:rsidRDefault="004E3B70" w:rsidP="00382B7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53CA6055" wp14:editId="055840B0">
                  <wp:extent cx="3258207" cy="2879292"/>
                  <wp:effectExtent l="0" t="0" r="0" b="0"/>
                  <wp:docPr id="14778132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813275" name=""/>
                          <pic:cNvPicPr/>
                        </pic:nvPicPr>
                        <pic:blipFill rotWithShape="1">
                          <a:blip r:embed="rId18"/>
                          <a:srcRect l="9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239" cy="2881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6D4930B2" wp14:editId="51C29786">
                  <wp:extent cx="3247697" cy="2862339"/>
                  <wp:effectExtent l="0" t="0" r="0" b="0"/>
                  <wp:docPr id="2641802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18027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5025" cy="288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432" w:rsidRPr="006800C8" w14:paraId="040B41A6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759FBD3D" w14:textId="77777777" w:rsidR="005E6432" w:rsidRPr="006800C8" w:rsidRDefault="005E6432" w:rsidP="00382B75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0C2BB6AA" w14:textId="72662A45" w:rsidR="005E6432" w:rsidRPr="00184D49" w:rsidRDefault="00AB4A33" w:rsidP="00382B75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นำท่านขอพรเสริมพลังงานดีรับฮวงจุ้ย ณ </w:t>
            </w:r>
            <w:r w:rsidRPr="00AB4A33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วั</w:t>
            </w:r>
            <w:r w:rsidRPr="00AB4A33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ดกวนอ</w:t>
            </w:r>
            <w:proofErr w:type="spellStart"/>
            <w:r w:rsidRPr="00AB4A33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ิม</w:t>
            </w:r>
            <w:proofErr w:type="spellEnd"/>
            <w:r w:rsidRPr="00AB4A33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เซน (</w:t>
            </w:r>
            <w:proofErr w:type="spellStart"/>
            <w:r w:rsidRPr="00AB4A33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</w:rPr>
              <w:t>Guanyinchan</w:t>
            </w:r>
            <w:proofErr w:type="spellEnd"/>
            <w:r w:rsidRPr="00AB4A33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</w:rPr>
              <w:t xml:space="preserve"> Temple </w:t>
            </w:r>
            <w:r w:rsidRPr="00AB4A33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หรือ วัดเจ้าแม่กวนอ</w:t>
            </w:r>
            <w:proofErr w:type="spellStart"/>
            <w:r w:rsidRPr="00AB4A33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ิม</w:t>
            </w:r>
            <w:proofErr w:type="spellEnd"/>
            <w:r w:rsidRPr="00AB4A33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)</w:t>
            </w:r>
            <w:r w:rsidRPr="00AB4A33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วัดที่อยู่บนเขาชิงซิ่ว (</w:t>
            </w:r>
            <w:proofErr w:type="spellStart"/>
            <w:r w:rsidRPr="00AB4A33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Qingxiu</w:t>
            </w:r>
            <w:proofErr w:type="spellEnd"/>
            <w:r w:rsidRPr="00AB4A33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 Mountain) </w:t>
            </w:r>
            <w:r w:rsidRPr="00AB4A33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ในเมืองหนานห</w:t>
            </w: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นิง</w:t>
            </w:r>
            <w:r w:rsidRPr="00AB4A33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ซึ่งแต่เดิมเรียกว่า "หอซานเปา" สร้างขึ้นตั้งแต่สมัยราชวงศ์ซ่งเหนือ ภายในพื้นที่ท่องเที่ยวระดับ 5</w:t>
            </w:r>
            <w:r w:rsidRPr="00AB4A33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A </w:t>
            </w:r>
            <w:r w:rsidRPr="00AB4A33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ของเมืองหนานหนิง</w:t>
            </w: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 ด้านในประดิษฐาน</w:t>
            </w:r>
            <w:r w:rsidRPr="00AB4A33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เจ้าแม่กวนอ</w:t>
            </w:r>
            <w:proofErr w:type="spellStart"/>
            <w:r w:rsidRPr="00AB4A33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ิม</w:t>
            </w:r>
            <w:proofErr w:type="spellEnd"/>
            <w:r w:rsidRPr="00AB4A33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ปางพันกร (พันเนตรพันกร) เด่นที่สุดในเรื่อง ความเมตตากรุณาขั้นสูงสุดและการปัดเป่าทุกข์ภัย</w:t>
            </w: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AB4A33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การงานและธุรกิจราบรื่น</w:t>
            </w: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AB4A33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เสริมสติปัญญาและความอ่อนน้อม</w:t>
            </w:r>
          </w:p>
        </w:tc>
      </w:tr>
      <w:tr w:rsidR="0084628A" w:rsidRPr="006800C8" w14:paraId="1DAA7FF1" w14:textId="77777777" w:rsidTr="002E7CBE">
        <w:trPr>
          <w:gridAfter w:val="1"/>
          <w:wAfter w:w="6" w:type="dxa"/>
        </w:trPr>
        <w:tc>
          <w:tcPr>
            <w:tcW w:w="10471" w:type="dxa"/>
            <w:gridSpan w:val="2"/>
          </w:tcPr>
          <w:p w14:paraId="003C2029" w14:textId="11E85619" w:rsidR="0084628A" w:rsidRDefault="0084628A" w:rsidP="00382B75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6117E43" wp14:editId="5A024788">
                  <wp:extent cx="6791325" cy="4635062"/>
                  <wp:effectExtent l="0" t="0" r="0" b="0"/>
                  <wp:docPr id="62689614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588" cy="4641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432" w:rsidRPr="006800C8" w14:paraId="03CCF8FB" w14:textId="77777777" w:rsidTr="00382B75">
        <w:trPr>
          <w:gridAfter w:val="1"/>
          <w:wAfter w:w="6" w:type="dxa"/>
        </w:trPr>
        <w:tc>
          <w:tcPr>
            <w:tcW w:w="10471" w:type="dxa"/>
            <w:gridSpan w:val="2"/>
          </w:tcPr>
          <w:p w14:paraId="3EE21F06" w14:textId="247F12FC" w:rsidR="005E6432" w:rsidRPr="00D511FC" w:rsidRDefault="005E6432" w:rsidP="00382B75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t xml:space="preserve"> </w:t>
            </w:r>
            <w:r w:rsidR="00AB4A33">
              <w:rPr>
                <w:noProof/>
                <w14:ligatures w14:val="standardContextual"/>
              </w:rPr>
              <w:t xml:space="preserve"> </w:t>
            </w:r>
            <w:r w:rsidR="00AB4A33">
              <w:rPr>
                <w:noProof/>
                <w14:ligatures w14:val="standardContextual"/>
              </w:rPr>
              <w:drawing>
                <wp:inline distT="0" distB="0" distL="0" distR="0" wp14:anchorId="49A2E4FC" wp14:editId="712D036F">
                  <wp:extent cx="6472659" cy="4172607"/>
                  <wp:effectExtent l="0" t="0" r="4445" b="0"/>
                  <wp:docPr id="3577276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727686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2509" cy="419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B4A33">
              <w:rPr>
                <w:noProof/>
                <w14:ligatures w14:val="standardContextual"/>
              </w:rPr>
              <w:t xml:space="preserve"> </w:t>
            </w:r>
          </w:p>
        </w:tc>
      </w:tr>
      <w:tr w:rsidR="0084628A" w:rsidRPr="006800C8" w14:paraId="1143FDAC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70623CD1" w14:textId="77777777" w:rsidR="0084628A" w:rsidRPr="006800C8" w:rsidRDefault="0084628A" w:rsidP="008462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43B242DA" w14:textId="77777777" w:rsidR="0084628A" w:rsidRDefault="0084628A" w:rsidP="0084628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DengXian" w:hAnsi="Sarabun" w:cs="Sarabun"/>
                <w:color w:val="000000"/>
                <w:sz w:val="24"/>
                <w:szCs w:val="24"/>
              </w:rPr>
            </w:pP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นำท่านชม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สวนดอกไม้</w:t>
            </w:r>
            <w:r w:rsidRPr="00BC2AB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4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ฤดู</w:t>
            </w:r>
            <w:r w:rsidRPr="00BC2AB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แห่งภูเขาซิงซิ่ว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ที่เที่ยวระดับ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AAAAA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ภูเขากลางเมือง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ปกคลุมทั่วทั้งอาณาบริเวณ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>,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ตารางเมตรฉายา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“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ปอดแห่งเมือง</w:t>
            </w:r>
            <w:r w:rsidRPr="00BC2ABF">
              <w:rPr>
                <w:rFonts w:ascii="Sarabun" w:eastAsia="DengXian" w:hAnsi="Sarabun" w:cs="Sarabun" w:hint="eastAsia"/>
                <w:color w:val="000000"/>
                <w:sz w:val="24"/>
                <w:szCs w:val="24"/>
                <w:cs/>
              </w:rPr>
              <w:t>”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บนภูเขาจะมีทั้งสวนดอกไม้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สระน้ำ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วัด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จุดชมวิวและสถาปัตยกรรมสมัยราชวงศ์ซ่งและห</w:t>
            </w:r>
            <w:proofErr w:type="spellStart"/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มิง</w:t>
            </w:r>
            <w:proofErr w:type="spellEnd"/>
          </w:p>
          <w:p w14:paraId="4CCC6737" w14:textId="77777777" w:rsidR="004E3B70" w:rsidRPr="0040290E" w:rsidRDefault="004E3B70" w:rsidP="0084628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DengXian" w:hAnsi="Sarabun" w:cs="Sarabun"/>
                <w:b/>
                <w:bCs/>
                <w:color w:val="7030A0"/>
                <w:sz w:val="24"/>
                <w:szCs w:val="24"/>
                <w:highlight w:val="yellow"/>
              </w:rPr>
            </w:pPr>
            <w:r w:rsidRPr="0040290E">
              <w:rPr>
                <w:rFonts w:ascii="Sarabun" w:eastAsia="DengXian" w:hAnsi="Sarabun" w:cs="Sarabun" w:hint="cs"/>
                <w:b/>
                <w:bCs/>
                <w:color w:val="7030A0"/>
                <w:sz w:val="24"/>
                <w:szCs w:val="24"/>
                <w:highlight w:val="yellow"/>
                <w:cs/>
              </w:rPr>
              <w:t>ดอกไม้ที่นำชมตามฤดูกาล</w:t>
            </w:r>
          </w:p>
          <w:p w14:paraId="44EDA168" w14:textId="77777777" w:rsidR="004E3B70" w:rsidRPr="0040290E" w:rsidRDefault="004E3B70" w:rsidP="0084628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DengXian" w:hAnsi="Sarabun" w:cs="Sarabun"/>
                <w:b/>
                <w:bCs/>
                <w:color w:val="7030A0"/>
                <w:sz w:val="24"/>
                <w:szCs w:val="24"/>
                <w:highlight w:val="yellow"/>
              </w:rPr>
            </w:pPr>
            <w:r w:rsidRPr="0040290E">
              <w:rPr>
                <w:rFonts w:ascii="Sarabun" w:eastAsia="DengXian" w:hAnsi="Sarabun" w:cs="Sarabun" w:hint="cs"/>
                <w:b/>
                <w:bCs/>
                <w:color w:val="7030A0"/>
                <w:sz w:val="24"/>
                <w:szCs w:val="24"/>
                <w:highlight w:val="yellow"/>
                <w:cs/>
              </w:rPr>
              <w:t>เดือนกันยายน ชมดอกเบญจมาศ</w:t>
            </w:r>
          </w:p>
          <w:p w14:paraId="03C40016" w14:textId="1E7D0C14" w:rsidR="004E3B70" w:rsidRPr="006800C8" w:rsidRDefault="004E3B70" w:rsidP="0084628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40290E">
              <w:rPr>
                <w:rFonts w:ascii="Sarabun" w:eastAsia="DengXian" w:hAnsi="Sarabun" w:cs="Sarabun" w:hint="cs"/>
                <w:b/>
                <w:bCs/>
                <w:color w:val="7030A0"/>
                <w:sz w:val="24"/>
                <w:szCs w:val="24"/>
                <w:highlight w:val="yellow"/>
                <w:cs/>
              </w:rPr>
              <w:t>เดือนตุลาคม ชมดอกเฟื่องฟ้า</w:t>
            </w:r>
          </w:p>
        </w:tc>
      </w:tr>
      <w:tr w:rsidR="0084628A" w:rsidRPr="006800C8" w14:paraId="39777D79" w14:textId="77777777" w:rsidTr="00541AC2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7F1FCAF" w14:textId="395C06EF" w:rsidR="0084628A" w:rsidRPr="006800C8" w:rsidRDefault="004F2C52" w:rsidP="0084628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DDA4965" wp14:editId="00077AA9">
                  <wp:extent cx="3184525" cy="2951028"/>
                  <wp:effectExtent l="0" t="0" r="0" b="1905"/>
                  <wp:docPr id="13668558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855862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006" cy="2979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3B70">
              <w:rPr>
                <w:noProof/>
                <w14:ligatures w14:val="standardContextual"/>
              </w:rPr>
              <w:drawing>
                <wp:inline distT="0" distB="0" distL="0" distR="0" wp14:anchorId="1A82C782" wp14:editId="591C67FB">
                  <wp:extent cx="3321050" cy="2947937"/>
                  <wp:effectExtent l="0" t="0" r="0" b="5080"/>
                  <wp:docPr id="14664103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41030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44" cy="2953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8A" w:rsidRPr="006800C8" w14:paraId="12B73788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697879D1" w14:textId="77777777" w:rsidR="0084628A" w:rsidRPr="006800C8" w:rsidRDefault="0084628A" w:rsidP="008462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4DE62F73" w14:textId="77777777" w:rsidR="0084628A" w:rsidRPr="006800C8" w:rsidRDefault="0084628A" w:rsidP="0084628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2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C00000"/>
                <w:sz w:val="24"/>
                <w:szCs w:val="24"/>
              </w:rPr>
              <w:t xml:space="preserve">   </w:t>
            </w:r>
          </w:p>
        </w:tc>
      </w:tr>
      <w:tr w:rsidR="0084628A" w:rsidRPr="006800C8" w14:paraId="3E08CF09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19DA0D56" w14:textId="77777777" w:rsidR="0084628A" w:rsidRPr="006800C8" w:rsidRDefault="0084628A" w:rsidP="008462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3" w:name="_Hlk184054352"/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9209" w:type="dxa"/>
          </w:tcPr>
          <w:p w14:paraId="5D3E672B" w14:textId="5DFB84AD" w:rsidR="0084628A" w:rsidRPr="006800C8" w:rsidRDefault="0084628A" w:rsidP="0054116E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54116E" w:rsidRPr="0054116E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พิพิธภัณฑ์ชนชาติกว่างซี (</w:t>
            </w:r>
            <w:r w:rsidR="0054116E" w:rsidRPr="0054116E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Guangxi Museum of Nationalities) </w:t>
            </w:r>
            <w:r w:rsidR="0054116E" w:rsidRPr="0054116E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ตั้งอยู่ที่เขตชิงซิ่ว</w:t>
            </w:r>
            <w:r w:rsidR="0054116E" w:rsidRPr="0054116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4116E" w:rsidRPr="0054116E">
              <w:rPr>
                <w:rFonts w:ascii="Sarabun" w:hAnsi="Sarabun" w:cs="Sarabun" w:hint="cs"/>
                <w:sz w:val="24"/>
                <w:szCs w:val="24"/>
                <w:cs/>
              </w:rPr>
              <w:t>ติดกับภูเขาชิงซิ่ว</w:t>
            </w:r>
            <w:r w:rsidR="0054116E" w:rsidRPr="0054116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4116E" w:rsidRPr="0054116E">
              <w:rPr>
                <w:rFonts w:ascii="Sarabun" w:hAnsi="Sarabun" w:cs="Sarabun" w:hint="cs"/>
                <w:sz w:val="24"/>
                <w:szCs w:val="24"/>
                <w:cs/>
              </w:rPr>
              <w:t>ที่นี่จัดแสดงกลองทองแดงหลากหลายชนิดรวมถึง</w:t>
            </w:r>
            <w:r w:rsidR="0054116E" w:rsidRPr="0054116E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="0054116E" w:rsidRPr="0054116E">
              <w:rPr>
                <w:rFonts w:ascii="Sarabun" w:hAnsi="Sarabun" w:cs="Sarabun" w:hint="cs"/>
                <w:sz w:val="24"/>
                <w:szCs w:val="24"/>
                <w:cs/>
              </w:rPr>
              <w:t>กลองทองแดงลายฟ้าร้อง</w:t>
            </w:r>
            <w:r w:rsidR="0054116E" w:rsidRPr="0054116E">
              <w:rPr>
                <w:rFonts w:ascii="Sarabun" w:hAnsi="Sarabun" w:cs="Sarabun"/>
                <w:sz w:val="24"/>
                <w:szCs w:val="24"/>
                <w:cs/>
              </w:rPr>
              <w:t xml:space="preserve">" </w:t>
            </w:r>
            <w:r w:rsidR="0054116E" w:rsidRPr="0054116E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นอกจากนี้ยังมีนิทรรศการ</w:t>
            </w:r>
            <w:r w:rsidR="0054116E" w:rsidRPr="0054116E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="0054116E" w:rsidRPr="0054116E">
              <w:rPr>
                <w:rFonts w:ascii="Sarabun" w:hAnsi="Sarabun" w:cs="Sarabun" w:hint="cs"/>
                <w:sz w:val="24"/>
                <w:szCs w:val="24"/>
                <w:cs/>
              </w:rPr>
              <w:t>ห้าสีแปดก</w:t>
            </w:r>
            <w:proofErr w:type="spellStart"/>
            <w:r w:rsidR="0054116E" w:rsidRPr="0054116E">
              <w:rPr>
                <w:rFonts w:ascii="Sarabun" w:hAnsi="Sarabun" w:cs="Sarabun" w:hint="cs"/>
                <w:sz w:val="24"/>
                <w:szCs w:val="24"/>
                <w:cs/>
              </w:rPr>
              <w:t>ุ้ย</w:t>
            </w:r>
            <w:proofErr w:type="spellEnd"/>
            <w:r w:rsidR="0054116E" w:rsidRPr="0054116E">
              <w:rPr>
                <w:rFonts w:ascii="Sarabun" w:hAnsi="Sarabun" w:cs="Sarabun"/>
                <w:sz w:val="24"/>
                <w:szCs w:val="24"/>
                <w:cs/>
              </w:rPr>
              <w:t xml:space="preserve">" </w:t>
            </w:r>
            <w:r w:rsidR="0054116E" w:rsidRPr="0054116E">
              <w:rPr>
                <w:rFonts w:ascii="Sarabun" w:hAnsi="Sarabun" w:cs="Sarabun" w:hint="cs"/>
                <w:sz w:val="24"/>
                <w:szCs w:val="24"/>
                <w:cs/>
              </w:rPr>
              <w:t>ที่สามารถชมเครื่องแต่งกายและเครื่องใช้ในชีวิตประจำวันที่มีเอกลักษณ์ของชนเผ่าต่างๆ</w:t>
            </w:r>
            <w:r w:rsidR="0054116E" w:rsidRPr="0054116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4116E" w:rsidRPr="0054116E">
              <w:rPr>
                <w:rFonts w:ascii="Sarabun" w:hAnsi="Sarabun" w:cs="Sarabun" w:hint="cs"/>
                <w:sz w:val="24"/>
                <w:szCs w:val="24"/>
                <w:cs/>
              </w:rPr>
              <w:t>ซึ่งแสดงถึงลักษณะเฉพาะของชนกลุ่มน้อยในกวางสี</w:t>
            </w:r>
            <w:r w:rsidR="0054116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4116E" w:rsidRPr="0054116E">
              <w:rPr>
                <w:rFonts w:ascii="Sarabun" w:hAnsi="Sarabun" w:cs="Sarabun" w:hint="cs"/>
                <w:sz w:val="24"/>
                <w:szCs w:val="24"/>
                <w:cs/>
              </w:rPr>
              <w:t>พิพิธภัณฑ์นี้ถือเป็นหนึ่งในพิพิธภัณฑ์ยอดนิยมของหนานหนิง</w:t>
            </w:r>
            <w:r w:rsidR="0054116E" w:rsidRPr="0054116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84628A" w:rsidRPr="006800C8" w14:paraId="33A299A9" w14:textId="77777777" w:rsidTr="00382B75">
        <w:tc>
          <w:tcPr>
            <w:tcW w:w="10477" w:type="dxa"/>
            <w:gridSpan w:val="3"/>
          </w:tcPr>
          <w:p w14:paraId="72FB741E" w14:textId="500A0A01" w:rsidR="0084628A" w:rsidRPr="0054116E" w:rsidRDefault="008D549E" w:rsidP="0084628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CCAE154" wp14:editId="71C0BA36">
                  <wp:extent cx="3657600" cy="2874010"/>
                  <wp:effectExtent l="0" t="0" r="0" b="2540"/>
                  <wp:docPr id="26357200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418" cy="2881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t xml:space="preserve"> </w: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7DDB4FEB" wp14:editId="5064D5A5">
                  <wp:extent cx="2816225" cy="2877260"/>
                  <wp:effectExtent l="0" t="0" r="3175" b="0"/>
                  <wp:docPr id="16437795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79564" name=""/>
                          <pic:cNvPicPr/>
                        </pic:nvPicPr>
                        <pic:blipFill rotWithShape="1">
                          <a:blip r:embed="rId25"/>
                          <a:srcRect l="8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3979" cy="2905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49E" w:rsidRPr="006800C8" w14:paraId="77880D2D" w14:textId="77777777" w:rsidTr="00382B75">
        <w:trPr>
          <w:gridAfter w:val="1"/>
          <w:wAfter w:w="6" w:type="dxa"/>
          <w:trHeight w:val="549"/>
        </w:trPr>
        <w:tc>
          <w:tcPr>
            <w:tcW w:w="1262" w:type="dxa"/>
          </w:tcPr>
          <w:p w14:paraId="4AB58A2C" w14:textId="77777777" w:rsidR="008D549E" w:rsidRPr="00F84455" w:rsidRDefault="008D549E" w:rsidP="008462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31828729" w14:textId="487C45DE" w:rsidR="008D549E" w:rsidRPr="00F84455" w:rsidRDefault="008D549E" w:rsidP="0084628A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</w:rPr>
            </w:pPr>
            <w:r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="00B10E01" w:rsidRPr="00B10E01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หนานหนิง</w:t>
            </w:r>
            <w:proofErr w:type="spellStart"/>
            <w:r w:rsidR="00B10E01" w:rsidRPr="00B10E01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ไนท์</w:t>
            </w:r>
            <w:proofErr w:type="spellEnd"/>
            <w:r w:rsidR="00B10E01" w:rsidRPr="00B10E01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="00B10E01" w:rsidRPr="00B10E01">
              <w:rPr>
                <w:rFonts w:ascii="Sarabun" w:eastAsia="DengXian" w:hAnsi="Sarabun" w:cs="Sarabun"/>
                <w:sz w:val="24"/>
                <w:szCs w:val="24"/>
                <w:cs/>
              </w:rPr>
              <w:t>จุดเช็คอินคนดังทางอินเทอร์เน็ตมากกว่า 100 จุด และร้านค้าริมถนนมากกว่า 150 ร้าน เป็นถนนคนเดินเชิงพาณิชย์ที่ผสมผสานกิจกรรมยามราตรีและความบันเทิงเข้ากับประสบการณ์การรับประทานอาหาร</w:t>
            </w:r>
            <w:r w:rsidRPr="008D549E">
              <w:rPr>
                <w:rFonts w:ascii="Sarabun" w:eastAsia="DengXian" w:hAnsi="Sarabun" w:cs="Sarabun"/>
                <w:sz w:val="24"/>
                <w:szCs w:val="24"/>
                <w:cs/>
              </w:rPr>
              <w:t>หรือที่รู้จักในชื่อ หนานหนิง</w:t>
            </w:r>
            <w:proofErr w:type="spellStart"/>
            <w:r w:rsidRPr="008D549E">
              <w:rPr>
                <w:rFonts w:ascii="Sarabun" w:eastAsia="DengXian" w:hAnsi="Sarabun" w:cs="Sarabun"/>
                <w:sz w:val="24"/>
                <w:szCs w:val="24"/>
                <w:cs/>
              </w:rPr>
              <w:t>เย</w:t>
            </w:r>
            <w:proofErr w:type="spellEnd"/>
            <w:r w:rsidRPr="008D549E">
              <w:rPr>
                <w:rFonts w:ascii="Sarabun" w:eastAsia="DengXian" w:hAnsi="Sarabun" w:cs="Sarabun"/>
                <w:sz w:val="24"/>
                <w:szCs w:val="24"/>
                <w:cs/>
              </w:rPr>
              <w:t>่ (</w:t>
            </w:r>
            <w:r w:rsidRPr="008D549E">
              <w:rPr>
                <w:rFonts w:ascii="Sarabun" w:eastAsia="DengXian" w:hAnsi="Sarabun" w:cs="Sarabun"/>
                <w:sz w:val="24"/>
                <w:szCs w:val="24"/>
              </w:rPr>
              <w:t xml:space="preserve">Nanning Ye) </w:t>
            </w:r>
            <w:r w:rsidRPr="008D549E">
              <w:rPr>
                <w:rFonts w:ascii="Sarabun" w:eastAsia="DengXian" w:hAnsi="Sarabun" w:cs="Sarabun"/>
                <w:sz w:val="24"/>
                <w:szCs w:val="24"/>
                <w:cs/>
              </w:rPr>
              <w:t>เป็นแลนด์มาร์กการท่องเที่ยวยามค่ำคืนใจกลางเมืองหนานหนิง แหล่งท่องเที่ยวสุดฮิตที่ใช้งบประมาณสร้างกว่า 100 ล้านหยวน รวมเอาแสง สี เสียง และความบันเทิงสไตล์อาเซียนมารวมไว้ในที่เดียว เหมาะสำหรับการเดินเล่น ถ่ายรูป และหาของกินท้องถิ่นอร่อยๆ</w:t>
            </w:r>
          </w:p>
        </w:tc>
      </w:tr>
      <w:tr w:rsidR="00B10E01" w:rsidRPr="006800C8" w14:paraId="499B0DBF" w14:textId="77777777" w:rsidTr="006F5F01">
        <w:trPr>
          <w:gridAfter w:val="1"/>
          <w:wAfter w:w="6" w:type="dxa"/>
          <w:trHeight w:val="549"/>
        </w:trPr>
        <w:tc>
          <w:tcPr>
            <w:tcW w:w="10471" w:type="dxa"/>
            <w:gridSpan w:val="2"/>
          </w:tcPr>
          <w:p w14:paraId="58B59828" w14:textId="497638E1" w:rsidR="00B10E01" w:rsidRPr="00F84455" w:rsidRDefault="00B10E01" w:rsidP="0084628A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/>
                <w:noProof/>
                <w:sz w:val="24"/>
                <w:szCs w:val="24"/>
              </w:rPr>
              <w:drawing>
                <wp:inline distT="0" distB="0" distL="0" distR="0" wp14:anchorId="7E7F4A68" wp14:editId="1CB75D2D">
                  <wp:extent cx="6547945" cy="3599603"/>
                  <wp:effectExtent l="0" t="0" r="5715" b="1270"/>
                  <wp:docPr id="28981591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3305" cy="3608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8A" w:rsidRPr="006800C8" w14:paraId="03EBC53C" w14:textId="77777777" w:rsidTr="00382B75">
        <w:trPr>
          <w:gridAfter w:val="1"/>
          <w:wAfter w:w="6" w:type="dxa"/>
          <w:trHeight w:val="549"/>
        </w:trPr>
        <w:tc>
          <w:tcPr>
            <w:tcW w:w="1262" w:type="dxa"/>
          </w:tcPr>
          <w:p w14:paraId="581D3CA2" w14:textId="77777777" w:rsidR="0084628A" w:rsidRPr="006800C8" w:rsidRDefault="0084628A" w:rsidP="008462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4" w:name="_Hlk178928592"/>
            <w:bookmarkEnd w:id="3"/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74ABF53B" w14:textId="27ADFF96" w:rsidR="0084628A" w:rsidRPr="006E1BF6" w:rsidRDefault="00B10E01" w:rsidP="0084628A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</w:rPr>
            </w:pPr>
            <w:r w:rsidRPr="00B10E01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เพื่อความสะดวกต่อการท่องเที่ยวอิสระอาหารค่ำ</w:t>
            </w:r>
          </w:p>
        </w:tc>
      </w:tr>
      <w:bookmarkEnd w:id="4"/>
      <w:tr w:rsidR="0084628A" w:rsidRPr="006800C8" w14:paraId="4BD60D4C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18903829" w14:textId="77777777" w:rsidR="0084628A" w:rsidRPr="006800C8" w:rsidRDefault="0084628A" w:rsidP="008462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9209" w:type="dxa"/>
          </w:tcPr>
          <w:p w14:paraId="44840574" w14:textId="77777777" w:rsidR="0040290E" w:rsidRDefault="0040290E" w:rsidP="0040290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</w:pPr>
            <w:r w:rsidRPr="002973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NINNING VIENNA INTERNATIONAL HOTEL </w:t>
            </w:r>
            <w:r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 4* หรือเทียบเท่า</w:t>
            </w:r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9B7F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  <w:p w14:paraId="6FC74CB1" w14:textId="02D51B46" w:rsidR="0084628A" w:rsidRPr="0040290E" w:rsidRDefault="0084628A" w:rsidP="0040290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</w:pP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** </w:t>
            </w:r>
            <w:r w:rsidRPr="00396EE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84628A" w:rsidRPr="006800C8" w14:paraId="5C1F7FD6" w14:textId="77777777" w:rsidTr="007662B5">
        <w:trPr>
          <w:gridAfter w:val="1"/>
          <w:wAfter w:w="6" w:type="dxa"/>
        </w:trPr>
        <w:tc>
          <w:tcPr>
            <w:tcW w:w="1262" w:type="dxa"/>
            <w:shd w:val="clear" w:color="auto" w:fill="833C0B" w:themeFill="accent2" w:themeFillShade="80"/>
          </w:tcPr>
          <w:p w14:paraId="6DC90522" w14:textId="77777777" w:rsidR="0084628A" w:rsidRPr="007662B5" w:rsidRDefault="0084628A" w:rsidP="008462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วันที่สาม</w:t>
            </w:r>
          </w:p>
        </w:tc>
        <w:tc>
          <w:tcPr>
            <w:tcW w:w="9209" w:type="dxa"/>
            <w:shd w:val="clear" w:color="auto" w:fill="833C0B" w:themeFill="accent2" w:themeFillShade="80"/>
          </w:tcPr>
          <w:p w14:paraId="707A4E67" w14:textId="77777777" w:rsidR="0084628A" w:rsidRPr="007662B5" w:rsidRDefault="0084628A" w:rsidP="0084628A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หนานหนิง</w:t>
            </w:r>
            <w:r w:rsidRPr="007662B5">
              <w:rPr>
                <w:rFonts w:ascii="Sarabun" w:eastAsia="SimS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หมู่บ้านสไตล์ยุโรป</w:t>
            </w:r>
            <w:r w:rsidRPr="007662B5">
              <w:rPr>
                <w:rFonts w:ascii="Sarabun" w:eastAsia="SimS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เมืองตูอาน</w:t>
            </w:r>
            <w:r w:rsidRPr="007662B5">
              <w:rPr>
                <w:rFonts w:ascii="Sarabun" w:eastAsia="SimS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ล่องเรือชมดอกไม้ลอยน้ำ</w:t>
            </w:r>
            <w:r w:rsidRPr="007662B5">
              <w:rPr>
                <w:rFonts w:ascii="Sarabun" w:eastAsia="SimS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วัดอันฟู่</w:t>
            </w:r>
            <w:r w:rsidRPr="007662B5">
              <w:rPr>
                <w:rFonts w:ascii="Sarabun" w:eastAsia="SimS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หนานหนิง</w:t>
            </w:r>
          </w:p>
          <w:p w14:paraId="1F1EAF38" w14:textId="77777777" w:rsidR="0084628A" w:rsidRPr="007662B5" w:rsidRDefault="0084628A" w:rsidP="0084628A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2B5">
              <w:rPr>
                <w:rFonts w:ascii="Sarabun" w:eastAsia="SimS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เช็คอินท่าเรือ</w:t>
            </w:r>
            <w:proofErr w:type="spellStart"/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ถิ</w:t>
            </w:r>
            <w:proofErr w:type="spellEnd"/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ง</w:t>
            </w:r>
            <w:proofErr w:type="spellStart"/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จื่อ</w:t>
            </w:r>
            <w:proofErr w:type="spellEnd"/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ยามค่ำคืน</w:t>
            </w:r>
            <w:r w:rsidRPr="007662B5">
              <w:rPr>
                <w:rFonts w:ascii="Sarabun" w:eastAsia="SimS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ถนนคนเดิน</w:t>
            </w:r>
          </w:p>
          <w:p w14:paraId="06E00B55" w14:textId="7734BD19" w:rsidR="0084628A" w:rsidRPr="007662B5" w:rsidRDefault="0084628A" w:rsidP="0084628A">
            <w:pPr>
              <w:spacing w:after="100" w:afterAutospacing="1" w:line="24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proofErr w:type="gramStart"/>
            <w:r w:rsidRPr="007662B5">
              <w:rPr>
                <w:rFonts w:ascii="Sarabun" w:eastAsia="SimSun" w:hAnsi="Sarabun" w:cs="Sarabun"/>
                <w:b/>
                <w:bCs/>
                <w:color w:val="FFFFFF" w:themeColor="background1"/>
                <w:sz w:val="24"/>
                <w:szCs w:val="24"/>
                <w:shd w:val="clear" w:color="auto" w:fill="002060"/>
              </w:rPr>
              <w:t>OPTION :</w:t>
            </w:r>
            <w:proofErr w:type="gramEnd"/>
            <w:r w:rsidRPr="007662B5">
              <w:rPr>
                <w:rFonts w:ascii="Sarabun" w:eastAsia="SimSun" w:hAnsi="Sarabun" w:cs="Sarabun"/>
                <w:b/>
                <w:bCs/>
                <w:color w:val="FFFFFF" w:themeColor="background1"/>
                <w:sz w:val="24"/>
                <w:szCs w:val="24"/>
                <w:shd w:val="clear" w:color="auto" w:fill="002060"/>
              </w:rPr>
              <w:t xml:space="preserve"> </w:t>
            </w:r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shd w:val="clear" w:color="auto" w:fill="002060"/>
                <w:cs/>
              </w:rPr>
              <w:t>ล่องเรือแม่น้ำหยงเจียงชมวิวกลางคืน</w:t>
            </w:r>
            <w:r w:rsidRPr="007662B5">
              <w:rPr>
                <w:rFonts w:ascii="Sarabun" w:eastAsia="SimSun" w:hAnsi="Sarabun" w:cs="Sarabun"/>
                <w:b/>
                <w:bCs/>
                <w:color w:val="FFFFFF" w:themeColor="background1"/>
                <w:sz w:val="24"/>
                <w:szCs w:val="24"/>
                <w:shd w:val="clear" w:color="auto" w:fill="002060"/>
                <w:cs/>
              </w:rPr>
              <w:t xml:space="preserve"> 200 </w:t>
            </w:r>
            <w:r w:rsidRPr="007662B5">
              <w:rPr>
                <w:rFonts w:ascii="Sarabun" w:eastAsia="SimSun" w:hAnsi="Sarabun" w:cs="Sarabun"/>
                <w:b/>
                <w:bCs/>
                <w:color w:val="FFFFFF" w:themeColor="background1"/>
                <w:sz w:val="24"/>
                <w:szCs w:val="24"/>
                <w:shd w:val="clear" w:color="auto" w:fill="002060"/>
              </w:rPr>
              <w:t>RMB/</w:t>
            </w:r>
            <w:r w:rsidRPr="007662B5">
              <w:rPr>
                <w:rFonts w:ascii="Sarabun" w:eastAsia="SimSun" w:hAnsi="Sarabun" w:cs="Sarabun" w:hint="cs"/>
                <w:b/>
                <w:bCs/>
                <w:color w:val="FFFFFF" w:themeColor="background1"/>
                <w:sz w:val="24"/>
                <w:szCs w:val="24"/>
                <w:shd w:val="clear" w:color="auto" w:fill="002060"/>
                <w:cs/>
              </w:rPr>
              <w:t>ท่าน</w:t>
            </w:r>
          </w:p>
        </w:tc>
      </w:tr>
      <w:tr w:rsidR="0084628A" w:rsidRPr="006800C8" w14:paraId="135F6CFD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3F782B47" w14:textId="77777777" w:rsidR="0084628A" w:rsidRPr="006800C8" w:rsidRDefault="0084628A" w:rsidP="008462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00212A46" w14:textId="3277514E" w:rsidR="0084628A" w:rsidRPr="006800C8" w:rsidRDefault="0084628A" w:rsidP="008462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A6537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4628A" w:rsidRPr="006800C8" w14:paraId="5BA22955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4EE4EA2C" w14:textId="77777777" w:rsidR="0084628A" w:rsidRPr="006800C8" w:rsidRDefault="0084628A" w:rsidP="008462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3EF86E09" w14:textId="553E3BCF" w:rsidR="0084628A" w:rsidRPr="006800C8" w:rsidRDefault="00A65371" w:rsidP="008462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C7327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หมู่บ้านสไตล์ยุโรปเจียง</w:t>
            </w:r>
            <w:proofErr w:type="spellStart"/>
            <w:r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ยวี่</w:t>
            </w:r>
            <w:proofErr w:type="spellEnd"/>
            <w:r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proofErr w:type="spellStart"/>
            <w:r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มัง</w:t>
            </w:r>
            <w:proofErr w:type="spellEnd"/>
            <w:r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ซัง เสี่ยวเจ</w:t>
            </w:r>
            <w:proofErr w:type="spellStart"/>
            <w:r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ิ้น</w:t>
            </w:r>
            <w:proofErr w:type="spellEnd"/>
            <w:r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proofErr w:type="spellStart"/>
            <w:r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>Jiangyu</w:t>
            </w:r>
            <w:proofErr w:type="spellEnd"/>
            <w:r w:rsidRPr="00C91C05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 xml:space="preserve"> Dream Town)</w:t>
            </w:r>
            <w:r w:rsidRPr="00C91C05">
              <w:rPr>
                <w:rFonts w:ascii="Sarabun" w:eastAsia="SimSun" w:hAnsi="Sarabun" w:cs="Sarabun"/>
                <w:color w:val="002060"/>
                <w:sz w:val="24"/>
                <w:szCs w:val="24"/>
              </w:rPr>
              <w:t xml:space="preserve"> </w:t>
            </w:r>
            <w:r w:rsidRPr="00C7327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เป็นสถานที่ท่องเที่ยวระดับ </w:t>
            </w:r>
            <w:r w:rsidRPr="00C7327F">
              <w:rPr>
                <w:rFonts w:ascii="Sarabun" w:eastAsia="SimSun" w:hAnsi="Sarabun" w:cs="Sarabun"/>
                <w:sz w:val="24"/>
                <w:szCs w:val="24"/>
              </w:rPr>
              <w:t xml:space="preserve">AAAA </w:t>
            </w:r>
            <w:r w:rsidRPr="00C7327F">
              <w:rPr>
                <w:rFonts w:ascii="Sarabun" w:eastAsia="SimSun" w:hAnsi="Sarabun" w:cs="Sarabun"/>
                <w:sz w:val="24"/>
                <w:szCs w:val="24"/>
                <w:cs/>
              </w:rPr>
              <w:t>ของประเทศจีน ตั้งอยู่ในเขตอ</w:t>
            </w:r>
            <w:proofErr w:type="spellStart"/>
            <w:r w:rsidRPr="00C7327F">
              <w:rPr>
                <w:rFonts w:ascii="Sarabun" w:eastAsia="SimSun" w:hAnsi="Sarabun" w:cs="Sarabun"/>
                <w:sz w:val="24"/>
                <w:szCs w:val="24"/>
                <w:cs/>
              </w:rPr>
              <w:t>ู๋</w:t>
            </w:r>
            <w:proofErr w:type="spellEnd"/>
            <w:r w:rsidRPr="00C7327F">
              <w:rPr>
                <w:rFonts w:ascii="Sarabun" w:eastAsia="SimSun" w:hAnsi="Sarabun" w:cs="Sarabun"/>
                <w:sz w:val="24"/>
                <w:szCs w:val="24"/>
                <w:cs/>
              </w:rPr>
              <w:t>หมิง (</w:t>
            </w:r>
            <w:proofErr w:type="spellStart"/>
            <w:r w:rsidRPr="00C7327F">
              <w:rPr>
                <w:rFonts w:ascii="Sarabun" w:eastAsia="SimSun" w:hAnsi="Sarabun" w:cs="Sarabun"/>
                <w:sz w:val="24"/>
                <w:szCs w:val="24"/>
              </w:rPr>
              <w:t>Wuming</w:t>
            </w:r>
            <w:proofErr w:type="spellEnd"/>
            <w:r w:rsidRPr="00C7327F">
              <w:rPr>
                <w:rFonts w:ascii="Sarabun" w:eastAsia="SimSun" w:hAnsi="Sarabun" w:cs="Sarabun"/>
                <w:sz w:val="24"/>
                <w:szCs w:val="24"/>
              </w:rPr>
              <w:t xml:space="preserve"> District) </w:t>
            </w:r>
            <w:r w:rsidRPr="00C7327F">
              <w:rPr>
                <w:rFonts w:ascii="Sarabun" w:eastAsia="SimSun" w:hAnsi="Sarabun" w:cs="Sarabun"/>
                <w:sz w:val="24"/>
                <w:szCs w:val="24"/>
                <w:cs/>
              </w:rPr>
              <w:t>นครหนานหนิง เขตปกครองตนเองกวางซีจ้วง โดยเป็นทั้งเมืองท่องเที่ยวเชิงวัฒนธรรมและโครงการอสังหาริมทรัพย์ขนาดใหญ่ที่จำลองสถาปัตยกรรมสไตล์ยุโรปอันงดงาม</w:t>
            </w:r>
            <w:r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>ไฮ</w:t>
            </w:r>
            <w:proofErr w:type="spellStart"/>
            <w:r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>ไลท์</w:t>
            </w:r>
            <w:proofErr w:type="spellEnd"/>
            <w:r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>การท่องเที่ยวและจุดเช็คอิน</w:t>
            </w:r>
            <w:r>
              <w:rPr>
                <w:rFonts w:ascii="Sarabun" w:eastAsia="SimSun" w:hAnsi="Sarabun" w:cs="Sarabun" w:hint="cs"/>
                <w:sz w:val="24"/>
                <w:szCs w:val="24"/>
                <w:cs/>
              </w:rPr>
              <w:t>คือ</w:t>
            </w:r>
            <w:r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ตัวเมืองจำลองมาจากเมือง</w:t>
            </w:r>
            <w:proofErr w:type="spellStart"/>
            <w:r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>ฮัลล์สตั</w:t>
            </w:r>
            <w:proofErr w:type="spellEnd"/>
            <w:r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>ทท์ (</w:t>
            </w:r>
            <w:r w:rsidRPr="003E0A74">
              <w:rPr>
                <w:rFonts w:ascii="Sarabun" w:eastAsia="SimSun" w:hAnsi="Sarabun" w:cs="Sarabun"/>
                <w:sz w:val="24"/>
                <w:szCs w:val="24"/>
              </w:rPr>
              <w:t xml:space="preserve">Hallstatt) </w:t>
            </w:r>
            <w:r w:rsidRPr="003E0A74">
              <w:rPr>
                <w:rFonts w:ascii="Sarabun" w:eastAsia="SimSun" w:hAnsi="Sarabun" w:cs="Sarabun"/>
                <w:sz w:val="24"/>
                <w:szCs w:val="24"/>
                <w:cs/>
              </w:rPr>
              <w:t>ของประเทศออสเตรีย มีปราสาทสไตล์ยุโรป โบสถ์คริสตัล และถนนคนเดินที่สวยงาม เหมาะสำหรับการถ่ายรูปเดินเล่น</w:t>
            </w:r>
          </w:p>
        </w:tc>
      </w:tr>
      <w:tr w:rsidR="0084628A" w:rsidRPr="006800C8" w14:paraId="0337BD89" w14:textId="77777777" w:rsidTr="00382B75">
        <w:trPr>
          <w:gridAfter w:val="1"/>
          <w:wAfter w:w="6" w:type="dxa"/>
        </w:trPr>
        <w:tc>
          <w:tcPr>
            <w:tcW w:w="10471" w:type="dxa"/>
            <w:gridSpan w:val="2"/>
          </w:tcPr>
          <w:p w14:paraId="77188874" w14:textId="1B68C544" w:rsidR="0084628A" w:rsidRPr="00676453" w:rsidRDefault="00A65371" w:rsidP="008462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FFCB4C7" wp14:editId="0DAF5BFE">
                  <wp:extent cx="6450330" cy="4633595"/>
                  <wp:effectExtent l="0" t="0" r="7620" b="0"/>
                  <wp:docPr id="61201551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0330" cy="4633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371" w:rsidRPr="006800C8" w14:paraId="631C23D1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6AD93BEA" w14:textId="77777777" w:rsidR="00A65371" w:rsidRPr="006800C8" w:rsidRDefault="00A65371" w:rsidP="008462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2ADC5E58" w14:textId="547EF5C8" w:rsidR="00A65371" w:rsidRPr="006800C8" w:rsidRDefault="00A65371" w:rsidP="0084628A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เดินทางสู่</w:t>
            </w:r>
            <w:r w:rsidRPr="00EE7F6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C91C0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เมืองตูอาน</w:t>
            </w:r>
            <w:r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หรือ อำเภอปกครองตนเองชนชาติตูอาน (</w:t>
            </w:r>
            <w:r w:rsidRPr="00C91C05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Duan Yao Autonomous County) </w:t>
            </w:r>
            <w:r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ตั้งอยู่ในเขตปกครองตนเองกว่างซีจ้วง ประเทศจีน ห่างจากตัวเมือง หนานหนิง (</w:t>
            </w:r>
            <w:r w:rsidRPr="00C91C05">
              <w:rPr>
                <w:rFonts w:ascii="Sarabun" w:hAnsi="Sarabun" w:cs="Sarabun"/>
                <w:sz w:val="24"/>
                <w:szCs w:val="24"/>
                <w:lang w:eastAsia="zh-CN"/>
              </w:rPr>
              <w:t>Nanning) (</w:t>
            </w:r>
            <w:r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เมืองหลวงของกว่างซี) ไปทางทิศตะวันตกเฉียงเหนือประมาณ 150-180 กิโลเมตร มีชื่อเสียงอย่างมากในด้านภูมิประเทศแบบคาสต์ (</w:t>
            </w:r>
            <w:r w:rsidRPr="00C91C05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Karst) </w:t>
            </w:r>
            <w:r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ที่เต็มไปด้วยภูเขาหินปูนและหุบเขาที่สวยงาม เป็นพื้นที่ที่เต็มไปด้วยความอุดมสมบูรณ์ทางธรรมชาติและวัฒนธรรมชนกลุ่มน้อย โดยเฉพาะชาวเหยา (</w:t>
            </w:r>
            <w:r w:rsidRPr="00C91C05">
              <w:rPr>
                <w:rFonts w:ascii="Sarabun" w:hAnsi="Sarabun" w:cs="Sarabun"/>
                <w:sz w:val="24"/>
                <w:szCs w:val="24"/>
                <w:lang w:eastAsia="zh-CN"/>
              </w:rPr>
              <w:t>Yao)</w:t>
            </w:r>
            <w:r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(</w:t>
            </w:r>
            <w:r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โดยใช้เวลาเดินทาง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ประมาณ</w:t>
            </w:r>
            <w:r w:rsidRPr="00C91C0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2.5 ชั่วโมง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)</w:t>
            </w:r>
          </w:p>
        </w:tc>
      </w:tr>
      <w:tr w:rsidR="00A65371" w:rsidRPr="006800C8" w14:paraId="6DCF6A73" w14:textId="77777777" w:rsidTr="002A1751">
        <w:trPr>
          <w:gridAfter w:val="1"/>
          <w:wAfter w:w="6" w:type="dxa"/>
        </w:trPr>
        <w:tc>
          <w:tcPr>
            <w:tcW w:w="10471" w:type="dxa"/>
            <w:gridSpan w:val="2"/>
          </w:tcPr>
          <w:p w14:paraId="6C93667B" w14:textId="5A0A9800" w:rsidR="00A65371" w:rsidRPr="006800C8" w:rsidRDefault="00A65371" w:rsidP="0084628A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282732F2" wp14:editId="1E27057F">
                  <wp:extent cx="6724650" cy="3188335"/>
                  <wp:effectExtent l="0" t="0" r="0" b="0"/>
                  <wp:docPr id="37146564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0" cy="318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8A" w:rsidRPr="006800C8" w14:paraId="2EE773A4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0C6ED9C2" w14:textId="77777777" w:rsidR="0084628A" w:rsidRPr="006800C8" w:rsidRDefault="0084628A" w:rsidP="008462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13A4A8AB" w14:textId="3C9C2F07" w:rsidR="0084628A" w:rsidRPr="006800C8" w:rsidRDefault="0084628A" w:rsidP="008462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 w:rsidR="00A65371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4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A65371" w:rsidRPr="006800C8" w14:paraId="0B6C61E4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004C28C5" w14:textId="2D50E760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209" w:type="dxa"/>
          </w:tcPr>
          <w:p w14:paraId="223FC01E" w14:textId="77777777" w:rsidR="00A65371" w:rsidRDefault="00A65371" w:rsidP="00A65371">
            <w:pPr>
              <w:spacing w:after="0"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</w:rPr>
            </w:pPr>
            <w:r w:rsidRPr="00EE7F6A">
              <w:rPr>
                <w:rFonts w:ascii="Sarabun" w:eastAsia="SimSun" w:hAnsi="Sarabun" w:cs="Sarabun"/>
                <w:sz w:val="24"/>
                <w:szCs w:val="24"/>
                <w:cs/>
              </w:rPr>
              <w:t>นำท่า</w:t>
            </w:r>
            <w:r>
              <w:rPr>
                <w:rFonts w:ascii="Sarabun" w:eastAsia="SimSun" w:hAnsi="Sarabun" w:cs="Sarabun" w:hint="cs"/>
                <w:sz w:val="24"/>
                <w:szCs w:val="24"/>
                <w:cs/>
              </w:rPr>
              <w:t>น</w:t>
            </w:r>
            <w:r w:rsidRPr="002E34A7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ล่องเรือชม</w:t>
            </w:r>
            <w:r w:rsidRPr="002E34A7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ดอกไม้</w:t>
            </w:r>
            <w:r w:rsidRPr="002E34A7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ทะเล</w:t>
            </w:r>
            <w:r w:rsidRPr="002E34A7">
              <w:rPr>
                <w:rFonts w:ascii="Sarabun" w:eastAsia="SimS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2E34A7">
              <w:rPr>
                <w:rFonts w:ascii="Sarabun" w:eastAsia="SimSun" w:hAnsi="Sarabun" w:cs="Sarabun"/>
                <w:sz w:val="24"/>
                <w:szCs w:val="24"/>
                <w:cs/>
              </w:rPr>
              <w:t>ดอกไม้สาหร่ายจะบานสะพรั่งในแม่น้ำเฉ</w:t>
            </w:r>
            <w:proofErr w:type="spellStart"/>
            <w:r w:rsidRPr="002E34A7">
              <w:rPr>
                <w:rFonts w:ascii="Sarabun" w:eastAsia="SimSun" w:hAnsi="Sarabun" w:cs="Sarabun"/>
                <w:sz w:val="24"/>
                <w:szCs w:val="24"/>
                <w:cs/>
              </w:rPr>
              <w:t>ิง</w:t>
            </w:r>
            <w:proofErr w:type="spellEnd"/>
            <w:r w:rsidRPr="002E34A7">
              <w:rPr>
                <w:rFonts w:ascii="Sarabun" w:eastAsia="SimSun" w:hAnsi="Sarabun" w:cs="Sarabun"/>
                <w:sz w:val="24"/>
                <w:szCs w:val="24"/>
                <w:cs/>
              </w:rPr>
              <w:t>เจียง ผิวน้ำเต็มไปด้วยดอกไม้สีขาว น้ำใสราวกับคริสตัลและพืชน้ำก็พลิ้วไหว เป็นสถานที่ที่เหมาะอย่างยิ่งสำหรับการถ่ายรูปและเล่นพายเรือ</w:t>
            </w:r>
          </w:p>
          <w:p w14:paraId="04C4C2A8" w14:textId="02BA0B08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4A08B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pct15" w:color="auto" w:fill="FFFFFF"/>
                <w:cs/>
                <w:lang w:eastAsia="zh-CN"/>
              </w:rPr>
              <w:t xml:space="preserve">***หมายเหตุ </w:t>
            </w:r>
            <w:r w:rsidRPr="004A08B7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shd w:val="pct15" w:color="auto" w:fill="FFFFFF"/>
                <w:lang w:eastAsia="zh-CN"/>
              </w:rPr>
              <w:t>:</w:t>
            </w:r>
            <w:r w:rsidRPr="004A08B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pct15" w:color="auto" w:fill="FFFFFF"/>
                <w:cs/>
                <w:lang w:eastAsia="zh-CN"/>
              </w:rPr>
              <w:t xml:space="preserve"> การเบ่งบานของดอกไม้</w:t>
            </w:r>
            <w:proofErr w:type="spellStart"/>
            <w:r w:rsidRPr="004A08B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pct15" w:color="auto" w:fill="FFFFFF"/>
                <w:cs/>
                <w:lang w:eastAsia="zh-CN"/>
              </w:rPr>
              <w:t>ขึ้</w:t>
            </w:r>
            <w:proofErr w:type="spellEnd"/>
            <w:r w:rsidRPr="004A08B7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pct15" w:color="auto" w:fill="FFFFFF"/>
                <w:cs/>
                <w:lang w:eastAsia="zh-CN"/>
              </w:rPr>
              <w:t>นอยุ่กับฤดูกาล  กรณีที่ดอกไม้บานน้อยหรือไม่บานเลย ทางบริษัทขอสงวนสิทธิ์ในการเปลี่ยนที่นำชมโดยมิได้แจ้งให้ท่านทราบล่วงหน้าและมิได้คืนค่าใช้จ่ายใดๆทั้งสิ้น ทั้งนี้ทางบริษัทจะคำนึงถึงผลประโยชน์ของลูกค้าเป็นสำคัญ***</w:t>
            </w:r>
          </w:p>
        </w:tc>
      </w:tr>
      <w:tr w:rsidR="0084628A" w:rsidRPr="006800C8" w14:paraId="4DF6B25D" w14:textId="77777777" w:rsidTr="00382B75">
        <w:tc>
          <w:tcPr>
            <w:tcW w:w="10477" w:type="dxa"/>
            <w:gridSpan w:val="3"/>
          </w:tcPr>
          <w:p w14:paraId="57F43088" w14:textId="4C884DDA" w:rsidR="0084628A" w:rsidRPr="006800C8" w:rsidRDefault="00A65371" w:rsidP="0084628A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276A344A" wp14:editId="3064B627">
                  <wp:extent cx="3289738" cy="3048635"/>
                  <wp:effectExtent l="0" t="0" r="6350" b="0"/>
                  <wp:docPr id="60870929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709294" name="Picture 608709294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112" cy="305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241F8587" wp14:editId="40D420F4">
                  <wp:extent cx="3216166" cy="3056255"/>
                  <wp:effectExtent l="0" t="0" r="3810" b="0"/>
                  <wp:docPr id="99639987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399872" name="Picture 996399872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7152" cy="3057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28A" w:rsidRPr="006800C8" w14:paraId="64068F17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0C257547" w14:textId="77777777" w:rsidR="0084628A" w:rsidRPr="006800C8" w:rsidRDefault="0084628A" w:rsidP="008462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1410CFF4" w14:textId="22D54960" w:rsidR="0084628A" w:rsidRPr="006800C8" w:rsidRDefault="00A65371" w:rsidP="008462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pacing w:val="-4"/>
                <w:sz w:val="24"/>
                <w:szCs w:val="24"/>
              </w:rPr>
            </w:pP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D57C6F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วัดอันฟู</w:t>
            </w:r>
            <w:r w:rsidRPr="00D57C6F">
              <w:rPr>
                <w:rFonts w:ascii="Sarabun" w:eastAsia="SimS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เป็นวัดโบราณยุคราชวงศ์ห</w:t>
            </w:r>
            <w:proofErr w:type="spellStart"/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มิง</w:t>
            </w:r>
            <w:proofErr w:type="spellEnd"/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ที่ตั้งกลางน้ำ</w:t>
            </w:r>
            <w:r w:rsidRPr="00D57C6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ซึ่งหาได้ยากในภาคตะวันตกของกวางซี</w:t>
            </w:r>
            <w:r w:rsidRPr="00D57C6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เป็นสถานที่ศักดิ์ศรีสำหรับขอพรและปฏิบัติธรรมของชาวพุทธ</w:t>
            </w:r>
            <w:r w:rsidRPr="00D57C6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อีกทั้งยังเป็นแหล่งเรียนรู้วัฒนธรรมที่ผสานระหว่างชาว</w:t>
            </w:r>
            <w:proofErr w:type="spellStart"/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เยี่ย</w:t>
            </w:r>
            <w:r>
              <w:rPr>
                <w:rFonts w:ascii="Sarabun" w:eastAsia="SimSun" w:hAnsi="Sarabun" w:cs="Sarabun" w:hint="cs"/>
                <w:sz w:val="24"/>
                <w:szCs w:val="24"/>
                <w:cs/>
              </w:rPr>
              <w:t>น</w:t>
            </w:r>
            <w:proofErr w:type="spellEnd"/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และชาวฮั่น</w:t>
            </w:r>
            <w:r w:rsidRPr="00D57C6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ผสานรวมคุณค่าของสถาปัตยกรรมโบราณ</w:t>
            </w:r>
            <w:r w:rsidRPr="00D57C6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และประเพณีชนชาติพื้นเมือง</w:t>
            </w:r>
            <w:r w:rsidRPr="00D57C6F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D57C6F">
              <w:rPr>
                <w:rFonts w:ascii="Sarabun" w:eastAsia="SimSun" w:hAnsi="Sarabun" w:cs="Sarabun" w:hint="cs"/>
                <w:sz w:val="24"/>
                <w:szCs w:val="24"/>
                <w:cs/>
              </w:rPr>
              <w:t>เป็นสถานที่เงียบสงบแห่งพุทธศาสนาที่ไม่ค่อยมีคนรู้จักในตูอัน</w:t>
            </w:r>
          </w:p>
        </w:tc>
      </w:tr>
      <w:tr w:rsidR="0084628A" w:rsidRPr="006800C8" w14:paraId="723F9670" w14:textId="77777777" w:rsidTr="00382B75">
        <w:tc>
          <w:tcPr>
            <w:tcW w:w="10477" w:type="dxa"/>
            <w:gridSpan w:val="3"/>
          </w:tcPr>
          <w:p w14:paraId="6AAC622F" w14:textId="17CCE48D" w:rsidR="0084628A" w:rsidRPr="006800C8" w:rsidRDefault="00A65371" w:rsidP="008462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62F29"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09BF2B7C" wp14:editId="405CBD3A">
                  <wp:extent cx="3908425" cy="4087362"/>
                  <wp:effectExtent l="6033" t="0" r="2857" b="2858"/>
                  <wp:docPr id="108446799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93" t="11896" r="2403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12187" cy="409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62F29"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2A68A7F3" wp14:editId="0BFFEDFF">
                  <wp:extent cx="2334260" cy="3913578"/>
                  <wp:effectExtent l="0" t="0" r="8890" b="0"/>
                  <wp:docPr id="148055037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832" cy="392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371" w:rsidRPr="006800C8" w14:paraId="4B09E5D7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0C7B4013" w14:textId="2D0B3E83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209" w:type="dxa"/>
          </w:tcPr>
          <w:p w14:paraId="6F55D644" w14:textId="30C098EF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นำท่านชมและเช็คอิน </w:t>
            </w:r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ท่าเรือ</w:t>
            </w:r>
            <w:proofErr w:type="spellStart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ถิ</w:t>
            </w:r>
            <w:proofErr w:type="spellEnd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ง</w:t>
            </w:r>
            <w:proofErr w:type="spellStart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จื่อ</w:t>
            </w:r>
            <w:proofErr w:type="spellEnd"/>
            <w:r w:rsidRPr="00EF74F8">
              <w:rPr>
                <w:rFonts w:ascii="Sarabun" w:eastAsia="DengXia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ท่าเรือแห่งนี้มีประวัติศาสตร์ยาวนาน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ย้อนกลับไปถึงสมัยราชวงศ์ซ่ง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โดยเคยเป็นศูนย์กลางพาณิชยกรรมและการคมนาคมทางน้ำของหนานหนิง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สะท้อนถึงความรุ่งเรืองของการเดินเรือในแม่น้ำยงเจียงในอดีต</w:t>
            </w:r>
            <w:r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ในช่วงไม่กี่ปีที่ผ่านมา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เมืองหนานหนิงได้มีการปรับปรุงภูมิทัศน์ริมฝั่งแม่น้ำยงเจียงอย่างต่อเนื่อง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ท่าเรือ</w:t>
            </w:r>
            <w:proofErr w:type="spellStart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ถิ</w:t>
            </w:r>
            <w:proofErr w:type="spellEnd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ง</w:t>
            </w:r>
            <w:proofErr w:type="spellStart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จื่อ</w:t>
            </w:r>
            <w:proofErr w:type="spellEnd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ก็ได้รับการพัฒนาให้กลายเป็นพื้นที่พักผ่อนริมแม่น้ำที่ผสมผสานวัฒนธรรม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การท่องเที่ยว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และไลฟ์สไตล์เข้าด้วยกัน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โดยยังคงอนุรักษ์บรรยากาศดั้งเดิมบางส่วนไว้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พร้อมเติมเต็มด้วยงานออกแบบสมัยใหม่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จนกลายเป็นจุดถ่ายภาพยอดนิยมทั้งสำหรับชาวเมืองและนักท่องเที่ยว</w:t>
            </w:r>
          </w:p>
        </w:tc>
      </w:tr>
      <w:tr w:rsidR="0084628A" w:rsidRPr="006800C8" w14:paraId="3F9C90D8" w14:textId="77777777" w:rsidTr="00382B75">
        <w:trPr>
          <w:gridAfter w:val="1"/>
          <w:wAfter w:w="6" w:type="dxa"/>
        </w:trPr>
        <w:tc>
          <w:tcPr>
            <w:tcW w:w="10471" w:type="dxa"/>
            <w:gridSpan w:val="2"/>
          </w:tcPr>
          <w:p w14:paraId="582286DC" w14:textId="4991F30E" w:rsidR="0084628A" w:rsidRPr="00C45AA7" w:rsidRDefault="00A65371" w:rsidP="0084628A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F264E4D" wp14:editId="7B96E797">
                  <wp:extent cx="6531428" cy="3599815"/>
                  <wp:effectExtent l="0" t="0" r="3175" b="635"/>
                  <wp:docPr id="18738761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432685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2347" cy="3605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371" w:rsidRPr="00BC2ABF" w14:paraId="51FB8D52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1596F645" w14:textId="445B8BF3" w:rsidR="00A65371" w:rsidRPr="00BC2ABF" w:rsidRDefault="00A65371" w:rsidP="00A65371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5B727B93" w14:textId="0714B3C3" w:rsidR="00A65371" w:rsidRPr="00BC2ABF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B10E01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เพื่อความสะดวกต่อการท่องเที่ยวอิสระอาหารค่ำ</w:t>
            </w:r>
          </w:p>
        </w:tc>
      </w:tr>
      <w:tr w:rsidR="00A65371" w:rsidRPr="00BC2ABF" w14:paraId="7E3752AF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700065B4" w14:textId="77777777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C2AB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lastRenderedPageBreak/>
              <w:t xml:space="preserve">Optional </w:t>
            </w:r>
          </w:p>
        </w:tc>
        <w:tc>
          <w:tcPr>
            <w:tcW w:w="9209" w:type="dxa"/>
          </w:tcPr>
          <w:p w14:paraId="5A4AAF63" w14:textId="77777777" w:rsidR="00A65371" w:rsidRPr="00BC2ABF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ล่องเรือแม่น้ำยงเจียง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ชมแสงสียามค่ำคืนของเมืองหนานหนิง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ราคาท่านละ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200 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</w:rPr>
              <w:t xml:space="preserve">RMB /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ท่าน</w:t>
            </w:r>
          </w:p>
        </w:tc>
      </w:tr>
      <w:tr w:rsidR="00A65371" w:rsidRPr="006800C8" w14:paraId="6B8BC796" w14:textId="77777777" w:rsidTr="00382B75">
        <w:trPr>
          <w:gridAfter w:val="1"/>
          <w:wAfter w:w="6" w:type="dxa"/>
        </w:trPr>
        <w:tc>
          <w:tcPr>
            <w:tcW w:w="10471" w:type="dxa"/>
            <w:gridSpan w:val="2"/>
          </w:tcPr>
          <w:p w14:paraId="2B6C0F18" w14:textId="77777777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6E64095A" wp14:editId="6D5F0BF5">
                  <wp:extent cx="6699885" cy="2095346"/>
                  <wp:effectExtent l="0" t="0" r="5715" b="635"/>
                  <wp:docPr id="1068226820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2095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371" w:rsidRPr="006800C8" w14:paraId="7CE5DE19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6C74A459" w14:textId="77777777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2C147EC5" w14:textId="77777777" w:rsidR="0040290E" w:rsidRPr="0040290E" w:rsidRDefault="0040290E" w:rsidP="0040290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</w:pPr>
            <w:r w:rsidRPr="0040290E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NINNING VIENNA INTERNATIONAL HOTEL </w:t>
            </w:r>
            <w:r w:rsidRPr="0040290E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ระดับ</w:t>
            </w:r>
            <w:r w:rsidRPr="0040290E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40290E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4* </w:t>
            </w:r>
            <w:r w:rsidRPr="0040290E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หรือเทียบเท่า</w:t>
            </w:r>
            <w:r w:rsidRPr="0040290E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 </w:t>
            </w:r>
          </w:p>
          <w:p w14:paraId="51D1E909" w14:textId="29502063" w:rsidR="00A65371" w:rsidRPr="00B4502F" w:rsidRDefault="0040290E" w:rsidP="0040290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40290E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** </w:t>
            </w:r>
            <w:r w:rsidRPr="0040290E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40290E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A65371" w:rsidRPr="006800C8" w14:paraId="4E73241C" w14:textId="77777777" w:rsidTr="007662B5">
        <w:trPr>
          <w:gridAfter w:val="1"/>
          <w:wAfter w:w="6" w:type="dxa"/>
          <w:trHeight w:val="535"/>
        </w:trPr>
        <w:tc>
          <w:tcPr>
            <w:tcW w:w="1262" w:type="dxa"/>
            <w:shd w:val="clear" w:color="auto" w:fill="833C0B" w:themeFill="accent2" w:themeFillShade="80"/>
          </w:tcPr>
          <w:p w14:paraId="19867180" w14:textId="77777777" w:rsidR="00A65371" w:rsidRPr="007662B5" w:rsidRDefault="00A65371" w:rsidP="00A65371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9209" w:type="dxa"/>
            <w:shd w:val="clear" w:color="auto" w:fill="833C0B" w:themeFill="accent2" w:themeFillShade="80"/>
          </w:tcPr>
          <w:p w14:paraId="55BCFE43" w14:textId="183E7762" w:rsidR="00A65371" w:rsidRPr="007662B5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2B5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เมืองโบราณเซ</w:t>
            </w:r>
            <w:proofErr w:type="spellStart"/>
            <w:r w:rsidRPr="007662B5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ียงซือ</w:t>
            </w:r>
            <w:proofErr w:type="spellEnd"/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7662B5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อิสระ</w:t>
            </w:r>
            <w:proofErr w:type="spellStart"/>
            <w:r w:rsidRPr="007662B5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ช้</w:t>
            </w:r>
            <w:proofErr w:type="spellEnd"/>
            <w:r w:rsidRPr="007662B5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อปปิ้งถนนคนเดินสามตรอกสองซอย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7662B5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สนามบินหนานหนิง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7662B5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7662B5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สนามบินสุวรรณภูมิ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(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GX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8907 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NNG 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18.35 -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BKK </w:t>
            </w:r>
            <w:r w:rsidRPr="007662B5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19.45)</w:t>
            </w:r>
          </w:p>
        </w:tc>
      </w:tr>
      <w:tr w:rsidR="00A65371" w:rsidRPr="006800C8" w14:paraId="38259E13" w14:textId="77777777" w:rsidTr="00382B75">
        <w:trPr>
          <w:gridAfter w:val="1"/>
          <w:wAfter w:w="6" w:type="dxa"/>
          <w:trHeight w:val="581"/>
        </w:trPr>
        <w:tc>
          <w:tcPr>
            <w:tcW w:w="1262" w:type="dxa"/>
          </w:tcPr>
          <w:p w14:paraId="323D22DC" w14:textId="77777777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6E6F1FD8" w14:textId="142E19D8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F14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2F148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ณ ห้องอาหารของโรงแรม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65371" w:rsidRPr="006800C8" w14:paraId="01DF7E0B" w14:textId="77777777" w:rsidTr="00382B75">
        <w:trPr>
          <w:gridAfter w:val="1"/>
          <w:wAfter w:w="6" w:type="dxa"/>
          <w:trHeight w:val="581"/>
        </w:trPr>
        <w:tc>
          <w:tcPr>
            <w:tcW w:w="10471" w:type="dxa"/>
            <w:gridSpan w:val="2"/>
          </w:tcPr>
          <w:p w14:paraId="162E1B71" w14:textId="77777777" w:rsidR="00A65371" w:rsidRPr="002F148D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F5B1268" wp14:editId="5BC4C5CF">
                  <wp:extent cx="6562725" cy="4000232"/>
                  <wp:effectExtent l="0" t="0" r="0" b="635"/>
                  <wp:docPr id="2036418077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7685" cy="4015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371" w:rsidRPr="006800C8" w14:paraId="7D49542C" w14:textId="77777777" w:rsidTr="00382B75">
        <w:trPr>
          <w:gridAfter w:val="1"/>
          <w:wAfter w:w="6" w:type="dxa"/>
          <w:trHeight w:val="581"/>
        </w:trPr>
        <w:tc>
          <w:tcPr>
            <w:tcW w:w="1262" w:type="dxa"/>
          </w:tcPr>
          <w:p w14:paraId="75F3241D" w14:textId="77777777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0BBD6E9E" w14:textId="77777777" w:rsidR="00A65371" w:rsidRPr="00EF74F8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เมืองโบราณเซ</w:t>
            </w:r>
            <w:proofErr w:type="spellStart"/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ียงซือ</w:t>
            </w:r>
            <w:proofErr w:type="spellEnd"/>
            <w:r w:rsidRPr="00EF74F8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เมืองโบราณแห่งนี้จำลองบรรยากาศของหมู่บ้านชนกลุ่มน้อย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ชาว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ต้ง</w:t>
            </w:r>
            <w:proofErr w:type="spellEnd"/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F74F8">
              <w:rPr>
                <w:rFonts w:ascii="Sarabun" w:hAnsi="Sarabun" w:cs="Sarabun"/>
                <w:sz w:val="24"/>
                <w:szCs w:val="24"/>
              </w:rPr>
              <w:t xml:space="preserve">Dong)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และชาวเหมียว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F74F8">
              <w:rPr>
                <w:rFonts w:ascii="Sarabun" w:hAnsi="Sarabun" w:cs="Sarabun"/>
                <w:sz w:val="24"/>
                <w:szCs w:val="24"/>
              </w:rPr>
              <w:t xml:space="preserve">Miao)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โดยมีสิ่งปลูกสร้างแบบดั้งเดิมที่สะท้อนเอกลักษณ์เฉพาะถิ่น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ไม่ว่าจะเป็นสะพานลมฝน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หอกลอง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หรือเตี้ยวเจ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ี่ยว</w:t>
            </w:r>
            <w:proofErr w:type="spellEnd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โหลว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ซึ่งล้วนเต็มไปด้วยกลิ่นอายวัฒนธรรมพื้นบ้านด้วยบรรยากาศที่งดงามและสไตล์ชนเผ่าที่โดดเด่น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ที่นี่จึงเป็นสถานที่ยอดนิยมสำหรับการถ่ายภาพแฟชั่นแนวชนเผ่าหรือชุดฮั่น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ฝู</w:t>
            </w:r>
            <w:proofErr w:type="spellEnd"/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โดยเฉพาะในกลุ่มผู้ที่หลงใหลในแฟชั่นจีนและวัฒนธรรมพื้นเมือง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ที่ต่างพากันมาเก็บภาพความประทับใจ</w:t>
            </w:r>
          </w:p>
        </w:tc>
      </w:tr>
      <w:tr w:rsidR="00A65371" w:rsidRPr="006800C8" w14:paraId="3865666B" w14:textId="77777777" w:rsidTr="00382B75">
        <w:trPr>
          <w:gridAfter w:val="1"/>
          <w:wAfter w:w="6" w:type="dxa"/>
          <w:trHeight w:val="581"/>
        </w:trPr>
        <w:tc>
          <w:tcPr>
            <w:tcW w:w="1262" w:type="dxa"/>
          </w:tcPr>
          <w:p w14:paraId="012F25B5" w14:textId="77777777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209" w:type="dxa"/>
          </w:tcPr>
          <w:p w14:paraId="08C63ED7" w14:textId="252F8C8F" w:rsidR="00A65371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6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 xml:space="preserve">เมนูพิเศษ </w:t>
            </w:r>
            <w:r w:rsidR="0040290E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บุฟ</w:t>
            </w:r>
            <w:proofErr w:type="spellStart"/>
            <w:r w:rsidR="0040290E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เฟ่ต์</w:t>
            </w:r>
            <w:proofErr w:type="spellEnd"/>
            <w:r w:rsidR="0040290E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ชา</w:t>
            </w:r>
            <w:proofErr w:type="spellStart"/>
            <w:r w:rsidR="0040290E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บู</w:t>
            </w:r>
            <w:proofErr w:type="spellEnd"/>
            <w:r w:rsidR="0040290E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หมาล่า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A65371" w:rsidRPr="006800C8" w14:paraId="7C3E5656" w14:textId="77777777" w:rsidTr="00382B75">
        <w:trPr>
          <w:gridAfter w:val="1"/>
          <w:wAfter w:w="6" w:type="dxa"/>
          <w:trHeight w:val="581"/>
        </w:trPr>
        <w:tc>
          <w:tcPr>
            <w:tcW w:w="10471" w:type="dxa"/>
            <w:gridSpan w:val="2"/>
          </w:tcPr>
          <w:p w14:paraId="2516F193" w14:textId="26A42EF5" w:rsidR="00A65371" w:rsidRPr="002F148D" w:rsidRDefault="0040290E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ACEC9D4" wp14:editId="7CEB6567">
                  <wp:extent cx="6558455" cy="3599603"/>
                  <wp:effectExtent l="0" t="0" r="0" b="1270"/>
                  <wp:docPr id="205167010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4613" cy="3608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371" w:rsidRPr="006800C8" w14:paraId="328AC213" w14:textId="77777777" w:rsidTr="00382B75">
        <w:trPr>
          <w:gridAfter w:val="1"/>
          <w:wAfter w:w="6" w:type="dxa"/>
          <w:trHeight w:val="581"/>
        </w:trPr>
        <w:tc>
          <w:tcPr>
            <w:tcW w:w="1262" w:type="dxa"/>
          </w:tcPr>
          <w:p w14:paraId="7E831B72" w14:textId="77777777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06C0EE83" w14:textId="65BB152A" w:rsidR="00A65371" w:rsidRPr="00EF74F8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นำท่านชม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ถนนสามตอกสองซอย</w:t>
            </w:r>
            <w:r w:rsidRPr="00EE7F6A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เป็นย่านประวัติศาสตร์และวัฒนธรรมที่มีชื่อเสียงของหนานหนิง เมืองที่มีประวัติศาสตร์ยาวนานแต่ละเมืองมีถนนสายเก่าที่มีลักษณะเฉพาะเช่นนี้ ถนนสายเก่าที่มีลักษณะเฉพาะของหนานหนิงอยู่ที่ถนนสามและสองตรอก ถนนสายพิเศษหลายแห่ง เต็มไปด้วยร้านอาหารพิเศษและร้านค้าวัฒนธรรมและความคิดสร้างสรรค์ในหนานหนิง รวมถึงสถานที่ทางวัฒนธรรม เช่น วัดเฉ</w:t>
            </w:r>
            <w:proofErr w:type="spellStart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ิง</w:t>
            </w:r>
            <w:proofErr w:type="spellEnd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หวงและหอรําลึกเติ</w:t>
            </w:r>
            <w:proofErr w:type="spellStart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้ง</w:t>
            </w:r>
            <w:proofErr w:type="spellEnd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หยิง นอกจากนี้ยังมีร้านอาหารแฟชั่นใหม่ที่ผู้คนหนุ่มสาวชื่นชอบ ซึ่งตระหนักถึงการผสมผสานระหว่างประวัติศาสตร์และความทันสมัยให้ท่านได้เพลิดเพลินเดิน</w:t>
            </w:r>
            <w:proofErr w:type="spellStart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อปปิ้งกันเต็มอิ่ม หากท่านใดชื่นชอบสินค้า </w:t>
            </w:r>
            <w:r w:rsidRPr="00EE7F6A">
              <w:rPr>
                <w:rFonts w:ascii="Sarabun" w:eastAsia="DengXian" w:hAnsi="Sarabun" w:cs="Sarabun"/>
                <w:sz w:val="24"/>
                <w:szCs w:val="24"/>
              </w:rPr>
              <w:t xml:space="preserve">Art Toys </w:t>
            </w:r>
            <w:r w:rsidRPr="00EE7F6A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สามารถเลือกชม เลือกซื้อได้ที่ร้าน </w:t>
            </w:r>
            <w:r w:rsidRPr="00EE7F6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POP MART</w:t>
            </w:r>
          </w:p>
        </w:tc>
      </w:tr>
      <w:tr w:rsidR="00A65371" w:rsidRPr="006800C8" w14:paraId="60C5E299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10442C5F" w14:textId="77777777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209" w:type="dxa"/>
          </w:tcPr>
          <w:p w14:paraId="2266E758" w14:textId="77777777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6800C8">
              <w:rPr>
                <w:rFonts w:ascii="Sarabun" w:eastAsia="DengXi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สนามบินหนานหนิง</w:t>
            </w:r>
          </w:p>
        </w:tc>
      </w:tr>
      <w:tr w:rsidR="00A65371" w:rsidRPr="006800C8" w14:paraId="6624061A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2292FA4D" w14:textId="77777777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18.35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7B9912F7" w14:textId="77777777" w:rsidR="00A65371" w:rsidRPr="00B4502F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ออกเดินทางสู่</w:t>
            </w:r>
            <w:r w:rsidRPr="006800C8">
              <w:rPr>
                <w:rFonts w:ascii="Sarabun" w:eastAsia="DengXian" w:hAnsi="Sarabun" w:cs="Sarabun"/>
                <w:sz w:val="24"/>
                <w:szCs w:val="24"/>
              </w:rPr>
              <w:t xml:space="preserve"> </w:t>
            </w:r>
            <w:bookmarkStart w:id="5" w:name="_Hlk178930006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bookmarkEnd w:id="5"/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Guangxi </w:t>
            </w:r>
            <w:proofErr w:type="spellStart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Beibu</w:t>
            </w:r>
            <w:proofErr w:type="spell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Gulf Airlines (GX)</w:t>
            </w:r>
            <w:r w:rsidRPr="00B4502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GX890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7</w:t>
            </w:r>
          </w:p>
          <w:p w14:paraId="3A799A5F" w14:textId="77777777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B4502F">
              <w:rPr>
                <w:rFonts w:ascii="Sarabun" w:eastAsia="DengXian" w:hAnsi="Sarabun" w:cs="Sarabun"/>
                <w:i/>
                <w:iCs/>
                <w:color w:val="00206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A65371" w:rsidRPr="006800C8" w14:paraId="32A44F47" w14:textId="77777777" w:rsidTr="00382B75">
        <w:trPr>
          <w:gridAfter w:val="1"/>
          <w:wAfter w:w="6" w:type="dxa"/>
        </w:trPr>
        <w:tc>
          <w:tcPr>
            <w:tcW w:w="1262" w:type="dxa"/>
          </w:tcPr>
          <w:p w14:paraId="0F0AFA40" w14:textId="77777777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19.45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332F24D2" w14:textId="77777777" w:rsidR="00A65371" w:rsidRPr="006800C8" w:rsidRDefault="00A65371" w:rsidP="00A65371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ประเทศไทยโดย</w:t>
            </w:r>
            <w:proofErr w:type="spellStart"/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6482191A" w14:textId="77777777" w:rsidR="005E6432" w:rsidRDefault="005E6432" w:rsidP="005E6432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  <w:r w:rsidRPr="006800C8">
        <w:rPr>
          <w:rFonts w:ascii="Sarabun" w:hAnsi="Sarabun" w:cs="Sarabun"/>
          <w:color w:val="007BB8"/>
          <w:sz w:val="24"/>
          <w:szCs w:val="24"/>
        </w:rPr>
        <w:t xml:space="preserve"> *******************************************</w:t>
      </w:r>
    </w:p>
    <w:p w14:paraId="1E1FC1E0" w14:textId="77777777" w:rsidR="005E6432" w:rsidRPr="00A5270A" w:rsidRDefault="005E6432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510EA135" w14:textId="5C485E93" w:rsidR="003064B0" w:rsidRPr="006800C8" w:rsidRDefault="006E1BF6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F610E0F" wp14:editId="2A79C628">
            <wp:extent cx="6933362" cy="9435185"/>
            <wp:effectExtent l="0" t="0" r="1270" b="0"/>
            <wp:docPr id="16967566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6630" name="Picture 1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121" cy="944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7956F" w14:textId="0BDD8A4A" w:rsidR="00A5270A" w:rsidRPr="006800C8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976D6C4" wp14:editId="37B6FD38">
            <wp:extent cx="6707238" cy="9486900"/>
            <wp:effectExtent l="0" t="0" r="0" b="0"/>
            <wp:docPr id="3816426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42622" name="Picture 1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238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05DD6" w14:textId="26F68CDD" w:rsidR="003064B0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0A6678EF" wp14:editId="1242C04F">
            <wp:extent cx="6740909" cy="9534525"/>
            <wp:effectExtent l="0" t="0" r="3175" b="0"/>
            <wp:docPr id="21371634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3477" name="Picture 1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909" cy="953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239BE" w14:textId="688F2BB4" w:rsidR="00DC6DEE" w:rsidRDefault="00A5270A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50D353FD" wp14:editId="78B60E95">
            <wp:extent cx="6443707" cy="9114155"/>
            <wp:effectExtent l="0" t="0" r="0" b="0"/>
            <wp:docPr id="12679966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96622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707" cy="911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9D50E5" w14:textId="795CE59C" w:rsidR="000F4FD9" w:rsidRDefault="000F4FD9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41F78BC" w14:textId="16677407" w:rsidR="000F4FD9" w:rsidRPr="006800C8" w:rsidRDefault="000F4FD9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290DAD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687936" behindDoc="0" locked="0" layoutInCell="1" allowOverlap="1" wp14:anchorId="19DAFF12" wp14:editId="2D603B0E">
            <wp:simplePos x="0" y="0"/>
            <wp:positionH relativeFrom="margin">
              <wp:posOffset>148388</wp:posOffset>
            </wp:positionH>
            <wp:positionV relativeFrom="paragraph">
              <wp:posOffset>2226</wp:posOffset>
            </wp:positionV>
            <wp:extent cx="6837587" cy="9671270"/>
            <wp:effectExtent l="0" t="0" r="1905" b="6350"/>
            <wp:wrapNone/>
            <wp:docPr id="12364061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06181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587" cy="96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FD9" w:rsidRPr="006800C8" w:rsidSect="001F0B13">
      <w:footerReference w:type="default" r:id="rId42"/>
      <w:pgSz w:w="11906" w:h="16838"/>
      <w:pgMar w:top="851" w:right="566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BC995" w14:textId="77777777" w:rsidR="001F5024" w:rsidRDefault="001F5024" w:rsidP="00064EBA">
      <w:pPr>
        <w:spacing w:after="0" w:line="240" w:lineRule="auto"/>
      </w:pPr>
      <w:r>
        <w:separator/>
      </w:r>
    </w:p>
  </w:endnote>
  <w:endnote w:type="continuationSeparator" w:id="0">
    <w:p w14:paraId="013460CD" w14:textId="77777777" w:rsidR="001F5024" w:rsidRDefault="001F5024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192842406" w:displacedByCustomXml="next"/>
  <w:sdt>
    <w:sdtPr>
      <w:id w:val="1059214958"/>
      <w:docPartObj>
        <w:docPartGallery w:val="Page Numbers (Bottom of Page)"/>
        <w:docPartUnique/>
      </w:docPartObj>
    </w:sdtPr>
    <w:sdtEndPr/>
    <w:sdtContent>
      <w:p w14:paraId="25305141" w14:textId="46037436" w:rsidR="00064EBA" w:rsidRPr="003064B0" w:rsidRDefault="001538BB" w:rsidP="00A033BB">
        <w:pPr>
          <w:pStyle w:val="Footer"/>
          <w:jc w:val="center"/>
          <w:rPr>
            <w:rFonts w:cs="Cordia New"/>
          </w:rPr>
        </w:pPr>
        <w:r>
          <w:t>2U</w:t>
        </w:r>
        <w:r w:rsidR="001F0B13" w:rsidRPr="001F0B13">
          <w:t>NNG-</w:t>
        </w:r>
        <w:r w:rsidR="005A1A1A">
          <w:rPr>
            <w:lang w:eastAsia="zh-CN"/>
          </w:rPr>
          <w:t>GX</w:t>
        </w:r>
        <w:r w:rsidR="001F0B13" w:rsidRPr="001F0B13">
          <w:t>00</w:t>
        </w:r>
        <w:r w:rsidR="005E6432">
          <w:rPr>
            <w:rFonts w:hint="cs"/>
            <w:cs/>
          </w:rPr>
          <w:t>9</w:t>
        </w:r>
        <w:r w:rsidR="001F0B13">
          <w:rPr>
            <w:rFonts w:cs="Cordia New"/>
          </w:rPr>
          <w:t xml:space="preserve"> </w:t>
        </w:r>
        <w:bookmarkEnd w:id="6"/>
        <w:r w:rsidR="005E6432" w:rsidRPr="005E6432">
          <w:rPr>
            <w:rFonts w:cs="Cordia New"/>
            <w:cs/>
          </w:rPr>
          <w:t xml:space="preserve">หนานหนิง ล่องธาราชมดอกไม้กลางสายน้ำ รับพลังงานดีเสริมฮวงจุ้ย </w:t>
        </w:r>
        <w:proofErr w:type="gramStart"/>
        <w:r w:rsidR="005E6432" w:rsidRPr="005E6432">
          <w:rPr>
            <w:rFonts w:cs="Cordia New"/>
            <w:cs/>
          </w:rPr>
          <w:t>ณ  เขาชิงซิ่ว</w:t>
        </w:r>
        <w:proofErr w:type="gramEnd"/>
        <w:r w:rsidR="005E6432" w:rsidRPr="005E6432">
          <w:rPr>
            <w:rFonts w:cs="Cordia New"/>
            <w:cs/>
          </w:rPr>
          <w:t xml:space="preserve"> 4 วัน 3 คืน </w:t>
        </w:r>
        <w:r w:rsidR="005E6432">
          <w:rPr>
            <w:rFonts w:cs="Cordia New"/>
            <w:lang w:eastAsia="zh-CN"/>
          </w:rPr>
          <w:t xml:space="preserve">BY </w:t>
        </w:r>
        <w:r w:rsidR="005E6432" w:rsidRPr="005E6432">
          <w:rPr>
            <w:rFonts w:cs="Cordia New"/>
          </w:rPr>
          <w:t>(GX)</w:t>
        </w:r>
        <w:r w:rsidR="002F148D" w:rsidRPr="002F148D">
          <w:rPr>
            <w:rFonts w:cs="Cordia New"/>
          </w:rPr>
          <w:t>)</w:t>
        </w:r>
        <w:r w:rsidR="00064EBA">
          <w:fldChar w:fldCharType="begin"/>
        </w:r>
        <w:r w:rsidR="00064EBA">
          <w:instrText xml:space="preserve"> PAGE   \* MERGEFORMAT </w:instrText>
        </w:r>
        <w:r w:rsidR="00064EBA">
          <w:fldChar w:fldCharType="separate"/>
        </w:r>
        <w:r w:rsidR="00064EBA">
          <w:rPr>
            <w:noProof/>
          </w:rPr>
          <w:t>2</w:t>
        </w:r>
        <w:r w:rsidR="00064EB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DF74" w14:textId="77777777" w:rsidR="001F5024" w:rsidRDefault="001F5024" w:rsidP="00064EBA">
      <w:pPr>
        <w:spacing w:after="0" w:line="240" w:lineRule="auto"/>
      </w:pPr>
      <w:r>
        <w:separator/>
      </w:r>
    </w:p>
  </w:footnote>
  <w:footnote w:type="continuationSeparator" w:id="0">
    <w:p w14:paraId="04B4B69D" w14:textId="77777777" w:rsidR="001F5024" w:rsidRDefault="001F5024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64EBA"/>
    <w:rsid w:val="00086368"/>
    <w:rsid w:val="000C6061"/>
    <w:rsid w:val="000D5869"/>
    <w:rsid w:val="000E485A"/>
    <w:rsid w:val="000F4FD9"/>
    <w:rsid w:val="00115FCB"/>
    <w:rsid w:val="00133073"/>
    <w:rsid w:val="00137017"/>
    <w:rsid w:val="001442E7"/>
    <w:rsid w:val="00147AB8"/>
    <w:rsid w:val="001538BB"/>
    <w:rsid w:val="00176C9D"/>
    <w:rsid w:val="00184D49"/>
    <w:rsid w:val="001927EB"/>
    <w:rsid w:val="001949DB"/>
    <w:rsid w:val="00197B66"/>
    <w:rsid w:val="001B435E"/>
    <w:rsid w:val="001C220B"/>
    <w:rsid w:val="001D0DC8"/>
    <w:rsid w:val="001D6147"/>
    <w:rsid w:val="001F0B13"/>
    <w:rsid w:val="001F5024"/>
    <w:rsid w:val="00213845"/>
    <w:rsid w:val="002340EB"/>
    <w:rsid w:val="002549F4"/>
    <w:rsid w:val="00263A2D"/>
    <w:rsid w:val="00272D96"/>
    <w:rsid w:val="0027567A"/>
    <w:rsid w:val="002865A8"/>
    <w:rsid w:val="0029490A"/>
    <w:rsid w:val="0029739C"/>
    <w:rsid w:val="002A3758"/>
    <w:rsid w:val="002D0698"/>
    <w:rsid w:val="002D2BAF"/>
    <w:rsid w:val="002E7E99"/>
    <w:rsid w:val="002F148D"/>
    <w:rsid w:val="00304E1B"/>
    <w:rsid w:val="003064B0"/>
    <w:rsid w:val="00310CAD"/>
    <w:rsid w:val="00314963"/>
    <w:rsid w:val="00341F48"/>
    <w:rsid w:val="00347204"/>
    <w:rsid w:val="00350AEA"/>
    <w:rsid w:val="003541B3"/>
    <w:rsid w:val="003707C5"/>
    <w:rsid w:val="0037334C"/>
    <w:rsid w:val="00382E3D"/>
    <w:rsid w:val="00396EE3"/>
    <w:rsid w:val="003A1344"/>
    <w:rsid w:val="003B1583"/>
    <w:rsid w:val="003E54EF"/>
    <w:rsid w:val="003F356E"/>
    <w:rsid w:val="0040290E"/>
    <w:rsid w:val="00435938"/>
    <w:rsid w:val="00450F02"/>
    <w:rsid w:val="00463707"/>
    <w:rsid w:val="004B1FAD"/>
    <w:rsid w:val="004C2049"/>
    <w:rsid w:val="004C3C34"/>
    <w:rsid w:val="004E1A47"/>
    <w:rsid w:val="004E3B70"/>
    <w:rsid w:val="004F2C52"/>
    <w:rsid w:val="00503F8A"/>
    <w:rsid w:val="00504B50"/>
    <w:rsid w:val="0051213A"/>
    <w:rsid w:val="0051387E"/>
    <w:rsid w:val="00527F13"/>
    <w:rsid w:val="00534A4F"/>
    <w:rsid w:val="0054116E"/>
    <w:rsid w:val="00547399"/>
    <w:rsid w:val="005717ED"/>
    <w:rsid w:val="0057747F"/>
    <w:rsid w:val="00584461"/>
    <w:rsid w:val="005A1A1A"/>
    <w:rsid w:val="005C5C0C"/>
    <w:rsid w:val="005E1D78"/>
    <w:rsid w:val="005E5EDC"/>
    <w:rsid w:val="005E6432"/>
    <w:rsid w:val="005F1997"/>
    <w:rsid w:val="00647D20"/>
    <w:rsid w:val="006512F6"/>
    <w:rsid w:val="00656F4E"/>
    <w:rsid w:val="006725A2"/>
    <w:rsid w:val="00676453"/>
    <w:rsid w:val="006800C8"/>
    <w:rsid w:val="00684DC7"/>
    <w:rsid w:val="006A030F"/>
    <w:rsid w:val="006D5F7A"/>
    <w:rsid w:val="006E1BF6"/>
    <w:rsid w:val="0070353F"/>
    <w:rsid w:val="00735C7B"/>
    <w:rsid w:val="007364DB"/>
    <w:rsid w:val="007662B5"/>
    <w:rsid w:val="00780B20"/>
    <w:rsid w:val="007A245D"/>
    <w:rsid w:val="007B1B56"/>
    <w:rsid w:val="007C161E"/>
    <w:rsid w:val="007C1CA4"/>
    <w:rsid w:val="007C3483"/>
    <w:rsid w:val="007D5604"/>
    <w:rsid w:val="00802917"/>
    <w:rsid w:val="00811040"/>
    <w:rsid w:val="00814701"/>
    <w:rsid w:val="008204D4"/>
    <w:rsid w:val="008208A7"/>
    <w:rsid w:val="008420FD"/>
    <w:rsid w:val="0084628A"/>
    <w:rsid w:val="00862DDC"/>
    <w:rsid w:val="00865F47"/>
    <w:rsid w:val="00894E7E"/>
    <w:rsid w:val="008C0A4B"/>
    <w:rsid w:val="008C345B"/>
    <w:rsid w:val="008C6127"/>
    <w:rsid w:val="008D549E"/>
    <w:rsid w:val="008E1FC6"/>
    <w:rsid w:val="009051AF"/>
    <w:rsid w:val="00905929"/>
    <w:rsid w:val="00923BD8"/>
    <w:rsid w:val="00936349"/>
    <w:rsid w:val="00944154"/>
    <w:rsid w:val="00946D92"/>
    <w:rsid w:val="00961E97"/>
    <w:rsid w:val="0096363C"/>
    <w:rsid w:val="009811AF"/>
    <w:rsid w:val="009B7F9C"/>
    <w:rsid w:val="009C2900"/>
    <w:rsid w:val="009E265C"/>
    <w:rsid w:val="009E2ACC"/>
    <w:rsid w:val="009F5D9D"/>
    <w:rsid w:val="00A033BB"/>
    <w:rsid w:val="00A36F9B"/>
    <w:rsid w:val="00A5270A"/>
    <w:rsid w:val="00A52A32"/>
    <w:rsid w:val="00A65371"/>
    <w:rsid w:val="00A67277"/>
    <w:rsid w:val="00A70484"/>
    <w:rsid w:val="00A75724"/>
    <w:rsid w:val="00A979AD"/>
    <w:rsid w:val="00AA6E6B"/>
    <w:rsid w:val="00AB4A33"/>
    <w:rsid w:val="00AC36EC"/>
    <w:rsid w:val="00AD20A8"/>
    <w:rsid w:val="00AD58AD"/>
    <w:rsid w:val="00AE47DE"/>
    <w:rsid w:val="00AF7E1F"/>
    <w:rsid w:val="00B10E01"/>
    <w:rsid w:val="00B14D9E"/>
    <w:rsid w:val="00B223F8"/>
    <w:rsid w:val="00B26AD0"/>
    <w:rsid w:val="00B30BD8"/>
    <w:rsid w:val="00B41900"/>
    <w:rsid w:val="00B41FA2"/>
    <w:rsid w:val="00B4502F"/>
    <w:rsid w:val="00B6633C"/>
    <w:rsid w:val="00B724A0"/>
    <w:rsid w:val="00B85CAB"/>
    <w:rsid w:val="00BB0B22"/>
    <w:rsid w:val="00BB26A1"/>
    <w:rsid w:val="00BC2ABF"/>
    <w:rsid w:val="00C0320A"/>
    <w:rsid w:val="00C073D8"/>
    <w:rsid w:val="00C247CE"/>
    <w:rsid w:val="00C45AA7"/>
    <w:rsid w:val="00C56979"/>
    <w:rsid w:val="00C70E23"/>
    <w:rsid w:val="00CB4144"/>
    <w:rsid w:val="00CC01B7"/>
    <w:rsid w:val="00CC6F75"/>
    <w:rsid w:val="00D02D8A"/>
    <w:rsid w:val="00D35D0B"/>
    <w:rsid w:val="00D477ED"/>
    <w:rsid w:val="00D511FC"/>
    <w:rsid w:val="00D52E35"/>
    <w:rsid w:val="00D876ED"/>
    <w:rsid w:val="00D9049E"/>
    <w:rsid w:val="00D94795"/>
    <w:rsid w:val="00D9483C"/>
    <w:rsid w:val="00DA2D51"/>
    <w:rsid w:val="00DA5236"/>
    <w:rsid w:val="00DA7E53"/>
    <w:rsid w:val="00DC6DEE"/>
    <w:rsid w:val="00E034B1"/>
    <w:rsid w:val="00E16474"/>
    <w:rsid w:val="00E243A5"/>
    <w:rsid w:val="00E400E5"/>
    <w:rsid w:val="00E76E5A"/>
    <w:rsid w:val="00E81D3F"/>
    <w:rsid w:val="00E86C8B"/>
    <w:rsid w:val="00EE19FE"/>
    <w:rsid w:val="00EE5428"/>
    <w:rsid w:val="00EF74F8"/>
    <w:rsid w:val="00F30876"/>
    <w:rsid w:val="00F4769B"/>
    <w:rsid w:val="00F569E8"/>
    <w:rsid w:val="00F65203"/>
    <w:rsid w:val="00F74FB2"/>
    <w:rsid w:val="00F75C2A"/>
    <w:rsid w:val="00F84455"/>
    <w:rsid w:val="00FA08C7"/>
    <w:rsid w:val="00FC536E"/>
    <w:rsid w:val="00FE25DA"/>
    <w:rsid w:val="00FE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17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2026-05-20T04:31:00Z</cp:lastPrinted>
  <dcterms:created xsi:type="dcterms:W3CDTF">2026-02-13T04:26:00Z</dcterms:created>
  <dcterms:modified xsi:type="dcterms:W3CDTF">2026-06-25T04:48:00Z</dcterms:modified>
</cp:coreProperties>
</file>