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AEF5" w14:textId="1D77438D" w:rsidR="00E31B00" w:rsidRDefault="00E95922" w:rsidP="001701E2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3CADD81B" wp14:editId="6F8FA8E0">
            <wp:extent cx="6581775" cy="9665458"/>
            <wp:effectExtent l="0" t="0" r="0" b="0"/>
            <wp:docPr id="14293243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324367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66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B0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596522EF" w14:textId="77777777" w:rsidR="00E95922" w:rsidRDefault="00E95922" w:rsidP="00205D27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34"/>
          <w:szCs w:val="34"/>
          <w:lang w:eastAsia="zh-CN"/>
        </w:rPr>
      </w:pPr>
      <w:bookmarkStart w:id="3" w:name="_Hlk194406261"/>
      <w:bookmarkStart w:id="4" w:name="_Hlk194411934"/>
      <w:bookmarkStart w:id="5" w:name="_Hlk230348434"/>
      <w:bookmarkStart w:id="6" w:name="_Hlk214469214"/>
      <w:bookmarkStart w:id="7" w:name="_Hlk216888892"/>
      <w:bookmarkEnd w:id="0"/>
      <w:bookmarkEnd w:id="1"/>
      <w:bookmarkEnd w:id="2"/>
      <w:r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lastRenderedPageBreak/>
        <w:t xml:space="preserve">ลูกคุณหนู เสน่ห์หนาว สาวหญ้าแดง </w:t>
      </w:r>
    </w:p>
    <w:p w14:paraId="6764C35F" w14:textId="23CA27E0" w:rsidR="00595E6D" w:rsidRPr="00DA3933" w:rsidRDefault="00174808" w:rsidP="00205D27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34"/>
          <w:szCs w:val="34"/>
          <w:cs/>
          <w:lang w:eastAsia="zh-CN"/>
        </w:rPr>
      </w:pPr>
      <w:r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 xml:space="preserve">ต้าเหลียน </w:t>
      </w:r>
      <w:r w:rsidR="00E95922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 xml:space="preserve">ตานตง ผานจิ่น เจาะลึก </w:t>
      </w:r>
      <w:r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>3</w:t>
      </w:r>
      <w:r w:rsidR="00E95922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 xml:space="preserve"> นคร เหลียวหนิง </w:t>
      </w:r>
      <w:r w:rsidR="00205D27" w:rsidRPr="00DA3933">
        <w:rPr>
          <w:rFonts w:ascii="Sarabun" w:hAnsi="Sarabun" w:cs="Sarabun"/>
          <w:b/>
          <w:bCs/>
          <w:color w:val="1F497D" w:themeColor="text2"/>
          <w:sz w:val="34"/>
          <w:szCs w:val="34"/>
          <w:cs/>
          <w:lang w:eastAsia="zh-CN"/>
        </w:rPr>
        <w:br/>
      </w:r>
      <w:r w:rsidR="00FD2D45" w:rsidRPr="00DA3933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>7</w:t>
      </w:r>
      <w:r w:rsidR="00595E6D" w:rsidRPr="00DA3933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 xml:space="preserve"> วัน 5 คืน โดย สายการบิน ไชน่า </w:t>
      </w:r>
      <w:r w:rsidR="0066419A" w:rsidRPr="00DA3933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>เซาเทิร์น</w:t>
      </w:r>
    </w:p>
    <w:bookmarkEnd w:id="3"/>
    <w:bookmarkEnd w:id="4"/>
    <w:bookmarkEnd w:id="5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3"/>
        <w:gridCol w:w="697"/>
        <w:gridCol w:w="693"/>
        <w:gridCol w:w="2833"/>
      </w:tblGrid>
      <w:tr w:rsidR="0006175E" w:rsidRPr="005453C3" w14:paraId="095628D3" w14:textId="77777777" w:rsidTr="00062396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29195E8" w14:textId="77777777" w:rsidR="0006175E" w:rsidRPr="005453C3" w:rsidRDefault="0006175E" w:rsidP="0006239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630BBD4" w14:textId="77777777" w:rsidR="0006175E" w:rsidRPr="005453C3" w:rsidRDefault="0006175E" w:rsidP="0006239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6A25F9F" w14:textId="77777777" w:rsidR="0006175E" w:rsidRPr="005453C3" w:rsidRDefault="0006175E" w:rsidP="00062396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E3B4C05" w14:textId="77777777" w:rsidR="0006175E" w:rsidRPr="005453C3" w:rsidRDefault="0006175E" w:rsidP="00062396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43E06649" w14:textId="77777777" w:rsidR="0006175E" w:rsidRPr="005453C3" w:rsidRDefault="0006175E" w:rsidP="00062396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2C0CBC6" w14:textId="77777777" w:rsidR="0006175E" w:rsidRPr="005453C3" w:rsidRDefault="0006175E" w:rsidP="0006239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06175E" w:rsidRPr="005453C3" w14:paraId="4EE5A83F" w14:textId="77777777" w:rsidTr="000623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8DB7A" w14:textId="77777777" w:rsidR="0006175E" w:rsidRPr="001E40BE" w:rsidRDefault="0006175E" w:rsidP="00062396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r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B8B355" w14:textId="77777777" w:rsidR="0006175E" w:rsidRPr="00FF67F6" w:rsidRDefault="0006175E" w:rsidP="00062396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FF67F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49FD2" w14:textId="77777777" w:rsidR="0006175E" w:rsidRPr="005453C3" w:rsidRDefault="0006175E" w:rsidP="0006239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3E9E5" w14:textId="77777777" w:rsidR="0006175E" w:rsidRDefault="0006175E" w:rsidP="00062396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0CF49" w14:textId="77777777" w:rsidR="0006175E" w:rsidRDefault="0006175E" w:rsidP="00062396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3CD5E0" w14:textId="77777777" w:rsidR="0006175E" w:rsidRDefault="0006175E" w:rsidP="000623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06175E" w:rsidRPr="005453C3" w14:paraId="69EAABD3" w14:textId="77777777" w:rsidTr="000623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7469BA" w14:textId="77777777" w:rsidR="0006175E" w:rsidRPr="001E40BE" w:rsidRDefault="0006175E" w:rsidP="00062396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8" w:name="_Hlk151488738"/>
            <w:bookmarkStart w:id="9" w:name="_Hlk194406308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C08F38B" w14:textId="77777777" w:rsidR="0006175E" w:rsidRPr="00FF67F6" w:rsidRDefault="0006175E" w:rsidP="0006239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0" w:name="_Hlk216873097"/>
            <w:bookmarkStart w:id="11" w:name="_Hlk230095384"/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FF67F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0"/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2" w:name="_Hlk163493968"/>
            <w:bookmarkEnd w:id="11"/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bookmarkStart w:id="13" w:name="_Hlk214636081"/>
            <w:r w:rsidRPr="00FF67F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เซินเจิ้น (สนามบินเซินเจิ้นเป่าอัน)</w:t>
            </w:r>
            <w:bookmarkEnd w:id="13"/>
            <w:r w:rsidRPr="00FF67F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4" w:name="_Hlk213498716"/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FF67F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CZ8158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02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40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45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FF67F6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FF67F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FF67F6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ต้าเหลียน</w:t>
            </w:r>
            <w:r w:rsidRPr="00FF67F6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FF67F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สนามบินต้าเหลียนโจวสุ่วจือ</w:t>
            </w:r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2"/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5" w:name="_Hlk214443840"/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FF67F6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CZ6300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12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15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30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14"/>
            <w:bookmarkEnd w:id="15"/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FF67F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E73CF59" w14:textId="77777777" w:rsidR="0006175E" w:rsidRPr="005453C3" w:rsidRDefault="0006175E" w:rsidP="0006239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21946390" wp14:editId="54BC4C46">
                  <wp:extent cx="276225" cy="352425"/>
                  <wp:effectExtent l="0" t="0" r="0" b="0"/>
                  <wp:docPr id="502952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E6577B" w14:textId="77777777" w:rsidR="0006175E" w:rsidRPr="005453C3" w:rsidRDefault="0006175E" w:rsidP="0006239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6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56C705C6" wp14:editId="2C356FCC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6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B6F4D5" w14:textId="77777777" w:rsidR="0006175E" w:rsidRPr="00270885" w:rsidRDefault="0006175E" w:rsidP="00062396">
            <w:pPr>
              <w:spacing w:after="0"/>
              <w:contextualSpacing/>
              <w:rPr>
                <w:rFonts w:ascii="Sarabun" w:hAnsi="Sarabun" w:cs="Sarabun"/>
                <w:noProof/>
                <w:sz w:val="36"/>
                <w:szCs w:val="36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DB5F7A" w14:textId="295C40B3" w:rsidR="0006175E" w:rsidRPr="005453C3" w:rsidRDefault="0006175E" w:rsidP="004F256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6175E" w:rsidRPr="005453C3" w14:paraId="1AE90199" w14:textId="77777777" w:rsidTr="000623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BC0E" w14:textId="77777777" w:rsidR="0006175E" w:rsidRPr="001E40BE" w:rsidRDefault="0006175E" w:rsidP="00062396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7" w:name="_Hlk143159751"/>
            <w:bookmarkEnd w:id="8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4F56" w14:textId="77777777" w:rsidR="0006175E" w:rsidRPr="00FF67F6" w:rsidRDefault="0006175E" w:rsidP="00062396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 w:rsidRPr="00FF67F6">
              <w:rPr>
                <w:rFonts w:ascii="Sarabun" w:eastAsia="Calibri" w:hAnsi="Sarabun" w:cs="Sarabun"/>
                <w:cs/>
              </w:rPr>
              <w:t xml:space="preserve">ต้าเหลียน – </w:t>
            </w:r>
            <w:r w:rsidRPr="00FF67F6">
              <w:rPr>
                <w:rFonts w:ascii="Sarabun" w:eastAsia="Calibri" w:hAnsi="Sarabun" w:cs="Sarabun" w:hint="cs"/>
                <w:cs/>
              </w:rPr>
              <w:t xml:space="preserve">เขาเหลียนฮัว - จัตุรัสซิงไห่ </w:t>
            </w:r>
            <w:r w:rsidRPr="00FF67F6">
              <w:rPr>
                <w:rFonts w:ascii="Sarabun" w:eastAsia="Calibri" w:hAnsi="Sarabun" w:cs="Sarabun"/>
                <w:cs/>
              </w:rPr>
              <w:t>–</w:t>
            </w:r>
            <w:r w:rsidRPr="00FF67F6">
              <w:rPr>
                <w:rFonts w:ascii="Sarabun" w:eastAsia="Calibri" w:hAnsi="Sarabun" w:cs="Sarabun" w:hint="cs"/>
                <w:cs/>
              </w:rPr>
              <w:t xml:space="preserve"> ตานตง </w:t>
            </w:r>
            <w:r w:rsidRPr="00FF67F6">
              <w:rPr>
                <w:rFonts w:ascii="Sarabun" w:eastAsia="Calibri" w:hAnsi="Sarabun" w:cs="Sarabun"/>
                <w:cs/>
              </w:rPr>
              <w:t>–</w:t>
            </w:r>
            <w:r w:rsidRPr="00FF67F6">
              <w:rPr>
                <w:rFonts w:ascii="Sarabun" w:eastAsia="Calibri" w:hAnsi="Sarabun" w:cs="Sarabun" w:hint="cs"/>
                <w:cs/>
              </w:rPr>
              <w:t xml:space="preserve"> เกาะพระจันทร์ - ถนนโบราณอันตง </w:t>
            </w:r>
            <w:r w:rsidRPr="00FF67F6">
              <w:rPr>
                <w:rFonts w:ascii="Sarabun" w:eastAsia="Calibri" w:hAnsi="Sarabun" w:cs="Sarabun"/>
                <w:cs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5F98" w14:textId="77777777" w:rsidR="0006175E" w:rsidRPr="005453C3" w:rsidRDefault="0006175E" w:rsidP="0006239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943C0" w14:textId="77777777" w:rsidR="0006175E" w:rsidRPr="005453C3" w:rsidRDefault="0006175E" w:rsidP="00062396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8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0E90" w14:textId="77777777" w:rsidR="0006175E" w:rsidRPr="005453C3" w:rsidRDefault="0006175E" w:rsidP="0006239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9" w:name="_Hlk21687312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A724" w14:textId="77777777" w:rsidR="0006175E" w:rsidRPr="005453C3" w:rsidRDefault="0006175E" w:rsidP="000623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C771EA">
              <w:rPr>
                <w:rFonts w:ascii="Sarabun" w:hAnsi="Sarabun" w:cs="Sarabun"/>
                <w:sz w:val="22"/>
                <w:szCs w:val="22"/>
              </w:rPr>
              <w:t xml:space="preserve">DANDONG PEARL ISLAND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6175E" w:rsidRPr="005453C3" w14:paraId="376AC547" w14:textId="77777777" w:rsidTr="000623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EF053F" w14:textId="77777777" w:rsidR="0006175E" w:rsidRPr="001E40BE" w:rsidRDefault="0006175E" w:rsidP="00062396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0" w:name="_Hlk146292740"/>
            <w:bookmarkEnd w:id="17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7A94AB5" w14:textId="77777777" w:rsidR="0006175E" w:rsidRPr="00FF67F6" w:rsidRDefault="0006175E" w:rsidP="0006239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FF67F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ตานตง - </w:t>
            </w:r>
            <w:r w:rsidRPr="00FF67F6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ด่านชายแดนจีน-เกาหลีเหนือ - </w:t>
            </w:r>
            <w:r w:rsidRPr="00FF67F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ล่องเรือ</w:t>
            </w:r>
            <w:r w:rsidRPr="00FF67F6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แม่น้ำยาลู –</w:t>
            </w:r>
            <w:r w:rsidRPr="00FF67F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วัดต้ากูซาน - ผานจิ่น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A3CF4F" w14:textId="77777777" w:rsidR="0006175E" w:rsidRPr="005453C3" w:rsidRDefault="0006175E" w:rsidP="0006239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B54BD1A" w14:textId="77777777" w:rsidR="0006175E" w:rsidRPr="005453C3" w:rsidRDefault="0006175E" w:rsidP="0006239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E75926" w14:textId="77777777" w:rsidR="0006175E" w:rsidRPr="005453C3" w:rsidRDefault="0006175E" w:rsidP="0006239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53E451" w14:textId="77777777" w:rsidR="0006175E" w:rsidRPr="005453C3" w:rsidRDefault="0006175E" w:rsidP="000623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1" w:name="_Hlk232429265"/>
            <w:r>
              <w:rPr>
                <w:rFonts w:ascii="Sarabun" w:hAnsi="Sarabun" w:cs="Sarabun"/>
                <w:sz w:val="22"/>
                <w:szCs w:val="22"/>
              </w:rPr>
              <w:t>PANJIN CITY CENTER HOLIDAY INN EXPRESS</w:t>
            </w:r>
            <w:r w:rsidRPr="00C771E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21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6175E" w:rsidRPr="005453C3" w14:paraId="66C1AA2D" w14:textId="77777777" w:rsidTr="00062396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0412" w14:textId="77777777" w:rsidR="0006175E" w:rsidRPr="001E40BE" w:rsidRDefault="0006175E" w:rsidP="00062396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2" w:name="_Hlk155806936"/>
            <w:bookmarkStart w:id="23" w:name="_Hlk214467705"/>
            <w:bookmarkStart w:id="24" w:name="_Hlk145599660"/>
            <w:bookmarkEnd w:id="20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E0C2" w14:textId="77777777" w:rsidR="0006175E" w:rsidRPr="00FF67F6" w:rsidRDefault="0006175E" w:rsidP="0006239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FF67F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ผานจิ่น </w:t>
            </w:r>
            <w:r w:rsidRPr="00FF67F6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FF67F6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หาดหญ้าแดง - ต้าเหลียน - นั่งรถรางชมเมือง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517B" w14:textId="77777777" w:rsidR="0006175E" w:rsidRPr="005453C3" w:rsidRDefault="0006175E" w:rsidP="0006239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E82C" w14:textId="77777777" w:rsidR="0006175E" w:rsidRPr="005453C3" w:rsidRDefault="0006175E" w:rsidP="00062396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5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5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D000" w14:textId="77777777" w:rsidR="0006175E" w:rsidRPr="009D0941" w:rsidRDefault="0006175E" w:rsidP="0006239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7F0B" w14:textId="77777777" w:rsidR="0006175E" w:rsidRPr="005453C3" w:rsidRDefault="0006175E" w:rsidP="000623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6175E" w:rsidRPr="005453C3" w14:paraId="7612C57F" w14:textId="77777777" w:rsidTr="00062396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AA70BE" w14:textId="77777777" w:rsidR="0006175E" w:rsidRPr="001E40BE" w:rsidRDefault="0006175E" w:rsidP="00062396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6" w:name="_Hlk214548308"/>
            <w:bookmarkEnd w:id="22"/>
            <w:bookmarkEnd w:id="23"/>
            <w:r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B3EE2E" w14:textId="77777777" w:rsidR="0006175E" w:rsidRPr="00FF67F6" w:rsidRDefault="0006175E" w:rsidP="00062396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 w:rsidRPr="00FF67F6">
              <w:rPr>
                <w:rFonts w:ascii="Sarabun" w:eastAsia="Calibri" w:hAnsi="Sarabun" w:cs="Sarabun"/>
                <w:cs/>
              </w:rPr>
              <w:t>ต้าเหลียน – ย่านตงกั่ง - นครเวนิสจำลอง – ท่าเรือประมงต้าเหลียน</w:t>
            </w:r>
            <w:r w:rsidRPr="00FF67F6">
              <w:rPr>
                <w:rFonts w:ascii="Sarabun" w:hAnsi="Sarabun" w:cs="Sarabun"/>
                <w:cs/>
                <w:lang w:eastAsia="zh-CN"/>
              </w:rPr>
              <w:t xml:space="preserve"> </w:t>
            </w:r>
            <w:r w:rsidRPr="00FF67F6">
              <w:rPr>
                <w:rFonts w:ascii="Sarabun" w:hAnsi="Sarabun" w:cs="Sarabun" w:hint="cs"/>
                <w:cs/>
                <w:lang w:eastAsia="zh-CN"/>
              </w:rPr>
              <w:t>-</w:t>
            </w:r>
            <w:r w:rsidRPr="00FF67F6">
              <w:rPr>
                <w:rFonts w:ascii="Sarabun" w:hAnsi="Sarabun" w:cs="Sarabun"/>
                <w:cs/>
                <w:lang w:eastAsia="zh-CN"/>
              </w:rPr>
              <w:t xml:space="preserve"> ถนนญี่ปุ่น + ถนนรัสเซีย - ย่านตงกั่ง + เวนิสจำลอง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0C54DA7" w14:textId="77777777" w:rsidR="0006175E" w:rsidRDefault="0006175E" w:rsidP="00062396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40CB92" w14:textId="77777777" w:rsidR="0006175E" w:rsidRDefault="0006175E" w:rsidP="00062396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CCE79F3" w14:textId="015B51BF" w:rsidR="0006175E" w:rsidRPr="002919C5" w:rsidRDefault="006E2889" w:rsidP="00062396">
            <w:pPr>
              <w:spacing w:after="0"/>
              <w:jc w:val="center"/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8295E48" w14:textId="77777777" w:rsidR="0006175E" w:rsidRDefault="0006175E" w:rsidP="000623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6175E" w:rsidRPr="005453C3" w14:paraId="13B6D8A5" w14:textId="77777777" w:rsidTr="00062396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2F9511" w14:textId="77777777" w:rsidR="0006175E" w:rsidRPr="001E40BE" w:rsidRDefault="0006175E" w:rsidP="00062396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7" w:name="_Hlk223451466"/>
            <w:bookmarkStart w:id="28" w:name="_Hlk217566549"/>
            <w:bookmarkStart w:id="29" w:name="_Hlk157600988"/>
            <w:bookmarkEnd w:id="26"/>
            <w:r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7697CD" w14:textId="77777777" w:rsidR="0006175E" w:rsidRPr="00FF67F6" w:rsidRDefault="0006175E" w:rsidP="0006239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FF67F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>) –</w:t>
            </w:r>
            <w:r w:rsidRPr="00FF67F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เซินเจิ้น (สนามบินเซินเจิ้นเป่าอัน) 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FF67F6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CZ6299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55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FF67F6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FF67F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FF67F6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ต้าเหลียน</w:t>
            </w:r>
            <w:r w:rsidRPr="00FF67F6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FF67F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สนามบินต้าเหลียนโจวสุ่วจือ</w:t>
            </w:r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FF67F6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 w:rsidRPr="00FF67F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83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23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13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55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16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25</w:t>
            </w:r>
            <w:r w:rsidRPr="00FF67F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FF67F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Pr="00FF67F6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FF67F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A5927" w14:textId="77777777" w:rsidR="0006175E" w:rsidRPr="0085620C" w:rsidRDefault="0006175E" w:rsidP="00062396">
            <w:pPr>
              <w:spacing w:after="0"/>
              <w:contextualSpacing/>
              <w:jc w:val="center"/>
              <w:rPr>
                <w:rFonts w:ascii="Segoe UI Symbol" w:hAnsi="Segoe UI Symbol"/>
                <w:sz w:val="14"/>
                <w:szCs w:val="18"/>
                <w:lang w:eastAsia="zh-CN"/>
              </w:rPr>
            </w:pPr>
            <w:bookmarkStart w:id="30" w:name="_Hlk22345016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B2A87" w14:textId="77777777" w:rsidR="0006175E" w:rsidRPr="0085620C" w:rsidRDefault="0006175E" w:rsidP="00062396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190EAA0C" wp14:editId="629E4608">
                  <wp:extent cx="278130" cy="349885"/>
                  <wp:effectExtent l="0" t="0" r="0" b="0"/>
                  <wp:docPr id="7861985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0B2C2D" w14:textId="77777777" w:rsidR="0006175E" w:rsidRPr="0085620C" w:rsidRDefault="0006175E" w:rsidP="00062396">
            <w:pPr>
              <w:spacing w:after="0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CF1792B" wp14:editId="06C265C7">
                  <wp:extent cx="278130" cy="349885"/>
                  <wp:effectExtent l="0" t="0" r="0" b="0"/>
                  <wp:docPr id="1479958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777D" w14:textId="77777777" w:rsidR="0006175E" w:rsidRDefault="0006175E" w:rsidP="000623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27"/>
      <w:bookmarkEnd w:id="28"/>
      <w:tr w:rsidR="0006175E" w:rsidRPr="005453C3" w14:paraId="26ABA2E1" w14:textId="77777777" w:rsidTr="00062396">
        <w:trPr>
          <w:trHeight w:val="152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1EA6F" w14:textId="77777777" w:rsidR="0006175E" w:rsidRDefault="0006175E" w:rsidP="0006239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เนื่องจากการบริการจะเริ่มต้น ณ สนามบินต้นทาง สนามบินสุวรรณภูมิ กรณีที่ท่านเดินทางจากต่างจังหวัด </w:t>
            </w:r>
            <w:r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br/>
            </w: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ค่าใช้จ่ายในการเดินทาง 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 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  <w:bookmarkEnd w:id="9"/>
      <w:bookmarkEnd w:id="24"/>
      <w:bookmarkEnd w:id="29"/>
    </w:tbl>
    <w:p w14:paraId="2288FF34" w14:textId="77777777" w:rsidR="00BA6F37" w:rsidRPr="0006175E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6"/>
    <w:bookmarkEnd w:id="7"/>
    <w:p w14:paraId="61E1A707" w14:textId="66F6F5F4" w:rsidR="00C46649" w:rsidRDefault="00C46649" w:rsidP="00DD00C5">
      <w:pPr>
        <w:spacing w:after="0"/>
        <w:rPr>
          <w:cs/>
        </w:rPr>
      </w:pPr>
    </w:p>
    <w:p w14:paraId="2B467885" w14:textId="77777777" w:rsidR="00C46649" w:rsidRDefault="00C46649">
      <w:pPr>
        <w:rPr>
          <w:cs/>
        </w:rPr>
      </w:pPr>
      <w:r>
        <w:rPr>
          <w:cs/>
        </w:rP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7"/>
        <w:gridCol w:w="2446"/>
        <w:gridCol w:w="2341"/>
        <w:gridCol w:w="2573"/>
      </w:tblGrid>
      <w:tr w:rsidR="00C46649" w:rsidRPr="00AB416C" w14:paraId="3523AAA1" w14:textId="77777777" w:rsidTr="00293F4F">
        <w:trPr>
          <w:trHeight w:val="622"/>
          <w:jc w:val="center"/>
        </w:trPr>
        <w:tc>
          <w:tcPr>
            <w:tcW w:w="1579" w:type="pct"/>
            <w:shd w:val="clear" w:color="auto" w:fill="17365D" w:themeFill="text2" w:themeFillShade="BF"/>
            <w:vAlign w:val="center"/>
          </w:tcPr>
          <w:p w14:paraId="510F3D76" w14:textId="77777777" w:rsidR="00C46649" w:rsidRPr="00AB416C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1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137" w:type="pct"/>
            <w:shd w:val="clear" w:color="auto" w:fill="17365D" w:themeFill="text2" w:themeFillShade="BF"/>
            <w:vAlign w:val="center"/>
          </w:tcPr>
          <w:p w14:paraId="50B5C749" w14:textId="77777777" w:rsidR="00C46649" w:rsidRPr="00AB416C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68AB192E" w14:textId="77777777" w:rsidR="00C46649" w:rsidRPr="00AB416C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06F1D580" w14:textId="77777777" w:rsidR="00C46649" w:rsidRPr="00AB416C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06985689" w14:textId="77777777" w:rsidR="00C46649" w:rsidRPr="00AB416C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6" w:type="pct"/>
            <w:shd w:val="clear" w:color="auto" w:fill="17365D" w:themeFill="text2" w:themeFillShade="BF"/>
          </w:tcPr>
          <w:p w14:paraId="1D3C80BE" w14:textId="77777777" w:rsidR="00C46649" w:rsidRPr="00AB416C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C46649" w:rsidRPr="00AB416C" w14:paraId="6F141ED7" w14:textId="77777777" w:rsidTr="00293F4F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34559F68" w14:textId="7CDADC59" w:rsidR="00C46649" w:rsidRPr="009C6C35" w:rsidRDefault="005E7EE6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2" w:name="_Hlk217407070"/>
            <w:bookmarkStart w:id="33" w:name="_Hlk226469286"/>
            <w:bookmarkStart w:id="34" w:name="_Hlk22646929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31 </w:t>
            </w:r>
            <w:r w:rsidR="00B83DC4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ส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.ค.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6 ก.ย. 69 </w:t>
            </w:r>
          </w:p>
        </w:tc>
        <w:tc>
          <w:tcPr>
            <w:tcW w:w="1137" w:type="pct"/>
            <w:shd w:val="clear" w:color="auto" w:fill="DAEEF3" w:themeFill="accent5" w:themeFillTint="33"/>
            <w:vAlign w:val="center"/>
          </w:tcPr>
          <w:p w14:paraId="53D1261B" w14:textId="41D915B2" w:rsidR="00C46649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bookmarkStart w:id="35" w:name="_Hlk217407062"/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C60B2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  <w:bookmarkEnd w:id="35"/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19AFC509" w14:textId="77777777" w:rsidR="00C46649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6" w:type="pct"/>
            <w:shd w:val="clear" w:color="auto" w:fill="DAEEF3" w:themeFill="accent5" w:themeFillTint="33"/>
            <w:vAlign w:val="center"/>
          </w:tcPr>
          <w:p w14:paraId="07269AFA" w14:textId="77777777" w:rsidR="00C46649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C46649" w:rsidRPr="00AB416C" w14:paraId="0B454414" w14:textId="77777777" w:rsidTr="00293F4F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71F01CE2" w14:textId="53F89491" w:rsidR="00C46649" w:rsidRDefault="005E7EE6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6" w:name="_Hlk230095125"/>
            <w:bookmarkEnd w:id="32"/>
            <w:bookmarkEnd w:id="33"/>
            <w:bookmarkEnd w:id="3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01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07 ก.ย. 69 </w:t>
            </w:r>
          </w:p>
        </w:tc>
        <w:tc>
          <w:tcPr>
            <w:tcW w:w="1137" w:type="pct"/>
            <w:shd w:val="clear" w:color="auto" w:fill="DAEEF3" w:themeFill="accent5" w:themeFillTint="33"/>
            <w:vAlign w:val="center"/>
          </w:tcPr>
          <w:p w14:paraId="2390F0D5" w14:textId="08B0B233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C60B2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6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0A73D00F" w14:textId="500FAD3C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6" w:type="pct"/>
            <w:shd w:val="clear" w:color="auto" w:fill="DAEEF3" w:themeFill="accent5" w:themeFillTint="33"/>
            <w:vAlign w:val="center"/>
          </w:tcPr>
          <w:p w14:paraId="1801772A" w14:textId="35368A29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bookmarkEnd w:id="36"/>
      <w:tr w:rsidR="00C46649" w:rsidRPr="00AB416C" w14:paraId="1209D2E8" w14:textId="77777777" w:rsidTr="00293F4F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7B51611E" w14:textId="336C6FD8" w:rsidR="00C46649" w:rsidRDefault="005E7EE6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08 ก.ย. 69 </w:t>
            </w:r>
          </w:p>
        </w:tc>
        <w:tc>
          <w:tcPr>
            <w:tcW w:w="1137" w:type="pct"/>
            <w:shd w:val="clear" w:color="auto" w:fill="DAEEF3" w:themeFill="accent5" w:themeFillTint="33"/>
            <w:vAlign w:val="center"/>
          </w:tcPr>
          <w:p w14:paraId="7C07C264" w14:textId="0953814D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C60B2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6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50B97854" w14:textId="2F446956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6" w:type="pct"/>
            <w:shd w:val="clear" w:color="auto" w:fill="DAEEF3" w:themeFill="accent5" w:themeFillTint="33"/>
            <w:vAlign w:val="center"/>
          </w:tcPr>
          <w:p w14:paraId="764A0E0C" w14:textId="3AFDCDF0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C46649" w:rsidRPr="00AB416C" w14:paraId="5FB4B47A" w14:textId="77777777" w:rsidTr="00293F4F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1D330107" w14:textId="11215EC5" w:rsidR="00C46649" w:rsidRDefault="005E7EE6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10 ก.ย. 69 </w:t>
            </w:r>
          </w:p>
        </w:tc>
        <w:tc>
          <w:tcPr>
            <w:tcW w:w="1137" w:type="pct"/>
            <w:shd w:val="clear" w:color="auto" w:fill="DAEEF3" w:themeFill="accent5" w:themeFillTint="33"/>
            <w:vAlign w:val="center"/>
          </w:tcPr>
          <w:p w14:paraId="48BB2BBE" w14:textId="763EB4F8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C60B2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6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4F89F113" w14:textId="608E3348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6" w:type="pct"/>
            <w:shd w:val="clear" w:color="auto" w:fill="DAEEF3" w:themeFill="accent5" w:themeFillTint="33"/>
            <w:vAlign w:val="center"/>
          </w:tcPr>
          <w:p w14:paraId="79F24E59" w14:textId="4A523470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C46649" w:rsidRPr="00AB416C" w14:paraId="356DB729" w14:textId="77777777" w:rsidTr="00293F4F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327C87CF" w14:textId="3ECD5947" w:rsidR="00C46649" w:rsidRDefault="005E7EE6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15 ก.ย. 69 </w:t>
            </w:r>
          </w:p>
        </w:tc>
        <w:tc>
          <w:tcPr>
            <w:tcW w:w="1137" w:type="pct"/>
            <w:shd w:val="clear" w:color="auto" w:fill="DAEEF3" w:themeFill="accent5" w:themeFillTint="33"/>
            <w:vAlign w:val="center"/>
          </w:tcPr>
          <w:p w14:paraId="6E72E1B8" w14:textId="5959F1A3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C60B2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484A41A9" w14:textId="2FFFB050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6" w:type="pct"/>
            <w:shd w:val="clear" w:color="auto" w:fill="DAEEF3" w:themeFill="accent5" w:themeFillTint="33"/>
            <w:vAlign w:val="center"/>
          </w:tcPr>
          <w:p w14:paraId="63C5C6EF" w14:textId="7F1BC420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C46649" w:rsidRPr="00AB416C" w14:paraId="580F814F" w14:textId="77777777" w:rsidTr="00293F4F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1CBF1343" w14:textId="1DD3CA77" w:rsidR="00C46649" w:rsidRDefault="005E7EE6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1</w:t>
            </w:r>
            <w:r w:rsidR="00B83DC4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20 ก.ย. 69</w:t>
            </w:r>
          </w:p>
          <w:p w14:paraId="4D186ECB" w14:textId="4E8EDE4E" w:rsidR="00293F4F" w:rsidRPr="00B83DC4" w:rsidRDefault="00B83DC4" w:rsidP="00293F4F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18"/>
                <w:szCs w:val="18"/>
                <w:lang w:eastAsia="zh-CN"/>
              </w:rPr>
            </w:pPr>
            <w:r w:rsidRPr="00B83DC4">
              <w:rPr>
                <w:rFonts w:ascii="Sarabun" w:hAnsi="Sarabun" w:cs="Sarabun" w:hint="cs"/>
                <w:b/>
                <w:bCs/>
                <w:color w:val="EE0000"/>
                <w:sz w:val="18"/>
                <w:szCs w:val="18"/>
                <w:cs/>
                <w:lang w:eastAsia="zh-CN"/>
              </w:rPr>
              <w:t xml:space="preserve">ต่อเครื่องกวางเจา </w:t>
            </w:r>
            <w:r w:rsidR="00293F4F">
              <w:rPr>
                <w:rFonts w:ascii="Sarabun" w:hAnsi="Sarabun" w:cs="Sarabun"/>
                <w:b/>
                <w:bCs/>
                <w:color w:val="auto"/>
                <w:sz w:val="18"/>
                <w:szCs w:val="18"/>
                <w:cs/>
                <w:lang w:eastAsia="zh-CN"/>
              </w:rPr>
              <w:br/>
            </w:r>
            <w:bookmarkStart w:id="37" w:name="_Hlk233012693"/>
            <w:r w:rsidR="00293F4F">
              <w:rPr>
                <w:rFonts w:ascii="Sarabun" w:hAnsi="Sarabun" w:cs="Sarabun" w:hint="cs"/>
                <w:b/>
                <w:bCs/>
                <w:color w:val="auto"/>
                <w:sz w:val="18"/>
                <w:szCs w:val="18"/>
                <w:cs/>
                <w:lang w:eastAsia="zh-CN"/>
              </w:rPr>
              <w:t>15 ก.ย. 69</w:t>
            </w:r>
            <w:r w:rsidR="00293F4F">
              <w:rPr>
                <w:rFonts w:ascii="Sarabun" w:hAnsi="Sarabun" w:cs="Sarabun" w:hint="eastAsia"/>
                <w:b/>
                <w:bCs/>
                <w:color w:val="auto"/>
                <w:sz w:val="18"/>
                <w:szCs w:val="18"/>
                <w:lang w:eastAsia="zh-CN"/>
              </w:rPr>
              <w:t xml:space="preserve"> B</w:t>
            </w:r>
            <w:r w:rsidR="00293F4F">
              <w:rPr>
                <w:rFonts w:ascii="Sarabun" w:hAnsi="Sarabun" w:cs="Sarabun"/>
                <w:b/>
                <w:bCs/>
                <w:color w:val="auto"/>
                <w:sz w:val="18"/>
                <w:szCs w:val="18"/>
                <w:lang w:eastAsia="zh-CN"/>
              </w:rPr>
              <w:t>KKCAN CZ8080 1245-1645</w:t>
            </w:r>
            <w:bookmarkEnd w:id="37"/>
            <w:r w:rsidR="00293F4F">
              <w:rPr>
                <w:rFonts w:ascii="Sarabun" w:hAnsi="Sarabun" w:cs="Sarabun"/>
                <w:b/>
                <w:bCs/>
                <w:color w:val="auto"/>
                <w:sz w:val="18"/>
                <w:szCs w:val="18"/>
                <w:lang w:eastAsia="zh-CN"/>
              </w:rPr>
              <w:br/>
            </w:r>
            <w:r w:rsidR="00293F4F">
              <w:rPr>
                <w:rFonts w:ascii="Sarabun" w:hAnsi="Sarabun" w:cs="Sarabun" w:hint="cs"/>
                <w:b/>
                <w:bCs/>
                <w:color w:val="auto"/>
                <w:sz w:val="18"/>
                <w:szCs w:val="18"/>
                <w:cs/>
                <w:lang w:eastAsia="zh-CN"/>
              </w:rPr>
              <w:t>15 ก.ย. 69</w:t>
            </w:r>
            <w:r w:rsidR="00293F4F">
              <w:rPr>
                <w:rFonts w:ascii="Sarabun" w:hAnsi="Sarabun" w:cs="Sarabun" w:hint="eastAsia"/>
                <w:b/>
                <w:bCs/>
                <w:color w:val="auto"/>
                <w:sz w:val="18"/>
                <w:szCs w:val="18"/>
                <w:lang w:eastAsia="zh-CN"/>
              </w:rPr>
              <w:t xml:space="preserve"> </w:t>
            </w:r>
            <w:r w:rsidR="00293F4F">
              <w:rPr>
                <w:rFonts w:ascii="Sarabun" w:hAnsi="Sarabun" w:cs="Sarabun"/>
                <w:b/>
                <w:bCs/>
                <w:color w:val="auto"/>
                <w:sz w:val="18"/>
                <w:szCs w:val="18"/>
                <w:lang w:eastAsia="zh-CN"/>
              </w:rPr>
              <w:t>CANDLC CZ3608 1920-2245</w:t>
            </w:r>
            <w:r w:rsidR="00293F4F">
              <w:rPr>
                <w:rFonts w:ascii="Sarabun" w:hAnsi="Sarabun" w:cs="Sarabun"/>
                <w:b/>
                <w:bCs/>
                <w:color w:val="auto"/>
                <w:sz w:val="18"/>
                <w:szCs w:val="18"/>
                <w:lang w:eastAsia="zh-CN"/>
              </w:rPr>
              <w:br/>
            </w:r>
            <w:r w:rsidR="00293F4F">
              <w:rPr>
                <w:rFonts w:ascii="Sarabun" w:hAnsi="Sarabun" w:cs="Sarabun" w:hint="cs"/>
                <w:b/>
                <w:bCs/>
                <w:color w:val="auto"/>
                <w:sz w:val="18"/>
                <w:szCs w:val="18"/>
                <w:cs/>
                <w:lang w:eastAsia="zh-CN"/>
              </w:rPr>
              <w:t>20 ก.ย. 69</w:t>
            </w:r>
            <w:r w:rsidR="00293F4F">
              <w:rPr>
                <w:rFonts w:ascii="Sarabun" w:hAnsi="Sarabun" w:cs="Sarabun" w:hint="eastAsia"/>
                <w:b/>
                <w:bCs/>
                <w:color w:val="auto"/>
                <w:sz w:val="18"/>
                <w:szCs w:val="18"/>
                <w:lang w:eastAsia="zh-CN"/>
              </w:rPr>
              <w:t xml:space="preserve"> </w:t>
            </w:r>
            <w:r w:rsidR="00293F4F">
              <w:rPr>
                <w:rFonts w:ascii="Sarabun" w:hAnsi="Sarabun" w:cs="Sarabun"/>
                <w:b/>
                <w:bCs/>
                <w:color w:val="auto"/>
                <w:sz w:val="18"/>
                <w:szCs w:val="18"/>
                <w:lang w:eastAsia="zh-CN"/>
              </w:rPr>
              <w:t>DLCCAN CZ6321 0710-1055</w:t>
            </w:r>
            <w:r w:rsidR="00293F4F">
              <w:rPr>
                <w:rFonts w:ascii="Sarabun" w:hAnsi="Sarabun" w:cs="Sarabun"/>
                <w:b/>
                <w:bCs/>
                <w:color w:val="auto"/>
                <w:sz w:val="18"/>
                <w:szCs w:val="18"/>
                <w:lang w:eastAsia="zh-CN"/>
              </w:rPr>
              <w:br/>
            </w:r>
            <w:r w:rsidR="00293F4F">
              <w:rPr>
                <w:rFonts w:ascii="Sarabun" w:hAnsi="Sarabun" w:cs="Sarabun" w:hint="cs"/>
                <w:b/>
                <w:bCs/>
                <w:color w:val="auto"/>
                <w:sz w:val="18"/>
                <w:szCs w:val="18"/>
                <w:cs/>
                <w:lang w:eastAsia="zh-CN"/>
              </w:rPr>
              <w:t>20 ก.ย. 69</w:t>
            </w:r>
            <w:r w:rsidR="00293F4F">
              <w:rPr>
                <w:rFonts w:ascii="Sarabun" w:hAnsi="Sarabun" w:cs="Sarabun" w:hint="eastAsia"/>
                <w:b/>
                <w:bCs/>
                <w:color w:val="auto"/>
                <w:sz w:val="18"/>
                <w:szCs w:val="18"/>
                <w:lang w:eastAsia="zh-CN"/>
              </w:rPr>
              <w:t xml:space="preserve"> </w:t>
            </w:r>
            <w:r w:rsidR="00293F4F">
              <w:rPr>
                <w:rFonts w:ascii="Sarabun" w:hAnsi="Sarabun" w:cs="Sarabun"/>
                <w:b/>
                <w:bCs/>
                <w:color w:val="auto"/>
                <w:sz w:val="18"/>
                <w:szCs w:val="18"/>
                <w:lang w:eastAsia="zh-CN"/>
              </w:rPr>
              <w:t>CANBKK CZ3081 1230-1430</w:t>
            </w:r>
          </w:p>
        </w:tc>
        <w:tc>
          <w:tcPr>
            <w:tcW w:w="1137" w:type="pct"/>
            <w:shd w:val="clear" w:color="auto" w:fill="DAEEF3" w:themeFill="accent5" w:themeFillTint="33"/>
            <w:vAlign w:val="center"/>
          </w:tcPr>
          <w:p w14:paraId="3D5F45DA" w14:textId="5D7E10F4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C60B2C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7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0B078973" w14:textId="1DA7F55E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6" w:type="pct"/>
            <w:shd w:val="clear" w:color="auto" w:fill="DAEEF3" w:themeFill="accent5" w:themeFillTint="33"/>
            <w:vAlign w:val="center"/>
          </w:tcPr>
          <w:p w14:paraId="3B30BEAB" w14:textId="4F7CDE7B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C46649" w:rsidRPr="00AB416C" w14:paraId="0BD7028D" w14:textId="77777777" w:rsidTr="00475EA2">
        <w:trPr>
          <w:trHeight w:val="20"/>
          <w:jc w:val="center"/>
        </w:trPr>
        <w:tc>
          <w:tcPr>
            <w:tcW w:w="5000" w:type="pct"/>
            <w:gridSpan w:val="4"/>
          </w:tcPr>
          <w:p w14:paraId="1DECBB2A" w14:textId="77777777" w:rsidR="00C46649" w:rsidRDefault="00C46649" w:rsidP="00475EA2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38" w:name="_Hlk194484742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1DD50C88" w14:textId="77777777" w:rsidR="00C46649" w:rsidRPr="00AB416C" w:rsidRDefault="00C46649" w:rsidP="00475EA2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114E81D2" w14:textId="66747D84" w:rsidR="00C46649" w:rsidRPr="00AB416C" w:rsidRDefault="00C46649" w:rsidP="00475EA2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r w:rsidR="00D14996">
              <w:rPr>
                <w:rFonts w:ascii="Sarabun" w:hAnsi="Sarabun" w:cs="Sarabun" w:hint="cs"/>
                <w:b/>
                <w:bCs/>
                <w:color w:val="0000FF"/>
                <w:cs/>
              </w:rPr>
              <w:t>14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 .-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38"/>
          </w:p>
        </w:tc>
      </w:tr>
      <w:bookmarkEnd w:id="31"/>
    </w:tbl>
    <w:p w14:paraId="05BE375A" w14:textId="3AA3C516" w:rsidR="009C265D" w:rsidRDefault="009C265D" w:rsidP="00056D0A">
      <w:pPr>
        <w:rPr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A869BE" w:rsidRPr="00A869BE" w14:paraId="781B127F" w14:textId="77777777" w:rsidTr="00DC2DF5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360B5CE6" w14:textId="70122538" w:rsidR="00A869BE" w:rsidRP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CF7C3AF" w14:textId="55C86491" w:rsidR="00A869BE" w:rsidRPr="00A869BE" w:rsidRDefault="00A869BE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39" w:name="_Hlk233016848"/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  <w:bookmarkEnd w:id="39"/>
          </w:p>
        </w:tc>
      </w:tr>
      <w:tr w:rsidR="00A869BE" w:rsidRPr="00A869BE" w14:paraId="243FEFCE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A19124" w14:textId="22B7759D" w:rsidR="00A869BE" w:rsidRP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23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6E49E76B" w14:textId="7DE8B79B" w:rsidR="00A869BE" w:rsidRPr="00A869BE" w:rsidRDefault="00A869BE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40" w:name="_Hlk214469972"/>
            <w:bookmarkStart w:id="41" w:name="_Hlk233016853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42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4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43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44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43"/>
            <w:bookmarkEnd w:id="44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45" w:name="_Hlk213501102"/>
            <w:bookmarkStart w:id="46" w:name="_Hlk215048143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ไชน่า </w:t>
            </w:r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เซาเทิร์น แอร์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ไลน์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="0027702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45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47" w:name="_Hlk157520029"/>
            <w:bookmarkEnd w:id="46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 w:rsidR="00856594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0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bookmarkEnd w:id="40"/>
            <w:bookmarkEnd w:id="47"/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bookmarkEnd w:id="41"/>
          </w:p>
        </w:tc>
      </w:tr>
      <w:tr w:rsidR="00A869BE" w:rsidRPr="00A869BE" w14:paraId="5062654A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3FB8846" w14:textId="77777777" w:rsid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3A79DEE" w14:textId="77777777" w:rsidR="00A869BE" w:rsidRPr="00834296" w:rsidRDefault="00A869BE" w:rsidP="00A869BE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A869BE" w:rsidRPr="000F6229" w14:paraId="040BB634" w14:textId="77777777" w:rsidTr="00DC2DF5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4D4417AC" w:rsidR="00A869BE" w:rsidRPr="00834296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</w:pPr>
            <w:bookmarkStart w:id="48" w:name="_Hlk224889659"/>
            <w:bookmarkStart w:id="49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2F3302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ที่สอง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6CD9DE11" w:rsidR="00A869BE" w:rsidRPr="00834296" w:rsidRDefault="00A76AE1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50" w:name="_Hlk233016860"/>
            <w:r w:rsidRPr="00A76AE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เซินเจิ้น (สนามบินเซินเจิ้นเป่าอัน) (</w:t>
            </w:r>
            <w:r w:rsidRPr="00A76AE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A76AE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8158 :02:40 - 07:45)  ต้าเหลียน (สนามบินต้าเหลียนโจวสุ่วจือ) (</w:t>
            </w:r>
            <w:r w:rsidRPr="00A76AE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A76AE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6300: 12:00 - 15:30)  </w:t>
            </w:r>
            <w:bookmarkEnd w:id="50"/>
          </w:p>
        </w:tc>
      </w:tr>
      <w:tr w:rsidR="00A869BE" w:rsidRPr="000F6229" w14:paraId="3909E72B" w14:textId="77777777" w:rsidTr="00DC2DF5">
        <w:trPr>
          <w:trHeight w:val="20"/>
        </w:trPr>
        <w:tc>
          <w:tcPr>
            <w:tcW w:w="686" w:type="pct"/>
          </w:tcPr>
          <w:p w14:paraId="7B125644" w14:textId="11BF8DE1" w:rsidR="00A869BE" w:rsidRPr="00834296" w:rsidRDefault="00A869BE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1" w:name="_Hlk214470323"/>
            <w:bookmarkStart w:id="52" w:name="_Hlk146545439"/>
            <w:bookmarkStart w:id="53" w:name="_Hlk194411857"/>
            <w:bookmarkStart w:id="54" w:name="_Hlk214471141"/>
            <w:bookmarkStart w:id="55" w:name="_Hlk214471135"/>
            <w:bookmarkEnd w:id="48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7623E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27702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="007623E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777E2C97" w:rsidR="00A869BE" w:rsidRDefault="00A869BE" w:rsidP="00277020">
            <w:pPr>
              <w:spacing w:after="100" w:afterAutospacing="1"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56" w:name="_Hlk233016867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7" w:name="_Hlk21350118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เซินเจิ้น เป่าอัน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58" w:name="_Hlk163730533"/>
            <w:bookmarkStart w:id="59" w:name="_Hlk163730536"/>
            <w:bookmarkEnd w:id="57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="007623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</w:t>
            </w:r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เซาเทิร์น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 w:rsidR="0027702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58"/>
            <w:r w:rsidR="0027702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CZ8158</w:t>
            </w:r>
          </w:p>
          <w:p w14:paraId="098471AE" w14:textId="1F4EA232" w:rsidR="00A869BE" w:rsidRPr="00BB09FD" w:rsidRDefault="00A869BE" w:rsidP="00A869BE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59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56"/>
          </w:p>
        </w:tc>
      </w:tr>
      <w:tr w:rsidR="00A869BE" w:rsidRPr="000F6229" w14:paraId="2DFF98B1" w14:textId="77777777" w:rsidTr="00DC2DF5">
        <w:trPr>
          <w:trHeight w:val="20"/>
        </w:trPr>
        <w:tc>
          <w:tcPr>
            <w:tcW w:w="686" w:type="pct"/>
          </w:tcPr>
          <w:p w14:paraId="53DB215D" w14:textId="6D77E1F6" w:rsidR="00A869BE" w:rsidRPr="004E59F8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0" w:name="_Hlk224889677"/>
            <w:bookmarkEnd w:id="51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07</w:t>
            </w:r>
            <w:r w:rsidR="00A869BE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277020">
              <w:rPr>
                <w:rFonts w:ascii="Sarabun" w:hAnsi="Sarabun" w:cs="Sarabun"/>
                <w:b/>
                <w:bCs/>
                <w:sz w:val="22"/>
                <w:szCs w:val="22"/>
              </w:rPr>
              <w:t>4</w:t>
            </w:r>
            <w:r w:rsidR="00A869BE"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A869BE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A869BE"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27DC1C4B" w:rsidR="00A869BE" w:rsidRPr="004E59F8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61" w:name="_Hlk233016873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สนามบินเซินเจิ้น เป่าอัน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61"/>
          </w:p>
        </w:tc>
      </w:tr>
      <w:tr w:rsidR="00A869BE" w:rsidRPr="000F6229" w14:paraId="294335CA" w14:textId="77777777" w:rsidTr="00DC2DF5">
        <w:trPr>
          <w:trHeight w:val="20"/>
        </w:trPr>
        <w:tc>
          <w:tcPr>
            <w:tcW w:w="686" w:type="pct"/>
          </w:tcPr>
          <w:p w14:paraId="41918482" w14:textId="5D7DFC0D" w:rsidR="00A869BE" w:rsidRPr="004E59F8" w:rsidRDefault="00277020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224889684"/>
            <w:bookmarkEnd w:id="52"/>
            <w:bookmarkEnd w:id="53"/>
            <w:bookmarkEnd w:id="60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lastRenderedPageBreak/>
              <w:t>12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6CF84C70" w14:textId="4066913D" w:rsidR="00A869BE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63" w:name="_Hlk231307968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สนามบินเซินเจิ้น เป่าอัน </w:t>
            </w:r>
            <w:r w:rsidR="00277020"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สนามบินต้าเหลียนโจวสุ่วจือ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94F2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Pr="00BD4A53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</w:t>
            </w:r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เซาเทิร์น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 w:rsidR="0027702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277020" w:rsidRPr="0027702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CZ6300</w:t>
            </w:r>
          </w:p>
          <w:p w14:paraId="069550A3" w14:textId="0C99608C" w:rsidR="00A869BE" w:rsidRPr="004E59F8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63"/>
          </w:p>
        </w:tc>
      </w:tr>
      <w:tr w:rsidR="00A869BE" w:rsidRPr="000F6229" w14:paraId="7C66229D" w14:textId="77777777" w:rsidTr="00DC2DF5">
        <w:trPr>
          <w:trHeight w:val="20"/>
        </w:trPr>
        <w:tc>
          <w:tcPr>
            <w:tcW w:w="686" w:type="pct"/>
          </w:tcPr>
          <w:p w14:paraId="345152C2" w14:textId="76EB5062" w:rsidR="00A869BE" w:rsidRPr="00834296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224889690"/>
            <w:bookmarkStart w:id="65" w:name="_Hlk194484075"/>
            <w:bookmarkEnd w:id="54"/>
            <w:bookmarkEnd w:id="55"/>
            <w:bookmarkEnd w:id="62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</w:t>
            </w:r>
            <w:r w:rsidR="0027702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="00A869BE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27702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A869BE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58C3FCAD" w:rsidR="00A869BE" w:rsidRPr="00834296" w:rsidRDefault="00A869BE" w:rsidP="00A869BE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66" w:name="_Hlk231307975"/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สนามบินต้าเหลียนโจวสุ่วจือ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ที่ซึ่งประวัติศาสตร์และสายลมทะเลมาบรรจบกัน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ต้าเหลียนไม่ใช่แค่เมืองท่าที่สำคัญที่สุดแห่งหนึ่งทางตอนเหนือของจีน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แต่คือเมืองที่มีชีวิตชีวาและเปี่ยมด้วยจิตวิญญาณ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ที่ได้รับสมญานามว่า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"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>"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สายลมที่พัดจากทะเลเหลืองไม่ได้นำมาเพียงไอเกลือ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แต่ยังกระซิบเรื่องราวประวัติศาสตร์ที่ฝังรากลึกในทุกอณูของสถาปัตยกรรมและวิถีชีวิต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ประวัติศาสตร์ยุคใหม่ของต้าเหลียนเริ่มต้นขึ้นในช่วงปลายศตวรรษที่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19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และมีเอกลักษณ์ที่โดดเด่นจากการเข้ามาของชาวรัสเซียและญี่ปุ่น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อิทธิพลนี้ได้หล่อหลอมให้ผังเมืองและสถาปัตยกรรมของต้าเหลียนมีเสน่ห์ที่ไม่เหมือนใคร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โดยเฉพาะบริเวณจัตุรัสจงซาน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ที่เปรียบเสมือนหัวใจของเมืองเก่า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รายล้อมไปด้วยอาคารเก่าแก่สไตล์ยุโรปที่เคยเป็นธนาคารและหน่วยงานราชการในยุคอาณานิคม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การเดินเล่นในบริเวณนี้ให้ความรู้สึกเหมือนได้ย้อนเวลากลับไปในยุคที่วัฒนธรรมตะวันตกและตะวันออกเริ่มผสมผสานกันอย่างลงตัว</w:t>
            </w:r>
            <w:bookmarkEnd w:id="66"/>
          </w:p>
        </w:tc>
      </w:tr>
      <w:tr w:rsidR="00A869BE" w:rsidRPr="000F6229" w14:paraId="3DD7BBF8" w14:textId="77777777" w:rsidTr="00DC2DF5">
        <w:trPr>
          <w:trHeight w:val="20"/>
        </w:trPr>
        <w:tc>
          <w:tcPr>
            <w:tcW w:w="686" w:type="pct"/>
          </w:tcPr>
          <w:p w14:paraId="4DCCA3A1" w14:textId="77777777" w:rsidR="00A869BE" w:rsidRPr="00834296" w:rsidRDefault="00A869BE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194484084"/>
            <w:bookmarkEnd w:id="64"/>
            <w:bookmarkEnd w:id="65"/>
          </w:p>
        </w:tc>
        <w:tc>
          <w:tcPr>
            <w:tcW w:w="4314" w:type="pct"/>
          </w:tcPr>
          <w:p w14:paraId="3EAE3FF0" w14:textId="50F6BF49" w:rsidR="00A869BE" w:rsidRPr="007F203F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bookmarkStart w:id="68" w:name="_Hlk231308003"/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นำท่านเข้าสู่</w:t>
            </w:r>
            <w:r w:rsidR="007623EA">
              <w:rPr>
                <w:rFonts w:ascii="Sarabun" w:hAnsi="Sarabun" w:cs="Sarabun" w:hint="cs"/>
                <w:sz w:val="16"/>
                <w:szCs w:val="22"/>
                <w:cs/>
              </w:rPr>
              <w:t>ภัตตาคาร</w:t>
            </w:r>
            <w:bookmarkEnd w:id="68"/>
          </w:p>
        </w:tc>
      </w:tr>
      <w:bookmarkEnd w:id="67"/>
      <w:tr w:rsidR="007623EA" w:rsidRPr="000F6229" w14:paraId="4DCC9820" w14:textId="77777777" w:rsidTr="00DC2DF5">
        <w:trPr>
          <w:trHeight w:val="20"/>
        </w:trPr>
        <w:tc>
          <w:tcPr>
            <w:tcW w:w="686" w:type="pct"/>
          </w:tcPr>
          <w:p w14:paraId="492A8DF1" w14:textId="27D8ED91" w:rsidR="007623EA" w:rsidRPr="00834296" w:rsidRDefault="00277020" w:rsidP="007623E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00942142" w14:textId="623E4BD4" w:rsidR="007623EA" w:rsidRPr="007F203F" w:rsidRDefault="007623EA" w:rsidP="007623E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69" w:name="_Hlk22488976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</w:t>
            </w:r>
            <w:r w:rsidR="00277020">
              <w:rPr>
                <w:rFonts w:ascii="Sarabun" w:hAnsi="Sarabun" w:cs="Sarabun" w:hint="cs"/>
                <w:b/>
                <w:bCs/>
                <w:szCs w:val="22"/>
                <w:cs/>
              </w:rPr>
              <w:t>เย็น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69"/>
          </w:p>
        </w:tc>
      </w:tr>
      <w:tr w:rsidR="00277020" w:rsidRPr="00C253D2" w14:paraId="63A71BA3" w14:textId="77777777" w:rsidTr="00DC2DF5">
        <w:trPr>
          <w:trHeight w:val="20"/>
        </w:trPr>
        <w:tc>
          <w:tcPr>
            <w:tcW w:w="686" w:type="pct"/>
          </w:tcPr>
          <w:p w14:paraId="4F187504" w14:textId="77777777" w:rsidR="00277020" w:rsidRPr="00E01F2E" w:rsidRDefault="00277020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784E01C7" w14:textId="67E9F8F6" w:rsidR="00277020" w:rsidRDefault="00277020" w:rsidP="007623E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bookmarkStart w:id="70" w:name="_Hlk224889787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bookmarkEnd w:id="70"/>
          </w:p>
        </w:tc>
      </w:tr>
      <w:tr w:rsidR="00277020" w:rsidRPr="00C253D2" w14:paraId="7B617665" w14:textId="77777777" w:rsidTr="00DC2DF5">
        <w:trPr>
          <w:trHeight w:val="20"/>
        </w:trPr>
        <w:tc>
          <w:tcPr>
            <w:tcW w:w="686" w:type="pct"/>
          </w:tcPr>
          <w:p w14:paraId="3B19A8F3" w14:textId="2A64EFBC" w:rsidR="00277020" w:rsidRPr="00E01F2E" w:rsidRDefault="00277020" w:rsidP="0027702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6273466C" w14:textId="7D4DC341" w:rsidR="00277020" w:rsidRDefault="00277020" w:rsidP="00277020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bookmarkStart w:id="71" w:name="_Hlk223453340"/>
            <w:bookmarkStart w:id="72" w:name="_Hlk224889791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DALIAN FURONG INTERNATIONAL HOTEL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71"/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72"/>
          </w:p>
        </w:tc>
      </w:tr>
      <w:tr w:rsidR="00277020" w:rsidRPr="000F6229" w14:paraId="25A5705C" w14:textId="77777777" w:rsidTr="00DC2DF5">
        <w:trPr>
          <w:trHeight w:val="20"/>
        </w:trPr>
        <w:tc>
          <w:tcPr>
            <w:tcW w:w="686" w:type="pct"/>
          </w:tcPr>
          <w:p w14:paraId="3EC261B9" w14:textId="426185CB" w:rsidR="00277020" w:rsidRPr="00834296" w:rsidRDefault="00277020" w:rsidP="0027702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3" w:name="_Hlk146545823"/>
            <w:bookmarkStart w:id="74" w:name="_Hlk151583576"/>
          </w:p>
        </w:tc>
        <w:tc>
          <w:tcPr>
            <w:tcW w:w="4314" w:type="pct"/>
          </w:tcPr>
          <w:p w14:paraId="422BCEB3" w14:textId="170DD7AD" w:rsidR="00277020" w:rsidRPr="00834296" w:rsidRDefault="00277020" w:rsidP="0027702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</w:p>
        </w:tc>
      </w:tr>
      <w:tr w:rsidR="00277020" w:rsidRPr="000F6229" w14:paraId="3E18C653" w14:textId="77777777" w:rsidTr="00DC2DF5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277020" w:rsidRPr="00834296" w:rsidRDefault="00277020" w:rsidP="0027702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75" w:name="_Hlk146545852"/>
            <w:bookmarkEnd w:id="73"/>
            <w:bookmarkEnd w:id="74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771E1E80" w:rsidR="00277020" w:rsidRPr="00834296" w:rsidRDefault="00A76AE1" w:rsidP="0027702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76" w:name="_Hlk233016940"/>
            <w:r w:rsidRPr="00A76AE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ต้าเหลียน – เขาเหลียนฮัว - จัตุรัสซิงไห่ – ตานตง – เกาะพระจันทร์ - ถนนโบราณอันตง  </w:t>
            </w:r>
            <w:bookmarkEnd w:id="76"/>
          </w:p>
        </w:tc>
      </w:tr>
      <w:tr w:rsidR="00277020" w:rsidRPr="000F6229" w14:paraId="1358744B" w14:textId="77777777" w:rsidTr="00DC2DF5">
        <w:trPr>
          <w:trHeight w:val="20"/>
        </w:trPr>
        <w:tc>
          <w:tcPr>
            <w:tcW w:w="686" w:type="pct"/>
          </w:tcPr>
          <w:p w14:paraId="0047C2D7" w14:textId="2549E2F4" w:rsidR="00277020" w:rsidRPr="00834296" w:rsidRDefault="00277020" w:rsidP="0027702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7" w:name="_Hlk146545862"/>
            <w:bookmarkStart w:id="78" w:name="_Hlk213768056"/>
            <w:bookmarkEnd w:id="7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33482C7C" w:rsidR="00277020" w:rsidRPr="00834296" w:rsidRDefault="00277020" w:rsidP="0027702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79" w:name="_Hlk23130820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79"/>
          </w:p>
        </w:tc>
      </w:tr>
      <w:tr w:rsidR="004F2E91" w:rsidRPr="000F6229" w14:paraId="3F04C7DA" w14:textId="77777777" w:rsidTr="004F2E91">
        <w:trPr>
          <w:trHeight w:val="20"/>
        </w:trPr>
        <w:tc>
          <w:tcPr>
            <w:tcW w:w="5000" w:type="pct"/>
            <w:gridSpan w:val="2"/>
          </w:tcPr>
          <w:p w14:paraId="48B0BB0D" w14:textId="0A8483FC" w:rsidR="004F2E91" w:rsidRDefault="004F2E91" w:rsidP="00277020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61241B29" wp14:editId="131E3FDC">
                  <wp:extent cx="6703695" cy="3741420"/>
                  <wp:effectExtent l="0" t="0" r="1905" b="0"/>
                  <wp:docPr id="154772528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020" w:rsidRPr="000F6229" w14:paraId="4FADF816" w14:textId="77777777" w:rsidTr="00DC2DF5">
        <w:trPr>
          <w:trHeight w:val="20"/>
        </w:trPr>
        <w:tc>
          <w:tcPr>
            <w:tcW w:w="686" w:type="pct"/>
          </w:tcPr>
          <w:p w14:paraId="5878CB3D" w14:textId="77777777" w:rsidR="00277020" w:rsidRPr="00834296" w:rsidRDefault="00277020" w:rsidP="0027702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0" w:name="_Hlk217572788"/>
            <w:bookmarkEnd w:id="77"/>
            <w:bookmarkEnd w:id="78"/>
          </w:p>
        </w:tc>
        <w:tc>
          <w:tcPr>
            <w:tcW w:w="4314" w:type="pct"/>
          </w:tcPr>
          <w:p w14:paraId="2D19BE80" w14:textId="716DF67A" w:rsidR="00277020" w:rsidRPr="00846EEE" w:rsidRDefault="00277020" w:rsidP="00277020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Cs w:val="22"/>
                <w:cs/>
              </w:rPr>
            </w:pPr>
            <w:bookmarkStart w:id="81" w:name="_Hlk231308028"/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นำท่านเดินทางสู่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ใจกลางจัตุรัสสาธารณะที่ใหญ่ที่สุดในเอเชีย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ที่ซึ่งแผ่นดินโอบล้อมท้องทะเลอย่างสง่างาม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ณ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จัตุรัสซิงไห่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ผืนผ้าใบที่มีชีวิตซึ่งวาดภาพความทันสมัยและความงดงามทางธรรมชาติของเมืองต้าเหลียน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ใจกลางจัตุรัสประดับด้วยประติมากรรม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ร้อยปีเมืองต้าเหลียน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บอกเล่าประวัติศาสตร์ของเมือง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ขณะที่ขอบฟ้าถูกขีดเส้นด้วยสะพานซิงไห่ว่านข้ามทะเลอันน่าทึ่ง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ในฤดูร้อน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ที่นี่จะคึกคักไปด้วยผู้คนที่มาปิกนิก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เล่นว่าว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และชมการแสดงน้ำพุดนตรีในยามค่ำคืน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81"/>
          </w:p>
        </w:tc>
      </w:tr>
      <w:bookmarkEnd w:id="80"/>
      <w:tr w:rsidR="00277020" w:rsidRPr="000F6229" w14:paraId="1EAE4C01" w14:textId="77777777" w:rsidTr="00DC2DF5">
        <w:trPr>
          <w:trHeight w:val="20"/>
        </w:trPr>
        <w:tc>
          <w:tcPr>
            <w:tcW w:w="686" w:type="pct"/>
          </w:tcPr>
          <w:p w14:paraId="2C5C68A2" w14:textId="77777777" w:rsidR="00277020" w:rsidRPr="00834296" w:rsidRDefault="00277020" w:rsidP="0027702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7026E1B8" w14:textId="7A6B3AF5" w:rsidR="00277020" w:rsidRPr="00834296" w:rsidRDefault="00277020" w:rsidP="0027702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bookmarkStart w:id="82" w:name="_Hlk231308091"/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นำท่านชม </w:t>
            </w:r>
            <w:r w:rsidRPr="001620CD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ประติมากรรมร้อยปี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แห่งเมืองต้าเหลียน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ประติมากรรมชิ้นนี้ไม่ได้เป็นเพียงแค่สิ่งก่อสร้างที่สวยงาม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แต่เป็นอนุสรณ์ที่มีชีวิต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สร้างขึ้นเพื่อเฉลิมฉลองครบรอบ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ปีของการก่อตั้งเมืองต้าเหลียน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ปลายด้านหนึ่งของประติมากรรมชี้ไปยังอดีต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ส่วนอีกด้านชี้ไปยังอนาคต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เป็นจุดนัดพบที่สมบูรณ์แบบระหว่างประวัติศาสตร์และความทันสมัยของเมืองท่าแห่งนี้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ที่นี่จึงเป็นมากกว่าจุดถ่ายรูป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แต่เป็นประตูสู่การทำความเข้าใจจิตวิญญาณของต้าเหลียน</w:t>
            </w:r>
            <w:bookmarkEnd w:id="82"/>
          </w:p>
        </w:tc>
      </w:tr>
      <w:tr w:rsidR="00FE3C9E" w:rsidRPr="000F6229" w14:paraId="3A5E7E3C" w14:textId="77777777" w:rsidTr="00FE3C9E">
        <w:trPr>
          <w:trHeight w:val="20"/>
        </w:trPr>
        <w:tc>
          <w:tcPr>
            <w:tcW w:w="5000" w:type="pct"/>
            <w:gridSpan w:val="2"/>
          </w:tcPr>
          <w:p w14:paraId="4358A27D" w14:textId="2E2D3054" w:rsidR="00FE3C9E" w:rsidRDefault="009B1B1E" w:rsidP="0027702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4A3ED874" wp14:editId="4264C02C">
                  <wp:extent cx="6703695" cy="3740785"/>
                  <wp:effectExtent l="0" t="0" r="1905" b="0"/>
                  <wp:docPr id="844991112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020" w:rsidRPr="000F6229" w14:paraId="5A940C1A" w14:textId="77777777" w:rsidTr="00DC2DF5">
        <w:trPr>
          <w:trHeight w:val="20"/>
        </w:trPr>
        <w:tc>
          <w:tcPr>
            <w:tcW w:w="686" w:type="pct"/>
          </w:tcPr>
          <w:p w14:paraId="65BD7341" w14:textId="4538C6E9" w:rsidR="00277020" w:rsidRPr="00756A7C" w:rsidRDefault="00277020" w:rsidP="0027702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2FFB6665" w14:textId="630EF7FC" w:rsidR="00277020" w:rsidRPr="00277020" w:rsidRDefault="00FE3C9E" w:rsidP="0027702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83" w:name="_Hlk231985798"/>
            <w:r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C40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จุดชมวิวเขาเหลียนฮัว</w:t>
            </w:r>
            <w:r w:rsidRPr="00C40EF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บนยอดเขาที่สูงที่สุดในเขตเมืองต้าเหลียน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ด้วยระดับความสูง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259.6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เมตรเหนือระดับน้ำทะเล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ตัวเลขความสูงนี้ไม่ได้เป็นเพียงแค่มาตรวัดทางภูมิศาสตร์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แต่สำหรับชาวเมืองและคู่รักแล้ว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จะเป็นเสมือน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รหัสลับสุดโรแมนติก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เพราะในภาษาจีน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ตัวเลข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"259.6"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ออกเสียงคล้ายกับคำว่า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eastAsia"/>
                <w:szCs w:val="22"/>
              </w:rPr>
              <w:t>爱我久留</w:t>
            </w:r>
            <w:r w:rsidRPr="00C40EFA">
              <w:rPr>
                <w:rFonts w:ascii="Sarabun" w:hAnsi="Sarabun" w:cs="Sarabun"/>
                <w:szCs w:val="22"/>
              </w:rPr>
              <w:t xml:space="preserve"> 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ซึ่งมีความหมายอันซาบซึ้งว่า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*"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รักฉันและอยู่กับฉันตราบนานเท่านาน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"*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ทำให้ที่นี่กลายเป็นจุดแสวงบุญเพื่อลั่นคำสัญญาของคู่รักจากทั่วสารทิศ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เมื่อก้าวขึ้นสู่หอสังเกตการณ์รูปทรงกรวยเกลียวสีขาวสะดุดตา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คุณจะได้สัมผัสกับทัศนียภาพแบบพาโนรามา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360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องศาอันน่าทึ่ง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เบื้องล่างคือภาพของสะพานข้ามทะเลอ่าวซิงไห่</w:t>
            </w:r>
            <w:r w:rsidRPr="00C40E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40EFA">
              <w:rPr>
                <w:rFonts w:ascii="Sarabun" w:hAnsi="Sarabun" w:cs="Sarabun"/>
                <w:szCs w:val="22"/>
              </w:rPr>
              <w:t xml:space="preserve"> </w:t>
            </w:r>
            <w:r w:rsidRPr="00C40EFA">
              <w:rPr>
                <w:rFonts w:ascii="Sarabun" w:hAnsi="Sarabun" w:cs="Sarabun" w:hint="cs"/>
                <w:szCs w:val="22"/>
                <w:cs/>
              </w:rPr>
              <w:t>ที่ทอดตัวยาวเหยียดราวกับมังกรเงินบนผืนน้ำสีครามโอบล้อมด้วยขุนเขาและทะเลกว้าง</w:t>
            </w:r>
            <w:bookmarkEnd w:id="83"/>
          </w:p>
        </w:tc>
      </w:tr>
      <w:tr w:rsidR="00FE3C9E" w:rsidRPr="000F6229" w14:paraId="54782285" w14:textId="77777777" w:rsidTr="00DC2DF5">
        <w:trPr>
          <w:trHeight w:val="20"/>
        </w:trPr>
        <w:tc>
          <w:tcPr>
            <w:tcW w:w="686" w:type="pct"/>
          </w:tcPr>
          <w:p w14:paraId="328762A7" w14:textId="7E2F933A" w:rsidR="00FE3C9E" w:rsidRPr="00756A7C" w:rsidRDefault="00FE3C9E" w:rsidP="00FE3C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0EE0786A" w14:textId="02301880" w:rsidR="00FE3C9E" w:rsidRDefault="00FE3C9E" w:rsidP="00FE3C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bookmarkStart w:id="84" w:name="_Hlk23130823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84"/>
          </w:p>
        </w:tc>
      </w:tr>
      <w:tr w:rsidR="00FE3C9E" w:rsidRPr="001F2F9D" w14:paraId="2AB9B028" w14:textId="77777777" w:rsidTr="00DC2DF5">
        <w:trPr>
          <w:trHeight w:val="20"/>
        </w:trPr>
        <w:tc>
          <w:tcPr>
            <w:tcW w:w="686" w:type="pct"/>
          </w:tcPr>
          <w:p w14:paraId="0F79195F" w14:textId="4F97441E" w:rsidR="00FE3C9E" w:rsidRPr="001F2F9D" w:rsidRDefault="00FE3C9E" w:rsidP="00FE3C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3CF1732" w14:textId="17604249" w:rsidR="00FE3C9E" w:rsidRPr="001F2F9D" w:rsidRDefault="00FE3C9E" w:rsidP="00FE3C9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85" w:name="_Hlk231985695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ตานตง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bookmarkStart w:id="86" w:name="_Hlk231979978"/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187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.5 ชั่วโมง) </w:t>
            </w:r>
            <w:bookmarkEnd w:id="86"/>
            <w:r w:rsidRPr="001620CD">
              <w:rPr>
                <w:rFonts w:ascii="Sarabun" w:hAnsi="Sarabun" w:cs="Sarabun" w:hint="cs"/>
                <w:szCs w:val="22"/>
                <w:cs/>
              </w:rPr>
              <w:t>ณ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สุดขอบตะวันออกเฉียงเหนือของจีน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ไหลบรรจบเป็นเส้นแบ่งพรมแดนธรรมชาติ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มีเมืองแห่งหนึ่งตั้งอยู่อย่างเงียบสงบแต่แฝงไปด้วยเรื่องราวอันหนักแน่น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ประตูสู่คาบสมุทรเกาหลีและหน้าต่างที่เปิดให้ได้</w:t>
            </w:r>
            <w:r w:rsidRPr="001620CD">
              <w:rPr>
                <w:rFonts w:ascii="Sarabun" w:hAnsi="Sarabun" w:cs="Sarabun" w:hint="cs"/>
                <w:szCs w:val="22"/>
                <w:cs/>
              </w:rPr>
              <w:lastRenderedPageBreak/>
              <w:t>มองเห็นอีกฟากฝั่ง</w:t>
            </w:r>
            <w:r>
              <w:rPr>
                <w:rFonts w:ascii="Sarabun" w:hAnsi="Sarabun" w:cs="Sarabun" w:hint="cs"/>
                <w:szCs w:val="22"/>
                <w:cs/>
              </w:rPr>
              <w:t>อันลี้ลับของเกาหลีเหนือ ทั้งยังเป็น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เมืองชายแดนที่ใหญ่ที่สุดของจีน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หันห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น้ากับเมืองชินจู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ของเกาหลีเหนือโดยมีเพียงแม่น้ำกั้นกลาง</w:t>
            </w:r>
            <w:bookmarkEnd w:id="85"/>
          </w:p>
        </w:tc>
      </w:tr>
      <w:tr w:rsidR="00FE3C9E" w:rsidRPr="001F2F9D" w14:paraId="08E7F15A" w14:textId="77777777" w:rsidTr="00DC2DF5">
        <w:trPr>
          <w:trHeight w:val="20"/>
        </w:trPr>
        <w:tc>
          <w:tcPr>
            <w:tcW w:w="686" w:type="pct"/>
          </w:tcPr>
          <w:p w14:paraId="57AF3340" w14:textId="77777777" w:rsidR="00FE3C9E" w:rsidRPr="001F2F9D" w:rsidRDefault="00FE3C9E" w:rsidP="00FE3C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774E10D0" w14:textId="3FD87C02" w:rsidR="00FE3C9E" w:rsidRPr="00080DDA" w:rsidRDefault="00FE3C9E" w:rsidP="00FE3C9E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87" w:name="_Hlk231985698"/>
            <w:r w:rsidRPr="00F5085D">
              <w:rPr>
                <w:rFonts w:ascii="Sarabun" w:hAnsi="Sarabun" w:cs="Sarabun"/>
                <w:szCs w:val="22"/>
                <w:cs/>
                <w:lang w:eastAsia="zh-CN"/>
              </w:rPr>
              <w:t xml:space="preserve">นำท่านเช็คอิน </w:t>
            </w:r>
            <w:r w:rsidRPr="00F5085D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ถนนโบราณอันตง</w:t>
            </w:r>
            <w:r w:rsidRPr="00F5085D">
              <w:rPr>
                <w:rFonts w:ascii="Sarabun" w:hAnsi="Sarabun" w:cs="Sarabun"/>
                <w:szCs w:val="22"/>
                <w:cs/>
                <w:lang w:eastAsia="zh-CN"/>
              </w:rPr>
              <w:t xml:space="preserve"> ถนนเก่าอันตงเป็นย่านเดินเล่นที่พยายามเก็บ “จังหวะชีวิตเมืองเก่า” ไว้มากกว่าการทำให้กลายเป็นฉากถ่ายรูปเพียงอย่างเดียว ท่านจะเห็นอาคารหน้าร้านแบบดั้งเดิมเรียงต่อกันเป็นแนวยาว ร้านค้าเล็ก ๆ ที่เปิดหน้าบานไม้รับผู้คน และป้ายชื่อที่บอกว่าที่นี่เคยเป็นย่านการค้าสำคัญของเมืองมาก่อน เมื่อเดินเข้าไป ความรู้สึกแรกไม่ใช่ความโอ่อ่า แต่เป็นความคุ้นเคยของย่านที่ผู้คนเคยอยู่อาศัยในแบบที่ยังใช้งานอยู่จริง ทั้งการซื้อของกิน การนั่งพัก และการเดินดูร้านค้าท้องถิ่นที่ยังพยายามรักษาบรรยากาศเดิมไว้ เสน่ห์ของถนนสายนี้อยู่ที่การเห็นอดีตและปัจจุบันวางอยู่ในพื้นที่เดียวกันอย่างไม่ขัดแย้ง คุณอาจเจอร้านอาหารพื้นเมือง ร้านขนม ร้านของฝาก และมุมเล็ก ๆ ที่เล่าเรื่องประวัติของย่านผ่านสถาปัตยกรรมและของใช้ในชีวิตประจำวัน</w:t>
            </w:r>
            <w:bookmarkEnd w:id="87"/>
          </w:p>
        </w:tc>
      </w:tr>
      <w:tr w:rsidR="00FE3C9E" w:rsidRPr="001F2F9D" w14:paraId="67B2D178" w14:textId="77777777" w:rsidTr="00FE3C9E">
        <w:trPr>
          <w:trHeight w:val="20"/>
        </w:trPr>
        <w:tc>
          <w:tcPr>
            <w:tcW w:w="5000" w:type="pct"/>
            <w:gridSpan w:val="2"/>
          </w:tcPr>
          <w:p w14:paraId="67C0BA2A" w14:textId="111F3C2A" w:rsidR="00FE3C9E" w:rsidRPr="00F5085D" w:rsidRDefault="00FE3C9E" w:rsidP="00FE3C9E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7653D5BF" wp14:editId="093BECF6">
                  <wp:extent cx="6705600" cy="4867275"/>
                  <wp:effectExtent l="0" t="0" r="0" b="9525"/>
                  <wp:docPr id="4599549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486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3C9E" w:rsidRPr="000F6229" w14:paraId="4913887B" w14:textId="77777777" w:rsidTr="00DC2DF5">
        <w:trPr>
          <w:trHeight w:val="20"/>
        </w:trPr>
        <w:tc>
          <w:tcPr>
            <w:tcW w:w="686" w:type="pct"/>
          </w:tcPr>
          <w:p w14:paraId="6602CB51" w14:textId="77777777" w:rsidR="00FE3C9E" w:rsidRPr="00834296" w:rsidRDefault="00FE3C9E" w:rsidP="00FE3C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lang w:eastAsia="zh-CN"/>
              </w:rPr>
            </w:pPr>
            <w:bookmarkStart w:id="88" w:name="_Hlk214470990"/>
            <w:bookmarkStart w:id="89" w:name="_Hlk151583696"/>
            <w:bookmarkStart w:id="90" w:name="_Hlk146293184"/>
            <w:bookmarkStart w:id="91" w:name="_Hlk155807048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7CE51C0F" w:rsidR="00FE3C9E" w:rsidRPr="00277D71" w:rsidRDefault="00FE3C9E" w:rsidP="00FE3C9E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92" w:name="_Hlk231308294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92"/>
          </w:p>
        </w:tc>
      </w:tr>
      <w:tr w:rsidR="00FE3C9E" w:rsidRPr="000F6229" w14:paraId="41BB0D20" w14:textId="77777777" w:rsidTr="00DC2DF5">
        <w:trPr>
          <w:trHeight w:val="20"/>
        </w:trPr>
        <w:tc>
          <w:tcPr>
            <w:tcW w:w="686" w:type="pct"/>
          </w:tcPr>
          <w:p w14:paraId="0FD78707" w14:textId="77777777" w:rsidR="00FE3C9E" w:rsidRPr="00834296" w:rsidRDefault="00FE3C9E" w:rsidP="00FE3C9E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3" w:name="_Hlk157792355"/>
            <w:bookmarkEnd w:id="88"/>
            <w:bookmarkEnd w:id="89"/>
            <w:bookmarkEnd w:id="90"/>
            <w:bookmarkEnd w:id="91"/>
          </w:p>
        </w:tc>
        <w:tc>
          <w:tcPr>
            <w:tcW w:w="4314" w:type="pct"/>
          </w:tcPr>
          <w:p w14:paraId="5A63CCF7" w14:textId="20096A3C" w:rsidR="00FE3C9E" w:rsidRDefault="00FE3C9E" w:rsidP="00FE3C9E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bookmarkStart w:id="94" w:name="_Hlk233017014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bookmarkEnd w:id="94"/>
          </w:p>
        </w:tc>
      </w:tr>
      <w:tr w:rsidR="00FE3C9E" w:rsidRPr="000F6229" w14:paraId="2A4F8E08" w14:textId="77777777" w:rsidTr="00DC2DF5">
        <w:trPr>
          <w:trHeight w:val="20"/>
        </w:trPr>
        <w:tc>
          <w:tcPr>
            <w:tcW w:w="686" w:type="pct"/>
          </w:tcPr>
          <w:p w14:paraId="7CFE9824" w14:textId="77777777" w:rsidR="00FE3C9E" w:rsidRPr="00834296" w:rsidRDefault="00FE3C9E" w:rsidP="00FE3C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5" w:name="_Hlk151583705"/>
            <w:bookmarkStart w:id="96" w:name="_Hlk145602934"/>
            <w:bookmarkEnd w:id="9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2ACA4FD2" w:rsidR="00FE3C9E" w:rsidRPr="00EA2BEA" w:rsidRDefault="008F1A24" w:rsidP="00FE3C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97" w:name="_Hlk233017036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DANDONG PEARL ISLAND RESORT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97"/>
          </w:p>
        </w:tc>
      </w:tr>
      <w:bookmarkEnd w:id="95"/>
      <w:tr w:rsidR="00FE3C9E" w:rsidRPr="000F6229" w14:paraId="20260DA3" w14:textId="77777777" w:rsidTr="00DC2DF5">
        <w:trPr>
          <w:trHeight w:val="20"/>
        </w:trPr>
        <w:tc>
          <w:tcPr>
            <w:tcW w:w="686" w:type="pct"/>
          </w:tcPr>
          <w:p w14:paraId="3487DDC2" w14:textId="77777777" w:rsidR="00FE3C9E" w:rsidRPr="00834296" w:rsidRDefault="00FE3C9E" w:rsidP="00FE3C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FE3C9E" w:rsidRPr="00834296" w:rsidRDefault="00FE3C9E" w:rsidP="00FE3C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FE3C9E" w:rsidRPr="000F6229" w14:paraId="74EC7757" w14:textId="77777777" w:rsidTr="00DC2DF5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FE3C9E" w:rsidRPr="00834296" w:rsidRDefault="00FE3C9E" w:rsidP="00FE3C9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98" w:name="_Hlk151583714"/>
            <w:bookmarkStart w:id="99" w:name="_Hlk155792667"/>
            <w:bookmarkEnd w:id="9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79703F7F" w:rsidR="00FE3C9E" w:rsidRPr="00834296" w:rsidRDefault="00FE3C9E" w:rsidP="00FE3C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00" w:name="_Hlk233017041"/>
            <w:r w:rsidRPr="00A76AE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ตานตง - ด่านชายแดนจีน-เกาหลีเหนือ - ล่องเรือแม่น้ำยาลู – วัดต้ากูซาน - ผานจิ่น</w:t>
            </w:r>
            <w:bookmarkEnd w:id="100"/>
          </w:p>
        </w:tc>
      </w:tr>
      <w:tr w:rsidR="00FE3C9E" w:rsidRPr="000F6229" w14:paraId="6DB01ECA" w14:textId="77777777" w:rsidTr="00DC2DF5">
        <w:trPr>
          <w:trHeight w:val="20"/>
        </w:trPr>
        <w:tc>
          <w:tcPr>
            <w:tcW w:w="686" w:type="pct"/>
          </w:tcPr>
          <w:p w14:paraId="2EAB2BC8" w14:textId="77777777" w:rsidR="00FE3C9E" w:rsidRPr="00834296" w:rsidRDefault="00FE3C9E" w:rsidP="00FE3C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1" w:name="_Hlk215222995"/>
            <w:bookmarkStart w:id="102" w:name="_Hlk146292824"/>
            <w:bookmarkStart w:id="103" w:name="_Hlk214548373"/>
            <w:bookmarkEnd w:id="9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4BAFE1F7" w:rsidR="00FE3C9E" w:rsidRPr="00834296" w:rsidRDefault="00FE3C9E" w:rsidP="00FE3C9E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04" w:name="_Hlk2313083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04"/>
          </w:p>
        </w:tc>
      </w:tr>
      <w:bookmarkEnd w:id="99"/>
      <w:bookmarkEnd w:id="101"/>
      <w:bookmarkEnd w:id="102"/>
      <w:bookmarkEnd w:id="103"/>
      <w:tr w:rsidR="00FE3C9E" w:rsidRPr="000F6229" w14:paraId="73E7EE1D" w14:textId="77777777" w:rsidTr="00DC2DF5">
        <w:trPr>
          <w:trHeight w:val="20"/>
        </w:trPr>
        <w:tc>
          <w:tcPr>
            <w:tcW w:w="686" w:type="pct"/>
          </w:tcPr>
          <w:p w14:paraId="3323576E" w14:textId="4280533B" w:rsidR="00FE3C9E" w:rsidRPr="00834296" w:rsidRDefault="00FE3C9E" w:rsidP="00FE3C9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68A090EB" w14:textId="77777777" w:rsidR="00FE3C9E" w:rsidRDefault="00FE3C9E" w:rsidP="00FE3C9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</w:rPr>
            </w:pPr>
            <w:bookmarkStart w:id="105" w:name="_Hlk231308625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ด่าน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เหอโข่ว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ชายแดน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จีน</w:t>
            </w:r>
            <w:r w:rsidRPr="00F658E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-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เกาหลีเหนือ</w:t>
            </w:r>
            <w:r w:rsidRPr="00F658E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ประตูสู่พรมแดนที่น่าค้นหา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จุดยุทธศาสตร์สำคัญบนพรมแดนจีน</w:t>
            </w:r>
            <w:r w:rsidRPr="00F658ED">
              <w:rPr>
                <w:rFonts w:ascii="Sarabun" w:hAnsi="Sarabun" w:cs="Sarabun"/>
                <w:szCs w:val="22"/>
                <w:cs/>
              </w:rPr>
              <w:t>-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เกาหลีเหนือ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F658ED"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ไหลคั่นกลางระหว่างสองประเทศ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ไฮไลท์คือการเดินบน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สะพานหักเหอโข่วต้วนเฉียว</w:t>
            </w:r>
            <w:r w:rsidRPr="00F658ED"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สะพานเหล็กแห่งนี้สร้างขึ้นครั้งแรกในปี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1911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โดยชาวญี่ปุ่น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ทว่าในช่วงสงครามเกาหลี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สะพานถูกกองทัพอากาศสหรัฐฯ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ทิ้งระเบิดทำลายเพื่อตัดเส้นทางลำเลียงของจีน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ฝั่งเกาหลีเหนือพังทลายลงและถูกรื้อถอนออกไป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เหลือเพียงโครงสร้างสะพาน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4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ช่วงสุดท้ายบนฝั่งจีนที่ยังคงยืนหยัดอยู่กลางแม่น้ำ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เป็นอนุสรณ์สถานเงียบงันที่เต็มไปด้วยร่องรอยของสะเก็ดระเบิด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การเดินไปบนสะพานแห่งนี้จึงเปรียบเสมือนการเดินย้อนกลับไปในหน้าประวัติศาสตร์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  <w:p w14:paraId="6DDDE004" w14:textId="72E47AD5" w:rsidR="00FE3C9E" w:rsidRPr="00834296" w:rsidRDefault="00FE3C9E" w:rsidP="00FE3C9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หมายเหตุ เนื่องด้วยด่าน</w:t>
            </w:r>
            <w:r>
              <w:rPr>
                <w:rFonts w:ascii="Sarabun" w:hAnsi="Sarabun" w:cs="Sarabun" w:hint="cs"/>
                <w:color w:val="EE0000"/>
                <w:szCs w:val="22"/>
                <w:cs/>
              </w:rPr>
              <w:t>ชายแดน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ตั้งอยู่ในเขตชายแดน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การเปิด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>-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ปิดด่านขึ้นอยู่กับดุลยพินิจของเจ้าหน้าที่รัฐ</w:t>
            </w:r>
            <w:r w:rsidRPr="008D0F28"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และสภาพอากาศ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เป็นสำคัญ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ซึ่งอยู่นอกเหนือการควบคุมของบริษัททัวร์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หากในวันที่เดินทาง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ด่านถูกสั่งปิดกะทันหันหรือไม่สามารถเข้าถึงได้ด้วยเหตุผลด้านความปลอดภัยหรือระเบียบจากทางราชการ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ทางบริษัทขอสงวนสิทธิ์ในการตัดรายการนี้ออกหรือปรับเปลี่ยนแผนการเดินทางตามความเหมาะสม</w:t>
            </w:r>
            <w:bookmarkEnd w:id="105"/>
          </w:p>
        </w:tc>
      </w:tr>
      <w:tr w:rsidR="00EB4D71" w:rsidRPr="000F6229" w14:paraId="35EAB54E" w14:textId="77777777" w:rsidTr="00EB4D71">
        <w:trPr>
          <w:trHeight w:val="20"/>
        </w:trPr>
        <w:tc>
          <w:tcPr>
            <w:tcW w:w="5000" w:type="pct"/>
            <w:gridSpan w:val="2"/>
          </w:tcPr>
          <w:p w14:paraId="1942E227" w14:textId="7D2F4C9A" w:rsidR="00EB4D71" w:rsidRDefault="00EB4D71" w:rsidP="00FE3C9E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A9AB219" wp14:editId="45DC4677">
                  <wp:extent cx="6704330" cy="2392769"/>
                  <wp:effectExtent l="0" t="0" r="1270" b="7620"/>
                  <wp:docPr id="340326439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519" b="50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392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6FF" w:rsidRPr="000F6229" w14:paraId="56A5E284" w14:textId="77777777" w:rsidTr="00DC2DF5">
        <w:trPr>
          <w:trHeight w:val="20"/>
        </w:trPr>
        <w:tc>
          <w:tcPr>
            <w:tcW w:w="686" w:type="pct"/>
          </w:tcPr>
          <w:p w14:paraId="4127AB84" w14:textId="77777777" w:rsidR="008C36FF" w:rsidRPr="00834296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4" w:type="pct"/>
          </w:tcPr>
          <w:p w14:paraId="29EBD061" w14:textId="24F13160" w:rsidR="008C36FF" w:rsidRPr="00834296" w:rsidRDefault="008C36FF" w:rsidP="008C36F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bookmarkStart w:id="106" w:name="_Hlk231308630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ล่องเรือแม่น้ำยาลู</w:t>
            </w:r>
            <w:r w:rsidRPr="00F658E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สัมผัสชีวิตเกาหลีเหนือในระยะประชิด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ล่องเรือไปตามแม่น้ำยาลู</w:t>
            </w:r>
            <w:r w:rsidRPr="00F658E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เปิดหน้าต่างสู่โลกที่น้อยคนนักจะได้เห็น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ที่นี่คือพรมแดนธรรมชาติที่แบ่งจีนและเกาหลีเหนือออกจากกัน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ายน้ำที่กว้างที่สุดเพียงไม่กี่สิบเมตรทำให้คุณสามารถมองเห็นชีวิตความเป็นอยู่ของผู้คนฝั่งเกาหลีเหนือได้อย่างชัดเจนจนน่าทึ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เรือจะพาคุณลัดเลาะไปตามแนวชายแดน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ให้คุณได้เห็นทหารเกาหลีเหนือเข้าเวรยาม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ชาวบ้านที่กำลังซักผ้าหรือทำไร่อยู่ริมฝั่ง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และหมู่บ้านเล็กๆ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ที่ดูเหมือนเวลาได้หยุด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เดินทางข้ามมิติทางวัฒนธรรมที่เปิดมุมมองและสร้างความทรงจำที่ยากจะลืมเลือน</w:t>
            </w:r>
            <w:bookmarkEnd w:id="106"/>
          </w:p>
        </w:tc>
      </w:tr>
      <w:tr w:rsidR="00EB4D71" w:rsidRPr="000F6229" w14:paraId="4CF556BE" w14:textId="77777777" w:rsidTr="00EB4D71">
        <w:trPr>
          <w:trHeight w:val="20"/>
        </w:trPr>
        <w:tc>
          <w:tcPr>
            <w:tcW w:w="5000" w:type="pct"/>
            <w:gridSpan w:val="2"/>
          </w:tcPr>
          <w:p w14:paraId="3DA70EF3" w14:textId="48E8A869" w:rsidR="00EB4D71" w:rsidRDefault="00EB4D71" w:rsidP="008C36FF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209197EB" wp14:editId="1F73175C">
                  <wp:extent cx="6704330" cy="2319448"/>
                  <wp:effectExtent l="0" t="0" r="1270" b="5080"/>
                  <wp:docPr id="1126056928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984" b="14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319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6FF" w:rsidRPr="000F6229" w14:paraId="7F41A4CF" w14:textId="77777777" w:rsidTr="00DC2DF5">
        <w:trPr>
          <w:trHeight w:val="20"/>
        </w:trPr>
        <w:tc>
          <w:tcPr>
            <w:tcW w:w="686" w:type="pct"/>
          </w:tcPr>
          <w:p w14:paraId="45480047" w14:textId="7CAFCFFF" w:rsidR="008C36FF" w:rsidRPr="00834296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63F8E43" w14:textId="7FCB6C15" w:rsidR="008C36FF" w:rsidRDefault="008C36FF" w:rsidP="008C36F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07" w:name="_Hlk21455036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7"/>
          </w:p>
        </w:tc>
      </w:tr>
      <w:tr w:rsidR="006B4F50" w:rsidRPr="000F6229" w14:paraId="5AABE26E" w14:textId="77777777" w:rsidTr="00DC2DF5">
        <w:trPr>
          <w:trHeight w:val="20"/>
        </w:trPr>
        <w:tc>
          <w:tcPr>
            <w:tcW w:w="686" w:type="pct"/>
          </w:tcPr>
          <w:p w14:paraId="1E74FCE9" w14:textId="4BDF7950" w:rsidR="006B4F50" w:rsidRPr="006B4F50" w:rsidRDefault="006B4F50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6B4F50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</w:tcPr>
          <w:p w14:paraId="09173729" w14:textId="781F42D2" w:rsidR="006B4F50" w:rsidRPr="006B4F50" w:rsidRDefault="00D362A5" w:rsidP="006B4F5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08" w:name="_Hlk233017084"/>
            <w:r>
              <w:rPr>
                <w:rFonts w:ascii="Sarabun" w:hAnsi="Sarabun" w:cs="Sarabun" w:hint="cs"/>
                <w:szCs w:val="22"/>
                <w:cs/>
              </w:rPr>
              <w:t>เดินทางสู่สถานที่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ทางจิตวิญญาณอันเงียบสงบ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ณ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เขาต้ากูซาน</w:t>
            </w:r>
            <w:r w:rsidR="006B4F50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ที่ซึ่งธรรมชาติอันงดงามและสถาปัตยกรรมโบราณอายุกว่าพันปีมาบรรจบกันอย่างลงตัว</w:t>
            </w:r>
            <w:r w:rsidR="006B4F50">
              <w:rPr>
                <w:rFonts w:ascii="Sarabun" w:hAnsi="Sarabun" w:cs="Sarabun"/>
                <w:szCs w:val="22"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เขาต้ากูซานตั้งอยู่บริเวณปากแม่น้ำต้าหยางติดกับชายฝั่งทะเลเหลือง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โดดเด่นด้วยกลุ่มอาคารโบราณที่ผสมผสานความเชื่อของ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/>
                <w:szCs w:val="22"/>
              </w:rPr>
              <w:t xml:space="preserve">3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ศาสนาและลัทธิ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ได้แก่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พุทธ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เต๋า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และขงจื๊อ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เข้าไว้ด้วยกันอย่างกลมกลืน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สถาปัตยกรรมที่นี่สร้างขึ้นครั้งแรกในสมัยราชวงศ์ถัง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และได้รับการบูรณะอย่างงดงามในสมัยราชวงศ์ชิง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ไฮไลต์ที่ไม่ควรพลาดคือ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ศาลเจ้าแม่ทับทิม</w:t>
            </w:r>
            <w:r w:rsidR="006B4F50" w:rsidRPr="006B4F5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ซึ่งเป็นศาลเจ้าแม่ทับทิม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มา</w:t>
            </w:r>
            <w:r w:rsidR="006B4F50">
              <w:rPr>
                <w:rFonts w:ascii="Sarabun" w:hAnsi="Sarabun" w:cs="Sarabun" w:hint="cs"/>
                <w:szCs w:val="22"/>
                <w:cs/>
              </w:rPr>
              <w:t>จู่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ที่ใหญ่ที่สุดในจีนตอนเหนือ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และ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ต้นแปะก๊วยพันปี</w:t>
            </w:r>
            <w:r w:rsidR="006B4F50" w:rsidRPr="006B4F50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ที่จะเปลี่ยนเป็นสีทองอร่ามงดงามจับตาในช่วงฤดูใบไม้ร่วง</w:t>
            </w:r>
            <w:r w:rsidR="006B4F50" w:rsidRPr="006B4F5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6B4F50" w:rsidRPr="006B4F50">
              <w:rPr>
                <w:rFonts w:ascii="Sarabun" w:hAnsi="Sarabun" w:cs="Sarabun" w:hint="cs"/>
                <w:szCs w:val="22"/>
                <w:cs/>
              </w:rPr>
              <w:t>พร้อมมอบทิวทัศน์อันกว้างไกลของทะเลเหลืองจากจุดชมวิวบนยอดเขา</w:t>
            </w:r>
            <w:bookmarkEnd w:id="108"/>
          </w:p>
        </w:tc>
      </w:tr>
      <w:tr w:rsidR="008305C3" w:rsidRPr="000F6229" w14:paraId="274A35A9" w14:textId="77777777" w:rsidTr="008305C3">
        <w:trPr>
          <w:trHeight w:val="20"/>
        </w:trPr>
        <w:tc>
          <w:tcPr>
            <w:tcW w:w="5000" w:type="pct"/>
            <w:gridSpan w:val="2"/>
          </w:tcPr>
          <w:p w14:paraId="25D99587" w14:textId="13B9B80C" w:rsidR="008305C3" w:rsidRDefault="008305C3" w:rsidP="006B4F5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53329F0F" wp14:editId="56E14FDC">
                  <wp:extent cx="6746793" cy="2849245"/>
                  <wp:effectExtent l="0" t="0" r="0" b="8255"/>
                  <wp:docPr id="36337311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9177" cy="2850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6FF" w:rsidRPr="000F6229" w14:paraId="2A5B9852" w14:textId="77777777" w:rsidTr="00DC2DF5">
        <w:trPr>
          <w:trHeight w:val="20"/>
        </w:trPr>
        <w:tc>
          <w:tcPr>
            <w:tcW w:w="686" w:type="pct"/>
          </w:tcPr>
          <w:p w14:paraId="6D13923A" w14:textId="1AE28D37" w:rsidR="008C36FF" w:rsidRPr="00834296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09" w:name="_Hlk215223055"/>
          </w:p>
        </w:tc>
        <w:tc>
          <w:tcPr>
            <w:tcW w:w="4314" w:type="pct"/>
          </w:tcPr>
          <w:p w14:paraId="22DD99A2" w14:textId="20E248CC" w:rsidR="008C36FF" w:rsidRPr="00834296" w:rsidRDefault="008C36FF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0" w:name="_Hlk233017087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ผานจิ่น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292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.5 ชั่วโมง) </w:t>
            </w:r>
            <w:r w:rsidRPr="003A3A3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ตั้งอยู่บนที่ราบชุ่มน้ำกว้างใกล้ปากแม่น้ำเหลียวเหอ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ริมอ่าวเหลียวตงของอ่าวป๋</w:t>
            </w:r>
            <w:r>
              <w:rPr>
                <w:rFonts w:ascii="Sarabun" w:hAnsi="Sarabun" w:cs="Sarabun" w:hint="cs"/>
                <w:szCs w:val="22"/>
                <w:cs/>
              </w:rPr>
              <w:t>อ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ไห่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จนกลายเป็นทั้งเมืองอุตสาหกรรมน้ำมันและเมืองที่ผู้คนจำได้จากผืนชุ่มน้ำกับนกป่า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มากกว่าจะจำจากตึกสูงหรือย่านการค้า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ตัวเมืองสมัยใหม่เพิ่งได้รับการจัดตั้งในปี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/>
                <w:szCs w:val="22"/>
              </w:rPr>
              <w:t>1984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สิ่งที่ทำให้</w:t>
            </w:r>
            <w:r>
              <w:rPr>
                <w:rFonts w:ascii="Sarabun" w:hAnsi="Sarabun" w:cs="Sarabun" w:hint="cs"/>
                <w:szCs w:val="22"/>
                <w:cs/>
              </w:rPr>
              <w:t>ผาน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จิ่นแตกต่างจากเมืองอื่นในเหลียวหนิงคือความสัมพันธ์แนบแน่นระหว่างเศรษฐกิจกับธรรมชาติ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ด้านหนึ่งคือแท่นขุดน้ำมันและภาพของเมืองอุตสาหกรรม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อีกด้านคือทุ่งกก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พื้นที่ชุ่มน้ำ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และฝูงนกที่ทำให้เมืองนี้ได้ชื่อว่าเป็น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เมืองแห่งพื้นที่ชุ่มน้ำ</w:t>
            </w:r>
            <w:bookmarkEnd w:id="110"/>
          </w:p>
        </w:tc>
      </w:tr>
      <w:tr w:rsidR="008C36FF" w:rsidRPr="000F6229" w14:paraId="10B353C3" w14:textId="77777777" w:rsidTr="00DC2DF5">
        <w:trPr>
          <w:trHeight w:val="20"/>
        </w:trPr>
        <w:tc>
          <w:tcPr>
            <w:tcW w:w="686" w:type="pct"/>
          </w:tcPr>
          <w:p w14:paraId="56B4C483" w14:textId="34468F67" w:rsidR="008C36FF" w:rsidRPr="00834296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1" w:name="_Hlk215223066"/>
            <w:bookmarkStart w:id="112" w:name="_Hlk213769158"/>
            <w:bookmarkStart w:id="113" w:name="_Hlk151583765"/>
            <w:bookmarkStart w:id="114" w:name="_Hlk223454751"/>
            <w:bookmarkEnd w:id="109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550D1621" w:rsidR="008C36FF" w:rsidRPr="00B943DD" w:rsidRDefault="008C36FF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lang w:eastAsia="zh-CN"/>
              </w:rPr>
            </w:pPr>
            <w:bookmarkStart w:id="115" w:name="_Hlk230791476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15"/>
          </w:p>
        </w:tc>
      </w:tr>
      <w:tr w:rsidR="008C36FF" w:rsidRPr="000F6229" w14:paraId="4E3F4697" w14:textId="77777777" w:rsidTr="00DC2DF5">
        <w:trPr>
          <w:trHeight w:val="20"/>
        </w:trPr>
        <w:tc>
          <w:tcPr>
            <w:tcW w:w="686" w:type="pct"/>
          </w:tcPr>
          <w:p w14:paraId="49661FD6" w14:textId="77777777" w:rsidR="008C36FF" w:rsidRPr="00834296" w:rsidRDefault="008C36FF" w:rsidP="008C36F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6" w:name="_Hlk194484348"/>
            <w:bookmarkEnd w:id="111"/>
            <w:bookmarkEnd w:id="112"/>
            <w:bookmarkEnd w:id="113"/>
          </w:p>
        </w:tc>
        <w:tc>
          <w:tcPr>
            <w:tcW w:w="4314" w:type="pct"/>
          </w:tcPr>
          <w:p w14:paraId="6DE03ADE" w14:textId="61A76A1A" w:rsidR="008C36FF" w:rsidRPr="00834296" w:rsidRDefault="008C36FF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7" w:name="_Hlk231308400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bookmarkEnd w:id="117"/>
          </w:p>
        </w:tc>
      </w:tr>
      <w:tr w:rsidR="008C36FF" w:rsidRPr="000F6229" w14:paraId="73D6206F" w14:textId="77777777" w:rsidTr="00DC2DF5">
        <w:trPr>
          <w:trHeight w:val="20"/>
        </w:trPr>
        <w:tc>
          <w:tcPr>
            <w:tcW w:w="686" w:type="pct"/>
          </w:tcPr>
          <w:p w14:paraId="4AA10860" w14:textId="23852B2B" w:rsidR="008C36FF" w:rsidRPr="00834296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8" w:name="_Hlk151583769"/>
            <w:bookmarkEnd w:id="11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2CEB5A14" w:rsidR="008C36FF" w:rsidRPr="00834296" w:rsidRDefault="008F1A24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9" w:name="_Hlk231308561"/>
            <w:r w:rsidRPr="008F1A24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PANJIN CITY CENTER HOLIDAY INN EXPRESS </w:t>
            </w:r>
            <w:r w:rsidR="008C36FF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8C36FF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8C36FF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8C36FF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8C36FF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8C36FF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119"/>
          </w:p>
        </w:tc>
      </w:tr>
      <w:bookmarkEnd w:id="114"/>
      <w:bookmarkEnd w:id="118"/>
      <w:tr w:rsidR="008C36FF" w:rsidRPr="000F6229" w14:paraId="54FFAAB2" w14:textId="77777777" w:rsidTr="00DC2DF5">
        <w:trPr>
          <w:trHeight w:val="20"/>
        </w:trPr>
        <w:tc>
          <w:tcPr>
            <w:tcW w:w="686" w:type="pct"/>
          </w:tcPr>
          <w:p w14:paraId="39160DD1" w14:textId="569D04ED" w:rsidR="008C36FF" w:rsidRPr="00834296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8C36FF" w:rsidRPr="00834296" w:rsidRDefault="008C36FF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8C36FF" w:rsidRPr="000F6229" w14:paraId="7E189A82" w14:textId="77777777" w:rsidTr="00DC2DF5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1F6721BD" w14:textId="3D864251" w:rsidR="008C36FF" w:rsidRPr="00834296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0" w:name="_Hlk215223140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52861D23" w14:textId="0DE20573" w:rsidR="008C36FF" w:rsidRPr="004E59F8" w:rsidRDefault="008C36FF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1" w:name="_Hlk233017107"/>
            <w:r w:rsidRPr="00A76AE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ผานจิ่น – หาดหญ้าแดง - ต้าเหลียน - นั่งรถรางชมเมือง</w:t>
            </w:r>
            <w:bookmarkEnd w:id="121"/>
          </w:p>
        </w:tc>
      </w:tr>
      <w:tr w:rsidR="008C36FF" w:rsidRPr="000F6229" w14:paraId="24E3E051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8C36FF" w:rsidRPr="00834296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2" w:name="_Hlk215223153"/>
            <w:bookmarkEnd w:id="12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6FA5978C" w:rsidR="008C36FF" w:rsidRPr="004E59F8" w:rsidRDefault="008C36FF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3" w:name="_Hlk215158322"/>
            <w:bookmarkStart w:id="124" w:name="_Hlk23130845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End w:id="123"/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24"/>
          </w:p>
        </w:tc>
      </w:tr>
      <w:tr w:rsidR="00594061" w:rsidRPr="000F6229" w14:paraId="1E0A43E1" w14:textId="77777777" w:rsidTr="00594061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17A48836" w14:textId="753613B1" w:rsidR="00594061" w:rsidRDefault="00594061" w:rsidP="008C36FF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369E6842" wp14:editId="761288A9">
                  <wp:extent cx="6629400" cy="5362575"/>
                  <wp:effectExtent l="0" t="0" r="0" b="9525"/>
                  <wp:docPr id="160214916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0" cy="536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6FF" w:rsidRPr="000F6229" w14:paraId="64A5A098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52140F1" w14:textId="77777777" w:rsidR="008C36FF" w:rsidRPr="00EB49A8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125" w:name="_Hlk215223157"/>
            <w:bookmarkEnd w:id="122"/>
          </w:p>
        </w:tc>
        <w:tc>
          <w:tcPr>
            <w:tcW w:w="4314" w:type="pct"/>
            <w:shd w:val="clear" w:color="auto" w:fill="FFFFFF" w:themeFill="background1"/>
          </w:tcPr>
          <w:p w14:paraId="2D0F4261" w14:textId="77777777" w:rsidR="008C36FF" w:rsidRPr="00756A7C" w:rsidRDefault="008C36FF" w:rsidP="008C36FF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126" w:name="_Hlk231308253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756A7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หาดหญ้าทะเลแดงผานจิ่น </w:t>
            </w:r>
            <w:r w:rsidRPr="00756A7C">
              <w:rPr>
                <w:rFonts w:ascii="Sarabun" w:hAnsi="Sarabun" w:cs="Sarabun"/>
                <w:szCs w:val="22"/>
                <w:cs/>
              </w:rPr>
              <w:t>พบกับปรากฏการณ์ธรรมชาติสุด</w:t>
            </w:r>
            <w:r>
              <w:rPr>
                <w:rFonts w:ascii="Sarabun" w:hAnsi="Sarabun" w:cs="Sarabun" w:hint="cs"/>
                <w:szCs w:val="22"/>
                <w:cs/>
              </w:rPr>
              <w:t>อัศจรรย์</w:t>
            </w:r>
            <w:r w:rsidRPr="00756A7C">
              <w:rPr>
                <w:rFonts w:ascii="Sarabun" w:hAnsi="Sarabun" w:cs="Sarabun"/>
                <w:szCs w:val="22"/>
                <w:cs/>
              </w:rPr>
              <w:t>ที่ "หนึ่งปีมีเพียงครั้งเดียว" เมื่อลมหนาวแรกของฤดูใบไม้ร่วงมาเยือน ต้นชะครามที่เติบโตริมชายฝั่งผานจิ่นจะพร้อมใจกันเปลี่ยนจากสีเขียวเป็นสีแดงสด ย้อมผืนดินและแผ่นน้ำให้กลายเป็น "หาดแดง" ที่กว้างใหญ่สุดลูกหูลูกตา ดั่งพรมกำมะหยี่สีเลือดนกที่ธรรมชาติบรรจงถักทอ เดินลัดเลาะไปตามทางเดินสะพานไม้ที่ทอดยาวสู่กลางทุ่ง ปล่อยให้สายลมพัดผ่าน และเก็บภาพความงดงามที่เหนือจินตนาการราวกับหลุดเข้าไปในอีกโลกหนึ่ง</w:t>
            </w:r>
          </w:p>
          <w:p w14:paraId="3D725AFB" w14:textId="77777777" w:rsidR="008C36FF" w:rsidRDefault="008C36FF" w:rsidP="008C36FF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756A7C">
              <w:rPr>
                <w:rFonts w:ascii="Sarabun" w:hAnsi="Sarabun" w:cs="Sarabun" w:hint="cs"/>
                <w:szCs w:val="22"/>
                <w:cs/>
              </w:rPr>
              <w:t>ความสำคัญของที่นี่ไม่ได้อยู่แค่ความแปลกตา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แต่ยังอยู่ที่สถานะทางนิเวศวิทยา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พื้นที่รอบทะเลสาบแดงเป็นส่วนหนึ่งของเขตอนุรักษ์ธรรมชาติระดับรัฐ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และถูกกล่าวถึงว่าเป็นระบบนิเวศพื้นที่ชุ่มน้ำที่คงสภาพสมบูรณ์ที่สุดแห่งหนึ่งของโลก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อีกทั้งยังเป็นถิ่นอาศัยของนกน้ำหายากและสัตว์ป่าหลายชนิด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ภูมิทัศน์สีแดงจึงไม่ได้เกิดขึ้นโดด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ๆ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แต่ผูกอยู่กับชีวิตของนกอพยพ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กกหนาทึบ</w:t>
            </w:r>
            <w:r w:rsidRPr="00756A7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56A7C">
              <w:rPr>
                <w:rFonts w:ascii="Sarabun" w:hAnsi="Sarabun" w:cs="Sarabun" w:hint="cs"/>
                <w:szCs w:val="22"/>
                <w:cs/>
              </w:rPr>
              <w:t>และพื้นที่เลนชายฝั่งที่เลี้ยงระบบนิเวศทั้งผืนนี้มาตลอด</w:t>
            </w:r>
          </w:p>
          <w:p w14:paraId="77C53C42" w14:textId="67191D8E" w:rsidR="008C36FF" w:rsidRPr="00EB49A8" w:rsidRDefault="008C36FF" w:rsidP="008C36FF">
            <w:pPr>
              <w:pStyle w:val="NoSpacing"/>
              <w:spacing w:line="360" w:lineRule="auto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r w:rsidRPr="00EA2E4C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 xml:space="preserve">หมายเหตุ </w:t>
            </w:r>
            <w:r w:rsidRPr="00EA2E4C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 xml:space="preserve">เนื่องจากสีแดงของต้นชะครามเป็นปรากฏการณ์ทางธรรมชาติ จึงอาจได้รับผลกระทบจากปัจจัยที่ไม่อาจควบคุมได้ (เช่น สภาพอากาศ พายุ ระดับอุณหภูมิ และความเค็มของน้ำ) ซึ่งอาจส่งผลให้สีของหาดมีความเข้ม อ่อน หรืออาจเปลี่ยนสีล่าช้า/โรยก่อนกำหนด หากสภาพธรรมชาติไม่เป็นไปตามความคาดหมาย </w:t>
            </w:r>
            <w:r w:rsidRPr="00EA2E4C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ทางบริษัทขอสงวนสิทธิ์ในการคืนค่าเข้าชมและ</w:t>
            </w:r>
            <w:r w:rsidRPr="00EA2E4C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 xml:space="preserve">เพื่อผลประโยชน์สูงสุดของท่าน ทางบริษัทฯ ขอสงวนสิทธิ์ในการปรับเปลี่ยนโปรแกรม </w:t>
            </w:r>
            <w:r w:rsidRPr="00EA2E4C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โดย</w:t>
            </w:r>
            <w:r w:rsidRPr="00EA2E4C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>นำท่านเดินทางไปยังสถานที่ท่องเที่ยวอื่นเพื่อเป็นการทดแทนตามความเหมาะสม</w:t>
            </w:r>
            <w:bookmarkEnd w:id="126"/>
          </w:p>
        </w:tc>
      </w:tr>
      <w:tr w:rsidR="008C36FF" w:rsidRPr="000F6229" w14:paraId="5D3CDC36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0EC15C" w14:textId="6084AF62" w:rsidR="008C36FF" w:rsidRPr="00834296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7" w:name="_Hlk217572971"/>
            <w:bookmarkStart w:id="128" w:name="_Hlk215223180"/>
            <w:bookmarkStart w:id="129" w:name="_Hlk230786757"/>
            <w:bookmarkEnd w:id="125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6E1CAD9A" w14:textId="254E003D" w:rsidR="008C36FF" w:rsidRPr="004E59F8" w:rsidRDefault="008C36FF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0" w:name="_Hlk23130846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0"/>
          </w:p>
        </w:tc>
      </w:tr>
      <w:bookmarkEnd w:id="127"/>
      <w:bookmarkEnd w:id="128"/>
      <w:bookmarkEnd w:id="129"/>
      <w:tr w:rsidR="008C36FF" w:rsidRPr="000F6229" w14:paraId="5EC686F6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350B33F" w14:textId="23D31BAD" w:rsidR="008C36FF" w:rsidRPr="00834296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E33C92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29F95F37" w14:textId="2230554D" w:rsidR="008C36FF" w:rsidRPr="00834296" w:rsidRDefault="008C36FF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31" w:name="_Hlk231308367"/>
            <w:r>
              <w:rPr>
                <w:rFonts w:ascii="Sarabun" w:hAnsi="Sarabun" w:cs="Sarabun"/>
                <w:szCs w:val="22"/>
                <w:cs/>
              </w:rPr>
              <w:t>นำท่านออกเดินทาง</w:t>
            </w:r>
            <w:r w:rsidR="0099190C">
              <w:rPr>
                <w:rFonts w:ascii="Sarabun" w:hAnsi="Sarabun" w:cs="Sarabun" w:hint="cs"/>
                <w:szCs w:val="22"/>
                <w:cs/>
              </w:rPr>
              <w:t>กลับ</w:t>
            </w:r>
            <w:r>
              <w:rPr>
                <w:rFonts w:ascii="Sarabun" w:hAnsi="Sarabun" w:cs="Sarabun"/>
                <w:szCs w:val="22"/>
                <w:cs/>
              </w:rPr>
              <w:t xml:space="preserve">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bookmarkStart w:id="132" w:name="_Hlk230788726"/>
            <w:r w:rsidR="0099190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183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bookmarkEnd w:id="131"/>
            <w:bookmarkEnd w:id="132"/>
          </w:p>
        </w:tc>
      </w:tr>
      <w:tr w:rsidR="006B4F50" w:rsidRPr="006B4F50" w14:paraId="7E5F5F6F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BD8F18" w14:textId="77777777" w:rsidR="006B4F50" w:rsidRPr="006B4F50" w:rsidRDefault="006B4F50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0274A70" w14:textId="5D87BFC9" w:rsidR="006B4F50" w:rsidRPr="006B4F50" w:rsidRDefault="008D1ED8" w:rsidP="008D1ED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133" w:name="_Hlk233017136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นำท่านนั่ง </w:t>
            </w:r>
            <w:r w:rsidRPr="008D1ED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รถรางต้าเหลียน</w:t>
            </w:r>
            <w:r w:rsidRPr="008D1ED8">
              <w:rPr>
                <w:rFonts w:ascii="Sarabun" w:hAnsi="Sarabun" w:cs="Sarabun" w:hint="cs"/>
                <w:color w:val="0000FF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เสียงล้อเหล็กบดไปบนรางดัง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"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ก๊อกแก๊ก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...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ก๊อกแก๊ก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"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ท่ามกลางตึกสูงระฟ้าและบรรยากาศเมืองสมัยใหม่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เอกลักษณ์เฉพาะตัวของเมืองต้าเหลียน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รถรางสายประวัติศาสตร์นี้เริ่มเปิดให้บริการมาตั้งแต่ปี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ค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>.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ศ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. 1909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ยุคปลายราชวงศ์ชิง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และเป็นเพียงไม่กี่เมืองในจีนแผ่นดินใหญ่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(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ร่วมกับฮ่องกง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)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ที่ระบบรถรางไม่เคยหยุดวิ่งเลยตลอดระยะเวลากว่าหนึ่งศตวรรษ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ปัจจุบันรถรางนี้ไม่ได้เป็นเพียงแค่พาหนะเดินทางของชาวเมืองเท่านั้น</w:t>
            </w:r>
            <w:r w:rsidRPr="008D1ED8">
              <w:rPr>
                <w:rFonts w:ascii="Sarabun" w:hAnsi="Sarabun" w:cs="Sarabun"/>
                <w:szCs w:val="22"/>
                <w:cs/>
                <w:lang w:eastAsia="zh-CN"/>
              </w:rPr>
              <w:t xml:space="preserve"> </w:t>
            </w:r>
            <w:r w:rsidRPr="008D1ED8">
              <w:rPr>
                <w:rFonts w:ascii="Sarabun" w:hAnsi="Sarabun" w:cs="Sarabun" w:hint="cs"/>
                <w:szCs w:val="22"/>
                <w:cs/>
                <w:lang w:eastAsia="zh-CN"/>
              </w:rPr>
              <w:t>แต่เปรียบเสมือนพิพิธภัณฑ์ที่มีชีวิตที่พานักท่องเที่ยวเดินทางย้อนเวลากลับไปสู่อดีตอันแสนโรแมนติก</w:t>
            </w:r>
            <w:bookmarkEnd w:id="133"/>
          </w:p>
        </w:tc>
      </w:tr>
      <w:tr w:rsidR="00A7447F" w:rsidRPr="006B4F50" w14:paraId="109B483A" w14:textId="77777777" w:rsidTr="00A7447F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2B37A3FF" w14:textId="186C6CC4" w:rsidR="00A7447F" w:rsidRDefault="00A7447F" w:rsidP="008D1ED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1F210896" wp14:editId="301F1647">
                  <wp:extent cx="6703695" cy="2657475"/>
                  <wp:effectExtent l="0" t="0" r="1905" b="9525"/>
                  <wp:docPr id="1697466629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9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65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36FF" w:rsidRPr="000F6229" w14:paraId="3FDCDBE8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87BC638" w14:textId="1B5609CF" w:rsidR="008C36FF" w:rsidRPr="00834296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4" w:name="_Hlk21522321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6F703CE4" w14:textId="125301D6" w:rsidR="008C36FF" w:rsidRPr="004E59F8" w:rsidRDefault="008C36FF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135" w:name="_Hlk231308550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5"/>
          </w:p>
        </w:tc>
      </w:tr>
      <w:bookmarkEnd w:id="134"/>
      <w:tr w:rsidR="008C36FF" w:rsidRPr="000F6229" w14:paraId="167CA877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10C317" w14:textId="77777777" w:rsidR="008C36FF" w:rsidRPr="00161309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190FB8" w14:textId="0AF6188F" w:rsidR="008C36FF" w:rsidRPr="009C1811" w:rsidRDefault="008C36FF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8C36FF" w:rsidRPr="000F6229" w14:paraId="6559F2D6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3B1A939B" w:rsidR="008C36FF" w:rsidRPr="00834296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2C5ABAD4" w:rsidR="008C36FF" w:rsidRPr="004E59F8" w:rsidRDefault="00DC2583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36" w:name="_Hlk233017150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DALIAN FURONG INTERNATIONAL HOTEL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136"/>
          </w:p>
        </w:tc>
      </w:tr>
      <w:tr w:rsidR="008C36FF" w:rsidRPr="000F6229" w14:paraId="27C34EDD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E0A14F" w14:textId="77777777" w:rsidR="008C36FF" w:rsidRPr="00161309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41990E38" w14:textId="77777777" w:rsidR="008C36FF" w:rsidRPr="00161309" w:rsidRDefault="008C36FF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</w:tr>
      <w:tr w:rsidR="008C36FF" w:rsidRPr="000F6229" w14:paraId="44BE0C0A" w14:textId="77777777" w:rsidTr="00DC2DF5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4A4D81A1" w14:textId="618AB862" w:rsidR="008C36FF" w:rsidRPr="00A74003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วันที่หก 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1A72E4BE" w14:textId="4D3F9667" w:rsidR="008C36FF" w:rsidRPr="00A74003" w:rsidRDefault="008C36FF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37" w:name="_Hlk233017155"/>
            <w:r w:rsidRPr="00A76AE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– ท่าเรือประมงต้าเหลียน - ถนนญี่ปุ่น + ถนนรัสเซีย - ย่านตงกั่ง + เวนิสจำลอง</w:t>
            </w:r>
            <w:bookmarkEnd w:id="137"/>
          </w:p>
        </w:tc>
      </w:tr>
      <w:tr w:rsidR="008C36FF" w:rsidRPr="000F6229" w14:paraId="03AF7D55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9E0AC41" w14:textId="436E2912" w:rsidR="008C36FF" w:rsidRPr="00A74003" w:rsidRDefault="008C36FF" w:rsidP="008C36FF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4B3D2489" w14:textId="098B0F80" w:rsidR="008C36FF" w:rsidRPr="00A74003" w:rsidRDefault="008C36FF" w:rsidP="008C36F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38" w:name="_Hlk23130857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8"/>
          </w:p>
        </w:tc>
      </w:tr>
      <w:tr w:rsidR="00AE2C46" w:rsidRPr="000F6229" w14:paraId="444353E9" w14:textId="77777777" w:rsidTr="00AE2C46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376F4F55" w14:textId="12B4830B" w:rsidR="00AE2C46" w:rsidRDefault="00AE2C46" w:rsidP="0059406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4"/>
                <w:cs/>
              </w:rPr>
            </w:pPr>
            <w:r>
              <w:rPr>
                <w:noProof/>
              </w:rPr>
              <w:drawing>
                <wp:inline distT="0" distB="0" distL="0" distR="0" wp14:anchorId="3213ED7A" wp14:editId="418A28CD">
                  <wp:extent cx="6704330" cy="2897505"/>
                  <wp:effectExtent l="0" t="0" r="1270" b="0"/>
                  <wp:docPr id="1086791537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3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89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061" w:rsidRPr="000F6229" w14:paraId="75D8B299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7AEC9FE" w14:textId="77777777" w:rsidR="00594061" w:rsidRPr="00834296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3787F542" w14:textId="0C6E7450" w:rsidR="00594061" w:rsidRPr="00834296" w:rsidRDefault="00594061" w:rsidP="0059406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39" w:name="_Hlk233017167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จากนั้นนำท่านสู่บรรยากาศหมู่บ้านชาวประมงสไตล์ยุโรปที่แฝงตัวอยู่ในเมืองท่าอันคึกคักของต้าเหลียน ที่นี่คือ </w:t>
            </w:r>
            <w:r>
              <w:rPr>
                <w:rFonts w:ascii="Sarabun" w:hAnsi="Sarabun" w:cs="Sarabun"/>
                <w:b/>
                <w:bCs/>
                <w:color w:val="0000FF"/>
                <w:sz w:val="4"/>
                <w:szCs w:val="22"/>
                <w:cs/>
              </w:rPr>
              <w:t xml:space="preserve">ท่าเรือประมงต้าเหลียน </w:t>
            </w:r>
            <w:r>
              <w:rPr>
                <w:rFonts w:ascii="Sarabun" w:hAnsi="Sarabun" w:cs="Sarabun"/>
                <w:sz w:val="4"/>
                <w:szCs w:val="22"/>
              </w:rPr>
              <w:t xml:space="preserve">) </w:t>
            </w:r>
            <w:r>
              <w:rPr>
                <w:rFonts w:ascii="Sarabun" w:hAnsi="Sarabun" w:cs="Sarabun"/>
                <w:sz w:val="4"/>
                <w:szCs w:val="22"/>
                <w:cs/>
              </w:rPr>
              <w:t>ที่ซึ่งอาคารสีสันสดใสสไตล์ยุโรปตั้งเรียงรายตัดกับสีฟ้าของน้ำทะเลและ</w:t>
            </w:r>
            <w:r>
              <w:rPr>
                <w:rFonts w:ascii="Sarabun" w:hAnsi="Sarabun" w:cs="Sarabun"/>
                <w:sz w:val="4"/>
                <w:szCs w:val="22"/>
                <w:cs/>
              </w:rPr>
              <w:lastRenderedPageBreak/>
              <w:t>เรือประมงที่จอดทอดสมออยู่เนืองแน่น ที่นี่ไม่ได้เป็นเพียงท่าเรือที่ยังคงมีการใช้งานจริง แต่ยังเป็นแหล่งรวมร้านอาหารทะเลสดใหม่ คาเฟ่สุดชิค และมุมถ่ายรูปสวยๆ จัดวางอาคารหน้าตาแบบเมืองชายฝั่งฝั่งตะวันตกของอเมริกาในต้นคริสต์ศตวรรษที่ยี่สิบ มีตรอกเล็ก ร้านไวน์ คาเฟ่ และแนวท่าเรือที่หันหน้าออกสู่ทะเลอย่างจงใจ หนึ่งในจุดเด่นคือประภาคารที่จำลองแบบจากประภาคารเมืองเบรเมนของเยอรมนี ค.ศ. 1853 ซึ่งยิ่งตอกย้ำว่าท่าเรือชาวประมงของต้าเหลียนไม่ได้เล่าเรื่องประวัติศาสตร์ท้องถิ่นแบบตรงไปตรงมา แต่เล่าเรื่องการหยิบยืมและประกอบสร้างอัตลักษณ์ของเมืองท่าสมัยใหม่เข้าด้วยกัน</w:t>
            </w:r>
            <w:bookmarkEnd w:id="139"/>
          </w:p>
        </w:tc>
      </w:tr>
      <w:tr w:rsidR="00594061" w:rsidRPr="000F6229" w14:paraId="00344D34" w14:textId="77777777" w:rsidTr="00A20919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7A42BE2" w14:textId="73018B1B" w:rsidR="00594061" w:rsidRDefault="00AE2C46" w:rsidP="00594061">
            <w:pPr>
              <w:pStyle w:val="NoSpacing"/>
              <w:spacing w:line="360" w:lineRule="auto"/>
              <w:rPr>
                <w:rFonts w:ascii="Sarabun" w:hAnsi="Sarabun" w:cs="Sarabun"/>
                <w:sz w:val="4"/>
                <w:szCs w:val="22"/>
                <w:cs/>
              </w:rPr>
            </w:pPr>
            <w:r>
              <w:rPr>
                <w:rFonts w:ascii="Sarabun" w:hAnsi="Sarabun" w:cs="Sarabun"/>
                <w:noProof/>
                <w:sz w:val="10"/>
              </w:rPr>
              <w:lastRenderedPageBreak/>
              <w:drawing>
                <wp:inline distT="0" distB="0" distL="0" distR="0" wp14:anchorId="1D428B77" wp14:editId="1CED0310">
                  <wp:extent cx="6886873" cy="3295650"/>
                  <wp:effectExtent l="0" t="0" r="9525" b="0"/>
                  <wp:docPr id="124733969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092" cy="3296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061" w:rsidRPr="000F6229" w14:paraId="34E1E87A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D3B7258" w14:textId="2891CEF6" w:rsidR="00594061" w:rsidRPr="00A74003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C9E6DAB" w14:textId="6A83505F" w:rsidR="00594061" w:rsidRDefault="00594061" w:rsidP="00AE2C46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0" w:name="_Hlk230962587"/>
            <w:r w:rsidRPr="00AF6A20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ย่านถนนญี่ปุ่น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ภูมิทัศน์เมืองที่ซ้อนทับประวัติศาสตร์อาณานิคมไว้บนเนินเขา มีบ้านเรือนสไตล์ญี่ปุ่นยุคไทโช ราวกว่าหนึ่งร้อยยี่สิบหลังเรียงตัวอยู่ตามแนวถนนและไหล่เขา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ส่วนใหญ่เป็นอาคารที่สร้างขึ้นในยุคที่ต้าเหลียนอยู่ภายใต้อิทธิพลญี่ปุ่น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เป็นร่องรอยของเมืองท่าที่เคยถูกออกแบบให้รับใช้จักรวรรดิและการค้า</w:t>
            </w:r>
            <w:r w:rsidRPr="00AF6A20">
              <w:rPr>
                <w:rFonts w:ascii="Sarabun" w:hAnsi="Sarabun" w:cs="Sarabun"/>
                <w:szCs w:val="22"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ความสำคัญของย่านนี้อยู่ที่การอ่านชั้นประวัติศาสตร์ของต้าเหลียนผ่านสถาปัตยกรรม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เมื่อเดินต่อเนื่อง</w:t>
            </w:r>
            <w:r>
              <w:rPr>
                <w:rFonts w:ascii="Sarabun" w:hAnsi="Sarabun" w:cs="Sarabun" w:hint="cs"/>
                <w:szCs w:val="22"/>
                <w:cs/>
              </w:rPr>
              <w:t>ไป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</w:t>
            </w:r>
            <w:r>
              <w:rPr>
                <w:rFonts w:ascii="Sarabun" w:hAnsi="Sarabun" w:cs="Sarabun" w:hint="cs"/>
                <w:szCs w:val="22"/>
                <w:cs/>
              </w:rPr>
              <w:t>ะ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ถึง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ย่านประวัติศาสตร์ยาวราว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500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เมตรที่รักษารูปแบบสถาปัตยกรรมรัสเซียจากคริสต์ศตวรรษที่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ไว้อย่างเป็นระบบ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นถูกมองว่าเป็นย่านประวัติศาสตร์แห่งแรกของจีนที่เก็บบรรยากาศสถาปัตยกรรมรัสเซียไว้ได้ครบถ้วนที่สุด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ย่านนี้ตั้งอยู่ใกล้สถานีรถไฟต้าเหลียน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และเดิมสร้างขึ้นในช่วงปลายคริสต์ศตวรรษที่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สมัยที่พื้นที่นี้อยู่ในเขตสัมปทานของรัสเซีย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ในนาม พอร์ท อาร์เธอร์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ก่อนจะถูกบูรณะครั้งใหญ่และได้รับชื่ออย่างเป็นทางการว่า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2000</w:t>
            </w:r>
            <w:bookmarkEnd w:id="140"/>
          </w:p>
        </w:tc>
      </w:tr>
      <w:tr w:rsidR="00594061" w:rsidRPr="000F6229" w14:paraId="3B974363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6099CBC" w14:textId="64DEB655" w:rsidR="00594061" w:rsidRPr="00A74003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69CEBF8C" w14:textId="4F05D3E3" w:rsidR="00594061" w:rsidRDefault="00594061" w:rsidP="00594061">
            <w:pPr>
              <w:pStyle w:val="NoSpacing"/>
              <w:spacing w:line="360" w:lineRule="auto"/>
              <w:rPr>
                <w:rFonts w:ascii="Sarabun" w:hAnsi="Sarabun" w:cs="Sarabun"/>
                <w:sz w:val="4"/>
                <w:szCs w:val="22"/>
                <w:cs/>
              </w:rPr>
            </w:pPr>
            <w:bookmarkStart w:id="141" w:name="_Hlk23301719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1"/>
          </w:p>
        </w:tc>
      </w:tr>
      <w:tr w:rsidR="00594061" w:rsidRPr="000F6229" w14:paraId="752FFE47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71BBE24" w14:textId="696DC682" w:rsidR="00594061" w:rsidRPr="00181DF7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181DF7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4E5A31A9" w14:textId="41D5BCAF" w:rsidR="00594061" w:rsidRPr="00A74003" w:rsidRDefault="00594061" w:rsidP="0059406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42" w:name="_Hlk233017201"/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เวนิส แห่งทิศบูรพา 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(ไม่รวมล่องเรือกอนโดลา)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t>เดินทางเข้าไปในย่านที่ถูกจัดฉากให้คล้ายเวนิส เสียงน้ำกระทบตลิ่งคอนกรีตดังเป็นจังหวะสั้น ๆ ใต้สะพานเล็ก ๆ และเงาของอาคารทรงยุโรปเรียงตัวอยู่ริมสองฝั่งคลองราวกับฉากภาพยนตร์ที่ตั้งใจให้เดินช้า ๆ ในเมืองที่เลือกจะยืมภาษาสถาปัตยกรรมของยุโรปมาสร้างประสบการณ์ท่องเที่ยวแบบจีนร่วมสมัย ทั้งคลอง กอนโดลา และอาคารหน้าตาแบบยุโรปที่ทำให้ภาพรวมของพื้นที่ดูเหมือนการจำลองความฝันมากกว่าการลอกเลียนแบบ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lastRenderedPageBreak/>
              <w:t>ธรรมดา สะท้อนนิสัยของเมืองต้าเหลียนเอง เมืองท่าทางตอนใต้ของมณฑลเหลียวหนิงที่เติบโตจากชุมชนประมงเล็ก ๆ ก่อนจะถูกพัฒนาเป็นเมืองท่าและศูนย์อุตสาหกรรมสำคัญในปลายศตวรรษที่สิบ</w:t>
            </w:r>
            <w:bookmarkEnd w:id="142"/>
          </w:p>
        </w:tc>
      </w:tr>
      <w:tr w:rsidR="00594061" w:rsidRPr="000F6229" w14:paraId="327CA7E8" w14:textId="77777777" w:rsidTr="004708C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96F00BF" w14:textId="048C00C2" w:rsidR="00594061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CC16A1D" wp14:editId="175720A4">
                  <wp:extent cx="6703695" cy="3741420"/>
                  <wp:effectExtent l="0" t="0" r="1905" b="0"/>
                  <wp:docPr id="542631137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061" w:rsidRPr="000F6229" w14:paraId="74388062" w14:textId="77777777" w:rsidTr="001A57F8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45E2DB1" w14:textId="77777777" w:rsidR="00594061" w:rsidRPr="00834296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4C0B9AA5" w14:textId="16C37D42" w:rsidR="00594061" w:rsidRPr="0044690D" w:rsidRDefault="00594061" w:rsidP="0059406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  <w:lang w:eastAsia="zh-CN"/>
              </w:rPr>
            </w:pPr>
            <w:bookmarkStart w:id="143" w:name="_Hlk233017206"/>
            <w:r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ย่านตงกั่ง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</w:rPr>
              <w:t>สถานที่แห่งนี้ไม่ได้เป็นเพียงย่านท่องเที่ยวริมทะเล แต่เป็นพื้นที่ที่เมืองใช้เล่าเรื่องตัวเองผ่านสถาปัตยกรรมและภูมิทัศน์สมัยใหม่ ด้านหนึ่งมีจัตุรัสน้ำพุดนตรีซึ่งใช้แสง น้ำ และเสียงประกอบกันในยามค่ำคืน อีกด้านคือเมืองเวนิสจำลองด้วยคลองเทียมและอาคารสไตล์ยุโรป ขณะเดียวกันท่าจอดเรือยอรช์นานาชาติตงกั่งก็สะท้อนบทบาทของพื้นที่นี้ในฐานะหน้าต่างของเมืองสู่ทะเล ไม่ใช่แค่ที่ถ่ายรูป แต่เป็นความพยายามของต้าเหลียนในการสร้างย่านชายฝั่งที่รวมการพักผ่อน วัฒนธรรม และการเดินเล่นไว้ในพื้นที่เดียว</w:t>
            </w:r>
            <w:bookmarkEnd w:id="143"/>
          </w:p>
        </w:tc>
      </w:tr>
      <w:tr w:rsidR="00594061" w:rsidRPr="000F6229" w14:paraId="0553406A" w14:textId="77777777" w:rsidTr="0058397C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3201ACE9" w14:textId="46C81C66" w:rsidR="00594061" w:rsidRPr="0044690D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6"/>
                <w:cs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86BD7FC" wp14:editId="1A90F9B4">
                  <wp:extent cx="6703695" cy="3741420"/>
                  <wp:effectExtent l="0" t="0" r="1905" b="0"/>
                  <wp:docPr id="1479281968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4061" w:rsidRPr="000F6229" w14:paraId="3CBF6DD5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DB91148" w14:textId="5081C895" w:rsidR="00594061" w:rsidRPr="00A74003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7FD8D710" w14:textId="1FE5BCF3" w:rsidR="00594061" w:rsidRPr="00A74003" w:rsidRDefault="00856594" w:rsidP="0059406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44" w:name="_Hlk231308647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4"/>
          </w:p>
        </w:tc>
      </w:tr>
      <w:tr w:rsidR="00594061" w:rsidRPr="000F6229" w14:paraId="4AF816A9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5694F" w14:textId="77777777" w:rsidR="00594061" w:rsidRPr="00414AD3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7A05C8DF" w14:textId="71A21552" w:rsidR="00594061" w:rsidRPr="00414AD3" w:rsidRDefault="00594061" w:rsidP="0059406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  <w:bookmarkStart w:id="145" w:name="_Hlk233017216"/>
            <w:r w:rsidRPr="00414AD3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  <w:bookmarkEnd w:id="145"/>
          </w:p>
        </w:tc>
      </w:tr>
      <w:tr w:rsidR="00594061" w:rsidRPr="000F6229" w14:paraId="0C5A66E5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A8A30C8" w14:textId="7218CD3E" w:rsidR="00594061" w:rsidRPr="00A74003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127E24E7" w14:textId="7C3C39F6" w:rsidR="00594061" w:rsidRPr="00A74003" w:rsidRDefault="00594061" w:rsidP="0059406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46" w:name="_Hlk231308655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DALIAN FU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RONG INTERNATIONAL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46"/>
          </w:p>
        </w:tc>
      </w:tr>
      <w:tr w:rsidR="00594061" w:rsidRPr="000F6229" w14:paraId="540E5AE8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6F49679" w14:textId="77777777" w:rsidR="00594061" w:rsidRPr="00834296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03D8B1C" w14:textId="77777777" w:rsidR="00594061" w:rsidRDefault="00594061" w:rsidP="0059406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</w:p>
        </w:tc>
      </w:tr>
      <w:tr w:rsidR="00594061" w:rsidRPr="000F6229" w14:paraId="1D91F16D" w14:textId="77777777" w:rsidTr="00DC2DF5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340919A0" w:rsidR="00594061" w:rsidRPr="00834296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47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053C603D" w:rsidR="00594061" w:rsidRPr="00834296" w:rsidRDefault="00594061" w:rsidP="0059406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bookmarkStart w:id="148" w:name="_Hlk233017226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เซินเจิ้น (</w:t>
            </w:r>
            <w:bookmarkStart w:id="149" w:name="_Hlk232425585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สนามบินเซินเจิ้นเป่าอัน) </w:t>
            </w:r>
            <w:bookmarkEnd w:id="149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6299 :07:20 - 10:55)  ต้าเหลียน (สนามบินต้าเหลียนโจวสุ่วจือ) (</w:t>
            </w: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8323 13:55 - 16:25) –</w:t>
            </w:r>
            <w:bookmarkEnd w:id="148"/>
          </w:p>
        </w:tc>
      </w:tr>
      <w:tr w:rsidR="00594061" w:rsidRPr="000F6229" w14:paraId="32E72E87" w14:textId="77777777" w:rsidTr="00DC2DF5">
        <w:trPr>
          <w:trHeight w:val="20"/>
        </w:trPr>
        <w:tc>
          <w:tcPr>
            <w:tcW w:w="686" w:type="pct"/>
          </w:tcPr>
          <w:p w14:paraId="02E7B04D" w14:textId="41BB64F4" w:rsidR="00594061" w:rsidRPr="00834296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0" w:name="_Hlk215223244"/>
            <w:bookmarkStart w:id="151" w:name="_Hlk194484367"/>
            <w:bookmarkStart w:id="152" w:name="_Hlk157600954"/>
            <w:bookmarkStart w:id="153" w:name="_Hlk213768205"/>
            <w:bookmarkEnd w:id="14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57F73512" w:rsidR="00594061" w:rsidRPr="00834296" w:rsidRDefault="00594061" w:rsidP="0059406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54" w:name="_Hlk2248902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รับอาหารเช้า</w:t>
            </w:r>
            <w:r w:rsidR="00856594">
              <w:rPr>
                <w:rFonts w:ascii="Sarabun" w:hAnsi="Sarabun" w:cs="Sarabun" w:hint="cs"/>
                <w:b/>
                <w:bCs/>
                <w:szCs w:val="22"/>
                <w:cs/>
              </w:rPr>
              <w:t>แบบกล่อง</w:t>
            </w:r>
            <w:r w:rsidR="00856594"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856594"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ณ ห้องอาหาร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54"/>
          </w:p>
        </w:tc>
      </w:tr>
      <w:tr w:rsidR="00594061" w:rsidRPr="000F6229" w14:paraId="23D8AA69" w14:textId="77777777" w:rsidTr="00DC2DF5">
        <w:trPr>
          <w:trHeight w:val="20"/>
        </w:trPr>
        <w:tc>
          <w:tcPr>
            <w:tcW w:w="686" w:type="pct"/>
          </w:tcPr>
          <w:p w14:paraId="7A5147A8" w14:textId="77777777" w:rsidR="00594061" w:rsidRPr="006B0AAB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5" w:name="_Hlk213768296"/>
            <w:bookmarkStart w:id="156" w:name="_Hlk194484468"/>
            <w:bookmarkEnd w:id="150"/>
            <w:bookmarkEnd w:id="151"/>
            <w:bookmarkEnd w:id="152"/>
            <w:bookmarkEnd w:id="153"/>
          </w:p>
        </w:tc>
        <w:tc>
          <w:tcPr>
            <w:tcW w:w="4314" w:type="pct"/>
          </w:tcPr>
          <w:p w14:paraId="1B36E415" w14:textId="6A775B73" w:rsidR="00594061" w:rsidRPr="006B0AAB" w:rsidRDefault="00594061" w:rsidP="0059406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57" w:name="_Hlk224890278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00A7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สนามบินต้าเหลียนโจวสุ่ยจือ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302210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02210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158" w:name="_Hlk215158427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ไชน่าเซาเทิร์น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58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 w:rsidR="00856594">
              <w:rPr>
                <w:rFonts w:ascii="Sarabun" w:hAnsi="Sarabun" w:cs="Sarabun"/>
                <w:i/>
                <w:iCs/>
                <w:color w:val="FF0000"/>
                <w:szCs w:val="22"/>
              </w:rPr>
              <w:t>0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ณ สนามบินสุวรรณภูมิ</w:t>
            </w:r>
            <w:bookmarkEnd w:id="157"/>
          </w:p>
        </w:tc>
      </w:tr>
      <w:tr w:rsidR="00594061" w:rsidRPr="000F6229" w14:paraId="1329A751" w14:textId="77777777" w:rsidTr="00DC2DF5">
        <w:trPr>
          <w:trHeight w:val="20"/>
        </w:trPr>
        <w:tc>
          <w:tcPr>
            <w:tcW w:w="686" w:type="pct"/>
          </w:tcPr>
          <w:p w14:paraId="3D572D76" w14:textId="6017ED6E" w:rsidR="00594061" w:rsidRPr="006B0AAB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59" w:name="_Hlk215223270"/>
            <w:bookmarkEnd w:id="155"/>
            <w:bookmarkEnd w:id="156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07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7A409A6" w14:textId="695CB04D" w:rsidR="00594061" w:rsidRPr="00C253D2" w:rsidRDefault="00594061" w:rsidP="0059406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60" w:name="_Hlk224890282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4B7E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ชิงต้าเหลียน โจวสุ่ยจือ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เซาเทิร์น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CZ6299</w:t>
            </w:r>
          </w:p>
          <w:p w14:paraId="5477CE14" w14:textId="0B12DDBB" w:rsidR="00594061" w:rsidRPr="006B0AAB" w:rsidRDefault="00594061" w:rsidP="0059406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60"/>
          </w:p>
        </w:tc>
      </w:tr>
      <w:tr w:rsidR="00594061" w:rsidRPr="000F6229" w14:paraId="2D59B6BB" w14:textId="77777777" w:rsidTr="00DC2DF5">
        <w:trPr>
          <w:trHeight w:val="20"/>
        </w:trPr>
        <w:tc>
          <w:tcPr>
            <w:tcW w:w="686" w:type="pct"/>
          </w:tcPr>
          <w:p w14:paraId="070B2A0B" w14:textId="6354512A" w:rsidR="00594061" w:rsidRPr="006B0AAB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61" w:name="_Hlk215223290"/>
            <w:bookmarkEnd w:id="159"/>
            <w:r>
              <w:rPr>
                <w:rFonts w:ascii="Sarabun" w:hAnsi="Sarabun" w:cs="Sarabun"/>
                <w:b/>
                <w:bCs/>
                <w:szCs w:val="22"/>
              </w:rPr>
              <w:t>10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55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5258A25D" w14:textId="4A5AAE5F" w:rsidR="00594061" w:rsidRPr="006B0AAB" w:rsidRDefault="00594061" w:rsidP="00594061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bookmarkStart w:id="162" w:name="_Hlk224890288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162"/>
          </w:p>
        </w:tc>
      </w:tr>
      <w:tr w:rsidR="00594061" w:rsidRPr="000F6229" w14:paraId="66A6516E" w14:textId="77777777" w:rsidTr="00DC2DF5">
        <w:trPr>
          <w:trHeight w:val="20"/>
        </w:trPr>
        <w:tc>
          <w:tcPr>
            <w:tcW w:w="686" w:type="pct"/>
          </w:tcPr>
          <w:p w14:paraId="65C401D1" w14:textId="102799EB" w:rsidR="00594061" w:rsidRPr="006B0AAB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63" w:name="_Hlk215223300"/>
            <w:bookmarkEnd w:id="161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13.55 น.</w:t>
            </w:r>
          </w:p>
        </w:tc>
        <w:tc>
          <w:tcPr>
            <w:tcW w:w="4314" w:type="pct"/>
          </w:tcPr>
          <w:p w14:paraId="326A2834" w14:textId="56C49450" w:rsidR="00594061" w:rsidRDefault="00594061" w:rsidP="0059406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64" w:name="_Hlk224890304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สนามบินเซินเจิ้นเป่าอัน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เซาเทิร์น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CZ8323</w:t>
            </w:r>
          </w:p>
          <w:p w14:paraId="2B869F9F" w14:textId="2D952FE1" w:rsidR="00594061" w:rsidRPr="006B0AAB" w:rsidRDefault="00594061" w:rsidP="0059406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64"/>
          </w:p>
        </w:tc>
      </w:tr>
      <w:tr w:rsidR="00594061" w:rsidRPr="000F6229" w14:paraId="40081C77" w14:textId="77777777" w:rsidTr="00DC2DF5">
        <w:trPr>
          <w:trHeight w:val="20"/>
        </w:trPr>
        <w:tc>
          <w:tcPr>
            <w:tcW w:w="686" w:type="pct"/>
          </w:tcPr>
          <w:p w14:paraId="1E01168C" w14:textId="7A11FB58" w:rsidR="00594061" w:rsidRPr="006B0AAB" w:rsidRDefault="00594061" w:rsidP="0059406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65" w:name="_Hlk224890324"/>
            <w:bookmarkStart w:id="166" w:name="_Hlk194484528"/>
            <w:bookmarkEnd w:id="163"/>
            <w:r>
              <w:rPr>
                <w:rFonts w:ascii="Sarabun" w:hAnsi="Sarabun" w:cs="Sarabun"/>
                <w:b/>
                <w:bCs/>
                <w:szCs w:val="22"/>
              </w:rPr>
              <w:t>16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25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bookmarkEnd w:id="165"/>
          </w:p>
        </w:tc>
        <w:tc>
          <w:tcPr>
            <w:tcW w:w="4314" w:type="pct"/>
          </w:tcPr>
          <w:p w14:paraId="2ACAC584" w14:textId="3D9A5329" w:rsidR="00594061" w:rsidRPr="006B0AAB" w:rsidRDefault="00594061" w:rsidP="0059406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67" w:name="_Hlk224890328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68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68"/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  <w:bookmarkEnd w:id="167"/>
          </w:p>
        </w:tc>
      </w:tr>
    </w:tbl>
    <w:bookmarkEnd w:id="49"/>
    <w:bookmarkEnd w:id="166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58424466">
            <wp:extent cx="6833282" cy="9665181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2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0D2B2E73">
            <wp:extent cx="6835187" cy="9664252"/>
            <wp:effectExtent l="0" t="0" r="381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4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2C27C7DD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532ACDD8">
            <wp:extent cx="6828453" cy="9654731"/>
            <wp:effectExtent l="0" t="0" r="0" b="381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26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33903" w14:textId="77777777" w:rsidR="00F6135C" w:rsidRDefault="00F6135C" w:rsidP="00936EA8">
      <w:pPr>
        <w:spacing w:after="0" w:line="240" w:lineRule="auto"/>
      </w:pPr>
      <w:r>
        <w:separator/>
      </w:r>
    </w:p>
  </w:endnote>
  <w:endnote w:type="continuationSeparator" w:id="0">
    <w:p w14:paraId="3CACD5DC" w14:textId="77777777" w:rsidR="00F6135C" w:rsidRDefault="00F6135C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6D46AAA1-0844-4EC8-984C-5396FC64CABF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29606CF0-0FB1-4EC0-9954-115C3665D740}"/>
    <w:embedBold r:id="rId3" w:fontKey="{5C136E64-BC6B-41C6-A5F9-A5082FDCC7D2}"/>
    <w:embedItalic r:id="rId4" w:fontKey="{F00F288D-6A2E-4E8D-8EB2-3925C0274FC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5" w:subsetted="1" w:fontKey="{CFA344B9-857F-4CF3-81F4-2CA32F52A36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EF4D92C0-5BCD-4C31-B96F-2D0D40013E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14F8BFE3" w:rsidR="00EE603A" w:rsidRPr="00061259" w:rsidRDefault="009E65AF" w:rsidP="00AC2DBA">
    <w:pPr>
      <w:pStyle w:val="Footer"/>
      <w:rPr>
        <w:rFonts w:ascii="Sarabun" w:hAnsi="Sarabun" w:cs="Sarabun"/>
        <w:sz w:val="18"/>
        <w:szCs w:val="18"/>
        <w:lang w:eastAsia="zh-CN"/>
      </w:rPr>
    </w:pPr>
    <w:r w:rsidRPr="00061259">
      <w:rPr>
        <w:rFonts w:ascii="Sarabun" w:hAnsi="Sarabun" w:cs="Sarabun"/>
        <w:sz w:val="18"/>
        <w:szCs w:val="18"/>
        <w:lang w:eastAsia="zh-CN"/>
      </w:rPr>
      <w:t>2U</w:t>
    </w:r>
    <w:r w:rsidR="00A66841" w:rsidRPr="00061259">
      <w:rPr>
        <w:rFonts w:ascii="Sarabun" w:hAnsi="Sarabun" w:cs="Sarabun"/>
        <w:sz w:val="18"/>
        <w:szCs w:val="18"/>
        <w:lang w:eastAsia="zh-CN"/>
      </w:rPr>
      <w:t>DLC-</w:t>
    </w:r>
    <w:r w:rsidR="00AC2DBA">
      <w:rPr>
        <w:rFonts w:ascii="Sarabun" w:hAnsi="Sarabun" w:cs="Sarabun"/>
        <w:sz w:val="18"/>
        <w:szCs w:val="18"/>
        <w:lang w:eastAsia="zh-CN"/>
      </w:rPr>
      <w:t>CZ002</w:t>
    </w:r>
    <w:r w:rsidRPr="00061259">
      <w:rPr>
        <w:rFonts w:ascii="Sarabun" w:hAnsi="Sarabun" w:cs="Sarabun"/>
        <w:sz w:val="18"/>
        <w:szCs w:val="18"/>
        <w:lang w:eastAsia="zh-CN"/>
      </w:rPr>
      <w:t xml:space="preserve">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ลูกคุณหนู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เสน่ห์หนาว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สาวหญ้าแดง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ตานตง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ผานจิ่น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เจาะลึก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D83D88">
      <w:rPr>
        <w:rFonts w:ascii="Sarabun" w:hAnsi="Sarabun" w:cs="Sarabun" w:hint="cs"/>
        <w:sz w:val="18"/>
        <w:szCs w:val="18"/>
        <w:cs/>
        <w:lang w:eastAsia="zh-CN"/>
      </w:rPr>
      <w:t>3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นคร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เหลียวหนิง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7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วัน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5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คืน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โดย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สายการบิน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ไชน่า</w:t>
    </w:r>
    <w:r w:rsidR="00AC2DBA" w:rsidRPr="00AC2DBA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AC2DBA" w:rsidRPr="00AC2DBA">
      <w:rPr>
        <w:rFonts w:ascii="Sarabun" w:hAnsi="Sarabun" w:cs="Sarabun" w:hint="cs"/>
        <w:sz w:val="18"/>
        <w:szCs w:val="18"/>
        <w:cs/>
        <w:lang w:eastAsia="zh-CN"/>
      </w:rPr>
      <w:t>เซาเทิร์น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0934F" w14:textId="77777777" w:rsidR="00F6135C" w:rsidRDefault="00F6135C" w:rsidP="00936EA8">
      <w:pPr>
        <w:spacing w:after="0" w:line="240" w:lineRule="auto"/>
      </w:pPr>
      <w:r>
        <w:separator/>
      </w:r>
    </w:p>
  </w:footnote>
  <w:footnote w:type="continuationSeparator" w:id="0">
    <w:p w14:paraId="6F3D311B" w14:textId="77777777" w:rsidR="00F6135C" w:rsidRDefault="00F6135C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CADD81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1pt;height:23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68"/>
    <w:rsid w:val="000062D2"/>
    <w:rsid w:val="00010442"/>
    <w:rsid w:val="00010677"/>
    <w:rsid w:val="000113F9"/>
    <w:rsid w:val="00011A8C"/>
    <w:rsid w:val="00013E75"/>
    <w:rsid w:val="000148C8"/>
    <w:rsid w:val="00014DFB"/>
    <w:rsid w:val="00015E98"/>
    <w:rsid w:val="0002049F"/>
    <w:rsid w:val="00020A4B"/>
    <w:rsid w:val="00021F74"/>
    <w:rsid w:val="00022D8B"/>
    <w:rsid w:val="000232C3"/>
    <w:rsid w:val="00023891"/>
    <w:rsid w:val="00023F8D"/>
    <w:rsid w:val="0003023C"/>
    <w:rsid w:val="000307A9"/>
    <w:rsid w:val="00030941"/>
    <w:rsid w:val="00031BCF"/>
    <w:rsid w:val="000325CC"/>
    <w:rsid w:val="00032E34"/>
    <w:rsid w:val="00034078"/>
    <w:rsid w:val="000345E3"/>
    <w:rsid w:val="00034802"/>
    <w:rsid w:val="00034CF8"/>
    <w:rsid w:val="000351A5"/>
    <w:rsid w:val="00036C52"/>
    <w:rsid w:val="0003709F"/>
    <w:rsid w:val="00040C28"/>
    <w:rsid w:val="00043333"/>
    <w:rsid w:val="00044D4E"/>
    <w:rsid w:val="0004696C"/>
    <w:rsid w:val="00046E29"/>
    <w:rsid w:val="00046E9A"/>
    <w:rsid w:val="00047250"/>
    <w:rsid w:val="00047BD2"/>
    <w:rsid w:val="00050480"/>
    <w:rsid w:val="00051083"/>
    <w:rsid w:val="00052E98"/>
    <w:rsid w:val="00053630"/>
    <w:rsid w:val="000538E5"/>
    <w:rsid w:val="00056222"/>
    <w:rsid w:val="00056D0A"/>
    <w:rsid w:val="000575D0"/>
    <w:rsid w:val="00061259"/>
    <w:rsid w:val="0006175E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30AD"/>
    <w:rsid w:val="00077243"/>
    <w:rsid w:val="00080DDA"/>
    <w:rsid w:val="00082D15"/>
    <w:rsid w:val="00083C58"/>
    <w:rsid w:val="00085AA8"/>
    <w:rsid w:val="00085C7B"/>
    <w:rsid w:val="00085F22"/>
    <w:rsid w:val="00087C73"/>
    <w:rsid w:val="0009109E"/>
    <w:rsid w:val="00093258"/>
    <w:rsid w:val="00093D27"/>
    <w:rsid w:val="00094F12"/>
    <w:rsid w:val="00095952"/>
    <w:rsid w:val="00095F9E"/>
    <w:rsid w:val="000A0F38"/>
    <w:rsid w:val="000A1B69"/>
    <w:rsid w:val="000A35F6"/>
    <w:rsid w:val="000A47B6"/>
    <w:rsid w:val="000A5294"/>
    <w:rsid w:val="000B139F"/>
    <w:rsid w:val="000B1878"/>
    <w:rsid w:val="000B2BFA"/>
    <w:rsid w:val="000B3366"/>
    <w:rsid w:val="000B3AE2"/>
    <w:rsid w:val="000B4D98"/>
    <w:rsid w:val="000B55A1"/>
    <w:rsid w:val="000C0448"/>
    <w:rsid w:val="000C2854"/>
    <w:rsid w:val="000C2B5E"/>
    <w:rsid w:val="000C2E43"/>
    <w:rsid w:val="000C33E6"/>
    <w:rsid w:val="000D163C"/>
    <w:rsid w:val="000D3D25"/>
    <w:rsid w:val="000D57DF"/>
    <w:rsid w:val="000D5AD9"/>
    <w:rsid w:val="000D7B6E"/>
    <w:rsid w:val="000D7E06"/>
    <w:rsid w:val="000D7F2E"/>
    <w:rsid w:val="000E0E0D"/>
    <w:rsid w:val="000E1156"/>
    <w:rsid w:val="000E14F7"/>
    <w:rsid w:val="000E19AF"/>
    <w:rsid w:val="000E2C43"/>
    <w:rsid w:val="000E4A1A"/>
    <w:rsid w:val="000F32DA"/>
    <w:rsid w:val="000F334D"/>
    <w:rsid w:val="000F519A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1D51"/>
    <w:rsid w:val="001120DB"/>
    <w:rsid w:val="001129DA"/>
    <w:rsid w:val="00115A90"/>
    <w:rsid w:val="001168C2"/>
    <w:rsid w:val="00116B21"/>
    <w:rsid w:val="00116CF9"/>
    <w:rsid w:val="0011783A"/>
    <w:rsid w:val="00121AF2"/>
    <w:rsid w:val="00121EEB"/>
    <w:rsid w:val="00123C77"/>
    <w:rsid w:val="00125E67"/>
    <w:rsid w:val="00126572"/>
    <w:rsid w:val="00126860"/>
    <w:rsid w:val="0012789F"/>
    <w:rsid w:val="00130308"/>
    <w:rsid w:val="00130B77"/>
    <w:rsid w:val="0013109D"/>
    <w:rsid w:val="00133D4A"/>
    <w:rsid w:val="00140ECA"/>
    <w:rsid w:val="00144D0D"/>
    <w:rsid w:val="00145013"/>
    <w:rsid w:val="001455F6"/>
    <w:rsid w:val="00145815"/>
    <w:rsid w:val="00147015"/>
    <w:rsid w:val="00147C38"/>
    <w:rsid w:val="00150621"/>
    <w:rsid w:val="0015107B"/>
    <w:rsid w:val="001513DF"/>
    <w:rsid w:val="001537E8"/>
    <w:rsid w:val="00153E35"/>
    <w:rsid w:val="00155239"/>
    <w:rsid w:val="00155AA4"/>
    <w:rsid w:val="0015718E"/>
    <w:rsid w:val="001576A2"/>
    <w:rsid w:val="00161309"/>
    <w:rsid w:val="001620CD"/>
    <w:rsid w:val="001646CF"/>
    <w:rsid w:val="00164B66"/>
    <w:rsid w:val="0016554F"/>
    <w:rsid w:val="00167637"/>
    <w:rsid w:val="00167795"/>
    <w:rsid w:val="00167A39"/>
    <w:rsid w:val="001701E2"/>
    <w:rsid w:val="001702D1"/>
    <w:rsid w:val="00171EDE"/>
    <w:rsid w:val="0017328C"/>
    <w:rsid w:val="001735CA"/>
    <w:rsid w:val="00174808"/>
    <w:rsid w:val="001751A4"/>
    <w:rsid w:val="001757A5"/>
    <w:rsid w:val="00176C13"/>
    <w:rsid w:val="00181DF7"/>
    <w:rsid w:val="00182A57"/>
    <w:rsid w:val="00182DC9"/>
    <w:rsid w:val="00183265"/>
    <w:rsid w:val="0018361C"/>
    <w:rsid w:val="00186B46"/>
    <w:rsid w:val="00187364"/>
    <w:rsid w:val="00187FB4"/>
    <w:rsid w:val="001904F1"/>
    <w:rsid w:val="00191F0A"/>
    <w:rsid w:val="0019299C"/>
    <w:rsid w:val="00193B49"/>
    <w:rsid w:val="00193EC3"/>
    <w:rsid w:val="00194335"/>
    <w:rsid w:val="00194FD5"/>
    <w:rsid w:val="0019562C"/>
    <w:rsid w:val="001A3794"/>
    <w:rsid w:val="001A37D1"/>
    <w:rsid w:val="001A3B30"/>
    <w:rsid w:val="001A4C6A"/>
    <w:rsid w:val="001A6A8B"/>
    <w:rsid w:val="001B0345"/>
    <w:rsid w:val="001B0437"/>
    <w:rsid w:val="001B323A"/>
    <w:rsid w:val="001B3565"/>
    <w:rsid w:val="001B3CA4"/>
    <w:rsid w:val="001B3D4A"/>
    <w:rsid w:val="001B449D"/>
    <w:rsid w:val="001B53B4"/>
    <w:rsid w:val="001B5984"/>
    <w:rsid w:val="001C166C"/>
    <w:rsid w:val="001C2C8E"/>
    <w:rsid w:val="001C34D2"/>
    <w:rsid w:val="001C47D6"/>
    <w:rsid w:val="001C6456"/>
    <w:rsid w:val="001C7741"/>
    <w:rsid w:val="001C79EF"/>
    <w:rsid w:val="001D19E3"/>
    <w:rsid w:val="001D2DE5"/>
    <w:rsid w:val="001D2F05"/>
    <w:rsid w:val="001D614B"/>
    <w:rsid w:val="001E3B86"/>
    <w:rsid w:val="001E3CEB"/>
    <w:rsid w:val="001E40BE"/>
    <w:rsid w:val="001E42AD"/>
    <w:rsid w:val="001E4B16"/>
    <w:rsid w:val="001E4D1C"/>
    <w:rsid w:val="001F1761"/>
    <w:rsid w:val="001F2F9D"/>
    <w:rsid w:val="001F5B77"/>
    <w:rsid w:val="001F79E4"/>
    <w:rsid w:val="001F7A0E"/>
    <w:rsid w:val="002009AF"/>
    <w:rsid w:val="00200EB7"/>
    <w:rsid w:val="00202D0E"/>
    <w:rsid w:val="0020341A"/>
    <w:rsid w:val="00205736"/>
    <w:rsid w:val="00205D27"/>
    <w:rsid w:val="00211882"/>
    <w:rsid w:val="00211DBE"/>
    <w:rsid w:val="002123CC"/>
    <w:rsid w:val="00213E44"/>
    <w:rsid w:val="002145B6"/>
    <w:rsid w:val="00214BA1"/>
    <w:rsid w:val="002205A6"/>
    <w:rsid w:val="00220D82"/>
    <w:rsid w:val="0022227B"/>
    <w:rsid w:val="0022281A"/>
    <w:rsid w:val="00223631"/>
    <w:rsid w:val="0022390E"/>
    <w:rsid w:val="00224A2E"/>
    <w:rsid w:val="00225A31"/>
    <w:rsid w:val="0022691E"/>
    <w:rsid w:val="00230B02"/>
    <w:rsid w:val="00230CCF"/>
    <w:rsid w:val="00233683"/>
    <w:rsid w:val="002338DF"/>
    <w:rsid w:val="00233AE1"/>
    <w:rsid w:val="00234F78"/>
    <w:rsid w:val="00235580"/>
    <w:rsid w:val="002369CB"/>
    <w:rsid w:val="00236E90"/>
    <w:rsid w:val="00237B52"/>
    <w:rsid w:val="00237C44"/>
    <w:rsid w:val="00242600"/>
    <w:rsid w:val="0024270B"/>
    <w:rsid w:val="00242BB7"/>
    <w:rsid w:val="00243181"/>
    <w:rsid w:val="00246A0E"/>
    <w:rsid w:val="00251200"/>
    <w:rsid w:val="00251598"/>
    <w:rsid w:val="00251C21"/>
    <w:rsid w:val="002520C3"/>
    <w:rsid w:val="002537DB"/>
    <w:rsid w:val="00253E74"/>
    <w:rsid w:val="00255B96"/>
    <w:rsid w:val="00257647"/>
    <w:rsid w:val="00257B91"/>
    <w:rsid w:val="00260719"/>
    <w:rsid w:val="002613B1"/>
    <w:rsid w:val="00262D06"/>
    <w:rsid w:val="00263C8F"/>
    <w:rsid w:val="002656F9"/>
    <w:rsid w:val="00266C90"/>
    <w:rsid w:val="002703A4"/>
    <w:rsid w:val="00270858"/>
    <w:rsid w:val="00270885"/>
    <w:rsid w:val="0027091C"/>
    <w:rsid w:val="002734CE"/>
    <w:rsid w:val="002746F1"/>
    <w:rsid w:val="00274928"/>
    <w:rsid w:val="0027523E"/>
    <w:rsid w:val="00277020"/>
    <w:rsid w:val="00277D71"/>
    <w:rsid w:val="00281199"/>
    <w:rsid w:val="0028305E"/>
    <w:rsid w:val="00284121"/>
    <w:rsid w:val="00284538"/>
    <w:rsid w:val="0028459B"/>
    <w:rsid w:val="0028495D"/>
    <w:rsid w:val="00286747"/>
    <w:rsid w:val="00286A5C"/>
    <w:rsid w:val="002919C5"/>
    <w:rsid w:val="00292F37"/>
    <w:rsid w:val="00293511"/>
    <w:rsid w:val="00293F4F"/>
    <w:rsid w:val="0029594D"/>
    <w:rsid w:val="0029786F"/>
    <w:rsid w:val="002A2924"/>
    <w:rsid w:val="002A359A"/>
    <w:rsid w:val="002A38EF"/>
    <w:rsid w:val="002A3A4F"/>
    <w:rsid w:val="002A3EB9"/>
    <w:rsid w:val="002A4124"/>
    <w:rsid w:val="002A4D1D"/>
    <w:rsid w:val="002A63CC"/>
    <w:rsid w:val="002A75A6"/>
    <w:rsid w:val="002A785B"/>
    <w:rsid w:val="002B01C5"/>
    <w:rsid w:val="002B4587"/>
    <w:rsid w:val="002B754C"/>
    <w:rsid w:val="002B7BEC"/>
    <w:rsid w:val="002C418B"/>
    <w:rsid w:val="002C4D3D"/>
    <w:rsid w:val="002C56E4"/>
    <w:rsid w:val="002D0AD4"/>
    <w:rsid w:val="002D4E56"/>
    <w:rsid w:val="002D6ED0"/>
    <w:rsid w:val="002D78CE"/>
    <w:rsid w:val="002E1C9C"/>
    <w:rsid w:val="002E3738"/>
    <w:rsid w:val="002E6B66"/>
    <w:rsid w:val="002F0248"/>
    <w:rsid w:val="002F13CA"/>
    <w:rsid w:val="002F3302"/>
    <w:rsid w:val="002F450F"/>
    <w:rsid w:val="002F549F"/>
    <w:rsid w:val="002F5F40"/>
    <w:rsid w:val="002F78C6"/>
    <w:rsid w:val="002F7AA5"/>
    <w:rsid w:val="002F7CEF"/>
    <w:rsid w:val="0030057A"/>
    <w:rsid w:val="0030066F"/>
    <w:rsid w:val="003015EB"/>
    <w:rsid w:val="00302210"/>
    <w:rsid w:val="00303BD7"/>
    <w:rsid w:val="00304648"/>
    <w:rsid w:val="003052D9"/>
    <w:rsid w:val="0030591B"/>
    <w:rsid w:val="00305F56"/>
    <w:rsid w:val="00306112"/>
    <w:rsid w:val="003102D0"/>
    <w:rsid w:val="00316E2E"/>
    <w:rsid w:val="003217B7"/>
    <w:rsid w:val="00323066"/>
    <w:rsid w:val="003272AE"/>
    <w:rsid w:val="00327F21"/>
    <w:rsid w:val="0033154F"/>
    <w:rsid w:val="00331668"/>
    <w:rsid w:val="00332003"/>
    <w:rsid w:val="00335574"/>
    <w:rsid w:val="00341BEF"/>
    <w:rsid w:val="00341E95"/>
    <w:rsid w:val="0034468B"/>
    <w:rsid w:val="0034479C"/>
    <w:rsid w:val="003465A4"/>
    <w:rsid w:val="00347795"/>
    <w:rsid w:val="00351A99"/>
    <w:rsid w:val="003527C1"/>
    <w:rsid w:val="003543DB"/>
    <w:rsid w:val="0035446C"/>
    <w:rsid w:val="003548F4"/>
    <w:rsid w:val="00354F8B"/>
    <w:rsid w:val="0035512E"/>
    <w:rsid w:val="0035590E"/>
    <w:rsid w:val="00355F06"/>
    <w:rsid w:val="00357565"/>
    <w:rsid w:val="00360274"/>
    <w:rsid w:val="003602FB"/>
    <w:rsid w:val="0036059E"/>
    <w:rsid w:val="00364A47"/>
    <w:rsid w:val="00365A7E"/>
    <w:rsid w:val="00365D12"/>
    <w:rsid w:val="00366199"/>
    <w:rsid w:val="00367416"/>
    <w:rsid w:val="003700E5"/>
    <w:rsid w:val="00370A39"/>
    <w:rsid w:val="003717F1"/>
    <w:rsid w:val="00374037"/>
    <w:rsid w:val="00374D21"/>
    <w:rsid w:val="00376C6F"/>
    <w:rsid w:val="00377BE0"/>
    <w:rsid w:val="00380182"/>
    <w:rsid w:val="00380AB5"/>
    <w:rsid w:val="00382D64"/>
    <w:rsid w:val="00383D03"/>
    <w:rsid w:val="00385266"/>
    <w:rsid w:val="0038607D"/>
    <w:rsid w:val="003866F6"/>
    <w:rsid w:val="00387401"/>
    <w:rsid w:val="0038769C"/>
    <w:rsid w:val="0038785B"/>
    <w:rsid w:val="003909BC"/>
    <w:rsid w:val="00392E93"/>
    <w:rsid w:val="00393F67"/>
    <w:rsid w:val="00394DA0"/>
    <w:rsid w:val="00395A49"/>
    <w:rsid w:val="00396123"/>
    <w:rsid w:val="0039742F"/>
    <w:rsid w:val="003A0176"/>
    <w:rsid w:val="003A0704"/>
    <w:rsid w:val="003A0DE6"/>
    <w:rsid w:val="003A11D7"/>
    <w:rsid w:val="003A13BC"/>
    <w:rsid w:val="003A26AB"/>
    <w:rsid w:val="003A3C33"/>
    <w:rsid w:val="003A6BAE"/>
    <w:rsid w:val="003A7575"/>
    <w:rsid w:val="003B0E0F"/>
    <w:rsid w:val="003B22F1"/>
    <w:rsid w:val="003B42E7"/>
    <w:rsid w:val="003B579E"/>
    <w:rsid w:val="003B6BA3"/>
    <w:rsid w:val="003B78B9"/>
    <w:rsid w:val="003C16A6"/>
    <w:rsid w:val="003C1F7B"/>
    <w:rsid w:val="003C4128"/>
    <w:rsid w:val="003C4E60"/>
    <w:rsid w:val="003C5AD3"/>
    <w:rsid w:val="003C5E38"/>
    <w:rsid w:val="003C6083"/>
    <w:rsid w:val="003C70DA"/>
    <w:rsid w:val="003D2ACB"/>
    <w:rsid w:val="003D4074"/>
    <w:rsid w:val="003D5758"/>
    <w:rsid w:val="003D6009"/>
    <w:rsid w:val="003D65ED"/>
    <w:rsid w:val="003D733E"/>
    <w:rsid w:val="003E1C3F"/>
    <w:rsid w:val="003E245B"/>
    <w:rsid w:val="003E6050"/>
    <w:rsid w:val="003E6B4C"/>
    <w:rsid w:val="003E7EB7"/>
    <w:rsid w:val="003E7FA1"/>
    <w:rsid w:val="003F0673"/>
    <w:rsid w:val="003F5CD2"/>
    <w:rsid w:val="003F69CD"/>
    <w:rsid w:val="003F7380"/>
    <w:rsid w:val="003F7AC4"/>
    <w:rsid w:val="003F7D52"/>
    <w:rsid w:val="00404D7B"/>
    <w:rsid w:val="0040568C"/>
    <w:rsid w:val="00405E01"/>
    <w:rsid w:val="00406614"/>
    <w:rsid w:val="00411688"/>
    <w:rsid w:val="00411FDF"/>
    <w:rsid w:val="00413BA7"/>
    <w:rsid w:val="0041423B"/>
    <w:rsid w:val="00414AD3"/>
    <w:rsid w:val="00416C5A"/>
    <w:rsid w:val="00417A33"/>
    <w:rsid w:val="004207B1"/>
    <w:rsid w:val="0042151A"/>
    <w:rsid w:val="0042263D"/>
    <w:rsid w:val="00422A6E"/>
    <w:rsid w:val="00422EB0"/>
    <w:rsid w:val="00426FFA"/>
    <w:rsid w:val="00427F43"/>
    <w:rsid w:val="00430987"/>
    <w:rsid w:val="00433B77"/>
    <w:rsid w:val="0043403D"/>
    <w:rsid w:val="00434F77"/>
    <w:rsid w:val="004364FC"/>
    <w:rsid w:val="00437DAD"/>
    <w:rsid w:val="00440393"/>
    <w:rsid w:val="00441577"/>
    <w:rsid w:val="004419A0"/>
    <w:rsid w:val="00442D92"/>
    <w:rsid w:val="00443DE0"/>
    <w:rsid w:val="0044466B"/>
    <w:rsid w:val="00446076"/>
    <w:rsid w:val="0044690D"/>
    <w:rsid w:val="00446CBC"/>
    <w:rsid w:val="00446DDA"/>
    <w:rsid w:val="00446F6D"/>
    <w:rsid w:val="00447B81"/>
    <w:rsid w:val="0045121D"/>
    <w:rsid w:val="004534BE"/>
    <w:rsid w:val="00453A4E"/>
    <w:rsid w:val="00454145"/>
    <w:rsid w:val="00454AA0"/>
    <w:rsid w:val="0046206B"/>
    <w:rsid w:val="004630A2"/>
    <w:rsid w:val="004632FB"/>
    <w:rsid w:val="00463E07"/>
    <w:rsid w:val="00464E98"/>
    <w:rsid w:val="004708C0"/>
    <w:rsid w:val="0047228B"/>
    <w:rsid w:val="004730B4"/>
    <w:rsid w:val="00473F60"/>
    <w:rsid w:val="00474138"/>
    <w:rsid w:val="00476D1D"/>
    <w:rsid w:val="00477067"/>
    <w:rsid w:val="00481E1D"/>
    <w:rsid w:val="00482688"/>
    <w:rsid w:val="00486991"/>
    <w:rsid w:val="00487251"/>
    <w:rsid w:val="00490463"/>
    <w:rsid w:val="004924EA"/>
    <w:rsid w:val="00494023"/>
    <w:rsid w:val="00494596"/>
    <w:rsid w:val="00494D52"/>
    <w:rsid w:val="004959A5"/>
    <w:rsid w:val="00496280"/>
    <w:rsid w:val="00496388"/>
    <w:rsid w:val="00497E7B"/>
    <w:rsid w:val="004A0506"/>
    <w:rsid w:val="004A1B78"/>
    <w:rsid w:val="004A26C3"/>
    <w:rsid w:val="004A3443"/>
    <w:rsid w:val="004A39A5"/>
    <w:rsid w:val="004A46DB"/>
    <w:rsid w:val="004A4A9F"/>
    <w:rsid w:val="004A5B2B"/>
    <w:rsid w:val="004A5CA7"/>
    <w:rsid w:val="004A725E"/>
    <w:rsid w:val="004B192A"/>
    <w:rsid w:val="004B2BE9"/>
    <w:rsid w:val="004B3A87"/>
    <w:rsid w:val="004B49C2"/>
    <w:rsid w:val="004B5105"/>
    <w:rsid w:val="004B596A"/>
    <w:rsid w:val="004B7EDD"/>
    <w:rsid w:val="004C0EDA"/>
    <w:rsid w:val="004C3F09"/>
    <w:rsid w:val="004C6ED9"/>
    <w:rsid w:val="004D1645"/>
    <w:rsid w:val="004D1DA8"/>
    <w:rsid w:val="004D4210"/>
    <w:rsid w:val="004D4E1B"/>
    <w:rsid w:val="004D55B8"/>
    <w:rsid w:val="004D5B93"/>
    <w:rsid w:val="004D6538"/>
    <w:rsid w:val="004D757E"/>
    <w:rsid w:val="004D7B75"/>
    <w:rsid w:val="004D7BA8"/>
    <w:rsid w:val="004D7C9D"/>
    <w:rsid w:val="004E1AF3"/>
    <w:rsid w:val="004E4225"/>
    <w:rsid w:val="004E4731"/>
    <w:rsid w:val="004E59F8"/>
    <w:rsid w:val="004E7134"/>
    <w:rsid w:val="004F13CE"/>
    <w:rsid w:val="004F1FDA"/>
    <w:rsid w:val="004F256F"/>
    <w:rsid w:val="004F2E91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074DF"/>
    <w:rsid w:val="00510887"/>
    <w:rsid w:val="005112CA"/>
    <w:rsid w:val="005123CC"/>
    <w:rsid w:val="0051272E"/>
    <w:rsid w:val="00513A9D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311E"/>
    <w:rsid w:val="0053343E"/>
    <w:rsid w:val="00533ABF"/>
    <w:rsid w:val="00534427"/>
    <w:rsid w:val="005366EF"/>
    <w:rsid w:val="00537D2F"/>
    <w:rsid w:val="005420F2"/>
    <w:rsid w:val="005433EF"/>
    <w:rsid w:val="00543620"/>
    <w:rsid w:val="005453C3"/>
    <w:rsid w:val="00545644"/>
    <w:rsid w:val="00545B85"/>
    <w:rsid w:val="00546A7B"/>
    <w:rsid w:val="005479F7"/>
    <w:rsid w:val="00547BC6"/>
    <w:rsid w:val="005502B2"/>
    <w:rsid w:val="005506BB"/>
    <w:rsid w:val="00551DDE"/>
    <w:rsid w:val="00552354"/>
    <w:rsid w:val="00554872"/>
    <w:rsid w:val="00555362"/>
    <w:rsid w:val="00555A3D"/>
    <w:rsid w:val="005567D9"/>
    <w:rsid w:val="00556E14"/>
    <w:rsid w:val="00557C42"/>
    <w:rsid w:val="00557D1C"/>
    <w:rsid w:val="0056316C"/>
    <w:rsid w:val="005635EF"/>
    <w:rsid w:val="00563FC1"/>
    <w:rsid w:val="00564492"/>
    <w:rsid w:val="00565CC2"/>
    <w:rsid w:val="005674FB"/>
    <w:rsid w:val="0057209E"/>
    <w:rsid w:val="00572F9A"/>
    <w:rsid w:val="00573604"/>
    <w:rsid w:val="0057560C"/>
    <w:rsid w:val="00576265"/>
    <w:rsid w:val="00576436"/>
    <w:rsid w:val="00577445"/>
    <w:rsid w:val="0058039E"/>
    <w:rsid w:val="005808FB"/>
    <w:rsid w:val="00580C02"/>
    <w:rsid w:val="00580EE2"/>
    <w:rsid w:val="005821CB"/>
    <w:rsid w:val="0058397C"/>
    <w:rsid w:val="00584BB2"/>
    <w:rsid w:val="00585D3B"/>
    <w:rsid w:val="0058686E"/>
    <w:rsid w:val="005876CA"/>
    <w:rsid w:val="00587A21"/>
    <w:rsid w:val="0059215B"/>
    <w:rsid w:val="00594061"/>
    <w:rsid w:val="00595CF7"/>
    <w:rsid w:val="00595E6D"/>
    <w:rsid w:val="00596C5C"/>
    <w:rsid w:val="005A1987"/>
    <w:rsid w:val="005A2F3B"/>
    <w:rsid w:val="005A3ED2"/>
    <w:rsid w:val="005A46F4"/>
    <w:rsid w:val="005A5443"/>
    <w:rsid w:val="005B1F15"/>
    <w:rsid w:val="005B231F"/>
    <w:rsid w:val="005B503C"/>
    <w:rsid w:val="005B50D7"/>
    <w:rsid w:val="005B7B47"/>
    <w:rsid w:val="005C067B"/>
    <w:rsid w:val="005C4BF6"/>
    <w:rsid w:val="005C571F"/>
    <w:rsid w:val="005C6B80"/>
    <w:rsid w:val="005C75B4"/>
    <w:rsid w:val="005D01F8"/>
    <w:rsid w:val="005D045B"/>
    <w:rsid w:val="005D505B"/>
    <w:rsid w:val="005D5064"/>
    <w:rsid w:val="005D5626"/>
    <w:rsid w:val="005E1462"/>
    <w:rsid w:val="005E1A13"/>
    <w:rsid w:val="005E61D1"/>
    <w:rsid w:val="005E70FD"/>
    <w:rsid w:val="005E7EE6"/>
    <w:rsid w:val="005F0045"/>
    <w:rsid w:val="005F006F"/>
    <w:rsid w:val="005F0A56"/>
    <w:rsid w:val="005F0F84"/>
    <w:rsid w:val="005F1AFF"/>
    <w:rsid w:val="005F1B1C"/>
    <w:rsid w:val="005F1D2A"/>
    <w:rsid w:val="005F1D5B"/>
    <w:rsid w:val="005F20AF"/>
    <w:rsid w:val="005F24DC"/>
    <w:rsid w:val="005F3984"/>
    <w:rsid w:val="005F3CE1"/>
    <w:rsid w:val="005F5B13"/>
    <w:rsid w:val="005F5C4E"/>
    <w:rsid w:val="005F6C31"/>
    <w:rsid w:val="005F7BD7"/>
    <w:rsid w:val="005F7C55"/>
    <w:rsid w:val="006034E2"/>
    <w:rsid w:val="00606E64"/>
    <w:rsid w:val="0060713B"/>
    <w:rsid w:val="006074C0"/>
    <w:rsid w:val="006075F6"/>
    <w:rsid w:val="00610D4B"/>
    <w:rsid w:val="00611158"/>
    <w:rsid w:val="006114B4"/>
    <w:rsid w:val="00612DA8"/>
    <w:rsid w:val="00613F45"/>
    <w:rsid w:val="0061583B"/>
    <w:rsid w:val="00616763"/>
    <w:rsid w:val="00617274"/>
    <w:rsid w:val="006173EB"/>
    <w:rsid w:val="006179ED"/>
    <w:rsid w:val="00617D92"/>
    <w:rsid w:val="00620FCB"/>
    <w:rsid w:val="00621EE4"/>
    <w:rsid w:val="00623598"/>
    <w:rsid w:val="00623F7F"/>
    <w:rsid w:val="0062452B"/>
    <w:rsid w:val="006249A9"/>
    <w:rsid w:val="006252D6"/>
    <w:rsid w:val="006255CB"/>
    <w:rsid w:val="00625BE6"/>
    <w:rsid w:val="00626196"/>
    <w:rsid w:val="00630D0F"/>
    <w:rsid w:val="00630D8D"/>
    <w:rsid w:val="006318F6"/>
    <w:rsid w:val="0063299E"/>
    <w:rsid w:val="00635B9A"/>
    <w:rsid w:val="00636273"/>
    <w:rsid w:val="006403FD"/>
    <w:rsid w:val="006416B0"/>
    <w:rsid w:val="00644494"/>
    <w:rsid w:val="00645FAD"/>
    <w:rsid w:val="00646816"/>
    <w:rsid w:val="00646DFF"/>
    <w:rsid w:val="006507F6"/>
    <w:rsid w:val="006509A9"/>
    <w:rsid w:val="0065100C"/>
    <w:rsid w:val="0065142F"/>
    <w:rsid w:val="006524F7"/>
    <w:rsid w:val="00661036"/>
    <w:rsid w:val="00663C04"/>
    <w:rsid w:val="0066419A"/>
    <w:rsid w:val="006645AE"/>
    <w:rsid w:val="0066480B"/>
    <w:rsid w:val="006718A4"/>
    <w:rsid w:val="00674659"/>
    <w:rsid w:val="006768F3"/>
    <w:rsid w:val="00682532"/>
    <w:rsid w:val="006825D1"/>
    <w:rsid w:val="00682DF7"/>
    <w:rsid w:val="00683D21"/>
    <w:rsid w:val="00683E1B"/>
    <w:rsid w:val="006860CF"/>
    <w:rsid w:val="00687391"/>
    <w:rsid w:val="00687E96"/>
    <w:rsid w:val="00691BB8"/>
    <w:rsid w:val="00693441"/>
    <w:rsid w:val="0069502E"/>
    <w:rsid w:val="006951F3"/>
    <w:rsid w:val="00695357"/>
    <w:rsid w:val="00695D0F"/>
    <w:rsid w:val="006966FB"/>
    <w:rsid w:val="00697B1D"/>
    <w:rsid w:val="006A045C"/>
    <w:rsid w:val="006A31D0"/>
    <w:rsid w:val="006A41B4"/>
    <w:rsid w:val="006A5FB7"/>
    <w:rsid w:val="006A60BA"/>
    <w:rsid w:val="006A6E48"/>
    <w:rsid w:val="006A7D12"/>
    <w:rsid w:val="006B085D"/>
    <w:rsid w:val="006B0AAB"/>
    <w:rsid w:val="006B11A7"/>
    <w:rsid w:val="006B33B5"/>
    <w:rsid w:val="006B4185"/>
    <w:rsid w:val="006B4F50"/>
    <w:rsid w:val="006B65A5"/>
    <w:rsid w:val="006B6947"/>
    <w:rsid w:val="006B7386"/>
    <w:rsid w:val="006C0D1A"/>
    <w:rsid w:val="006C2EB6"/>
    <w:rsid w:val="006C3917"/>
    <w:rsid w:val="006C453D"/>
    <w:rsid w:val="006C4BCB"/>
    <w:rsid w:val="006C4F96"/>
    <w:rsid w:val="006C54C7"/>
    <w:rsid w:val="006C65F2"/>
    <w:rsid w:val="006C69D7"/>
    <w:rsid w:val="006C7696"/>
    <w:rsid w:val="006C7868"/>
    <w:rsid w:val="006D0BD4"/>
    <w:rsid w:val="006D11C1"/>
    <w:rsid w:val="006D21F8"/>
    <w:rsid w:val="006D2FA5"/>
    <w:rsid w:val="006D2FEC"/>
    <w:rsid w:val="006D6103"/>
    <w:rsid w:val="006D709D"/>
    <w:rsid w:val="006D736B"/>
    <w:rsid w:val="006E19AF"/>
    <w:rsid w:val="006E2889"/>
    <w:rsid w:val="006E324C"/>
    <w:rsid w:val="006E328E"/>
    <w:rsid w:val="006E7887"/>
    <w:rsid w:val="006E7DAB"/>
    <w:rsid w:val="006F26F2"/>
    <w:rsid w:val="006F4E73"/>
    <w:rsid w:val="006F5769"/>
    <w:rsid w:val="006F5863"/>
    <w:rsid w:val="007014DE"/>
    <w:rsid w:val="0070165F"/>
    <w:rsid w:val="00701C2C"/>
    <w:rsid w:val="00701E14"/>
    <w:rsid w:val="0070254B"/>
    <w:rsid w:val="0070298B"/>
    <w:rsid w:val="00703698"/>
    <w:rsid w:val="00703C9D"/>
    <w:rsid w:val="00704F9C"/>
    <w:rsid w:val="007050D4"/>
    <w:rsid w:val="007055B3"/>
    <w:rsid w:val="007059A8"/>
    <w:rsid w:val="007068C9"/>
    <w:rsid w:val="007102F8"/>
    <w:rsid w:val="00711EC9"/>
    <w:rsid w:val="00713768"/>
    <w:rsid w:val="007150F7"/>
    <w:rsid w:val="007163DF"/>
    <w:rsid w:val="00720293"/>
    <w:rsid w:val="00724000"/>
    <w:rsid w:val="00725573"/>
    <w:rsid w:val="00725681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151D"/>
    <w:rsid w:val="007415CA"/>
    <w:rsid w:val="007421AD"/>
    <w:rsid w:val="00743D9A"/>
    <w:rsid w:val="00744F5C"/>
    <w:rsid w:val="00746B09"/>
    <w:rsid w:val="00751648"/>
    <w:rsid w:val="00754F4D"/>
    <w:rsid w:val="00755C80"/>
    <w:rsid w:val="00756A7C"/>
    <w:rsid w:val="00757268"/>
    <w:rsid w:val="007576D7"/>
    <w:rsid w:val="00760B15"/>
    <w:rsid w:val="00761166"/>
    <w:rsid w:val="007623EA"/>
    <w:rsid w:val="00762ED5"/>
    <w:rsid w:val="00763248"/>
    <w:rsid w:val="007653A9"/>
    <w:rsid w:val="00766C76"/>
    <w:rsid w:val="0077008D"/>
    <w:rsid w:val="00770763"/>
    <w:rsid w:val="00772DC4"/>
    <w:rsid w:val="00772E73"/>
    <w:rsid w:val="007732F3"/>
    <w:rsid w:val="00774E30"/>
    <w:rsid w:val="007820E0"/>
    <w:rsid w:val="007827B0"/>
    <w:rsid w:val="00782E18"/>
    <w:rsid w:val="00783347"/>
    <w:rsid w:val="0078394F"/>
    <w:rsid w:val="007908E2"/>
    <w:rsid w:val="0079162D"/>
    <w:rsid w:val="00791BF6"/>
    <w:rsid w:val="00792B04"/>
    <w:rsid w:val="00793850"/>
    <w:rsid w:val="0079574E"/>
    <w:rsid w:val="007957EB"/>
    <w:rsid w:val="00795E8A"/>
    <w:rsid w:val="00796F46"/>
    <w:rsid w:val="007A14B7"/>
    <w:rsid w:val="007A2C46"/>
    <w:rsid w:val="007A358C"/>
    <w:rsid w:val="007A43C5"/>
    <w:rsid w:val="007A53C2"/>
    <w:rsid w:val="007A7528"/>
    <w:rsid w:val="007B2307"/>
    <w:rsid w:val="007B3CCE"/>
    <w:rsid w:val="007B4007"/>
    <w:rsid w:val="007B4E0F"/>
    <w:rsid w:val="007B5F1A"/>
    <w:rsid w:val="007B618C"/>
    <w:rsid w:val="007B7579"/>
    <w:rsid w:val="007B774F"/>
    <w:rsid w:val="007B7923"/>
    <w:rsid w:val="007C0CB1"/>
    <w:rsid w:val="007C29F1"/>
    <w:rsid w:val="007C3530"/>
    <w:rsid w:val="007C62B9"/>
    <w:rsid w:val="007C6DF1"/>
    <w:rsid w:val="007C70F2"/>
    <w:rsid w:val="007D037E"/>
    <w:rsid w:val="007D5601"/>
    <w:rsid w:val="007D5A77"/>
    <w:rsid w:val="007D6680"/>
    <w:rsid w:val="007D6948"/>
    <w:rsid w:val="007E472D"/>
    <w:rsid w:val="007E655F"/>
    <w:rsid w:val="007F0F47"/>
    <w:rsid w:val="007F1344"/>
    <w:rsid w:val="007F203F"/>
    <w:rsid w:val="007F4140"/>
    <w:rsid w:val="007F4A51"/>
    <w:rsid w:val="007F62DA"/>
    <w:rsid w:val="00801020"/>
    <w:rsid w:val="008015B9"/>
    <w:rsid w:val="00801752"/>
    <w:rsid w:val="00801C28"/>
    <w:rsid w:val="00804509"/>
    <w:rsid w:val="00804CDC"/>
    <w:rsid w:val="00805F69"/>
    <w:rsid w:val="008069CA"/>
    <w:rsid w:val="008069E7"/>
    <w:rsid w:val="0081162D"/>
    <w:rsid w:val="008138E3"/>
    <w:rsid w:val="00813D93"/>
    <w:rsid w:val="00814042"/>
    <w:rsid w:val="00815F07"/>
    <w:rsid w:val="00817969"/>
    <w:rsid w:val="00817BCE"/>
    <w:rsid w:val="00820DFC"/>
    <w:rsid w:val="00821059"/>
    <w:rsid w:val="00821351"/>
    <w:rsid w:val="00823018"/>
    <w:rsid w:val="00823033"/>
    <w:rsid w:val="008236E8"/>
    <w:rsid w:val="00824741"/>
    <w:rsid w:val="0082479E"/>
    <w:rsid w:val="008249D7"/>
    <w:rsid w:val="00825FCD"/>
    <w:rsid w:val="00826798"/>
    <w:rsid w:val="0083024F"/>
    <w:rsid w:val="008305C3"/>
    <w:rsid w:val="008308CF"/>
    <w:rsid w:val="00831047"/>
    <w:rsid w:val="00832240"/>
    <w:rsid w:val="00832BFA"/>
    <w:rsid w:val="00832D88"/>
    <w:rsid w:val="00833F58"/>
    <w:rsid w:val="00834296"/>
    <w:rsid w:val="00834401"/>
    <w:rsid w:val="008350FE"/>
    <w:rsid w:val="00835FDD"/>
    <w:rsid w:val="00840C95"/>
    <w:rsid w:val="0084574E"/>
    <w:rsid w:val="00846A27"/>
    <w:rsid w:val="00846EEE"/>
    <w:rsid w:val="008505A7"/>
    <w:rsid w:val="00850CC5"/>
    <w:rsid w:val="0085111F"/>
    <w:rsid w:val="008513F1"/>
    <w:rsid w:val="00851C2D"/>
    <w:rsid w:val="00852298"/>
    <w:rsid w:val="00852B87"/>
    <w:rsid w:val="00853AD6"/>
    <w:rsid w:val="0085620C"/>
    <w:rsid w:val="00856594"/>
    <w:rsid w:val="00857EEB"/>
    <w:rsid w:val="00860BC3"/>
    <w:rsid w:val="008613B7"/>
    <w:rsid w:val="008623E0"/>
    <w:rsid w:val="00863B9A"/>
    <w:rsid w:val="00864F37"/>
    <w:rsid w:val="008663FA"/>
    <w:rsid w:val="0087192B"/>
    <w:rsid w:val="0087511B"/>
    <w:rsid w:val="008765B8"/>
    <w:rsid w:val="008809D6"/>
    <w:rsid w:val="00880A39"/>
    <w:rsid w:val="0088124A"/>
    <w:rsid w:val="00881735"/>
    <w:rsid w:val="0088250E"/>
    <w:rsid w:val="00885D88"/>
    <w:rsid w:val="0088614F"/>
    <w:rsid w:val="00886313"/>
    <w:rsid w:val="0088709D"/>
    <w:rsid w:val="0088738D"/>
    <w:rsid w:val="0088749B"/>
    <w:rsid w:val="00887707"/>
    <w:rsid w:val="008904E8"/>
    <w:rsid w:val="00890BCD"/>
    <w:rsid w:val="00890D9B"/>
    <w:rsid w:val="00892730"/>
    <w:rsid w:val="00893A2A"/>
    <w:rsid w:val="00894279"/>
    <w:rsid w:val="0089571A"/>
    <w:rsid w:val="00895C95"/>
    <w:rsid w:val="00896507"/>
    <w:rsid w:val="008A1276"/>
    <w:rsid w:val="008A39D4"/>
    <w:rsid w:val="008A3AD6"/>
    <w:rsid w:val="008A48C7"/>
    <w:rsid w:val="008A5416"/>
    <w:rsid w:val="008A5BDC"/>
    <w:rsid w:val="008A6505"/>
    <w:rsid w:val="008A678A"/>
    <w:rsid w:val="008B0A2B"/>
    <w:rsid w:val="008B1813"/>
    <w:rsid w:val="008B1A45"/>
    <w:rsid w:val="008B3587"/>
    <w:rsid w:val="008B4002"/>
    <w:rsid w:val="008B461D"/>
    <w:rsid w:val="008B51DD"/>
    <w:rsid w:val="008B537C"/>
    <w:rsid w:val="008C19C3"/>
    <w:rsid w:val="008C2ACE"/>
    <w:rsid w:val="008C3377"/>
    <w:rsid w:val="008C36FF"/>
    <w:rsid w:val="008C3F20"/>
    <w:rsid w:val="008C4943"/>
    <w:rsid w:val="008C4D65"/>
    <w:rsid w:val="008C647A"/>
    <w:rsid w:val="008C6F8F"/>
    <w:rsid w:val="008C7ED7"/>
    <w:rsid w:val="008C7F39"/>
    <w:rsid w:val="008D1ED8"/>
    <w:rsid w:val="008D32DC"/>
    <w:rsid w:val="008D3B71"/>
    <w:rsid w:val="008D4026"/>
    <w:rsid w:val="008D40F9"/>
    <w:rsid w:val="008D5D98"/>
    <w:rsid w:val="008E08B1"/>
    <w:rsid w:val="008E3434"/>
    <w:rsid w:val="008E499C"/>
    <w:rsid w:val="008E5219"/>
    <w:rsid w:val="008E6B8D"/>
    <w:rsid w:val="008E72E4"/>
    <w:rsid w:val="008E762A"/>
    <w:rsid w:val="008E7C8D"/>
    <w:rsid w:val="008F0B33"/>
    <w:rsid w:val="008F1A24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8F7FBC"/>
    <w:rsid w:val="0090054A"/>
    <w:rsid w:val="00901543"/>
    <w:rsid w:val="00901AF3"/>
    <w:rsid w:val="00902488"/>
    <w:rsid w:val="0090435F"/>
    <w:rsid w:val="009072E7"/>
    <w:rsid w:val="00910D5B"/>
    <w:rsid w:val="00911FC1"/>
    <w:rsid w:val="00913F2F"/>
    <w:rsid w:val="009145C6"/>
    <w:rsid w:val="00914652"/>
    <w:rsid w:val="00914E6C"/>
    <w:rsid w:val="009165B2"/>
    <w:rsid w:val="0091727A"/>
    <w:rsid w:val="00917D0D"/>
    <w:rsid w:val="0092190A"/>
    <w:rsid w:val="00922B26"/>
    <w:rsid w:val="009234BC"/>
    <w:rsid w:val="009246D1"/>
    <w:rsid w:val="0092494F"/>
    <w:rsid w:val="00926584"/>
    <w:rsid w:val="00926AC7"/>
    <w:rsid w:val="00926BF1"/>
    <w:rsid w:val="00930163"/>
    <w:rsid w:val="00930650"/>
    <w:rsid w:val="00930A26"/>
    <w:rsid w:val="00931180"/>
    <w:rsid w:val="009314B0"/>
    <w:rsid w:val="009333B9"/>
    <w:rsid w:val="0093609E"/>
    <w:rsid w:val="00936D60"/>
    <w:rsid w:val="00936DCD"/>
    <w:rsid w:val="00936EA8"/>
    <w:rsid w:val="009405D9"/>
    <w:rsid w:val="009423DB"/>
    <w:rsid w:val="009430C5"/>
    <w:rsid w:val="00943752"/>
    <w:rsid w:val="00945082"/>
    <w:rsid w:val="009458E7"/>
    <w:rsid w:val="00945F6F"/>
    <w:rsid w:val="0094620E"/>
    <w:rsid w:val="00947CCD"/>
    <w:rsid w:val="00947EC6"/>
    <w:rsid w:val="00950E7D"/>
    <w:rsid w:val="00951FD0"/>
    <w:rsid w:val="00951FE1"/>
    <w:rsid w:val="00957DAA"/>
    <w:rsid w:val="00957F91"/>
    <w:rsid w:val="00960D1A"/>
    <w:rsid w:val="009619D7"/>
    <w:rsid w:val="00962018"/>
    <w:rsid w:val="009622B6"/>
    <w:rsid w:val="0096451F"/>
    <w:rsid w:val="00965AAE"/>
    <w:rsid w:val="00973BB4"/>
    <w:rsid w:val="0097659C"/>
    <w:rsid w:val="0097712B"/>
    <w:rsid w:val="00977953"/>
    <w:rsid w:val="009829CB"/>
    <w:rsid w:val="009841B4"/>
    <w:rsid w:val="00984B73"/>
    <w:rsid w:val="00985BC0"/>
    <w:rsid w:val="009864BC"/>
    <w:rsid w:val="009865B1"/>
    <w:rsid w:val="00991452"/>
    <w:rsid w:val="0099190C"/>
    <w:rsid w:val="009932C7"/>
    <w:rsid w:val="00994C97"/>
    <w:rsid w:val="009963A0"/>
    <w:rsid w:val="00996A4A"/>
    <w:rsid w:val="009979C0"/>
    <w:rsid w:val="009A23FD"/>
    <w:rsid w:val="009A25FB"/>
    <w:rsid w:val="009A5C54"/>
    <w:rsid w:val="009A76B7"/>
    <w:rsid w:val="009B123A"/>
    <w:rsid w:val="009B131F"/>
    <w:rsid w:val="009B1B1E"/>
    <w:rsid w:val="009B2BAF"/>
    <w:rsid w:val="009B40A8"/>
    <w:rsid w:val="009B4947"/>
    <w:rsid w:val="009B5931"/>
    <w:rsid w:val="009B678D"/>
    <w:rsid w:val="009C07D3"/>
    <w:rsid w:val="009C0E18"/>
    <w:rsid w:val="009C1811"/>
    <w:rsid w:val="009C265D"/>
    <w:rsid w:val="009C2CFD"/>
    <w:rsid w:val="009C2F40"/>
    <w:rsid w:val="009C315E"/>
    <w:rsid w:val="009C3E46"/>
    <w:rsid w:val="009C48F5"/>
    <w:rsid w:val="009C6C35"/>
    <w:rsid w:val="009C744E"/>
    <w:rsid w:val="009D07A5"/>
    <w:rsid w:val="009D0941"/>
    <w:rsid w:val="009D49B8"/>
    <w:rsid w:val="009D5635"/>
    <w:rsid w:val="009D58FF"/>
    <w:rsid w:val="009D6B06"/>
    <w:rsid w:val="009D6D67"/>
    <w:rsid w:val="009E0867"/>
    <w:rsid w:val="009E137A"/>
    <w:rsid w:val="009E1D16"/>
    <w:rsid w:val="009E4B11"/>
    <w:rsid w:val="009E65AF"/>
    <w:rsid w:val="009E65D5"/>
    <w:rsid w:val="009F1DFD"/>
    <w:rsid w:val="009F2580"/>
    <w:rsid w:val="009F2691"/>
    <w:rsid w:val="009F3377"/>
    <w:rsid w:val="009F3DF4"/>
    <w:rsid w:val="009F3FB9"/>
    <w:rsid w:val="009F5123"/>
    <w:rsid w:val="009F5FBA"/>
    <w:rsid w:val="009F68C6"/>
    <w:rsid w:val="009F70F7"/>
    <w:rsid w:val="00A0001E"/>
    <w:rsid w:val="00A029D3"/>
    <w:rsid w:val="00A0329F"/>
    <w:rsid w:val="00A04FAC"/>
    <w:rsid w:val="00A061FD"/>
    <w:rsid w:val="00A06CD9"/>
    <w:rsid w:val="00A13862"/>
    <w:rsid w:val="00A13CF0"/>
    <w:rsid w:val="00A14BB4"/>
    <w:rsid w:val="00A14F7B"/>
    <w:rsid w:val="00A163E5"/>
    <w:rsid w:val="00A16CDB"/>
    <w:rsid w:val="00A20919"/>
    <w:rsid w:val="00A22C6A"/>
    <w:rsid w:val="00A26316"/>
    <w:rsid w:val="00A2756E"/>
    <w:rsid w:val="00A277AA"/>
    <w:rsid w:val="00A27899"/>
    <w:rsid w:val="00A30A3C"/>
    <w:rsid w:val="00A31322"/>
    <w:rsid w:val="00A34CE0"/>
    <w:rsid w:val="00A36E44"/>
    <w:rsid w:val="00A42904"/>
    <w:rsid w:val="00A429AF"/>
    <w:rsid w:val="00A47E64"/>
    <w:rsid w:val="00A512AC"/>
    <w:rsid w:val="00A54D26"/>
    <w:rsid w:val="00A57229"/>
    <w:rsid w:val="00A609ED"/>
    <w:rsid w:val="00A628C4"/>
    <w:rsid w:val="00A63BC8"/>
    <w:rsid w:val="00A64629"/>
    <w:rsid w:val="00A660AC"/>
    <w:rsid w:val="00A66841"/>
    <w:rsid w:val="00A72100"/>
    <w:rsid w:val="00A74003"/>
    <w:rsid w:val="00A7425D"/>
    <w:rsid w:val="00A7447F"/>
    <w:rsid w:val="00A76AE1"/>
    <w:rsid w:val="00A77336"/>
    <w:rsid w:val="00A77DFE"/>
    <w:rsid w:val="00A81005"/>
    <w:rsid w:val="00A8627B"/>
    <w:rsid w:val="00A869BE"/>
    <w:rsid w:val="00A86C35"/>
    <w:rsid w:val="00A86D11"/>
    <w:rsid w:val="00A92892"/>
    <w:rsid w:val="00A9398B"/>
    <w:rsid w:val="00A93BF3"/>
    <w:rsid w:val="00A95226"/>
    <w:rsid w:val="00A953EC"/>
    <w:rsid w:val="00A95D69"/>
    <w:rsid w:val="00A97BCE"/>
    <w:rsid w:val="00AA0040"/>
    <w:rsid w:val="00AA060B"/>
    <w:rsid w:val="00AA0D2F"/>
    <w:rsid w:val="00AA1CC3"/>
    <w:rsid w:val="00AA3447"/>
    <w:rsid w:val="00AA42C7"/>
    <w:rsid w:val="00AA5152"/>
    <w:rsid w:val="00AA53B6"/>
    <w:rsid w:val="00AA5A86"/>
    <w:rsid w:val="00AA6FFE"/>
    <w:rsid w:val="00AA7854"/>
    <w:rsid w:val="00AB18C1"/>
    <w:rsid w:val="00AB2192"/>
    <w:rsid w:val="00AB31FB"/>
    <w:rsid w:val="00AB3BE4"/>
    <w:rsid w:val="00AB416C"/>
    <w:rsid w:val="00AB43E6"/>
    <w:rsid w:val="00AB4C77"/>
    <w:rsid w:val="00AB6145"/>
    <w:rsid w:val="00AB6957"/>
    <w:rsid w:val="00AB6C31"/>
    <w:rsid w:val="00AC1A47"/>
    <w:rsid w:val="00AC2DBA"/>
    <w:rsid w:val="00AC2FA1"/>
    <w:rsid w:val="00AC3BC6"/>
    <w:rsid w:val="00AC450E"/>
    <w:rsid w:val="00AC5462"/>
    <w:rsid w:val="00AC5583"/>
    <w:rsid w:val="00AC6413"/>
    <w:rsid w:val="00AC6617"/>
    <w:rsid w:val="00AC6DF7"/>
    <w:rsid w:val="00AD1649"/>
    <w:rsid w:val="00AD38C4"/>
    <w:rsid w:val="00AD3A74"/>
    <w:rsid w:val="00AD481D"/>
    <w:rsid w:val="00AD492D"/>
    <w:rsid w:val="00AD73C0"/>
    <w:rsid w:val="00AD7511"/>
    <w:rsid w:val="00AD7A1D"/>
    <w:rsid w:val="00AE015B"/>
    <w:rsid w:val="00AE1073"/>
    <w:rsid w:val="00AE13D6"/>
    <w:rsid w:val="00AE2C46"/>
    <w:rsid w:val="00AE3555"/>
    <w:rsid w:val="00AE4E02"/>
    <w:rsid w:val="00AE695F"/>
    <w:rsid w:val="00AE6D3A"/>
    <w:rsid w:val="00AE6D78"/>
    <w:rsid w:val="00AF1E50"/>
    <w:rsid w:val="00AF2268"/>
    <w:rsid w:val="00AF2B3D"/>
    <w:rsid w:val="00AF2B7C"/>
    <w:rsid w:val="00AF3899"/>
    <w:rsid w:val="00AF497E"/>
    <w:rsid w:val="00AF50FA"/>
    <w:rsid w:val="00AF59A4"/>
    <w:rsid w:val="00AF5D2C"/>
    <w:rsid w:val="00AF5F1A"/>
    <w:rsid w:val="00AF6A20"/>
    <w:rsid w:val="00AF6ACB"/>
    <w:rsid w:val="00AF7A09"/>
    <w:rsid w:val="00B054A1"/>
    <w:rsid w:val="00B0558F"/>
    <w:rsid w:val="00B055E7"/>
    <w:rsid w:val="00B10CE5"/>
    <w:rsid w:val="00B12041"/>
    <w:rsid w:val="00B13C9F"/>
    <w:rsid w:val="00B14DBC"/>
    <w:rsid w:val="00B1503D"/>
    <w:rsid w:val="00B171D8"/>
    <w:rsid w:val="00B2124C"/>
    <w:rsid w:val="00B21ABD"/>
    <w:rsid w:val="00B21DF4"/>
    <w:rsid w:val="00B23872"/>
    <w:rsid w:val="00B2444F"/>
    <w:rsid w:val="00B24F70"/>
    <w:rsid w:val="00B25C07"/>
    <w:rsid w:val="00B3147B"/>
    <w:rsid w:val="00B32F2E"/>
    <w:rsid w:val="00B33410"/>
    <w:rsid w:val="00B347AD"/>
    <w:rsid w:val="00B35E98"/>
    <w:rsid w:val="00B36D42"/>
    <w:rsid w:val="00B40C9A"/>
    <w:rsid w:val="00B41ACB"/>
    <w:rsid w:val="00B446DC"/>
    <w:rsid w:val="00B45CAB"/>
    <w:rsid w:val="00B46247"/>
    <w:rsid w:val="00B46CBB"/>
    <w:rsid w:val="00B52E3F"/>
    <w:rsid w:val="00B543BA"/>
    <w:rsid w:val="00B55B44"/>
    <w:rsid w:val="00B566EC"/>
    <w:rsid w:val="00B5689A"/>
    <w:rsid w:val="00B6068D"/>
    <w:rsid w:val="00B622E7"/>
    <w:rsid w:val="00B64589"/>
    <w:rsid w:val="00B65AB4"/>
    <w:rsid w:val="00B66831"/>
    <w:rsid w:val="00B673BB"/>
    <w:rsid w:val="00B70D0D"/>
    <w:rsid w:val="00B715C0"/>
    <w:rsid w:val="00B717F9"/>
    <w:rsid w:val="00B729D2"/>
    <w:rsid w:val="00B7320E"/>
    <w:rsid w:val="00B74183"/>
    <w:rsid w:val="00B75AE7"/>
    <w:rsid w:val="00B77824"/>
    <w:rsid w:val="00B800E0"/>
    <w:rsid w:val="00B814CC"/>
    <w:rsid w:val="00B81566"/>
    <w:rsid w:val="00B82244"/>
    <w:rsid w:val="00B83C72"/>
    <w:rsid w:val="00B83DC4"/>
    <w:rsid w:val="00B85065"/>
    <w:rsid w:val="00B85E91"/>
    <w:rsid w:val="00B870D2"/>
    <w:rsid w:val="00B90839"/>
    <w:rsid w:val="00B943DD"/>
    <w:rsid w:val="00B947A6"/>
    <w:rsid w:val="00B94F58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A6F37"/>
    <w:rsid w:val="00BB09FD"/>
    <w:rsid w:val="00BB16A4"/>
    <w:rsid w:val="00BB34DB"/>
    <w:rsid w:val="00BB3E13"/>
    <w:rsid w:val="00BB608C"/>
    <w:rsid w:val="00BB6B3D"/>
    <w:rsid w:val="00BB7DD1"/>
    <w:rsid w:val="00BC1C3E"/>
    <w:rsid w:val="00BC32AB"/>
    <w:rsid w:val="00BC3773"/>
    <w:rsid w:val="00BC6BEB"/>
    <w:rsid w:val="00BD0A1D"/>
    <w:rsid w:val="00BD1A34"/>
    <w:rsid w:val="00BD1FAE"/>
    <w:rsid w:val="00BD4A53"/>
    <w:rsid w:val="00BD4CDC"/>
    <w:rsid w:val="00BD525F"/>
    <w:rsid w:val="00BD6100"/>
    <w:rsid w:val="00BD6FBA"/>
    <w:rsid w:val="00BD7633"/>
    <w:rsid w:val="00BE0F10"/>
    <w:rsid w:val="00BE20E3"/>
    <w:rsid w:val="00BE3491"/>
    <w:rsid w:val="00BE4188"/>
    <w:rsid w:val="00BF33DC"/>
    <w:rsid w:val="00BF372A"/>
    <w:rsid w:val="00BF4447"/>
    <w:rsid w:val="00BF5F46"/>
    <w:rsid w:val="00BF61E8"/>
    <w:rsid w:val="00BF67C8"/>
    <w:rsid w:val="00BF74B3"/>
    <w:rsid w:val="00C00FBA"/>
    <w:rsid w:val="00C0159B"/>
    <w:rsid w:val="00C01771"/>
    <w:rsid w:val="00C0338C"/>
    <w:rsid w:val="00C05435"/>
    <w:rsid w:val="00C06289"/>
    <w:rsid w:val="00C06F18"/>
    <w:rsid w:val="00C07E13"/>
    <w:rsid w:val="00C1609A"/>
    <w:rsid w:val="00C20BAB"/>
    <w:rsid w:val="00C213FD"/>
    <w:rsid w:val="00C2202D"/>
    <w:rsid w:val="00C23399"/>
    <w:rsid w:val="00C253D2"/>
    <w:rsid w:val="00C25585"/>
    <w:rsid w:val="00C268A0"/>
    <w:rsid w:val="00C26C68"/>
    <w:rsid w:val="00C3093B"/>
    <w:rsid w:val="00C31470"/>
    <w:rsid w:val="00C317B3"/>
    <w:rsid w:val="00C32584"/>
    <w:rsid w:val="00C33885"/>
    <w:rsid w:val="00C33F64"/>
    <w:rsid w:val="00C34130"/>
    <w:rsid w:val="00C34ABA"/>
    <w:rsid w:val="00C35361"/>
    <w:rsid w:val="00C355FC"/>
    <w:rsid w:val="00C356F1"/>
    <w:rsid w:val="00C3641E"/>
    <w:rsid w:val="00C370AA"/>
    <w:rsid w:val="00C40143"/>
    <w:rsid w:val="00C424BE"/>
    <w:rsid w:val="00C43047"/>
    <w:rsid w:val="00C435DD"/>
    <w:rsid w:val="00C438BE"/>
    <w:rsid w:val="00C43FA9"/>
    <w:rsid w:val="00C44036"/>
    <w:rsid w:val="00C44E9A"/>
    <w:rsid w:val="00C46649"/>
    <w:rsid w:val="00C46F86"/>
    <w:rsid w:val="00C472B7"/>
    <w:rsid w:val="00C47392"/>
    <w:rsid w:val="00C50321"/>
    <w:rsid w:val="00C5116E"/>
    <w:rsid w:val="00C5231B"/>
    <w:rsid w:val="00C554FC"/>
    <w:rsid w:val="00C5587D"/>
    <w:rsid w:val="00C5699B"/>
    <w:rsid w:val="00C57CF1"/>
    <w:rsid w:val="00C60A3C"/>
    <w:rsid w:val="00C60B2C"/>
    <w:rsid w:val="00C6250F"/>
    <w:rsid w:val="00C6383C"/>
    <w:rsid w:val="00C66572"/>
    <w:rsid w:val="00C67E74"/>
    <w:rsid w:val="00C7044F"/>
    <w:rsid w:val="00C70C3C"/>
    <w:rsid w:val="00C72B76"/>
    <w:rsid w:val="00C73F1E"/>
    <w:rsid w:val="00C740A4"/>
    <w:rsid w:val="00C74773"/>
    <w:rsid w:val="00C74820"/>
    <w:rsid w:val="00C7576D"/>
    <w:rsid w:val="00C75DCD"/>
    <w:rsid w:val="00C767F9"/>
    <w:rsid w:val="00C770AC"/>
    <w:rsid w:val="00C77156"/>
    <w:rsid w:val="00C771EA"/>
    <w:rsid w:val="00C775BE"/>
    <w:rsid w:val="00C77B02"/>
    <w:rsid w:val="00C82080"/>
    <w:rsid w:val="00C83006"/>
    <w:rsid w:val="00C8368A"/>
    <w:rsid w:val="00C84958"/>
    <w:rsid w:val="00C8676F"/>
    <w:rsid w:val="00C9127C"/>
    <w:rsid w:val="00C9150B"/>
    <w:rsid w:val="00C9156D"/>
    <w:rsid w:val="00C9245B"/>
    <w:rsid w:val="00C92B84"/>
    <w:rsid w:val="00C92FDF"/>
    <w:rsid w:val="00C9333D"/>
    <w:rsid w:val="00C93436"/>
    <w:rsid w:val="00C943A3"/>
    <w:rsid w:val="00C94F25"/>
    <w:rsid w:val="00CA10F7"/>
    <w:rsid w:val="00CA3211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BDA"/>
    <w:rsid w:val="00CC0F97"/>
    <w:rsid w:val="00CC1D9C"/>
    <w:rsid w:val="00CC1DEE"/>
    <w:rsid w:val="00CC2E45"/>
    <w:rsid w:val="00CC4377"/>
    <w:rsid w:val="00CC4526"/>
    <w:rsid w:val="00CC63CF"/>
    <w:rsid w:val="00CC683F"/>
    <w:rsid w:val="00CC765B"/>
    <w:rsid w:val="00CD1925"/>
    <w:rsid w:val="00CD25C0"/>
    <w:rsid w:val="00CD4B1B"/>
    <w:rsid w:val="00CD5620"/>
    <w:rsid w:val="00CD5944"/>
    <w:rsid w:val="00CD6F86"/>
    <w:rsid w:val="00CE099E"/>
    <w:rsid w:val="00CE1939"/>
    <w:rsid w:val="00CE3B2F"/>
    <w:rsid w:val="00CE499C"/>
    <w:rsid w:val="00CE7CB1"/>
    <w:rsid w:val="00CF12F8"/>
    <w:rsid w:val="00CF2019"/>
    <w:rsid w:val="00CF42E3"/>
    <w:rsid w:val="00CF5C5A"/>
    <w:rsid w:val="00CF6D69"/>
    <w:rsid w:val="00D001BF"/>
    <w:rsid w:val="00D00723"/>
    <w:rsid w:val="00D01215"/>
    <w:rsid w:val="00D024F5"/>
    <w:rsid w:val="00D02B63"/>
    <w:rsid w:val="00D0452F"/>
    <w:rsid w:val="00D04FE0"/>
    <w:rsid w:val="00D114DD"/>
    <w:rsid w:val="00D1282B"/>
    <w:rsid w:val="00D128B6"/>
    <w:rsid w:val="00D12ACD"/>
    <w:rsid w:val="00D14996"/>
    <w:rsid w:val="00D14C98"/>
    <w:rsid w:val="00D15936"/>
    <w:rsid w:val="00D163CE"/>
    <w:rsid w:val="00D16AB1"/>
    <w:rsid w:val="00D17088"/>
    <w:rsid w:val="00D175D2"/>
    <w:rsid w:val="00D17FD3"/>
    <w:rsid w:val="00D209EE"/>
    <w:rsid w:val="00D2338D"/>
    <w:rsid w:val="00D239BE"/>
    <w:rsid w:val="00D254BE"/>
    <w:rsid w:val="00D25E7F"/>
    <w:rsid w:val="00D26636"/>
    <w:rsid w:val="00D3053E"/>
    <w:rsid w:val="00D3382A"/>
    <w:rsid w:val="00D3426D"/>
    <w:rsid w:val="00D34EE4"/>
    <w:rsid w:val="00D353A9"/>
    <w:rsid w:val="00D353D9"/>
    <w:rsid w:val="00D358DF"/>
    <w:rsid w:val="00D35A93"/>
    <w:rsid w:val="00D362A5"/>
    <w:rsid w:val="00D40A05"/>
    <w:rsid w:val="00D41A04"/>
    <w:rsid w:val="00D439F0"/>
    <w:rsid w:val="00D45DB7"/>
    <w:rsid w:val="00D46A8F"/>
    <w:rsid w:val="00D51B49"/>
    <w:rsid w:val="00D5208A"/>
    <w:rsid w:val="00D52395"/>
    <w:rsid w:val="00D54BF5"/>
    <w:rsid w:val="00D56276"/>
    <w:rsid w:val="00D56FAB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80D11"/>
    <w:rsid w:val="00D82BFF"/>
    <w:rsid w:val="00D83D88"/>
    <w:rsid w:val="00D90356"/>
    <w:rsid w:val="00D931E5"/>
    <w:rsid w:val="00D96083"/>
    <w:rsid w:val="00D96735"/>
    <w:rsid w:val="00D96A77"/>
    <w:rsid w:val="00D97A60"/>
    <w:rsid w:val="00DA1644"/>
    <w:rsid w:val="00DA1F34"/>
    <w:rsid w:val="00DA31FA"/>
    <w:rsid w:val="00DA3933"/>
    <w:rsid w:val="00DA4347"/>
    <w:rsid w:val="00DA53CC"/>
    <w:rsid w:val="00DA59FC"/>
    <w:rsid w:val="00DA667D"/>
    <w:rsid w:val="00DA670A"/>
    <w:rsid w:val="00DB2EF4"/>
    <w:rsid w:val="00DB301A"/>
    <w:rsid w:val="00DB31B0"/>
    <w:rsid w:val="00DB3EC3"/>
    <w:rsid w:val="00DB43D2"/>
    <w:rsid w:val="00DB46E9"/>
    <w:rsid w:val="00DB4846"/>
    <w:rsid w:val="00DB5673"/>
    <w:rsid w:val="00DB5A40"/>
    <w:rsid w:val="00DB6546"/>
    <w:rsid w:val="00DC204A"/>
    <w:rsid w:val="00DC2583"/>
    <w:rsid w:val="00DC2871"/>
    <w:rsid w:val="00DC2DF5"/>
    <w:rsid w:val="00DC40FC"/>
    <w:rsid w:val="00DC4CFA"/>
    <w:rsid w:val="00DC5ABD"/>
    <w:rsid w:val="00DC5BD0"/>
    <w:rsid w:val="00DC606F"/>
    <w:rsid w:val="00DC7C33"/>
    <w:rsid w:val="00DD00C5"/>
    <w:rsid w:val="00DD0A79"/>
    <w:rsid w:val="00DD1F13"/>
    <w:rsid w:val="00DD222F"/>
    <w:rsid w:val="00DD563C"/>
    <w:rsid w:val="00DE02AF"/>
    <w:rsid w:val="00DE0511"/>
    <w:rsid w:val="00DE0CDE"/>
    <w:rsid w:val="00DE1819"/>
    <w:rsid w:val="00DE2598"/>
    <w:rsid w:val="00DE59DD"/>
    <w:rsid w:val="00DF0C9D"/>
    <w:rsid w:val="00DF1303"/>
    <w:rsid w:val="00DF28D4"/>
    <w:rsid w:val="00DF2E3B"/>
    <w:rsid w:val="00DF5E0B"/>
    <w:rsid w:val="00DF693B"/>
    <w:rsid w:val="00DF7598"/>
    <w:rsid w:val="00E004C2"/>
    <w:rsid w:val="00E00D69"/>
    <w:rsid w:val="00E01F2E"/>
    <w:rsid w:val="00E01FBF"/>
    <w:rsid w:val="00E027F7"/>
    <w:rsid w:val="00E0281B"/>
    <w:rsid w:val="00E03318"/>
    <w:rsid w:val="00E04F2E"/>
    <w:rsid w:val="00E06507"/>
    <w:rsid w:val="00E06688"/>
    <w:rsid w:val="00E067FA"/>
    <w:rsid w:val="00E07C74"/>
    <w:rsid w:val="00E117D5"/>
    <w:rsid w:val="00E12C30"/>
    <w:rsid w:val="00E13403"/>
    <w:rsid w:val="00E16F55"/>
    <w:rsid w:val="00E20912"/>
    <w:rsid w:val="00E230FF"/>
    <w:rsid w:val="00E232D2"/>
    <w:rsid w:val="00E242DA"/>
    <w:rsid w:val="00E244ED"/>
    <w:rsid w:val="00E2457D"/>
    <w:rsid w:val="00E2537E"/>
    <w:rsid w:val="00E26279"/>
    <w:rsid w:val="00E27EE3"/>
    <w:rsid w:val="00E30B80"/>
    <w:rsid w:val="00E30DB4"/>
    <w:rsid w:val="00E3135E"/>
    <w:rsid w:val="00E3154D"/>
    <w:rsid w:val="00E31670"/>
    <w:rsid w:val="00E31B00"/>
    <w:rsid w:val="00E31CC7"/>
    <w:rsid w:val="00E32299"/>
    <w:rsid w:val="00E3258C"/>
    <w:rsid w:val="00E33C92"/>
    <w:rsid w:val="00E35108"/>
    <w:rsid w:val="00E4135A"/>
    <w:rsid w:val="00E442B2"/>
    <w:rsid w:val="00E44837"/>
    <w:rsid w:val="00E45B2C"/>
    <w:rsid w:val="00E45D58"/>
    <w:rsid w:val="00E45EFB"/>
    <w:rsid w:val="00E4701F"/>
    <w:rsid w:val="00E50556"/>
    <w:rsid w:val="00E5087E"/>
    <w:rsid w:val="00E51CC2"/>
    <w:rsid w:val="00E54436"/>
    <w:rsid w:val="00E5449E"/>
    <w:rsid w:val="00E54C21"/>
    <w:rsid w:val="00E5552E"/>
    <w:rsid w:val="00E573B0"/>
    <w:rsid w:val="00E576F2"/>
    <w:rsid w:val="00E57A60"/>
    <w:rsid w:val="00E64FDB"/>
    <w:rsid w:val="00E65474"/>
    <w:rsid w:val="00E65FEB"/>
    <w:rsid w:val="00E670D1"/>
    <w:rsid w:val="00E6747E"/>
    <w:rsid w:val="00E67519"/>
    <w:rsid w:val="00E67FED"/>
    <w:rsid w:val="00E704CA"/>
    <w:rsid w:val="00E73408"/>
    <w:rsid w:val="00E748D3"/>
    <w:rsid w:val="00E75722"/>
    <w:rsid w:val="00E76569"/>
    <w:rsid w:val="00E80E06"/>
    <w:rsid w:val="00E81CA7"/>
    <w:rsid w:val="00E81EF8"/>
    <w:rsid w:val="00E82EFA"/>
    <w:rsid w:val="00E83CCA"/>
    <w:rsid w:val="00E856B0"/>
    <w:rsid w:val="00E86EAC"/>
    <w:rsid w:val="00E8757D"/>
    <w:rsid w:val="00E90CEE"/>
    <w:rsid w:val="00E92132"/>
    <w:rsid w:val="00E9351E"/>
    <w:rsid w:val="00E93824"/>
    <w:rsid w:val="00E95922"/>
    <w:rsid w:val="00E95A5F"/>
    <w:rsid w:val="00E966F9"/>
    <w:rsid w:val="00E96B38"/>
    <w:rsid w:val="00E97990"/>
    <w:rsid w:val="00E97C2D"/>
    <w:rsid w:val="00E97DE3"/>
    <w:rsid w:val="00EA2BEA"/>
    <w:rsid w:val="00EA3FB1"/>
    <w:rsid w:val="00EB0CD9"/>
    <w:rsid w:val="00EB21C9"/>
    <w:rsid w:val="00EB38FF"/>
    <w:rsid w:val="00EB49A8"/>
    <w:rsid w:val="00EB4D71"/>
    <w:rsid w:val="00EB4FF0"/>
    <w:rsid w:val="00EB6BBD"/>
    <w:rsid w:val="00EC08C7"/>
    <w:rsid w:val="00EC10EF"/>
    <w:rsid w:val="00EC2D63"/>
    <w:rsid w:val="00EC62AF"/>
    <w:rsid w:val="00EC70D0"/>
    <w:rsid w:val="00EC7118"/>
    <w:rsid w:val="00EC7EAB"/>
    <w:rsid w:val="00ED169E"/>
    <w:rsid w:val="00ED3110"/>
    <w:rsid w:val="00ED4AEE"/>
    <w:rsid w:val="00EE24D0"/>
    <w:rsid w:val="00EE362F"/>
    <w:rsid w:val="00EE36FF"/>
    <w:rsid w:val="00EE603A"/>
    <w:rsid w:val="00EE61A9"/>
    <w:rsid w:val="00EE72A0"/>
    <w:rsid w:val="00EF0749"/>
    <w:rsid w:val="00EF1C32"/>
    <w:rsid w:val="00EF1E36"/>
    <w:rsid w:val="00EF2934"/>
    <w:rsid w:val="00EF4219"/>
    <w:rsid w:val="00EF66BF"/>
    <w:rsid w:val="00EF715E"/>
    <w:rsid w:val="00EF799D"/>
    <w:rsid w:val="00F00A7D"/>
    <w:rsid w:val="00F0253B"/>
    <w:rsid w:val="00F02703"/>
    <w:rsid w:val="00F0279D"/>
    <w:rsid w:val="00F06AAA"/>
    <w:rsid w:val="00F07ED1"/>
    <w:rsid w:val="00F10A22"/>
    <w:rsid w:val="00F11260"/>
    <w:rsid w:val="00F11E2C"/>
    <w:rsid w:val="00F1336F"/>
    <w:rsid w:val="00F14516"/>
    <w:rsid w:val="00F15873"/>
    <w:rsid w:val="00F16642"/>
    <w:rsid w:val="00F178D1"/>
    <w:rsid w:val="00F17C8A"/>
    <w:rsid w:val="00F22B31"/>
    <w:rsid w:val="00F25A2E"/>
    <w:rsid w:val="00F25C89"/>
    <w:rsid w:val="00F25EF6"/>
    <w:rsid w:val="00F27109"/>
    <w:rsid w:val="00F333DE"/>
    <w:rsid w:val="00F34548"/>
    <w:rsid w:val="00F35FA0"/>
    <w:rsid w:val="00F40AB9"/>
    <w:rsid w:val="00F430E9"/>
    <w:rsid w:val="00F43646"/>
    <w:rsid w:val="00F444A3"/>
    <w:rsid w:val="00F4531F"/>
    <w:rsid w:val="00F47C8B"/>
    <w:rsid w:val="00F500DB"/>
    <w:rsid w:val="00F50FAA"/>
    <w:rsid w:val="00F53907"/>
    <w:rsid w:val="00F53DED"/>
    <w:rsid w:val="00F5450D"/>
    <w:rsid w:val="00F54698"/>
    <w:rsid w:val="00F54D8E"/>
    <w:rsid w:val="00F55B15"/>
    <w:rsid w:val="00F57803"/>
    <w:rsid w:val="00F57FFB"/>
    <w:rsid w:val="00F607C3"/>
    <w:rsid w:val="00F6135C"/>
    <w:rsid w:val="00F61F50"/>
    <w:rsid w:val="00F63707"/>
    <w:rsid w:val="00F645D9"/>
    <w:rsid w:val="00F6465A"/>
    <w:rsid w:val="00F65015"/>
    <w:rsid w:val="00F658ED"/>
    <w:rsid w:val="00F70096"/>
    <w:rsid w:val="00F7162B"/>
    <w:rsid w:val="00F71D76"/>
    <w:rsid w:val="00F72485"/>
    <w:rsid w:val="00F73593"/>
    <w:rsid w:val="00F73BEC"/>
    <w:rsid w:val="00F7488E"/>
    <w:rsid w:val="00F75097"/>
    <w:rsid w:val="00F7515B"/>
    <w:rsid w:val="00F75546"/>
    <w:rsid w:val="00F756C2"/>
    <w:rsid w:val="00F76EB1"/>
    <w:rsid w:val="00F80076"/>
    <w:rsid w:val="00F81925"/>
    <w:rsid w:val="00F81DF9"/>
    <w:rsid w:val="00F8353A"/>
    <w:rsid w:val="00F841FD"/>
    <w:rsid w:val="00F85341"/>
    <w:rsid w:val="00F859B3"/>
    <w:rsid w:val="00F90A54"/>
    <w:rsid w:val="00F91F37"/>
    <w:rsid w:val="00F92BCF"/>
    <w:rsid w:val="00F9539B"/>
    <w:rsid w:val="00F96642"/>
    <w:rsid w:val="00FA04B1"/>
    <w:rsid w:val="00FA197A"/>
    <w:rsid w:val="00FA287F"/>
    <w:rsid w:val="00FA319F"/>
    <w:rsid w:val="00FA34C7"/>
    <w:rsid w:val="00FA3C66"/>
    <w:rsid w:val="00FA3FC6"/>
    <w:rsid w:val="00FA505C"/>
    <w:rsid w:val="00FA5D98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397"/>
    <w:rsid w:val="00FB65FA"/>
    <w:rsid w:val="00FB7AEA"/>
    <w:rsid w:val="00FC3CB0"/>
    <w:rsid w:val="00FC4A09"/>
    <w:rsid w:val="00FC6EDD"/>
    <w:rsid w:val="00FC72E2"/>
    <w:rsid w:val="00FD1756"/>
    <w:rsid w:val="00FD17FF"/>
    <w:rsid w:val="00FD28CC"/>
    <w:rsid w:val="00FD2B7E"/>
    <w:rsid w:val="00FD2D45"/>
    <w:rsid w:val="00FD45FD"/>
    <w:rsid w:val="00FD55C0"/>
    <w:rsid w:val="00FD6E58"/>
    <w:rsid w:val="00FD78C3"/>
    <w:rsid w:val="00FD78E1"/>
    <w:rsid w:val="00FE04A4"/>
    <w:rsid w:val="00FE2464"/>
    <w:rsid w:val="00FE31B4"/>
    <w:rsid w:val="00FE3380"/>
    <w:rsid w:val="00FE3C9E"/>
    <w:rsid w:val="00FE6772"/>
    <w:rsid w:val="00FE67AC"/>
    <w:rsid w:val="00FE7634"/>
    <w:rsid w:val="00FE7AB6"/>
    <w:rsid w:val="00FE7F8F"/>
    <w:rsid w:val="00FF3105"/>
    <w:rsid w:val="00FF384A"/>
    <w:rsid w:val="00FF3A6C"/>
    <w:rsid w:val="00FF3E15"/>
    <w:rsid w:val="00FF538F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1923</TotalTime>
  <Pages>17</Pages>
  <Words>2658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565</cp:revision>
  <cp:lastPrinted>2026-06-22T03:29:00Z</cp:lastPrinted>
  <dcterms:created xsi:type="dcterms:W3CDTF">2025-09-18T10:39:00Z</dcterms:created>
  <dcterms:modified xsi:type="dcterms:W3CDTF">2026-06-22T05:11:00Z</dcterms:modified>
</cp:coreProperties>
</file>