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08D89AC" w14:textId="27A0D30F" w:rsidR="0089102E" w:rsidRDefault="00EC3AB9" w:rsidP="0008729E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702773">
          <w:footerReference w:type="default" r:id="rId8"/>
          <w:pgSz w:w="11907" w:h="16840" w:code="9"/>
          <w:pgMar w:top="2269" w:right="288" w:bottom="173" w:left="288" w:header="510" w:footer="0" w:gutter="0"/>
          <w:cols w:num="2" w:space="720"/>
          <w:docGrid w:linePitch="381"/>
        </w:sect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3216" behindDoc="0" locked="0" layoutInCell="1" allowOverlap="1" wp14:anchorId="0BB541C9" wp14:editId="1D087EEF">
            <wp:simplePos x="0" y="0"/>
            <wp:positionH relativeFrom="page">
              <wp:align>right</wp:align>
            </wp:positionH>
            <wp:positionV relativeFrom="paragraph">
              <wp:posOffset>634</wp:posOffset>
            </wp:positionV>
            <wp:extent cx="7552055" cy="8143876"/>
            <wp:effectExtent l="0" t="0" r="0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8143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78279" w14:textId="40376169" w:rsidR="008B39A9" w:rsidRPr="008B39A9" w:rsidRDefault="008B39A9" w:rsidP="008B39A9">
      <w:pPr>
        <w:rPr>
          <w:rFonts w:ascii="TH Sarabun New" w:hAnsi="TH Sarabun New" w:cs="TH Sarabun New"/>
          <w:sz w:val="32"/>
          <w:szCs w:val="32"/>
        </w:rPr>
        <w:sectPr w:rsidR="008B39A9" w:rsidRPr="008B39A9" w:rsidSect="006173AC">
          <w:type w:val="continuous"/>
          <w:pgSz w:w="11907" w:h="16840" w:code="9"/>
          <w:pgMar w:top="2268" w:right="288" w:bottom="173" w:left="288" w:header="634" w:footer="0" w:gutter="0"/>
          <w:cols w:space="720"/>
          <w:docGrid w:linePitch="381"/>
        </w:sectPr>
      </w:pPr>
      <w:bookmarkStart w:id="0" w:name="_Hlk143539262"/>
      <w:bookmarkEnd w:id="0"/>
    </w:p>
    <w:p w14:paraId="5E06F1E3" w14:textId="7AED18F5" w:rsidR="00E17E37" w:rsidRDefault="00E17E37" w:rsidP="00AC75BD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17E37">
        <w:rPr>
          <w:rFonts w:ascii="Bai Jamjuree" w:hAnsi="Bai Jamjuree" w:cs="Bai Jamjuree"/>
          <w:b/>
          <w:bCs/>
          <w:color w:val="2E74B5" w:themeColor="accent5" w:themeShade="BF"/>
          <w:sz w:val="96"/>
          <w:szCs w:val="96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เวียดนามใต้</w:t>
      </w:r>
    </w:p>
    <w:p w14:paraId="74E35EF2" w14:textId="0D61FC08" w:rsidR="008015DE" w:rsidRPr="008015DE" w:rsidRDefault="008015DE" w:rsidP="00AC75BD">
      <w:pPr>
        <w:spacing w:line="276" w:lineRule="auto"/>
        <w:jc w:val="center"/>
        <w:rPr>
          <w:rFonts w:ascii="Bai Jamjuree" w:hAnsi="Bai Jamjuree" w:cs="Bai Jamjuree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015DE">
        <w:rPr>
          <w:rFonts w:ascii="Bai Jamjuree" w:hAnsi="Bai Jamjuree" w:cs="Bai Jamjuree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ฟูก๊วก ชิลล์ครบจบที่ 2 สวนสนุก สวนน้ำ </w:t>
      </w:r>
      <w:r w:rsidRPr="008015DE">
        <w:rPr>
          <w:rFonts w:ascii="Bai Jamjuree" w:hAnsi="Bai Jamjuree" w:cs="Bai Jamjuree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Aquatopia &amp; </w:t>
      </w:r>
      <w:r w:rsidRPr="008015DE">
        <w:rPr>
          <w:rFonts w:ascii="Bai Jamjuree" w:hAnsi="Bai Jamjuree" w:cs="Bai Jamjuree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สวนสนุก </w:t>
      </w:r>
      <w:r w:rsidRPr="008015DE">
        <w:rPr>
          <w:rFonts w:ascii="Bai Jamjuree" w:hAnsi="Bai Jamjuree" w:cs="Bai Jamjuree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Vin Wonder  (</w:t>
      </w:r>
      <w:r w:rsidRPr="008015DE">
        <w:rPr>
          <w:rFonts w:ascii="Bai Jamjuree" w:hAnsi="Bai Jamjuree" w:cs="Bai Jamjuree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ไม่ลงร้านรัฐบาล) 3 วัน 2 คืน  โดย </w:t>
      </w:r>
      <w:proofErr w:type="spellStart"/>
      <w:r w:rsidRPr="008015DE">
        <w:rPr>
          <w:rFonts w:ascii="Bai Jamjuree" w:hAnsi="Bai Jamjuree" w:cs="Bai Jamjuree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Vietjet</w:t>
      </w:r>
      <w:proofErr w:type="spellEnd"/>
      <w:r w:rsidRPr="008015DE">
        <w:rPr>
          <w:rFonts w:ascii="Bai Jamjuree" w:hAnsi="Bai Jamjuree" w:cs="Bai Jamjuree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Air (VZ) [</w:t>
      </w:r>
      <w:r w:rsidRPr="008015DE">
        <w:rPr>
          <w:rFonts w:ascii="Bai Jamjuree" w:hAnsi="Bai Jamjuree" w:cs="Bai Jamjuree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บินเช้า–กลับเย็น]</w:t>
      </w:r>
    </w:p>
    <w:p w14:paraId="33FABA44" w14:textId="23860AEE" w:rsidR="00E17E37" w:rsidRPr="008015DE" w:rsidRDefault="0074385B" w:rsidP="00AC75BD">
      <w:pPr>
        <w:spacing w:line="276" w:lineRule="auto"/>
        <w:jc w:val="center"/>
        <w:rPr>
          <w:rFonts w:ascii="Bai Jamjuree" w:hAnsi="Bai Jamjuree" w:cs="Bai Jamjuree"/>
          <w:b/>
          <w:bCs/>
          <w:color w:val="FF0000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015DE">
        <w:rPr>
          <w:rFonts w:ascii="Bai Jamjuree" w:hAnsi="Bai Jamjuree" w:cs="Bai Jamjuree"/>
          <w:b/>
          <w:bCs/>
          <w:color w:val="FF0000"/>
          <w:sz w:val="28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โดย </w:t>
      </w:r>
      <w:r w:rsidRPr="008015DE">
        <w:rPr>
          <w:rFonts w:ascii="Bai Jamjuree" w:hAnsi="Bai Jamjuree" w:cs="Bai Jamjuree"/>
          <w:b/>
          <w:bCs/>
          <w:color w:val="FF0000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THAI VIETJET AIR (VZ)</w:t>
      </w:r>
    </w:p>
    <w:p w14:paraId="0AF462AB" w14:textId="77777777" w:rsidR="00E17E37" w:rsidRDefault="00E17E37" w:rsidP="0074385B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pPr w:leftFromText="180" w:rightFromText="180" w:vertAnchor="text" w:horzAnchor="margin" w:tblpY="-59"/>
        <w:tblW w:w="10919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51"/>
        <w:gridCol w:w="4337"/>
        <w:gridCol w:w="971"/>
        <w:gridCol w:w="1902"/>
        <w:gridCol w:w="3058"/>
      </w:tblGrid>
      <w:tr w:rsidR="00F62E8E" w:rsidRPr="00B925B1" w14:paraId="6D6C2927" w14:textId="77777777" w:rsidTr="00B40EAB">
        <w:trPr>
          <w:trHeight w:val="72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BB75B87" w14:textId="77777777" w:rsidR="00F62E8E" w:rsidRPr="0008729E" w:rsidRDefault="00F62E8E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t>วันที่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43F0FF4" w14:textId="77777777" w:rsidR="00F62E8E" w:rsidRPr="0008729E" w:rsidRDefault="00F62E8E" w:rsidP="00B40EAB">
            <w:pPr>
              <w:pStyle w:val="NoSpacing"/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Cs w:val="22"/>
                <w:cs/>
              </w:rPr>
              <w:t>โปรแกรมทัวร์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253C92C" w14:textId="77777777" w:rsidR="00F62E8E" w:rsidRPr="0008729E" w:rsidRDefault="00F62E8E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t>เช้า           เที่ยง           เย็น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3598C68" w14:textId="77777777" w:rsidR="00F62E8E" w:rsidRPr="0008729E" w:rsidRDefault="00F62E8E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  <w:cs/>
              </w:rPr>
              <w:t>โรงแรม</w:t>
            </w:r>
          </w:p>
        </w:tc>
      </w:tr>
      <w:tr w:rsidR="00CB6950" w:rsidRPr="00B925B1" w14:paraId="1746FB8E" w14:textId="77777777" w:rsidTr="00E77A34">
        <w:trPr>
          <w:trHeight w:val="114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69739FEC" w14:textId="77777777" w:rsidR="00CB6950" w:rsidRPr="00B925B1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1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60B16AD6" w14:textId="75CBD5C0" w:rsidR="00CB6950" w:rsidRDefault="00CB6950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 กรุงเทพฯ (ท่าอากาศยานสุวรรณภูมิ)  • เกาะฟูก๊วก (ท่าอากาศยานนานาชาติฟูก๊วก</w:t>
            </w:r>
            <w:r w:rsidRPr="00CB6950">
              <w:rPr>
                <w:rFonts w:ascii="Bai Jamjuree" w:hAnsi="Bai Jamjuree" w:cs="Bai Jamjuree"/>
                <w:sz w:val="20"/>
                <w:szCs w:val="20"/>
                <w:cs/>
              </w:rPr>
              <w:t>)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 (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VZ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980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 BKK-PQC  </w:t>
            </w:r>
            <w:r w:rsidR="00556527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09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.</w:t>
            </w:r>
            <w:r w:rsidR="00556527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2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0-1</w:t>
            </w:r>
            <w:r w:rsidR="00556527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0.40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)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   • นั่งกระเช้าสู่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>Sun World Hon Thom Nature Park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 •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Aquatopia Water Park  • Exotica Village 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ชายหาด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Hon Thom 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เมดิเตอเรเนียน ทาวน์ • สะพานจูบ </w:t>
            </w:r>
          </w:p>
          <w:p w14:paraId="3A6DE255" w14:textId="2FFEE55A" w:rsidR="00CB6950" w:rsidRPr="00A7728D" w:rsidRDefault="00CB6950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Duong Dong Night market 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03CC3036" w14:textId="77777777" w:rsidR="00CB6950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14C39F66" w14:textId="77777777" w:rsidR="00CB6950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2490A987" w14:textId="0F0C769A" w:rsidR="00CB6950" w:rsidRPr="00CB6950" w:rsidRDefault="00CB6950" w:rsidP="00CB6950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864064" behindDoc="0" locked="0" layoutInCell="1" allowOverlap="1" wp14:anchorId="0D426D10" wp14:editId="75F3396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324485</wp:posOffset>
                  </wp:positionV>
                  <wp:extent cx="361315" cy="299085"/>
                  <wp:effectExtent l="19050" t="76200" r="0" b="43815"/>
                  <wp:wrapNone/>
                  <wp:docPr id="39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29908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382DB32A" w14:textId="38602233" w:rsidR="005A01A7" w:rsidRDefault="005A01A7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66112" behindDoc="0" locked="0" layoutInCell="1" allowOverlap="1" wp14:anchorId="384F00D3" wp14:editId="63DCB89A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160713</wp:posOffset>
                  </wp:positionV>
                  <wp:extent cx="347980" cy="347980"/>
                  <wp:effectExtent l="76200" t="19050" r="52070" b="0"/>
                  <wp:wrapSquare wrapText="bothSides"/>
                  <wp:docPr id="41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65088" behindDoc="0" locked="0" layoutInCell="1" allowOverlap="1" wp14:anchorId="45051731" wp14:editId="0EEE37BB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160020</wp:posOffset>
                  </wp:positionV>
                  <wp:extent cx="347980" cy="347980"/>
                  <wp:effectExtent l="76200" t="19050" r="52070" b="0"/>
                  <wp:wrapSquare wrapText="bothSides"/>
                  <wp:docPr id="655294212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C460EE" w14:textId="5A2AD234" w:rsidR="00CB6950" w:rsidRPr="005A01A7" w:rsidRDefault="00A623F9" w:rsidP="005A01A7">
            <w:pPr>
              <w:spacing w:line="276" w:lineRule="auto"/>
              <w:ind w:left="567" w:hanging="567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 xml:space="preserve">  </w:t>
            </w:r>
            <w:r w:rsidR="005A01A7" w:rsidRPr="005A01A7"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>บุ๊น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27CD9855" w14:textId="022FD2FA" w:rsidR="00CB6950" w:rsidRPr="00A7728D" w:rsidRDefault="00CB6950" w:rsidP="00B40EAB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559BB64" w14:textId="510497B5" w:rsidR="00CB6950" w:rsidRPr="00E8191C" w:rsidRDefault="00CB6950" w:rsidP="00E8191C">
            <w:pPr>
              <w:pStyle w:val="NoSpacing"/>
              <w:spacing w:line="276" w:lineRule="auto"/>
              <w:ind w:left="567" w:hanging="567"/>
              <w:rPr>
                <w:rFonts w:ascii="Bai Jamjuree" w:hAnsi="Bai Jamjuree" w:cs="Bai Jamjuree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A7598E9" w14:textId="77777777" w:rsidR="00CB6950" w:rsidRPr="00E8191C" w:rsidRDefault="00CB6950" w:rsidP="00E8191C">
            <w:pPr>
              <w:pStyle w:val="NoSpacing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proofErr w:type="spellStart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Vinholidays</w:t>
            </w:r>
            <w:proofErr w:type="spellEnd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Fiesta </w:t>
            </w:r>
            <w:proofErr w:type="spellStart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Phu</w:t>
            </w:r>
            <w:proofErr w:type="spellEnd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Quoc Hotel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หรือเทียบระดับ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4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ดาว</w:t>
            </w:r>
          </w:p>
          <w:p w14:paraId="2E769BE2" w14:textId="77777777" w:rsidR="00CB6950" w:rsidRPr="00A7728D" w:rsidRDefault="00CB6950" w:rsidP="00B40EAB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CB6950" w:rsidRPr="00B925B1" w14:paraId="76669F66" w14:textId="77777777" w:rsidTr="00E77A34">
        <w:trPr>
          <w:trHeight w:val="164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92D30E2" w14:textId="77777777" w:rsidR="00CB6950" w:rsidRPr="00B925B1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2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7F32BDF" w14:textId="77777777" w:rsidR="00373333" w:rsidRDefault="00CB6950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เกาะฟูกว๊ก • </w:t>
            </w:r>
            <w:r w:rsidR="00373333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373333" w:rsidRPr="00A7728D">
              <w:rPr>
                <w:rFonts w:ascii="Bai Jamjuree" w:hAnsi="Bai Jamjuree" w:cs="Bai Jamjuree"/>
                <w:sz w:val="20"/>
                <w:szCs w:val="20"/>
              </w:rPr>
              <w:t xml:space="preserve"> Grand World </w:t>
            </w:r>
            <w:proofErr w:type="spellStart"/>
            <w:r w:rsidR="00373333" w:rsidRPr="00A7728D">
              <w:rPr>
                <w:rFonts w:ascii="Bai Jamjuree" w:hAnsi="Bai Jamjuree" w:cs="Bai Jamjuree"/>
                <w:sz w:val="20"/>
                <w:szCs w:val="20"/>
              </w:rPr>
              <w:t>Phu</w:t>
            </w:r>
            <w:proofErr w:type="spellEnd"/>
            <w:r w:rsidR="00373333" w:rsidRPr="00A7728D">
              <w:rPr>
                <w:rFonts w:ascii="Bai Jamjuree" w:hAnsi="Bai Jamjuree" w:cs="Bai Jamjuree"/>
                <w:sz w:val="20"/>
                <w:szCs w:val="20"/>
              </w:rPr>
              <w:t xml:space="preserve"> Quoc </w:t>
            </w:r>
          </w:p>
          <w:p w14:paraId="75B90DB6" w14:textId="46E6F409" w:rsidR="00CB6950" w:rsidRPr="00A7728D" w:rsidRDefault="00373333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• </w:t>
            </w:r>
            <w:proofErr w:type="gramStart"/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บ้านไม้ไผ่ 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>•</w:t>
            </w:r>
            <w:proofErr w:type="gramEnd"/>
            <w:r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CB6950"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สวนสนุก และสวนน้ำ </w:t>
            </w:r>
            <w:r w:rsidR="00CB6950" w:rsidRPr="00A7728D">
              <w:rPr>
                <w:rFonts w:ascii="Bai Jamjuree" w:hAnsi="Bai Jamjuree" w:cs="Bai Jamjuree"/>
                <w:sz w:val="20"/>
                <w:szCs w:val="20"/>
              </w:rPr>
              <w:t>Vin wonder</w:t>
            </w:r>
          </w:p>
          <w:p w14:paraId="658648FC" w14:textId="77777777" w:rsidR="00373333" w:rsidRDefault="00CB6950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•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วินเพิร์ล </w:t>
            </w:r>
            <w:proofErr w:type="gramStart"/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อควาเรียม 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>•</w:t>
            </w:r>
            <w:proofErr w:type="gramEnd"/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อิสระชมโชว์ แสง สี เสียง </w:t>
            </w:r>
          </w:p>
          <w:p w14:paraId="7F4CA456" w14:textId="5BC31194" w:rsidR="00CB6950" w:rsidRPr="00A7728D" w:rsidRDefault="00CB6950" w:rsidP="00B40EA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ที่ </w:t>
            </w:r>
            <w:r w:rsidRPr="00A7728D">
              <w:rPr>
                <w:rFonts w:ascii="Bai Jamjuree" w:hAnsi="Bai Jamjuree" w:cs="Bai Jamjuree"/>
                <w:sz w:val="20"/>
                <w:szCs w:val="20"/>
              </w:rPr>
              <w:t xml:space="preserve">Grand World </w:t>
            </w:r>
            <w:r w:rsidRPr="00A7728D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หรือ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A496E4E" w14:textId="7777777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68160" behindDoc="0" locked="0" layoutInCell="1" allowOverlap="1" wp14:anchorId="75210496" wp14:editId="25A2EA93">
                  <wp:simplePos x="0" y="0"/>
                  <wp:positionH relativeFrom="column">
                    <wp:posOffset>31460</wp:posOffset>
                  </wp:positionH>
                  <wp:positionV relativeFrom="paragraph">
                    <wp:posOffset>218440</wp:posOffset>
                  </wp:positionV>
                  <wp:extent cx="347980" cy="347980"/>
                  <wp:effectExtent l="76200" t="19050" r="52070" b="0"/>
                  <wp:wrapSquare wrapText="bothSides"/>
                  <wp:docPr id="40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E1971F1" w14:textId="5E27A502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  <w:p w14:paraId="36086EC1" w14:textId="77777777" w:rsidR="00CB6950" w:rsidRDefault="00CB6950" w:rsidP="00CB6950">
            <w:pPr>
              <w:pStyle w:val="NoSpacing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</w:p>
          <w:p w14:paraId="2134E898" w14:textId="4D5FF6AE" w:rsidR="00CB6950" w:rsidRPr="00CB6950" w:rsidRDefault="00CB6950" w:rsidP="00CB6950">
            <w:pPr>
              <w:pStyle w:val="NoSpacing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r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  </w:t>
            </w:r>
            <w:r w:rsidRPr="00CB6950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X</w:t>
            </w:r>
            <w:r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               </w:t>
            </w:r>
            <w:proofErr w:type="spellStart"/>
            <w:r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X</w:t>
            </w:r>
            <w:proofErr w:type="spellEnd"/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CC94B87" w14:textId="7777777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  <w:p w14:paraId="7163286C" w14:textId="7777777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04BC8679" w14:textId="7FBD78CA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4F7F853B" w14:textId="38541DC0" w:rsidR="00CB6950" w:rsidRPr="00E8191C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b/>
                <w:bCs/>
                <w:sz w:val="20"/>
                <w:szCs w:val="20"/>
              </w:rPr>
            </w:pPr>
            <w:proofErr w:type="spellStart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Vinholidays</w:t>
            </w:r>
            <w:proofErr w:type="spellEnd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Fiesta </w:t>
            </w:r>
            <w:proofErr w:type="spellStart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>Phu</w:t>
            </w:r>
            <w:proofErr w:type="spellEnd"/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 Quoc Hotel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 xml:space="preserve">หรือเทียบระดับ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</w:rPr>
              <w:t xml:space="preserve">4 </w:t>
            </w:r>
            <w:r w:rsidRPr="00E8191C">
              <w:rPr>
                <w:rFonts w:ascii="Bai Jamjuree" w:hAnsi="Bai Jamjuree" w:cs="Bai Jamjuree"/>
                <w:b/>
                <w:bCs/>
                <w:sz w:val="20"/>
                <w:szCs w:val="20"/>
                <w:cs/>
              </w:rPr>
              <w:t>ดาว</w:t>
            </w:r>
          </w:p>
          <w:p w14:paraId="6A2707E4" w14:textId="77777777" w:rsidR="00CB6950" w:rsidRPr="00A7728D" w:rsidRDefault="00CB6950" w:rsidP="00B40EAB">
            <w:pPr>
              <w:pStyle w:val="NoSpacing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</w:tc>
      </w:tr>
      <w:tr w:rsidR="00CB6950" w:rsidRPr="00B925B1" w14:paraId="255DB78D" w14:textId="77777777" w:rsidTr="00E77A34">
        <w:trPr>
          <w:trHeight w:val="186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59FE09A2" w14:textId="77777777" w:rsidR="00CB6950" w:rsidRPr="00B925B1" w:rsidRDefault="00CB6950" w:rsidP="00B40EAB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3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645672DD" w14:textId="77777777" w:rsidR="005A01A7" w:rsidRDefault="00A809FD" w:rsidP="00A809FD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A809FD">
              <w:rPr>
                <w:rFonts w:ascii="Bai Jamjuree" w:hAnsi="Bai Jamjuree" w:cs="Bai Jamjuree"/>
                <w:sz w:val="20"/>
                <w:szCs w:val="20"/>
              </w:rPr>
              <w:t xml:space="preserve">• </w:t>
            </w:r>
            <w:proofErr w:type="gramStart"/>
            <w:r w:rsidRPr="00A809FD">
              <w:rPr>
                <w:rFonts w:ascii="Bai Jamjuree" w:hAnsi="Bai Jamjuree" w:cs="Bai Jamjuree"/>
                <w:sz w:val="20"/>
                <w:szCs w:val="20"/>
                <w:cs/>
              </w:rPr>
              <w:t>เกาะฟูก๊วก  •</w:t>
            </w:r>
            <w:proofErr w:type="gramEnd"/>
            <w:r w:rsidRPr="00A809FD">
              <w:rPr>
                <w:rFonts w:ascii="Bai Jamjuree" w:hAnsi="Bai Jamjuree" w:cs="Bai Jamjuree"/>
                <w:sz w:val="20"/>
                <w:szCs w:val="20"/>
                <w:cs/>
              </w:rPr>
              <w:t xml:space="preserve"> ศาลเจ้าดิงเกา  •  อนุสาวรีย์โฮจิมินห์ •  เกาะฟูก๊วก (ท่า อากาศยานนานาชาติฟูก๊วก) • กรุงเทพฯ (ท่าอากาศยานสุวรรณภูมิ) ( </w:t>
            </w:r>
            <w:r w:rsidRPr="00A809FD">
              <w:rPr>
                <w:rFonts w:ascii="Bai Jamjuree" w:hAnsi="Bai Jamjuree" w:cs="Bai Jamjuree"/>
                <w:sz w:val="20"/>
                <w:szCs w:val="20"/>
              </w:rPr>
              <w:t>VZ983 PQC</w:t>
            </w:r>
            <w:r w:rsidRPr="00A809FD">
              <w:rPr>
                <w:rFonts w:ascii="Times New Roman" w:hAnsi="Times New Roman" w:cs="Times New Roman"/>
                <w:sz w:val="20"/>
                <w:szCs w:val="20"/>
              </w:rPr>
              <w:t>‑</w:t>
            </w:r>
            <w:r w:rsidRPr="00A809FD">
              <w:rPr>
                <w:rFonts w:ascii="Bai Jamjuree" w:hAnsi="Bai Jamjuree" w:cs="Bai Jamjuree"/>
                <w:sz w:val="20"/>
                <w:szCs w:val="20"/>
              </w:rPr>
              <w:t>BKK  16.45</w:t>
            </w:r>
            <w:r w:rsidRPr="00A809FD">
              <w:rPr>
                <w:rFonts w:ascii="Times New Roman" w:hAnsi="Times New Roman" w:cs="Times New Roman"/>
                <w:sz w:val="20"/>
                <w:szCs w:val="20"/>
              </w:rPr>
              <w:t>‑</w:t>
            </w:r>
            <w:r w:rsidRPr="00A809FD">
              <w:rPr>
                <w:rFonts w:ascii="Bai Jamjuree" w:hAnsi="Bai Jamjuree" w:cs="Bai Jamjuree"/>
                <w:sz w:val="20"/>
                <w:szCs w:val="20"/>
              </w:rPr>
              <w:t>18.05 )</w:t>
            </w:r>
            <w:r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5A01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</w:p>
          <w:p w14:paraId="68F66C85" w14:textId="440A9081" w:rsidR="00CB6950" w:rsidRPr="005A01A7" w:rsidRDefault="005A01A7" w:rsidP="00A809FD">
            <w:pPr>
              <w:pStyle w:val="NoSpacing"/>
              <w:spacing w:line="276" w:lineRule="auto"/>
              <w:rPr>
                <w:rFonts w:ascii="Bai Jamjuree" w:hAnsi="Bai Jamjuree" w:cs="Bai Jamjuree"/>
                <w:szCs w:val="22"/>
                <w:cs/>
              </w:rPr>
            </w:pPr>
            <w:r w:rsidRPr="005A01A7">
              <w:rPr>
                <w:rFonts w:ascii="Bai Jamjuree" w:hAnsi="Bai Jamjuree" w:cs="Bai Jamjuree" w:hint="cs"/>
                <w:b/>
                <w:bCs/>
                <w:color w:val="FF0000"/>
                <w:szCs w:val="22"/>
                <w:cs/>
              </w:rPr>
              <w:t>เมนูพิเศษ บุฟเฟ่ต์ ซีฟู้ด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50AE11CB" w14:textId="7777777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70208" behindDoc="0" locked="0" layoutInCell="1" allowOverlap="1" wp14:anchorId="32FA4E69" wp14:editId="760DE23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297180</wp:posOffset>
                  </wp:positionV>
                  <wp:extent cx="347980" cy="347980"/>
                  <wp:effectExtent l="76200" t="19050" r="52070" b="0"/>
                  <wp:wrapSquare wrapText="bothSides"/>
                  <wp:docPr id="4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40ED83AB" w14:textId="64C13556" w:rsidR="00CB6950" w:rsidRPr="00A7728D" w:rsidRDefault="00A809FD" w:rsidP="00B40EAB">
            <w:pPr>
              <w:pStyle w:val="NoSpacing"/>
              <w:jc w:val="center"/>
              <w:rPr>
                <w:rFonts w:ascii="Bai Jamjuree" w:hAnsi="Bai Jamjuree" w:cs="Bai Jamjuree"/>
                <w:noProof/>
                <w:sz w:val="20"/>
                <w:szCs w:val="20"/>
                <w:cs/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85568" behindDoc="0" locked="0" layoutInCell="1" allowOverlap="1" wp14:anchorId="065E18D9" wp14:editId="5CACC428">
                  <wp:simplePos x="0" y="0"/>
                  <wp:positionH relativeFrom="column">
                    <wp:posOffset>18011</wp:posOffset>
                  </wp:positionH>
                  <wp:positionV relativeFrom="paragraph">
                    <wp:posOffset>266787</wp:posOffset>
                  </wp:positionV>
                  <wp:extent cx="347980" cy="347980"/>
                  <wp:effectExtent l="76200" t="19050" r="52070" b="0"/>
                  <wp:wrapSquare wrapText="bothSides"/>
                  <wp:docPr id="4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D18154" w14:textId="1EFED025" w:rsidR="00CB6950" w:rsidRDefault="00A809FD" w:rsidP="00B40EAB">
            <w:pPr>
              <w:pStyle w:val="NoSpacing"/>
              <w:jc w:val="center"/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728D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871232" behindDoc="0" locked="0" layoutInCell="1" allowOverlap="1" wp14:anchorId="12F1ED05" wp14:editId="0DAB5502">
                  <wp:simplePos x="0" y="0"/>
                  <wp:positionH relativeFrom="column">
                    <wp:posOffset>671686</wp:posOffset>
                  </wp:positionH>
                  <wp:positionV relativeFrom="paragraph">
                    <wp:posOffset>85147</wp:posOffset>
                  </wp:positionV>
                  <wp:extent cx="361315" cy="361315"/>
                  <wp:effectExtent l="57150" t="38100" r="0" b="38735"/>
                  <wp:wrapSquare wrapText="bothSides"/>
                  <wp:docPr id="45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203A41" w14:textId="77777777" w:rsidR="005A01A7" w:rsidRDefault="005A01A7" w:rsidP="00CB6950">
            <w:pPr>
              <w:pStyle w:val="NoSpacing"/>
              <w:rPr>
                <w:rFonts w:ascii="Bai Jamjuree" w:hAnsi="Bai Jamjuree" w:cs="Bai Jamjuree"/>
                <w:b/>
                <w:bCs/>
                <w:color w:val="FF0000"/>
                <w:sz w:val="16"/>
                <w:szCs w:val="16"/>
              </w:rPr>
            </w:pPr>
            <w:r w:rsidRPr="005A01A7">
              <w:rPr>
                <w:rFonts w:ascii="Bai Jamjuree" w:hAnsi="Bai Jamjuree" w:cs="Bai Jamjuree" w:hint="cs"/>
                <w:b/>
                <w:bCs/>
                <w:color w:val="FF0000"/>
                <w:sz w:val="16"/>
                <w:szCs w:val="16"/>
                <w:cs/>
              </w:rPr>
              <w:t xml:space="preserve">บุฟเฟ่ต์ </w:t>
            </w:r>
          </w:p>
          <w:p w14:paraId="4C003060" w14:textId="17306892" w:rsidR="00EB5075" w:rsidRPr="005A01A7" w:rsidRDefault="005A01A7" w:rsidP="00CB6950">
            <w:pPr>
              <w:pStyle w:val="NoSpacing"/>
              <w:rPr>
                <w:rFonts w:ascii="Bai Jamjuree" w:hAnsi="Bai Jamjuree" w:cs="Bai Jamjuree"/>
                <w:noProof/>
                <w:color w:val="5B9BD5" w:themeColor="accent5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/>
                <w:bCs/>
                <w:color w:val="FF0000"/>
                <w:sz w:val="16"/>
                <w:szCs w:val="16"/>
                <w:cs/>
              </w:rPr>
              <w:t xml:space="preserve"> </w:t>
            </w:r>
            <w:r w:rsidRPr="005A01A7">
              <w:rPr>
                <w:rFonts w:ascii="Bai Jamjuree" w:hAnsi="Bai Jamjuree" w:cs="Bai Jamjuree" w:hint="cs"/>
                <w:b/>
                <w:bCs/>
                <w:color w:val="FF0000"/>
                <w:sz w:val="16"/>
                <w:szCs w:val="16"/>
                <w:cs/>
              </w:rPr>
              <w:t>ซีฟู้ด</w:t>
            </w:r>
          </w:p>
          <w:p w14:paraId="1F1D538F" w14:textId="4B43026F" w:rsidR="00EB5075" w:rsidRDefault="00EB5075" w:rsidP="00CB6950">
            <w:pPr>
              <w:pStyle w:val="NoSpacing"/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E118AD" w14:textId="431B5BFB" w:rsidR="00CB6950" w:rsidRPr="00A7728D" w:rsidRDefault="00CB6950" w:rsidP="00A809FD">
            <w:pPr>
              <w:pStyle w:val="NoSpacing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21D28C51" w14:textId="22CFD187" w:rsidR="00CB6950" w:rsidRPr="00A7728D" w:rsidRDefault="00CB6950" w:rsidP="00B40EAB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</w:tr>
      <w:tr w:rsidR="00F62E8E" w:rsidRPr="00B925B1" w14:paraId="6822772A" w14:textId="77777777" w:rsidTr="00B40EAB">
        <w:trPr>
          <w:trHeight w:val="1866"/>
        </w:trPr>
        <w:tc>
          <w:tcPr>
            <w:tcW w:w="109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17575193" w14:textId="77777777" w:rsidR="00F62E8E" w:rsidRPr="00B925B1" w:rsidRDefault="00F62E8E" w:rsidP="00B40EAB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0BE13478" w14:textId="77777777" w:rsidR="00F62E8E" w:rsidRPr="00B925B1" w:rsidRDefault="00F62E8E" w:rsidP="00B40EAB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59A69EAF" w14:textId="77777777" w:rsidR="00F62E8E" w:rsidRPr="00B925B1" w:rsidRDefault="00F62E8E" w:rsidP="00B40EAB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34D3E2B2" w14:textId="233CA321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84AE1A2" w14:textId="1BBEE9FB" w:rsidR="009D6EAD" w:rsidRDefault="009D6EAD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6230BC4" w14:textId="77777777" w:rsidR="009D6EAD" w:rsidRDefault="009D6EAD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FE03950" w14:textId="77777777" w:rsidR="009D6EAD" w:rsidRDefault="009D6EAD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0AB7C1C" w14:textId="05233B20" w:rsidR="008A25F6" w:rsidRPr="00AC75BD" w:rsidRDefault="00AC75BD" w:rsidP="00AC75B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BA6095A" wp14:editId="6D084EC5">
                <wp:simplePos x="0" y="0"/>
                <wp:positionH relativeFrom="margin">
                  <wp:posOffset>106045</wp:posOffset>
                </wp:positionH>
                <wp:positionV relativeFrom="paragraph">
                  <wp:posOffset>0</wp:posOffset>
                </wp:positionV>
                <wp:extent cx="6991350" cy="405130"/>
                <wp:effectExtent l="0" t="0" r="0" b="0"/>
                <wp:wrapTopAndBottom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40513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C97D273" w14:textId="77777777" w:rsidR="005A01A7" w:rsidRPr="00E544F4" w:rsidRDefault="005A01A7" w:rsidP="005A01A7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6095A" id="_x0000_s1026" style="position:absolute;left:0;text-align:left;margin-left:8.35pt;margin-top:0;width:550.5pt;height:31.9pt;z-index:251900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" fillcolor="#c00000" stroked="f" strokeweight="1pt">
                <v:textbox>
                  <w:txbxContent>
                    <w:p w14:paraId="0C97D273" w14:textId="77777777" w:rsidR="005A01A7" w:rsidRPr="00E544F4" w:rsidRDefault="005A01A7" w:rsidP="005A01A7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tbl>
      <w:tblPr>
        <w:tblStyle w:val="GridTable4-Accent6"/>
        <w:tblW w:w="11060" w:type="dxa"/>
        <w:tblLook w:val="04A0" w:firstRow="1" w:lastRow="0" w:firstColumn="1" w:lastColumn="0" w:noHBand="0" w:noVBand="1"/>
      </w:tblPr>
      <w:tblGrid>
        <w:gridCol w:w="2075"/>
        <w:gridCol w:w="2219"/>
        <w:gridCol w:w="2248"/>
        <w:gridCol w:w="1674"/>
        <w:gridCol w:w="2844"/>
      </w:tblGrid>
      <w:tr w:rsidR="00230BEA" w:rsidRPr="009D6EAD" w14:paraId="6407FADE" w14:textId="77777777" w:rsidTr="00E77A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FFF2CC" w:themeFill="accent4" w:themeFillTint="33"/>
          </w:tcPr>
          <w:p w14:paraId="0D82F7EB" w14:textId="77777777" w:rsidR="00230BEA" w:rsidRPr="009D6EAD" w:rsidRDefault="00230BEA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D102C8D" w14:textId="77777777" w:rsidR="00230BEA" w:rsidRPr="009D6EAD" w:rsidRDefault="00230BEA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20A8CE" w14:textId="77777777" w:rsidR="00230BEA" w:rsidRPr="009D6EAD" w:rsidRDefault="00230BEA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5F111A" w14:textId="6089D797" w:rsidR="00230BEA" w:rsidRPr="009D6EAD" w:rsidRDefault="00230BEA" w:rsidP="00122619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FF2CC" w:themeFill="accent4" w:themeFillTint="33"/>
          </w:tcPr>
          <w:p w14:paraId="7ADFF9BF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1FED69" w14:textId="36F89E5C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77E39C40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439FAA30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71EE2B8C" w14:textId="7D7D1BC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9099411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8233E7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48" w:type="dxa"/>
            <w:shd w:val="clear" w:color="auto" w:fill="FFF2CC" w:themeFill="accent4" w:themeFillTint="33"/>
          </w:tcPr>
          <w:p w14:paraId="3910F7C7" w14:textId="77777777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927011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43E20E86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5253F60F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7A136CF2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472A4A5C" w14:textId="5647756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74" w:type="dxa"/>
            <w:shd w:val="clear" w:color="auto" w:fill="FFF2CC" w:themeFill="accent4" w:themeFillTint="33"/>
          </w:tcPr>
          <w:p w14:paraId="4B3A8A9C" w14:textId="77777777" w:rsidR="00230BEA" w:rsidRPr="009D6EAD" w:rsidRDefault="00230BEA" w:rsidP="00303830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9D6EAD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1FE4626F" w14:textId="7777777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17A0F50C" w14:textId="7777777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14E59418" w14:textId="7777777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466F222D" w14:textId="77777777" w:rsidR="00230BEA" w:rsidRPr="009D6EAD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1BC23771" w14:textId="709B2410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844" w:type="dxa"/>
            <w:shd w:val="clear" w:color="auto" w:fill="FFF2CC" w:themeFill="accent4" w:themeFillTint="33"/>
          </w:tcPr>
          <w:p w14:paraId="434C1E6C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5A37DBD1" w14:textId="77777777" w:rsidR="00230BEA" w:rsidRPr="009D6EAD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7839FF67" w14:textId="2BF8BED0" w:rsidR="00230BEA" w:rsidRPr="009D6EAD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9D6EAD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BE0FD8" w:rsidRPr="009D6EAD" w14:paraId="0C408B8B" w14:textId="77777777" w:rsidTr="00E77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42E5FDA5" w14:textId="58C3C8A0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000000" w:themeColor="text1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กรกฎาคม พ.ศ.2569 / ค.ศ.2026</w:t>
            </w:r>
          </w:p>
        </w:tc>
      </w:tr>
      <w:tr w:rsidR="00BE0FD8" w:rsidRPr="009D6EAD" w14:paraId="4987C6AE" w14:textId="77777777" w:rsidTr="00E77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6677BF6" w14:textId="2006B3F5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10 – 12 ก.ค. 69</w:t>
            </w:r>
          </w:p>
        </w:tc>
        <w:tc>
          <w:tcPr>
            <w:tcW w:w="2219" w:type="dxa"/>
          </w:tcPr>
          <w:p w14:paraId="2B0B77D1" w14:textId="787728FA" w:rsidR="00BE0FD8" w:rsidRPr="009D6EAD" w:rsidRDefault="00362ECA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BE0FD8"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999</w:t>
            </w:r>
            <w:r w:rsidR="00BE0FD8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BE0FD8"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72005288" w14:textId="69738D9C" w:rsidR="00BE0FD8" w:rsidRPr="009D6EAD" w:rsidRDefault="001749BC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Bai Jamjuree" w:eastAsia="SimSun" w:hAnsi="Bai Jamjuree" w:cs="Bai Jamjuree"/>
                <w:color w:val="00206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BE0FD8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116B21CC" w14:textId="2871756A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5FC4249" w14:textId="23B223CC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02101439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5335A40F" w14:textId="0BDF2655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24 – 26 ก.ค.69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4BE3AD83" w14:textId="3460D4F1" w:rsidR="00BE0FD8" w:rsidRPr="009D6EAD" w:rsidRDefault="00720E63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BE0FD8"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999</w:t>
            </w:r>
            <w:r w:rsidR="00BE0FD8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BE0FD8"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7884612A" w14:textId="0AB7FFEE" w:rsidR="00BE0FD8" w:rsidRPr="009D6EAD" w:rsidRDefault="001749BC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09907BA7" w14:textId="3A1C55EE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06E45EA8" w14:textId="6C195856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477719CF" w14:textId="77777777" w:rsidTr="00E77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5E503E69" w14:textId="72D928D8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 พ.ศ.2569 / ค.ศ.2026</w:t>
            </w:r>
          </w:p>
        </w:tc>
      </w:tr>
      <w:tr w:rsidR="00BE0FD8" w:rsidRPr="009D6EAD" w14:paraId="11245C93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55C3BF60" w14:textId="1D0363C9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21 – 23 ส.ค. 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5191A64F" w14:textId="05F5D5C5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62ECA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5BA5F5C5" w14:textId="30583D9F" w:rsidR="00BE0FD8" w:rsidRPr="009D6EAD" w:rsidRDefault="001749BC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08D274F1" w14:textId="2D3A0964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0CDCE405" w14:textId="26870F41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5B96F873" w14:textId="77777777" w:rsidTr="00E77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2B49FA4F" w14:textId="5C4BE3F2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28 – 30 ส.ค.69</w:t>
            </w:r>
          </w:p>
        </w:tc>
        <w:tc>
          <w:tcPr>
            <w:tcW w:w="2219" w:type="dxa"/>
          </w:tcPr>
          <w:p w14:paraId="50146B9C" w14:textId="545A1297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62ECA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3A712161" w14:textId="04F754D2" w:rsidR="00BE0FD8" w:rsidRPr="009D6EAD" w:rsidRDefault="001749BC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211A5AAF" w14:textId="1382BED4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0B15BA41" w14:textId="19DF8816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55079007" w14:textId="77777777" w:rsidTr="00E77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2A3BD92E" w14:textId="27F11FB0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 พ.ศ.2569 / ค.ศ.2026</w:t>
            </w:r>
          </w:p>
        </w:tc>
      </w:tr>
      <w:tr w:rsidR="00BE0FD8" w:rsidRPr="009D6EAD" w14:paraId="26EBCE8F" w14:textId="77777777" w:rsidTr="00E77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CE4B9C2" w14:textId="4B3675A8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11 – 13 ก.ย.69</w:t>
            </w:r>
          </w:p>
        </w:tc>
        <w:tc>
          <w:tcPr>
            <w:tcW w:w="2219" w:type="dxa"/>
          </w:tcPr>
          <w:p w14:paraId="3DB70BBD" w14:textId="73318AB6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1749BC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324A1758" w14:textId="0F1A3173" w:rsidR="00BE0FD8" w:rsidRPr="009D6EAD" w:rsidRDefault="00F8275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5F6E61F5" w14:textId="6624E5E6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8B0EFCA" w14:textId="309487CA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7B326795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581AADCA" w14:textId="4B8A4FFE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18 – 20 ก.ย.69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128A117A" w14:textId="0B4A6985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04B5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55CD28CC" w14:textId="28980AFE" w:rsidR="00BE0FD8" w:rsidRPr="009D6EAD" w:rsidRDefault="00F8275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3AA2EBC8" w14:textId="148B170C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173C310C" w14:textId="36FFEFAB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59134D91" w14:textId="77777777" w:rsidTr="00E77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16B3B64B" w14:textId="1410DD78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25 – 27 ก.ย.69</w:t>
            </w:r>
          </w:p>
        </w:tc>
        <w:tc>
          <w:tcPr>
            <w:tcW w:w="2219" w:type="dxa"/>
          </w:tcPr>
          <w:p w14:paraId="07651BB0" w14:textId="2DDBC786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204B5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4CE3EA81" w14:textId="380D2769" w:rsidR="00BE0FD8" w:rsidRPr="009D6EAD" w:rsidRDefault="00F8275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5EA84036" w14:textId="057AFF0D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77B4404A" w14:textId="5A974D05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59E953A7" w14:textId="77777777" w:rsidTr="00E77A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390041CE" w14:textId="471A6A5D" w:rsidR="00BE0FD8" w:rsidRPr="009D6EAD" w:rsidRDefault="00BE0FD8" w:rsidP="00BE0FD8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 พ.ศ.2569 / ค.ศ.2026</w:t>
            </w:r>
          </w:p>
        </w:tc>
      </w:tr>
      <w:tr w:rsidR="00BE0FD8" w:rsidRPr="009D6EAD" w14:paraId="62669090" w14:textId="77777777" w:rsidTr="00E77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3F8BF9C9" w14:textId="6B45BBC8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03 – 05 ต.ค.69</w:t>
            </w:r>
          </w:p>
        </w:tc>
        <w:tc>
          <w:tcPr>
            <w:tcW w:w="2219" w:type="dxa"/>
          </w:tcPr>
          <w:p w14:paraId="77FA763F" w14:textId="619AB09B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62ECA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5E97541C" w14:textId="7FF1A1D5" w:rsidR="00BE0FD8" w:rsidRPr="009D6EAD" w:rsidRDefault="00F8275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E828E83" w14:textId="308F5EAB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21A2175A" w14:textId="072F9D31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0CC8B282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78ECE694" w14:textId="674413B8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11 – 13 ต.ค.69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3356A471" w14:textId="0D529CA6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62ECA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1DEF5374" w14:textId="2EDB4BF7" w:rsidR="00BE0FD8" w:rsidRPr="009D6EAD" w:rsidRDefault="00F8275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016138CD" w14:textId="2AF1386F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09CCB1AB" w14:textId="030EB79F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34D0771A" w14:textId="77777777" w:rsidTr="00E77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237BF43" w14:textId="7D09369F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16 – 18 ต.ค.69</w:t>
            </w:r>
          </w:p>
        </w:tc>
        <w:tc>
          <w:tcPr>
            <w:tcW w:w="2219" w:type="dxa"/>
          </w:tcPr>
          <w:p w14:paraId="3FB14143" w14:textId="1262CDB1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D458E9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0E216B9A" w14:textId="51F22616" w:rsidR="00BE0FD8" w:rsidRPr="009D6EAD" w:rsidRDefault="00F82757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3329B8A1" w14:textId="392E7582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629CCF7A" w14:textId="465EBE17" w:rsidR="00BE0FD8" w:rsidRPr="009D6EAD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70B9C2F8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180EE2F7" w14:textId="524FB07D" w:rsidR="00BE0FD8" w:rsidRPr="009D6EAD" w:rsidRDefault="00BE0FD8" w:rsidP="00BE0FD8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24 – 26 ต.ค.69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0E25CAEA" w14:textId="657637D2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362ECA"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5AE63ACA" w14:textId="390505F4" w:rsidR="00BE0FD8" w:rsidRPr="009D6EAD" w:rsidRDefault="00F82757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5740B7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4D6A31AC" w14:textId="51AED47B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7E006899" w14:textId="3B1A5DAF" w:rsidR="00BE0FD8" w:rsidRPr="009D6EAD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BE0FD8" w:rsidRPr="009D6EAD" w14:paraId="17BB1B08" w14:textId="77777777" w:rsidTr="00EC3A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F2CC" w:themeFill="accent4" w:themeFillTint="33"/>
          </w:tcPr>
          <w:p w14:paraId="6ED90C55" w14:textId="33EE262C" w:rsidR="00BE0FD8" w:rsidRPr="009D6EAD" w:rsidRDefault="00BE0FD8" w:rsidP="00BE0FD8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BE0FD8" w:rsidRPr="009D6EAD" w14:paraId="6C146063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F2CC" w:themeFill="accent4" w:themeFillTint="33"/>
          </w:tcPr>
          <w:p w14:paraId="0008C904" w14:textId="77777777" w:rsidR="00BE0FD8" w:rsidRPr="009D6EAD" w:rsidRDefault="00BE0FD8" w:rsidP="00BE0FD8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</w:tbl>
    <w:p w14:paraId="5812BC5A" w14:textId="271F3BF3" w:rsidR="001565C6" w:rsidRDefault="001565C6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44B973D" w14:textId="7E725F7F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4C67AB5" w14:textId="4D5E3710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733B54" w14:textId="09B7C92E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AD9E02" w14:textId="2193AAB0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907F45C" w14:textId="01363FC6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93933F2" w14:textId="428A9A6A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52AF22" w14:textId="31158C9C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2C00DAC" w14:textId="3CD94086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8D21A1" w14:textId="42500C3C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D23767" w14:textId="77777777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4446F2" w14:textId="4693CC11" w:rsidR="00286E64" w:rsidRPr="00515906" w:rsidRDefault="00286E64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444DCE1A" wp14:editId="5ADFAE03">
                <wp:extent cx="6991350" cy="1085850"/>
                <wp:effectExtent l="38100" t="38100" r="95250" b="95250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0858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541AF6" w14:textId="7ECBF504" w:rsidR="00824F0A" w:rsidRPr="00824F0A" w:rsidRDefault="00286E64" w:rsidP="00824F0A">
                            <w:pPr>
                              <w:pStyle w:val="NoSpacing"/>
                              <w:spacing w:line="276" w:lineRule="auto"/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Day1</w:t>
                            </w:r>
                            <w:r w:rsid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24F0A"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กรุงเทพฯ (</w:t>
                            </w:r>
                            <w:proofErr w:type="gramStart"/>
                            <w:r w:rsidR="00824F0A"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ท่าอากาศยานสุวรรณภูมิ)  •</w:t>
                            </w:r>
                            <w:proofErr w:type="gramEnd"/>
                            <w:r w:rsidR="00824F0A"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เกาะฟูก๊วก (ท่าอากาศยานนานาชาติฟูก๊วก) </w:t>
                            </w:r>
                          </w:p>
                          <w:p w14:paraId="5E9B1D97" w14:textId="71839748" w:rsidR="00824F0A" w:rsidRPr="00824F0A" w:rsidRDefault="00824F0A" w:rsidP="00824F0A">
                            <w:pPr>
                              <w:pStyle w:val="NoSpacing"/>
                              <w:spacing w:line="276" w:lineRule="auto"/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>VZ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980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| BKK-PQC |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10.05-11.25)   • นั่งกระเช้าสู่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>Sun World Hon Thom Nature Park</w:t>
                            </w:r>
                          </w:p>
                          <w:p w14:paraId="7FCB1BF8" w14:textId="604F96AC" w:rsidR="00824F0A" w:rsidRPr="00824F0A" w:rsidRDefault="00824F0A" w:rsidP="00824F0A">
                            <w:pPr>
                              <w:pStyle w:val="NoSpacing"/>
                              <w:spacing w:line="276" w:lineRule="auto"/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Aquatopia Water Park  • Exotica Village •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ชายหาด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Hon Thom •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เมดิเตอเรเนียน ทาวน์</w:t>
                            </w:r>
                          </w:p>
                          <w:p w14:paraId="6024D48B" w14:textId="7D88C52B" w:rsidR="00E22FA6" w:rsidRPr="00824F0A" w:rsidRDefault="00824F0A" w:rsidP="00824F0A">
                            <w:pPr>
                              <w:spacing w:line="276" w:lineRule="auto"/>
                              <w:ind w:left="1134" w:hanging="1134"/>
                              <w:jc w:val="thaiDistribute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</w:pPr>
                            <w:r w:rsidRPr="00A7728D">
                              <w:rPr>
                                <w:rFonts w:ascii="Bai Jamjuree" w:hAnsi="Bai Jamjuree" w:cs="Bai Jamjuree"/>
                                <w:sz w:val="20"/>
                                <w:szCs w:val="2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Bai Jamjuree" w:hAnsi="Bai Jamjuree" w:cs="Bai Jamjuree"/>
                                <w:sz w:val="20"/>
                                <w:szCs w:val="20"/>
                              </w:rPr>
                              <w:tab/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• สะพานจูบ • </w:t>
                            </w:r>
                            <w:r w:rsidRPr="00824F0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 xml:space="preserve">Duong Dong Night market  </w:t>
                            </w:r>
                          </w:p>
                          <w:p w14:paraId="4E824D05" w14:textId="7FFAB21B" w:rsidR="00286E64" w:rsidRPr="00E22FA6" w:rsidRDefault="00286E64" w:rsidP="00286E64">
                            <w:pPr>
                              <w:rPr>
                                <w:rFonts w:ascii="Bai Jamjuree" w:hAnsi="Bai Jamjuree" w:cs="Bai Jamjuree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27" style="width:550.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" fillcolor="#c00000" stroked="f" strokeweight="1pt">
                <v:shadow on="t" color="black" opacity="26214f" origin="-.5,-.5" offset=".74836mm,.74836mm"/>
                <v:textbox>
                  <w:txbxContent>
                    <w:p w14:paraId="3D541AF6" w14:textId="7ECBF504" w:rsidR="00824F0A" w:rsidRPr="00824F0A" w:rsidRDefault="00286E64" w:rsidP="00824F0A">
                      <w:pPr>
                        <w:pStyle w:val="NoSpacing"/>
                        <w:spacing w:line="276" w:lineRule="auto"/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</w:pP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Day1</w:t>
                      </w:r>
                      <w:r w:rsid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24F0A"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กรุงเทพฯ (</w:t>
                      </w:r>
                      <w:proofErr w:type="gramStart"/>
                      <w:r w:rsidR="00824F0A"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ท่าอากาศยานสุวรรณภูมิ)  •</w:t>
                      </w:r>
                      <w:proofErr w:type="gramEnd"/>
                      <w:r w:rsidR="00824F0A"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เกาะฟูก๊วก (ท่าอากาศยานนานาชาติฟูก๊วก) </w:t>
                      </w:r>
                    </w:p>
                    <w:p w14:paraId="5E9B1D97" w14:textId="71839748" w:rsidR="00824F0A" w:rsidRPr="00824F0A" w:rsidRDefault="00824F0A" w:rsidP="00824F0A">
                      <w:pPr>
                        <w:pStyle w:val="NoSpacing"/>
                        <w:spacing w:line="276" w:lineRule="auto"/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</w:pP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(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>VZ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980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 xml:space="preserve"> | BKK-PQC |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10.05-11.25)   • นั่งกระเช้าสู่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>Sun World Hon Thom Nature Park</w:t>
                      </w:r>
                    </w:p>
                    <w:p w14:paraId="7FCB1BF8" w14:textId="604F96AC" w:rsidR="00824F0A" w:rsidRPr="00824F0A" w:rsidRDefault="00824F0A" w:rsidP="00824F0A">
                      <w:pPr>
                        <w:pStyle w:val="NoSpacing"/>
                        <w:spacing w:line="276" w:lineRule="auto"/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</w:pP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 xml:space="preserve">Aquatopia Water Park  • Exotica Village •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ชายหาด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</w:rPr>
                        <w:t xml:space="preserve">Hon Thom •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 w:val="24"/>
                          <w:szCs w:val="24"/>
                          <w:cs/>
                        </w:rPr>
                        <w:t>เมดิเตอเรเนียน ทาวน์</w:t>
                      </w:r>
                    </w:p>
                    <w:p w14:paraId="6024D48B" w14:textId="7D88C52B" w:rsidR="00E22FA6" w:rsidRPr="00824F0A" w:rsidRDefault="00824F0A" w:rsidP="00824F0A">
                      <w:pPr>
                        <w:spacing w:line="276" w:lineRule="auto"/>
                        <w:ind w:left="1134" w:hanging="1134"/>
                        <w:jc w:val="thaiDistribute"/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</w:pPr>
                      <w:r w:rsidRPr="00A7728D">
                        <w:rPr>
                          <w:rFonts w:ascii="Bai Jamjuree" w:hAnsi="Bai Jamjuree" w:cs="Bai Jamjuree"/>
                          <w:sz w:val="20"/>
                          <w:szCs w:val="20"/>
                          <w:cs/>
                        </w:rPr>
                        <w:t xml:space="preserve">    </w:t>
                      </w:r>
                      <w:r>
                        <w:rPr>
                          <w:rFonts w:ascii="Bai Jamjuree" w:hAnsi="Bai Jamjuree" w:cs="Bai Jamjuree"/>
                          <w:sz w:val="20"/>
                          <w:szCs w:val="20"/>
                        </w:rPr>
                        <w:tab/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• สะพานจูบ • </w:t>
                      </w:r>
                      <w:r w:rsidRPr="00824F0A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 xml:space="preserve">Duong Dong Night market  </w:t>
                      </w:r>
                    </w:p>
                    <w:p w14:paraId="4E824D05" w14:textId="7FFAB21B" w:rsidR="00286E64" w:rsidRPr="00E22FA6" w:rsidRDefault="00286E64" w:rsidP="00286E64">
                      <w:pPr>
                        <w:rPr>
                          <w:rFonts w:ascii="Bai Jamjuree" w:hAnsi="Bai Jamjuree" w:cs="Bai Jamjuree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3B9C65B2" w:rsidR="0089102E" w:rsidRPr="00E22FA6" w:rsidRDefault="00CC7601" w:rsidP="00D95F82">
      <w:pPr>
        <w:spacing w:line="276" w:lineRule="auto"/>
        <w:ind w:left="1418" w:hanging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eastAsia="Angsana New" w:hAnsi="Bai Jamjuree" w:cs="Bai Jamjuree"/>
          <w:b/>
          <w:bCs/>
          <w:szCs w:val="24"/>
        </w:rPr>
        <w:t>06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>
        <w:rPr>
          <w:rFonts w:ascii="Bai Jamjuree" w:eastAsia="Angsana New" w:hAnsi="Bai Jamjuree" w:cs="Bai Jamjuree"/>
          <w:b/>
          <w:bCs/>
          <w:szCs w:val="24"/>
        </w:rPr>
        <w:t>00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 xml:space="preserve">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89102E" w:rsidRPr="00E22FA6">
        <w:rPr>
          <w:rFonts w:ascii="Bai Jamjuree" w:hAnsi="Bai Jamjuree" w:cs="Bai Jamjuree"/>
          <w:szCs w:val="24"/>
          <w:cs/>
        </w:rPr>
        <w:t xml:space="preserve">คณะพร้อมกัน ณ </w:t>
      </w:r>
      <w:r w:rsidR="0089102E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สนามบินสุวรรณภูมิ</w:t>
      </w:r>
      <w:r w:rsidR="0089102E" w:rsidRPr="00E22FA6">
        <w:rPr>
          <w:rFonts w:ascii="Bai Jamjuree" w:hAnsi="Bai Jamjuree" w:cs="Bai Jamjuree"/>
          <w:szCs w:val="24"/>
          <w:cs/>
        </w:rPr>
        <w:t xml:space="preserve"> ขาออก ชั้น 4 สายการบิน</w:t>
      </w:r>
      <w:r w:rsidR="00E22FA6" w:rsidRPr="00E22FA6">
        <w:rPr>
          <w:rFonts w:ascii="Bai Jamjuree" w:hAnsi="Bai Jamjuree" w:cs="Bai Jamjuree"/>
          <w:b/>
          <w:bCs/>
          <w:color w:val="0000FF"/>
          <w:szCs w:val="24"/>
        </w:rPr>
        <w:t>THAI VIETJET AIR (VZ)</w:t>
      </w:r>
      <w:r w:rsidR="00E22FA6" w:rsidRPr="00E22FA6">
        <w:rPr>
          <w:rFonts w:ascii="Bai Jamjuree" w:hAnsi="Bai Jamjuree" w:cs="Bai Jamjuree"/>
          <w:szCs w:val="24"/>
        </w:rPr>
        <w:t xml:space="preserve"> </w:t>
      </w:r>
      <w:r w:rsidR="00E22FA6" w:rsidRPr="00E22FA6">
        <w:rPr>
          <w:rFonts w:ascii="Bai Jamjuree" w:hAnsi="Bai Jamjuree" w:cs="Bai Jamjuree"/>
          <w:szCs w:val="24"/>
          <w:cs/>
        </w:rPr>
        <w:t>โดยมีเจ้าหน้าที่คอยจัดเตรียมเอกสารการเดินทางสำหรับทุกท่านและนำท่านโหลดสัมภาระ</w:t>
      </w:r>
    </w:p>
    <w:p w14:paraId="0440C21D" w14:textId="6C9AE48D" w:rsidR="00D95F82" w:rsidRPr="00CC7601" w:rsidRDefault="00CC7601" w:rsidP="00CC7601">
      <w:pPr>
        <w:spacing w:before="240" w:line="276" w:lineRule="auto"/>
        <w:ind w:left="1418" w:hanging="1418"/>
        <w:jc w:val="thaiDistribute"/>
        <w:rPr>
          <w:rFonts w:ascii="Bai Jamjuree" w:eastAsia="Angsana New" w:hAnsi="Bai Jamjuree" w:cs="Bai Jamjuree"/>
          <w:b/>
          <w:bCs/>
          <w:szCs w:val="24"/>
        </w:rPr>
      </w:pPr>
      <w:r>
        <w:rPr>
          <w:rFonts w:ascii="Bai Jamjuree" w:eastAsia="Angsana New" w:hAnsi="Bai Jamjuree" w:cs="Bai Jamjuree"/>
          <w:b/>
          <w:bCs/>
          <w:szCs w:val="24"/>
        </w:rPr>
        <w:t>10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>
        <w:rPr>
          <w:rFonts w:ascii="Bai Jamjuree" w:eastAsia="Angsana New" w:hAnsi="Bai Jamjuree" w:cs="Bai Jamjuree"/>
          <w:b/>
          <w:bCs/>
          <w:szCs w:val="24"/>
        </w:rPr>
        <w:t>05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Pr="00CC7601">
        <w:rPr>
          <w:rFonts w:ascii="Bai Jamjuree" w:eastAsia="Angsana New" w:hAnsi="Bai Jamjuree" w:cs="Bai Jamjuree"/>
          <w:szCs w:val="24"/>
          <w:cs/>
        </w:rPr>
        <w:t xml:space="preserve">นำท่านออกเดินทางสู่ 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ท่าอากาศยานเมืองฟูก๊วก</w:t>
      </w:r>
      <w:r w:rsidRPr="00CC7601">
        <w:rPr>
          <w:rFonts w:ascii="Bai Jamjuree" w:eastAsia="Angsana New" w:hAnsi="Bai Jamjuree" w:cs="Bai Jamjuree"/>
          <w:szCs w:val="24"/>
          <w:cs/>
        </w:rPr>
        <w:t xml:space="preserve"> ประเทศเวียดนาม สายการบิน 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</w:rPr>
        <w:t>THAI VIETJET AIR (VZ)</w:t>
      </w:r>
      <w:r w:rsidRPr="00CC7601">
        <w:rPr>
          <w:rFonts w:ascii="Bai Jamjuree" w:eastAsia="Angsana New" w:hAnsi="Bai Jamjuree" w:cs="Bai Jamjuree"/>
          <w:color w:val="0000FF"/>
          <w:szCs w:val="24"/>
        </w:rPr>
        <w:t xml:space="preserve"> </w:t>
      </w:r>
      <w:r w:rsidRPr="00CC7601">
        <w:rPr>
          <w:rFonts w:ascii="Bai Jamjuree" w:eastAsia="Angsana New" w:hAnsi="Bai Jamjuree" w:cs="Bai Jamjuree"/>
          <w:szCs w:val="24"/>
          <w:cs/>
        </w:rPr>
        <w:t xml:space="preserve">เที่ยวบิน   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</w:rPr>
        <w:t>VZ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 xml:space="preserve">980 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</w:rPr>
        <w:t xml:space="preserve">| BKK-PQC | </w:t>
      </w:r>
      <w:r w:rsidR="00857623">
        <w:rPr>
          <w:rFonts w:ascii="Bai Jamjuree" w:eastAsia="Angsana New" w:hAnsi="Bai Jamjuree" w:cs="Bai Jamjuree" w:hint="cs"/>
          <w:b/>
          <w:bCs/>
          <w:color w:val="0000FF"/>
          <w:szCs w:val="24"/>
          <w:cs/>
        </w:rPr>
        <w:t>1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0.0</w:t>
      </w:r>
      <w:r w:rsidR="00857623">
        <w:rPr>
          <w:rFonts w:ascii="Bai Jamjuree" w:eastAsia="Angsana New" w:hAnsi="Bai Jamjuree" w:cs="Bai Jamjuree" w:hint="cs"/>
          <w:b/>
          <w:bCs/>
          <w:color w:val="0000FF"/>
          <w:szCs w:val="24"/>
          <w:cs/>
        </w:rPr>
        <w:t>5</w:t>
      </w:r>
      <w:r w:rsidRPr="00CC7601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-11.</w:t>
      </w:r>
      <w:r w:rsidR="00857623">
        <w:rPr>
          <w:rFonts w:ascii="Bai Jamjuree" w:eastAsia="Angsana New" w:hAnsi="Bai Jamjuree" w:cs="Bai Jamjuree" w:hint="cs"/>
          <w:b/>
          <w:bCs/>
          <w:color w:val="0000FF"/>
          <w:szCs w:val="24"/>
          <w:cs/>
        </w:rPr>
        <w:t>25</w:t>
      </w:r>
    </w:p>
    <w:p w14:paraId="62FCDF8C" w14:textId="16CEF3A5" w:rsidR="00D95F82" w:rsidRPr="00BF4B92" w:rsidRDefault="00D95F82" w:rsidP="00BF4B92">
      <w:pPr>
        <w:spacing w:before="240" w:line="276" w:lineRule="auto"/>
        <w:ind w:left="1418" w:hanging="1418"/>
        <w:jc w:val="center"/>
        <w:rPr>
          <w:rFonts w:ascii="Bai Jamjuree" w:eastAsia="Angsana New" w:hAnsi="Bai Jamjuree" w:cs="Bai Jamjuree"/>
          <w:b/>
          <w:bCs/>
          <w:color w:val="FF0000"/>
          <w:sz w:val="22"/>
          <w:szCs w:val="22"/>
        </w:rPr>
      </w:pPr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</w:rPr>
        <w:t xml:space="preserve">** </w:t>
      </w:r>
      <w:proofErr w:type="gramStart"/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  <w:cs/>
        </w:rPr>
        <w:t xml:space="preserve">ไม่มีอาหารบนเครื่อง </w:t>
      </w:r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</w:rPr>
        <w:t>,</w:t>
      </w:r>
      <w:proofErr w:type="gramEnd"/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</w:rPr>
        <w:t xml:space="preserve"> </w:t>
      </w:r>
      <w:r w:rsidRPr="00CC7601">
        <w:rPr>
          <w:rFonts w:ascii="Bai Jamjuree" w:eastAsia="Angsana New" w:hAnsi="Bai Jamjuree" w:cs="Bai Jamjuree"/>
          <w:b/>
          <w:bCs/>
          <w:color w:val="FF0000"/>
          <w:sz w:val="22"/>
          <w:szCs w:val="22"/>
          <w:cs/>
        </w:rPr>
        <w:t>สัมภาระโหลดใต้เครื่องไม่เกิน 20 ก.ก./ ท่าน/ 1ใบ  และสำภาระถือขึ้นเครื่อง ไม่เกิน 7ก.ก.**</w:t>
      </w:r>
    </w:p>
    <w:p w14:paraId="007C30E5" w14:textId="355D4EE1" w:rsidR="00D95F82" w:rsidRPr="00EE265E" w:rsidRDefault="0089102E" w:rsidP="00EE265E">
      <w:pPr>
        <w:shd w:val="clear" w:color="auto" w:fill="FFF2CC" w:themeFill="accent4" w:themeFillTint="33"/>
        <w:spacing w:line="276" w:lineRule="auto"/>
        <w:ind w:left="1418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hAnsi="Bai Jamjuree" w:cs="Bai Jamjuree"/>
          <w:color w:val="FF0000"/>
          <w:szCs w:val="24"/>
          <w:cs/>
        </w:rPr>
        <w:t>หมายเหตุ</w:t>
      </w:r>
      <w:r w:rsidRPr="00E22FA6">
        <w:rPr>
          <w:rFonts w:ascii="Bai Jamjuree" w:hAnsi="Bai Jamjuree" w:cs="Bai Jamjuree"/>
          <w:color w:val="FF0000"/>
          <w:szCs w:val="24"/>
        </w:rPr>
        <w:t xml:space="preserve"> : </w:t>
      </w:r>
      <w:r w:rsidRPr="00E22FA6">
        <w:rPr>
          <w:rFonts w:ascii="Bai Jamjuree" w:hAnsi="Bai Jamjuree" w:cs="Bai Jamjuree"/>
          <w:color w:val="FF0000"/>
          <w:szCs w:val="24"/>
          <w:cs/>
        </w:rPr>
        <w:t xml:space="preserve">เนื่องจากตั๋วเครื่องบินของคณะเป็นตั๋วกรุ๊ประบบ </w:t>
      </w:r>
      <w:r w:rsidRPr="00E22FA6">
        <w:rPr>
          <w:rFonts w:ascii="Bai Jamjuree" w:hAnsi="Bai Jamjuree" w:cs="Bai Jamjuree"/>
          <w:color w:val="FF0000"/>
          <w:szCs w:val="24"/>
        </w:rPr>
        <w:t xml:space="preserve">Random </w:t>
      </w:r>
      <w:r w:rsidRPr="00E22FA6">
        <w:rPr>
          <w:rFonts w:ascii="Bai Jamjuree" w:hAnsi="Bai Jamjuree" w:cs="Bai Jamjuree"/>
          <w:color w:val="FF0000"/>
          <w:szCs w:val="24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64B177B3" w14:textId="5D8A55EB" w:rsidR="00703CD9" w:rsidRDefault="00EE265E" w:rsidP="00FF251A">
      <w:pPr>
        <w:tabs>
          <w:tab w:val="left" w:pos="1418"/>
        </w:tabs>
        <w:spacing w:before="240" w:after="240"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b/>
          <w:bCs/>
          <w:szCs w:val="24"/>
        </w:rPr>
        <w:t>1</w:t>
      </w:r>
      <w:r w:rsidR="00CC7601">
        <w:rPr>
          <w:rFonts w:ascii="Bai Jamjuree" w:eastAsia="Calibri" w:hAnsi="Bai Jamjuree" w:cs="Bai Jamjuree"/>
          <w:b/>
          <w:bCs/>
          <w:szCs w:val="24"/>
        </w:rPr>
        <w:t>1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>.</w:t>
      </w:r>
      <w:r w:rsidR="00857623">
        <w:rPr>
          <w:rFonts w:ascii="Bai Jamjuree" w:eastAsia="Calibri" w:hAnsi="Bai Jamjuree" w:cs="Bai Jamjuree" w:hint="cs"/>
          <w:b/>
          <w:bCs/>
          <w:szCs w:val="24"/>
          <w:cs/>
        </w:rPr>
        <w:t>25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 xml:space="preserve"> น.</w:t>
      </w:r>
      <w:r w:rsidR="00D95F82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D95F82" w:rsidRPr="00D95F82">
        <w:rPr>
          <w:rFonts w:ascii="Bai Jamjuree" w:eastAsia="Calibri" w:hAnsi="Bai Jamjuree" w:cs="Bai Jamjuree"/>
          <w:szCs w:val="24"/>
          <w:cs/>
        </w:rPr>
        <w:t>จากนั้นนำท่านเดินทางสู่</w:t>
      </w:r>
      <w:r w:rsidR="00CC7601" w:rsidRPr="00CC7601">
        <w:rPr>
          <w:rFonts w:ascii="Bai Jamjuree" w:eastAsia="Calibri" w:hAnsi="Bai Jamjuree" w:cs="Bai Jamjuree"/>
          <w:szCs w:val="24"/>
          <w:cs/>
        </w:rPr>
        <w:t xml:space="preserve"> </w:t>
      </w:r>
      <w:r w:rsidR="00CC7601" w:rsidRPr="00CC760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เกาะฟูก๊วก</w:t>
      </w:r>
      <w:r w:rsidR="00CC7601" w:rsidRPr="00CC7601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CC7601" w:rsidRPr="00CC7601">
        <w:rPr>
          <w:rFonts w:ascii="Bai Jamjuree" w:eastAsia="Calibri" w:hAnsi="Bai Jamjuree" w:cs="Bai Jamjuree"/>
          <w:szCs w:val="24"/>
          <w:cs/>
        </w:rPr>
        <w:t xml:space="preserve">ท่าอากาศยานเมืองฟูก๊วก ประเทศเวียดนาม  </w:t>
      </w:r>
      <w:r w:rsidR="00CC7601" w:rsidRPr="00CC7601">
        <w:rPr>
          <w:rFonts w:ascii="Bai Jamjuree" w:eastAsia="Calibri" w:hAnsi="Bai Jamjuree" w:cs="Bai Jamjuree"/>
          <w:b/>
          <w:bCs/>
          <w:szCs w:val="24"/>
          <w:cs/>
        </w:rPr>
        <w:t>(เวลาท้องถิ่นประเทศเวียดนามเท่ากับเวลาประเทศไทย)</w:t>
      </w:r>
      <w:r w:rsidR="00CC7601" w:rsidRPr="00CC7601">
        <w:rPr>
          <w:rFonts w:ascii="Bai Jamjuree" w:eastAsia="Calibri" w:hAnsi="Bai Jamjuree" w:cs="Bai Jamjuree"/>
          <w:szCs w:val="24"/>
          <w:cs/>
        </w:rPr>
        <w:t xml:space="preserve"> ผ่านพิธีการตรวจคนเข้าเมือง และ ศุลกากรเรียบร้อยแล้วนำท่านรับสัมภาระ นำคณะออกเดินทาง</w:t>
      </w:r>
      <w:r w:rsidR="00703CD9">
        <w:rPr>
          <w:rFonts w:ascii="Bai Jamjuree" w:eastAsia="Calibri" w:hAnsi="Bai Jamjuree" w:cs="Bai Jamjuree" w:hint="cs"/>
          <w:szCs w:val="24"/>
          <w:cs/>
        </w:rPr>
        <w:t xml:space="preserve"> </w:t>
      </w:r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เกาะฟูก๊วก (</w:t>
      </w:r>
      <w:proofErr w:type="spellStart"/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</w:rPr>
        <w:t>Phu</w:t>
      </w:r>
      <w:proofErr w:type="spellEnd"/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Quoc)</w:t>
      </w:r>
      <w:r w:rsidR="00703CD9" w:rsidRPr="00703CD9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703CD9" w:rsidRPr="00703CD9">
        <w:rPr>
          <w:rFonts w:ascii="Bai Jamjuree" w:eastAsia="Calibri" w:hAnsi="Bai Jamjuree" w:cs="Bai Jamjuree"/>
          <w:szCs w:val="24"/>
          <w:cs/>
        </w:rPr>
        <w:t xml:space="preserve">หรือที่รู้จักกันในนาม </w:t>
      </w:r>
      <w:r w:rsidR="00703CD9" w:rsidRPr="00703CD9">
        <w:rPr>
          <w:rFonts w:ascii="Bai Jamjuree" w:eastAsia="Calibri" w:hAnsi="Bai Jamjuree" w:cs="Bai Jamjuree"/>
          <w:b/>
          <w:bCs/>
          <w:szCs w:val="24"/>
          <w:cs/>
        </w:rPr>
        <w:t>“ไข่มุกแห่งเวียดนามใต้”</w:t>
      </w:r>
      <w:r w:rsidR="00703CD9" w:rsidRPr="00703CD9">
        <w:rPr>
          <w:rFonts w:ascii="Bai Jamjuree" w:eastAsia="Calibri" w:hAnsi="Bai Jamjuree" w:cs="Bai Jamjuree"/>
          <w:szCs w:val="24"/>
          <w:cs/>
        </w:rPr>
        <w:t xml:space="preserve"> เป็นเกาะที่ใหญ่ที่สุดของเวียดนาม โอบล้อมด้วยทะเลสีคราม หาดทรายขาวละเอียด และธรรมชาติที่อุดมสมบูรณ์ เกาะนี้ขึ้นชื่อเรื่องความสงบ เหมาะแก่การพักผ่อนและฮันนีมูน มีกิจกรรมให้เลือกหลากหลาย ไม่ว่าจะเป็นดำน้ำชมปะการัง เที่ยวฟาร์มไข่มุก ชมพระอาทิตย์ตกริมชายหาด หรือสนุกกับสวนสนุกระดับโลกอย่าง </w:t>
      </w:r>
      <w:proofErr w:type="spellStart"/>
      <w:r w:rsidR="00703CD9" w:rsidRPr="00703CD9">
        <w:rPr>
          <w:rFonts w:ascii="Bai Jamjuree" w:eastAsia="Calibri" w:hAnsi="Bai Jamjuree" w:cs="Bai Jamjuree"/>
          <w:szCs w:val="24"/>
        </w:rPr>
        <w:t>VinWonder</w:t>
      </w:r>
      <w:proofErr w:type="spellEnd"/>
    </w:p>
    <w:p w14:paraId="4DFD470F" w14:textId="3EB4502D" w:rsidR="00E45607" w:rsidRDefault="002264B9" w:rsidP="00E45607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000000" w:themeColor="text1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000000" w:themeColor="text1"/>
          <w:szCs w:val="24"/>
          <w:lang w:val="th-TH"/>
        </w:rPr>
        <w:drawing>
          <wp:anchor distT="0" distB="0" distL="114300" distR="114300" simplePos="0" relativeHeight="251872256" behindDoc="1" locked="0" layoutInCell="1" allowOverlap="1" wp14:anchorId="3D8C4A6A" wp14:editId="74A48033">
            <wp:simplePos x="0" y="0"/>
            <wp:positionH relativeFrom="column">
              <wp:posOffset>4192270</wp:posOffset>
            </wp:positionH>
            <wp:positionV relativeFrom="paragraph">
              <wp:posOffset>326390</wp:posOffset>
            </wp:positionV>
            <wp:extent cx="2813050" cy="1581150"/>
            <wp:effectExtent l="0" t="0" r="6350" b="0"/>
            <wp:wrapTight wrapText="bothSides">
              <wp:wrapPolygon edited="0">
                <wp:start x="0" y="0"/>
                <wp:lineTo x="0" y="21340"/>
                <wp:lineTo x="21502" y="21340"/>
                <wp:lineTo x="2150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601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กลางวัน</w:t>
      </w:r>
      <w:r w:rsidR="002B65C5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>รับประทานอาหาร</w:t>
      </w:r>
      <w:r w:rsidR="00CC7601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กลางวัน</w:t>
      </w:r>
      <w:r w:rsidR="002B65C5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</w:t>
      </w:r>
      <w:r w:rsidR="00CC7601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CC7601" w:rsidRPr="00CC7601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อิ่มอร่อยกับเมนู</w:t>
      </w:r>
      <w:r w:rsidR="00703CA0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บุ๊น</w:t>
      </w:r>
      <w:r w:rsidR="00CC7601" w:rsidRPr="00CC7601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(มื้อที่ 1) </w:t>
      </w:r>
      <w:r w:rsidR="00703CD9" w:rsidRPr="00703CD9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เมนูแนะนำที่ต้องลอง!</w:t>
      </w:r>
    </w:p>
    <w:p w14:paraId="0AF6FB9A" w14:textId="19977208" w:rsidR="00FF251A" w:rsidRDefault="002426C5" w:rsidP="002264B9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color w:val="000000" w:themeColor="text1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drawing>
          <wp:anchor distT="0" distB="0" distL="114300" distR="114300" simplePos="0" relativeHeight="251835392" behindDoc="0" locked="0" layoutInCell="1" allowOverlap="1" wp14:anchorId="02D0DBDF" wp14:editId="63C2FCC4">
            <wp:simplePos x="0" y="0"/>
            <wp:positionH relativeFrom="margin">
              <wp:posOffset>887095</wp:posOffset>
            </wp:positionH>
            <wp:positionV relativeFrom="paragraph">
              <wp:posOffset>1647825</wp:posOffset>
            </wp:positionV>
            <wp:extent cx="2820670" cy="1647825"/>
            <wp:effectExtent l="0" t="0" r="0" b="952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4B9">
        <w:rPr>
          <w:rFonts w:ascii="Bai Jamjuree" w:eastAsia="Calibri" w:hAnsi="Bai Jamjuree" w:cs="Bai Jamjuree"/>
          <w:b/>
          <w:bCs/>
          <w:color w:val="0000FF"/>
          <w:szCs w:val="24"/>
        </w:rPr>
        <w:tab/>
      </w:r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  <w:cs/>
        </w:rPr>
        <w:t>"</w:t>
      </w:r>
      <w:r w:rsidR="002636A8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บุ๊น</w:t>
      </w:r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  <w:cs/>
        </w:rPr>
        <w:t>" (</w:t>
      </w:r>
      <w:r w:rsidR="002636A8" w:rsidRPr="002636A8">
        <w:rPr>
          <w:rFonts w:ascii="Bai Jamjuree" w:eastAsia="Calibri" w:hAnsi="Bai Jamjuree" w:cs="Bai Jamjuree"/>
          <w:b/>
          <w:bCs/>
          <w:color w:val="0000FF"/>
          <w:szCs w:val="24"/>
        </w:rPr>
        <w:t>Bún</w:t>
      </w:r>
      <w:r w:rsidR="00703CD9" w:rsidRPr="00703CD9">
        <w:rPr>
          <w:rFonts w:ascii="Bai Jamjuree" w:eastAsia="Calibri" w:hAnsi="Bai Jamjuree" w:cs="Bai Jamjuree"/>
          <w:b/>
          <w:bCs/>
          <w:color w:val="0000FF"/>
          <w:szCs w:val="24"/>
        </w:rPr>
        <w:t>)</w:t>
      </w:r>
      <w:r w:rsidR="00703CD9" w:rsidRPr="00703CD9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703CD9" w:rsidRPr="00703CD9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703CD9" w:rsidRPr="00703CD9">
        <w:rPr>
          <w:rFonts w:ascii="Bai Jamjuree" w:eastAsia="Calibri" w:hAnsi="Bai Jamjuree" w:cs="Bai Jamjuree"/>
          <w:color w:val="000000" w:themeColor="text1"/>
          <w:szCs w:val="24"/>
          <w:cs/>
        </w:rPr>
        <w:t xml:space="preserve">อาหารเวียดนามขึ้นชื่อ น้ำซุปหอมกลมกล่อม เคี่ยวจากกระดูกเนื้อหรือไก่หลายชั่วโมง </w:t>
      </w:r>
      <w:r w:rsidR="002636A8" w:rsidRPr="002636A8">
        <w:rPr>
          <w:rFonts w:ascii="Bai Jamjuree" w:eastAsia="Calibri" w:hAnsi="Bai Jamjuree" w:cs="Bai Jamjuree"/>
          <w:color w:val="000000" w:themeColor="text1"/>
          <w:szCs w:val="24"/>
          <w:cs/>
        </w:rPr>
        <w:t>เมนูยอดฮิตที่โดดเด่นด้วยเส้นขนมจีนนุ่มๆ ทานคู่กับ</w:t>
      </w:r>
      <w:r w:rsidR="002636A8" w:rsidRPr="002636A8">
        <w:rPr>
          <w:rFonts w:ascii="Bai Jamjuree" w:eastAsia="Calibri" w:hAnsi="Bai Jamjuree" w:cs="Bai Jamjuree" w:hint="cs"/>
          <w:szCs w:val="24"/>
          <w:cs/>
        </w:rPr>
        <w:t>ซีฟู้ด</w:t>
      </w:r>
      <w:r w:rsidR="002636A8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="002636A8" w:rsidRPr="002636A8">
        <w:rPr>
          <w:rFonts w:ascii="Bai Jamjuree" w:eastAsia="Calibri" w:hAnsi="Bai Jamjuree" w:cs="Bai Jamjuree"/>
          <w:color w:val="000000" w:themeColor="text1"/>
          <w:szCs w:val="24"/>
          <w:cs/>
        </w:rPr>
        <w:t>สมุนไพรหอมๆ (บู๊น) หรือหมูสับย่างคาราเมล ราดน้ำจิ้มรสเค็มหวาน (น้ำจิ้มเนือกจ้ำ) ผสมผักดอง ผักสดนานาชนิด และมักโรยด้วยถั่วลิสงคั่ว เป็นอาหารเวียดนามที่เน้นผักและรสชาติกลมกล่อม</w:t>
      </w:r>
    </w:p>
    <w:p w14:paraId="06E47E05" w14:textId="5B1040EC" w:rsidR="00582CF8" w:rsidRDefault="00FF251A" w:rsidP="00D977A4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FF251A">
        <w:rPr>
          <w:rFonts w:ascii="Bai Jamjuree" w:eastAsia="Calibri" w:hAnsi="Bai Jamjuree" w:cs="Bai Jamjuree"/>
          <w:szCs w:val="24"/>
          <w:cs/>
        </w:rPr>
        <w:t xml:space="preserve">นำท่านเดินทางสู่ 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</w:rPr>
        <w:t>Sun World Hon Thom Nature Park</w:t>
      </w:r>
      <w:r w:rsidRPr="00FF251A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FF251A">
        <w:rPr>
          <w:rFonts w:ascii="Bai Jamjuree" w:eastAsia="Calibri" w:hAnsi="Bai Jamjuree" w:cs="Bai Jamjuree"/>
          <w:szCs w:val="24"/>
          <w:cs/>
        </w:rPr>
        <w:t xml:space="preserve">สวนสนุกและแหล่งท่องเที่ยวธรรมชาติระดับโลก ตั้งอยู่บน “เกาะเกาะสับปะรด  หรือ เกาะฮอนถ่อม” 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  <w:cs/>
        </w:rPr>
        <w:t>(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</w:rPr>
        <w:t>Hon Thom)</w:t>
      </w:r>
      <w:r w:rsidRPr="00FF251A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FF251A">
        <w:rPr>
          <w:rFonts w:ascii="Bai Jamjuree" w:eastAsia="Calibri" w:hAnsi="Bai Jamjuree" w:cs="Bai Jamjuree"/>
          <w:szCs w:val="24"/>
          <w:cs/>
        </w:rPr>
        <w:t>ซึ่งเป็นเกาะเล็กๆ ที่เต็มไปด้วยเสน่ห์และความอุดมสมบูรณ์</w:t>
      </w:r>
    </w:p>
    <w:p w14:paraId="0D0366B2" w14:textId="7EE83300" w:rsidR="00582CF8" w:rsidRDefault="00582CF8" w:rsidP="00D977A4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1243ED">
        <w:rPr>
          <w:rFonts w:ascii="Sarabun Thin" w:hAnsi="Sarabun Thin" w:cs="Sarabun Thin"/>
          <w:noProof/>
          <w:color w:val="002060"/>
          <w:szCs w:val="24"/>
          <w:lang w:val="th-T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4572EF8" wp14:editId="7CE9DA71">
                <wp:simplePos x="0" y="0"/>
                <wp:positionH relativeFrom="margin">
                  <wp:posOffset>391795</wp:posOffset>
                </wp:positionH>
                <wp:positionV relativeFrom="paragraph">
                  <wp:posOffset>38100</wp:posOffset>
                </wp:positionV>
                <wp:extent cx="6591300" cy="855345"/>
                <wp:effectExtent l="57150" t="38100" r="57150" b="78105"/>
                <wp:wrapTopAndBottom/>
                <wp:docPr id="1539488474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8553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0D3F2" w14:textId="77777777" w:rsidR="00FF251A" w:rsidRPr="00FF251A" w:rsidRDefault="00FF251A" w:rsidP="00FF251A">
                            <w:pPr>
                              <w:spacing w:line="360" w:lineRule="auto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251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** </w:t>
                            </w:r>
                            <w:r w:rsidRPr="00FF251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ในกรณีกระเช้าปิดไม่ให้บริการ ทางบริษัทฯ ขอสงวนสิทธิ์ในการปรับเป็นการนั่งเรือไป – กลับแทน</w:t>
                            </w:r>
                            <w:r w:rsidRPr="00FF251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F251A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หรือเลือกเปลี่ยนโปรแกรมไปสถานที่อื่น ในกรณีที่คณะไม่สามารถเดินทางข้ามเกาะได้ **</w:t>
                            </w:r>
                          </w:p>
                          <w:p w14:paraId="490FC607" w14:textId="77777777" w:rsidR="00FF251A" w:rsidRDefault="00FF251A" w:rsidP="00FF25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572EF8" id="Rectangle: Rounded Corners 3" o:spid="_x0000_s1028" style="position:absolute;left:0;text-align:left;margin-left:30.85pt;margin-top:3pt;width:519pt;height:67.3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340D3F2" w14:textId="77777777" w:rsidR="00FF251A" w:rsidRPr="00FF251A" w:rsidRDefault="00FF251A" w:rsidP="00FF251A">
                      <w:pPr>
                        <w:spacing w:line="360" w:lineRule="auto"/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251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** </w:t>
                      </w:r>
                      <w:r w:rsidRPr="00FF251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ในกรณีกระเช้าปิดไม่ให้บริการ ทางบริษัทฯ ขอสงวนสิทธิ์ในการปรับเป็นการนั่งเรือไป – กลับแทน</w:t>
                      </w:r>
                      <w:r w:rsidRPr="00FF251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F251A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หรือเลือกเปลี่ยนโปรแกรมไปสถานที่อื่น ในกรณีที่คณะไม่สามารถเดินทางข้ามเกาะได้ **</w:t>
                      </w:r>
                    </w:p>
                    <w:p w14:paraId="490FC607" w14:textId="77777777" w:rsidR="00FF251A" w:rsidRDefault="00FF251A" w:rsidP="00FF251A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245FC282" w14:textId="3BDC4CDC" w:rsidR="00DA19CE" w:rsidRDefault="00FF251A" w:rsidP="00D977A4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FF251A">
        <w:rPr>
          <w:rFonts w:ascii="Bai Jamjuree" w:eastAsia="Calibri" w:hAnsi="Bai Jamjuree" w:cs="Bai Jamjuree"/>
          <w:szCs w:val="24"/>
          <w:cs/>
        </w:rPr>
        <w:t xml:space="preserve">ของธรรมชาติ ใจกลางทะเลฟูก๊วก โดยการนั่งกระเช้าลอยฟ้าข้ามทะเล ที่ยาวที่สุดในโลก  สู่ เกาะเกาะสับปะรด 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  <w:cs/>
        </w:rPr>
        <w:t>(</w:t>
      </w:r>
      <w:r w:rsidRPr="00FF251A">
        <w:rPr>
          <w:rFonts w:ascii="Bai Jamjuree" w:eastAsia="Calibri" w:hAnsi="Bai Jamjuree" w:cs="Bai Jamjuree"/>
          <w:b/>
          <w:bCs/>
          <w:color w:val="0000FF"/>
          <w:szCs w:val="24"/>
        </w:rPr>
        <w:t>Hon Thom)</w:t>
      </w:r>
      <w:r w:rsidRPr="00FF251A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FF251A">
        <w:rPr>
          <w:rFonts w:ascii="Bai Jamjuree" w:eastAsia="Calibri" w:hAnsi="Bai Jamjuree" w:cs="Bai Jamjuree"/>
          <w:szCs w:val="24"/>
          <w:cs/>
        </w:rPr>
        <w:t>พร้มอชมวิวทะเลสีฟ้าใสจากมุมสูงแบบ 360 องศา ตลอดการเดินทาง  บนเกาะยังมีกิจกรรมมากมาย เช่น เล่นน้ำทะเลใสๆ ที่ชายหาดซันนี่บีช (</w:t>
      </w:r>
      <w:r w:rsidRPr="00FF251A">
        <w:rPr>
          <w:rFonts w:ascii="Bai Jamjuree" w:eastAsia="Calibri" w:hAnsi="Bai Jamjuree" w:cs="Bai Jamjuree"/>
          <w:szCs w:val="24"/>
        </w:rPr>
        <w:t xml:space="preserve">Sunny Beach), </w:t>
      </w:r>
      <w:r w:rsidRPr="00FF251A">
        <w:rPr>
          <w:rFonts w:ascii="Bai Jamjuree" w:eastAsia="Calibri" w:hAnsi="Bai Jamjuree" w:cs="Bai Jamjuree"/>
          <w:szCs w:val="24"/>
          <w:cs/>
        </w:rPr>
        <w:t>สนุกสุดมันส์กับเครื่องเล่นและสวนน้ำ</w:t>
      </w:r>
      <w:r w:rsidRPr="00FF251A">
        <w:rPr>
          <w:rFonts w:ascii="Bai Jamjuree" w:eastAsia="Calibri" w:hAnsi="Bai Jamjuree" w:cs="Bai Jamjuree"/>
          <w:szCs w:val="24"/>
        </w:rPr>
        <w:t xml:space="preserve">, </w:t>
      </w:r>
      <w:r w:rsidRPr="00FF251A">
        <w:rPr>
          <w:rFonts w:ascii="Bai Jamjuree" w:eastAsia="Calibri" w:hAnsi="Bai Jamjuree" w:cs="Bai Jamjuree"/>
          <w:szCs w:val="24"/>
          <w:cs/>
        </w:rPr>
        <w:t>หรือเดินชมธรรมชาติอันบริสุทธิ์ เหมาะกับทุกเพศทุกวัย</w:t>
      </w:r>
    </w:p>
    <w:tbl>
      <w:tblPr>
        <w:tblStyle w:val="TableGrid"/>
        <w:tblW w:w="1190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2"/>
      </w:tblGrid>
      <w:tr w:rsidR="00191A82" w14:paraId="218B2284" w14:textId="77777777" w:rsidTr="00191A82">
        <w:tc>
          <w:tcPr>
            <w:tcW w:w="11908" w:type="dxa"/>
          </w:tcPr>
          <w:p w14:paraId="7EC33311" w14:textId="023BE936" w:rsidR="00191A82" w:rsidRDefault="00191A82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color w:val="000000" w:themeColor="text1"/>
                <w:szCs w:val="24"/>
              </w:rPr>
            </w:pPr>
            <w:r>
              <w:rPr>
                <w:rFonts w:ascii="Bai Jamjuree" w:eastAsia="Calibri" w:hAnsi="Bai Jamjuree" w:cs="Bai Jamjuree"/>
                <w:noProof/>
                <w:color w:val="000000" w:themeColor="text1"/>
                <w:szCs w:val="24"/>
              </w:rPr>
              <w:drawing>
                <wp:inline distT="0" distB="0" distL="0" distR="0" wp14:anchorId="7E165738" wp14:editId="2E4AD1F7">
                  <wp:extent cx="7547610" cy="3865245"/>
                  <wp:effectExtent l="0" t="0" r="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7610" cy="3865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7B05A8" w14:textId="77777777" w:rsidR="00191A82" w:rsidRPr="00D977A4" w:rsidRDefault="00191A82" w:rsidP="00D977A4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color w:val="000000" w:themeColor="text1"/>
          <w:szCs w:val="24"/>
          <w:cs/>
        </w:rPr>
      </w:pPr>
    </w:p>
    <w:p w14:paraId="2EFD0C94" w14:textId="4AA5140C" w:rsidR="00AB0D6B" w:rsidRPr="00AB0D6B" w:rsidRDefault="00AB0D6B" w:rsidP="00AB0D6B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AB0D6B">
        <w:rPr>
          <w:rFonts w:ascii="Bai Jamjuree" w:eastAsia="Calibri" w:hAnsi="Bai Jamjuree" w:cs="Bai Jamjuree"/>
          <w:szCs w:val="24"/>
        </w:rPr>
        <w:t xml:space="preserve">Exotica Village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(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โซนเครื่องเล่นผจญภัยกลางธรรมชาติ)</w:t>
      </w:r>
      <w:r w:rsidRPr="00AB0D6B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Pr="00AB0D6B">
        <w:rPr>
          <w:rFonts w:ascii="Bai Jamjuree" w:eastAsia="Calibri" w:hAnsi="Bai Jamjuree" w:cs="Bai Jamjuree"/>
          <w:szCs w:val="24"/>
          <w:cs/>
        </w:rPr>
        <w:t xml:space="preserve">โซนแห่งความตื่นเต้นเร้าใจที่ผสานระหว่างธรรมชาติแสนบริสุทธิ์กับความสนุกแบบสุดขั้ว เหมาะสำหรับสายแอดเวนเจอร์ที่รักความท้าทายและไม่กลัวความสูง!  ไฮไลต์ของที่นี่คือ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Eagle Eye –</w:t>
      </w:r>
      <w:r w:rsidRPr="00AB0D6B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AB0D6B">
        <w:rPr>
          <w:rFonts w:ascii="Bai Jamjuree" w:eastAsia="Calibri" w:hAnsi="Bai Jamjuree" w:cs="Bai Jamjuree"/>
          <w:szCs w:val="24"/>
          <w:cs/>
        </w:rPr>
        <w:t xml:space="preserve">ชิงช้าสวรรค์ขนาดใหญ่ ที่จะพาคุณขึ้นไปชมวิวทะเลและเกาะฮอนถ่อมจากมุมสูงแบบ 360 องศา พร้อมรับลมทะเลและแสงแดดอย่างเต็มอิ่ม ต่อด้วย </w:t>
      </w:r>
      <w:proofErr w:type="spellStart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Mộc</w:t>
      </w:r>
      <w:proofErr w:type="spellEnd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Xà</w:t>
      </w:r>
      <w:proofErr w:type="spellEnd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Thải</w:t>
      </w:r>
      <w:proofErr w:type="spellEnd"/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–</w:t>
      </w:r>
      <w:r w:rsidRPr="00AB0D6B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AB0D6B">
        <w:rPr>
          <w:rFonts w:ascii="Bai Jamjuree" w:eastAsia="Calibri" w:hAnsi="Bai Jamjuree" w:cs="Bai Jamjuree"/>
          <w:szCs w:val="24"/>
          <w:cs/>
        </w:rPr>
        <w:t>รถไฟเหาะไม้สุดหวาดเสียวที่หมุนตีลังกาแบบเหนือจินตนาการ เป็นประสบการณ์ที่ทั้งมันส์และตื่นเต้นในคราวเดียว! นอกจากนี้ยังมีมุมพักผ่อนตกแต่งด้วยสถาปัตยกรรมแบบหมู่บ้านลึกลับในป่า บรรยากาศร่มรื่น แฝงกลิ่นอายชนเผ่าที่เป็นเอกลักษณ์ เหมาะกับการถ่ายรูปและเดินเล่นอย่างสบายใจ</w:t>
      </w:r>
    </w:p>
    <w:p w14:paraId="60BC1222" w14:textId="0D705611" w:rsidR="00DC75C3" w:rsidRDefault="00AB0D6B" w:rsidP="00DC75C3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AB0D6B">
        <w:rPr>
          <w:rFonts w:ascii="Bai Jamjuree" w:eastAsia="Calibri" w:hAnsi="Bai Jamjuree" w:cs="Bai Jamjuree"/>
          <w:szCs w:val="24"/>
          <w:cs/>
        </w:rPr>
        <w:lastRenderedPageBreak/>
        <w:t xml:space="preserve">เพลิดเพลินกับ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สวนน้ำอควาโทเปีย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Aquatopia Water Park </w:t>
      </w:r>
      <w:r w:rsidRPr="00AB0D6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</w:t>
      </w:r>
      <w:r w:rsidRPr="00AB0D6B">
        <w:rPr>
          <w:rFonts w:ascii="Bai Jamjuree" w:eastAsia="Calibri" w:hAnsi="Bai Jamjuree" w:cs="Bai Jamjuree"/>
          <w:szCs w:val="24"/>
          <w:cs/>
        </w:rPr>
        <w:t>ผสมผสานความสนุกแบบสุดขีดกับธรรมชาติแสนสวยของทะเลเวียดนามใต้ได้อย่างอิสระ โดยสวนน้ำแห่งนี้จะแบ่งออกเป็นโซนต่างๆ ที่เหมาะสำหรับทุกเพศทุกวัย ไม่ว่าจะเป็นโซนสำหรับเด็กเล็กที่ปลอดภัยและสดใส หรือโซนสำหรับสายแอดเวนเจอร์ ที่รวมเครื่องเล่นสุดมันส์มากกว่า 20 ชนิด เช่น สไลเดอร์ความเร็วสูง</w:t>
      </w:r>
      <w:r w:rsidRPr="00AB0D6B">
        <w:rPr>
          <w:rFonts w:ascii="Bai Jamjuree" w:eastAsia="Calibri" w:hAnsi="Bai Jamjuree" w:cs="Bai Jamjuree"/>
          <w:szCs w:val="24"/>
        </w:rPr>
        <w:t xml:space="preserve">, </w:t>
      </w:r>
      <w:r w:rsidRPr="00AB0D6B">
        <w:rPr>
          <w:rFonts w:ascii="Bai Jamjuree" w:eastAsia="Calibri" w:hAnsi="Bai Jamjuree" w:cs="Bai Jamjuree"/>
          <w:szCs w:val="24"/>
          <w:cs/>
        </w:rPr>
        <w:t>สไลเดอร์หมุนวน</w:t>
      </w:r>
      <w:r w:rsidRPr="00AB0D6B">
        <w:rPr>
          <w:rFonts w:ascii="Bai Jamjuree" w:eastAsia="Calibri" w:hAnsi="Bai Jamjuree" w:cs="Bai Jamjuree"/>
          <w:szCs w:val="24"/>
        </w:rPr>
        <w:t xml:space="preserve">, </w:t>
      </w:r>
      <w:r w:rsidRPr="00AB0D6B">
        <w:rPr>
          <w:rFonts w:ascii="Bai Jamjuree" w:eastAsia="Calibri" w:hAnsi="Bai Jamjuree" w:cs="Bai Jamjuree"/>
          <w:szCs w:val="24"/>
          <w:cs/>
        </w:rPr>
        <w:t>และโซนคลื่นเทียมให้คุณได้สนุกเหมือนอยู่กลางทะเลจริง พร้อมความโดดเด่นด้วยการตกแต่งในธีม "โลกแห่งการผจญภัย" ที่มีทั้งโจรสลัด</w:t>
      </w:r>
      <w:r w:rsidRPr="00AB0D6B">
        <w:rPr>
          <w:rFonts w:ascii="Bai Jamjuree" w:eastAsia="Calibri" w:hAnsi="Bai Jamjuree" w:cs="Bai Jamjuree"/>
          <w:szCs w:val="24"/>
        </w:rPr>
        <w:t xml:space="preserve">, </w:t>
      </w:r>
      <w:r w:rsidRPr="00AB0D6B">
        <w:rPr>
          <w:rFonts w:ascii="Bai Jamjuree" w:eastAsia="Calibri" w:hAnsi="Bai Jamjuree" w:cs="Bai Jamjuree"/>
          <w:szCs w:val="24"/>
          <w:cs/>
        </w:rPr>
        <w:t>สัตว์ประหลาดในตำนาน และชนเผ่าลึกลับ ให้คุณรู้สึกเหมือนได้หลุดเข้าไปในดินแดนแฟนตาซี</w:t>
      </w:r>
    </w:p>
    <w:p w14:paraId="45AFE472" w14:textId="35B89EA1" w:rsidR="00191A82" w:rsidRPr="00D977A4" w:rsidRDefault="00AB0D6B" w:rsidP="00D977A4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B0D6B">
        <w:rPr>
          <w:rFonts w:ascii="Bai Jamjuree" w:eastAsia="Calibri" w:hAnsi="Bai Jamjuree" w:cs="Bai Jamjuree"/>
          <w:szCs w:val="24"/>
          <w:cs/>
        </w:rPr>
        <w:t xml:space="preserve"> </w:t>
      </w:r>
      <w:r w:rsidRPr="00AB0D6B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(สำหรับท่านที่ต้องการเล่นสวนน้ำ กรุณาเตรียมชุดว่ายน้ำ และอุปกรณ์อาบน้ำแยกใส่ถุงผ้าหรือเป้ไปด้วย ทางสวนน้ำมี บริการ ให้เช่า-ยืม ผ้าเช็ดตัว รองเท้าแตะ และตู้ล็อกเกอร์เก็บของ) </w:t>
      </w:r>
      <w:r w:rsidRPr="00AB0D6B">
        <w:rPr>
          <w:rFonts w:ascii="Bai Jamjuree" w:eastAsia="Calibri" w:hAnsi="Bai Jamjuree" w:cs="Bai Jamjuree"/>
          <w:szCs w:val="24"/>
          <w:cs/>
        </w:rPr>
        <w:t xml:space="preserve">หรือเลือกเดินเล่นถ่ายภาพในสวนน้ำ และเดินชม </w:t>
      </w:r>
      <w:r w:rsidRPr="003D4AE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ชายหาด </w:t>
      </w:r>
      <w:r w:rsidRPr="003D4AE6">
        <w:rPr>
          <w:rFonts w:ascii="Bai Jamjuree" w:eastAsia="Calibri" w:hAnsi="Bai Jamjuree" w:cs="Bai Jamjuree"/>
          <w:b/>
          <w:bCs/>
          <w:color w:val="0000FF"/>
          <w:szCs w:val="24"/>
        </w:rPr>
        <w:t>Hon Thom</w:t>
      </w:r>
      <w:r w:rsidRPr="003D4AE6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AB0D6B">
        <w:rPr>
          <w:rFonts w:ascii="Bai Jamjuree" w:eastAsia="Calibri" w:hAnsi="Bai Jamjuree" w:cs="Bai Jamjuree"/>
          <w:szCs w:val="24"/>
          <w:cs/>
        </w:rPr>
        <w:t xml:space="preserve">ได้อย่างอิสระตามอัธยาศัย สมควรแก่เวลา นำท่านนั่งกระเช้าลอยฟ้าข้ามทะเลกลับสู่ตัวเมือง </w:t>
      </w:r>
    </w:p>
    <w:tbl>
      <w:tblPr>
        <w:tblStyle w:val="TableGrid"/>
        <w:tblW w:w="1190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6"/>
      </w:tblGrid>
      <w:tr w:rsidR="00191A82" w14:paraId="2F390FC8" w14:textId="77777777" w:rsidTr="00191A82">
        <w:tc>
          <w:tcPr>
            <w:tcW w:w="11908" w:type="dxa"/>
          </w:tcPr>
          <w:p w14:paraId="140F6F99" w14:textId="635A9F85" w:rsidR="00191A82" w:rsidRDefault="00191A82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  <w:r>
              <w:rPr>
                <w:rFonts w:ascii="Bai Jamjuree" w:eastAsia="Calibri" w:hAnsi="Bai Jamjuree" w:cs="Bai Jamjuree"/>
                <w:b/>
                <w:bCs/>
                <w:noProof/>
                <w:color w:val="FF0000"/>
                <w:szCs w:val="24"/>
              </w:rPr>
              <w:drawing>
                <wp:inline distT="0" distB="0" distL="0" distR="0" wp14:anchorId="092D923E" wp14:editId="35B106B2">
                  <wp:extent cx="7541260" cy="4090670"/>
                  <wp:effectExtent l="0" t="0" r="254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1260" cy="409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C65B03" w14:textId="113BA358" w:rsidR="005017A8" w:rsidRPr="00BF4B92" w:rsidRDefault="0033404B" w:rsidP="0033404B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szCs w:val="24"/>
        </w:rPr>
        <w:tab/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นำท่านถ่ายรูป </w:t>
      </w:r>
      <w:r w:rsidR="00AB0D6B"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Mediterranean Town</w:t>
      </w:r>
      <w:r w:rsidR="00AB0D6B" w:rsidRPr="00AB0D6B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โซนใหม่บนเกาะฟูก๊วก ที่จำลองบ้านสไตล์เมดิเตอเรเนียนแสนสวย สุดโรแมนติกมาให้ท่านถ่ายรูปอย่างจุใจ พาท่านชม </w:t>
      </w:r>
      <w:r w:rsidR="00AB0D6B"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Kiss Bridge </w: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สะพานจูบที่อยู่ใจกลางเมืองเมดิเตอเรเนียน หรือที่เรียกว่า </w:t>
      </w:r>
      <w:r w:rsidR="00AB0D6B" w:rsidRPr="00AB0D6B">
        <w:rPr>
          <w:rFonts w:ascii="Bai Jamjuree" w:eastAsia="Calibri" w:hAnsi="Bai Jamjuree" w:cs="Bai Jamjuree"/>
          <w:szCs w:val="24"/>
        </w:rPr>
        <w:t xml:space="preserve">Sunset Town </w: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โดยได้รับแรงบันดาลใจจากความรักที่ไม่มีวันสิ้นสุดแรงบันดาลใจจากความรักที่ไม่มีวันสิ้นสุด จูบที่หอมหวาน และเรื่องราวความรักของ </w:t>
      </w:r>
      <w:proofErr w:type="spellStart"/>
      <w:r w:rsidR="00AB0D6B" w:rsidRPr="00AB0D6B">
        <w:rPr>
          <w:rFonts w:ascii="Bai Jamjuree" w:eastAsia="Calibri" w:hAnsi="Bai Jamjuree" w:cs="Bai Jamjuree"/>
          <w:szCs w:val="24"/>
        </w:rPr>
        <w:t>Nguu</w:t>
      </w:r>
      <w:proofErr w:type="spellEnd"/>
      <w:r w:rsidR="00AB0D6B" w:rsidRPr="00AB0D6B">
        <w:rPr>
          <w:rFonts w:ascii="Bai Jamjuree" w:eastAsia="Calibri" w:hAnsi="Bai Jamjuree" w:cs="Bai Jamjuree"/>
          <w:szCs w:val="24"/>
        </w:rPr>
        <w:t xml:space="preserve"> Lang </w:t>
      </w:r>
      <w:r w:rsidR="00AB0D6B" w:rsidRPr="00AB0D6B">
        <w:rPr>
          <w:rFonts w:ascii="Bai Jamjuree" w:eastAsia="Calibri" w:hAnsi="Bai Jamjuree" w:cs="Bai Jamjuree"/>
          <w:szCs w:val="24"/>
          <w:cs/>
        </w:rPr>
        <w:t xml:space="preserve">และ </w:t>
      </w:r>
      <w:proofErr w:type="spellStart"/>
      <w:r w:rsidR="00AB0D6B" w:rsidRPr="00AB0D6B">
        <w:rPr>
          <w:rFonts w:ascii="Bai Jamjuree" w:eastAsia="Calibri" w:hAnsi="Bai Jamjuree" w:cs="Bai Jamjuree"/>
          <w:szCs w:val="24"/>
        </w:rPr>
        <w:t>Chuc</w:t>
      </w:r>
      <w:proofErr w:type="spellEnd"/>
      <w:r w:rsidR="00AB0D6B" w:rsidRPr="00AB0D6B">
        <w:rPr>
          <w:rFonts w:ascii="Bai Jamjuree" w:eastAsia="Calibri" w:hAnsi="Bai Jamjuree" w:cs="Bai Jamjuree"/>
          <w:szCs w:val="24"/>
        </w:rPr>
        <w:t xml:space="preserve"> Nu  </w:t>
      </w:r>
      <w:r w:rsidR="00AB0D6B" w:rsidRPr="00AB0D6B">
        <w:rPr>
          <w:rFonts w:ascii="Bai Jamjuree" w:eastAsia="Calibri" w:hAnsi="Bai Jamjuree" w:cs="Bai Jamjuree"/>
          <w:szCs w:val="24"/>
          <w:cs/>
        </w:rPr>
        <w:t>ใน เทพนิยายเวียดนาม</w:t>
      </w:r>
      <w:r w:rsidR="00AB0D6B">
        <w:rPr>
          <w:rFonts w:ascii="Bai Jamjuree" w:eastAsia="Calibri" w:hAnsi="Bai Jamjuree" w:cs="Bai Jamjuree" w:hint="cs"/>
          <w:szCs w:val="24"/>
          <w:cs/>
        </w:rPr>
        <w:t xml:space="preserve"> </w:t>
      </w:r>
    </w:p>
    <w:p w14:paraId="47888314" w14:textId="4BCC795C" w:rsidR="00013BC5" w:rsidRDefault="00525731" w:rsidP="00525731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525731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Pr="00525731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Pr="00525731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>รับประทานอาหารค่ำ  ณ ภัตตาคารพื้นเมือง (มื้อที่ 2)</w:t>
      </w:r>
    </w:p>
    <w:tbl>
      <w:tblPr>
        <w:tblStyle w:val="TableGrid"/>
        <w:tblW w:w="1190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91"/>
      </w:tblGrid>
      <w:tr w:rsidR="0033404B" w14:paraId="467EB1EE" w14:textId="77777777" w:rsidTr="0033404B">
        <w:tc>
          <w:tcPr>
            <w:tcW w:w="11908" w:type="dxa"/>
          </w:tcPr>
          <w:p w14:paraId="6F3E5CE5" w14:textId="4C4B9F4A" w:rsidR="0033404B" w:rsidRDefault="0033404B" w:rsidP="00525731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  <w:r>
              <w:rPr>
                <w:rFonts w:ascii="Bai Jamjuree" w:eastAsia="Calibri" w:hAnsi="Bai Jamjuree" w:cs="Bai Jamjuree"/>
                <w:b/>
                <w:bCs/>
                <w:noProof/>
                <w:color w:val="FF0000"/>
                <w:szCs w:val="24"/>
              </w:rPr>
              <w:lastRenderedPageBreak/>
              <w:drawing>
                <wp:inline distT="0" distB="0" distL="0" distR="0" wp14:anchorId="0C2AABDC" wp14:editId="20ABAA2C">
                  <wp:extent cx="7477125" cy="320841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295" cy="323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243974" w14:textId="1E1A666C" w:rsidR="0033404B" w:rsidRPr="0033404B" w:rsidRDefault="0033404B" w:rsidP="0033404B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szCs w:val="24"/>
        </w:rPr>
        <w:tab/>
      </w:r>
      <w:r w:rsidR="005017A8" w:rsidRPr="00AB0D6B">
        <w:rPr>
          <w:rFonts w:ascii="Bai Jamjuree" w:eastAsia="Calibri" w:hAnsi="Bai Jamjuree" w:cs="Bai Jamjuree"/>
          <w:szCs w:val="24"/>
          <w:cs/>
        </w:rPr>
        <w:t xml:space="preserve">จากนั้นนำทุกท่านสู่ </w:t>
      </w:r>
      <w:r w:rsidR="005017A8" w:rsidRPr="00AB0D6B">
        <w:rPr>
          <w:rFonts w:ascii="Bai Jamjuree" w:eastAsia="Calibri" w:hAnsi="Bai Jamjuree" w:cs="Bai Jamjuree"/>
          <w:b/>
          <w:bCs/>
          <w:color w:val="0000FF"/>
          <w:szCs w:val="24"/>
        </w:rPr>
        <w:t>Duong Dong Night Market</w:t>
      </w:r>
      <w:r w:rsidR="005017A8" w:rsidRPr="00AB0D6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ตลาดกลางคืนด่งด่ง</w:t>
      </w:r>
      <w:r w:rsidR="005017A8" w:rsidRPr="00AB0D6B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5017A8" w:rsidRPr="00AB0D6B">
        <w:rPr>
          <w:rFonts w:ascii="Bai Jamjuree" w:eastAsia="Calibri" w:hAnsi="Bai Jamjuree" w:cs="Bai Jamjuree"/>
          <w:szCs w:val="24"/>
          <w:cs/>
        </w:rPr>
        <w:t>จุดเช็กอินยอดฮิตของเกาะฟู้โกว๊ก ที่จะพาคุณดื่มด่ำกับบรรยากาศยามค่ำคืนสุดคึกคัก ท่ามกลางแสงไฟ สีสัน และกลิ่นหอมของอาหารทะเลสดใหม่ที่ย่างกันแบบสดๆ หน้าร้าน   ที๋นับเป็นยแหล่งรวมอาหารเวียดนามหลากหลาย ไม่ว่าจะเป็น เฝอ</w:t>
      </w:r>
      <w:r w:rsidR="005017A8" w:rsidRPr="00AB0D6B">
        <w:rPr>
          <w:rFonts w:ascii="Bai Jamjuree" w:eastAsia="Calibri" w:hAnsi="Bai Jamjuree" w:cs="Bai Jamjuree"/>
          <w:szCs w:val="24"/>
        </w:rPr>
        <w:t xml:space="preserve">, </w:t>
      </w:r>
      <w:r w:rsidR="005017A8" w:rsidRPr="00AB0D6B">
        <w:rPr>
          <w:rFonts w:ascii="Bai Jamjuree" w:eastAsia="Calibri" w:hAnsi="Bai Jamjuree" w:cs="Bai Jamjuree"/>
          <w:szCs w:val="24"/>
          <w:cs/>
        </w:rPr>
        <w:t>บั๋นหมี่</w:t>
      </w:r>
      <w:r w:rsidR="005017A8" w:rsidRPr="00AB0D6B">
        <w:rPr>
          <w:rFonts w:ascii="Bai Jamjuree" w:eastAsia="Calibri" w:hAnsi="Bai Jamjuree" w:cs="Bai Jamjuree"/>
          <w:szCs w:val="24"/>
        </w:rPr>
        <w:t xml:space="preserve">, </w:t>
      </w:r>
      <w:r w:rsidR="005017A8" w:rsidRPr="00AB0D6B">
        <w:rPr>
          <w:rFonts w:ascii="Bai Jamjuree" w:eastAsia="Calibri" w:hAnsi="Bai Jamjuree" w:cs="Bai Jamjuree"/>
          <w:szCs w:val="24"/>
          <w:cs/>
        </w:rPr>
        <w:t>ของหวานเวียดนามพื้นเมือง และไฮไลต์อย่าง อาหารทะเลปิ้งย่าง ที่สามารถเลือกเองสดๆ อีกด้วย</w:t>
      </w:r>
    </w:p>
    <w:p w14:paraId="5535C976" w14:textId="46CA5E8B" w:rsidR="00525731" w:rsidRDefault="00AD5AA6" w:rsidP="000D4DE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proofErr w:type="spellStart"/>
      <w:r w:rsidR="00525731" w:rsidRPr="00525731">
        <w:rPr>
          <w:rFonts w:ascii="Bai Jamjuree" w:eastAsia="Calibri" w:hAnsi="Bai Jamjuree" w:cs="Bai Jamjuree"/>
          <w:b/>
          <w:bCs/>
          <w:color w:val="0000FF"/>
          <w:szCs w:val="24"/>
        </w:rPr>
        <w:t>Vinholidays</w:t>
      </w:r>
      <w:proofErr w:type="spellEnd"/>
      <w:r w:rsidR="00525731" w:rsidRPr="0052573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Fiesta </w:t>
      </w:r>
      <w:proofErr w:type="spellStart"/>
      <w:r w:rsidR="00525731" w:rsidRPr="00525731">
        <w:rPr>
          <w:rFonts w:ascii="Bai Jamjuree" w:eastAsia="Calibri" w:hAnsi="Bai Jamjuree" w:cs="Bai Jamjuree"/>
          <w:b/>
          <w:bCs/>
          <w:color w:val="0000FF"/>
          <w:szCs w:val="24"/>
        </w:rPr>
        <w:t>Phu</w:t>
      </w:r>
      <w:proofErr w:type="spellEnd"/>
      <w:r w:rsidR="00525731" w:rsidRPr="0052573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Quoc </w:t>
      </w:r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Hotel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เทียบเท่าระดับ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  <w:r w:rsidR="00703CA0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</w:p>
    <w:tbl>
      <w:tblPr>
        <w:tblStyle w:val="TableGrid"/>
        <w:tblW w:w="1190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59"/>
      </w:tblGrid>
      <w:tr w:rsidR="00191A82" w14:paraId="4BCB7B06" w14:textId="77777777" w:rsidTr="00191A82">
        <w:tc>
          <w:tcPr>
            <w:tcW w:w="11908" w:type="dxa"/>
          </w:tcPr>
          <w:p w14:paraId="730CC416" w14:textId="6F1853C1" w:rsidR="00191A82" w:rsidRDefault="00191A82" w:rsidP="000D4DE4">
            <w:pPr>
              <w:tabs>
                <w:tab w:val="left" w:pos="1418"/>
              </w:tabs>
              <w:spacing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0000FF"/>
                <w:szCs w:val="24"/>
              </w:rPr>
            </w:pPr>
            <w:r>
              <w:rPr>
                <w:rFonts w:ascii="Bai Jamjuree" w:eastAsia="Calibri" w:hAnsi="Bai Jamjuree" w:cs="Bai Jamjuree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54EC2C50" wp14:editId="5951E1C8">
                  <wp:extent cx="7457357" cy="34766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2937" cy="3521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82A97B" w14:textId="1509F72F" w:rsidR="00191A82" w:rsidRDefault="00191A82" w:rsidP="00191A82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FF0000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189CEB2" wp14:editId="5DA27FC3">
                <wp:simplePos x="0" y="0"/>
                <wp:positionH relativeFrom="margin">
                  <wp:align>left</wp:align>
                </wp:positionH>
                <wp:positionV relativeFrom="paragraph">
                  <wp:posOffset>252730</wp:posOffset>
                </wp:positionV>
                <wp:extent cx="6991350" cy="857250"/>
                <wp:effectExtent l="38100" t="38100" r="95250" b="95250"/>
                <wp:wrapTopAndBottom/>
                <wp:docPr id="14281150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8572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BCFE742" w14:textId="37037F5C" w:rsidR="00525731" w:rsidRPr="00525731" w:rsidRDefault="00525731" w:rsidP="00525731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2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เกาะฟูกว๊ก • </w:t>
                            </w:r>
                            <w:r w:rsidR="00864DAC"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World </w:t>
                            </w:r>
                            <w:proofErr w:type="spellStart"/>
                            <w:r w:rsidR="00864DAC"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Phu</w:t>
                            </w:r>
                            <w:proofErr w:type="spellEnd"/>
                            <w:r w:rsidR="00864DAC"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Quoc • </w:t>
                            </w:r>
                            <w:proofErr w:type="gramStart"/>
                            <w:r w:rsidR="00864DAC"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บ้านไม้ไผ่  •</w:t>
                            </w:r>
                            <w:proofErr w:type="gramEnd"/>
                            <w:r w:rsidR="00864DAC"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สวนสนุก และสวนน้ำ </w:t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Vin wonder</w:t>
                            </w:r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วินเพิร์ล อควาเรียม  • อิสระชมโชว์ แสง สี เสียง ที่ </w:t>
                            </w:r>
                            <w:r w:rsidRPr="0052573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Grand World</w:t>
                            </w:r>
                          </w:p>
                          <w:p w14:paraId="31E7AB11" w14:textId="77777777" w:rsidR="00525731" w:rsidRPr="00525731" w:rsidRDefault="00525731" w:rsidP="00525731">
                            <w:pPr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9CEB2" id="Rectangle 9" o:spid="_x0000_s1029" style="position:absolute;left:0;text-align:left;margin-left:0;margin-top:19.9pt;width:550.5pt;height:67.5pt;z-index:2519029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" fillcolor="#c00000" stroked="f" strokeweight="1pt">
                <v:shadow on="t" color="black" opacity="26214f" origin="-.5,-.5" offset=".74836mm,.74836mm"/>
                <v:textbox>
                  <w:txbxContent>
                    <w:p w14:paraId="3BCFE742" w14:textId="37037F5C" w:rsidR="00525731" w:rsidRPr="00525731" w:rsidRDefault="00525731" w:rsidP="00525731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2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เกาะฟูกว๊ก • </w:t>
                      </w:r>
                      <w:r w:rsidR="00864DAC"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World </w:t>
                      </w:r>
                      <w:proofErr w:type="spellStart"/>
                      <w:r w:rsidR="00864DAC"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Phu</w:t>
                      </w:r>
                      <w:proofErr w:type="spellEnd"/>
                      <w:r w:rsidR="00864DAC"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Quoc • </w:t>
                      </w:r>
                      <w:proofErr w:type="gramStart"/>
                      <w:r w:rsidR="00864DAC"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บ้านไม้ไผ่  •</w:t>
                      </w:r>
                      <w:proofErr w:type="gramEnd"/>
                      <w:r w:rsidR="00864DAC"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สวนสนุก และสวนน้ำ </w:t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Vin wonder</w:t>
                      </w:r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วินเพิร์ล อควาเรียม  • อิสระชมโชว์ แสง สี เสียง ที่ </w:t>
                      </w:r>
                      <w:r w:rsidRPr="0052573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Grand World</w:t>
                      </w:r>
                    </w:p>
                    <w:p w14:paraId="31E7AB11" w14:textId="77777777" w:rsidR="00525731" w:rsidRPr="00525731" w:rsidRDefault="00525731" w:rsidP="00525731">
                      <w:pPr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3DC69F2B" w14:textId="77777777" w:rsidR="00191A82" w:rsidRDefault="00525731" w:rsidP="00191A82">
      <w:pPr>
        <w:tabs>
          <w:tab w:val="left" w:pos="1418"/>
        </w:tabs>
        <w:spacing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3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3F8B97A0" w14:textId="3845A47B" w:rsidR="00E07FCF" w:rsidRPr="00191A82" w:rsidRDefault="0033404B" w:rsidP="0033404B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b/>
          <w:bCs/>
          <w:color w:val="FF0000"/>
          <w:szCs w:val="24"/>
        </w:rPr>
      </w:pPr>
      <w:r>
        <w:rPr>
          <w:rFonts w:ascii="Bai Jamjuree" w:hAnsi="Bai Jamjuree" w:cs="Bai Jamjuree"/>
          <w:szCs w:val="24"/>
        </w:rPr>
        <w:tab/>
      </w:r>
      <w:r w:rsidR="00E07FCF" w:rsidRPr="00525731">
        <w:rPr>
          <w:rFonts w:ascii="Bai Jamjuree" w:hAnsi="Bai Jamjuree" w:cs="Bai Jamjuree"/>
          <w:szCs w:val="24"/>
          <w:cs/>
        </w:rPr>
        <w:t xml:space="preserve">นำคณะเดินทางออกจากสวนสนุก และไปยัง </w:t>
      </w:r>
      <w:r w:rsidR="00E07FCF"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Grand World </w:t>
      </w:r>
      <w:proofErr w:type="spellStart"/>
      <w:r w:rsidR="00E07FCF" w:rsidRPr="00FD167D">
        <w:rPr>
          <w:rFonts w:ascii="Bai Jamjuree" w:hAnsi="Bai Jamjuree" w:cs="Bai Jamjuree"/>
          <w:b/>
          <w:bCs/>
          <w:color w:val="0000FF"/>
          <w:szCs w:val="24"/>
        </w:rPr>
        <w:t>Phu</w:t>
      </w:r>
      <w:proofErr w:type="spellEnd"/>
      <w:r w:rsidR="00E07FCF"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 Quoc – The Sleepless City</w:t>
      </w:r>
      <w:r w:rsidR="00E07FCF" w:rsidRPr="00FD167D">
        <w:rPr>
          <w:rFonts w:ascii="Bai Jamjuree" w:hAnsi="Bai Jamjuree" w:cs="Bai Jamjuree"/>
          <w:color w:val="0000FF"/>
          <w:szCs w:val="24"/>
        </w:rPr>
        <w:t xml:space="preserve"> </w:t>
      </w:r>
      <w:r w:rsidR="00E07FCF" w:rsidRPr="00525731">
        <w:rPr>
          <w:rFonts w:ascii="Bai Jamjuree" w:hAnsi="Bai Jamjuree" w:cs="Bai Jamjuree"/>
          <w:szCs w:val="24"/>
          <w:cs/>
        </w:rPr>
        <w:t xml:space="preserve">เมืองที่ไม่เคยหลับใหล ที่ได้รับฉายานามว่า </w:t>
      </w:r>
      <w:r w:rsidR="00E07FCF"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Venice </w:t>
      </w:r>
      <w:r w:rsidR="00E07FCF" w:rsidRPr="00525731">
        <w:rPr>
          <w:rFonts w:ascii="Bai Jamjuree" w:hAnsi="Bai Jamjuree" w:cs="Bai Jamjuree"/>
          <w:szCs w:val="24"/>
          <w:cs/>
        </w:rPr>
        <w:t xml:space="preserve">แห่งเวียดนาม ซึ่งเป็นจุดศูนย์กลางของ </w:t>
      </w:r>
      <w:proofErr w:type="spellStart"/>
      <w:r w:rsidR="00E07FCF" w:rsidRPr="00525731">
        <w:rPr>
          <w:rFonts w:ascii="Bai Jamjuree" w:hAnsi="Bai Jamjuree" w:cs="Bai Jamjuree"/>
          <w:szCs w:val="24"/>
        </w:rPr>
        <w:t>Phu</w:t>
      </w:r>
      <w:proofErr w:type="spellEnd"/>
      <w:r w:rsidR="00E07FCF" w:rsidRPr="00525731">
        <w:rPr>
          <w:rFonts w:ascii="Bai Jamjuree" w:hAnsi="Bai Jamjuree" w:cs="Bai Jamjuree"/>
          <w:szCs w:val="24"/>
        </w:rPr>
        <w:t xml:space="preserve"> Quoc United Center </w:t>
      </w:r>
      <w:r w:rsidR="00E07FCF" w:rsidRPr="00525731">
        <w:rPr>
          <w:rFonts w:ascii="Bai Jamjuree" w:hAnsi="Bai Jamjuree" w:cs="Bai Jamjuree"/>
          <w:szCs w:val="24"/>
          <w:cs/>
        </w:rPr>
        <w:t xml:space="preserve">ที่ยกเอาสถานที่ช้อปปิ้งยอดฮิตจากรอบโลก อาทิ เวนิส เซี่ยงไฮ้ ถนนคนเดินในเกาหลี และเวียดนาม มาจำลองไว้ในพื้นที่กว่า 500 ไร่ ให้ทุกคนได้เพลิดเพลินกับการเดินเล่น และถ่ายภาพบรรยากาศอันแสนโรแมนติกที่เหมือนยกเอาคลองเวนิสจากอิตาลีมาไว้ที่นี้ หากมีเวลาสามารถเลือกซื้อบัตรเพื่อ ล่องเรือกอนโดลา ไปตามคลองเล็กๆ เพื่อชมเมืองได้อีกด้วย </w:t>
      </w:r>
      <w:r w:rsidR="00E07FCF" w:rsidRPr="00FD167D">
        <w:rPr>
          <w:rFonts w:ascii="Bai Jamjuree" w:hAnsi="Bai Jamjuree" w:cs="Bai Jamjuree"/>
          <w:b/>
          <w:bCs/>
          <w:szCs w:val="24"/>
          <w:cs/>
        </w:rPr>
        <w:t>(รอบล่องเรือที่คิวแน่นที่สุด จะเป็นช่วงเย็นตั้งแต่ 17.00 น. - 18.30 น.)</w:t>
      </w:r>
      <w:r w:rsidR="00E07FCF" w:rsidRPr="00FD167D">
        <w:rPr>
          <w:rFonts w:ascii="Bai Jamjuree" w:hAnsi="Bai Jamjuree" w:cs="Bai Jamjuree"/>
          <w:szCs w:val="24"/>
          <w:cs/>
        </w:rPr>
        <w:t xml:space="preserve">  </w:t>
      </w:r>
      <w:r w:rsidR="00E07FCF" w:rsidRPr="00525731">
        <w:rPr>
          <w:rFonts w:ascii="Bai Jamjuree" w:hAnsi="Bai Jamjuree" w:cs="Bai Jamjuree"/>
          <w:szCs w:val="24"/>
          <w:cs/>
        </w:rPr>
        <w:t xml:space="preserve">และที่พลาดไม่ได้อีกหนึ่งไฮไลท์ของที่นี้คือ </w:t>
      </w:r>
      <w:r w:rsidR="00E07FCF" w:rsidRPr="00FD167D">
        <w:rPr>
          <w:rFonts w:ascii="Bai Jamjuree" w:hAnsi="Bai Jamjuree" w:cs="Bai Jamjuree"/>
          <w:b/>
          <w:bCs/>
          <w:color w:val="0000FF"/>
          <w:szCs w:val="24"/>
          <w:cs/>
        </w:rPr>
        <w:t>บ้านไม้ไผ่ (</w:t>
      </w:r>
      <w:r w:rsidR="00E07FCF" w:rsidRPr="00FD167D">
        <w:rPr>
          <w:rFonts w:ascii="Bai Jamjuree" w:hAnsi="Bai Jamjuree" w:cs="Bai Jamjuree"/>
          <w:b/>
          <w:bCs/>
          <w:color w:val="0000FF"/>
          <w:szCs w:val="24"/>
        </w:rPr>
        <w:t>The Bamboo Legend)</w:t>
      </w:r>
      <w:r w:rsidR="00E07FCF" w:rsidRPr="00FD167D">
        <w:rPr>
          <w:rFonts w:ascii="Bai Jamjuree" w:hAnsi="Bai Jamjuree" w:cs="Bai Jamjuree"/>
          <w:color w:val="0000FF"/>
          <w:szCs w:val="24"/>
        </w:rPr>
        <w:t xml:space="preserve"> </w:t>
      </w:r>
      <w:r w:rsidR="00E07FCF" w:rsidRPr="00525731">
        <w:rPr>
          <w:rFonts w:ascii="Bai Jamjuree" w:hAnsi="Bai Jamjuree" w:cs="Bai Jamjuree"/>
          <w:szCs w:val="24"/>
          <w:cs/>
        </w:rPr>
        <w:t xml:space="preserve">เป็นผลงานทางสถาปัตยกรรมที่มีชื่อเสียงของสถาปนิก </w:t>
      </w:r>
      <w:r w:rsidR="00E07FCF" w:rsidRPr="00525731">
        <w:rPr>
          <w:rFonts w:ascii="Bai Jamjuree" w:hAnsi="Bai Jamjuree" w:cs="Bai Jamjuree"/>
          <w:szCs w:val="24"/>
        </w:rPr>
        <w:t xml:space="preserve">Vo </w:t>
      </w:r>
      <w:proofErr w:type="spellStart"/>
      <w:r w:rsidR="00E07FCF" w:rsidRPr="00525731">
        <w:rPr>
          <w:rFonts w:ascii="Bai Jamjuree" w:hAnsi="Bai Jamjuree" w:cs="Bai Jamjuree"/>
          <w:szCs w:val="24"/>
        </w:rPr>
        <w:t>Trong</w:t>
      </w:r>
      <w:proofErr w:type="spellEnd"/>
      <w:r w:rsidR="00E07FCF" w:rsidRPr="00525731">
        <w:rPr>
          <w:rFonts w:ascii="Bai Jamjuree" w:hAnsi="Bai Jamjuree" w:cs="Bai Jamjuree"/>
          <w:szCs w:val="24"/>
        </w:rPr>
        <w:t xml:space="preserve"> </w:t>
      </w:r>
      <w:proofErr w:type="spellStart"/>
      <w:r w:rsidR="00E07FCF" w:rsidRPr="00525731">
        <w:rPr>
          <w:rFonts w:ascii="Bai Jamjuree" w:hAnsi="Bai Jamjuree" w:cs="Bai Jamjuree"/>
          <w:szCs w:val="24"/>
        </w:rPr>
        <w:t>Nghia</w:t>
      </w:r>
      <w:proofErr w:type="spellEnd"/>
      <w:r w:rsidR="00E07FCF" w:rsidRPr="00525731">
        <w:rPr>
          <w:rFonts w:ascii="Bai Jamjuree" w:hAnsi="Bai Jamjuree" w:cs="Bai Jamjuree"/>
          <w:szCs w:val="24"/>
        </w:rPr>
        <w:t xml:space="preserve"> </w:t>
      </w:r>
      <w:r w:rsidR="00E07FCF" w:rsidRPr="00525731">
        <w:rPr>
          <w:rFonts w:ascii="Bai Jamjuree" w:hAnsi="Bai Jamjuree" w:cs="Bai Jamjuree"/>
          <w:szCs w:val="24"/>
          <w:cs/>
        </w:rPr>
        <w:t>เขามีชื่อเสียงไปทั่วโลกจากผลงานของเขาโดยใช้ไม้ไผ่มากกว่า 32,000 ต้น และวัสดุพื้นบ้าน ทำโดมไม้ไผ่ที่มีความสูงถึง 15 เมตร และกว้างถึง 700 ตร.ม. นอกจากนี้ยังมีร้านอาหารให้เลือกมากมาย อาทิเช่น ร้านเบียร์ ร้านกาแฟ ร้านพิซซ่า ชานมชื่อดัง และสตรีทฟู้ด อิสระให้ท่านเที่ยวชมตามอัธยาศ</w:t>
      </w:r>
    </w:p>
    <w:tbl>
      <w:tblPr>
        <w:tblStyle w:val="TableGrid"/>
        <w:tblW w:w="1190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6"/>
        <w:gridCol w:w="30"/>
      </w:tblGrid>
      <w:tr w:rsidR="0033404B" w14:paraId="54373AC8" w14:textId="77777777" w:rsidTr="0033404B">
        <w:trPr>
          <w:gridAfter w:val="1"/>
          <w:wAfter w:w="30" w:type="dxa"/>
        </w:trPr>
        <w:tc>
          <w:tcPr>
            <w:tcW w:w="11908" w:type="dxa"/>
          </w:tcPr>
          <w:p w14:paraId="3B5F5B1D" w14:textId="73784B4F" w:rsidR="0033404B" w:rsidRDefault="0033404B" w:rsidP="00DA19CE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szCs w:val="24"/>
              </w:rPr>
            </w:pPr>
            <w:r>
              <w:rPr>
                <w:rFonts w:ascii="Bai Jamjuree" w:hAnsi="Bai Jamjuree" w:cs="Bai Jamjuree"/>
                <w:noProof/>
                <w:szCs w:val="24"/>
              </w:rPr>
              <w:drawing>
                <wp:inline distT="0" distB="0" distL="0" distR="0" wp14:anchorId="78B90CCA" wp14:editId="535C710F">
                  <wp:extent cx="7467600" cy="4184942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5918" cy="4189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6D" w14:paraId="78850FA6" w14:textId="77777777" w:rsidTr="000C6A6D">
        <w:tc>
          <w:tcPr>
            <w:tcW w:w="11908" w:type="dxa"/>
            <w:gridSpan w:val="2"/>
          </w:tcPr>
          <w:p w14:paraId="623C54BC" w14:textId="51A00E1B" w:rsidR="00E07FCF" w:rsidRDefault="002426C5" w:rsidP="002426C5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szCs w:val="24"/>
              </w:rPr>
            </w:pPr>
            <w:r>
              <w:rPr>
                <w:rFonts w:ascii="Bai Jamjuree" w:hAnsi="Bai Jamjuree" w:cs="Bai Jamjuree"/>
                <w:noProof/>
                <w:szCs w:val="24"/>
              </w:rPr>
              <w:lastRenderedPageBreak/>
              <w:drawing>
                <wp:inline distT="0" distB="0" distL="0" distR="0" wp14:anchorId="3535D9F9" wp14:editId="7ED522AC">
                  <wp:extent cx="7480300" cy="4316095"/>
                  <wp:effectExtent l="0" t="0" r="635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0" cy="431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1A3C38" w14:textId="51CB7E83" w:rsidR="000C6A6D" w:rsidRDefault="000C6A6D" w:rsidP="00252894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szCs w:val="24"/>
              </w:rPr>
            </w:pPr>
          </w:p>
        </w:tc>
      </w:tr>
    </w:tbl>
    <w:p w14:paraId="0A7E4FFA" w14:textId="28970E16" w:rsidR="005017A8" w:rsidRPr="000C6A6D" w:rsidRDefault="000C6A6D" w:rsidP="000C6A6D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hAnsi="Bai Jamjuree" w:cs="Bai Jamjuree"/>
          <w:szCs w:val="24"/>
        </w:rPr>
        <w:tab/>
      </w:r>
      <w:r w:rsidR="00864DAC" w:rsidRPr="00525731">
        <w:rPr>
          <w:rFonts w:ascii="Bai Jamjuree" w:hAnsi="Bai Jamjuree" w:cs="Bai Jamjuree"/>
          <w:szCs w:val="24"/>
          <w:cs/>
        </w:rPr>
        <w:t xml:space="preserve">นำท่านเข้าสู่ </w:t>
      </w:r>
      <w:r w:rsidR="00864DAC" w:rsidRPr="00525731">
        <w:rPr>
          <w:rFonts w:ascii="Bai Jamjuree" w:hAnsi="Bai Jamjuree" w:cs="Bai Jamjuree"/>
          <w:b/>
          <w:bCs/>
          <w:color w:val="0000FF"/>
          <w:szCs w:val="24"/>
        </w:rPr>
        <w:t xml:space="preserve">Vin Wonders </w:t>
      </w:r>
      <w:proofErr w:type="spellStart"/>
      <w:r w:rsidR="00864DAC" w:rsidRPr="00525731">
        <w:rPr>
          <w:rFonts w:ascii="Bai Jamjuree" w:hAnsi="Bai Jamjuree" w:cs="Bai Jamjuree"/>
          <w:b/>
          <w:bCs/>
          <w:color w:val="0000FF"/>
          <w:szCs w:val="24"/>
        </w:rPr>
        <w:t>Phu</w:t>
      </w:r>
      <w:proofErr w:type="spellEnd"/>
      <w:r w:rsidR="00864DAC" w:rsidRPr="00525731">
        <w:rPr>
          <w:rFonts w:ascii="Bai Jamjuree" w:hAnsi="Bai Jamjuree" w:cs="Bai Jamjuree"/>
          <w:b/>
          <w:bCs/>
          <w:color w:val="0000FF"/>
          <w:szCs w:val="24"/>
        </w:rPr>
        <w:t xml:space="preserve"> Quoc</w:t>
      </w:r>
      <w:r w:rsidR="00864DAC" w:rsidRPr="00525731">
        <w:rPr>
          <w:rFonts w:ascii="Bai Jamjuree" w:hAnsi="Bai Jamjuree" w:cs="Bai Jamjuree"/>
          <w:color w:val="0000FF"/>
          <w:szCs w:val="24"/>
        </w:rPr>
        <w:t xml:space="preserve"> </w:t>
      </w:r>
      <w:r w:rsidR="00864DAC" w:rsidRPr="00525731">
        <w:rPr>
          <w:rFonts w:ascii="Bai Jamjuree" w:hAnsi="Bai Jamjuree" w:cs="Bai Jamjuree"/>
          <w:szCs w:val="24"/>
          <w:cs/>
        </w:rPr>
        <w:t xml:space="preserve">สวนสนุกที่ใหญ่และทันสมัยที่สุดในเวียดนาม ด้วยพื้นที่ประมาณ 475,000 ตารางเมตร รวมเครื่องเล่นกว่า 100 ประเภท ที่ออกแบบมาให้เหมาะกับนักท่องเที่ยวทุกเพศ ทุกวัย  โดยแบ่งเป็นทั้งหมด 6 โซน 12 ธีมทีไม่ซ้ำกัน และได้แรงบันดาลใจการตกแต่งมากจากเทพนิยายต่างๆ ได้แก่ </w:t>
      </w:r>
      <w:r w:rsidR="00864DAC" w:rsidRPr="00525731">
        <w:rPr>
          <w:rFonts w:ascii="Bai Jamjuree" w:hAnsi="Bai Jamjuree" w:cs="Bai Jamjuree"/>
          <w:szCs w:val="24"/>
        </w:rPr>
        <w:t xml:space="preserve">Fantasy World, Mysterious Viking Village, Adventure World, The Sea Shell, Typhoon World, European </w:t>
      </w:r>
      <w:proofErr w:type="spellStart"/>
      <w:r w:rsidR="00864DAC" w:rsidRPr="00525731">
        <w:rPr>
          <w:rFonts w:ascii="Bai Jamjuree" w:hAnsi="Bai Jamjuree" w:cs="Bai Jamjuree"/>
          <w:szCs w:val="24"/>
        </w:rPr>
        <w:t>Streetmostphere</w:t>
      </w:r>
      <w:proofErr w:type="spellEnd"/>
    </w:p>
    <w:tbl>
      <w:tblPr>
        <w:tblStyle w:val="TableGrid"/>
        <w:tblW w:w="1205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0"/>
      </w:tblGrid>
      <w:tr w:rsidR="000C6A6D" w14:paraId="2BE1F731" w14:textId="77777777" w:rsidTr="00560A1F">
        <w:tc>
          <w:tcPr>
            <w:tcW w:w="12050" w:type="dxa"/>
          </w:tcPr>
          <w:p w14:paraId="5AE204E0" w14:textId="66B17828" w:rsidR="000C6A6D" w:rsidRDefault="000C6A6D" w:rsidP="000D4DE4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szCs w:val="24"/>
              </w:rPr>
            </w:pPr>
            <w:r>
              <w:rPr>
                <w:rFonts w:ascii="Bai Jamjuree" w:hAnsi="Bai Jamjuree" w:cs="Bai Jamjuree"/>
                <w:noProof/>
                <w:szCs w:val="24"/>
              </w:rPr>
              <w:drawing>
                <wp:inline distT="0" distB="0" distL="0" distR="0" wp14:anchorId="1D760912" wp14:editId="64F1F84A">
                  <wp:extent cx="3735069" cy="28080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069" cy="28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60A1F">
              <w:rPr>
                <w:rFonts w:ascii="Bai Jamjuree" w:hAnsi="Bai Jamjuree" w:cs="Bai Jamjuree"/>
                <w:noProof/>
                <w:szCs w:val="24"/>
              </w:rPr>
              <w:drawing>
                <wp:inline distT="0" distB="0" distL="0" distR="0" wp14:anchorId="415B7970" wp14:editId="59B79949">
                  <wp:extent cx="3733800" cy="2807716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295" cy="2814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AC70BD" w14:textId="0D846E81" w:rsidR="00206E21" w:rsidRPr="00BB56A3" w:rsidRDefault="00206E21" w:rsidP="00560A1F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szCs w:val="24"/>
        </w:rPr>
      </w:pPr>
    </w:p>
    <w:p w14:paraId="6E140799" w14:textId="30CD108C" w:rsidR="00525731" w:rsidRDefault="00525731" w:rsidP="00525731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szCs w:val="24"/>
        </w:rPr>
      </w:pPr>
      <w:r w:rsidRPr="00FD167D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กลางวัน </w:t>
      </w:r>
      <w:r w:rsidRPr="00FD167D">
        <w:rPr>
          <w:rFonts w:ascii="Bai Jamjuree" w:hAnsi="Bai Jamjuree" w:cs="Bai Jamjuree"/>
          <w:b/>
          <w:bCs/>
          <w:color w:val="FF0000"/>
          <w:szCs w:val="24"/>
          <w:cs/>
        </w:rPr>
        <w:tab/>
        <w:t>** อิสระอาหารกลางวันเพื่อความสนุกสนานอย่างต่อเนื่อง **</w:t>
      </w:r>
      <w:r w:rsidRPr="00FD167D">
        <w:rPr>
          <w:rFonts w:ascii="Bai Jamjuree" w:hAnsi="Bai Jamjuree" w:cs="Bai Jamjuree"/>
          <w:b/>
          <w:bCs/>
          <w:szCs w:val="24"/>
          <w:cs/>
        </w:rPr>
        <w:tab/>
      </w:r>
    </w:p>
    <w:p w14:paraId="65C26DE5" w14:textId="020ADE9C" w:rsidR="00BB56A3" w:rsidRPr="00864DAC" w:rsidRDefault="00BB56A3" w:rsidP="00864DAC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b/>
          <w:bCs/>
          <w:szCs w:val="24"/>
        </w:rPr>
        <w:tab/>
      </w:r>
      <w:r w:rsidRPr="00525731">
        <w:rPr>
          <w:rFonts w:ascii="Bai Jamjuree" w:hAnsi="Bai Jamjuree" w:cs="Bai Jamjuree"/>
          <w:szCs w:val="24"/>
          <w:cs/>
        </w:rPr>
        <w:t xml:space="preserve">จากนั้นนำท่านชม </w:t>
      </w:r>
      <w:r w:rsidRPr="00FD167D">
        <w:rPr>
          <w:rFonts w:ascii="Bai Jamjuree" w:hAnsi="Bai Jamjuree" w:cs="Bai Jamjuree"/>
          <w:b/>
          <w:bCs/>
          <w:color w:val="0000FF"/>
          <w:szCs w:val="24"/>
        </w:rPr>
        <w:t>Aquarium Vinpearl</w:t>
      </w:r>
      <w:r w:rsidRPr="00525731">
        <w:rPr>
          <w:rFonts w:ascii="Bai Jamjuree" w:hAnsi="Bai Jamjuree" w:cs="Bai Jamjuree"/>
          <w:color w:val="0000FF"/>
          <w:szCs w:val="24"/>
        </w:rPr>
        <w:t xml:space="preserve"> </w:t>
      </w:r>
      <w:r w:rsidRPr="00525731">
        <w:rPr>
          <w:rFonts w:ascii="Bai Jamjuree" w:hAnsi="Bai Jamjuree" w:cs="Bai Jamjuree"/>
          <w:szCs w:val="24"/>
          <w:cs/>
        </w:rPr>
        <w:t xml:space="preserve">เป็นอาคารรูปเต่าขนาดใหญ่ ตั้งเด่นอยู่กลางแจ้งภายในสวนสนุก </w:t>
      </w:r>
      <w:r w:rsidRPr="00FD167D">
        <w:rPr>
          <w:rFonts w:ascii="Bai Jamjuree" w:hAnsi="Bai Jamjuree" w:cs="Bai Jamjuree"/>
          <w:b/>
          <w:bCs/>
          <w:color w:val="0000FF"/>
          <w:szCs w:val="24"/>
        </w:rPr>
        <w:t>VIN WONDERS</w:t>
      </w:r>
      <w:r w:rsidRPr="00525731">
        <w:rPr>
          <w:rFonts w:ascii="Bai Jamjuree" w:hAnsi="Bai Jamjuree" w:cs="Bai Jamjuree"/>
          <w:color w:val="0000FF"/>
          <w:szCs w:val="24"/>
        </w:rPr>
        <w:t xml:space="preserve"> </w:t>
      </w:r>
      <w:r w:rsidRPr="00525731">
        <w:rPr>
          <w:rFonts w:ascii="Bai Jamjuree" w:hAnsi="Bai Jamjuree" w:cs="Bai Jamjuree"/>
          <w:szCs w:val="24"/>
          <w:cs/>
        </w:rPr>
        <w:t>ได้รับแรงบันดาลใจมาจากเต่าในตำนานของชาวเวียดนามซึ่งมีพื้นที่มากกว่า 15,000 ตารางเมตร เรียกได้ว่าเป็นพิพิธภัณฑ์สัตว์น้ำรูปเต่าที่ใหญ่ติดอันดับ 1 ใน 5 ของโลก ให้ท่านได้เพลิดเพลินไปกับโลกใต้ท้องทะเลที่มีปลาสวยงามมากมาย รวมไปถึงสัตว์น้ำนานาพันธุ์ที่มากกว่า 300 ชนิด รวมไม่น้อยไปกว่า 30,000 ตัว พื้นที่จัดแสดงแบ่งออกเป็นหลายๆ โซนวยกัน ทั้งโซนปลาน้ำจืด ปลาน้ำเค็ม สัตว์เลื้อยคลาน มีทั้งตู้ปลาขนาดใหญ่ คู้ปลาต่างๆ และอุโมงค์กระจกใต้น้ำที่ยาวถึง 90 เมตรทำให้เรารู้สึกเหมือนได้เดินอยู่ใต้ท้องทะเลจริงๆ นอกจากนี้ยังมีมุมจัดแสดงสัตว์ทะเลอื่นๆ อีก เช่น ปะการัง แมงกะพรุน โลมา ปลาวาฬ และที่ขาดไม่ได้เลยคือ เจ้านกเพนกวินที่ออกมาต้อนรับแขกด้วยความสดใส เป็นขวัญใจของนักท่องเที่ยวหลายๆ คน</w:t>
      </w:r>
    </w:p>
    <w:p w14:paraId="6484F36E" w14:textId="348F67C7" w:rsidR="00FD167D" w:rsidRDefault="00525731" w:rsidP="00525731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FF0000"/>
          <w:szCs w:val="24"/>
        </w:rPr>
      </w:pPr>
      <w:r w:rsidRPr="00FD167D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เย็น </w:t>
      </w:r>
      <w:r w:rsidRPr="00FD167D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FD167D">
        <w:rPr>
          <w:rFonts w:ascii="Bai Jamjuree" w:hAnsi="Bai Jamjuree" w:cs="Bai Jamjuree"/>
          <w:b/>
          <w:bCs/>
          <w:color w:val="FF0000"/>
          <w:szCs w:val="24"/>
          <w:cs/>
        </w:rPr>
        <w:tab/>
        <w:t>** อิสระอาหารเย็นเพื่อความสนุกสนานอย่างต่อเนื่อง **</w:t>
      </w:r>
    </w:p>
    <w:tbl>
      <w:tblPr>
        <w:tblStyle w:val="TableGrid"/>
        <w:tblW w:w="1190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6"/>
      </w:tblGrid>
      <w:tr w:rsidR="00560A1F" w14:paraId="23A08E73" w14:textId="77777777" w:rsidTr="00560A1F">
        <w:tc>
          <w:tcPr>
            <w:tcW w:w="11908" w:type="dxa"/>
          </w:tcPr>
          <w:p w14:paraId="77661E2D" w14:textId="4E1495DF" w:rsidR="00560A1F" w:rsidRDefault="00560A1F" w:rsidP="00525731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b/>
                <w:bCs/>
                <w:color w:val="FF0000"/>
                <w:szCs w:val="24"/>
              </w:rPr>
            </w:pPr>
            <w:r>
              <w:rPr>
                <w:rFonts w:ascii="Bai Jamjuree" w:hAnsi="Bai Jamjuree" w:cs="Bai Jamjuree"/>
                <w:b/>
                <w:bCs/>
                <w:noProof/>
                <w:color w:val="FF0000"/>
                <w:szCs w:val="24"/>
              </w:rPr>
              <w:drawing>
                <wp:inline distT="0" distB="0" distL="0" distR="0" wp14:anchorId="52F6503F" wp14:editId="114005C4">
                  <wp:extent cx="7560000" cy="5655154"/>
                  <wp:effectExtent l="0" t="0" r="3175" b="317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0" cy="5655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1976A" w14:textId="77777777" w:rsidR="00013BC5" w:rsidRPr="009D5E17" w:rsidRDefault="00013BC5" w:rsidP="00525731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FF0000"/>
          <w:szCs w:val="24"/>
        </w:rPr>
      </w:pPr>
    </w:p>
    <w:p w14:paraId="7A6A2861" w14:textId="5B7BACFC" w:rsidR="00525731" w:rsidRPr="00525731" w:rsidRDefault="00FD167D" w:rsidP="00FD167D">
      <w:pPr>
        <w:tabs>
          <w:tab w:val="left" w:pos="1418"/>
        </w:tabs>
        <w:spacing w:after="240" w:line="276" w:lineRule="auto"/>
        <w:ind w:left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szCs w:val="24"/>
          <w:cs/>
        </w:rPr>
        <w:tab/>
      </w:r>
      <w:r w:rsidR="00525731" w:rsidRPr="00525731">
        <w:rPr>
          <w:rFonts w:ascii="Bai Jamjuree" w:hAnsi="Bai Jamjuree" w:cs="Bai Jamjuree"/>
          <w:szCs w:val="24"/>
          <w:cs/>
        </w:rPr>
        <w:t xml:space="preserve">นำคณะเดินทางกลับสู่โรงแรมที่พัก จากนั้นอิสระให้ทุกท่านเลือกชมโชว์ 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  <w:cs/>
        </w:rPr>
        <w:t>แสง สี เสียง “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>The Color of</w:t>
      </w:r>
      <w:r w:rsidR="00525731" w:rsidRPr="00FD167D">
        <w:rPr>
          <w:rFonts w:ascii="Bai Jamjuree" w:hAnsi="Bai Jamjuree" w:cs="Bai Jamjuree"/>
          <w:color w:val="0000FF"/>
          <w:szCs w:val="24"/>
        </w:rPr>
        <w:t xml:space="preserve"> </w:t>
      </w:r>
      <w:r w:rsidR="00525731" w:rsidRPr="00FD167D">
        <w:rPr>
          <w:rFonts w:ascii="Bai Jamjuree" w:hAnsi="Bai Jamjuree" w:cs="Bai Jamjuree"/>
          <w:b/>
          <w:bCs/>
          <w:color w:val="0000FF"/>
          <w:szCs w:val="24"/>
        </w:rPr>
        <w:t>Venice”</w:t>
      </w:r>
      <w:r w:rsidR="00525731" w:rsidRPr="00FD167D">
        <w:rPr>
          <w:rFonts w:ascii="Bai Jamjuree" w:hAnsi="Bai Jamjuree" w:cs="Bai Jamjuree"/>
          <w:color w:val="0000FF"/>
          <w:szCs w:val="24"/>
        </w:rPr>
        <w:t xml:space="preserve"> </w:t>
      </w:r>
      <w:r w:rsidR="00525731" w:rsidRPr="00525731">
        <w:rPr>
          <w:rFonts w:ascii="Bai Jamjuree" w:hAnsi="Bai Jamjuree" w:cs="Bai Jamjuree"/>
          <w:szCs w:val="24"/>
          <w:cs/>
        </w:rPr>
        <w:t xml:space="preserve">ณ ส่วนจัดแสดง </w:t>
      </w:r>
      <w:r w:rsidR="00525731" w:rsidRPr="00FD167D">
        <w:rPr>
          <w:rFonts w:ascii="Bai Jamjuree" w:hAnsi="Bai Jamjuree" w:cs="Bai Jamjuree"/>
          <w:b/>
          <w:bCs/>
          <w:color w:val="000000" w:themeColor="text1"/>
          <w:szCs w:val="24"/>
          <w:cs/>
        </w:rPr>
        <w:t>(เวลาโชว์ 21.30 – 22.00)</w:t>
      </w:r>
      <w:r w:rsidR="00525731" w:rsidRPr="00FD167D">
        <w:rPr>
          <w:rFonts w:ascii="Bai Jamjuree" w:hAnsi="Bai Jamjuree" w:cs="Bai Jamjuree"/>
          <w:color w:val="000000" w:themeColor="text1"/>
          <w:szCs w:val="24"/>
          <w:cs/>
        </w:rPr>
        <w:t xml:space="preserve"> </w:t>
      </w:r>
      <w:r w:rsidR="00525731" w:rsidRPr="00525731">
        <w:rPr>
          <w:rFonts w:ascii="Bai Jamjuree" w:hAnsi="Bai Jamjuree" w:cs="Bai Jamjuree"/>
          <w:szCs w:val="24"/>
          <w:cs/>
        </w:rPr>
        <w:t xml:space="preserve">หรือจะเลือกเดินทางไปเสี่ยงโชค รับทรัพย์ที่ </w:t>
      </w:r>
      <w:r w:rsidR="00525731" w:rsidRPr="00525731">
        <w:rPr>
          <w:rFonts w:ascii="Bai Jamjuree" w:hAnsi="Bai Jamjuree" w:cs="Bai Jamjuree"/>
          <w:szCs w:val="24"/>
        </w:rPr>
        <w:t xml:space="preserve">Corona Casino </w:t>
      </w:r>
      <w:r w:rsidR="00525731" w:rsidRPr="00525731">
        <w:rPr>
          <w:rFonts w:ascii="Bai Jamjuree" w:hAnsi="Bai Jamjuree" w:cs="Bai Jamjuree"/>
          <w:szCs w:val="24"/>
          <w:cs/>
        </w:rPr>
        <w:t xml:space="preserve">อิสระได้ตามอัธยาศัย </w:t>
      </w:r>
    </w:p>
    <w:p w14:paraId="3B000771" w14:textId="277E976A" w:rsidR="00DF2F96" w:rsidRPr="005017A8" w:rsidRDefault="00525731" w:rsidP="005017A8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0000FF"/>
          <w:szCs w:val="24"/>
        </w:rPr>
      </w:pPr>
      <w:r w:rsidRPr="00FD167D">
        <w:rPr>
          <w:rFonts w:ascii="Bai Jamjuree" w:hAnsi="Bai Jamjuree" w:cs="Bai Jamjuree"/>
          <w:b/>
          <w:bCs/>
          <w:color w:val="0000FF"/>
          <w:szCs w:val="24"/>
          <w:cs/>
        </w:rPr>
        <w:t>พัก</w:t>
      </w:r>
      <w:r w:rsidRPr="00FD167D">
        <w:rPr>
          <w:rFonts w:ascii="Bai Jamjuree" w:hAnsi="Bai Jamjuree" w:cs="Bai Jamjuree"/>
          <w:b/>
          <w:bCs/>
          <w:color w:val="0000FF"/>
          <w:szCs w:val="24"/>
          <w:cs/>
        </w:rPr>
        <w:tab/>
      </w:r>
      <w:r w:rsidRPr="00FD167D">
        <w:rPr>
          <w:rFonts w:ascii="Bai Jamjuree" w:hAnsi="Bai Jamjuree" w:cs="Bai Jamjuree"/>
          <w:b/>
          <w:bCs/>
          <w:color w:val="0000FF"/>
          <w:szCs w:val="24"/>
          <w:cs/>
        </w:rPr>
        <w:tab/>
        <w:t xml:space="preserve">โรงแรม </w:t>
      </w:r>
      <w:proofErr w:type="spellStart"/>
      <w:r w:rsidRPr="00FD167D">
        <w:rPr>
          <w:rFonts w:ascii="Bai Jamjuree" w:hAnsi="Bai Jamjuree" w:cs="Bai Jamjuree"/>
          <w:b/>
          <w:bCs/>
          <w:color w:val="0000FF"/>
          <w:szCs w:val="24"/>
        </w:rPr>
        <w:t>Vinholidays</w:t>
      </w:r>
      <w:proofErr w:type="spellEnd"/>
      <w:r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 Fiesta </w:t>
      </w:r>
      <w:proofErr w:type="spellStart"/>
      <w:r w:rsidRPr="00FD167D">
        <w:rPr>
          <w:rFonts w:ascii="Bai Jamjuree" w:hAnsi="Bai Jamjuree" w:cs="Bai Jamjuree"/>
          <w:b/>
          <w:bCs/>
          <w:color w:val="0000FF"/>
          <w:szCs w:val="24"/>
        </w:rPr>
        <w:t>Phu</w:t>
      </w:r>
      <w:proofErr w:type="spellEnd"/>
      <w:r w:rsidRPr="00FD167D">
        <w:rPr>
          <w:rFonts w:ascii="Bai Jamjuree" w:hAnsi="Bai Jamjuree" w:cs="Bai Jamjuree"/>
          <w:b/>
          <w:bCs/>
          <w:color w:val="0000FF"/>
          <w:szCs w:val="24"/>
        </w:rPr>
        <w:t xml:space="preserve"> Quoc </w:t>
      </w:r>
      <w:r w:rsidRPr="00FD167D">
        <w:rPr>
          <w:rFonts w:ascii="Bai Jamjuree" w:hAnsi="Bai Jamjuree" w:cs="Bai Jamjuree"/>
          <w:b/>
          <w:bCs/>
          <w:color w:val="0000FF"/>
          <w:szCs w:val="24"/>
          <w:cs/>
        </w:rPr>
        <w:t>หรือเทียบเท่าระดับ 4 ดาว</w:t>
      </w:r>
    </w:p>
    <w:p w14:paraId="60911106" w14:textId="2DB53C84" w:rsidR="00415349" w:rsidRDefault="00415349" w:rsidP="00415349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347D210D" wp14:editId="7A94D57B">
                <wp:extent cx="6991350" cy="906117"/>
                <wp:effectExtent l="38100" t="38100" r="95250" b="104140"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906117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B60745" w14:textId="5920F389" w:rsidR="002F34DE" w:rsidRPr="00C81218" w:rsidRDefault="00415349" w:rsidP="006F58B6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3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gramStart"/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เกาะฟูก๊วก  •</w:t>
                            </w:r>
                            <w:proofErr w:type="gramEnd"/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C11" w:rsidRPr="00980C1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ศาลเจ้าดิงเกา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0C11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980C11" w:rsidRPr="00980C11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อนุสาวรีย์โฮจิมินห์</w:t>
                            </w:r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980C11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เกาะฟูก๊วก (ท่า อากาศยานนานาชาติฟูก๊วก) • กรุงเทพฯ (ท่าอากาศยานสุวรรณภูมิ) (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VZ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98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3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PQC</w:t>
                            </w:r>
                            <w:r w:rsidR="002F34DE" w:rsidRPr="002F34DE"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‑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BKK  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6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4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5</w:t>
                            </w:r>
                            <w:r w:rsidR="002F34DE" w:rsidRPr="002F34DE"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‑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8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</w:t>
                            </w:r>
                            <w:r w:rsidR="006F58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0</w:t>
                            </w:r>
                            <w:r w:rsidR="002F34DE" w:rsidRPr="002F34D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5 )</w:t>
                            </w:r>
                          </w:p>
                          <w:p w14:paraId="16E52DCA" w14:textId="6D814810" w:rsidR="006D6D5A" w:rsidRPr="00C81218" w:rsidRDefault="006D6D5A" w:rsidP="006D6D5A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D210D" id="Rectangle 21" o:spid="_x0000_s1030" style="width:550.5pt;height:7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" fillcolor="#c00000" stroked="f" strokeweight="1pt">
                <v:shadow on="t" color="black" opacity="26214f" origin="-.5,-.5" offset=".74836mm,.74836mm"/>
                <v:textbox>
                  <w:txbxContent>
                    <w:p w14:paraId="79B60745" w14:textId="5920F389" w:rsidR="002F34DE" w:rsidRPr="00C81218" w:rsidRDefault="00415349" w:rsidP="006F58B6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3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proofErr w:type="gramStart"/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เกาะฟูก๊วก  •</w:t>
                      </w:r>
                      <w:proofErr w:type="gramEnd"/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80C11" w:rsidRPr="00980C1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ศาลเจ้าดิงเกา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80C11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980C11" w:rsidRPr="00980C11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อนุสาวรีย์โฮจิมินห์</w:t>
                      </w:r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980C11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เกาะฟูก๊วก (ท่า อากาศยานนานาชาติฟูก๊วก) • กรุงเทพฯ (ท่าอากาศยานสุวรรณภูมิ) (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VZ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98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3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PQC</w:t>
                      </w:r>
                      <w:r w:rsidR="002F34DE" w:rsidRPr="002F34DE">
                        <w:rPr>
                          <w:rFonts w:cs="Times New Roman"/>
                          <w:b/>
                          <w:bCs/>
                          <w:color w:val="FFFFFF" w:themeColor="background1"/>
                          <w:szCs w:val="24"/>
                        </w:rPr>
                        <w:t>‑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BKK  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6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4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5</w:t>
                      </w:r>
                      <w:r w:rsidR="002F34DE" w:rsidRPr="002F34DE">
                        <w:rPr>
                          <w:rFonts w:cs="Times New Roman"/>
                          <w:b/>
                          <w:bCs/>
                          <w:color w:val="FFFFFF" w:themeColor="background1"/>
                          <w:szCs w:val="24"/>
                        </w:rPr>
                        <w:t>‑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8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</w:t>
                      </w:r>
                      <w:r w:rsidR="006F58B6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0</w:t>
                      </w:r>
                      <w:r w:rsidR="002F34DE" w:rsidRPr="002F34D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5 )</w:t>
                      </w:r>
                    </w:p>
                    <w:p w14:paraId="16E52DCA" w14:textId="6D814810" w:rsidR="006D6D5A" w:rsidRPr="00C81218" w:rsidRDefault="006D6D5A" w:rsidP="006D6D5A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1F37400" w14:textId="591C0204" w:rsidR="00576241" w:rsidRDefault="006D6D5A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4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18320C48" w14:textId="77777777" w:rsidR="00560A1F" w:rsidRDefault="00560A1F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tbl>
      <w:tblPr>
        <w:tblStyle w:val="TableGrid"/>
        <w:tblW w:w="1205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0"/>
      </w:tblGrid>
      <w:tr w:rsidR="00560A1F" w14:paraId="6E487147" w14:textId="77777777" w:rsidTr="00560A1F">
        <w:tc>
          <w:tcPr>
            <w:tcW w:w="12050" w:type="dxa"/>
          </w:tcPr>
          <w:p w14:paraId="4FF111E5" w14:textId="60BA7846" w:rsidR="00560A1F" w:rsidRDefault="00560A1F" w:rsidP="006D6D5A">
            <w:pPr>
              <w:tabs>
                <w:tab w:val="left" w:pos="1418"/>
              </w:tabs>
              <w:spacing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  <w:r>
              <w:rPr>
                <w:rFonts w:ascii="Bai Jamjuree" w:eastAsia="Calibri" w:hAnsi="Bai Jamjuree" w:cs="Bai Jamjuree"/>
                <w:b/>
                <w:bCs/>
                <w:noProof/>
                <w:color w:val="FF0000"/>
                <w:szCs w:val="24"/>
              </w:rPr>
              <w:drawing>
                <wp:inline distT="0" distB="0" distL="0" distR="0" wp14:anchorId="5367FB9F" wp14:editId="32588DD6">
                  <wp:extent cx="7481570" cy="4643731"/>
                  <wp:effectExtent l="0" t="0" r="508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4681" cy="4658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4239E4" w14:textId="1B2C269B" w:rsidR="00980C11" w:rsidRDefault="00980C11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17F38EA3" w14:textId="23203FB7" w:rsidR="005B395C" w:rsidRDefault="00C871C1" w:rsidP="009D5E17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C871C1">
        <w:rPr>
          <w:rFonts w:ascii="Bai Jamjuree" w:eastAsia="Calibri" w:hAnsi="Bai Jamjuree" w:cs="Bai Jamjuree"/>
          <w:szCs w:val="24"/>
          <w:cs/>
        </w:rPr>
        <w:tab/>
        <w:t>นำท่าน</w:t>
      </w:r>
      <w:r w:rsidR="00FD3CA4">
        <w:rPr>
          <w:rFonts w:ascii="Bai Jamjuree" w:eastAsia="Calibri" w:hAnsi="Bai Jamjuree" w:cs="Bai Jamjuree" w:hint="cs"/>
          <w:szCs w:val="24"/>
          <w:cs/>
        </w:rPr>
        <w:t xml:space="preserve">ชม </w:t>
      </w:r>
      <w:bookmarkStart w:id="1" w:name="_Hlk222127179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ศาลเจ้าดิงเกา </w:t>
      </w:r>
      <w:bookmarkEnd w:id="1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  <w:cs/>
        </w:rPr>
        <w:t>(</w:t>
      </w:r>
      <w:proofErr w:type="spellStart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</w:rPr>
        <w:t>Dinh</w:t>
      </w:r>
      <w:proofErr w:type="spellEnd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</w:rPr>
        <w:t>Cau</w:t>
      </w:r>
      <w:proofErr w:type="spellEnd"/>
      <w:r w:rsidR="00703CA0" w:rsidRPr="00FD3CA4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Shrine)</w:t>
      </w:r>
      <w:r w:rsidR="00703CA0" w:rsidRPr="00703CA0">
        <w:rPr>
          <w:rFonts w:ascii="Bai Jamjuree" w:eastAsia="Calibri" w:hAnsi="Bai Jamjuree" w:cs="Bai Jamjuree"/>
          <w:szCs w:val="24"/>
        </w:rPr>
        <w:t xml:space="preserve"> </w:t>
      </w:r>
      <w:r w:rsidR="00FD3CA4">
        <w:rPr>
          <w:rFonts w:ascii="Bai Jamjuree" w:eastAsia="Calibri" w:hAnsi="Bai Jamjuree" w:cs="Bai Jamjuree" w:hint="cs"/>
          <w:szCs w:val="24"/>
          <w:cs/>
        </w:rPr>
        <w:t xml:space="preserve"> </w:t>
      </w:r>
      <w:r w:rsidR="00FD3CA4" w:rsidRPr="00703CA0">
        <w:rPr>
          <w:rFonts w:ascii="Bai Jamjuree" w:eastAsia="Calibri" w:hAnsi="Bai Jamjuree" w:cs="Bai Jamjuree"/>
          <w:szCs w:val="24"/>
          <w:cs/>
        </w:rPr>
        <w:t xml:space="preserve">ศาลจีนที่มีความเก่าแก่ </w:t>
      </w:r>
      <w:r w:rsidR="00FD3CA4">
        <w:rPr>
          <w:rFonts w:ascii="Bai Jamjuree" w:eastAsia="Calibri" w:hAnsi="Bai Jamjuree" w:cs="Bai Jamjuree" w:hint="cs"/>
          <w:szCs w:val="24"/>
          <w:cs/>
        </w:rPr>
        <w:t xml:space="preserve"> </w:t>
      </w:r>
      <w:r w:rsidR="00703CA0" w:rsidRPr="00703CA0">
        <w:rPr>
          <w:rFonts w:ascii="Bai Jamjuree" w:eastAsia="Calibri" w:hAnsi="Bai Jamjuree" w:cs="Bai Jamjuree"/>
          <w:szCs w:val="24"/>
          <w:cs/>
        </w:rPr>
        <w:t>ตั้งอยู่ที่ริมทะเลและเป็นศาลที่มีความสำคัญมากกับชาวประมง</w:t>
      </w:r>
      <w:r w:rsidR="00980C11">
        <w:rPr>
          <w:rFonts w:ascii="Bai Jamjuree" w:eastAsia="Calibri" w:hAnsi="Bai Jamjuree" w:cs="Bai Jamjuree" w:hint="cs"/>
          <w:szCs w:val="24"/>
          <w:cs/>
        </w:rPr>
        <w:t xml:space="preserve"> จะมาทำพิธีไหว้ก่อนที่จะออกไปจับปลาบนทะเล เพื่อให้การเดินทางเป็นไปอย่างปลอดภัย</w:t>
      </w:r>
      <w:r w:rsidR="00703CA0" w:rsidRPr="00703CA0">
        <w:rPr>
          <w:rFonts w:ascii="Bai Jamjuree" w:eastAsia="Calibri" w:hAnsi="Bai Jamjuree" w:cs="Bai Jamjuree"/>
          <w:szCs w:val="24"/>
          <w:cs/>
        </w:rPr>
        <w:t xml:space="preserve"> </w:t>
      </w:r>
      <w:r w:rsidR="00980C11">
        <w:rPr>
          <w:rFonts w:ascii="Bai Jamjuree" w:eastAsia="Calibri" w:hAnsi="Bai Jamjuree" w:cs="Bai Jamjuree" w:hint="cs"/>
          <w:szCs w:val="24"/>
          <w:cs/>
        </w:rPr>
        <w:t xml:space="preserve"> ศาล</w:t>
      </w:r>
      <w:r w:rsidR="006E56A8">
        <w:rPr>
          <w:rFonts w:ascii="Bai Jamjuree" w:eastAsia="Calibri" w:hAnsi="Bai Jamjuree" w:cs="Bai Jamjuree" w:hint="cs"/>
          <w:szCs w:val="24"/>
          <w:cs/>
        </w:rPr>
        <w:t xml:space="preserve">นี้ถือเป็นสัญลักษณ์สำคัญของ เกาะฟูก๊วก </w:t>
      </w:r>
      <w:r w:rsidR="00703CA0" w:rsidRPr="00703CA0">
        <w:rPr>
          <w:rFonts w:ascii="Bai Jamjuree" w:eastAsia="Calibri" w:hAnsi="Bai Jamjuree" w:cs="Bai Jamjuree"/>
          <w:szCs w:val="24"/>
          <w:cs/>
        </w:rPr>
        <w:t xml:space="preserve"> </w:t>
      </w:r>
    </w:p>
    <w:p w14:paraId="39B40C0A" w14:textId="4127339B" w:rsidR="00980C11" w:rsidRDefault="00980C11" w:rsidP="009D5E17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 w:hint="cs"/>
          <w:szCs w:val="24"/>
          <w:cs/>
        </w:rPr>
        <w:t xml:space="preserve"> </w:t>
      </w:r>
    </w:p>
    <w:tbl>
      <w:tblPr>
        <w:tblStyle w:val="TableGrid"/>
        <w:tblW w:w="1204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1"/>
      </w:tblGrid>
      <w:tr w:rsidR="00560A1F" w14:paraId="606A27B9" w14:textId="77777777" w:rsidTr="00560A1F">
        <w:tc>
          <w:tcPr>
            <w:tcW w:w="12049" w:type="dxa"/>
          </w:tcPr>
          <w:p w14:paraId="6E4ECF0D" w14:textId="36A9EA80" w:rsidR="00560A1F" w:rsidRDefault="00560A1F" w:rsidP="00C871C1">
            <w:pPr>
              <w:tabs>
                <w:tab w:val="left" w:pos="1418"/>
              </w:tabs>
              <w:spacing w:line="276" w:lineRule="auto"/>
              <w:jc w:val="thaiDistribute"/>
              <w:rPr>
                <w:rFonts w:ascii="Bai Jamjuree" w:eastAsia="Calibri" w:hAnsi="Bai Jamjuree" w:cs="Bai Jamjuree"/>
                <w:szCs w:val="24"/>
              </w:rPr>
            </w:pPr>
            <w:r>
              <w:rPr>
                <w:rFonts w:ascii="Bai Jamjuree" w:eastAsia="Calibri" w:hAnsi="Bai Jamjuree" w:cs="Bai Jamjuree"/>
                <w:noProof/>
                <w:szCs w:val="24"/>
              </w:rPr>
              <w:lastRenderedPageBreak/>
              <w:drawing>
                <wp:inline distT="0" distB="0" distL="0" distR="0" wp14:anchorId="685F2D19" wp14:editId="2B033F8E">
                  <wp:extent cx="7566025" cy="5041900"/>
                  <wp:effectExtent l="0" t="0" r="0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6025" cy="5041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B6AC4C" w14:textId="28E1AC4A" w:rsidR="00980C11" w:rsidRDefault="00980C11" w:rsidP="00C871C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63D2FE25" w14:textId="7843EBA1" w:rsidR="00980C11" w:rsidRDefault="007E4DBB" w:rsidP="00A8035F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 w:hint="cs"/>
          <w:szCs w:val="24"/>
          <w:cs/>
        </w:rPr>
        <w:t xml:space="preserve">นำท่านชม </w:t>
      </w:r>
      <w:r w:rsidRPr="007E4DB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อนุสาวรีย์โฮจิมินห์</w:t>
      </w:r>
      <w:r w:rsidRPr="007E4DBB">
        <w:rPr>
          <w:rFonts w:ascii="Bai Jamjuree" w:eastAsia="Calibri" w:hAnsi="Bai Jamjuree" w:cs="Bai Jamjuree" w:hint="cs"/>
          <w:color w:val="0000FF"/>
          <w:szCs w:val="24"/>
          <w:cs/>
        </w:rPr>
        <w:t xml:space="preserve"> </w:t>
      </w:r>
      <w:r w:rsidRPr="007E4DBB">
        <w:rPr>
          <w:rFonts w:ascii="Bai Jamjuree" w:eastAsia="Calibri" w:hAnsi="Bai Jamjuree" w:cs="Bai Jamjuree"/>
          <w:szCs w:val="24"/>
          <w:cs/>
        </w:rPr>
        <w:t xml:space="preserve">ณ จัตุรัสโฮจิมินห์ เมืองฟู้โกว๊ก </w:t>
      </w:r>
      <w:r>
        <w:rPr>
          <w:rFonts w:ascii="Bai Jamjuree" w:eastAsia="Calibri" w:hAnsi="Bai Jamjuree" w:cs="Bai Jamjuree" w:hint="cs"/>
          <w:szCs w:val="24"/>
          <w:cs/>
        </w:rPr>
        <w:t>สร้างขึ้นเพื่อ</w:t>
      </w:r>
      <w:r w:rsidRPr="007E4DBB">
        <w:rPr>
          <w:rFonts w:ascii="Bai Jamjuree" w:eastAsia="Calibri" w:hAnsi="Bai Jamjuree" w:cs="Bai Jamjuree"/>
          <w:szCs w:val="24"/>
          <w:cs/>
        </w:rPr>
        <w:t>แสดงออกถึงความรักของประชาชนที่มีต่อประธานาธิบดีโฮจิมินห์ และเป็นการยืนยัน อธิปไตย ของเวียดนามเหนือหมู่เกาะและทะเลในภาคตะวันตกเฉียงใต้</w:t>
      </w:r>
      <w:r>
        <w:rPr>
          <w:rFonts w:ascii="Bai Jamjuree" w:eastAsia="Calibri" w:hAnsi="Bai Jamjuree" w:cs="Bai Jamjuree" w:hint="cs"/>
          <w:szCs w:val="24"/>
          <w:cs/>
        </w:rPr>
        <w:t xml:space="preserve"> </w:t>
      </w:r>
      <w:r w:rsidRPr="007E4DBB">
        <w:rPr>
          <w:rFonts w:ascii="Bai Jamjuree" w:eastAsia="Calibri" w:hAnsi="Bai Jamjuree" w:cs="Bai Jamjuree"/>
          <w:szCs w:val="24"/>
          <w:cs/>
        </w:rPr>
        <w:t>ด้านหลังอนุสาวรีย์โฮจิมินห์เป็นชุดภาพนูนต่ำที่ประกอบด้วยแผ่นหินประสานกัน 484 แผ่น ภาพนูนต่ำมีสองด้าน ด้านหน้าแสดงถึงสถานที่ท่องเที่ยวและสถานที่สำคัญทางใต้ของเส้นละติจูดที่ 17 ซึ่งเกี่ยวข้องกับชีวิตและกิจกรรมของประธานาธิบดีโฮจิมินห์ ส่วนด้านหลังแสดงถึงสถานที่ท่องเที่ยวและสถานที่สำคัญที่เกี่ยวข้องกับจังหวัดเกียนยาง ซึ่งเป็นการยืนยันอธิปไตยของเวียดนามเหนือดินแดนทางทะเลตั้งแต่แหลมซาวี (กวางนิง) ไปจนถึงเกาะโถเจา เมืองฟู้โกว๊ก</w:t>
      </w:r>
      <w:r w:rsidRPr="00A8035F">
        <w:rPr>
          <w:rFonts w:ascii="Bai Jamjuree" w:eastAsia="Calibri" w:hAnsi="Bai Jamjuree" w:cs="Bai Jamjuree"/>
          <w:color w:val="000000" w:themeColor="text1"/>
          <w:szCs w:val="24"/>
          <w:cs/>
        </w:rPr>
        <w:t>หออนุสรณ์โฮจิมินห์</w:t>
      </w:r>
      <w:r w:rsidRPr="00A8035F">
        <w:rPr>
          <w:rFonts w:ascii="Bai Jamjuree" w:eastAsia="Calibri" w:hAnsi="Bai Jamjuree" w:cs="Bai Jamjuree" w:hint="cs"/>
          <w:b/>
          <w:bCs/>
          <w:color w:val="000000" w:themeColor="text1"/>
          <w:szCs w:val="24"/>
          <w:cs/>
        </w:rPr>
        <w:t xml:space="preserve"> </w:t>
      </w:r>
      <w:r w:rsidRPr="007E4DBB">
        <w:rPr>
          <w:rFonts w:ascii="Bai Jamjuree" w:eastAsia="Calibri" w:hAnsi="Bai Jamjuree" w:cs="Bai Jamjuree"/>
          <w:szCs w:val="24"/>
          <w:cs/>
        </w:rPr>
        <w:t>ประกอบด้วยสามส่วนหลัก ได้แก่ เรื่องราวเกี่ยวกับชีวิตและเส้นทางการปฏิวัติของประธานาธิบดีโฮจิมินห์ ความรักอันลึกซึ้งและศักดิ์สิทธิ์ของลุงโฮที่มีต่อประชาชนและทหารภาคใต้ และความห่วงใยของท่านในการรักษาและปกป้องอธิปไตยอันศักดิ์สิทธิ์ของทะเลและหมู่เกาะของประเทศ</w:t>
      </w:r>
    </w:p>
    <w:p w14:paraId="6AACD224" w14:textId="749B5172" w:rsidR="00396FEC" w:rsidRDefault="00703CA0" w:rsidP="006E39A6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FD3CA4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กลางวัน</w:t>
      </w:r>
      <w:r w:rsidRPr="00FD3CA4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396FEC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รับประทานอาหาร</w:t>
      </w:r>
      <w:r w:rsidR="00396FEC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กลางวัน</w:t>
      </w:r>
      <w:r w:rsidR="00396FEC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</w:t>
      </w:r>
      <w:r w:rsidR="00396FEC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ณ ภัตาคาร </w:t>
      </w:r>
      <w:r w:rsidR="00511AD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(มื้อที่3) </w:t>
      </w:r>
      <w:r w:rsidR="00396FEC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เมนูพิเศษ บุฟเฟ่ต์ ซีฟู้ด</w:t>
      </w:r>
    </w:p>
    <w:p w14:paraId="059075F5" w14:textId="77777777" w:rsidR="00560A1F" w:rsidRPr="006E39A6" w:rsidRDefault="00560A1F" w:rsidP="006E39A6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1C6DB4B4" w14:textId="77777777" w:rsidR="00A8035F" w:rsidRDefault="006F58B6" w:rsidP="006F58B6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b/>
          <w:bCs/>
          <w:szCs w:val="24"/>
        </w:rPr>
      </w:pPr>
      <w:r>
        <w:rPr>
          <w:rFonts w:ascii="Bai Jamjuree" w:eastAsia="Calibri" w:hAnsi="Bai Jamjuree" w:cs="Bai Jamjuree"/>
          <w:b/>
          <w:bCs/>
          <w:szCs w:val="24"/>
          <w:cs/>
        </w:rPr>
        <w:tab/>
      </w:r>
    </w:p>
    <w:tbl>
      <w:tblPr>
        <w:tblStyle w:val="TableGrid"/>
        <w:tblW w:w="12050" w:type="dxa"/>
        <w:tblInd w:w="-431" w:type="dxa"/>
        <w:tblLook w:val="04A0" w:firstRow="1" w:lastRow="0" w:firstColumn="1" w:lastColumn="0" w:noHBand="0" w:noVBand="1"/>
      </w:tblPr>
      <w:tblGrid>
        <w:gridCol w:w="12050"/>
      </w:tblGrid>
      <w:tr w:rsidR="00A8035F" w14:paraId="062D15C4" w14:textId="77777777" w:rsidTr="00A8035F">
        <w:tc>
          <w:tcPr>
            <w:tcW w:w="12050" w:type="dxa"/>
          </w:tcPr>
          <w:p w14:paraId="799FE550" w14:textId="52BB0769" w:rsidR="00A8035F" w:rsidRDefault="00A8035F" w:rsidP="006F58B6">
            <w:pPr>
              <w:tabs>
                <w:tab w:val="left" w:pos="1418"/>
              </w:tabs>
              <w:spacing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szCs w:val="24"/>
              </w:rPr>
            </w:pPr>
            <w:r>
              <w:rPr>
                <w:rFonts w:ascii="Bai Jamjuree" w:eastAsia="Calibri" w:hAnsi="Bai Jamjuree" w:cs="Bai Jamjuree"/>
                <w:b/>
                <w:bCs/>
                <w:noProof/>
                <w:szCs w:val="24"/>
              </w:rPr>
              <w:lastRenderedPageBreak/>
              <w:drawing>
                <wp:inline distT="0" distB="0" distL="0" distR="0" wp14:anchorId="6C18288D" wp14:editId="7D34946D">
                  <wp:extent cx="7470000" cy="5976000"/>
                  <wp:effectExtent l="0" t="0" r="0" b="571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0000" cy="59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59D4B" w14:textId="77777777" w:rsidR="00A8035F" w:rsidRDefault="00A8035F" w:rsidP="00A8035F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szCs w:val="24"/>
        </w:rPr>
      </w:pPr>
    </w:p>
    <w:p w14:paraId="0CDB3402" w14:textId="09FF1B43" w:rsidR="00C871C1" w:rsidRPr="006F58B6" w:rsidRDefault="00396FEC" w:rsidP="006F58B6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C871C1">
        <w:rPr>
          <w:rFonts w:ascii="Bai Jamjuree" w:eastAsia="Calibri" w:hAnsi="Bai Jamjuree" w:cs="Bai Jamjuree"/>
          <w:szCs w:val="24"/>
          <w:cs/>
        </w:rPr>
        <w:t>สมควรแก่เวลานำท่านเดินทางสู่ ท่าอากาศยานเมืองฟูก๊วก ประเทศเวียดนาม เพื่อเดินทางกลับสู่ ประเทศไทย</w:t>
      </w:r>
    </w:p>
    <w:p w14:paraId="5066F1D7" w14:textId="09ED5198" w:rsidR="00C871C1" w:rsidRPr="00C871C1" w:rsidRDefault="00C871C1" w:rsidP="00C871C1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1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6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.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4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5 น.</w:t>
      </w:r>
      <w:r w:rsidRPr="00C871C1">
        <w:rPr>
          <w:rFonts w:ascii="Bai Jamjuree" w:eastAsia="Calibri" w:hAnsi="Bai Jamjuree" w:cs="Bai Jamjuree"/>
          <w:szCs w:val="24"/>
          <w:cs/>
        </w:rPr>
        <w:tab/>
        <w:t>ออกเดินทางสู่ กรุงเทพฯ (ท่าอากาศยานนานาชาติสุวรรณภูมิ) โดยสายการบิน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</w:rPr>
        <w:t>VIETJET AIR</w:t>
      </w:r>
      <w:r w:rsidRPr="00C871C1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Pr="00C871C1">
        <w:rPr>
          <w:rFonts w:ascii="Bai Jamjuree" w:eastAsia="Calibri" w:hAnsi="Bai Jamjuree" w:cs="Bai Jamjuree"/>
          <w:szCs w:val="24"/>
          <w:cs/>
        </w:rPr>
        <w:t xml:space="preserve">เที่ยวบิน 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</w:rPr>
        <w:t>VZ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98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3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 PQC-BKK  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1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6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.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4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5-1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8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.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0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5</w:t>
      </w:r>
      <w:r w:rsidRPr="00C871C1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</w:p>
    <w:p w14:paraId="18589907" w14:textId="0F5A00AB" w:rsidR="00C871C1" w:rsidRPr="00C871C1" w:rsidRDefault="00C871C1" w:rsidP="00C871C1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b/>
          <w:bCs/>
          <w:szCs w:val="24"/>
        </w:rPr>
      </w:pPr>
      <w:r w:rsidRPr="00C871C1">
        <w:rPr>
          <w:rFonts w:ascii="Bai Jamjuree" w:eastAsia="Calibri" w:hAnsi="Bai Jamjuree" w:cs="Bai Jamjuree"/>
          <w:szCs w:val="24"/>
          <w:cs/>
        </w:rPr>
        <w:tab/>
      </w:r>
      <w:r w:rsidRPr="00C871C1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** ไม่มีอาหารบนเครื่อง </w:t>
      </w:r>
      <w:r w:rsidRPr="00C871C1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, </w:t>
      </w:r>
      <w:r w:rsidRPr="00C871C1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สัมภาระโหลดใต้เครื่องไม่เกิน 20 ก.ก./ ท่าน/ 1ใบ  และสำภาระถือขึ้นเครื่อง ไม่เกิน 7ก.ก.**</w:t>
      </w:r>
    </w:p>
    <w:p w14:paraId="5BF80227" w14:textId="2DA19DF5" w:rsidR="00C871C1" w:rsidRPr="00C871C1" w:rsidRDefault="00C871C1" w:rsidP="00C871C1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1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8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.</w:t>
      </w:r>
      <w:r w:rsidR="006F58B6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>0</w:t>
      </w:r>
      <w:r w:rsidRPr="00C871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>5น.</w:t>
      </w:r>
      <w:r w:rsidRPr="00C871C1">
        <w:rPr>
          <w:rFonts w:ascii="Bai Jamjuree" w:eastAsia="Calibri" w:hAnsi="Bai Jamjuree" w:cs="Bai Jamjuree"/>
          <w:szCs w:val="24"/>
          <w:cs/>
        </w:rPr>
        <w:tab/>
      </w:r>
      <w:r w:rsidRPr="00C871C1">
        <w:rPr>
          <w:rFonts w:ascii="Bai Jamjuree" w:eastAsia="Calibri" w:hAnsi="Bai Jamjuree" w:cs="Bai Jamjuree"/>
          <w:szCs w:val="24"/>
          <w:cs/>
        </w:rPr>
        <w:tab/>
        <w:t>เดินทางถึงประเทศไทย ท่าอากาศยานนานาชาติสุวรรณภูมิ โดยสวัสดิภาพพร้อมความประทับใจ</w:t>
      </w:r>
    </w:p>
    <w:p w14:paraId="7564A1F0" w14:textId="77777777" w:rsidR="00576241" w:rsidRPr="00A42654" w:rsidRDefault="00576241" w:rsidP="006D6D5A">
      <w:pPr>
        <w:pBdr>
          <w:bottom w:val="dotted" w:sz="24" w:space="1" w:color="auto"/>
        </w:pBd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53F75572" w14:textId="00C5C9E4" w:rsidR="00A64C1B" w:rsidRDefault="00A64C1B" w:rsidP="005017A8">
      <w:pPr>
        <w:tabs>
          <w:tab w:val="left" w:pos="1418"/>
        </w:tabs>
        <w:spacing w:line="276" w:lineRule="auto"/>
        <w:jc w:val="center"/>
        <w:rPr>
          <w:rFonts w:ascii="Bai Jamjuree" w:eastAsia="Calibri" w:hAnsi="Bai Jamjuree" w:cs="Bai Jamjuree"/>
          <w:szCs w:val="24"/>
        </w:rPr>
      </w:pPr>
    </w:p>
    <w:p w14:paraId="3EDEECD2" w14:textId="09300897" w:rsidR="00A8035F" w:rsidRDefault="00A8035F" w:rsidP="005017A8">
      <w:pPr>
        <w:tabs>
          <w:tab w:val="left" w:pos="1418"/>
        </w:tabs>
        <w:spacing w:line="276" w:lineRule="auto"/>
        <w:jc w:val="center"/>
        <w:rPr>
          <w:rFonts w:ascii="Bai Jamjuree" w:eastAsia="Calibri" w:hAnsi="Bai Jamjuree" w:cs="Bai Jamjuree"/>
          <w:szCs w:val="24"/>
        </w:rPr>
      </w:pPr>
    </w:p>
    <w:p w14:paraId="12C62EB3" w14:textId="77777777" w:rsidR="00A8035F" w:rsidRDefault="00A8035F" w:rsidP="005017A8">
      <w:pPr>
        <w:tabs>
          <w:tab w:val="left" w:pos="1418"/>
        </w:tabs>
        <w:spacing w:line="276" w:lineRule="auto"/>
        <w:jc w:val="center"/>
        <w:rPr>
          <w:rFonts w:ascii="Bai Jamjuree" w:eastAsia="Calibri" w:hAnsi="Bai Jamjuree" w:cs="Bai Jamjuree"/>
          <w:szCs w:val="24"/>
        </w:rPr>
      </w:pPr>
    </w:p>
    <w:p w14:paraId="03B5F0DB" w14:textId="77777777" w:rsidR="000D4DE4" w:rsidRPr="00367026" w:rsidRDefault="000D4DE4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042429E6" w14:textId="5DBC11B8" w:rsidR="00775537" w:rsidRDefault="007E282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16214849" wp14:editId="6CFFAD16">
                <wp:extent cx="6991350" cy="405246"/>
                <wp:effectExtent l="0" t="0" r="0" b="0"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40524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1442FA54" w14:textId="77777777" w:rsidR="007E2820" w:rsidRPr="00E544F4" w:rsidRDefault="007E2820" w:rsidP="007E2820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214849" id="Rectangle 6" o:spid="_x0000_s1031" style="width:550.5pt;height:3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" fillcolor="#c00000" stroked="f" strokeweight="1pt">
                <v:textbox>
                  <w:txbxContent>
                    <w:p w14:paraId="1442FA54" w14:textId="77777777" w:rsidR="007E2820" w:rsidRPr="00E544F4" w:rsidRDefault="007E2820" w:rsidP="007E2820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GridTable4-Accent6"/>
        <w:tblW w:w="11060" w:type="dxa"/>
        <w:tblLook w:val="04A0" w:firstRow="1" w:lastRow="0" w:firstColumn="1" w:lastColumn="0" w:noHBand="0" w:noVBand="1"/>
      </w:tblPr>
      <w:tblGrid>
        <w:gridCol w:w="2075"/>
        <w:gridCol w:w="2219"/>
        <w:gridCol w:w="2248"/>
        <w:gridCol w:w="1674"/>
        <w:gridCol w:w="2844"/>
      </w:tblGrid>
      <w:tr w:rsidR="00FD4A7C" w:rsidRPr="009D6EAD" w14:paraId="01207E81" w14:textId="77777777" w:rsidTr="00BA0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FFF2CC" w:themeFill="accent4" w:themeFillTint="33"/>
          </w:tcPr>
          <w:p w14:paraId="4C56D2DB" w14:textId="77777777" w:rsidR="00FD4A7C" w:rsidRPr="009D6EAD" w:rsidRDefault="00FD4A7C" w:rsidP="00BA048C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E3E6DD" w14:textId="77777777" w:rsidR="00FD4A7C" w:rsidRPr="009D6EAD" w:rsidRDefault="00FD4A7C" w:rsidP="00BA048C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71C74D0" w14:textId="77777777" w:rsidR="00FD4A7C" w:rsidRPr="009D6EAD" w:rsidRDefault="00FD4A7C" w:rsidP="00BA048C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9BA492C" w14:textId="77777777" w:rsidR="00FD4A7C" w:rsidRPr="009D6EAD" w:rsidRDefault="00FD4A7C" w:rsidP="00BA048C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FF2CC" w:themeFill="accent4" w:themeFillTint="33"/>
          </w:tcPr>
          <w:p w14:paraId="1A95EF55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0B5B43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1FB8C27A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0E099173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201D9510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29EC47B4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878367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48" w:type="dxa"/>
            <w:shd w:val="clear" w:color="auto" w:fill="FFF2CC" w:themeFill="accent4" w:themeFillTint="33"/>
          </w:tcPr>
          <w:p w14:paraId="31C8FD68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6AE4358" w14:textId="77777777" w:rsidR="00FD4A7C" w:rsidRPr="009D6EAD" w:rsidRDefault="00FD4A7C" w:rsidP="00BA048C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665A4229" w14:textId="77777777" w:rsidR="00FD4A7C" w:rsidRPr="009D6EAD" w:rsidRDefault="00FD4A7C" w:rsidP="00BA048C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2FA90BC4" w14:textId="77777777" w:rsidR="00FD4A7C" w:rsidRPr="009D6EAD" w:rsidRDefault="00FD4A7C" w:rsidP="00BA048C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03353520" w14:textId="77777777" w:rsidR="00FD4A7C" w:rsidRPr="009D6EAD" w:rsidRDefault="00FD4A7C" w:rsidP="00BA048C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2B43B4B7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74" w:type="dxa"/>
            <w:shd w:val="clear" w:color="auto" w:fill="FFF2CC" w:themeFill="accent4" w:themeFillTint="33"/>
          </w:tcPr>
          <w:p w14:paraId="5F788AC7" w14:textId="77777777" w:rsidR="00FD4A7C" w:rsidRPr="009D6EAD" w:rsidRDefault="00FD4A7C" w:rsidP="00BA048C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9D6EAD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2E70CAE9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38252596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041FB646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4FA0598B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5981996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844" w:type="dxa"/>
            <w:shd w:val="clear" w:color="auto" w:fill="FFF2CC" w:themeFill="accent4" w:themeFillTint="33"/>
          </w:tcPr>
          <w:p w14:paraId="471A8581" w14:textId="77777777" w:rsidR="00FD4A7C" w:rsidRPr="009D6EAD" w:rsidRDefault="00FD4A7C" w:rsidP="00BA048C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5F8082EC" w14:textId="77777777" w:rsidR="00FD4A7C" w:rsidRPr="009D6EAD" w:rsidRDefault="00FD4A7C" w:rsidP="00BA048C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602B8880" w14:textId="77777777" w:rsidR="00FD4A7C" w:rsidRPr="009D6EAD" w:rsidRDefault="00FD4A7C" w:rsidP="00BA048C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9D6EAD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FD4A7C" w:rsidRPr="009D6EAD" w14:paraId="19222986" w14:textId="77777777" w:rsidTr="00BA0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56A1D2D5" w14:textId="77777777" w:rsidR="00FD4A7C" w:rsidRPr="009D6EAD" w:rsidRDefault="00FD4A7C" w:rsidP="00BA048C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000000" w:themeColor="text1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กรกฎาคม พ.ศ.2569 / ค.ศ.2026</w:t>
            </w:r>
          </w:p>
        </w:tc>
      </w:tr>
      <w:tr w:rsidR="00FD4A7C" w:rsidRPr="009D6EAD" w14:paraId="5B2D779D" w14:textId="77777777" w:rsidTr="00BA0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4E9FA716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10 – 12 ก.ค. 69</w:t>
            </w:r>
          </w:p>
        </w:tc>
        <w:tc>
          <w:tcPr>
            <w:tcW w:w="2219" w:type="dxa"/>
          </w:tcPr>
          <w:p w14:paraId="5DD9D3AD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999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089A8824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Bai Jamjuree" w:eastAsia="SimSun" w:hAnsi="Bai Jamjuree" w:cs="Bai Jamjuree"/>
                <w:color w:val="00206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2B657CF5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6F779F76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77B19A56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7A52A4B6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24 – 26 ก.ค.69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4F85E2C9" w14:textId="6F71DAA4" w:rsidR="00FD4A7C" w:rsidRPr="009D6EAD" w:rsidRDefault="00720E63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FD4A7C"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999</w:t>
            </w:r>
            <w:r w:rsidR="00FD4A7C"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FD4A7C"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5E5A1ED8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425E3EE7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349FF61E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43A5F6F9" w14:textId="77777777" w:rsidTr="00BA0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553A9654" w14:textId="77777777" w:rsidR="00FD4A7C" w:rsidRPr="009D6EAD" w:rsidRDefault="00FD4A7C" w:rsidP="00BA048C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 พ.ศ.2569 / ค.ศ.2026</w:t>
            </w:r>
          </w:p>
        </w:tc>
      </w:tr>
      <w:tr w:rsidR="00FD4A7C" w:rsidRPr="009D6EAD" w14:paraId="3C5050A3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51007BDB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21 – 23 ส.ค. 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1A9C72C0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7EEB02B1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18D3436E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7BCE81A3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38D7AFBC" w14:textId="77777777" w:rsidTr="00BA0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703251F5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28 – 30 ส.ค.69</w:t>
            </w:r>
          </w:p>
        </w:tc>
        <w:tc>
          <w:tcPr>
            <w:tcW w:w="2219" w:type="dxa"/>
          </w:tcPr>
          <w:p w14:paraId="557F0E8D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065E1C74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37650D3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4D07A1D1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7C913A98" w14:textId="77777777" w:rsidTr="00BA0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457D8CD9" w14:textId="77777777" w:rsidR="00FD4A7C" w:rsidRPr="009D6EAD" w:rsidRDefault="00FD4A7C" w:rsidP="00BA048C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 พ.ศ.2569 / ค.ศ.2026</w:t>
            </w:r>
          </w:p>
        </w:tc>
      </w:tr>
      <w:tr w:rsidR="00FD4A7C" w:rsidRPr="009D6EAD" w14:paraId="6C959A68" w14:textId="77777777" w:rsidTr="00BA0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A81CA49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11 – 13 ก.ย.69</w:t>
            </w:r>
          </w:p>
        </w:tc>
        <w:tc>
          <w:tcPr>
            <w:tcW w:w="2219" w:type="dxa"/>
          </w:tcPr>
          <w:p w14:paraId="103A301C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235450A1" w14:textId="7B7AED98" w:rsidR="00FD4A7C" w:rsidRPr="009D6EAD" w:rsidRDefault="006A3B5A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74A5FBA3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1EB3A38A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02AD61EE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4251673D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18 – 20 ก.ย.69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47F278E2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3C145B41" w14:textId="4BEFFA54" w:rsidR="00FD4A7C" w:rsidRPr="009D6EAD" w:rsidRDefault="006A3B5A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73FDAEB1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6623B396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3BC53F63" w14:textId="77777777" w:rsidTr="00BA0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092922B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25 – 27 ก.ย.69</w:t>
            </w:r>
          </w:p>
        </w:tc>
        <w:tc>
          <w:tcPr>
            <w:tcW w:w="2219" w:type="dxa"/>
          </w:tcPr>
          <w:p w14:paraId="21FE69FF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3835151C" w14:textId="0E4766C1" w:rsidR="00FD4A7C" w:rsidRPr="009D6EAD" w:rsidRDefault="006A3B5A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677792DC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7149EAE5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203F275F" w14:textId="77777777" w:rsidTr="00BA0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191D9DE5" w14:textId="77777777" w:rsidR="00FD4A7C" w:rsidRPr="009D6EAD" w:rsidRDefault="00FD4A7C" w:rsidP="00BA048C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 พ.ศ.2569 / ค.ศ.2026</w:t>
            </w:r>
          </w:p>
        </w:tc>
      </w:tr>
      <w:tr w:rsidR="00FD4A7C" w:rsidRPr="009D6EAD" w14:paraId="42040CAF" w14:textId="77777777" w:rsidTr="00BA0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31D61E6F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03 – 05 ต.ค.69</w:t>
            </w:r>
          </w:p>
        </w:tc>
        <w:tc>
          <w:tcPr>
            <w:tcW w:w="2219" w:type="dxa"/>
          </w:tcPr>
          <w:p w14:paraId="7E5A67A1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6D468D7D" w14:textId="2C30D76D" w:rsidR="00FD4A7C" w:rsidRPr="009D6EAD" w:rsidRDefault="006A3B5A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46AED3F2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3C05B52B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5AE4603B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30677C27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11 – 13 ต.ค.69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0D12B133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21249A84" w14:textId="0C196208" w:rsidR="00FD4A7C" w:rsidRPr="009D6EAD" w:rsidRDefault="006A3B5A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14487B25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3BA8EEF7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1392ABAF" w14:textId="77777777" w:rsidTr="00BA0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64CA3DC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16 – 18 ต.ค.69</w:t>
            </w:r>
          </w:p>
        </w:tc>
        <w:tc>
          <w:tcPr>
            <w:tcW w:w="2219" w:type="dxa"/>
          </w:tcPr>
          <w:p w14:paraId="4536DC07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</w:tcPr>
          <w:p w14:paraId="64A3DFB8" w14:textId="0AB548C3" w:rsidR="00FD4A7C" w:rsidRPr="009D6EAD" w:rsidRDefault="006A3B5A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</w:tcPr>
          <w:p w14:paraId="7DCA7440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</w:tcPr>
          <w:p w14:paraId="5ADAB65B" w14:textId="77777777" w:rsidR="00FD4A7C" w:rsidRPr="009D6EAD" w:rsidRDefault="00FD4A7C" w:rsidP="00BA048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1837E567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7CD11E41" w14:textId="77777777" w:rsidR="00FD4A7C" w:rsidRPr="009D6EAD" w:rsidRDefault="00FD4A7C" w:rsidP="00BA048C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9D6EAD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24 – 26 ต.ค.69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7D82A0F7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>
              <w:rPr>
                <w:rFonts w:ascii="Bai Jamjuree" w:hAnsi="Bai Jamjuree" w:cs="Bai Jamjuree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color w:val="C0000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800.</w:t>
            </w:r>
            <w:r w:rsidRPr="009D6EAD">
              <w:rPr>
                <w:rFonts w:ascii="Bai Jamjuree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17661F97" w14:textId="3A50191D" w:rsidR="00FD4A7C" w:rsidRPr="009D6EAD" w:rsidRDefault="006A3B5A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  <w:r w:rsidR="00FD4A7C"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43D6A112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9D6EAD">
              <w:rPr>
                <w:rFonts w:ascii="Bai Jamjuree" w:eastAsia="SimSun" w:hAnsi="Bai Jamjuree" w:cs="Bai Jamjuree"/>
                <w:color w:val="00206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1BEE18BE" w14:textId="77777777" w:rsidR="00FD4A7C" w:rsidRPr="009D6EAD" w:rsidRDefault="00FD4A7C" w:rsidP="00BA048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eastAsia="SimSun" w:hAnsi="Bai Jamjuree" w:cs="Bai Jamjuree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FD4A7C" w:rsidRPr="009D6EAD" w14:paraId="44366C10" w14:textId="77777777" w:rsidTr="00EC3A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F2CC" w:themeFill="accent4" w:themeFillTint="33"/>
          </w:tcPr>
          <w:p w14:paraId="3368529F" w14:textId="77777777" w:rsidR="00FD4A7C" w:rsidRPr="009D6EAD" w:rsidRDefault="00FD4A7C" w:rsidP="00BA048C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FD4A7C" w:rsidRPr="009D6EAD" w14:paraId="026F73A1" w14:textId="77777777" w:rsidTr="00EC3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F2CC" w:themeFill="accent4" w:themeFillTint="33"/>
          </w:tcPr>
          <w:p w14:paraId="76DC7488" w14:textId="77777777" w:rsidR="00FD4A7C" w:rsidRPr="009D6EAD" w:rsidRDefault="00FD4A7C" w:rsidP="00BA048C">
            <w:pPr>
              <w:spacing w:line="276" w:lineRule="auto"/>
              <w:jc w:val="center"/>
              <w:rPr>
                <w:rFonts w:ascii="Bai Jamjuree" w:hAnsi="Bai Jamjuree" w:cs="Bai Jamjuree"/>
                <w:sz w:val="22"/>
                <w:lang w:bidi="th-TH"/>
              </w:rPr>
            </w:pPr>
            <w:r w:rsidRPr="009D6EAD"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9D6EAD">
              <w:rPr>
                <w:rFonts w:ascii="Bai Jamjuree" w:hAnsi="Bai Jamjuree" w:cs="Bai Jamjuree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9D6EAD">
              <w:rPr>
                <w:rFonts w:ascii="Bai Jamjuree" w:hAnsi="Bai Jamjuree" w:cs="Bai Jamjuree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</w:tbl>
    <w:p w14:paraId="1300B137" w14:textId="32AE1B50" w:rsidR="00FD4A7C" w:rsidRDefault="00FD4A7C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C5AA381" w14:textId="1C3F64BB" w:rsidR="00FD4A7C" w:rsidRDefault="00FD4A7C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7081DBE" w14:textId="1D69EAA0" w:rsidR="00FD4A7C" w:rsidRDefault="00FD4A7C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35AC57C" w14:textId="77777777" w:rsidR="00FD4A7C" w:rsidRDefault="00FD4A7C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827AA8" w14:textId="056CA805" w:rsidR="00D458E9" w:rsidRDefault="00D458E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7676A6" w14:textId="77777777" w:rsidR="00D458E9" w:rsidRDefault="00D458E9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46D523A" w14:textId="12C2993C" w:rsidR="006565FB" w:rsidRDefault="006565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ABFD250" w14:textId="640AE695" w:rsidR="006565FB" w:rsidRDefault="00BB5D6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911168" behindDoc="0" locked="0" layoutInCell="1" allowOverlap="1" wp14:anchorId="113CC3C3" wp14:editId="0E8CB88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29450" cy="9248775"/>
            <wp:effectExtent l="0" t="0" r="0" b="952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D25DDD" w14:textId="35FE4CD7" w:rsidR="0072368D" w:rsidRPr="00775537" w:rsidRDefault="00BB5D60" w:rsidP="0072368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77D6A746" wp14:editId="2B6B2002">
            <wp:extent cx="7029450" cy="92297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352C1" w14:textId="6B1A6F75" w:rsidR="0033137D" w:rsidRDefault="00BB5D60">
      <w:r>
        <w:rPr>
          <w:noProof/>
        </w:rPr>
        <w:lastRenderedPageBreak/>
        <w:drawing>
          <wp:inline distT="0" distB="0" distL="0" distR="0" wp14:anchorId="1712158C" wp14:editId="4FC24694">
            <wp:extent cx="7029450" cy="91916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D795" w14:textId="6D8ECDB0" w:rsidR="00BB5D60" w:rsidRDefault="00BB5D60">
      <w:r>
        <w:rPr>
          <w:noProof/>
        </w:rPr>
        <w:lastRenderedPageBreak/>
        <w:drawing>
          <wp:anchor distT="0" distB="0" distL="114300" distR="114300" simplePos="0" relativeHeight="251912192" behindDoc="0" locked="0" layoutInCell="1" allowOverlap="1" wp14:anchorId="552437EB" wp14:editId="1F684BC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29450" cy="9191625"/>
            <wp:effectExtent l="0" t="0" r="0" b="9525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B5D60" w:rsidSect="009D6EAD">
      <w:footerReference w:type="even" r:id="rId32"/>
      <w:footerReference w:type="default" r:id="rId33"/>
      <w:pgSz w:w="11906" w:h="16838"/>
      <w:pgMar w:top="1135" w:right="418" w:bottom="0" w:left="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30D61" w14:textId="77777777" w:rsidR="002F6C0D" w:rsidRDefault="002F6C0D">
      <w:r>
        <w:separator/>
      </w:r>
    </w:p>
  </w:endnote>
  <w:endnote w:type="continuationSeparator" w:id="0">
    <w:p w14:paraId="43F09F99" w14:textId="77777777" w:rsidR="002F6C0D" w:rsidRDefault="002F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default"/>
    <w:sig w:usb0="00000000" w:usb1="00000000" w:usb2="00000000" w:usb3="00000000" w:csb0="00010183" w:csb1="00000000"/>
  </w:font>
  <w:font w:name="Bai Jamjuree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 Thi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2FF53" w14:textId="77777777" w:rsidR="008015DE" w:rsidRDefault="004F490B" w:rsidP="008015DE">
    <w:pPr>
      <w:rPr>
        <w:rFonts w:cs="Cordia New"/>
      </w:rPr>
    </w:pPr>
    <w:r w:rsidRPr="004F490B">
      <w:rPr>
        <w:rFonts w:ascii="Bai Jamjuree" w:hAnsi="Bai Jamjuree" w:cs="Bai Jamjuree"/>
        <w:szCs w:val="24"/>
        <w:cs/>
      </w:rPr>
      <w:t>2</w:t>
    </w:r>
    <w:r w:rsidRPr="004F490B">
      <w:rPr>
        <w:rFonts w:ascii="Bai Jamjuree" w:hAnsi="Bai Jamjuree" w:cs="Bai Jamjuree"/>
        <w:szCs w:val="24"/>
      </w:rPr>
      <w:t>UPQC-VZ</w:t>
    </w:r>
    <w:r w:rsidRPr="004F490B">
      <w:rPr>
        <w:rFonts w:ascii="Bai Jamjuree" w:hAnsi="Bai Jamjuree" w:cs="Bai Jamjuree"/>
        <w:szCs w:val="24"/>
        <w:cs/>
      </w:rPr>
      <w:t>10</w:t>
    </w:r>
    <w:r w:rsidR="008015DE">
      <w:rPr>
        <w:rFonts w:ascii="Bai Jamjuree" w:hAnsi="Bai Jamjuree" w:cs="Bai Jamjuree"/>
        <w:szCs w:val="24"/>
      </w:rPr>
      <w:t>8</w:t>
    </w:r>
    <w:r>
      <w:rPr>
        <w:rFonts w:ascii="Bai Jamjuree" w:hAnsi="Bai Jamjuree" w:cs="Bai Jamjuree" w:hint="cs"/>
        <w:szCs w:val="24"/>
        <w:cs/>
      </w:rPr>
      <w:t xml:space="preserve"> </w:t>
    </w:r>
    <w:r>
      <w:rPr>
        <w:rFonts w:cs="Cordia New"/>
        <w:cs/>
      </w:rPr>
      <w:t xml:space="preserve">เวียดนามใต้ ฟูก๊วก </w:t>
    </w:r>
    <w:r w:rsidR="008015DE" w:rsidRPr="008015DE">
      <w:rPr>
        <w:rFonts w:cs="Cordia New"/>
        <w:cs/>
      </w:rPr>
      <w:t xml:space="preserve">ก ชิลล์ครบจบที่ </w:t>
    </w:r>
    <w:r w:rsidR="008015DE" w:rsidRPr="008015DE">
      <w:rPr>
        <w:rFonts w:cs="Cordia New"/>
      </w:rPr>
      <w:t xml:space="preserve">2 </w:t>
    </w:r>
    <w:r w:rsidR="008015DE" w:rsidRPr="008015DE">
      <w:rPr>
        <w:rFonts w:cs="Cordia New"/>
        <w:cs/>
      </w:rPr>
      <w:t xml:space="preserve">สวนสนุก สวนน้ำ </w:t>
    </w:r>
    <w:r w:rsidR="008015DE" w:rsidRPr="008015DE">
      <w:rPr>
        <w:rFonts w:cs="Cordia New"/>
      </w:rPr>
      <w:t xml:space="preserve">Aquatopia &amp; </w:t>
    </w:r>
    <w:r w:rsidR="008015DE" w:rsidRPr="008015DE">
      <w:rPr>
        <w:rFonts w:cs="Cordia New"/>
        <w:cs/>
      </w:rPr>
      <w:t xml:space="preserve">สวนสนุก </w:t>
    </w:r>
    <w:r w:rsidR="008015DE" w:rsidRPr="008015DE">
      <w:rPr>
        <w:rFonts w:cs="Cordia New"/>
      </w:rPr>
      <w:t>Vin Wonder  (</w:t>
    </w:r>
    <w:r w:rsidR="008015DE" w:rsidRPr="008015DE">
      <w:rPr>
        <w:rFonts w:cs="Cordia New"/>
        <w:cs/>
      </w:rPr>
      <w:t xml:space="preserve">ไม่ลงร้านรัฐบาล) </w:t>
    </w:r>
  </w:p>
  <w:p w14:paraId="6B7EAA14" w14:textId="5BF2F388" w:rsidR="004F490B" w:rsidRPr="008015DE" w:rsidRDefault="008015DE" w:rsidP="008015DE">
    <w:pPr>
      <w:rPr>
        <w:rFonts w:cs="Cordia New"/>
      </w:rPr>
    </w:pPr>
    <w:r w:rsidRPr="008015DE">
      <w:rPr>
        <w:rFonts w:cs="Cordia New"/>
      </w:rPr>
      <w:t xml:space="preserve">3 </w:t>
    </w:r>
    <w:r w:rsidRPr="008015DE">
      <w:rPr>
        <w:rFonts w:cs="Cordia New"/>
        <w:cs/>
      </w:rPr>
      <w:t xml:space="preserve">วัน </w:t>
    </w:r>
    <w:r w:rsidRPr="008015DE">
      <w:rPr>
        <w:rFonts w:cs="Cordia New"/>
      </w:rPr>
      <w:t xml:space="preserve">2 </w:t>
    </w:r>
    <w:proofErr w:type="gramStart"/>
    <w:r w:rsidRPr="008015DE">
      <w:rPr>
        <w:rFonts w:cs="Cordia New"/>
        <w:cs/>
      </w:rPr>
      <w:t>คืน  โดย</w:t>
    </w:r>
    <w:proofErr w:type="gramEnd"/>
    <w:r w:rsidRPr="008015DE">
      <w:rPr>
        <w:rFonts w:cs="Cordia New"/>
        <w:cs/>
      </w:rPr>
      <w:t xml:space="preserve"> </w:t>
    </w:r>
    <w:proofErr w:type="spellStart"/>
    <w:r w:rsidRPr="008015DE">
      <w:rPr>
        <w:rFonts w:cs="Cordia New"/>
      </w:rPr>
      <w:t>Vietjet</w:t>
    </w:r>
    <w:proofErr w:type="spellEnd"/>
    <w:r w:rsidRPr="008015DE">
      <w:rPr>
        <w:rFonts w:cs="Cordia New"/>
      </w:rPr>
      <w:t xml:space="preserve"> Air (VZ) [</w:t>
    </w:r>
    <w:r w:rsidRPr="008015DE">
      <w:rPr>
        <w:rFonts w:cs="Cordia New"/>
        <w:cs/>
      </w:rPr>
      <w:t>บินเช้า–กลับเย็น]</w:t>
    </w:r>
    <w:r w:rsidR="004F490B">
      <w:rPr>
        <w:rFonts w:cs="Cordia New"/>
      </w:rPr>
      <w:t xml:space="preserve">                                                                           </w:t>
    </w:r>
    <w:r w:rsidR="004F490B" w:rsidRPr="00AC75BD">
      <w:rPr>
        <w:rFonts w:cs="Cordia New"/>
        <w:color w:val="FF0000"/>
      </w:rPr>
      <w:t xml:space="preserve">Update </w:t>
    </w:r>
    <w:r w:rsidR="008B39A9">
      <w:rPr>
        <w:rFonts w:cs="Cordia New"/>
        <w:color w:val="FF0000"/>
      </w:rPr>
      <w:t>17</w:t>
    </w:r>
    <w:r>
      <w:rPr>
        <w:rFonts w:cs="Cordia New"/>
        <w:color w:val="FF0000"/>
      </w:rPr>
      <w:t xml:space="preserve"> </w:t>
    </w:r>
    <w:r w:rsidR="008B39A9">
      <w:rPr>
        <w:rFonts w:cs="Cordia New"/>
        <w:color w:val="FF0000"/>
      </w:rPr>
      <w:t>JUN</w:t>
    </w:r>
    <w:r w:rsidR="004F490B" w:rsidRPr="00AC75BD">
      <w:rPr>
        <w:rFonts w:cs="Cordia New"/>
        <w:color w:val="FF0000"/>
      </w:rPr>
      <w:t xml:space="preserve"> 2026 </w:t>
    </w:r>
  </w:p>
  <w:p w14:paraId="1EC56208" w14:textId="754FAAFD" w:rsidR="004F490B" w:rsidRPr="004F490B" w:rsidRDefault="004F490B">
    <w:pPr>
      <w:pStyle w:val="Footer"/>
      <w:rPr>
        <w:rFonts w:ascii="Bai Jamjuree" w:hAnsi="Bai Jamjuree" w:cs="Bai Jamjuree"/>
        <w:szCs w:val="24"/>
      </w:rPr>
    </w:pPr>
  </w:p>
  <w:p w14:paraId="73F63883" w14:textId="77777777" w:rsidR="004F490B" w:rsidRDefault="004F49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5C30" w14:textId="50035303" w:rsidR="00AC75BD" w:rsidRDefault="00AC75BD">
    <w:pPr>
      <w:pStyle w:val="Footer"/>
    </w:pPr>
  </w:p>
  <w:p w14:paraId="5506D303" w14:textId="1EBA131B" w:rsidR="008015DE" w:rsidRDefault="00AC75BD" w:rsidP="008015DE">
    <w:pPr>
      <w:rPr>
        <w:rFonts w:cs="Cordia New"/>
      </w:rPr>
    </w:pPr>
    <w:r w:rsidRPr="004F490B">
      <w:rPr>
        <w:rFonts w:ascii="Bai Jamjuree" w:hAnsi="Bai Jamjuree" w:cs="Bai Jamjuree"/>
        <w:szCs w:val="24"/>
        <w:cs/>
      </w:rPr>
      <w:t>2</w:t>
    </w:r>
    <w:r w:rsidRPr="004F490B">
      <w:rPr>
        <w:rFonts w:ascii="Bai Jamjuree" w:hAnsi="Bai Jamjuree" w:cs="Bai Jamjuree"/>
        <w:szCs w:val="24"/>
      </w:rPr>
      <w:t>UPQC-VZ</w:t>
    </w:r>
    <w:r w:rsidRPr="004F490B">
      <w:rPr>
        <w:rFonts w:ascii="Bai Jamjuree" w:hAnsi="Bai Jamjuree" w:cs="Bai Jamjuree"/>
        <w:szCs w:val="24"/>
        <w:cs/>
      </w:rPr>
      <w:t>10</w:t>
    </w:r>
    <w:r w:rsidR="008015DE">
      <w:rPr>
        <w:rFonts w:ascii="Bai Jamjuree" w:hAnsi="Bai Jamjuree" w:cs="Bai Jamjuree"/>
        <w:szCs w:val="24"/>
      </w:rPr>
      <w:t>8</w:t>
    </w:r>
    <w:r>
      <w:rPr>
        <w:rFonts w:ascii="Bai Jamjuree" w:hAnsi="Bai Jamjuree" w:cs="Bai Jamjuree" w:hint="cs"/>
        <w:szCs w:val="24"/>
        <w:cs/>
      </w:rPr>
      <w:t xml:space="preserve"> </w:t>
    </w:r>
    <w:r>
      <w:rPr>
        <w:rFonts w:cs="Cordia New"/>
        <w:cs/>
      </w:rPr>
      <w:t xml:space="preserve">เวียดนามใต้ ฟูก๊วก </w:t>
    </w:r>
    <w:r w:rsidR="008015DE" w:rsidRPr="008015DE">
      <w:rPr>
        <w:rFonts w:cs="Cordia New"/>
        <w:cs/>
      </w:rPr>
      <w:t xml:space="preserve"> ชิลล์ครบจบที่ 2 สวนสนุก สวนน้ำ </w:t>
    </w:r>
    <w:r w:rsidR="008015DE" w:rsidRPr="008015DE">
      <w:rPr>
        <w:rFonts w:cs="Cordia New"/>
      </w:rPr>
      <w:t xml:space="preserve">Aquatopia &amp; </w:t>
    </w:r>
    <w:r w:rsidR="008015DE" w:rsidRPr="008015DE">
      <w:rPr>
        <w:rFonts w:cs="Cordia New"/>
        <w:cs/>
      </w:rPr>
      <w:t xml:space="preserve">สวนสนุก </w:t>
    </w:r>
    <w:r w:rsidR="008015DE" w:rsidRPr="008015DE">
      <w:rPr>
        <w:rFonts w:cs="Cordia New"/>
      </w:rPr>
      <w:t>Vin Wonder  (</w:t>
    </w:r>
    <w:r w:rsidR="008015DE" w:rsidRPr="008015DE">
      <w:rPr>
        <w:rFonts w:cs="Cordia New"/>
        <w:cs/>
      </w:rPr>
      <w:t xml:space="preserve">ไม่ลงร้านรัฐบาล) </w:t>
    </w:r>
  </w:p>
  <w:p w14:paraId="40256D7F" w14:textId="159487E5" w:rsidR="00AC75BD" w:rsidRPr="008015DE" w:rsidRDefault="008015DE" w:rsidP="008015DE">
    <w:pPr>
      <w:rPr>
        <w:rFonts w:cs="Cordia New"/>
      </w:rPr>
    </w:pPr>
    <w:r w:rsidRPr="008015DE">
      <w:rPr>
        <w:rFonts w:cs="Cordia New"/>
        <w:cs/>
      </w:rPr>
      <w:t xml:space="preserve">3 วัน 2 คืน  โดย </w:t>
    </w:r>
    <w:proofErr w:type="spellStart"/>
    <w:r w:rsidRPr="008015DE">
      <w:rPr>
        <w:rFonts w:cs="Cordia New"/>
      </w:rPr>
      <w:t>Vietjet</w:t>
    </w:r>
    <w:proofErr w:type="spellEnd"/>
    <w:r w:rsidRPr="008015DE">
      <w:rPr>
        <w:rFonts w:cs="Cordia New"/>
      </w:rPr>
      <w:t xml:space="preserve"> Air (VZ) [</w:t>
    </w:r>
    <w:r w:rsidRPr="008015DE">
      <w:rPr>
        <w:rFonts w:cs="Cordia New"/>
        <w:cs/>
      </w:rPr>
      <w:t>บินเช้า–กลับเย็น]</w:t>
    </w:r>
    <w:r>
      <w:rPr>
        <w:rFonts w:cs="Cordia New"/>
      </w:rPr>
      <w:t xml:space="preserve">                                                                              </w:t>
    </w:r>
    <w:r w:rsidR="00AC75BD">
      <w:rPr>
        <w:rFonts w:cs="Cordia New"/>
      </w:rPr>
      <w:t xml:space="preserve"> </w:t>
    </w:r>
    <w:r w:rsidR="00AC75BD" w:rsidRPr="00AC75BD">
      <w:rPr>
        <w:rFonts w:cs="Cordia New"/>
        <w:color w:val="FF0000"/>
      </w:rPr>
      <w:t xml:space="preserve">Update </w:t>
    </w:r>
    <w:r w:rsidR="008B39A9">
      <w:rPr>
        <w:rFonts w:cs="Cordia New"/>
        <w:color w:val="FF0000"/>
      </w:rPr>
      <w:t>17</w:t>
    </w:r>
    <w:r w:rsidR="00AC75BD" w:rsidRPr="00AC75BD">
      <w:rPr>
        <w:rFonts w:cs="Cordia New"/>
        <w:color w:val="FF0000"/>
      </w:rPr>
      <w:t xml:space="preserve"> </w:t>
    </w:r>
    <w:r w:rsidR="008B39A9">
      <w:rPr>
        <w:rFonts w:cs="Cordia New"/>
        <w:color w:val="FF0000"/>
      </w:rPr>
      <w:t>JUN</w:t>
    </w:r>
    <w:r w:rsidR="00AC75BD" w:rsidRPr="00AC75BD">
      <w:rPr>
        <w:rFonts w:cs="Cordia New"/>
        <w:color w:val="FF0000"/>
      </w:rPr>
      <w:t xml:space="preserve"> 2026 </w:t>
    </w:r>
  </w:p>
  <w:p w14:paraId="2C0BC3CA" w14:textId="166EB2E4" w:rsidR="00BF1A62" w:rsidRPr="00BB49AB" w:rsidRDefault="00BF1A62" w:rsidP="0066564B">
    <w:pPr>
      <w:rPr>
        <w:rFonts w:ascii="TH SarabunPSK" w:hAnsi="TH SarabunPSK" w:cs="TH SarabunPS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83A5" w14:textId="77777777" w:rsidR="002F6C0D" w:rsidRDefault="002F6C0D">
      <w:r>
        <w:separator/>
      </w:r>
    </w:p>
  </w:footnote>
  <w:footnote w:type="continuationSeparator" w:id="0">
    <w:p w14:paraId="36DA37C8" w14:textId="77777777" w:rsidR="002F6C0D" w:rsidRDefault="002F6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7C047E1"/>
    <w:multiLevelType w:val="hybridMultilevel"/>
    <w:tmpl w:val="703E5308"/>
    <w:lvl w:ilvl="0" w:tplc="CA7EDAD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dia New" w:hAnsi="Cordia New" w:hint="default"/>
        <w:lang w:bidi="th-TH"/>
      </w:rPr>
    </w:lvl>
    <w:lvl w:ilvl="1" w:tplc="506ED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dia New" w:hAnsi="Cordia New" w:hint="default"/>
      </w:rPr>
    </w:lvl>
    <w:lvl w:ilvl="2" w:tplc="AB0EC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dia New" w:hAnsi="Cordia New" w:hint="default"/>
      </w:rPr>
    </w:lvl>
    <w:lvl w:ilvl="3" w:tplc="C70C9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dia New" w:hAnsi="Cordia New" w:hint="default"/>
      </w:rPr>
    </w:lvl>
    <w:lvl w:ilvl="4" w:tplc="6E52BBF2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Cordia New" w:hAnsi="Cordia New" w:hint="default"/>
      </w:rPr>
    </w:lvl>
    <w:lvl w:ilvl="5" w:tplc="A614BC12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Cordia New" w:hAnsi="Cordia New" w:hint="default"/>
      </w:rPr>
    </w:lvl>
    <w:lvl w:ilvl="6" w:tplc="87B6BE74" w:tentative="1">
      <w:start w:val="1"/>
      <w:numFmt w:val="bullet"/>
      <w:lvlText w:val="•"/>
      <w:lvlJc w:val="left"/>
      <w:pPr>
        <w:tabs>
          <w:tab w:val="num" w:pos="8640"/>
        </w:tabs>
        <w:ind w:left="8640" w:hanging="360"/>
      </w:pPr>
      <w:rPr>
        <w:rFonts w:ascii="Cordia New" w:hAnsi="Cordia New" w:hint="default"/>
      </w:rPr>
    </w:lvl>
    <w:lvl w:ilvl="7" w:tplc="23805B24" w:tentative="1">
      <w:start w:val="1"/>
      <w:numFmt w:val="bullet"/>
      <w:lvlText w:val="•"/>
      <w:lvlJc w:val="left"/>
      <w:pPr>
        <w:tabs>
          <w:tab w:val="num" w:pos="9360"/>
        </w:tabs>
        <w:ind w:left="9360" w:hanging="360"/>
      </w:pPr>
      <w:rPr>
        <w:rFonts w:ascii="Cordia New" w:hAnsi="Cordia New" w:hint="default"/>
      </w:rPr>
    </w:lvl>
    <w:lvl w:ilvl="8" w:tplc="D10653A0" w:tentative="1">
      <w:start w:val="1"/>
      <w:numFmt w:val="bullet"/>
      <w:lvlText w:val="•"/>
      <w:lvlJc w:val="left"/>
      <w:pPr>
        <w:tabs>
          <w:tab w:val="num" w:pos="10080"/>
        </w:tabs>
        <w:ind w:left="10080" w:hanging="360"/>
      </w:pPr>
      <w:rPr>
        <w:rFonts w:ascii="Cordia New" w:hAnsi="Cordia New" w:hint="default"/>
      </w:rPr>
    </w:lvl>
  </w:abstractNum>
  <w:abstractNum w:abstractNumId="4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71B58"/>
    <w:multiLevelType w:val="hybridMultilevel"/>
    <w:tmpl w:val="812A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15CAF"/>
    <w:multiLevelType w:val="hybridMultilevel"/>
    <w:tmpl w:val="CD68B07A"/>
    <w:lvl w:ilvl="0" w:tplc="C0202AA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1" w:tplc="9260D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2" w:tplc="5896C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3" w:tplc="C08E9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  <w:lvl w:ilvl="4" w:tplc="40B4AB2E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ngsana New" w:hAnsi="Angsana New" w:hint="default"/>
      </w:rPr>
    </w:lvl>
    <w:lvl w:ilvl="5" w:tplc="852C5D7C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ngsana New" w:hAnsi="Angsana New" w:hint="default"/>
      </w:rPr>
    </w:lvl>
    <w:lvl w:ilvl="6" w:tplc="B18CFE98" w:tentative="1">
      <w:start w:val="1"/>
      <w:numFmt w:val="bullet"/>
      <w:lvlText w:val="•"/>
      <w:lvlJc w:val="left"/>
      <w:pPr>
        <w:tabs>
          <w:tab w:val="num" w:pos="8640"/>
        </w:tabs>
        <w:ind w:left="8640" w:hanging="360"/>
      </w:pPr>
      <w:rPr>
        <w:rFonts w:ascii="Angsana New" w:hAnsi="Angsana New" w:hint="default"/>
      </w:rPr>
    </w:lvl>
    <w:lvl w:ilvl="7" w:tplc="C3B8FCE2" w:tentative="1">
      <w:start w:val="1"/>
      <w:numFmt w:val="bullet"/>
      <w:lvlText w:val="•"/>
      <w:lvlJc w:val="left"/>
      <w:pPr>
        <w:tabs>
          <w:tab w:val="num" w:pos="9360"/>
        </w:tabs>
        <w:ind w:left="9360" w:hanging="360"/>
      </w:pPr>
      <w:rPr>
        <w:rFonts w:ascii="Angsana New" w:hAnsi="Angsana New" w:hint="default"/>
      </w:rPr>
    </w:lvl>
    <w:lvl w:ilvl="8" w:tplc="0CBCD01E" w:tentative="1">
      <w:start w:val="1"/>
      <w:numFmt w:val="bullet"/>
      <w:lvlText w:val="•"/>
      <w:lvlJc w:val="left"/>
      <w:pPr>
        <w:tabs>
          <w:tab w:val="num" w:pos="10080"/>
        </w:tabs>
        <w:ind w:left="10080" w:hanging="360"/>
      </w:pPr>
      <w:rPr>
        <w:rFonts w:ascii="Angsana New" w:hAnsi="Angsana New" w:hint="default"/>
      </w:rPr>
    </w:lvl>
  </w:abstractNum>
  <w:abstractNum w:abstractNumId="11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4"/>
  </w:num>
  <w:num w:numId="3" w16cid:durableId="438451622">
    <w:abstractNumId w:val="9"/>
  </w:num>
  <w:num w:numId="4" w16cid:durableId="1363092161">
    <w:abstractNumId w:val="15"/>
  </w:num>
  <w:num w:numId="5" w16cid:durableId="105779911">
    <w:abstractNumId w:val="11"/>
  </w:num>
  <w:num w:numId="6" w16cid:durableId="390228882">
    <w:abstractNumId w:val="19"/>
  </w:num>
  <w:num w:numId="7" w16cid:durableId="228156410">
    <w:abstractNumId w:val="12"/>
  </w:num>
  <w:num w:numId="8" w16cid:durableId="1161584977">
    <w:abstractNumId w:val="13"/>
  </w:num>
  <w:num w:numId="9" w16cid:durableId="848569030">
    <w:abstractNumId w:val="16"/>
  </w:num>
  <w:num w:numId="10" w16cid:durableId="836651958">
    <w:abstractNumId w:val="20"/>
  </w:num>
  <w:num w:numId="11" w16cid:durableId="1417943565">
    <w:abstractNumId w:val="4"/>
  </w:num>
  <w:num w:numId="12" w16cid:durableId="400296366">
    <w:abstractNumId w:val="7"/>
  </w:num>
  <w:num w:numId="13" w16cid:durableId="432478999">
    <w:abstractNumId w:val="2"/>
  </w:num>
  <w:num w:numId="14" w16cid:durableId="85423488">
    <w:abstractNumId w:val="17"/>
  </w:num>
  <w:num w:numId="15" w16cid:durableId="583152684">
    <w:abstractNumId w:val="6"/>
  </w:num>
  <w:num w:numId="16" w16cid:durableId="1700819618">
    <w:abstractNumId w:val="18"/>
  </w:num>
  <w:num w:numId="17" w16cid:durableId="837157464">
    <w:abstractNumId w:val="21"/>
  </w:num>
  <w:num w:numId="18" w16cid:durableId="602223413">
    <w:abstractNumId w:val="5"/>
  </w:num>
  <w:num w:numId="19" w16cid:durableId="1563717693">
    <w:abstractNumId w:val="8"/>
  </w:num>
  <w:num w:numId="20" w16cid:durableId="415369345">
    <w:abstractNumId w:val="0"/>
  </w:num>
  <w:num w:numId="21" w16cid:durableId="1115058551">
    <w:abstractNumId w:val="3"/>
  </w:num>
  <w:num w:numId="22" w16cid:durableId="9073041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50F6"/>
    <w:rsid w:val="00006CAB"/>
    <w:rsid w:val="000100B7"/>
    <w:rsid w:val="00010F1E"/>
    <w:rsid w:val="000111C7"/>
    <w:rsid w:val="00013BC5"/>
    <w:rsid w:val="00020F17"/>
    <w:rsid w:val="00021179"/>
    <w:rsid w:val="0004437E"/>
    <w:rsid w:val="00045AB6"/>
    <w:rsid w:val="0005397C"/>
    <w:rsid w:val="000609E7"/>
    <w:rsid w:val="00060BD4"/>
    <w:rsid w:val="000614B0"/>
    <w:rsid w:val="00062A26"/>
    <w:rsid w:val="00074684"/>
    <w:rsid w:val="00075542"/>
    <w:rsid w:val="00075E62"/>
    <w:rsid w:val="0008079A"/>
    <w:rsid w:val="00086DD6"/>
    <w:rsid w:val="0008729E"/>
    <w:rsid w:val="00096CF0"/>
    <w:rsid w:val="000A67AC"/>
    <w:rsid w:val="000B03B3"/>
    <w:rsid w:val="000B1B43"/>
    <w:rsid w:val="000B200E"/>
    <w:rsid w:val="000B5B96"/>
    <w:rsid w:val="000C6A6D"/>
    <w:rsid w:val="000D4DE4"/>
    <w:rsid w:val="000E23BD"/>
    <w:rsid w:val="000E341E"/>
    <w:rsid w:val="00120594"/>
    <w:rsid w:val="00120730"/>
    <w:rsid w:val="00122619"/>
    <w:rsid w:val="00122FB5"/>
    <w:rsid w:val="00124563"/>
    <w:rsid w:val="00140559"/>
    <w:rsid w:val="001565C6"/>
    <w:rsid w:val="001749BC"/>
    <w:rsid w:val="0018076A"/>
    <w:rsid w:val="00185A17"/>
    <w:rsid w:val="00191A82"/>
    <w:rsid w:val="00192842"/>
    <w:rsid w:val="00193682"/>
    <w:rsid w:val="00195245"/>
    <w:rsid w:val="00195DF3"/>
    <w:rsid w:val="001A402C"/>
    <w:rsid w:val="001B2C6A"/>
    <w:rsid w:val="001B6C5D"/>
    <w:rsid w:val="001B7DE1"/>
    <w:rsid w:val="001D2A8F"/>
    <w:rsid w:val="001D751F"/>
    <w:rsid w:val="00200A11"/>
    <w:rsid w:val="00203390"/>
    <w:rsid w:val="00206E21"/>
    <w:rsid w:val="00214D1D"/>
    <w:rsid w:val="002264B9"/>
    <w:rsid w:val="00230BEA"/>
    <w:rsid w:val="00231747"/>
    <w:rsid w:val="00231843"/>
    <w:rsid w:val="00232FB3"/>
    <w:rsid w:val="00234753"/>
    <w:rsid w:val="00237FE7"/>
    <w:rsid w:val="0024255D"/>
    <w:rsid w:val="002426C5"/>
    <w:rsid w:val="00242E98"/>
    <w:rsid w:val="00252894"/>
    <w:rsid w:val="0025315D"/>
    <w:rsid w:val="002636A8"/>
    <w:rsid w:val="0027009A"/>
    <w:rsid w:val="0027127B"/>
    <w:rsid w:val="002731C7"/>
    <w:rsid w:val="00275DB2"/>
    <w:rsid w:val="002802B3"/>
    <w:rsid w:val="00286E64"/>
    <w:rsid w:val="00295586"/>
    <w:rsid w:val="002A0A69"/>
    <w:rsid w:val="002B015C"/>
    <w:rsid w:val="002B1F73"/>
    <w:rsid w:val="002B456E"/>
    <w:rsid w:val="002B4AE6"/>
    <w:rsid w:val="002B65C5"/>
    <w:rsid w:val="002B6DDE"/>
    <w:rsid w:val="002C0A2D"/>
    <w:rsid w:val="002C174D"/>
    <w:rsid w:val="002D124D"/>
    <w:rsid w:val="002E496D"/>
    <w:rsid w:val="002E58DA"/>
    <w:rsid w:val="002E690A"/>
    <w:rsid w:val="002F34DE"/>
    <w:rsid w:val="002F6C0D"/>
    <w:rsid w:val="00300F92"/>
    <w:rsid w:val="00302287"/>
    <w:rsid w:val="00303830"/>
    <w:rsid w:val="00306995"/>
    <w:rsid w:val="003118C2"/>
    <w:rsid w:val="0033137D"/>
    <w:rsid w:val="0033404B"/>
    <w:rsid w:val="00345EEE"/>
    <w:rsid w:val="00347768"/>
    <w:rsid w:val="00351FBF"/>
    <w:rsid w:val="00362ECA"/>
    <w:rsid w:val="003645C1"/>
    <w:rsid w:val="00367026"/>
    <w:rsid w:val="00373333"/>
    <w:rsid w:val="00377800"/>
    <w:rsid w:val="0038633B"/>
    <w:rsid w:val="00391355"/>
    <w:rsid w:val="00396FEC"/>
    <w:rsid w:val="00397A8C"/>
    <w:rsid w:val="003A1BBA"/>
    <w:rsid w:val="003A508A"/>
    <w:rsid w:val="003B2F4A"/>
    <w:rsid w:val="003B54CD"/>
    <w:rsid w:val="003B5E96"/>
    <w:rsid w:val="003C040D"/>
    <w:rsid w:val="003D1C54"/>
    <w:rsid w:val="003D37F9"/>
    <w:rsid w:val="003D3FFA"/>
    <w:rsid w:val="003D4AE6"/>
    <w:rsid w:val="00411454"/>
    <w:rsid w:val="00411CE8"/>
    <w:rsid w:val="00415349"/>
    <w:rsid w:val="004261E0"/>
    <w:rsid w:val="00427C92"/>
    <w:rsid w:val="00433DBA"/>
    <w:rsid w:val="004364ED"/>
    <w:rsid w:val="004371B9"/>
    <w:rsid w:val="00437DE2"/>
    <w:rsid w:val="00446252"/>
    <w:rsid w:val="00446303"/>
    <w:rsid w:val="00456D3D"/>
    <w:rsid w:val="004579AF"/>
    <w:rsid w:val="0047187D"/>
    <w:rsid w:val="00491F5E"/>
    <w:rsid w:val="0049372E"/>
    <w:rsid w:val="004A2D28"/>
    <w:rsid w:val="004A5210"/>
    <w:rsid w:val="004A7893"/>
    <w:rsid w:val="004D025B"/>
    <w:rsid w:val="004D5D5E"/>
    <w:rsid w:val="004D6440"/>
    <w:rsid w:val="004E7265"/>
    <w:rsid w:val="004E7E0C"/>
    <w:rsid w:val="004F490B"/>
    <w:rsid w:val="004F5670"/>
    <w:rsid w:val="005017A8"/>
    <w:rsid w:val="00511ADD"/>
    <w:rsid w:val="00523B71"/>
    <w:rsid w:val="005241B8"/>
    <w:rsid w:val="00525731"/>
    <w:rsid w:val="00537DA1"/>
    <w:rsid w:val="00541143"/>
    <w:rsid w:val="005456A2"/>
    <w:rsid w:val="00554B32"/>
    <w:rsid w:val="00556527"/>
    <w:rsid w:val="00560A1F"/>
    <w:rsid w:val="005648D9"/>
    <w:rsid w:val="00565970"/>
    <w:rsid w:val="00565B50"/>
    <w:rsid w:val="00567F80"/>
    <w:rsid w:val="00567FBE"/>
    <w:rsid w:val="00573B97"/>
    <w:rsid w:val="005740B7"/>
    <w:rsid w:val="00574C56"/>
    <w:rsid w:val="00576119"/>
    <w:rsid w:val="00576241"/>
    <w:rsid w:val="00581F23"/>
    <w:rsid w:val="005825A5"/>
    <w:rsid w:val="00582CF8"/>
    <w:rsid w:val="00583658"/>
    <w:rsid w:val="00587205"/>
    <w:rsid w:val="005A01A7"/>
    <w:rsid w:val="005A48A5"/>
    <w:rsid w:val="005B395C"/>
    <w:rsid w:val="005C2C50"/>
    <w:rsid w:val="005C64B9"/>
    <w:rsid w:val="005D0AE5"/>
    <w:rsid w:val="005E1B50"/>
    <w:rsid w:val="005E2A51"/>
    <w:rsid w:val="005E3A77"/>
    <w:rsid w:val="005F21A5"/>
    <w:rsid w:val="005F542F"/>
    <w:rsid w:val="00601854"/>
    <w:rsid w:val="00605EDD"/>
    <w:rsid w:val="0061667F"/>
    <w:rsid w:val="006173AC"/>
    <w:rsid w:val="006240FE"/>
    <w:rsid w:val="00630856"/>
    <w:rsid w:val="00631D63"/>
    <w:rsid w:val="006378CC"/>
    <w:rsid w:val="00646DE4"/>
    <w:rsid w:val="00655D74"/>
    <w:rsid w:val="006563BD"/>
    <w:rsid w:val="006565FB"/>
    <w:rsid w:val="006573CF"/>
    <w:rsid w:val="0066564B"/>
    <w:rsid w:val="00666B17"/>
    <w:rsid w:val="00670476"/>
    <w:rsid w:val="00677930"/>
    <w:rsid w:val="0068184C"/>
    <w:rsid w:val="00686C94"/>
    <w:rsid w:val="006926C2"/>
    <w:rsid w:val="006A0DC6"/>
    <w:rsid w:val="006A3B5A"/>
    <w:rsid w:val="006D06E3"/>
    <w:rsid w:val="006D6D5A"/>
    <w:rsid w:val="006E1C0F"/>
    <w:rsid w:val="006E39A6"/>
    <w:rsid w:val="006E56A8"/>
    <w:rsid w:val="006F5715"/>
    <w:rsid w:val="006F58B6"/>
    <w:rsid w:val="006F6C24"/>
    <w:rsid w:val="006F7D8D"/>
    <w:rsid w:val="006F7E93"/>
    <w:rsid w:val="00702773"/>
    <w:rsid w:val="00703CA0"/>
    <w:rsid w:val="00703CD9"/>
    <w:rsid w:val="007163A0"/>
    <w:rsid w:val="00720E63"/>
    <w:rsid w:val="0072368D"/>
    <w:rsid w:val="00724E5E"/>
    <w:rsid w:val="00740B2F"/>
    <w:rsid w:val="0074385B"/>
    <w:rsid w:val="007622F8"/>
    <w:rsid w:val="007630E9"/>
    <w:rsid w:val="00766C95"/>
    <w:rsid w:val="00775537"/>
    <w:rsid w:val="00781237"/>
    <w:rsid w:val="00783C2E"/>
    <w:rsid w:val="00786F5A"/>
    <w:rsid w:val="00791D17"/>
    <w:rsid w:val="007923D7"/>
    <w:rsid w:val="0079271C"/>
    <w:rsid w:val="00792B25"/>
    <w:rsid w:val="007A270B"/>
    <w:rsid w:val="007A2E0E"/>
    <w:rsid w:val="007A5084"/>
    <w:rsid w:val="007A7919"/>
    <w:rsid w:val="007C0F17"/>
    <w:rsid w:val="007C2D3A"/>
    <w:rsid w:val="007C39FA"/>
    <w:rsid w:val="007D76E7"/>
    <w:rsid w:val="007E2820"/>
    <w:rsid w:val="007E4DBB"/>
    <w:rsid w:val="007E5B47"/>
    <w:rsid w:val="007F4B58"/>
    <w:rsid w:val="00800928"/>
    <w:rsid w:val="00800F56"/>
    <w:rsid w:val="008015DE"/>
    <w:rsid w:val="00814FF8"/>
    <w:rsid w:val="008158B4"/>
    <w:rsid w:val="00824E11"/>
    <w:rsid w:val="00824F0A"/>
    <w:rsid w:val="008363B5"/>
    <w:rsid w:val="008372D6"/>
    <w:rsid w:val="0084094A"/>
    <w:rsid w:val="00841889"/>
    <w:rsid w:val="008467C5"/>
    <w:rsid w:val="00854BB8"/>
    <w:rsid w:val="00857623"/>
    <w:rsid w:val="00864DAC"/>
    <w:rsid w:val="00880363"/>
    <w:rsid w:val="0089102E"/>
    <w:rsid w:val="008A25F6"/>
    <w:rsid w:val="008A68B4"/>
    <w:rsid w:val="008B39A9"/>
    <w:rsid w:val="008C0232"/>
    <w:rsid w:val="008C02BB"/>
    <w:rsid w:val="008C160A"/>
    <w:rsid w:val="008C2D83"/>
    <w:rsid w:val="008C3E9C"/>
    <w:rsid w:val="008C4D5C"/>
    <w:rsid w:val="008E0D86"/>
    <w:rsid w:val="008F11A4"/>
    <w:rsid w:val="009024A4"/>
    <w:rsid w:val="00922161"/>
    <w:rsid w:val="00930783"/>
    <w:rsid w:val="00932068"/>
    <w:rsid w:val="00932371"/>
    <w:rsid w:val="009336AE"/>
    <w:rsid w:val="00940393"/>
    <w:rsid w:val="009441C0"/>
    <w:rsid w:val="00944749"/>
    <w:rsid w:val="00950565"/>
    <w:rsid w:val="00956297"/>
    <w:rsid w:val="00960109"/>
    <w:rsid w:val="00964625"/>
    <w:rsid w:val="00966786"/>
    <w:rsid w:val="00972634"/>
    <w:rsid w:val="009737B3"/>
    <w:rsid w:val="00980C11"/>
    <w:rsid w:val="00994C3B"/>
    <w:rsid w:val="009950B2"/>
    <w:rsid w:val="0099666D"/>
    <w:rsid w:val="009A192A"/>
    <w:rsid w:val="009A2ABC"/>
    <w:rsid w:val="009A37EC"/>
    <w:rsid w:val="009A5988"/>
    <w:rsid w:val="009B5C50"/>
    <w:rsid w:val="009B77F8"/>
    <w:rsid w:val="009B7D5D"/>
    <w:rsid w:val="009C16F8"/>
    <w:rsid w:val="009D5E17"/>
    <w:rsid w:val="009D6EAD"/>
    <w:rsid w:val="009E0634"/>
    <w:rsid w:val="009E2389"/>
    <w:rsid w:val="009F4A27"/>
    <w:rsid w:val="009F680D"/>
    <w:rsid w:val="00A001B3"/>
    <w:rsid w:val="00A112F4"/>
    <w:rsid w:val="00A204B5"/>
    <w:rsid w:val="00A21FAD"/>
    <w:rsid w:val="00A23E91"/>
    <w:rsid w:val="00A24B74"/>
    <w:rsid w:val="00A42654"/>
    <w:rsid w:val="00A464BC"/>
    <w:rsid w:val="00A5039A"/>
    <w:rsid w:val="00A549C8"/>
    <w:rsid w:val="00A623F9"/>
    <w:rsid w:val="00A62699"/>
    <w:rsid w:val="00A632A6"/>
    <w:rsid w:val="00A64C1B"/>
    <w:rsid w:val="00A72EC0"/>
    <w:rsid w:val="00A753FB"/>
    <w:rsid w:val="00A7728D"/>
    <w:rsid w:val="00A8035F"/>
    <w:rsid w:val="00A80590"/>
    <w:rsid w:val="00A809FD"/>
    <w:rsid w:val="00A91251"/>
    <w:rsid w:val="00A9481F"/>
    <w:rsid w:val="00AB0D6B"/>
    <w:rsid w:val="00AB63ED"/>
    <w:rsid w:val="00AC19D4"/>
    <w:rsid w:val="00AC24AC"/>
    <w:rsid w:val="00AC5519"/>
    <w:rsid w:val="00AC75BD"/>
    <w:rsid w:val="00AD5057"/>
    <w:rsid w:val="00AD59F6"/>
    <w:rsid w:val="00AD5AA6"/>
    <w:rsid w:val="00AD7C36"/>
    <w:rsid w:val="00AE2E7A"/>
    <w:rsid w:val="00AF1E9F"/>
    <w:rsid w:val="00AF2847"/>
    <w:rsid w:val="00AF533C"/>
    <w:rsid w:val="00AF73DF"/>
    <w:rsid w:val="00B0121C"/>
    <w:rsid w:val="00B031A7"/>
    <w:rsid w:val="00B05343"/>
    <w:rsid w:val="00B12B0A"/>
    <w:rsid w:val="00B25DB2"/>
    <w:rsid w:val="00B31A26"/>
    <w:rsid w:val="00B3260A"/>
    <w:rsid w:val="00B32FDF"/>
    <w:rsid w:val="00B358A5"/>
    <w:rsid w:val="00B415D5"/>
    <w:rsid w:val="00B418EC"/>
    <w:rsid w:val="00B419E5"/>
    <w:rsid w:val="00B43FD0"/>
    <w:rsid w:val="00B448A3"/>
    <w:rsid w:val="00B51FCA"/>
    <w:rsid w:val="00B57C5B"/>
    <w:rsid w:val="00B814F0"/>
    <w:rsid w:val="00B85AC1"/>
    <w:rsid w:val="00B86D2A"/>
    <w:rsid w:val="00B925B1"/>
    <w:rsid w:val="00B93BB3"/>
    <w:rsid w:val="00B972DF"/>
    <w:rsid w:val="00BA1F45"/>
    <w:rsid w:val="00BB135D"/>
    <w:rsid w:val="00BB3211"/>
    <w:rsid w:val="00BB4143"/>
    <w:rsid w:val="00BB48D0"/>
    <w:rsid w:val="00BB49AB"/>
    <w:rsid w:val="00BB56A3"/>
    <w:rsid w:val="00BB5D60"/>
    <w:rsid w:val="00BC284B"/>
    <w:rsid w:val="00BC3736"/>
    <w:rsid w:val="00BD5C5D"/>
    <w:rsid w:val="00BE0FD8"/>
    <w:rsid w:val="00BE5483"/>
    <w:rsid w:val="00BF1A62"/>
    <w:rsid w:val="00BF4B92"/>
    <w:rsid w:val="00BF7934"/>
    <w:rsid w:val="00C067F2"/>
    <w:rsid w:val="00C15145"/>
    <w:rsid w:val="00C1697C"/>
    <w:rsid w:val="00C33DAF"/>
    <w:rsid w:val="00C36A7E"/>
    <w:rsid w:val="00C41EE4"/>
    <w:rsid w:val="00C43165"/>
    <w:rsid w:val="00C44DEA"/>
    <w:rsid w:val="00C5020D"/>
    <w:rsid w:val="00C50E5B"/>
    <w:rsid w:val="00C53408"/>
    <w:rsid w:val="00C5352A"/>
    <w:rsid w:val="00C538E5"/>
    <w:rsid w:val="00C5499A"/>
    <w:rsid w:val="00C610D0"/>
    <w:rsid w:val="00C658CB"/>
    <w:rsid w:val="00C72695"/>
    <w:rsid w:val="00C72A3F"/>
    <w:rsid w:val="00C74E8C"/>
    <w:rsid w:val="00C80BCF"/>
    <w:rsid w:val="00C81218"/>
    <w:rsid w:val="00C871C1"/>
    <w:rsid w:val="00C96271"/>
    <w:rsid w:val="00C9792A"/>
    <w:rsid w:val="00CB0121"/>
    <w:rsid w:val="00CB6950"/>
    <w:rsid w:val="00CC150E"/>
    <w:rsid w:val="00CC1512"/>
    <w:rsid w:val="00CC674A"/>
    <w:rsid w:val="00CC7601"/>
    <w:rsid w:val="00CE1FB4"/>
    <w:rsid w:val="00CE3E7D"/>
    <w:rsid w:val="00CE6065"/>
    <w:rsid w:val="00CF696A"/>
    <w:rsid w:val="00CF6E4F"/>
    <w:rsid w:val="00D02A75"/>
    <w:rsid w:val="00D07983"/>
    <w:rsid w:val="00D10E30"/>
    <w:rsid w:val="00D200E4"/>
    <w:rsid w:val="00D26612"/>
    <w:rsid w:val="00D3193A"/>
    <w:rsid w:val="00D41D9E"/>
    <w:rsid w:val="00D44C44"/>
    <w:rsid w:val="00D4586C"/>
    <w:rsid w:val="00D458E9"/>
    <w:rsid w:val="00D52FED"/>
    <w:rsid w:val="00D54B8B"/>
    <w:rsid w:val="00D62564"/>
    <w:rsid w:val="00D7408C"/>
    <w:rsid w:val="00D77E71"/>
    <w:rsid w:val="00D84600"/>
    <w:rsid w:val="00D847F2"/>
    <w:rsid w:val="00D86313"/>
    <w:rsid w:val="00D90D5F"/>
    <w:rsid w:val="00D95F82"/>
    <w:rsid w:val="00D977A4"/>
    <w:rsid w:val="00DA19CE"/>
    <w:rsid w:val="00DA2D8D"/>
    <w:rsid w:val="00DB0FF7"/>
    <w:rsid w:val="00DB4552"/>
    <w:rsid w:val="00DC1245"/>
    <w:rsid w:val="00DC252B"/>
    <w:rsid w:val="00DC75C3"/>
    <w:rsid w:val="00DC7710"/>
    <w:rsid w:val="00DD333F"/>
    <w:rsid w:val="00DD4B3C"/>
    <w:rsid w:val="00DE4624"/>
    <w:rsid w:val="00DE60DA"/>
    <w:rsid w:val="00DF2F96"/>
    <w:rsid w:val="00E07FCF"/>
    <w:rsid w:val="00E13493"/>
    <w:rsid w:val="00E17E37"/>
    <w:rsid w:val="00E22FA6"/>
    <w:rsid w:val="00E33E86"/>
    <w:rsid w:val="00E45607"/>
    <w:rsid w:val="00E544F4"/>
    <w:rsid w:val="00E56754"/>
    <w:rsid w:val="00E60228"/>
    <w:rsid w:val="00E62FDA"/>
    <w:rsid w:val="00E7437C"/>
    <w:rsid w:val="00E77A34"/>
    <w:rsid w:val="00E8191C"/>
    <w:rsid w:val="00E83C66"/>
    <w:rsid w:val="00E84F05"/>
    <w:rsid w:val="00E856FD"/>
    <w:rsid w:val="00E92559"/>
    <w:rsid w:val="00EB5075"/>
    <w:rsid w:val="00EC03F4"/>
    <w:rsid w:val="00EC38AB"/>
    <w:rsid w:val="00EC3AB9"/>
    <w:rsid w:val="00EE0E1E"/>
    <w:rsid w:val="00EE11B1"/>
    <w:rsid w:val="00EE1433"/>
    <w:rsid w:val="00EE265E"/>
    <w:rsid w:val="00EF3F7D"/>
    <w:rsid w:val="00EF5069"/>
    <w:rsid w:val="00F06C0C"/>
    <w:rsid w:val="00F1234E"/>
    <w:rsid w:val="00F16309"/>
    <w:rsid w:val="00F25FFE"/>
    <w:rsid w:val="00F3014E"/>
    <w:rsid w:val="00F3202E"/>
    <w:rsid w:val="00F35539"/>
    <w:rsid w:val="00F53307"/>
    <w:rsid w:val="00F5585C"/>
    <w:rsid w:val="00F561B9"/>
    <w:rsid w:val="00F62E8E"/>
    <w:rsid w:val="00F70B69"/>
    <w:rsid w:val="00F76DFD"/>
    <w:rsid w:val="00F82757"/>
    <w:rsid w:val="00F85593"/>
    <w:rsid w:val="00F97DED"/>
    <w:rsid w:val="00FA222A"/>
    <w:rsid w:val="00FA2D84"/>
    <w:rsid w:val="00FA43BA"/>
    <w:rsid w:val="00FB271D"/>
    <w:rsid w:val="00FB72C9"/>
    <w:rsid w:val="00FC222A"/>
    <w:rsid w:val="00FD167D"/>
    <w:rsid w:val="00FD3CA4"/>
    <w:rsid w:val="00FD4A7C"/>
    <w:rsid w:val="00FE039C"/>
    <w:rsid w:val="00FE21F9"/>
    <w:rsid w:val="00FE5BAB"/>
    <w:rsid w:val="00FE60EC"/>
    <w:rsid w:val="00FF113B"/>
    <w:rsid w:val="00FF251A"/>
    <w:rsid w:val="00FF2DD7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E8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4F4"/>
    <w:pPr>
      <w:keepNext/>
      <w:keepLines/>
      <w:spacing w:before="120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  <w:lang w:val="th-TH" w:bidi="ar-SA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4F4"/>
    <w:rPr>
      <w:rFonts w:asciiTheme="majorHAnsi" w:eastAsiaTheme="majorEastAsia" w:hAnsiTheme="majorHAnsi" w:cstheme="majorBidi"/>
      <w:b/>
      <w:bCs/>
      <w:szCs w:val="22"/>
      <w:lang w:val="th-TH" w:bidi="ar-SA"/>
    </w:rPr>
  </w:style>
  <w:style w:type="table" w:styleId="GridTable4-Accent6">
    <w:name w:val="Grid Table 4 Accent 6"/>
    <w:basedOn w:val="TableNormal"/>
    <w:uiPriority w:val="49"/>
    <w:rsid w:val="00122619"/>
    <w:pPr>
      <w:spacing w:after="0" w:line="240" w:lineRule="auto"/>
      <w:jc w:val="both"/>
    </w:pPr>
    <w:rPr>
      <w:rFonts w:eastAsiaTheme="minorEastAsia"/>
      <w:szCs w:val="22"/>
      <w:lang w:val="th-TH"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8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7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2026-03-31T02:39:00Z</cp:lastPrinted>
  <dcterms:created xsi:type="dcterms:W3CDTF">2026-06-17T03:24:00Z</dcterms:created>
  <dcterms:modified xsi:type="dcterms:W3CDTF">2026-06-17T03:27:00Z</dcterms:modified>
</cp:coreProperties>
</file>