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2AE1F030" w:rsidR="00086368" w:rsidRPr="006800C8" w:rsidRDefault="00086368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36F82AB" w14:textId="2525226F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30B05BEE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38C832CF" w:rsidR="00656F4E" w:rsidRPr="006800C8" w:rsidRDefault="00DF39EC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773CFFA5">
            <wp:simplePos x="0" y="0"/>
            <wp:positionH relativeFrom="page">
              <wp:posOffset>588579</wp:posOffset>
            </wp:positionH>
            <wp:positionV relativeFrom="paragraph">
              <wp:posOffset>8255</wp:posOffset>
            </wp:positionV>
            <wp:extent cx="6583680" cy="8229600"/>
            <wp:effectExtent l="0" t="0" r="7620" b="0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239" cy="8231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3159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BE5137B" w14:textId="30AEF64B" w:rsidR="00350AEA" w:rsidRDefault="001F0B13" w:rsidP="006800C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sz w:val="24"/>
          <w:szCs w:val="24"/>
          <w:cs/>
        </w:rPr>
        <w:tab/>
      </w:r>
    </w:p>
    <w:p w14:paraId="07DFD75C" w14:textId="035C15C7" w:rsidR="00D60A8C" w:rsidRPr="00D60A8C" w:rsidRDefault="00D60A8C" w:rsidP="00151B8F">
      <w:pPr>
        <w:tabs>
          <w:tab w:val="left" w:pos="3330"/>
          <w:tab w:val="left" w:pos="408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ab/>
      </w:r>
      <w:r w:rsidR="00151B8F">
        <w:rPr>
          <w:rFonts w:ascii="Sarabun" w:hAnsi="Sarabun" w:cs="Sarabun"/>
          <w:sz w:val="24"/>
          <w:szCs w:val="24"/>
        </w:rPr>
        <w:tab/>
      </w:r>
    </w:p>
    <w:p w14:paraId="21C5072E" w14:textId="79F46275" w:rsidR="00DE626D" w:rsidRPr="00A37F3C" w:rsidRDefault="00DE626D" w:rsidP="00A12CF5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  <w:bookmarkStart w:id="0" w:name="_Hlk192842228"/>
      <w:r w:rsidRPr="00A37F3C">
        <w:rPr>
          <w:rFonts w:ascii="Sarabun" w:hAnsi="Sarabun" w:cs="Sarabun"/>
          <w:b/>
          <w:bCs/>
          <w:color w:val="0000FF"/>
          <w:sz w:val="44"/>
          <w:szCs w:val="44"/>
          <w:cs/>
        </w:rPr>
        <w:lastRenderedPageBreak/>
        <w:t xml:space="preserve">หนานหนิง </w:t>
      </w:r>
      <w:proofErr w:type="spellStart"/>
      <w:r w:rsidRPr="00A37F3C">
        <w:rPr>
          <w:rFonts w:ascii="Sarabun" w:hAnsi="Sarabun" w:cs="Sarabun"/>
          <w:b/>
          <w:bCs/>
          <w:color w:val="0000FF"/>
          <w:sz w:val="44"/>
          <w:szCs w:val="44"/>
          <w:cs/>
        </w:rPr>
        <w:t>กุ้ย</w:t>
      </w:r>
      <w:proofErr w:type="spellEnd"/>
      <w:r w:rsidRPr="00A37F3C">
        <w:rPr>
          <w:rFonts w:ascii="Sarabun" w:hAnsi="Sarabun" w:cs="Sarabun"/>
          <w:b/>
          <w:bCs/>
          <w:color w:val="0000FF"/>
          <w:sz w:val="44"/>
          <w:szCs w:val="44"/>
          <w:cs/>
        </w:rPr>
        <w:t>หลิน หยางซั่ว มนต์เสน่ห์ขุนเขาและสายธาร ตรึงตรานาขั้นบันไดสีทอง ล่องเรือชมวิวแม่น้ำหลี่</w:t>
      </w:r>
      <w:r w:rsidR="00EF1E95" w:rsidRPr="00A37F3C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เจียง</w:t>
      </w:r>
      <w:r w:rsidRPr="00A37F3C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</w:t>
      </w:r>
    </w:p>
    <w:p w14:paraId="25AF9F42" w14:textId="1EB13120" w:rsidR="006800C8" w:rsidRPr="00A37F3C" w:rsidRDefault="00DE626D" w:rsidP="00A12CF5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  <w:r w:rsidRPr="00A37F3C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โดยรถไฟความเร็วสูง*ทัวร์ไม่ลงร้านรัฐบาล*  </w:t>
      </w:r>
    </w:p>
    <w:p w14:paraId="71F22E25" w14:textId="46626265" w:rsidR="00DE626D" w:rsidRPr="00A12CF5" w:rsidRDefault="00DE626D" w:rsidP="00A12CF5">
      <w:pPr>
        <w:spacing w:before="240" w:after="0" w:line="240" w:lineRule="auto"/>
        <w:jc w:val="center"/>
        <w:rPr>
          <w:rFonts w:ascii="Sarabun" w:hAnsi="Sarabun" w:cs="Sarabun"/>
          <w:b/>
          <w:bCs/>
          <w:color w:val="7030A0"/>
          <w:sz w:val="44"/>
          <w:szCs w:val="44"/>
        </w:rPr>
      </w:pPr>
      <w:r>
        <w:rPr>
          <w:rFonts w:ascii="Sarabun" w:hAnsi="Sarabun" w:cs="Sarabun"/>
          <w:b/>
          <w:bCs/>
          <w:noProof/>
          <w:color w:val="C45911" w:themeColor="accent2" w:themeShade="BF"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4B5E219B" wp14:editId="44011030">
            <wp:simplePos x="0" y="0"/>
            <wp:positionH relativeFrom="margin">
              <wp:posOffset>5176290</wp:posOffset>
            </wp:positionH>
            <wp:positionV relativeFrom="paragraph">
              <wp:posOffset>155812</wp:posOffset>
            </wp:positionV>
            <wp:extent cx="1772920" cy="700405"/>
            <wp:effectExtent l="0" t="0" r="0" b="4445"/>
            <wp:wrapNone/>
            <wp:docPr id="21101400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0C8">
        <w:rPr>
          <w:rFonts w:ascii="Sarabu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40C65379">
                <wp:simplePos x="0" y="0"/>
                <wp:positionH relativeFrom="margin">
                  <wp:posOffset>31527</wp:posOffset>
                </wp:positionH>
                <wp:positionV relativeFrom="paragraph">
                  <wp:posOffset>199851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C484D9" w14:textId="4AE7BE6F" w:rsidR="00656F4E" w:rsidRPr="004D7627" w:rsidRDefault="004D7627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F7CAAC" w:themeFill="accent2" w:themeFillTint="66"/>
                                <w:cs/>
                              </w:rPr>
                              <w:br/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โดยสายการบิน </w:t>
                            </w:r>
                            <w:r w:rsidR="008208A7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Guangxi </w:t>
                            </w:r>
                            <w:proofErr w:type="spellStart"/>
                            <w:r w:rsidR="008208A7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Beibu</w:t>
                            </w:r>
                            <w:proofErr w:type="spellEnd"/>
                            <w:r w:rsidR="008208A7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Gulf Airlines (GX)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2.5pt;margin-top:15.75pt;width:401.0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" fillcolor="#2f5496 [2404]" stroked="f" strokeweight="2pt">
                <v:shadow on="t" color="black" opacity="26214f" origin=".5,-.5" offset="-.74836mm,.74836mm"/>
                <v:textbox>
                  <w:txbxContent>
                    <w:p w14:paraId="78C484D9" w14:textId="4AE7BE6F" w:rsidR="00656F4E" w:rsidRPr="004D7627" w:rsidRDefault="004D7627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6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คืน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F7CAAC" w:themeFill="accent2" w:themeFillTint="66"/>
                          <w:cs/>
                        </w:rPr>
                        <w:br/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โดยสายการบิน </w:t>
                      </w:r>
                      <w:r w:rsidR="008208A7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Guangxi </w:t>
                      </w:r>
                      <w:proofErr w:type="spellStart"/>
                      <w:r w:rsidR="008208A7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Beibu</w:t>
                      </w:r>
                      <w:proofErr w:type="spellEnd"/>
                      <w:r w:rsidR="008208A7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Gulf Airlines (GX)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0"/>
    <w:p w14:paraId="47ADB3D3" w14:textId="26B16068" w:rsidR="00656F4E" w:rsidRPr="00DE626D" w:rsidRDefault="00BC4F34" w:rsidP="00DE626D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81792" behindDoc="0" locked="0" layoutInCell="1" allowOverlap="1" wp14:anchorId="5BDF0479" wp14:editId="76E0E4E9">
            <wp:simplePos x="0" y="0"/>
            <wp:positionH relativeFrom="column">
              <wp:posOffset>638434</wp:posOffset>
            </wp:positionH>
            <wp:positionV relativeFrom="paragraph">
              <wp:posOffset>471470</wp:posOffset>
            </wp:positionV>
            <wp:extent cx="1745615" cy="643255"/>
            <wp:effectExtent l="0" t="0" r="0" b="0"/>
            <wp:wrapNone/>
            <wp:docPr id="724073963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83840" behindDoc="0" locked="0" layoutInCell="1" allowOverlap="1" wp14:anchorId="68E2DF34" wp14:editId="7A284B62">
            <wp:simplePos x="0" y="0"/>
            <wp:positionH relativeFrom="column">
              <wp:posOffset>4304358</wp:posOffset>
            </wp:positionH>
            <wp:positionV relativeFrom="paragraph">
              <wp:posOffset>465044</wp:posOffset>
            </wp:positionV>
            <wp:extent cx="1745615" cy="643255"/>
            <wp:effectExtent l="0" t="0" r="0" b="0"/>
            <wp:wrapNone/>
            <wp:docPr id="1824460986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F4E" w:rsidRPr="006800C8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6710" wp14:editId="0DD49FBB">
                <wp:simplePos x="0" y="0"/>
                <wp:positionH relativeFrom="column">
                  <wp:posOffset>3853815</wp:posOffset>
                </wp:positionH>
                <wp:positionV relativeFrom="paragraph">
                  <wp:posOffset>69215</wp:posOffset>
                </wp:positionV>
                <wp:extent cx="795020" cy="669925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798FFB" w14:textId="77777777" w:rsidR="00656F4E" w:rsidRPr="004D7627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D76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D16710" id="_x0000_t202" coordsize="21600,21600" o:spt="202" path="m,l,21600r21600,l21600,xe">
                <v:stroke joinstyle="miter"/>
                <v:path gradientshapeok="t" o:connecttype="rect"/>
              </v:shapetype>
              <v:shape id="TextBox 65" o:spid="_x0000_s1027" type="#_x0000_t202" style="position:absolute;left:0;text-align:left;margin-left:303.45pt;margin-top:5.45pt;width:62.6pt;height:5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" filled="f" stroked="f" strokeweight="2pt">
                <v:textbox>
                  <w:txbxContent>
                    <w:p w14:paraId="21798FFB" w14:textId="77777777" w:rsidR="00656F4E" w:rsidRPr="004D7627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4D76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82115" wp14:editId="09DA016B">
                <wp:simplePos x="0" y="0"/>
                <wp:positionH relativeFrom="column">
                  <wp:posOffset>2491105</wp:posOffset>
                </wp:positionH>
                <wp:positionV relativeFrom="paragraph">
                  <wp:posOffset>95885</wp:posOffset>
                </wp:positionV>
                <wp:extent cx="722630" cy="66992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56441" w14:textId="77777777" w:rsidR="00656F4E" w:rsidRPr="004D7627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D76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2115" id="TextBox 30" o:spid="_x0000_s1028" type="#_x0000_t202" style="position:absolute;left:0;text-align:left;margin-left:196.15pt;margin-top:7.55pt;width:56.9pt;height:5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" filled="f" stroked="f" strokeweight="2pt">
                <v:textbox>
                  <w:txbxContent>
                    <w:p w14:paraId="4F956441" w14:textId="77777777" w:rsidR="00656F4E" w:rsidRPr="004D7627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4D76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</w:p>
    <w:p w14:paraId="05DC8D3B" w14:textId="3B64D7A3" w:rsidR="00DE626D" w:rsidRDefault="00BC4F34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0944D2" wp14:editId="1453333F">
                <wp:simplePos x="0" y="0"/>
                <wp:positionH relativeFrom="margin">
                  <wp:align>right</wp:align>
                </wp:positionH>
                <wp:positionV relativeFrom="paragraph">
                  <wp:posOffset>18861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1253488362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BD82DF3" w14:textId="77777777" w:rsidR="00BC4F34" w:rsidRPr="00BC4F34" w:rsidRDefault="00BC4F34" w:rsidP="00BC4F3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C4F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944D2" id="TextBox 29" o:spid="_x0000_s1029" type="#_x0000_t202" style="position:absolute;margin-left:11.3pt;margin-top:1.5pt;width:62.5pt;height:52.75pt;z-index:2516920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" filled="f" stroked="f" strokeweight="2pt">
                <v:textbox>
                  <w:txbxContent>
                    <w:p w14:paraId="1BD82DF3" w14:textId="77777777" w:rsidR="00BC4F34" w:rsidRPr="00BC4F34" w:rsidRDefault="00BC4F34" w:rsidP="00BC4F3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BC4F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167062" wp14:editId="13A3C645">
                <wp:simplePos x="0" y="0"/>
                <wp:positionH relativeFrom="column">
                  <wp:posOffset>3680641</wp:posOffset>
                </wp:positionH>
                <wp:positionV relativeFrom="paragraph">
                  <wp:posOffset>9183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1178100498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25B5928" w14:textId="77777777" w:rsidR="00BC4F34" w:rsidRPr="00BC4F34" w:rsidRDefault="00BC4F34" w:rsidP="00BC4F3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C4F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67062" id="_x0000_s1030" type="#_x0000_t202" style="position:absolute;margin-left:289.8pt;margin-top:.7pt;width:62.5pt;height:52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C8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" filled="f" stroked="f" strokeweight="2pt">
                <v:textbox>
                  <w:txbxContent>
                    <w:p w14:paraId="025B5928" w14:textId="77777777" w:rsidR="00BC4F34" w:rsidRPr="00BC4F34" w:rsidRDefault="00BC4F34" w:rsidP="00BC4F3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BC4F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7DFFE0" wp14:editId="6C9F180D">
                <wp:simplePos x="0" y="0"/>
                <wp:positionH relativeFrom="column">
                  <wp:posOffset>2464791</wp:posOffset>
                </wp:positionH>
                <wp:positionV relativeFrom="paragraph">
                  <wp:posOffset>29280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474744790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F6357C0" w14:textId="7E28B44D" w:rsidR="00BC4F34" w:rsidRPr="00BC4F34" w:rsidRDefault="00BC4F34" w:rsidP="00BC4F3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C4F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DFFE0" id="_x0000_s1031" type="#_x0000_t202" style="position:absolute;margin-left:194.1pt;margin-top:2.3pt;width:62.5pt;height:52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" filled="f" stroked="f" strokeweight="2pt">
                <v:textbox>
                  <w:txbxContent>
                    <w:p w14:paraId="2F6357C0" w14:textId="7E28B44D" w:rsidR="00BC4F34" w:rsidRPr="00BC4F34" w:rsidRDefault="00BC4F34" w:rsidP="00BC4F3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BC4F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2CDE72" wp14:editId="4667B157">
                <wp:simplePos x="0" y="0"/>
                <wp:positionH relativeFrom="column">
                  <wp:posOffset>1696</wp:posOffset>
                </wp:positionH>
                <wp:positionV relativeFrom="paragraph">
                  <wp:posOffset>-2240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94401149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52C54F" w14:textId="77777777" w:rsidR="00BC4F34" w:rsidRPr="00BC4F34" w:rsidRDefault="00BC4F34" w:rsidP="00BC4F3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C4F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CDE72" id="_x0000_s1032" type="#_x0000_t202" style="position:absolute;margin-left:.15pt;margin-top:-.2pt;width:62.5pt;height:52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ku+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" filled="f" stroked="f" strokeweight="2pt">
                <v:textbox>
                  <w:txbxContent>
                    <w:p w14:paraId="0052C54F" w14:textId="77777777" w:rsidR="00BC4F34" w:rsidRPr="00BC4F34" w:rsidRDefault="00BC4F34" w:rsidP="00BC4F3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BC4F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B93C4F" wp14:editId="41BB12A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897370" cy="1750978"/>
                <wp:effectExtent l="0" t="0" r="0" b="1905"/>
                <wp:wrapNone/>
                <wp:docPr id="1963492261" name="Rectangle 1963492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75097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F771CA" w14:textId="77777777" w:rsidR="00547EFE" w:rsidRDefault="00547EFE" w:rsidP="00547EF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1CDC451" w14:textId="77777777" w:rsidR="00547EFE" w:rsidRDefault="00547EFE" w:rsidP="00547EF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C1D9D75" w14:textId="10059910" w:rsidR="00547EFE" w:rsidRPr="00BC7D12" w:rsidRDefault="00547EFE" w:rsidP="00BC7D12">
                            <w:pPr>
                              <w:shd w:val="clear" w:color="auto" w:fill="FFFFFF" w:themeFill="background1"/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  <w:p w14:paraId="33B2482E" w14:textId="0DF13889" w:rsidR="00547EFE" w:rsidRPr="00BC7D12" w:rsidRDefault="00547EFE" w:rsidP="00BC7D12">
                            <w:pPr>
                              <w:shd w:val="clear" w:color="auto" w:fill="FFFFFF" w:themeFill="background1"/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lang w:eastAsia="zh-CN"/>
                              </w:rPr>
                              <w:t>GX8</w:t>
                            </w:r>
                            <w:r w:rsidRPr="00BC7D12">
                              <w:rPr>
                                <w:rFonts w:ascii="Sarabun" w:hAnsi="Sarabun" w:cs="Sarabun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908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ab/>
                            </w:r>
                            <w:r w:rsidRPr="00BC7D12">
                              <w:rPr>
                                <w:rFonts w:ascii="Sarabun" w:hAnsi="Sarabun" w:cs="Sarabun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>20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:</w:t>
                            </w:r>
                            <w:r w:rsidRPr="00BC7D12">
                              <w:rPr>
                                <w:rFonts w:ascii="Sarabun" w:hAnsi="Sarabun" w:cs="Sarabun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5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ab/>
                            </w:r>
                            <w:r w:rsidRPr="00BC7D12">
                              <w:rPr>
                                <w:rFonts w:ascii="Sarabun" w:hAnsi="Sarabun" w:cs="Sarabun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>23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:</w:t>
                            </w:r>
                            <w:r w:rsidRPr="00BC7D12">
                              <w:rPr>
                                <w:rFonts w:ascii="Sarabun" w:hAnsi="Sarabun" w:cs="Sarabun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>40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lang w:eastAsia="zh-CN"/>
                              </w:rPr>
                              <w:t>GX</w:t>
                            </w:r>
                            <w:r w:rsidRPr="00BC7D12">
                              <w:rPr>
                                <w:rFonts w:ascii="Sarabun" w:hAnsi="Sarabun" w:cs="Sarabun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8907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ab/>
                            </w:r>
                            <w:r w:rsidRPr="00BC7D12">
                              <w:rPr>
                                <w:rFonts w:ascii="Sarabun" w:hAnsi="Sarabun" w:cs="Sarabun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>18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:</w:t>
                            </w:r>
                            <w:r w:rsidRPr="00BC7D12">
                              <w:rPr>
                                <w:rFonts w:ascii="Sarabun" w:hAnsi="Sarabun" w:cs="Sarabun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>35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ab/>
                            </w:r>
                            <w:r w:rsidRPr="00BC7D12">
                              <w:rPr>
                                <w:rFonts w:ascii="Sarabun" w:hAnsi="Sarabun" w:cs="Sarabun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>19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:</w:t>
                            </w:r>
                            <w:r w:rsidRPr="00BC7D12">
                              <w:rPr>
                                <w:rFonts w:ascii="Sarabun" w:hAnsi="Sarabun" w:cs="Sarabun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Pr="00BC7D12">
                              <w:rPr>
                                <w:rFonts w:ascii="Sarabun" w:hAnsi="Sarabun" w:cs="Sarabu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78A10B09" w14:textId="5987E6B3" w:rsidR="00547EFE" w:rsidRPr="00B4216D" w:rsidRDefault="00547EFE" w:rsidP="00547EF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FFD5A80" w14:textId="372E5923" w:rsidR="00547EFE" w:rsidRPr="00547EFE" w:rsidRDefault="00547EFE" w:rsidP="00547EF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8279F3E" w14:textId="77777777" w:rsidR="00547EFE" w:rsidRDefault="00547EFE" w:rsidP="00547E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93C4F" id="Rectangle 1963492261" o:spid="_x0000_s1033" style="position:absolute;margin-left:0;margin-top:0;width:543.1pt;height:137.8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" fillcolor="#2f5496 [2404]" stroked="f" strokeweight="2pt">
                <v:textbox>
                  <w:txbxContent>
                    <w:p w14:paraId="0AF771CA" w14:textId="77777777" w:rsidR="00547EFE" w:rsidRDefault="00547EFE" w:rsidP="00547EF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1CDC451" w14:textId="77777777" w:rsidR="00547EFE" w:rsidRDefault="00547EFE" w:rsidP="00547EF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C1D9D75" w14:textId="10059910" w:rsidR="00547EFE" w:rsidRPr="00BC7D12" w:rsidRDefault="00547EFE" w:rsidP="00BC7D12">
                      <w:pPr>
                        <w:shd w:val="clear" w:color="auto" w:fill="FFFFFF" w:themeFill="background1"/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 xml:space="preserve">                                              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  <w:p w14:paraId="33B2482E" w14:textId="0DF13889" w:rsidR="00547EFE" w:rsidRPr="00BC7D12" w:rsidRDefault="00547EFE" w:rsidP="00BC7D12">
                      <w:pPr>
                        <w:shd w:val="clear" w:color="auto" w:fill="FFFFFF" w:themeFill="background1"/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lang w:eastAsia="zh-CN"/>
                        </w:rPr>
                        <w:t>GX8</w:t>
                      </w:r>
                      <w:r w:rsidRPr="00BC7D12">
                        <w:rPr>
                          <w:rFonts w:ascii="Sarabun" w:hAnsi="Sarabun" w:cs="Sarabun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  <w:lang w:eastAsia="zh-CN"/>
                        </w:rPr>
                        <w:t>908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ab/>
                      </w:r>
                      <w:r w:rsidRPr="00BC7D12">
                        <w:rPr>
                          <w:rFonts w:ascii="Sarabun" w:hAnsi="Sarabun" w:cs="Sarabun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>20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:</w:t>
                      </w:r>
                      <w:r w:rsidRPr="00BC7D12">
                        <w:rPr>
                          <w:rFonts w:ascii="Sarabun" w:hAnsi="Sarabun" w:cs="Sarabun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>4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5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ab/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ab/>
                      </w:r>
                      <w:r w:rsidRPr="00BC7D12">
                        <w:rPr>
                          <w:rFonts w:ascii="Sarabun" w:hAnsi="Sarabun" w:cs="Sarabun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>23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:</w:t>
                      </w:r>
                      <w:r w:rsidRPr="00BC7D12">
                        <w:rPr>
                          <w:rFonts w:ascii="Sarabun" w:hAnsi="Sarabun" w:cs="Sarabun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>40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lang w:eastAsia="zh-CN"/>
                        </w:rPr>
                        <w:t>GX</w:t>
                      </w:r>
                      <w:r w:rsidRPr="00BC7D12">
                        <w:rPr>
                          <w:rFonts w:ascii="Sarabun" w:hAnsi="Sarabun" w:cs="Sarabun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  <w:lang w:eastAsia="zh-CN"/>
                        </w:rPr>
                        <w:t>8907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ab/>
                      </w:r>
                      <w:r w:rsidRPr="00BC7D12">
                        <w:rPr>
                          <w:rFonts w:ascii="Sarabun" w:hAnsi="Sarabun" w:cs="Sarabun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>18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:</w:t>
                      </w:r>
                      <w:r w:rsidRPr="00BC7D12">
                        <w:rPr>
                          <w:rFonts w:ascii="Sarabun" w:hAnsi="Sarabun" w:cs="Sarabun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>35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ab/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ab/>
                      </w:r>
                      <w:r w:rsidRPr="00BC7D12">
                        <w:rPr>
                          <w:rFonts w:ascii="Sarabun" w:hAnsi="Sarabun" w:cs="Sarabun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>19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:</w:t>
                      </w:r>
                      <w:r w:rsidRPr="00BC7D12">
                        <w:rPr>
                          <w:rFonts w:ascii="Sarabun" w:hAnsi="Sarabun" w:cs="Sarabun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cs/>
                        </w:rPr>
                        <w:t>4</w:t>
                      </w:r>
                      <w:r w:rsidRPr="00BC7D12">
                        <w:rPr>
                          <w:rFonts w:ascii="Sarabun" w:hAnsi="Sarabun" w:cs="Sarabu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5</w:t>
                      </w:r>
                    </w:p>
                    <w:p w14:paraId="78A10B09" w14:textId="5987E6B3" w:rsidR="00547EFE" w:rsidRPr="00B4216D" w:rsidRDefault="00547EFE" w:rsidP="00547EFE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FFD5A80" w14:textId="372E5923" w:rsidR="00547EFE" w:rsidRPr="00547EFE" w:rsidRDefault="00547EFE" w:rsidP="00547EF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8279F3E" w14:textId="77777777" w:rsidR="00547EFE" w:rsidRDefault="00547EFE" w:rsidP="00547EF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D6820D" w14:textId="77777777" w:rsidR="00BC7D12" w:rsidRPr="00BC7D12" w:rsidRDefault="00BC7D12" w:rsidP="00BC7D12">
      <w:pPr>
        <w:rPr>
          <w:rFonts w:ascii="Sarabun" w:hAnsi="Sarabun" w:cs="Sarabun"/>
          <w:sz w:val="24"/>
          <w:szCs w:val="24"/>
        </w:rPr>
      </w:pPr>
    </w:p>
    <w:p w14:paraId="74FC2858" w14:textId="77777777" w:rsidR="00BC7D12" w:rsidRPr="00BC7D12" w:rsidRDefault="00BC7D12" w:rsidP="00BC7D12">
      <w:pPr>
        <w:rPr>
          <w:rFonts w:ascii="Sarabun" w:hAnsi="Sarabun" w:cs="Sarabun"/>
          <w:sz w:val="24"/>
          <w:szCs w:val="24"/>
        </w:rPr>
      </w:pPr>
    </w:p>
    <w:p w14:paraId="316E2AD7" w14:textId="77777777" w:rsidR="00BC7D12" w:rsidRPr="00BC7D12" w:rsidRDefault="00BC7D12" w:rsidP="00BC7D12">
      <w:pPr>
        <w:rPr>
          <w:rFonts w:ascii="Sarabun" w:hAnsi="Sarabun" w:cs="Sarabun"/>
          <w:sz w:val="24"/>
          <w:szCs w:val="24"/>
        </w:rPr>
      </w:pPr>
    </w:p>
    <w:p w14:paraId="2360F611" w14:textId="77777777" w:rsidR="00BC7D12" w:rsidRPr="00BC7D12" w:rsidRDefault="00BC7D12" w:rsidP="00BC7D12">
      <w:pPr>
        <w:rPr>
          <w:rFonts w:ascii="Sarabun" w:hAnsi="Sarabun" w:cs="Sarabun"/>
          <w:sz w:val="24"/>
          <w:szCs w:val="24"/>
        </w:rPr>
      </w:pPr>
    </w:p>
    <w:p w14:paraId="1AA63762" w14:textId="77777777" w:rsidR="00BC7D12" w:rsidRPr="00BC7D12" w:rsidRDefault="00BC7D12" w:rsidP="00BC7D12">
      <w:pPr>
        <w:rPr>
          <w:rFonts w:ascii="Sarabun" w:hAnsi="Sarabun" w:cs="Sarabu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7597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BC7D12" w:rsidRPr="00B4216D" w14:paraId="092FD549" w14:textId="77777777" w:rsidTr="00BC7D12">
        <w:trPr>
          <w:trHeight w:val="674"/>
        </w:trPr>
        <w:tc>
          <w:tcPr>
            <w:tcW w:w="312" w:type="pct"/>
            <w:shd w:val="clear" w:color="auto" w:fill="2F5496" w:themeFill="accent1" w:themeFillShade="BF"/>
            <w:vAlign w:val="center"/>
          </w:tcPr>
          <w:p w14:paraId="655CA058" w14:textId="77777777" w:rsidR="00BC7D12" w:rsidRPr="00BC7D12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BC7D1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2F5496" w:themeFill="accent1" w:themeFillShade="BF"/>
            <w:vAlign w:val="center"/>
          </w:tcPr>
          <w:p w14:paraId="2D804888" w14:textId="77777777" w:rsidR="00BC7D12" w:rsidRPr="00BC7D12" w:rsidRDefault="00BC7D12" w:rsidP="00BC7D12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C7D1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2F5496" w:themeFill="accent1" w:themeFillShade="BF"/>
            <w:vAlign w:val="center"/>
          </w:tcPr>
          <w:p w14:paraId="2D6B46D9" w14:textId="77777777" w:rsidR="00BC7D12" w:rsidRPr="00BC7D12" w:rsidRDefault="00BC7D12" w:rsidP="00BC7D12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C7D1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2F5496" w:themeFill="accent1" w:themeFillShade="BF"/>
            <w:vAlign w:val="center"/>
          </w:tcPr>
          <w:p w14:paraId="0789CA94" w14:textId="77777777" w:rsidR="00BC7D12" w:rsidRPr="00BC7D12" w:rsidRDefault="00BC7D12" w:rsidP="00BC7D12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C7D1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2F5496" w:themeFill="accent1" w:themeFillShade="BF"/>
            <w:vAlign w:val="center"/>
          </w:tcPr>
          <w:p w14:paraId="4C2D37C7" w14:textId="77777777" w:rsidR="00BC7D12" w:rsidRPr="00BC7D12" w:rsidRDefault="00BC7D12" w:rsidP="00BC7D12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C7D1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2F5496" w:themeFill="accent1" w:themeFillShade="BF"/>
            <w:vAlign w:val="center"/>
          </w:tcPr>
          <w:p w14:paraId="7DC1A6FB" w14:textId="77777777" w:rsidR="00BC7D12" w:rsidRPr="00BC7D12" w:rsidRDefault="00BC7D12" w:rsidP="00BC7D12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C7D1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ที่พัก</w:t>
            </w:r>
          </w:p>
        </w:tc>
      </w:tr>
      <w:tr w:rsidR="00BC7D12" w:rsidRPr="00EE5C07" w14:paraId="71F1C535" w14:textId="77777777" w:rsidTr="00BC7D12">
        <w:trPr>
          <w:trHeight w:val="992"/>
        </w:trPr>
        <w:tc>
          <w:tcPr>
            <w:tcW w:w="312" w:type="pct"/>
            <w:vAlign w:val="center"/>
          </w:tcPr>
          <w:p w14:paraId="0B160CCB" w14:textId="77777777" w:rsidR="00BC7D12" w:rsidRPr="00EE5C07" w:rsidRDefault="00BC7D12" w:rsidP="00BC7D12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67F56EDB" w14:textId="77777777" w:rsidR="00BC7D12" w:rsidRPr="007109E2" w:rsidRDefault="00BC7D12" w:rsidP="00BC7D12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EE5C07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กรุงเทพฯ(สนามบินสุวรรณภูมิ) – สนามบินหนานห</w:t>
            </w:r>
            <w:r w:rsidRPr="007109E2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นิง  </w:t>
            </w:r>
            <w:r w:rsidRPr="007109E2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(GX8908 BKK 2</w:t>
            </w:r>
            <w:r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0</w:t>
            </w:r>
            <w:r w:rsidRPr="007109E2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.</w:t>
            </w:r>
            <w:r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4</w:t>
            </w:r>
            <w:r w:rsidRPr="007109E2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5 – NNG </w:t>
            </w:r>
            <w:r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23.4</w:t>
            </w:r>
            <w:r w:rsidRPr="007109E2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0)</w:t>
            </w:r>
            <w:r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-หนานหนิง</w:t>
            </w:r>
          </w:p>
        </w:tc>
        <w:tc>
          <w:tcPr>
            <w:tcW w:w="383" w:type="pct"/>
            <w:vAlign w:val="center"/>
          </w:tcPr>
          <w:p w14:paraId="4DAAC0B8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2AB021AC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815FD9B" wp14:editId="0EAEED6A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42087A42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7D6C7A2" wp14:editId="35B580AC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5A470759" w14:textId="77777777" w:rsidR="00BC7D12" w:rsidRPr="00EE5C07" w:rsidRDefault="00BC7D12" w:rsidP="00BC7D12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FA4B59">
              <w:rPr>
                <w:rFonts w:ascii="Sarabun" w:hAnsi="Sarabun" w:cs="Sarabun"/>
                <w:sz w:val="24"/>
                <w:szCs w:val="24"/>
                <w:lang w:eastAsia="zh-CN"/>
              </w:rPr>
              <w:t>NANNING MEET LUCK HOTEL</w:t>
            </w:r>
            <w:r w:rsidRPr="00FA4B5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หรือ ระดับเทียบเท่า </w:t>
            </w:r>
            <w:r w:rsidRPr="00FA4B59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5 </w:t>
            </w:r>
            <w:r w:rsidRPr="00FA4B5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tr w:rsidR="00BC7D12" w:rsidRPr="00EE5C07" w14:paraId="6FF38E3F" w14:textId="77777777" w:rsidTr="00BC7D12">
        <w:trPr>
          <w:trHeight w:val="1074"/>
        </w:trPr>
        <w:tc>
          <w:tcPr>
            <w:tcW w:w="312" w:type="pct"/>
            <w:shd w:val="clear" w:color="auto" w:fill="D9E2F3" w:themeFill="accent1" w:themeFillTint="33"/>
            <w:vAlign w:val="center"/>
          </w:tcPr>
          <w:p w14:paraId="63278753" w14:textId="77777777" w:rsidR="00BC7D12" w:rsidRPr="00EE5C07" w:rsidRDefault="00BC7D12" w:rsidP="00BC7D12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shd w:val="clear" w:color="auto" w:fill="D9E2F3" w:themeFill="accent1" w:themeFillTint="33"/>
            <w:vAlign w:val="center"/>
          </w:tcPr>
          <w:p w14:paraId="7E7F6BC4" w14:textId="77777777" w:rsidR="00BC7D12" w:rsidRDefault="00BC7D12" w:rsidP="00BC7D12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หนานหนิง-รถไฟความเร็วสูงสู่</w:t>
            </w:r>
            <w:proofErr w:type="spellStart"/>
            <w:r w:rsidRPr="00C372B4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กุ้ย</w:t>
            </w:r>
            <w:proofErr w:type="spellEnd"/>
            <w:r w:rsidRPr="00C372B4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หลิน</w:t>
            </w:r>
            <w:r w:rsidRPr="00C372B4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</w:p>
          <w:p w14:paraId="79563EA1" w14:textId="62068905" w:rsidR="00BC7D12" w:rsidRDefault="00BC7D12" w:rsidP="00BC7D12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lang w:eastAsia="zh-CN"/>
              </w:rPr>
            </w:pPr>
            <w:r w:rsidRPr="00C372B4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ถ้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ำ</w:t>
            </w:r>
            <w:r w:rsidRPr="00C372B4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ขลุ่ยอ้อ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-</w:t>
            </w:r>
            <w:r w:rsidRPr="00910F32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เจดีย์เงินเจดีย์ทอง-เขางวงช้าง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-</w:t>
            </w:r>
            <w:r w:rsidRPr="00BC7D12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อิสระ</w:t>
            </w:r>
            <w:proofErr w:type="spellStart"/>
            <w:r w:rsidRPr="00BC7D12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ช้</w:t>
            </w:r>
            <w:proofErr w:type="spellEnd"/>
            <w:r w:rsidRPr="00BC7D12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อปปิ้งถนนคนคนเดิน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ตง</w:t>
            </w:r>
            <w:r w:rsidRPr="00BC7D12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ซีเ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ซ</w:t>
            </w:r>
            <w:proofErr w:type="spellStart"/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ี่</w:t>
            </w:r>
            <w:proofErr w:type="spellEnd"/>
            <w:r w:rsidRPr="00BC7D12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ยง</w:t>
            </w:r>
          </w:p>
          <w:p w14:paraId="7CAD8D36" w14:textId="77777777" w:rsidR="00BC7D12" w:rsidRPr="00EE5C07" w:rsidRDefault="00BC7D12" w:rsidP="00BC7D12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</w:p>
        </w:tc>
        <w:tc>
          <w:tcPr>
            <w:tcW w:w="383" w:type="pct"/>
            <w:shd w:val="clear" w:color="auto" w:fill="D9E2F3" w:themeFill="accent1" w:themeFillTint="33"/>
            <w:vAlign w:val="center"/>
          </w:tcPr>
          <w:p w14:paraId="290F5205" w14:textId="77777777" w:rsidR="00BC7D12" w:rsidRPr="00EE5C07" w:rsidRDefault="00BC7D12" w:rsidP="00BC7D12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F1612C4" wp14:editId="5CDA993B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D9E2F3" w:themeFill="accent1" w:themeFillTint="33"/>
            <w:vAlign w:val="center"/>
          </w:tcPr>
          <w:p w14:paraId="4BCA57F7" w14:textId="77777777" w:rsidR="00BC7D12" w:rsidRPr="00EE5C07" w:rsidRDefault="00BC7D12" w:rsidP="00BC7D12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93556D5" wp14:editId="1E510086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D9E2F3" w:themeFill="accent1" w:themeFillTint="33"/>
            <w:vAlign w:val="center"/>
          </w:tcPr>
          <w:p w14:paraId="2C9D89E1" w14:textId="77777777" w:rsidR="00BC7D12" w:rsidRPr="00EE5C07" w:rsidRDefault="00BC7D12" w:rsidP="00BC7D12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48DD1AC" wp14:editId="6FB187C7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shd w:val="clear" w:color="auto" w:fill="D9E2F3" w:themeFill="accent1" w:themeFillTint="33"/>
            <w:vAlign w:val="center"/>
          </w:tcPr>
          <w:p w14:paraId="32BF4CD6" w14:textId="77777777" w:rsidR="00BC7D12" w:rsidRPr="00EE5C07" w:rsidRDefault="00BC7D12" w:rsidP="00BC7D12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sz w:val="24"/>
                <w:szCs w:val="24"/>
              </w:rPr>
              <w:t xml:space="preserve">RAMADA HOTEL GUILIN 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 w:rsidRPr="00EE5C07">
              <w:rPr>
                <w:rFonts w:ascii="Sarabun" w:hAnsi="Sarabun" w:cs="Sarabun"/>
                <w:sz w:val="24"/>
                <w:szCs w:val="24"/>
              </w:rPr>
              <w:t>5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  <w:r w:rsidRPr="00FA4B5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(มาตรฐานประเทศจีน)</w:t>
            </w:r>
          </w:p>
        </w:tc>
      </w:tr>
      <w:tr w:rsidR="00BC7D12" w:rsidRPr="00EE5C07" w14:paraId="420D9014" w14:textId="77777777" w:rsidTr="00BC7D12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6DA5054A" w14:textId="77777777" w:rsidR="00BC7D12" w:rsidRPr="00EE5C07" w:rsidRDefault="00BC7D12" w:rsidP="00BC7D12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6EC8D234" w14:textId="4BE09BDF" w:rsidR="00BC7D12" w:rsidRPr="00EE5C07" w:rsidRDefault="00BC7D12" w:rsidP="00BC7D12">
            <w:pPr>
              <w:pStyle w:val="BodyText"/>
              <w:rPr>
                <w:rFonts w:ascii="Sarabun" w:eastAsia="SimSun" w:hAnsi="Sarabun" w:cs="Sarabun"/>
                <w:b w:val="0"/>
                <w:bCs w:val="0"/>
                <w:sz w:val="24"/>
                <w:szCs w:val="24"/>
                <w:cs/>
                <w:lang w:eastAsia="zh-CN" w:bidi="th-TH"/>
              </w:rPr>
            </w:pPr>
            <w:proofErr w:type="spellStart"/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กุ้ย</w:t>
            </w:r>
            <w:proofErr w:type="spellEnd"/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หลิน-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หลงเซ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ิ่น</w:t>
            </w:r>
            <w:proofErr w:type="spellEnd"/>
            <w:r w:rsidR="003807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-นาขั้นบันไดหลงจี๋ </w:t>
            </w:r>
            <w:r w:rsidR="003807D3" w:rsidRPr="003807D3">
              <w:rPr>
                <w:rFonts w:ascii="Sarabun" w:eastAsia="SimSun" w:hAnsi="Sarabun" w:cs="Sarabun" w:hint="cs"/>
                <w:b w:val="0"/>
                <w:bCs w:val="0"/>
                <w:color w:val="EE0000"/>
                <w:spacing w:val="-10"/>
                <w:sz w:val="24"/>
                <w:szCs w:val="24"/>
                <w:cs/>
                <w:lang w:eastAsia="zh-CN" w:bidi="th-TH"/>
              </w:rPr>
              <w:t xml:space="preserve">(รวมกระเช้า </w:t>
            </w:r>
            <w:r w:rsidR="00EF1E95">
              <w:rPr>
                <w:rFonts w:ascii="Sarabun" w:eastAsia="SimSun" w:hAnsi="Sarabun" w:cs="Sarabun" w:hint="cs"/>
                <w:b w:val="0"/>
                <w:bCs w:val="0"/>
                <w:color w:val="EE0000"/>
                <w:spacing w:val="-10"/>
                <w:sz w:val="24"/>
                <w:szCs w:val="24"/>
                <w:cs/>
                <w:lang w:eastAsia="zh-CN" w:bidi="th-TH"/>
              </w:rPr>
              <w:t>ไป-กลับ</w:t>
            </w:r>
            <w:r w:rsidR="003807D3" w:rsidRPr="003807D3">
              <w:rPr>
                <w:rFonts w:ascii="Sarabun" w:eastAsia="SimSun" w:hAnsi="Sarabun" w:cs="Sarabun" w:hint="cs"/>
                <w:b w:val="0"/>
                <w:bCs w:val="0"/>
                <w:color w:val="EE0000"/>
                <w:spacing w:val="-10"/>
                <w:sz w:val="24"/>
                <w:szCs w:val="24"/>
                <w:cs/>
                <w:lang w:eastAsia="zh-CN" w:bidi="th-TH"/>
              </w:rPr>
              <w:t>)</w:t>
            </w:r>
            <w:r w:rsidR="003807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="003807D3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–</w:t>
            </w:r>
            <w:r w:rsidR="003807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หยางซั่ว - อิสระถนนคนเดินซีเจียง</w:t>
            </w:r>
            <w:r w:rsidRPr="00EE5C07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/>
              </w:rPr>
              <w:t>OPTION SHOW : Impression Liu Sanjie</w:t>
            </w:r>
            <w:r w:rsidRPr="00EE5C07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 xml:space="preserve"> 400 </w:t>
            </w:r>
            <w:r w:rsidRPr="00EE5C07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RMB/</w:t>
            </w:r>
            <w:r w:rsidRPr="00EE5C07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>ท่าน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9350B81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8B2C466" wp14:editId="4D252E22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3071C04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667A738" wp14:editId="7186D327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2CAC295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C5F67C4" wp14:editId="531CB9EC">
                  <wp:extent cx="223456" cy="223456"/>
                  <wp:effectExtent l="0" t="0" r="0" b="0"/>
                  <wp:docPr id="160721225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6797B527" w14:textId="77777777" w:rsidR="00BC7D12" w:rsidRPr="00EE5C07" w:rsidRDefault="00BC7D12" w:rsidP="00BC7D12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sz w:val="24"/>
                <w:szCs w:val="24"/>
              </w:rPr>
              <w:t xml:space="preserve">YANGSHOU GREEN LOTUS HOTEL 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 w:rsidRPr="00EE5C07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>ดาว</w:t>
            </w:r>
            <w:r w:rsidRPr="00FA4B5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(มาตรฐานประเทศจีน)</w:t>
            </w:r>
          </w:p>
        </w:tc>
      </w:tr>
      <w:tr w:rsidR="00BC7D12" w:rsidRPr="00EE5C07" w14:paraId="68B0951D" w14:textId="77777777" w:rsidTr="00BC7D12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D5D3339" w14:textId="77777777" w:rsidR="00BC7D12" w:rsidRPr="00EE5C07" w:rsidRDefault="00BC7D12" w:rsidP="00BC7D12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B82D106" w14:textId="3A8336E0" w:rsidR="00BC7D12" w:rsidRDefault="003807D3" w:rsidP="00BC7D12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หยางซั่ว-เขาหรูอี้ </w:t>
            </w:r>
            <w:r w:rsidRPr="003807D3">
              <w:rPr>
                <w:rFonts w:ascii="Sarabun" w:eastAsia="SimSun" w:hAnsi="Sarabun" w:cs="Sarabun" w:hint="cs"/>
                <w:b w:val="0"/>
                <w:bCs w:val="0"/>
                <w:color w:val="EE0000"/>
                <w:spacing w:val="-10"/>
                <w:sz w:val="24"/>
                <w:szCs w:val="24"/>
                <w:cs/>
                <w:lang w:eastAsia="zh-CN" w:bidi="th-TH"/>
              </w:rPr>
              <w:t xml:space="preserve">(รวมกระเช้า </w:t>
            </w:r>
            <w:r w:rsidR="00EF1E95">
              <w:rPr>
                <w:rFonts w:ascii="Sarabun" w:eastAsia="SimSun" w:hAnsi="Sarabun" w:cs="Sarabun" w:hint="cs"/>
                <w:b w:val="0"/>
                <w:bCs w:val="0"/>
                <w:color w:val="EE0000"/>
                <w:spacing w:val="-10"/>
                <w:sz w:val="24"/>
                <w:szCs w:val="24"/>
                <w:cs/>
                <w:lang w:eastAsia="zh-CN" w:bidi="th-TH"/>
              </w:rPr>
              <w:t>ไป-กลับ</w:t>
            </w:r>
            <w:r w:rsidRPr="003807D3">
              <w:rPr>
                <w:rFonts w:ascii="Sarabun" w:eastAsia="SimSun" w:hAnsi="Sarabun" w:cs="Sarabun" w:hint="cs"/>
                <w:b w:val="0"/>
                <w:bCs w:val="0"/>
                <w:color w:val="EE0000"/>
                <w:spacing w:val="-10"/>
                <w:sz w:val="24"/>
                <w:szCs w:val="24"/>
                <w:cs/>
                <w:lang w:eastAsia="zh-CN" w:bidi="th-TH"/>
              </w:rPr>
              <w:t xml:space="preserve">) 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- สะพานกระจก-ระเบียงกระจก-ล่องแพแม่น้ำหลี่เจียง-หยางซั่ว </w:t>
            </w:r>
          </w:p>
          <w:p w14:paraId="04999951" w14:textId="77777777" w:rsidR="00BC7D12" w:rsidRPr="00EE5C07" w:rsidRDefault="00BC7D12" w:rsidP="00BC7D12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proofErr w:type="gramStart"/>
            <w:r w:rsidRPr="00EE5C07">
              <w:rPr>
                <w:rFonts w:ascii="Sarabun" w:eastAsia="SimSun" w:hAnsi="Sarabun" w:cs="Sarabun"/>
                <w:color w:val="C00000"/>
                <w:highlight w:val="yellow"/>
                <w:lang w:eastAsia="zh-CN"/>
              </w:rPr>
              <w:t>OPTION :</w:t>
            </w:r>
            <w:r w:rsidRPr="00EE5C07">
              <w:rPr>
                <w:rFonts w:ascii="Sarabun" w:eastAsia="SimSun" w:hAnsi="Sarabun" w:cs="Sarabun"/>
                <w:color w:val="C00000"/>
                <w:highlight w:val="yellow"/>
                <w:cs/>
                <w:lang w:eastAsia="zh-CN"/>
              </w:rPr>
              <w:t>เมืองลับแล</w:t>
            </w:r>
            <w:proofErr w:type="gramEnd"/>
            <w:r w:rsidRPr="00EE5C07">
              <w:rPr>
                <w:rFonts w:ascii="Sarabun" w:eastAsia="SimSun" w:hAnsi="Sarabun" w:cs="Sarabun"/>
                <w:color w:val="C00000"/>
                <w:highlight w:val="yellow"/>
                <w:cs/>
                <w:lang w:eastAsia="zh-CN"/>
              </w:rPr>
              <w:t xml:space="preserve"> 250 </w:t>
            </w:r>
            <w:r w:rsidRPr="00EE5C07">
              <w:rPr>
                <w:rFonts w:ascii="Sarabun" w:eastAsia="SimSun" w:hAnsi="Sarabun" w:cs="Sarabun"/>
                <w:color w:val="C00000"/>
                <w:highlight w:val="yellow"/>
                <w:lang w:eastAsia="zh-CN"/>
              </w:rPr>
              <w:t>RMB/</w:t>
            </w:r>
            <w:r w:rsidRPr="00EE5C07">
              <w:rPr>
                <w:rFonts w:ascii="Sarabun" w:eastAsia="SimSun" w:hAnsi="Sarabun" w:cs="Sarabun"/>
                <w:color w:val="C00000"/>
                <w:highlight w:val="yellow"/>
                <w:cs/>
                <w:lang w:eastAsia="zh-CN"/>
              </w:rPr>
              <w:t>ท่าน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39B6C81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101565E8" wp14:editId="1FF34096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C9E4D8E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2018306" wp14:editId="1F0C506D">
                  <wp:extent cx="223456" cy="223456"/>
                  <wp:effectExtent l="0" t="0" r="0" b="0"/>
                  <wp:docPr id="8326754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0121F5E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67637DF" wp14:editId="704A2A6B">
                  <wp:extent cx="223456" cy="223456"/>
                  <wp:effectExtent l="0" t="0" r="0" b="0"/>
                  <wp:docPr id="3039056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2743F92" w14:textId="77777777" w:rsidR="007E11DA" w:rsidRDefault="007E11DA" w:rsidP="00BC7D12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  <w:r w:rsidRPr="007E11DA">
              <w:rPr>
                <w:rFonts w:ascii="Sarabun" w:hAnsi="Sarabun" w:cs="Sarabun"/>
                <w:color w:val="auto"/>
                <w:lang w:eastAsia="zh-CN"/>
              </w:rPr>
              <w:t xml:space="preserve">YANGSHOU GREEN LOTUS HOTEL </w:t>
            </w:r>
          </w:p>
          <w:p w14:paraId="7808123D" w14:textId="40B7812E" w:rsidR="00BC7D12" w:rsidRPr="00EE5C07" w:rsidRDefault="00BC7D12" w:rsidP="00BC7D12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  <w:r w:rsidRPr="00EE5C07">
              <w:rPr>
                <w:rFonts w:ascii="Sarabun" w:hAnsi="Sarabun" w:cs="Sarabun"/>
                <w:color w:val="auto"/>
                <w:cs/>
                <w:lang w:eastAsia="zh-CN"/>
              </w:rPr>
              <w:t xml:space="preserve">หรือ ระดับเทียบเท่า </w:t>
            </w:r>
            <w:r w:rsidRPr="00EE5C07">
              <w:rPr>
                <w:rFonts w:ascii="Sarabun" w:hAnsi="Sarabun" w:cs="Sarabun"/>
                <w:color w:val="auto"/>
                <w:lang w:eastAsia="zh-CN"/>
              </w:rPr>
              <w:t xml:space="preserve">5 </w:t>
            </w:r>
            <w:r w:rsidRPr="00EE5C07">
              <w:rPr>
                <w:rFonts w:ascii="Sarabun" w:hAnsi="Sarabun" w:cs="Sarabun"/>
                <w:color w:val="auto"/>
                <w:cs/>
                <w:lang w:eastAsia="zh-CN"/>
              </w:rPr>
              <w:t>ดาว</w:t>
            </w:r>
            <w:r w:rsidRPr="00FA4B59">
              <w:rPr>
                <w:rFonts w:ascii="Sarabun" w:hAnsi="Sarabun" w:cs="Sarabun"/>
                <w:cs/>
                <w:lang w:eastAsia="zh-CN"/>
              </w:rPr>
              <w:t>(มาตรฐานประเทศจีน)</w:t>
            </w:r>
          </w:p>
        </w:tc>
      </w:tr>
      <w:tr w:rsidR="00BC7D12" w:rsidRPr="00EE5C07" w14:paraId="762D6F5B" w14:textId="77777777" w:rsidTr="00BC7D12">
        <w:trPr>
          <w:trHeight w:val="1146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59555A1E" w14:textId="77777777" w:rsidR="00BC7D12" w:rsidRPr="00EE5C07" w:rsidRDefault="00BC7D12" w:rsidP="00BC7D12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EE5C07">
              <w:rPr>
                <w:rFonts w:ascii="Sarabun" w:hAnsi="Sarabun" w:cs="Sarabu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3A6F0FE8" w14:textId="61BAC885" w:rsidR="00BC7D12" w:rsidRDefault="003807D3" w:rsidP="00BC7D12">
            <w:pPr>
              <w:pStyle w:val="BodyText"/>
              <w:rPr>
                <w:rFonts w:ascii="Sarab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หยางซั่ว</w:t>
            </w:r>
            <w:r w:rsidR="00BC7D12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="00BC7D12" w:rsidRPr="00980297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รถไฟความเร็วสูงสู่หนานหนิง</w:t>
            </w:r>
            <w:r w:rsidR="00BC7D12" w:rsidRPr="00980297">
              <w:rPr>
                <w:rFonts w:ascii="Sarab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="00BC7D12">
              <w:rPr>
                <w:rFonts w:ascii="Sarabun" w:eastAsiaTheme="minorEastAsia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  <w:r w:rsidR="00BC7D12" w:rsidRPr="00980297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อิสระ</w:t>
            </w:r>
          </w:p>
          <w:p w14:paraId="51C21D68" w14:textId="77777777" w:rsidR="00BC7D12" w:rsidRPr="00D62E1D" w:rsidRDefault="00BC7D12" w:rsidP="00BC7D12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</w:pPr>
            <w:proofErr w:type="spellStart"/>
            <w:r w:rsidRPr="00980297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Pr="00980297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อปปิ้</w:t>
            </w:r>
            <w:r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ง</w:t>
            </w:r>
            <w:r w:rsidRPr="00980297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ถนนคนเดิน</w:t>
            </w:r>
            <w:r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สามตรอกสองซอย</w:t>
            </w:r>
            <w:r w:rsidRPr="00980297">
              <w:rPr>
                <w:rFonts w:ascii="Sarab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+</w:t>
            </w:r>
            <w:r w:rsidRPr="00980297">
              <w:rPr>
                <w:rFonts w:ascii="Sarabun" w:hAnsi="Sarabun" w:cs="Sarabun"/>
                <w:b w:val="0"/>
                <w:bCs w:val="0"/>
                <w:spacing w:val="-10"/>
                <w:sz w:val="24"/>
                <w:szCs w:val="24"/>
                <w:lang w:eastAsia="zh-CN"/>
              </w:rPr>
              <w:t>POP MART</w:t>
            </w:r>
            <w:r>
              <w:rPr>
                <w:rFonts w:ascii="Sarabun" w:hAnsi="Sarabun" w:cs="Sarabun"/>
                <w:b w:val="0"/>
                <w:bCs w:val="0"/>
                <w:spacing w:val="-10"/>
                <w:sz w:val="24"/>
                <w:szCs w:val="24"/>
                <w:lang w:eastAsia="zh-CN"/>
              </w:rPr>
              <w:t>-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สนามบินหนานหนิง 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– 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กรุงเทพฯ(สนามบินสุวรรณภูมิ)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  <w:r w:rsidRPr="009B17DC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(GX8907 NNG 1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8</w:t>
            </w:r>
            <w:r w:rsidRPr="009B17DC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35</w:t>
            </w:r>
            <w:r w:rsidRPr="009B17DC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–BKK 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19</w:t>
            </w:r>
            <w:r w:rsidRPr="009B17DC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45</w:t>
            </w:r>
            <w:r w:rsidRPr="009B17DC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EEF0EBA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84A44DA" wp14:editId="04405450">
                  <wp:extent cx="223456" cy="223456"/>
                  <wp:effectExtent l="0" t="0" r="0" b="0"/>
                  <wp:docPr id="206434966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414B748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2EF30DE" wp14:editId="1D328A25">
                  <wp:extent cx="225425" cy="225425"/>
                  <wp:effectExtent l="0" t="0" r="3175" b="3175"/>
                  <wp:docPr id="151337789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9C82A76" w14:textId="77777777" w:rsidR="00BC7D12" w:rsidRPr="00EE5C07" w:rsidRDefault="00BC7D12" w:rsidP="00BC7D12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6EA6A95" wp14:editId="5A07B85C">
                  <wp:extent cx="231775" cy="225425"/>
                  <wp:effectExtent l="0" t="0" r="0" b="3175"/>
                  <wp:docPr id="115657728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4F11BA85" w14:textId="77777777" w:rsidR="00BC7D12" w:rsidRPr="00EE5C07" w:rsidRDefault="00BC7D12" w:rsidP="00BC7D12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p w14:paraId="34EFE77A" w14:textId="77777777" w:rsidR="00BC7D12" w:rsidRPr="00BC7D12" w:rsidRDefault="00BC7D12" w:rsidP="00BC7D12">
      <w:pPr>
        <w:rPr>
          <w:rFonts w:ascii="Sarabun" w:hAnsi="Sarabun" w:cs="Sarabun"/>
          <w:sz w:val="24"/>
          <w:szCs w:val="24"/>
        </w:rPr>
      </w:pPr>
    </w:p>
    <w:p w14:paraId="05E2F864" w14:textId="77777777" w:rsidR="00BC7D12" w:rsidRPr="00BC7D12" w:rsidRDefault="00BC7D12" w:rsidP="00BC7D12">
      <w:pPr>
        <w:rPr>
          <w:rFonts w:ascii="Sarabun" w:hAnsi="Sarabun" w:cs="Sarabun"/>
          <w:sz w:val="24"/>
          <w:szCs w:val="24"/>
        </w:rPr>
      </w:pPr>
    </w:p>
    <w:tbl>
      <w:tblPr>
        <w:tblpPr w:leftFromText="180" w:rightFromText="180" w:vertAnchor="text" w:horzAnchor="margin" w:tblpY="7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1"/>
        <w:gridCol w:w="2867"/>
        <w:gridCol w:w="2865"/>
      </w:tblGrid>
      <w:tr w:rsidR="00BC7D12" w:rsidRPr="00CE28AF" w14:paraId="28F47DF7" w14:textId="77777777" w:rsidTr="00BC7D12">
        <w:trPr>
          <w:trHeight w:val="20"/>
        </w:trPr>
        <w:tc>
          <w:tcPr>
            <w:tcW w:w="2337" w:type="pct"/>
            <w:shd w:val="clear" w:color="auto" w:fill="2F5496" w:themeFill="accent1" w:themeFillShade="BF"/>
            <w:vAlign w:val="center"/>
          </w:tcPr>
          <w:p w14:paraId="11586F53" w14:textId="77777777" w:rsidR="00BC7D12" w:rsidRPr="00BC7D12" w:rsidRDefault="00BC7D12" w:rsidP="00BC5D2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</w:rPr>
            </w:pPr>
            <w:bookmarkStart w:id="1" w:name="_Hlk216354435"/>
            <w:bookmarkStart w:id="2" w:name="_Hlk192177895"/>
            <w:proofErr w:type="spellStart"/>
            <w:r w:rsidRPr="00BC7D12"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  <w:cs/>
              </w:rPr>
              <w:lastRenderedPageBreak/>
              <w:t>กําหนด</w:t>
            </w:r>
            <w:proofErr w:type="spellEnd"/>
            <w:r w:rsidRPr="00BC7D12"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1332" w:type="pct"/>
            <w:shd w:val="clear" w:color="auto" w:fill="2F5496" w:themeFill="accent1" w:themeFillShade="BF"/>
            <w:vAlign w:val="center"/>
          </w:tcPr>
          <w:p w14:paraId="08B3822C" w14:textId="77777777" w:rsidR="00BC7D12" w:rsidRPr="00BC7D12" w:rsidRDefault="00BC7D12" w:rsidP="00BC5D2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  <w:cs/>
              </w:rPr>
              <w:t>ผู้ใหญ่/เด็ก</w:t>
            </w:r>
          </w:p>
          <w:p w14:paraId="69957C3E" w14:textId="77777777" w:rsidR="00BC7D12" w:rsidRPr="00BC7D12" w:rsidRDefault="00BC7D12" w:rsidP="00BC5D2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  <w:cs/>
              </w:rPr>
              <w:t>พัก 2-3 ท่าน</w:t>
            </w:r>
            <w:r w:rsidRPr="00BC7D12"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BC7D12"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  <w:tc>
          <w:tcPr>
            <w:tcW w:w="1331" w:type="pct"/>
            <w:shd w:val="clear" w:color="auto" w:fill="2F5496" w:themeFill="accent1" w:themeFillShade="BF"/>
          </w:tcPr>
          <w:p w14:paraId="26CC4173" w14:textId="77777777" w:rsidR="00BC7D12" w:rsidRPr="00BC7D12" w:rsidRDefault="00BC7D12" w:rsidP="00BC5D2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04F793FA" w14:textId="77777777" w:rsidR="00BC7D12" w:rsidRPr="00BC7D12" w:rsidRDefault="00BC7D12" w:rsidP="00BC5D2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FFFFFF" w:themeColor="background1"/>
                <w:sz w:val="28"/>
                <w:cs/>
              </w:rPr>
              <w:t>ราคาท่านละ</w:t>
            </w:r>
          </w:p>
        </w:tc>
      </w:tr>
      <w:bookmarkEnd w:id="1"/>
      <w:tr w:rsidR="00C63D5F" w:rsidRPr="00CE28AF" w14:paraId="046FD67A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1F59723F" w14:textId="2460B9A4" w:rsidR="00C63D5F" w:rsidRPr="00EF1E95" w:rsidRDefault="00C63D5F" w:rsidP="00C63D5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01-05</w:t>
            </w:r>
            <w:r w:rsidRPr="00EF1E95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กันยายน 69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45809422" w14:textId="3894B2FC" w:rsidR="00C63D5F" w:rsidRDefault="00C63D5F" w:rsidP="00C63D5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70BFAD7F" w14:textId="3BA340CB" w:rsidR="00C63D5F" w:rsidRDefault="00C63D5F" w:rsidP="00C63D5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63D5F" w:rsidRPr="00CE28AF" w14:paraId="37DB748B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469143A6" w14:textId="29E21B4E" w:rsidR="00C63D5F" w:rsidRPr="00CE28AF" w:rsidRDefault="00C63D5F" w:rsidP="00C63D5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 w:rsidRPr="00EF1E95">
              <w:rPr>
                <w:rFonts w:ascii="Sarabun" w:hAnsi="Sarabun" w:cs="Sarabun"/>
                <w:b/>
                <w:bCs/>
                <w:cs/>
                <w:lang w:eastAsia="zh-CN"/>
              </w:rPr>
              <w:t>02-06 กันยายน 69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4DDD05C1" w14:textId="65A260F3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33329DC6" w14:textId="77777777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63D5F" w:rsidRPr="00CE28AF" w14:paraId="34418D41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7912DA80" w14:textId="0C358549" w:rsidR="00C63D5F" w:rsidRPr="00CE28AF" w:rsidRDefault="00C63D5F" w:rsidP="00C63D5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03-07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635550D1" w14:textId="1D6BB688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5B0A468E" w14:textId="77777777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63D5F" w:rsidRPr="00CE28AF" w14:paraId="37CDBB15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6978B95F" w14:textId="2993FDB4" w:rsidR="00C63D5F" w:rsidRDefault="00C63D5F" w:rsidP="00C63D5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08-12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576C6247" w14:textId="6AF7F797" w:rsidR="00C63D5F" w:rsidRDefault="00C63D5F" w:rsidP="00C63D5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740325CA" w14:textId="45E2414F" w:rsidR="00C63D5F" w:rsidRDefault="00C63D5F" w:rsidP="00C63D5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63D5F" w:rsidRPr="00CE28AF" w14:paraId="4676DBFC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51D4BE05" w14:textId="0635CB89" w:rsidR="00C63D5F" w:rsidRPr="00CE28AF" w:rsidRDefault="00C63D5F" w:rsidP="00C63D5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09-13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698AA3A0" w14:textId="53EADE7E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06B41ADA" w14:textId="77777777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63D5F" w:rsidRPr="00CE28AF" w14:paraId="2F9D787E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298804C1" w14:textId="69F01C03" w:rsidR="00C63D5F" w:rsidRDefault="00C63D5F" w:rsidP="00C63D5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10-14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622B28CB" w14:textId="0FC64F87" w:rsidR="00C63D5F" w:rsidRDefault="00C63D5F" w:rsidP="00C63D5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2CC8D4EE" w14:textId="45E5B97F" w:rsidR="00C63D5F" w:rsidRDefault="00C63D5F" w:rsidP="00C63D5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63D5F" w:rsidRPr="00CE28AF" w14:paraId="69A8E7E9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58E234A0" w14:textId="4F708FE9" w:rsidR="00C63D5F" w:rsidRPr="00CE28AF" w:rsidRDefault="00C63D5F" w:rsidP="00C63D5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15-19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7909D568" w14:textId="15CA2093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094CFD95" w14:textId="77777777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63D5F" w:rsidRPr="00CE28AF" w14:paraId="440D8370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0FD5CAFC" w14:textId="17FE6578" w:rsidR="00C63D5F" w:rsidRPr="00CE28AF" w:rsidRDefault="00C63D5F" w:rsidP="00C63D5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16-20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17D8EA42" w14:textId="53D23A60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779FAF1A" w14:textId="77777777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63D5F" w:rsidRPr="00CE28AF" w14:paraId="50640DA2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5578376D" w14:textId="54FF0DC1" w:rsidR="00C63D5F" w:rsidRPr="00CE28AF" w:rsidRDefault="00C63D5F" w:rsidP="00C63D5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17-21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7FF34555" w14:textId="4A944B9E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32B7CDEF" w14:textId="77777777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63D5F" w:rsidRPr="00CE28AF" w14:paraId="04D62800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0FFED268" w14:textId="36BA9CBD" w:rsidR="00C63D5F" w:rsidRDefault="00C63D5F" w:rsidP="00C63D5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22-26</w:t>
            </w:r>
            <w:r w:rsidRPr="00B46A79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3DDA9B46" w14:textId="73AD3A3E" w:rsidR="00C63D5F" w:rsidRDefault="00C63D5F" w:rsidP="00C63D5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0683AED0" w14:textId="57A05B27" w:rsidR="00C63D5F" w:rsidRDefault="00C63D5F" w:rsidP="00C63D5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63D5F" w:rsidRPr="00CE28AF" w14:paraId="29F77C01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296BE874" w14:textId="38EBE58F" w:rsidR="00C63D5F" w:rsidRPr="00CE28AF" w:rsidRDefault="00C63D5F" w:rsidP="00C63D5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23-27</w:t>
            </w:r>
            <w:r w:rsidRPr="00B46A79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2BC1737F" w14:textId="619D6A8E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3778A24F" w14:textId="77777777" w:rsidR="00C63D5F" w:rsidRPr="00CE28AF" w:rsidRDefault="00C63D5F" w:rsidP="00C63D5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D3D41" w:rsidRPr="00CE28AF" w14:paraId="1A98532D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079273CB" w14:textId="4D505FBB" w:rsidR="000D3D41" w:rsidRDefault="000D3D41" w:rsidP="000D3D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24-28</w:t>
            </w:r>
            <w:r w:rsidRPr="00B46A79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1870E5DA" w14:textId="17E0B3B4" w:rsidR="000D3D41" w:rsidRDefault="000D3D41" w:rsidP="000D3D41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3E2E8B07" w14:textId="225AD07E" w:rsidR="000D3D41" w:rsidRDefault="000D3D41" w:rsidP="000D3D41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D3D41" w:rsidRPr="00CE28AF" w14:paraId="7C86B9C6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165CFAE6" w14:textId="6213212E" w:rsidR="000D3D41" w:rsidRPr="00CE28AF" w:rsidRDefault="000D3D41" w:rsidP="000D3D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sz w:val="28"/>
                <w:cs/>
                <w:lang w:eastAsia="zh-CN"/>
              </w:rPr>
              <w:t>13-17 ตุลาคม 69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0811F671" w14:textId="0B727779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3427F8F6" w14:textId="77777777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D3D41" w:rsidRPr="00CE28AF" w14:paraId="19313070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5791DAE9" w14:textId="700DA073" w:rsidR="000D3D41" w:rsidRPr="00CE28AF" w:rsidRDefault="000D3D41" w:rsidP="000D3D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sz w:val="28"/>
                <w:cs/>
                <w:lang w:eastAsia="zh-CN"/>
              </w:rPr>
              <w:t>14-18 ตุลาคม 69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118811C3" w14:textId="16927086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F1E95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20</w:t>
            </w:r>
            <w:r w:rsidRPr="00EF1E95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EF1E95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888.-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2C1E15A5" w14:textId="77777777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D3D41" w:rsidRPr="00CE28AF" w14:paraId="2F935119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2EBF31DF" w14:textId="5474E6FC" w:rsidR="000D3D41" w:rsidRDefault="000D3D41" w:rsidP="000D3D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sz w:val="28"/>
                <w:cs/>
                <w:lang w:eastAsia="zh-CN"/>
              </w:rPr>
              <w:t>15-19 ตุลาคม 69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77E90C61" w14:textId="08379E4E" w:rsidR="000D3D41" w:rsidRPr="00EF1E95" w:rsidRDefault="000D3D41" w:rsidP="000D3D41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F1E95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20</w:t>
            </w:r>
            <w:r w:rsidRPr="00EF1E95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EF1E95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888.-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428CD34F" w14:textId="58C0C670" w:rsidR="000D3D41" w:rsidRDefault="000D3D41" w:rsidP="000D3D41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D3D41" w:rsidRPr="00CE28AF" w14:paraId="3A4C1294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0F1BF5D5" w14:textId="01B45EF0" w:rsidR="000D3D41" w:rsidRPr="00CE28AF" w:rsidRDefault="000D3D41" w:rsidP="000D3D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sz w:val="28"/>
                <w:cs/>
                <w:lang w:eastAsia="zh-CN"/>
              </w:rPr>
              <w:t>20-24 ตุลาคม 69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3EB2A83F" w14:textId="642C5990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F1E95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20</w:t>
            </w:r>
            <w:r w:rsidRPr="00EF1E95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EF1E95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888.-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66ED57BE" w14:textId="77777777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D3D41" w:rsidRPr="00CE28AF" w14:paraId="5701A5EE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13718997" w14:textId="55B4146A" w:rsidR="000D3D41" w:rsidRPr="00CE28AF" w:rsidRDefault="000D3D41" w:rsidP="000D3D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sz w:val="28"/>
                <w:cs/>
                <w:lang w:eastAsia="zh-CN"/>
              </w:rPr>
              <w:t>21-25 ตุลาคม 69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05B826D2" w14:textId="5ACFE0AD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F1E95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20</w:t>
            </w:r>
            <w:r w:rsidRPr="00EF1E95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EF1E95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888.-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04B60C47" w14:textId="77777777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D3D41" w:rsidRPr="00CE28AF" w14:paraId="3F258D38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754786C1" w14:textId="012AB301" w:rsidR="000D3D41" w:rsidRPr="00CE28AF" w:rsidRDefault="000D3D41" w:rsidP="000D3D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sz w:val="28"/>
                <w:cs/>
                <w:lang w:eastAsia="zh-CN"/>
              </w:rPr>
              <w:t>22-26</w:t>
            </w:r>
            <w:r w:rsidRPr="00EF1E95"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  <w:t xml:space="preserve"> ตุลาคม 69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54099E83" w14:textId="232BD217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1012DFEF" w14:textId="77777777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D3D41" w:rsidRPr="00CE28AF" w14:paraId="081FFC7D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0753A33E" w14:textId="7952E3AB" w:rsidR="000D3D41" w:rsidRDefault="000D3D41" w:rsidP="000D3D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sz w:val="28"/>
                <w:cs/>
                <w:lang w:eastAsia="zh-CN"/>
              </w:rPr>
              <w:t>27-31</w:t>
            </w:r>
            <w:r w:rsidRPr="00EF1E95"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  <w:t xml:space="preserve"> ตุลาคม 69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2EAA3753" w14:textId="4E4B8F10" w:rsidR="000D3D41" w:rsidRPr="00EE5C07" w:rsidRDefault="000D3D41" w:rsidP="000D3D41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53192EA9" w14:textId="43BC4AB4" w:rsidR="000D3D41" w:rsidRDefault="000D3D41" w:rsidP="000D3D41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D3D41" w:rsidRPr="00CE28AF" w14:paraId="1B2A35B7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1EA77C6E" w14:textId="7E7C4124" w:rsidR="000D3D41" w:rsidRPr="00CE28AF" w:rsidRDefault="000D3D41" w:rsidP="000D3D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sz w:val="28"/>
                <w:cs/>
                <w:lang w:eastAsia="zh-CN"/>
              </w:rPr>
              <w:t>28 ตุลาคม-01 พฤศจิกายน 69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1A5D4EB2" w14:textId="7C028426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08A0C820" w14:textId="77777777" w:rsidR="000D3D41" w:rsidRPr="00CE28AF" w:rsidRDefault="000D3D41" w:rsidP="000D3D41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D3D41" w:rsidRPr="00CE28AF" w14:paraId="6603677F" w14:textId="77777777" w:rsidTr="00BC5D24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20527A46" w14:textId="236958B5" w:rsidR="000D3D41" w:rsidRDefault="000D3D41" w:rsidP="000D3D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sz w:val="28"/>
                <w:cs/>
                <w:lang w:eastAsia="zh-CN"/>
              </w:rPr>
              <w:t>29 ตุลาคม-02 พฤศจิกายน 69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172983F5" w14:textId="3B3A92FD" w:rsidR="000D3D41" w:rsidRPr="00EE5C07" w:rsidRDefault="000D3D41" w:rsidP="000D3D41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2EB80E25" w14:textId="5125DA90" w:rsidR="000D3D41" w:rsidRDefault="000D3D41" w:rsidP="000D3D41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D3D41" w:rsidRPr="00CE28AF" w14:paraId="07941765" w14:textId="77777777" w:rsidTr="00BC7D12">
        <w:trPr>
          <w:trHeight w:val="56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vAlign w:val="bottom"/>
          </w:tcPr>
          <w:p w14:paraId="5D5BE00E" w14:textId="77777777" w:rsidR="000D3D41" w:rsidRPr="00BC7D12" w:rsidRDefault="000D3D41" w:rsidP="000D3D41">
            <w:pPr>
              <w:spacing w:after="0" w:line="24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BC7D12">
              <w:rPr>
                <w:rFonts w:ascii="Sarabun" w:eastAsia="SimSun" w:hAnsi="Sarabun" w:cs="Sarabun" w:hint="cs"/>
                <w:b/>
                <w:bCs/>
                <w:color w:val="1F3864" w:themeColor="accent1" w:themeShade="80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BC7D12">
              <w:rPr>
                <w:rFonts w:ascii="Sarabun" w:eastAsia="SimSun" w:hAnsi="Sarabun" w:cs="Sarabun"/>
                <w:b/>
                <w:bCs/>
                <w:color w:val="1F3864" w:themeColor="accent1" w:themeShade="80"/>
                <w:sz w:val="24"/>
                <w:szCs w:val="24"/>
                <w:cs/>
              </w:rPr>
              <w:t xml:space="preserve"> 2,000</w:t>
            </w:r>
            <w:r w:rsidRPr="00BC7D12">
              <w:rPr>
                <w:rFonts w:ascii="Sarabun" w:eastAsia="SimSun" w:hAnsi="Sarabun" w:cs="Sarabun" w:hint="cs"/>
                <w:b/>
                <w:bCs/>
                <w:color w:val="1F3864" w:themeColor="accent1" w:themeShade="80"/>
                <w:sz w:val="24"/>
                <w:szCs w:val="24"/>
                <w:cs/>
              </w:rPr>
              <w:t>บาท</w:t>
            </w:r>
            <w:r w:rsidRPr="00BC7D12">
              <w:rPr>
                <w:rFonts w:ascii="Sarabun" w:eastAsia="SimSun" w:hAnsi="Sarabun" w:cs="Sarabun"/>
                <w:b/>
                <w:bCs/>
                <w:color w:val="1F3864" w:themeColor="accent1" w:themeShade="80"/>
                <w:sz w:val="24"/>
                <w:szCs w:val="24"/>
                <w:cs/>
              </w:rPr>
              <w:t>/</w:t>
            </w:r>
            <w:r w:rsidRPr="00BC7D12">
              <w:rPr>
                <w:rFonts w:ascii="Sarabun" w:eastAsia="SimSun" w:hAnsi="Sarabun" w:cs="Sarabun" w:hint="cs"/>
                <w:b/>
                <w:bCs/>
                <w:color w:val="1F3864" w:themeColor="accent1" w:themeShade="80"/>
                <w:sz w:val="24"/>
                <w:szCs w:val="24"/>
                <w:cs/>
              </w:rPr>
              <w:t>ท่าน</w:t>
            </w:r>
            <w:r w:rsidRPr="00BC7D12">
              <w:rPr>
                <w:rFonts w:ascii="Sarabun" w:eastAsia="SimSun" w:hAnsi="Sarabun" w:cs="Sarabun"/>
                <w:b/>
                <w:bCs/>
                <w:color w:val="1F3864" w:themeColor="accent1" w:themeShade="80"/>
                <w:sz w:val="24"/>
                <w:szCs w:val="24"/>
                <w:cs/>
              </w:rPr>
              <w:t>/</w:t>
            </w:r>
            <w:r w:rsidRPr="00BC7D12">
              <w:rPr>
                <w:rFonts w:ascii="Sarabun" w:eastAsia="SimSun" w:hAnsi="Sarabun" w:cs="Sarabun" w:hint="cs"/>
                <w:b/>
                <w:bCs/>
                <w:color w:val="1F3864" w:themeColor="accent1" w:themeShade="80"/>
                <w:sz w:val="24"/>
                <w:szCs w:val="24"/>
                <w:cs/>
              </w:rPr>
              <w:t>ทริป</w:t>
            </w:r>
          </w:p>
          <w:p w14:paraId="28AF6EBA" w14:textId="77777777" w:rsidR="000D3D41" w:rsidRPr="00BC7D12" w:rsidRDefault="000D3D41" w:rsidP="000D3D41">
            <w:pPr>
              <w:spacing w:after="0" w:line="24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BC7D12">
              <w:rPr>
                <w:rFonts w:ascii="Sarabun" w:eastAsia="SimSun" w:hAnsi="Sarabun" w:cs="Sarabun" w:hint="cs"/>
                <w:b/>
                <w:bCs/>
                <w:color w:val="1F3864" w:themeColor="accent1" w:themeShade="80"/>
                <w:sz w:val="24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6D378FCA" w14:textId="77777777" w:rsidR="000D3D41" w:rsidRPr="00CE28AF" w:rsidRDefault="000D3D41" w:rsidP="000D3D41">
            <w:pPr>
              <w:spacing w:after="0" w:line="24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</w:pPr>
            <w:r w:rsidRPr="00BC7D12">
              <w:rPr>
                <w:rFonts w:ascii="Sarabun" w:eastAsia="SimSun" w:hAnsi="Sarabun" w:cs="Sarabun" w:hint="cs"/>
                <w:b/>
                <w:bCs/>
                <w:color w:val="1F3864" w:themeColor="accent1" w:themeShade="80"/>
                <w:sz w:val="24"/>
                <w:szCs w:val="24"/>
                <w:cs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  <w:tr w:rsidR="000D3D41" w:rsidRPr="00CE28AF" w14:paraId="2DF27D1F" w14:textId="77777777" w:rsidTr="00BC5D24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523D74" w14:textId="77777777" w:rsidR="000D3D41" w:rsidRPr="00CE28AF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90C7B16" w14:textId="77777777" w:rsidR="000D3D41" w:rsidRPr="00CE28AF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EDABCB4" w14:textId="77777777" w:rsidR="000D3D41" w:rsidRDefault="000D3D41" w:rsidP="000D3D41">
            <w:pPr>
              <w:spacing w:line="240" w:lineRule="auto"/>
              <w:jc w:val="center"/>
              <w:rPr>
                <w:rFonts w:ascii="Sarabun" w:hAnsi="Sarabun" w:cs="Sarabun"/>
                <w:color w:val="007BB8"/>
                <w:sz w:val="24"/>
                <w:szCs w:val="24"/>
              </w:rPr>
            </w:pPr>
            <w:r w:rsidRPr="00EE5C07">
              <w:rPr>
                <w:rFonts w:ascii="Sarabun" w:hAnsi="Sarabun" w:cs="Sarabun"/>
                <w:color w:val="007BB8"/>
                <w:sz w:val="24"/>
                <w:szCs w:val="24"/>
              </w:rPr>
              <w:t>*******************************************</w:t>
            </w:r>
          </w:p>
          <w:p w14:paraId="68862AB1" w14:textId="77777777" w:rsidR="000D3D41" w:rsidRPr="00CE28AF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7E20B851" w14:textId="77777777" w:rsidR="000D3D41" w:rsidRPr="00CE28AF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484BEA78" w14:textId="77777777" w:rsidR="000D3D41" w:rsidRPr="00CE28AF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236EDEED" w14:textId="77777777" w:rsidR="000D3D41" w:rsidRPr="00CE28AF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6F6B0210" w14:textId="77777777" w:rsidR="000D3D41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482E1B52" w14:textId="77777777" w:rsidR="000D3D41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8F9E368" w14:textId="77777777" w:rsidR="000D3D41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D033565" w14:textId="77777777" w:rsidR="000D3D41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5701FFE" w14:textId="77777777" w:rsidR="000D3D41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4609A9C3" w14:textId="77777777" w:rsidR="000D3D41" w:rsidRPr="00CE28AF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773B0317" w14:textId="77777777" w:rsidR="000D3D41" w:rsidRPr="00CE28AF" w:rsidRDefault="000D3D41" w:rsidP="000D3D4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bookmarkEnd w:id="2"/>
    </w:tbl>
    <w:tbl>
      <w:tblPr>
        <w:tblStyle w:val="TableGrid1"/>
        <w:tblW w:w="499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6"/>
        <w:gridCol w:w="9544"/>
      </w:tblGrid>
      <w:tr w:rsidR="00BC7D12" w:rsidRPr="00BC7D12" w14:paraId="3F71A994" w14:textId="77777777" w:rsidTr="00BC7D12">
        <w:trPr>
          <w:trHeight w:val="20"/>
          <w:jc w:val="center"/>
        </w:trPr>
        <w:tc>
          <w:tcPr>
            <w:tcW w:w="565" w:type="pct"/>
            <w:shd w:val="clear" w:color="auto" w:fill="2F5496" w:themeFill="accent1" w:themeFillShade="BF"/>
          </w:tcPr>
          <w:p w14:paraId="550EB015" w14:textId="77777777" w:rsidR="00BC7D12" w:rsidRPr="00BC7D12" w:rsidRDefault="00BC7D12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br w:type="page"/>
            </w:r>
            <w:r w:rsidRPr="00BC7D12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วันแรก</w:t>
            </w:r>
          </w:p>
        </w:tc>
        <w:tc>
          <w:tcPr>
            <w:tcW w:w="4435" w:type="pct"/>
            <w:gridSpan w:val="2"/>
            <w:shd w:val="clear" w:color="auto" w:fill="2F5496" w:themeFill="accent1" w:themeFillShade="BF"/>
          </w:tcPr>
          <w:p w14:paraId="1FB9209C" w14:textId="77777777" w:rsidR="00EF1E95" w:rsidRDefault="00BC7D12" w:rsidP="00BC7D12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 xml:space="preserve">กรุงเทพฯ (สนามบินสุวรรณภูมิ) –  (ท่าอากาศยานนานาชาติหนานนิง วูซู่) </w:t>
            </w:r>
          </w:p>
          <w:p w14:paraId="2F85EA13" w14:textId="7BE43E0C" w:rsidR="00BC7D12" w:rsidRPr="00BC7D12" w:rsidRDefault="00EF1E95" w:rsidP="00BC7D12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</w:pPr>
            <w:r w:rsidRPr="00EF1E95"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  <w:t>(GX8908 BKK 20.45 – NNG 23.40</w:t>
            </w:r>
            <w:r w:rsidR="00BC7D12" w:rsidRPr="00BC7D12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) หนานหนิง</w:t>
            </w:r>
          </w:p>
        </w:tc>
      </w:tr>
      <w:tr w:rsidR="00BC7D12" w:rsidRPr="00BC7D12" w14:paraId="5DC98519" w14:textId="77777777" w:rsidTr="00BC7D12">
        <w:trPr>
          <w:trHeight w:val="20"/>
          <w:jc w:val="center"/>
        </w:trPr>
        <w:tc>
          <w:tcPr>
            <w:tcW w:w="565" w:type="pct"/>
          </w:tcPr>
          <w:p w14:paraId="068361F8" w14:textId="03EC6473" w:rsidR="00BC7D12" w:rsidRPr="00BC7D12" w:rsidRDefault="00EF1E95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17</w:t>
            </w:r>
            <w:r w:rsidR="00BC7D12"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.</w:t>
            </w: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3</w:t>
            </w:r>
            <w:r w:rsidR="00BC7D12"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0 น.</w:t>
            </w:r>
          </w:p>
        </w:tc>
        <w:tc>
          <w:tcPr>
            <w:tcW w:w="4435" w:type="pct"/>
            <w:gridSpan w:val="2"/>
          </w:tcPr>
          <w:p w14:paraId="79521A57" w14:textId="354C2D4C" w:rsidR="00BC7D12" w:rsidRPr="00BC7D12" w:rsidRDefault="00BC7D12" w:rsidP="00BC7D12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A37F3C">
              <w:rPr>
                <w:rFonts w:ascii="Sarabun" w:eastAsia="SimSun" w:hAnsi="Sarabun" w:cs="Sarabun"/>
                <w:color w:val="0000FF"/>
                <w:szCs w:val="22"/>
                <w:cs/>
              </w:rPr>
              <w:t xml:space="preserve"> </w:t>
            </w: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อาคารผู้โดยสารระหว่างประเทศ ชั้น 4 ประตู 10 เคาน์เตอร์สายการบิน 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 xml:space="preserve">Guangxi </w:t>
            </w:r>
            <w:proofErr w:type="spellStart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>Beibu</w:t>
            </w:r>
            <w:proofErr w:type="spellEnd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 xml:space="preserve"> Gulf Airlines (GX)</w:t>
            </w:r>
            <w:r w:rsidRPr="00A37F3C">
              <w:rPr>
                <w:rFonts w:ascii="Sarabun" w:eastAsia="SimSun" w:hAnsi="Sarabun" w:cs="Sarabun"/>
                <w:color w:val="0000FF"/>
                <w:szCs w:val="22"/>
              </w:rPr>
              <w:t xml:space="preserve"> </w:t>
            </w:r>
            <w:r w:rsidRPr="00BC7D12">
              <w:rPr>
                <w:rFonts w:ascii="Sarabun" w:eastAsia="SimSun" w:hAnsi="Sarabun" w:cs="Sarabun"/>
                <w:color w:val="000000"/>
                <w:szCs w:val="22"/>
                <w:highlight w:val="yellow"/>
                <w:cs/>
              </w:rPr>
              <w:t>รวมน้ำหนักกระเป๋า 2</w:t>
            </w:r>
            <w:r w:rsidR="00EF1E95">
              <w:rPr>
                <w:rFonts w:ascii="Sarabun" w:eastAsia="SimSun" w:hAnsi="Sarabun" w:cs="Sarabun" w:hint="cs"/>
                <w:color w:val="000000"/>
                <w:szCs w:val="22"/>
                <w:highlight w:val="yellow"/>
                <w:cs/>
              </w:rPr>
              <w:t>3</w:t>
            </w:r>
            <w:r w:rsidRPr="00BC7D12">
              <w:rPr>
                <w:rFonts w:ascii="Sarabun" w:eastAsia="SimSun" w:hAnsi="Sarabun" w:cs="Sarabun"/>
                <w:color w:val="000000"/>
                <w:szCs w:val="22"/>
                <w:highlight w:val="yellow"/>
                <w:cs/>
              </w:rPr>
              <w:t xml:space="preserve"> กิโลกรัม/ท่านละ 1 ใบ</w:t>
            </w: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 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BC7D12" w:rsidRPr="00BC7D12" w14:paraId="3E359D27" w14:textId="77777777" w:rsidTr="00BC7D12">
        <w:trPr>
          <w:trHeight w:val="1395"/>
          <w:jc w:val="center"/>
        </w:trPr>
        <w:tc>
          <w:tcPr>
            <w:tcW w:w="565" w:type="pct"/>
          </w:tcPr>
          <w:p w14:paraId="3616A585" w14:textId="7071FDED" w:rsidR="00BC7D12" w:rsidRPr="00BC7D12" w:rsidRDefault="00EF1E95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20.45</w:t>
            </w:r>
            <w:r w:rsidR="00BC7D12"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  <w:p w14:paraId="1DD8B928" w14:textId="77777777" w:rsidR="00BC7D12" w:rsidRPr="00BC7D12" w:rsidRDefault="00BC7D12" w:rsidP="00BC7D12">
            <w:pPr>
              <w:spacing w:after="0" w:line="240" w:lineRule="auto"/>
              <w:rPr>
                <w:rFonts w:ascii="Sarabun" w:eastAsia="SimSun" w:hAnsi="Sarabun" w:cs="Sarabun"/>
                <w:szCs w:val="22"/>
              </w:rPr>
            </w:pPr>
          </w:p>
          <w:p w14:paraId="1E440535" w14:textId="77777777" w:rsidR="00BC7D12" w:rsidRPr="00BC7D12" w:rsidRDefault="00BC7D12" w:rsidP="00BC7D12">
            <w:pPr>
              <w:tabs>
                <w:tab w:val="left" w:pos="1305"/>
              </w:tabs>
              <w:spacing w:after="0" w:line="240" w:lineRule="auto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</w:p>
          <w:p w14:paraId="32887548" w14:textId="77777777" w:rsidR="00BC7D12" w:rsidRPr="00BC7D12" w:rsidRDefault="00BC7D12" w:rsidP="00BC7D12">
            <w:pPr>
              <w:spacing w:after="0" w:line="240" w:lineRule="auto"/>
              <w:rPr>
                <w:rFonts w:ascii="Sarabun" w:eastAsia="SimSun" w:hAnsi="Sarabun" w:cs="Sarabun"/>
                <w:szCs w:val="22"/>
              </w:rPr>
            </w:pPr>
          </w:p>
        </w:tc>
        <w:tc>
          <w:tcPr>
            <w:tcW w:w="4435" w:type="pct"/>
            <w:gridSpan w:val="2"/>
          </w:tcPr>
          <w:p w14:paraId="38081962" w14:textId="44ACB658" w:rsidR="00BC7D12" w:rsidRPr="00A37F3C" w:rsidRDefault="00BC7D12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FF"/>
                <w:szCs w:val="22"/>
              </w:rPr>
            </w:pP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ออกเดินทางสู่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ท่าอากาศยานนานาชาติหนานนิงวูซู่ เมืองหนานหนิง</w:t>
            </w:r>
            <w:r w:rsidRPr="00A37F3C">
              <w:rPr>
                <w:rFonts w:ascii="Sarabun" w:eastAsia="SimSun" w:hAnsi="Sarabun" w:cs="Sarabun"/>
                <w:color w:val="0000FF"/>
                <w:szCs w:val="22"/>
                <w:cs/>
              </w:rPr>
              <w:t xml:space="preserve"> </w:t>
            </w: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โดยเที่ยวบินที่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>GX89</w:t>
            </w:r>
            <w:r w:rsidR="00D413E8" w:rsidRPr="00A37F3C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08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</w:p>
          <w:p w14:paraId="29C2905B" w14:textId="6145EF6A" w:rsidR="00BC7D12" w:rsidRPr="00A37F3C" w:rsidRDefault="00BC7D12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EE0000"/>
                <w:szCs w:val="22"/>
              </w:rPr>
            </w:pPr>
            <w:r w:rsidRPr="00A37F3C">
              <w:rPr>
                <w:rFonts w:ascii="Sarabun" w:eastAsia="SimSun" w:hAnsi="Sarabun" w:cs="Sarabun"/>
                <w:color w:val="EE0000"/>
                <w:szCs w:val="22"/>
                <w:cs/>
              </w:rPr>
              <w:t>*</w:t>
            </w:r>
            <w:bookmarkStart w:id="3" w:name="_Hlk142038352"/>
            <w:r w:rsidRPr="00A37F3C">
              <w:rPr>
                <w:rFonts w:ascii="Sarabun" w:eastAsia="SimSun" w:hAnsi="Sarabun" w:cs="Sarabun"/>
                <w:color w:val="EE0000"/>
                <w:szCs w:val="22"/>
                <w:cs/>
              </w:rPr>
              <w:t>* น้ำหนักกระเป๋า 2</w:t>
            </w:r>
            <w:r w:rsidR="00EF1E95" w:rsidRPr="00A37F3C">
              <w:rPr>
                <w:rFonts w:ascii="Sarabun" w:eastAsia="SimSun" w:hAnsi="Sarabun" w:cs="Sarabun" w:hint="cs"/>
                <w:color w:val="EE0000"/>
                <w:szCs w:val="22"/>
                <w:cs/>
              </w:rPr>
              <w:t>3</w:t>
            </w:r>
            <w:r w:rsidRPr="00A37F3C">
              <w:rPr>
                <w:rFonts w:ascii="Sarabun" w:eastAsia="SimSun" w:hAnsi="Sarabun" w:cs="Sarabun"/>
                <w:color w:val="EE0000"/>
                <w:szCs w:val="22"/>
                <w:cs/>
              </w:rPr>
              <w:t xml:space="preserve"> กิโลกรัม/ท่าน  </w:t>
            </w:r>
          </w:p>
          <w:bookmarkEnd w:id="3"/>
          <w:p w14:paraId="2828BF0A" w14:textId="77777777" w:rsidR="00BC7D12" w:rsidRPr="00BC7D12" w:rsidRDefault="00BC7D12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7A37"/>
                <w:szCs w:val="22"/>
              </w:rPr>
            </w:pPr>
            <w:r w:rsidRPr="00A37F3C">
              <w:rPr>
                <w:rFonts w:ascii="Sarabun" w:eastAsia="SimSun" w:hAnsi="Sarabun" w:cs="Sarabun"/>
                <w:color w:val="EE0000"/>
                <w:szCs w:val="22"/>
                <w:cs/>
              </w:rPr>
              <w:t>*ไม่มีบริการอาหารบนเครื่อง*</w:t>
            </w:r>
          </w:p>
        </w:tc>
      </w:tr>
      <w:tr w:rsidR="00CE24B8" w:rsidRPr="00BC7D12" w14:paraId="56227BD4" w14:textId="77777777" w:rsidTr="00CE24B8">
        <w:trPr>
          <w:trHeight w:val="1395"/>
          <w:jc w:val="center"/>
        </w:trPr>
        <w:tc>
          <w:tcPr>
            <w:tcW w:w="5000" w:type="pct"/>
            <w:gridSpan w:val="3"/>
          </w:tcPr>
          <w:p w14:paraId="067F2105" w14:textId="759E1FD4" w:rsidR="00CE24B8" w:rsidRPr="00BC7D12" w:rsidRDefault="00CE24B8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drawing>
                <wp:inline distT="0" distB="0" distL="0" distR="0" wp14:anchorId="3AA66344" wp14:editId="59F08E76">
                  <wp:extent cx="6760845" cy="2451798"/>
                  <wp:effectExtent l="0" t="0" r="1905" b="5715"/>
                  <wp:docPr id="149560917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3593" cy="24564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D12" w:rsidRPr="00BC7D12" w14:paraId="5A08343E" w14:textId="77777777" w:rsidTr="00BC7D12">
        <w:trPr>
          <w:trHeight w:val="20"/>
          <w:jc w:val="center"/>
        </w:trPr>
        <w:tc>
          <w:tcPr>
            <w:tcW w:w="565" w:type="pct"/>
          </w:tcPr>
          <w:p w14:paraId="29DAB5B0" w14:textId="31BA14A4" w:rsidR="00BC7D12" w:rsidRPr="00BC7D12" w:rsidRDefault="00EF1E95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23.40</w:t>
            </w:r>
            <w:r w:rsidR="00BC7D12"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="00BC7D12"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น</w:t>
            </w:r>
            <w:r w:rsidR="00BC7D12"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435" w:type="pct"/>
            <w:gridSpan w:val="2"/>
          </w:tcPr>
          <w:p w14:paraId="4678F695" w14:textId="77777777" w:rsidR="00BC7D12" w:rsidRPr="00BC7D12" w:rsidRDefault="00BC7D12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Cs w:val="22"/>
              </w:rPr>
            </w:pP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เดินทางถึง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สนามบินหนานหนิง ประเทศจีน</w:t>
            </w:r>
            <w:r w:rsidRPr="00A37F3C">
              <w:rPr>
                <w:rFonts w:ascii="Sarabun" w:eastAsia="SimSun" w:hAnsi="Sarabun" w:cs="Sarabun"/>
                <w:color w:val="0000FF"/>
                <w:szCs w:val="22"/>
                <w:cs/>
              </w:rPr>
              <w:t xml:space="preserve"> </w:t>
            </w: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เป็นเมืองทางตอนใต้ของจีนใกล้ชายแดนเวียดนาม เป็นเมืองหลวงของภูมิภาคกวางสี ด้วยสภาพอากาศแบบเขตร้อนที่อบอุ่น จึงขึ้นชื่อจากพื้นที่สีเขียว</w:t>
            </w:r>
          </w:p>
          <w:p w14:paraId="2EBB6325" w14:textId="77777777" w:rsidR="00CE24B8" w:rsidRDefault="00BC7D12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FF0000"/>
                <w:szCs w:val="22"/>
              </w:rPr>
            </w:pPr>
            <w:r w:rsidRPr="00BC7D12">
              <w:rPr>
                <w:rFonts w:ascii="Sarabun" w:eastAsia="SimSun" w:hAnsi="Sarabun" w:cs="Sarabun"/>
                <w:color w:val="FF0000"/>
                <w:szCs w:val="22"/>
                <w:highlight w:val="yellow"/>
                <w:cs/>
              </w:rPr>
              <w:t>เวลาท้องถิ่นเร็วกว่าประเทศไทย 1 ชั่วโมง (โปรดปรับเวลาเพื่อสะดวกต่อการนัดหมาย)</w:t>
            </w:r>
            <w:r w:rsidRPr="00BC7D12">
              <w:rPr>
                <w:rFonts w:ascii="Sarabun" w:eastAsia="SimSun" w:hAnsi="Sarabun" w:cs="Sarabun"/>
                <w:color w:val="FF0000"/>
                <w:szCs w:val="22"/>
                <w:cs/>
              </w:rPr>
              <w:t xml:space="preserve">  </w:t>
            </w:r>
          </w:p>
          <w:p w14:paraId="29987D35" w14:textId="7045542E" w:rsidR="00BC7D12" w:rsidRPr="00BC7D12" w:rsidRDefault="00D413E8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Cs w:val="22"/>
              </w:rPr>
            </w:pPr>
            <w:r w:rsidRPr="00CE24B8">
              <w:rPr>
                <w:rFonts w:ascii="Sarabun" w:eastAsia="SimSun" w:hAnsi="Sarabun" w:cs="Sarabun"/>
                <w:szCs w:val="22"/>
                <w:cs/>
              </w:rPr>
              <w:t>หลังผ่านพิธีตรวจคนเข้าเมือง รับสัมภาระนำท่านเดินทางเข้าสู่ที่พัก</w:t>
            </w:r>
          </w:p>
        </w:tc>
      </w:tr>
      <w:tr w:rsidR="00BC7D12" w:rsidRPr="00BC7D12" w14:paraId="3AB5E265" w14:textId="77777777" w:rsidTr="00BC7D12">
        <w:trPr>
          <w:trHeight w:val="20"/>
          <w:jc w:val="center"/>
        </w:trPr>
        <w:tc>
          <w:tcPr>
            <w:tcW w:w="565" w:type="pct"/>
          </w:tcPr>
          <w:p w14:paraId="00936EF7" w14:textId="77777777" w:rsidR="00BC7D12" w:rsidRPr="00BC7D12" w:rsidRDefault="00BC7D12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3314A976" w14:textId="0AA58099" w:rsidR="00BC7D12" w:rsidRPr="00BC7D12" w:rsidRDefault="00D413E8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r w:rsidRPr="00D413E8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>NANNING MEET LUCK HOTEL</w:t>
            </w:r>
            <w:r w:rsidRPr="00D413E8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หรือ ระดับเทียบเท่า </w:t>
            </w:r>
            <w:r w:rsidRPr="00D413E8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 xml:space="preserve">5 </w:t>
            </w:r>
            <w:r w:rsidRPr="00D413E8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ดาว (มาตรฐานประเทศจีน)</w:t>
            </w:r>
          </w:p>
        </w:tc>
      </w:tr>
      <w:tr w:rsidR="00BC7D12" w:rsidRPr="00BC7D12" w14:paraId="32D5E7D2" w14:textId="77777777" w:rsidTr="00BC7D12">
        <w:trPr>
          <w:trHeight w:val="20"/>
          <w:jc w:val="center"/>
        </w:trPr>
        <w:tc>
          <w:tcPr>
            <w:tcW w:w="565" w:type="pct"/>
          </w:tcPr>
          <w:p w14:paraId="6EBB0974" w14:textId="77777777" w:rsidR="00BC7D12" w:rsidRPr="00BC7D12" w:rsidRDefault="00BC7D12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186697B0" w14:textId="77777777" w:rsidR="00BC7D12" w:rsidRPr="00BC7D12" w:rsidRDefault="00BC7D12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BC7D12" w:rsidRPr="00BC7D12" w14:paraId="4DC021D4" w14:textId="77777777" w:rsidTr="00BC7D12">
        <w:trPr>
          <w:trHeight w:val="20"/>
          <w:jc w:val="center"/>
        </w:trPr>
        <w:tc>
          <w:tcPr>
            <w:tcW w:w="565" w:type="pct"/>
            <w:shd w:val="clear" w:color="auto" w:fill="2F5496" w:themeFill="accent1" w:themeFillShade="BF"/>
          </w:tcPr>
          <w:p w14:paraId="532B358F" w14:textId="77777777" w:rsidR="00BC7D12" w:rsidRPr="00BC7D12" w:rsidRDefault="00BC7D12" w:rsidP="00BC7D12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วันที่สอง</w:t>
            </w:r>
          </w:p>
        </w:tc>
        <w:tc>
          <w:tcPr>
            <w:tcW w:w="4435" w:type="pct"/>
            <w:gridSpan w:val="2"/>
            <w:shd w:val="clear" w:color="auto" w:fill="2F5496" w:themeFill="accent1" w:themeFillShade="BF"/>
          </w:tcPr>
          <w:p w14:paraId="3BB299B9" w14:textId="680D09B0" w:rsidR="00BC7D12" w:rsidRPr="00BC7D12" w:rsidRDefault="003807D3" w:rsidP="003807D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4"/>
                <w:szCs w:val="22"/>
                <w:cs/>
              </w:rPr>
            </w:pPr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หนานหนิง</w:t>
            </w:r>
            <w:r w:rsidRPr="003807D3">
              <w:rPr>
                <w:rFonts w:ascii="Sarabun" w:eastAsia="SimSun" w:hAnsi="Sarabun" w:cs="Sarabun"/>
                <w:b/>
                <w:bCs/>
                <w:color w:val="FFFFFF"/>
                <w:spacing w:val="-4"/>
                <w:szCs w:val="22"/>
                <w:cs/>
              </w:rPr>
              <w:t>-</w:t>
            </w:r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รถไฟความเร็วสูงสู่</w:t>
            </w:r>
            <w:proofErr w:type="spellStart"/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กุ้ย</w:t>
            </w:r>
            <w:proofErr w:type="spellEnd"/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หลิน</w:t>
            </w:r>
            <w:r w:rsidRPr="003807D3">
              <w:rPr>
                <w:rFonts w:ascii="Sarabun" w:eastAsia="SimSun" w:hAnsi="Sarabun" w:cs="Sarabun"/>
                <w:b/>
                <w:bCs/>
                <w:color w:val="FFFFFF"/>
                <w:spacing w:val="-4"/>
                <w:szCs w:val="22"/>
                <w:cs/>
              </w:rPr>
              <w:t>-</w:t>
            </w:r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ถ้ำขลุ่ยอ้อ</w:t>
            </w:r>
            <w:r w:rsidRPr="003807D3">
              <w:rPr>
                <w:rFonts w:ascii="Sarabun" w:eastAsia="SimSun" w:hAnsi="Sarabun" w:cs="Sarabun"/>
                <w:b/>
                <w:bCs/>
                <w:color w:val="FFFFFF"/>
                <w:spacing w:val="-4"/>
                <w:szCs w:val="22"/>
                <w:cs/>
              </w:rPr>
              <w:t>-</w:t>
            </w:r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เจดีย์เงินเจดีย์ทอง</w:t>
            </w:r>
            <w:r w:rsidRPr="003807D3">
              <w:rPr>
                <w:rFonts w:ascii="Sarabun" w:eastAsia="SimSun" w:hAnsi="Sarabun" w:cs="Sarabun"/>
                <w:b/>
                <w:bCs/>
                <w:color w:val="FFFFFF"/>
                <w:spacing w:val="-4"/>
                <w:szCs w:val="22"/>
                <w:cs/>
              </w:rPr>
              <w:t>-</w:t>
            </w:r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เขางวงช้าง</w:t>
            </w:r>
            <w:r w:rsidRPr="003807D3">
              <w:rPr>
                <w:rFonts w:ascii="Sarabun" w:eastAsia="SimSun" w:hAnsi="Sarabun" w:cs="Sarabun"/>
                <w:b/>
                <w:bCs/>
                <w:color w:val="FFFFFF"/>
                <w:spacing w:val="-4"/>
                <w:szCs w:val="22"/>
                <w:cs/>
              </w:rPr>
              <w:t>-</w:t>
            </w:r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อิสระ</w:t>
            </w:r>
            <w:proofErr w:type="spellStart"/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ช้</w:t>
            </w:r>
            <w:proofErr w:type="spellEnd"/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อปปิ้งถนนคนคนเดินตงซีเซ</w:t>
            </w:r>
            <w:proofErr w:type="spellStart"/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ี่</w:t>
            </w:r>
            <w:proofErr w:type="spellEnd"/>
            <w:r w:rsidRPr="003807D3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Cs w:val="22"/>
                <w:cs/>
              </w:rPr>
              <w:t>ยง</w:t>
            </w:r>
          </w:p>
        </w:tc>
      </w:tr>
      <w:tr w:rsidR="00BC7D12" w:rsidRPr="00BC7D12" w14:paraId="7A5D6300" w14:textId="77777777" w:rsidTr="00BC7D12">
        <w:trPr>
          <w:trHeight w:val="20"/>
          <w:jc w:val="center"/>
        </w:trPr>
        <w:tc>
          <w:tcPr>
            <w:tcW w:w="565" w:type="pct"/>
          </w:tcPr>
          <w:p w14:paraId="5EDE90C4" w14:textId="77777777" w:rsidR="00BC7D12" w:rsidRPr="00BC7D12" w:rsidRDefault="00BC7D12" w:rsidP="00BC7D12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1B648560" w14:textId="10DC94C4" w:rsidR="00BC7D12" w:rsidRPr="00BC7D12" w:rsidRDefault="00BC7D12" w:rsidP="00BC7D12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(มื้อที่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CE24B8" w:rsidRPr="00A37F3C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1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EF1E95" w:rsidRPr="00BC7D12" w14:paraId="071B5362" w14:textId="77777777" w:rsidTr="00EF1E95">
        <w:trPr>
          <w:trHeight w:val="20"/>
          <w:jc w:val="center"/>
        </w:trPr>
        <w:tc>
          <w:tcPr>
            <w:tcW w:w="5000" w:type="pct"/>
            <w:gridSpan w:val="3"/>
          </w:tcPr>
          <w:p w14:paraId="7062531C" w14:textId="0C6FFB06" w:rsidR="00EF1E95" w:rsidRPr="00BC7D12" w:rsidRDefault="00EF1E95" w:rsidP="00BC7D12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noProof/>
                <w:color w:val="000000"/>
                <w:szCs w:val="22"/>
              </w:rPr>
              <w:drawing>
                <wp:inline distT="0" distB="0" distL="0" distR="0" wp14:anchorId="3EFDCD27" wp14:editId="24E8F776">
                  <wp:extent cx="6686550" cy="2675367"/>
                  <wp:effectExtent l="0" t="0" r="0" b="0"/>
                  <wp:docPr id="20547039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613" cy="26793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E95" w:rsidRPr="00BC7D12" w14:paraId="61068D1F" w14:textId="77777777" w:rsidTr="00BC7D12">
        <w:trPr>
          <w:trHeight w:val="20"/>
          <w:jc w:val="center"/>
        </w:trPr>
        <w:tc>
          <w:tcPr>
            <w:tcW w:w="565" w:type="pct"/>
          </w:tcPr>
          <w:p w14:paraId="77C23E25" w14:textId="77777777" w:rsidR="00EF1E95" w:rsidRPr="00BC7D12" w:rsidRDefault="00EF1E95" w:rsidP="00EF1E95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13208E0D" w14:textId="77777777" w:rsidR="00EF1E95" w:rsidRPr="00BC7D12" w:rsidRDefault="00EF1E95" w:rsidP="00EF1E9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color w:val="000000"/>
                <w:szCs w:val="22"/>
              </w:rPr>
            </w:pPr>
            <w:r w:rsidRPr="00BC7D12">
              <w:rPr>
                <w:rFonts w:ascii="Sarabun" w:hAnsi="Sarabun" w:cs="Sarabun"/>
                <w:color w:val="000000"/>
                <w:szCs w:val="22"/>
                <w:cs/>
              </w:rPr>
              <w:t xml:space="preserve">นำท่านเดินทางสู่ </w:t>
            </w:r>
            <w:r w:rsidRPr="00A37F3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 w:rsidRPr="00A37F3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กุ้ย</w:t>
            </w:r>
            <w:proofErr w:type="spellEnd"/>
            <w:r w:rsidRPr="00A37F3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หลิน</w:t>
            </w:r>
            <w:r w:rsidRPr="00A37F3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BC7D12">
              <w:rPr>
                <w:rFonts w:ascii="Sarabun" w:hAnsi="Sarabun" w:cs="Sarabun"/>
                <w:color w:val="000000"/>
                <w:szCs w:val="22"/>
                <w:cs/>
              </w:rPr>
              <w:t xml:space="preserve">ด้วยรถไฟความเร็วสูง </w:t>
            </w:r>
            <w:r w:rsidRPr="00BC7D12">
              <w:rPr>
                <w:rFonts w:ascii="Sarabun" w:hAnsi="Sarabun" w:cs="Sarabun"/>
                <w:color w:val="000000"/>
                <w:szCs w:val="22"/>
              </w:rPr>
              <w:t>(</w:t>
            </w:r>
            <w:r w:rsidRPr="00BC7D12">
              <w:rPr>
                <w:rFonts w:ascii="Sarabun" w:hAnsi="Sarabun" w:cs="Sarabun"/>
                <w:color w:val="000000"/>
                <w:szCs w:val="22"/>
                <w:cs/>
              </w:rPr>
              <w:t>ขอสงวนสิทธิ์ในการเปลี่ยนเปลี่ยงขบวนรถไฟ เพื่อให้สอดคล้องกับเวลาของโปรแกรมทัวร์เป็นหลักโดยไม่แจ้งให้ทราบล่วงหน้า</w:t>
            </w:r>
            <w:r w:rsidRPr="00BC7D12">
              <w:rPr>
                <w:rFonts w:ascii="Sarabun" w:hAnsi="Sarabun" w:cs="Sarabun"/>
                <w:color w:val="000000"/>
                <w:szCs w:val="22"/>
              </w:rPr>
              <w:t>)</w:t>
            </w:r>
          </w:p>
          <w:p w14:paraId="71D705CD" w14:textId="62F63202" w:rsidR="00EF1E95" w:rsidRPr="00BC7D12" w:rsidRDefault="00EF1E95" w:rsidP="00EF1E95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noProof/>
                <w:color w:val="000000"/>
                <w:szCs w:val="22"/>
                <w:cs/>
              </w:rPr>
              <w:drawing>
                <wp:inline distT="0" distB="0" distL="0" distR="0" wp14:anchorId="19E953CA" wp14:editId="274036CA">
                  <wp:extent cx="5924550" cy="476250"/>
                  <wp:effectExtent l="0" t="0" r="0" b="0"/>
                  <wp:docPr id="1764242258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3E8" w:rsidRPr="00BC7D12" w14:paraId="7ABD4707" w14:textId="77777777" w:rsidTr="00BC7D12">
        <w:trPr>
          <w:trHeight w:val="20"/>
          <w:jc w:val="center"/>
        </w:trPr>
        <w:tc>
          <w:tcPr>
            <w:tcW w:w="565" w:type="pct"/>
          </w:tcPr>
          <w:p w14:paraId="27E5EB0B" w14:textId="77777777" w:rsidR="00D413E8" w:rsidRPr="00BC7D12" w:rsidRDefault="00D413E8" w:rsidP="00D413E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3A76CDAD" w14:textId="3097F8B4" w:rsidR="00D413E8" w:rsidRPr="00BC7D12" w:rsidRDefault="00D413E8" w:rsidP="00D413E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เดินทางถึง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สถานีรถไฟเมือง</w:t>
            </w:r>
            <w:proofErr w:type="spellStart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กุ้ย</w:t>
            </w:r>
            <w:proofErr w:type="spellEnd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หลิน</w:t>
            </w:r>
            <w:r w:rsidRPr="00A37F3C">
              <w:rPr>
                <w:rFonts w:ascii="Sarabun" w:eastAsia="SimSun" w:hAnsi="Sarabun" w:cs="Sarabun"/>
                <w:color w:val="0000FF"/>
                <w:szCs w:val="22"/>
                <w:cs/>
              </w:rPr>
              <w:t xml:space="preserve">  </w:t>
            </w: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เป็นเมืองที่มีสถานที่สวยงามแห่งหนึ่งของประเทศจีน คนจีนยกให้เป็นดัง “เมืองสวรรค์บนพิภพ” หรือ “ซื่อไหว้เถาหยวน” มีคำกล่าวว่าจิตรกรใดที่ยังไม่เคยมาเมือง</w:t>
            </w:r>
            <w:proofErr w:type="spellStart"/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กุ้ย</w:t>
            </w:r>
            <w:proofErr w:type="spellEnd"/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หลิน จะไม่สามารถวาดรูปขุนเขาให้สวยงามได้เลย</w:t>
            </w:r>
          </w:p>
        </w:tc>
      </w:tr>
      <w:tr w:rsidR="00D413E8" w:rsidRPr="00BC7D12" w14:paraId="5AA264AC" w14:textId="77777777" w:rsidTr="00BC7D12">
        <w:trPr>
          <w:trHeight w:val="20"/>
          <w:jc w:val="center"/>
        </w:trPr>
        <w:tc>
          <w:tcPr>
            <w:tcW w:w="565" w:type="pct"/>
          </w:tcPr>
          <w:p w14:paraId="6BAC00DE" w14:textId="77777777" w:rsidR="00D413E8" w:rsidRPr="00BC7D12" w:rsidRDefault="00D413E8" w:rsidP="00D413E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40AA26E1" w14:textId="4C064DDB" w:rsidR="00D413E8" w:rsidRPr="00BC7D12" w:rsidRDefault="00D413E8" w:rsidP="00D413E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กุ้ย</w:t>
            </w:r>
            <w:proofErr w:type="spellEnd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หลิน </w:t>
            </w: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เป็นนครระดับจังหวัดที่ตั้งอยู่ทางตะวันออกเฉียงเหนือของเขตปกครองตนเองกว่างซีจ้วง ซึ่งตั้งอยู่ทางตอนใต้ของประเทศจีน เป็นเมืองที่มีชื่อเสียงว่ามีทัศนียภาพที่สวยงามมายาวนาน ทั้งยังเป็นหนึ่งในเมืองท่องเที่ยวที่ได้รับความนิยมมากแห่งหนึ่งของจีนประชากรส่วนใหญ่เป็นชาวจ้วง</w:t>
            </w:r>
          </w:p>
        </w:tc>
      </w:tr>
      <w:tr w:rsidR="00D413E8" w:rsidRPr="00BC7D12" w14:paraId="603C0CE2" w14:textId="77777777" w:rsidTr="00D413E8">
        <w:trPr>
          <w:trHeight w:val="20"/>
          <w:jc w:val="center"/>
        </w:trPr>
        <w:tc>
          <w:tcPr>
            <w:tcW w:w="5000" w:type="pct"/>
            <w:gridSpan w:val="3"/>
          </w:tcPr>
          <w:p w14:paraId="32CF92B6" w14:textId="75EA191B" w:rsidR="00D413E8" w:rsidRPr="00BC7D12" w:rsidRDefault="00D413E8" w:rsidP="00D413E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lastRenderedPageBreak/>
              <w:drawing>
                <wp:inline distT="0" distB="0" distL="0" distR="0" wp14:anchorId="2CAFB9F8" wp14:editId="159E1612">
                  <wp:extent cx="6772291" cy="3637503"/>
                  <wp:effectExtent l="0" t="0" r="0" b="1270"/>
                  <wp:docPr id="195152007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400" cy="3652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4B8" w:rsidRPr="00BC7D12" w14:paraId="10ADBB04" w14:textId="77777777" w:rsidTr="00BC7D12">
        <w:trPr>
          <w:trHeight w:val="20"/>
          <w:jc w:val="center"/>
        </w:trPr>
        <w:tc>
          <w:tcPr>
            <w:tcW w:w="565" w:type="pct"/>
          </w:tcPr>
          <w:p w14:paraId="4966E6C9" w14:textId="71CB496E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0BB0976C" w14:textId="36BCC17F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(มื้อที่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A37F3C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2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CE24B8" w:rsidRPr="00BC7D12" w14:paraId="4D1F3FC1" w14:textId="77777777" w:rsidTr="00BC7D12">
        <w:trPr>
          <w:trHeight w:val="20"/>
          <w:jc w:val="center"/>
        </w:trPr>
        <w:tc>
          <w:tcPr>
            <w:tcW w:w="565" w:type="pct"/>
          </w:tcPr>
          <w:p w14:paraId="540ED8EE" w14:textId="44CFA3F4" w:rsidR="00CE24B8" w:rsidRPr="00BC7D12" w:rsidRDefault="00583754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58A500DF" w14:textId="3E630122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szCs w:val="22"/>
                <w:cs/>
              </w:rPr>
              <w:t xml:space="preserve">นำท่านเดินทางสู่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ถ้ำขลุ่ยอ้อ มีชื่อภาษา จีนกลางว่า “</w:t>
            </w:r>
            <w:proofErr w:type="spellStart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หล</w:t>
            </w:r>
            <w:proofErr w:type="spellEnd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ูตี๋เห</w:t>
            </w:r>
            <w:proofErr w:type="spellStart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ยียน</w:t>
            </w:r>
            <w:proofErr w:type="spellEnd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”</w:t>
            </w:r>
            <w:r w:rsidRPr="00A37F3C">
              <w:rPr>
                <w:rFonts w:ascii="Sarabun" w:eastAsia="SimSun" w:hAnsi="Sarabun" w:cs="Sarabun"/>
                <w:color w:val="0000FF"/>
                <w:szCs w:val="22"/>
                <w:cs/>
              </w:rPr>
              <w:t xml:space="preserve"> </w:t>
            </w:r>
            <w:r w:rsidRPr="00BC7D12">
              <w:rPr>
                <w:rFonts w:ascii="Sarabun" w:eastAsia="SimSun" w:hAnsi="Sarabun" w:cs="Sarabun"/>
                <w:szCs w:val="22"/>
                <w:cs/>
              </w:rPr>
              <w:t>ตั้งอยู่ชานเมือง</w:t>
            </w:r>
            <w:proofErr w:type="spellStart"/>
            <w:r w:rsidRPr="00BC7D12">
              <w:rPr>
                <w:rFonts w:ascii="Sarabun" w:eastAsia="SimSun" w:hAnsi="Sarabun" w:cs="Sarabun"/>
                <w:szCs w:val="22"/>
                <w:cs/>
              </w:rPr>
              <w:t>กุ้ย</w:t>
            </w:r>
            <w:proofErr w:type="spellEnd"/>
            <w:r w:rsidRPr="00BC7D12">
              <w:rPr>
                <w:rFonts w:ascii="Sarabun" w:eastAsia="SimSun" w:hAnsi="Sarabun" w:cs="Sarabun"/>
                <w:szCs w:val="22"/>
                <w:cs/>
              </w:rPr>
              <w:t>หลิน อยู่ห่างจากตัวเมืองไปทางตะวันตกเฉียงเหนือประมาณ 5 กิโลเมตร ที่มาของชื่อมาจากต้นอ้อที่ขึ้นอยู่ด้านหน้าถ้ำเป็นจำนวนมาและในอดีตนิยมเอาต้นอ้อมาทำขลุ่ย จึงเป็นที่มาของชื่อ “ถ้ำขลุ่ยอ้อ” เป็นถ้ำหินงอกหินย้อยที่ใหญ่และสวยงามที่สุดของเมือง</w:t>
            </w:r>
            <w:proofErr w:type="spellStart"/>
            <w:r w:rsidRPr="00BC7D12">
              <w:rPr>
                <w:rFonts w:ascii="Sarabun" w:eastAsia="SimSun" w:hAnsi="Sarabun" w:cs="Sarabun"/>
                <w:szCs w:val="22"/>
                <w:cs/>
              </w:rPr>
              <w:t>กุ้ย</w:t>
            </w:r>
            <w:proofErr w:type="spellEnd"/>
            <w:r w:rsidRPr="00BC7D12">
              <w:rPr>
                <w:rFonts w:ascii="Sarabun" w:eastAsia="SimSun" w:hAnsi="Sarabun" w:cs="Sarabun"/>
                <w:szCs w:val="22"/>
                <w:cs/>
              </w:rPr>
              <w:t>หลิน ภายในมีหินงอกหินย้อยงดงามตลอดทาง มีภาพเขียนสีโบราณสมัยราชวงศ์ถัง มีการทำทางเดินและประดับประดาไฟภายในถ้ำ เพื่อให้สามารถชมความงามของหินงอกหินย้อยภายในถ้ำ ระยะทางประมาน 500 เมตร มีความลึก 240 เมตร</w:t>
            </w:r>
          </w:p>
        </w:tc>
      </w:tr>
      <w:tr w:rsidR="00CE24B8" w:rsidRPr="00BC7D12" w14:paraId="2AB211A8" w14:textId="77777777" w:rsidTr="00CE24B8">
        <w:trPr>
          <w:trHeight w:val="20"/>
          <w:jc w:val="center"/>
        </w:trPr>
        <w:tc>
          <w:tcPr>
            <w:tcW w:w="5000" w:type="pct"/>
            <w:gridSpan w:val="3"/>
          </w:tcPr>
          <w:p w14:paraId="69778EE7" w14:textId="5C80BC42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76418398" wp14:editId="7048DC4F">
                  <wp:extent cx="6760845" cy="2737143"/>
                  <wp:effectExtent l="0" t="0" r="1905" b="6350"/>
                  <wp:docPr id="81062051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418" cy="2739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4B8" w:rsidRPr="00BC7D12" w14:paraId="76EEC0BD" w14:textId="77777777" w:rsidTr="00BC7D12">
        <w:trPr>
          <w:trHeight w:val="20"/>
          <w:jc w:val="center"/>
        </w:trPr>
        <w:tc>
          <w:tcPr>
            <w:tcW w:w="565" w:type="pct"/>
          </w:tcPr>
          <w:p w14:paraId="60CD5AEE" w14:textId="7C233B95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41265745" w14:textId="3E902BED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รับประทานอาหารค่ำ ณ ภัตตาคาร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(มื้อที่ </w:t>
            </w:r>
            <w:r w:rsidR="005111CC" w:rsidRPr="00A37F3C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CE24B8" w:rsidRPr="00BC7D12" w14:paraId="72161CC4" w14:textId="77777777" w:rsidTr="00DC75E7">
        <w:trPr>
          <w:trHeight w:val="20"/>
          <w:jc w:val="center"/>
        </w:trPr>
        <w:tc>
          <w:tcPr>
            <w:tcW w:w="565" w:type="pct"/>
          </w:tcPr>
          <w:p w14:paraId="6F10DAD6" w14:textId="78113E17" w:rsidR="00CE24B8" w:rsidRPr="00BC7D12" w:rsidRDefault="00CE24B8" w:rsidP="00CE24B8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74A82811" w14:textId="3C69219B" w:rsidR="00CE24B8" w:rsidRPr="00BC7D12" w:rsidRDefault="00CE24B8" w:rsidP="00CE24B8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หลังรับประทานอาหารเสร็จ </w:t>
            </w:r>
            <w:r w:rsidRPr="00BC7D12">
              <w:rPr>
                <w:rFonts w:ascii="Sarabun" w:eastAsia="SimSun" w:hAnsi="Sarabun" w:cs="Sarabun"/>
                <w:szCs w:val="22"/>
                <w:cs/>
              </w:rPr>
              <w:t xml:space="preserve">นำท่าน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ชมแสงสียามราตรีเขางวงช้าง</w:t>
            </w:r>
            <w:r w:rsidRPr="00A37F3C">
              <w:rPr>
                <w:rFonts w:ascii="Sarabun" w:eastAsia="SimSun" w:hAnsi="Sarabun" w:cs="Sarabun"/>
                <w:color w:val="0000FF"/>
                <w:szCs w:val="22"/>
                <w:cs/>
              </w:rPr>
              <w:t xml:space="preserve"> </w:t>
            </w: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ภูเขาหินรูปร่างคล้ายช้างยักษ์จุ่มงวงลงไปในแม่น้ำ ตั้งตระหง่านอยู่ในใจกลางเมือง</w:t>
            </w:r>
            <w:proofErr w:type="spellStart"/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กุ้ย</w:t>
            </w:r>
            <w:proofErr w:type="spellEnd"/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หลิน ตรงทางแยกของแม่น้ำหลีเจียงและแม่น้ำดอกท้อ เป็นสถานที่ท่องเที่ยวที่มีชื่อเสียงที่สุดแห่งหนึ่งในเมือง</w:t>
            </w:r>
            <w:proofErr w:type="spellStart"/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กุ้ย</w:t>
            </w:r>
            <w:proofErr w:type="spellEnd"/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หลิน </w:t>
            </w:r>
          </w:p>
        </w:tc>
      </w:tr>
      <w:tr w:rsidR="00CE24B8" w:rsidRPr="00BC7D12" w14:paraId="35A479EE" w14:textId="77777777" w:rsidTr="00CE24B8">
        <w:trPr>
          <w:trHeight w:val="20"/>
          <w:jc w:val="center"/>
        </w:trPr>
        <w:tc>
          <w:tcPr>
            <w:tcW w:w="5000" w:type="pct"/>
            <w:gridSpan w:val="3"/>
          </w:tcPr>
          <w:p w14:paraId="10FC2F04" w14:textId="1605B383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09709FAE" wp14:editId="104A860F">
                  <wp:extent cx="6724650" cy="3420110"/>
                  <wp:effectExtent l="0" t="0" r="0" b="8890"/>
                  <wp:docPr id="135515344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0" cy="3420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4B8" w:rsidRPr="00BC7D12" w14:paraId="1E435FB7" w14:textId="77777777" w:rsidTr="00BC7D12">
        <w:trPr>
          <w:trHeight w:val="20"/>
          <w:jc w:val="center"/>
        </w:trPr>
        <w:tc>
          <w:tcPr>
            <w:tcW w:w="565" w:type="pct"/>
          </w:tcPr>
          <w:p w14:paraId="006C7BB7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5CD2CE5B" w14:textId="64BC3AE2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จากนั้นชม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เจดีย์เงินเจดีย์ทอง</w:t>
            </w:r>
            <w:r w:rsidRPr="00A37F3C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เจดีย์กลางทะเลสาบซานหูคู่นี้ เป็นแหล่งท่องเที่ยวและเป็นสัญลักษณ์ของ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br/>
            </w:r>
            <w:proofErr w:type="spellStart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กุ้ย</w:t>
            </w:r>
            <w:proofErr w:type="spellEnd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หลิน เป็นเจดีย์คู่สูงราว 40 เมตร เจดีย์หนึ่งสร้างด้วยทองเหลือง ถือว่าเป็นเจดีย์ทองเหลืองที่ใหญ่ที่สุดในโลก ส่วนอีกเจดีย์สร้างด้วยปูนเป็นสีเงิน ในช่วงกลางคืนจะเปิดไฟส่องสว่างสะท้อนผิวน้ำเป็นประกายระยิบระยับ ถือว่าเป็นจุดชมวิวที่สวยงาม</w:t>
            </w:r>
          </w:p>
        </w:tc>
      </w:tr>
      <w:tr w:rsidR="00CE24B8" w:rsidRPr="00BC7D12" w14:paraId="3DE2660A" w14:textId="77777777" w:rsidTr="00CE24B8">
        <w:trPr>
          <w:trHeight w:val="20"/>
          <w:jc w:val="center"/>
        </w:trPr>
        <w:tc>
          <w:tcPr>
            <w:tcW w:w="5000" w:type="pct"/>
            <w:gridSpan w:val="3"/>
          </w:tcPr>
          <w:p w14:paraId="4F3EF8FA" w14:textId="14BDFFDD" w:rsidR="00CE24B8" w:rsidRPr="00BC7D12" w:rsidRDefault="00C21170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28CCD931" wp14:editId="2B9745D7">
                  <wp:extent cx="6702251" cy="3395980"/>
                  <wp:effectExtent l="0" t="0" r="3810" b="0"/>
                  <wp:docPr id="17732191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498" cy="339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4B8" w:rsidRPr="00BC7D12" w14:paraId="293957CE" w14:textId="77777777" w:rsidTr="00BC7D12">
        <w:trPr>
          <w:trHeight w:val="20"/>
          <w:jc w:val="center"/>
        </w:trPr>
        <w:tc>
          <w:tcPr>
            <w:tcW w:w="565" w:type="pct"/>
          </w:tcPr>
          <w:p w14:paraId="31715198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63540464" w14:textId="64CA78F9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 w:rsidRPr="00CE24B8">
              <w:rPr>
                <w:rFonts w:ascii="Sarabun" w:eastAsia="SimSun" w:hAnsi="Sarabun" w:cs="Sarabun" w:hint="cs"/>
                <w:szCs w:val="22"/>
                <w:cs/>
                <w:lang w:eastAsia="zh-CN"/>
              </w:rPr>
              <w:t>จากนั้น</w:t>
            </w:r>
            <w:r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อิสระ</w:t>
            </w:r>
            <w:proofErr w:type="spellStart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ช้</w:t>
            </w:r>
            <w:proofErr w:type="spellEnd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อปปิ้งถนนตงซีเซ</w:t>
            </w:r>
            <w:proofErr w:type="spellStart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ี่</w:t>
            </w:r>
            <w:proofErr w:type="spellEnd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ยง</w:t>
            </w:r>
            <w:r w:rsidRPr="00BC7D12">
              <w:rPr>
                <w:rFonts w:ascii="Sarabun" w:eastAsia="SimS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ที่เป็นแหล่ง</w:t>
            </w:r>
            <w:proofErr w:type="spellStart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ช้</w:t>
            </w:r>
            <w:proofErr w:type="spellEnd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อปปิ้งแห่งใหม่ของเมือง</w:t>
            </w:r>
            <w:proofErr w:type="spellStart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กุ้ย</w:t>
            </w:r>
            <w:proofErr w:type="spellEnd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หลิน ท่านสามารถเดินชม เลือกซื้อสินค้า และที่นี่ยังเป็นศูนย์รวมของร้านอาหารมากมาย อันเป็นที่นิยมของนักท่องเที่ยวและรวมถึงคนท้องถิ่นด้วย</w:t>
            </w:r>
          </w:p>
        </w:tc>
      </w:tr>
      <w:tr w:rsidR="00CE24B8" w:rsidRPr="00BC7D12" w14:paraId="7EEFC19B" w14:textId="77777777" w:rsidTr="00CE24B8">
        <w:trPr>
          <w:trHeight w:val="20"/>
          <w:jc w:val="center"/>
        </w:trPr>
        <w:tc>
          <w:tcPr>
            <w:tcW w:w="5000" w:type="pct"/>
            <w:gridSpan w:val="3"/>
          </w:tcPr>
          <w:p w14:paraId="00BA1CCE" w14:textId="38AD6049" w:rsidR="00CE24B8" w:rsidRPr="00BC7D12" w:rsidRDefault="00FA199B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3433F442" wp14:editId="7593FDBC">
                  <wp:extent cx="6762541" cy="3599815"/>
                  <wp:effectExtent l="0" t="0" r="635" b="635"/>
                  <wp:docPr id="1414065672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5439" cy="3606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4B8" w:rsidRPr="00BC7D12" w14:paraId="798F839D" w14:textId="77777777" w:rsidTr="00BC7D12">
        <w:trPr>
          <w:trHeight w:val="20"/>
          <w:jc w:val="center"/>
        </w:trPr>
        <w:tc>
          <w:tcPr>
            <w:tcW w:w="565" w:type="pct"/>
          </w:tcPr>
          <w:p w14:paraId="23A22E74" w14:textId="032D3A20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1FDCED7C" w14:textId="791B7D17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 xml:space="preserve">RAMADA </w:t>
            </w:r>
            <w:proofErr w:type="gramStart"/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 xml:space="preserve">HOTEL </w:t>
            </w:r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 หรือเทียบเท่าระดับ</w:t>
            </w:r>
            <w:proofErr w:type="gramEnd"/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>5</w:t>
            </w:r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CE24B8" w:rsidRPr="00BC7D12" w14:paraId="5E01FCA4" w14:textId="77777777" w:rsidTr="00BC7D12">
        <w:trPr>
          <w:trHeight w:val="20"/>
          <w:jc w:val="center"/>
        </w:trPr>
        <w:tc>
          <w:tcPr>
            <w:tcW w:w="5000" w:type="pct"/>
            <w:gridSpan w:val="3"/>
          </w:tcPr>
          <w:p w14:paraId="22FCF9A5" w14:textId="1D626E63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noProof/>
                <w:szCs w:val="22"/>
              </w:rPr>
              <w:t xml:space="preserve"> </w:t>
            </w:r>
          </w:p>
        </w:tc>
      </w:tr>
      <w:tr w:rsidR="00CE24B8" w:rsidRPr="00BC7D12" w14:paraId="491D1DDF" w14:textId="77777777" w:rsidTr="00BC7D12">
        <w:trPr>
          <w:trHeight w:val="20"/>
          <w:jc w:val="center"/>
        </w:trPr>
        <w:tc>
          <w:tcPr>
            <w:tcW w:w="565" w:type="pct"/>
            <w:shd w:val="clear" w:color="auto" w:fill="2F5496" w:themeFill="accent1" w:themeFillShade="BF"/>
          </w:tcPr>
          <w:p w14:paraId="4432B68D" w14:textId="77777777" w:rsidR="00CE24B8" w:rsidRPr="00BC7D12" w:rsidRDefault="00CE24B8" w:rsidP="00CE24B8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วันที่สาม</w:t>
            </w:r>
          </w:p>
        </w:tc>
        <w:tc>
          <w:tcPr>
            <w:tcW w:w="4435" w:type="pct"/>
            <w:gridSpan w:val="2"/>
            <w:shd w:val="clear" w:color="auto" w:fill="2F5496" w:themeFill="accent1" w:themeFillShade="BF"/>
          </w:tcPr>
          <w:p w14:paraId="228C3F6E" w14:textId="7815448B" w:rsidR="00932077" w:rsidRDefault="00932077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</w:pPr>
            <w:proofErr w:type="spellStart"/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กุ้ย</w:t>
            </w:r>
            <w:proofErr w:type="spellEnd"/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หลิน-หลงเซ</w:t>
            </w:r>
            <w:proofErr w:type="spellStart"/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ิ่น</w:t>
            </w:r>
            <w:proofErr w:type="spellEnd"/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 xml:space="preserve">-นาขั้นบันไดหลงจี๋ (รวมกระเช้า ไป-กลับ) – หยางซั่ว </w:t>
            </w:r>
            <w:r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–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 xml:space="preserve"> อิสระถนนคนเดินซีเจียง</w:t>
            </w:r>
          </w:p>
          <w:p w14:paraId="68922187" w14:textId="559DD1F3" w:rsidR="00CE24B8" w:rsidRPr="00A37F3C" w:rsidRDefault="00932077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00"/>
                <w:szCs w:val="22"/>
                <w:cs/>
              </w:rPr>
            </w:pPr>
            <w:r w:rsidRPr="00A37F3C">
              <w:rPr>
                <w:rFonts w:ascii="Sarabun" w:eastAsia="SimSun" w:hAnsi="Sarabun" w:cs="Sarabun"/>
                <w:b/>
                <w:bCs/>
                <w:color w:val="FFFFFF"/>
                <w:szCs w:val="22"/>
                <w:highlight w:val="magenta"/>
              </w:rPr>
              <w:t xml:space="preserve">OPTION </w:t>
            </w:r>
            <w:proofErr w:type="gramStart"/>
            <w:r w:rsidRPr="00A37F3C">
              <w:rPr>
                <w:rFonts w:ascii="Sarabun" w:eastAsia="SimSun" w:hAnsi="Sarabun" w:cs="Sarabun"/>
                <w:b/>
                <w:bCs/>
                <w:color w:val="FFFFFF"/>
                <w:szCs w:val="22"/>
                <w:highlight w:val="magenta"/>
              </w:rPr>
              <w:t>SHOW :</w:t>
            </w:r>
            <w:proofErr w:type="gramEnd"/>
            <w:r w:rsidRPr="00A37F3C">
              <w:rPr>
                <w:rFonts w:ascii="Sarabun" w:eastAsia="SimSun" w:hAnsi="Sarabun" w:cs="Sarabun"/>
                <w:b/>
                <w:bCs/>
                <w:color w:val="FFFFFF"/>
                <w:szCs w:val="22"/>
                <w:highlight w:val="magenta"/>
              </w:rPr>
              <w:t xml:space="preserve"> Impression Liu Sanjie </w:t>
            </w:r>
            <w:r w:rsidRPr="00A37F3C">
              <w:rPr>
                <w:rFonts w:ascii="Sarabun" w:eastAsia="SimSun" w:hAnsi="Sarabun" w:cs="Sarabun"/>
                <w:b/>
                <w:bCs/>
                <w:color w:val="FFFFFF"/>
                <w:szCs w:val="22"/>
                <w:highlight w:val="magenta"/>
                <w:cs/>
              </w:rPr>
              <w:t xml:space="preserve">400 </w:t>
            </w:r>
            <w:r w:rsidRPr="00A37F3C">
              <w:rPr>
                <w:rFonts w:ascii="Sarabun" w:eastAsia="SimSun" w:hAnsi="Sarabun" w:cs="Sarabun"/>
                <w:b/>
                <w:bCs/>
                <w:color w:val="FFFFFF"/>
                <w:szCs w:val="22"/>
                <w:highlight w:val="magenta"/>
              </w:rPr>
              <w:t>RMB/</w:t>
            </w:r>
            <w:r w:rsidRPr="00A37F3C">
              <w:rPr>
                <w:rFonts w:ascii="Sarabun" w:eastAsia="SimSun" w:hAnsi="Sarabun" w:cs="Sarabun"/>
                <w:b/>
                <w:bCs/>
                <w:color w:val="FFFFFF"/>
                <w:szCs w:val="22"/>
                <w:highlight w:val="magenta"/>
                <w:cs/>
              </w:rPr>
              <w:t>ท่าน</w:t>
            </w:r>
          </w:p>
        </w:tc>
      </w:tr>
      <w:tr w:rsidR="00CE24B8" w:rsidRPr="00BC7D12" w14:paraId="5EAF4588" w14:textId="77777777" w:rsidTr="00BC7D12">
        <w:trPr>
          <w:trHeight w:val="20"/>
          <w:jc w:val="center"/>
        </w:trPr>
        <w:tc>
          <w:tcPr>
            <w:tcW w:w="565" w:type="pct"/>
          </w:tcPr>
          <w:p w14:paraId="7D0FC814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617B9FD3" w14:textId="510DE335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5751D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(มื้อที่</w:t>
            </w:r>
            <w:r w:rsidRPr="005751DD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5751DD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5751D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CE24B8" w:rsidRPr="00BC7D12" w14:paraId="40DFD03B" w14:textId="77777777" w:rsidTr="00BC7D12">
        <w:trPr>
          <w:trHeight w:val="20"/>
          <w:jc w:val="center"/>
        </w:trPr>
        <w:tc>
          <w:tcPr>
            <w:tcW w:w="565" w:type="pct"/>
          </w:tcPr>
          <w:p w14:paraId="050B511F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1E33B628" w14:textId="695FC122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spacing w:val="-4"/>
                <w:szCs w:val="22"/>
                <w:cs/>
              </w:rPr>
              <w:t xml:space="preserve">นำท่านเดินทางสู่ </w:t>
            </w:r>
            <w:r w:rsidR="00FA199B" w:rsidRPr="00A37F3C">
              <w:rPr>
                <w:rFonts w:ascii="Sarabun" w:eastAsia="SimSun" w:hAnsi="Sarabun" w:cs="Sarabun"/>
                <w:b/>
                <w:bCs/>
                <w:color w:val="0000FF"/>
                <w:spacing w:val="-4"/>
                <w:szCs w:val="22"/>
                <w:cs/>
              </w:rPr>
              <w:t>หลงเซ</w:t>
            </w:r>
            <w:proofErr w:type="spellStart"/>
            <w:r w:rsidR="00FA199B" w:rsidRPr="00A37F3C">
              <w:rPr>
                <w:rFonts w:ascii="Sarabun" w:eastAsia="SimSun" w:hAnsi="Sarabun" w:cs="Sarabun"/>
                <w:b/>
                <w:bCs/>
                <w:color w:val="0000FF"/>
                <w:spacing w:val="-4"/>
                <w:szCs w:val="22"/>
                <w:cs/>
              </w:rPr>
              <w:t>ิ่น</w:t>
            </w:r>
            <w:proofErr w:type="spellEnd"/>
            <w:r w:rsidR="00FA199B" w:rsidRPr="00A37F3C">
              <w:rPr>
                <w:rFonts w:ascii="Sarabun" w:eastAsia="SimSun" w:hAnsi="Sarabun" w:cs="Sarabun"/>
                <w:b/>
                <w:bCs/>
                <w:color w:val="0000FF"/>
                <w:spacing w:val="-4"/>
                <w:szCs w:val="22"/>
                <w:cs/>
              </w:rPr>
              <w:t xml:space="preserve"> (</w:t>
            </w:r>
            <w:proofErr w:type="spellStart"/>
            <w:r w:rsidR="00FA199B" w:rsidRPr="00A37F3C">
              <w:rPr>
                <w:rFonts w:ascii="Sarabun" w:eastAsia="SimSun" w:hAnsi="Sarabun" w:cs="Sarabun"/>
                <w:b/>
                <w:bCs/>
                <w:color w:val="0000FF"/>
                <w:spacing w:val="-4"/>
                <w:szCs w:val="22"/>
              </w:rPr>
              <w:t>Longsheng</w:t>
            </w:r>
            <w:proofErr w:type="spellEnd"/>
            <w:r w:rsidR="00FA199B" w:rsidRPr="00A37F3C">
              <w:rPr>
                <w:rFonts w:ascii="Sarabun" w:eastAsia="SimSun" w:hAnsi="Sarabun" w:cs="Sarabun"/>
                <w:b/>
                <w:bCs/>
                <w:color w:val="0000FF"/>
                <w:spacing w:val="-4"/>
                <w:szCs w:val="22"/>
              </w:rPr>
              <w:t xml:space="preserve"> - </w:t>
            </w:r>
            <w:proofErr w:type="spellStart"/>
            <w:r w:rsidR="00FA199B" w:rsidRPr="00A37F3C">
              <w:rPr>
                <w:rFonts w:ascii="Sarabun" w:eastAsia="SimSun" w:hAnsi="Sarabun" w:cs="Sarabun"/>
                <w:b/>
                <w:bCs/>
                <w:color w:val="0000FF"/>
                <w:spacing w:val="-4"/>
                <w:szCs w:val="22"/>
              </w:rPr>
              <w:t>龙胜</w:t>
            </w:r>
            <w:proofErr w:type="spellEnd"/>
            <w:r w:rsidR="00FA199B" w:rsidRPr="00A37F3C">
              <w:rPr>
                <w:rFonts w:ascii="Sarabun" w:eastAsia="SimSun" w:hAnsi="Sarabun" w:cs="Sarabun"/>
                <w:b/>
                <w:bCs/>
                <w:color w:val="0000FF"/>
                <w:spacing w:val="-4"/>
                <w:szCs w:val="22"/>
              </w:rPr>
              <w:t>)</w:t>
            </w:r>
            <w:r w:rsidR="00FA199B" w:rsidRPr="00A37F3C">
              <w:rPr>
                <w:rFonts w:ascii="Sarabun" w:eastAsia="SimSun" w:hAnsi="Sarabun" w:cs="Sarabun"/>
                <w:color w:val="0000FF"/>
                <w:spacing w:val="-4"/>
                <w:szCs w:val="22"/>
              </w:rPr>
              <w:t xml:space="preserve"> </w:t>
            </w:r>
            <w:r w:rsidR="00FA199B" w:rsidRPr="00FA199B">
              <w:rPr>
                <w:rFonts w:ascii="Sarabun" w:eastAsia="SimSun" w:hAnsi="Sarabun" w:cs="Sarabun"/>
                <w:spacing w:val="-4"/>
                <w:szCs w:val="22"/>
                <w:cs/>
              </w:rPr>
              <w:t xml:space="preserve">คืออำเภอหนึ่งในเมือง </w:t>
            </w:r>
            <w:proofErr w:type="spellStart"/>
            <w:r w:rsidR="00FA199B" w:rsidRPr="00FA199B">
              <w:rPr>
                <w:rFonts w:ascii="Sarabun" w:eastAsia="SimSun" w:hAnsi="Sarabun" w:cs="Sarabun"/>
                <w:spacing w:val="-4"/>
                <w:szCs w:val="22"/>
                <w:cs/>
              </w:rPr>
              <w:t>กุ้ย</w:t>
            </w:r>
            <w:proofErr w:type="spellEnd"/>
            <w:r w:rsidR="00FA199B" w:rsidRPr="00FA199B">
              <w:rPr>
                <w:rFonts w:ascii="Sarabun" w:eastAsia="SimSun" w:hAnsi="Sarabun" w:cs="Sarabun"/>
                <w:spacing w:val="-4"/>
                <w:szCs w:val="22"/>
                <w:cs/>
              </w:rPr>
              <w:t>หลิน (</w:t>
            </w:r>
            <w:r w:rsidR="00FA199B" w:rsidRPr="00FA199B">
              <w:rPr>
                <w:rFonts w:ascii="Sarabun" w:eastAsia="SimSun" w:hAnsi="Sarabun" w:cs="Sarabun"/>
                <w:spacing w:val="-4"/>
                <w:szCs w:val="22"/>
              </w:rPr>
              <w:t xml:space="preserve">Guilin) </w:t>
            </w:r>
            <w:r w:rsidR="00FA199B" w:rsidRPr="00FA199B">
              <w:rPr>
                <w:rFonts w:ascii="Sarabun" w:eastAsia="SimSun" w:hAnsi="Sarabun" w:cs="Sarabun"/>
                <w:spacing w:val="-4"/>
                <w:szCs w:val="22"/>
                <w:cs/>
              </w:rPr>
              <w:t>เขตปกครองตนเองกวางสี ประเทศจีน ซึ่งมีชื่อเสียงระดับโลกในฐานะแหล่งท่องเที่ยวทางธรรมชาติและวัฒนธรรม โดยมีไฮ</w:t>
            </w:r>
            <w:proofErr w:type="spellStart"/>
            <w:r w:rsidR="00FA199B" w:rsidRPr="00FA199B">
              <w:rPr>
                <w:rFonts w:ascii="Sarabun" w:eastAsia="SimSun" w:hAnsi="Sarabun" w:cs="Sarabun"/>
                <w:spacing w:val="-4"/>
                <w:szCs w:val="22"/>
                <w:cs/>
              </w:rPr>
              <w:t>ไลต์</w:t>
            </w:r>
            <w:proofErr w:type="spellEnd"/>
            <w:r w:rsidR="00FA199B" w:rsidRPr="00FA199B">
              <w:rPr>
                <w:rFonts w:ascii="Sarabun" w:eastAsia="SimSun" w:hAnsi="Sarabun" w:cs="Sarabun"/>
                <w:spacing w:val="-4"/>
                <w:szCs w:val="22"/>
                <w:cs/>
              </w:rPr>
              <w:t>สำคัญคือ นาขั้นบันไดหลงจี๋ (</w:t>
            </w:r>
            <w:proofErr w:type="spellStart"/>
            <w:r w:rsidR="00FA199B" w:rsidRPr="00FA199B">
              <w:rPr>
                <w:rFonts w:ascii="Sarabun" w:eastAsia="SimSun" w:hAnsi="Sarabun" w:cs="Sarabun"/>
                <w:spacing w:val="-4"/>
                <w:szCs w:val="22"/>
              </w:rPr>
              <w:t>Longji</w:t>
            </w:r>
            <w:proofErr w:type="spellEnd"/>
            <w:r w:rsidR="00FA199B" w:rsidRPr="00FA199B">
              <w:rPr>
                <w:rFonts w:ascii="Sarabun" w:eastAsia="SimSun" w:hAnsi="Sarabun" w:cs="Sarabun"/>
                <w:spacing w:val="-4"/>
                <w:szCs w:val="22"/>
              </w:rPr>
              <w:t xml:space="preserve"> Rice Terraces) </w:t>
            </w:r>
            <w:r w:rsidR="00FA199B" w:rsidRPr="00FA199B">
              <w:rPr>
                <w:rFonts w:ascii="Sarabun" w:eastAsia="SimSun" w:hAnsi="Sarabun" w:cs="Sarabun"/>
                <w:spacing w:val="-4"/>
                <w:szCs w:val="22"/>
                <w:cs/>
              </w:rPr>
              <w:t>หรือที่รู้จักกันในชื่อ "สันหลังมังกร"</w:t>
            </w:r>
          </w:p>
        </w:tc>
      </w:tr>
      <w:tr w:rsidR="00CE24B8" w:rsidRPr="00BC7D12" w14:paraId="0871961F" w14:textId="77777777" w:rsidTr="00BC7D12">
        <w:trPr>
          <w:trHeight w:val="20"/>
          <w:jc w:val="center"/>
        </w:trPr>
        <w:tc>
          <w:tcPr>
            <w:tcW w:w="5000" w:type="pct"/>
            <w:gridSpan w:val="3"/>
          </w:tcPr>
          <w:p w14:paraId="65444E02" w14:textId="4BE87978" w:rsidR="00CE24B8" w:rsidRPr="00BC7D12" w:rsidRDefault="00FA199B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lastRenderedPageBreak/>
              <w:drawing>
                <wp:inline distT="0" distB="0" distL="0" distR="0" wp14:anchorId="1B7FC18B" wp14:editId="016CC736">
                  <wp:extent cx="6682105" cy="3888712"/>
                  <wp:effectExtent l="0" t="0" r="4445" b="0"/>
                  <wp:docPr id="92610676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5587" cy="3896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1CC" w:rsidRPr="00BC7D12" w14:paraId="05DFC794" w14:textId="77777777" w:rsidTr="00BC7D12">
        <w:trPr>
          <w:trHeight w:val="20"/>
          <w:jc w:val="center"/>
        </w:trPr>
        <w:tc>
          <w:tcPr>
            <w:tcW w:w="565" w:type="pct"/>
          </w:tcPr>
          <w:p w14:paraId="0898CC40" w14:textId="77777777" w:rsidR="005111CC" w:rsidRPr="00BC7D12" w:rsidRDefault="005111CC" w:rsidP="005111CC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7A7D4DE8" w14:textId="4628D77F" w:rsidR="005111CC" w:rsidRPr="00BC7D12" w:rsidRDefault="005111CC" w:rsidP="005111CC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pacing w:val="-4"/>
                <w:szCs w:val="22"/>
                <w:lang w:eastAsia="zh-CN"/>
              </w:rPr>
            </w:pP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 xml:space="preserve">นำท่านชม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pacing w:val="-4"/>
                <w:szCs w:val="22"/>
                <w:cs/>
                <w:lang w:eastAsia="zh-CN"/>
              </w:rPr>
              <w:t>นาข้าวขั้นบันไดหลงจี๋</w:t>
            </w:r>
            <w:r w:rsidRPr="00A37F3C">
              <w:rPr>
                <w:rFonts w:ascii="Sarabun" w:eastAsia="SimSun" w:hAnsi="Sarabun" w:cs="Sarabun" w:hint="cs"/>
                <w:b/>
                <w:bCs/>
                <w:color w:val="0000FF"/>
                <w:spacing w:val="-4"/>
                <w:szCs w:val="22"/>
                <w:cs/>
                <w:lang w:eastAsia="zh-CN"/>
              </w:rPr>
              <w:t xml:space="preserve"> (รวมกระเช้าไป-กลับ)</w:t>
            </w:r>
            <w:r w:rsidRPr="00A37F3C">
              <w:rPr>
                <w:rFonts w:ascii="Sarabun" w:eastAsia="SimSun" w:hAnsi="Sarabun" w:cs="Sarabun"/>
                <w:color w:val="0000FF"/>
                <w:spacing w:val="-4"/>
                <w:szCs w:val="22"/>
                <w:cs/>
                <w:lang w:eastAsia="zh-CN"/>
              </w:rPr>
              <w:t xml:space="preserve"> </w:t>
            </w: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>หรือที่บ้างก็เรียกว่า “นาขั้นบันไดหลงเซ</w:t>
            </w:r>
            <w:proofErr w:type="spellStart"/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>ิ่น</w:t>
            </w:r>
            <w:proofErr w:type="spellEnd"/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 xml:space="preserve"> (</w:t>
            </w: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lang w:eastAsia="zh-CN"/>
              </w:rPr>
              <w:t>龙胜梯田</w:t>
            </w: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lang w:eastAsia="zh-CN"/>
              </w:rPr>
              <w:t xml:space="preserve">)” </w:t>
            </w: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>อันเนื่องมาจากมีลักษณะคล้ายคลึงกับเกร็ดของมังกร หรือกระดูกสันหลังของมังกร เป็นสถานที่ท่องเที่ยวประจำชาติระดับ 4</w:t>
            </w: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lang w:eastAsia="zh-CN"/>
              </w:rPr>
              <w:t xml:space="preserve">A </w:t>
            </w: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>ซึ่งตั้งอยู่ในอำเภอปกครองตนเองหลงเซ</w:t>
            </w:r>
            <w:proofErr w:type="spellStart"/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>ิ่น</w:t>
            </w:r>
            <w:proofErr w:type="spellEnd"/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 xml:space="preserve"> ของเมือง</w:t>
            </w:r>
            <w:proofErr w:type="spellStart"/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>กุ้ย</w:t>
            </w:r>
            <w:proofErr w:type="spellEnd"/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>หลิน ในเขตปกครองตนเองกว่างซีจ้วง ทางตอนใต้ของจีน นาขั้นบันไดหลงจี๋ ตั้งอยู่บนความสูงเหนือระดับน้ำทะเลที่ 600-880 เมตร เป็นการปรับพื้นที่บนภูเขาสูงให้เป็นแปลงนา มีการผสมผสานเรื่องของการทำเกษตรกรรมเข้ากับภูมิทัศน์ของธรรมชาติได้อย่างลงตัวสวยงาม อีกทั้งที่นี่ยังนับเป็นหนึ่งในแหล่งปลูกข้าวจากฝีมือแรงงานของมนุษย์ในยุคแรกๆของโลก ซึ่งมีประวัติความเป็นมายาวนานกว่า 2</w:t>
            </w: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lang w:eastAsia="zh-CN"/>
              </w:rPr>
              <w:t>,</w:t>
            </w: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>300 ปี และสามารถเรียกได้ว่าเป็น “บ้านเกิดของนาขั้นบันไดโลก (</w:t>
            </w: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lang w:eastAsia="zh-CN"/>
              </w:rPr>
              <w:t>世界梯田原乡</w:t>
            </w: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lang w:eastAsia="zh-CN"/>
              </w:rPr>
              <w:t xml:space="preserve">)” </w:t>
            </w: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cs/>
                <w:lang w:eastAsia="zh-CN"/>
              </w:rPr>
              <w:t>ก็ว่าได้</w:t>
            </w:r>
          </w:p>
          <w:p w14:paraId="68E0746F" w14:textId="3422BE9C" w:rsidR="005111CC" w:rsidRPr="00BC7D12" w:rsidRDefault="005111CC" w:rsidP="005111CC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highlight w:val="yellow"/>
                <w:cs/>
                <w:lang w:eastAsia="zh-CN"/>
              </w:rPr>
              <w:t>***ช่วงที่สวยงามที่สุดของการชมนาข้าวขั้นบันไดหลงเซ</w:t>
            </w:r>
            <w:proofErr w:type="spellStart"/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highlight w:val="yellow"/>
                <w:cs/>
                <w:lang w:eastAsia="zh-CN"/>
              </w:rPr>
              <w:t>ิ่น</w:t>
            </w:r>
            <w:proofErr w:type="spellEnd"/>
            <w:r w:rsidRPr="00BC7D12">
              <w:rPr>
                <w:rFonts w:ascii="Sarabun" w:eastAsia="SimSun" w:hAnsi="Sarabun" w:cs="Sarabun"/>
                <w:color w:val="000000"/>
                <w:spacing w:val="-4"/>
                <w:szCs w:val="22"/>
                <w:highlight w:val="yellow"/>
                <w:cs/>
                <w:lang w:eastAsia="zh-CN"/>
              </w:rPr>
              <w:t xml:space="preserve"> คือ ปลายเดือนกันยายนถึงกลางเดือนตุลาคมของทุกปี ท่านจะได้พบกับสันมังกรทอง ทุ่งข้าวสีทองเหลืออร่าม***</w:t>
            </w:r>
          </w:p>
        </w:tc>
      </w:tr>
      <w:tr w:rsidR="00CE24B8" w:rsidRPr="00BC7D12" w14:paraId="71ABE256" w14:textId="77777777" w:rsidTr="00BC7D12">
        <w:trPr>
          <w:trHeight w:val="20"/>
          <w:jc w:val="center"/>
        </w:trPr>
        <w:tc>
          <w:tcPr>
            <w:tcW w:w="5000" w:type="pct"/>
            <w:gridSpan w:val="3"/>
          </w:tcPr>
          <w:p w14:paraId="74F838E7" w14:textId="78B42694" w:rsidR="00CE24B8" w:rsidRPr="00BC7D12" w:rsidRDefault="00FA199B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szCs w:val="22"/>
              </w:rPr>
              <w:lastRenderedPageBreak/>
              <w:drawing>
                <wp:inline distT="0" distB="0" distL="0" distR="0" wp14:anchorId="631B8F7C" wp14:editId="4B9F7B29">
                  <wp:extent cx="3165231" cy="3476625"/>
                  <wp:effectExtent l="0" t="0" r="0" b="0"/>
                  <wp:docPr id="145755580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067" cy="3477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32057"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439A2D9C" wp14:editId="23032B43">
                  <wp:extent cx="3526971" cy="3478128"/>
                  <wp:effectExtent l="0" t="0" r="0" b="8255"/>
                  <wp:docPr id="531113354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1" r="39024" b="7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207" cy="3478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4B8" w:rsidRPr="00BC7D12" w14:paraId="3DF4D670" w14:textId="77777777" w:rsidTr="00BC7D12">
        <w:trPr>
          <w:trHeight w:val="20"/>
          <w:jc w:val="center"/>
        </w:trPr>
        <w:tc>
          <w:tcPr>
            <w:tcW w:w="565" w:type="pct"/>
          </w:tcPr>
          <w:p w14:paraId="6A16F726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0E145B07" w14:textId="4894CC05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(มื้อที่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5751DD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5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5F0870" w:rsidRPr="00BC7D12" w14:paraId="78D4D405" w14:textId="77777777" w:rsidTr="00BC7D12">
        <w:trPr>
          <w:trHeight w:val="20"/>
          <w:jc w:val="center"/>
        </w:trPr>
        <w:tc>
          <w:tcPr>
            <w:tcW w:w="565" w:type="pct"/>
          </w:tcPr>
          <w:p w14:paraId="29780685" w14:textId="77777777" w:rsidR="005F0870" w:rsidRPr="00BC7D12" w:rsidRDefault="005F0870" w:rsidP="005F0870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7C9EF2C8" w14:textId="7AA529BE" w:rsidR="005F0870" w:rsidRPr="00BC7D12" w:rsidRDefault="005F0870" w:rsidP="005F0870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spacing w:val="-4"/>
                <w:szCs w:val="22"/>
                <w:cs/>
              </w:rPr>
              <w:t xml:space="preserve">นำท่านเดินทางสู่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pacing w:val="-4"/>
                <w:szCs w:val="22"/>
                <w:cs/>
              </w:rPr>
              <w:t>เมืองหยางซั่ว</w:t>
            </w:r>
            <w:r w:rsidRPr="00A37F3C">
              <w:rPr>
                <w:rFonts w:ascii="Sarabun" w:eastAsia="SimSun" w:hAnsi="Sarabun" w:cs="Sarabun"/>
                <w:color w:val="0000FF"/>
                <w:spacing w:val="-4"/>
                <w:szCs w:val="22"/>
                <w:cs/>
              </w:rPr>
              <w:t xml:space="preserve"> </w:t>
            </w:r>
            <w:r w:rsidRPr="00BC7D12">
              <w:rPr>
                <w:rFonts w:ascii="Sarabun" w:eastAsia="SimSun" w:hAnsi="Sarabun" w:cs="Sarabun"/>
                <w:spacing w:val="-4"/>
                <w:szCs w:val="22"/>
                <w:cs/>
              </w:rPr>
              <w:t>ตั้งอยู่ในภาคตะวันออกเฉียงใต้ของเมือง</w:t>
            </w:r>
            <w:proofErr w:type="spellStart"/>
            <w:r w:rsidRPr="00BC7D12">
              <w:rPr>
                <w:rFonts w:ascii="Sarabun" w:eastAsia="SimSun" w:hAnsi="Sarabun" w:cs="Sarabun"/>
                <w:spacing w:val="-4"/>
                <w:szCs w:val="22"/>
                <w:cs/>
              </w:rPr>
              <w:t>กุ้ย</w:t>
            </w:r>
            <w:proofErr w:type="spellEnd"/>
            <w:r w:rsidRPr="00BC7D12">
              <w:rPr>
                <w:rFonts w:ascii="Sarabun" w:eastAsia="SimSun" w:hAnsi="Sarabun" w:cs="Sarabun"/>
                <w:spacing w:val="-4"/>
                <w:szCs w:val="22"/>
                <w:cs/>
              </w:rPr>
              <w:t>หลินห่างจากใจกลางเมืองประมาณ 65 กิโลเมตร เป็นเมืองเล็กๆ เก่าแก่ที่มีอายุมากกว่า 1</w:t>
            </w:r>
            <w:r w:rsidRPr="00BC7D12">
              <w:rPr>
                <w:rFonts w:ascii="Sarabun" w:eastAsia="SimSun" w:hAnsi="Sarabun" w:cs="Sarabun"/>
                <w:spacing w:val="-4"/>
                <w:szCs w:val="22"/>
              </w:rPr>
              <w:t>,</w:t>
            </w:r>
            <w:r w:rsidRPr="00BC7D12">
              <w:rPr>
                <w:rFonts w:ascii="Sarabun" w:eastAsia="SimSun" w:hAnsi="Sarabun" w:cs="Sarabun"/>
                <w:spacing w:val="-4"/>
                <w:szCs w:val="22"/>
                <w:cs/>
              </w:rPr>
              <w:t>400 ปีตั้งแต่สมัยราชวงศ์สุย และได้รับชื่อเสียงว่าเป็น "บ้านเกิดสวรรค์แห่งการเดินทางบนโลก " มีคำกล่าวโบราณว่า "ทิวทัศน์ของก</w:t>
            </w:r>
            <w:proofErr w:type="spellStart"/>
            <w:r w:rsidRPr="00BC7D12">
              <w:rPr>
                <w:rFonts w:ascii="Sarabun" w:eastAsia="SimSun" w:hAnsi="Sarabun" w:cs="Sarabun"/>
                <w:spacing w:val="-4"/>
                <w:szCs w:val="22"/>
                <w:cs/>
              </w:rPr>
              <w:t>ุ้ย</w:t>
            </w:r>
            <w:proofErr w:type="spellEnd"/>
            <w:r w:rsidRPr="00BC7D12">
              <w:rPr>
                <w:rFonts w:ascii="Sarabun" w:eastAsia="SimSun" w:hAnsi="Sarabun" w:cs="Sarabun"/>
                <w:spacing w:val="-4"/>
                <w:szCs w:val="22"/>
                <w:cs/>
              </w:rPr>
              <w:t>หลินนั้นไม่มีใครเทียบได้ในโลก และทิวทัศน์ของหยางซั่ว นั้นดีที่สุดในก</w:t>
            </w:r>
            <w:proofErr w:type="spellStart"/>
            <w:r w:rsidRPr="00BC7D12">
              <w:rPr>
                <w:rFonts w:ascii="Sarabun" w:eastAsia="SimSun" w:hAnsi="Sarabun" w:cs="Sarabun"/>
                <w:spacing w:val="-4"/>
                <w:szCs w:val="22"/>
                <w:cs/>
              </w:rPr>
              <w:t>ุ้ย</w:t>
            </w:r>
            <w:proofErr w:type="spellEnd"/>
            <w:r w:rsidRPr="00BC7D12">
              <w:rPr>
                <w:rFonts w:ascii="Sarabun" w:eastAsia="SimSun" w:hAnsi="Sarabun" w:cs="Sarabun"/>
                <w:spacing w:val="-4"/>
                <w:szCs w:val="22"/>
                <w:cs/>
              </w:rPr>
              <w:t>หลิน" ดังนั้น หยางซั่วจึงดึงดูดนักท่องเที่ยวจากทั่วทุกมุมโลกมาไม่หยุดยั้ง เมื่อมาถึงจะพบกับทัศนียภาพชนบทสีเขียวมรกตอันเป็นเอกลักษณ์ เนินเขาหินปูนที่สวยงาม ทิวทัศน์ที่เงียบสงบริมแม่น้ำหลีเจียง</w:t>
            </w:r>
          </w:p>
        </w:tc>
      </w:tr>
      <w:tr w:rsidR="005F0870" w:rsidRPr="00BC7D12" w14:paraId="06BF5A7F" w14:textId="77777777" w:rsidTr="005F0870">
        <w:trPr>
          <w:trHeight w:val="20"/>
          <w:jc w:val="center"/>
        </w:trPr>
        <w:tc>
          <w:tcPr>
            <w:tcW w:w="5000" w:type="pct"/>
            <w:gridSpan w:val="3"/>
          </w:tcPr>
          <w:p w14:paraId="385DEFA5" w14:textId="3AE5F904" w:rsidR="005F0870" w:rsidRPr="00BC7D12" w:rsidRDefault="005F0870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drawing>
                <wp:inline distT="0" distB="0" distL="0" distR="0" wp14:anchorId="5F7BE3B0" wp14:editId="317A4641">
                  <wp:extent cx="6760845" cy="3749675"/>
                  <wp:effectExtent l="0" t="0" r="1905" b="3175"/>
                  <wp:docPr id="173494930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0845" cy="374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4B8" w:rsidRPr="00BC7D12" w14:paraId="2256A99E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57BC87F5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2" w:type="pct"/>
          </w:tcPr>
          <w:p w14:paraId="76B895C5" w14:textId="77777777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FF0000"/>
                <w:szCs w:val="22"/>
                <w:cs/>
                <w:lang w:eastAsia="zh-CN"/>
              </w:rPr>
            </w:pP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จากนั้นนำท่านเดินทางสู่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ถนนคนเดินซีเจ</w:t>
            </w:r>
            <w:proofErr w:type="spellStart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ีย</w:t>
            </w:r>
            <w:proofErr w:type="spellEnd"/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หรือถนนฝรั่ง</w:t>
            </w:r>
            <w:r w:rsidRPr="00A37F3C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อิสระให้ท่าน</w:t>
            </w:r>
            <w:proofErr w:type="spellStart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ช้</w:t>
            </w:r>
            <w:proofErr w:type="spellEnd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อปปิ้งสินค้าพื้นเมืองดั้งเดิมและนานาชาติที่น่าทึ่งมากมาย ร้านค้าต่างๆ ร้านขายงานฝีมือ ร้านขายภาพวาดและอักษรวิจิตร ร้านขายกระเป๋า ร้านกาแฟ และสถาบันกังฟูของจีนที่ดึงความสนใจจากผู้คนได้ คุณอาจเห็นสินค้ามากมายตั้งแต่ผ้าไหมปักลาย ผ้าทอที่ลงสีเทียน ไปจนถึงรองเท้าจิ๋วที่ผู้หญิงสวมใส่ก่อนการปลดปล่อยสาธารณรัฐประชาชนจีนในปี </w:t>
            </w:r>
            <w:r w:rsidRPr="00BC7D12">
              <w:rPr>
                <w:rFonts w:ascii="Sarabun" w:eastAsia="SimSun" w:hAnsi="Sarabun" w:cs="Sarabun"/>
                <w:szCs w:val="22"/>
                <w:lang w:eastAsia="zh-CN"/>
              </w:rPr>
              <w:t xml:space="preserve">1949 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นอกจากนี้ ในบริเวณอื่นๆ ของถนนยังมีบาร์และคา</w:t>
            </w:r>
            <w:proofErr w:type="spellStart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เฟ่</w:t>
            </w:r>
            <w:proofErr w:type="spellEnd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 ร้านอาหารและอื่นๆ อีกมากมาย</w:t>
            </w:r>
          </w:p>
        </w:tc>
      </w:tr>
      <w:tr w:rsidR="00CE24B8" w:rsidRPr="00BC7D12" w14:paraId="696E8643" w14:textId="77777777" w:rsidTr="00BC7D12">
        <w:trPr>
          <w:trHeight w:val="20"/>
          <w:jc w:val="center"/>
        </w:trPr>
        <w:tc>
          <w:tcPr>
            <w:tcW w:w="5000" w:type="pct"/>
            <w:gridSpan w:val="3"/>
          </w:tcPr>
          <w:p w14:paraId="71B5E065" w14:textId="12BDD967" w:rsidR="00CE24B8" w:rsidRPr="00BC7D12" w:rsidRDefault="002A2501" w:rsidP="00CE24B8">
            <w:pPr>
              <w:spacing w:after="0" w:line="360" w:lineRule="auto"/>
              <w:ind w:firstLine="72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</w:rPr>
              <w:drawing>
                <wp:inline distT="0" distB="0" distL="0" distR="0" wp14:anchorId="6EEA07A4" wp14:editId="6CD312E3">
                  <wp:extent cx="6278168" cy="3596640"/>
                  <wp:effectExtent l="0" t="0" r="8890" b="3810"/>
                  <wp:docPr id="26611975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2060" cy="3598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4B8" w:rsidRPr="00BC7D12" w14:paraId="6EC1CB32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5021B70B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432" w:type="pct"/>
          </w:tcPr>
          <w:p w14:paraId="387800C1" w14:textId="011CCA1C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BC7D12">
              <w:rPr>
                <w:rFonts w:ascii="Sarabun" w:eastAsia="SimSun" w:hAnsi="Sarabun" w:cs="Sarabun"/>
                <w:b/>
                <w:bCs/>
                <w:szCs w:val="22"/>
              </w:rPr>
              <w:t xml:space="preserve"> </w:t>
            </w: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ณ</w:t>
            </w:r>
            <w:r w:rsidRPr="00BC7D12">
              <w:rPr>
                <w:rFonts w:ascii="Sarabun" w:eastAsia="SimSun" w:hAnsi="Sarabun" w:cs="Sarabun"/>
                <w:b/>
                <w:bCs/>
                <w:szCs w:val="22"/>
              </w:rPr>
              <w:t xml:space="preserve"> </w:t>
            </w: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ภัตตาคาร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(มื้อที่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5751DD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6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CE24B8" w:rsidRPr="00BC7D12" w14:paraId="6196A78F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1B9D2A43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432" w:type="pct"/>
          </w:tcPr>
          <w:p w14:paraId="776B11CC" w14:textId="77777777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 xml:space="preserve">YANG SHOU GREEN LOTUS HOTEL </w:t>
            </w:r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>5</w:t>
            </w:r>
            <w:r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  </w:t>
            </w:r>
          </w:p>
        </w:tc>
      </w:tr>
      <w:tr w:rsidR="00232057" w:rsidRPr="00BC7D12" w14:paraId="20708819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3E714898" w14:textId="77777777" w:rsidR="00232057" w:rsidRPr="00BC7D12" w:rsidRDefault="00232057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2" w:type="pct"/>
          </w:tcPr>
          <w:p w14:paraId="1AFABEA5" w14:textId="077E8AD2" w:rsidR="00232057" w:rsidRPr="002921F8" w:rsidRDefault="00232057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bookmarkStart w:id="4" w:name="_Hlk184054907"/>
            <w:r w:rsidRPr="002921F8">
              <w:rPr>
                <w:rFonts w:ascii="Sarabun" w:eastAsia="Times New Roman" w:hAnsi="Sarabun" w:cs="Sarabun"/>
                <w:b/>
                <w:bCs/>
                <w:color w:val="FF0000"/>
                <w:szCs w:val="22"/>
                <w:highlight w:val="yellow"/>
              </w:rPr>
              <w:t xml:space="preserve">OPTION SHOW : </w:t>
            </w:r>
            <w:r w:rsidRPr="002921F8">
              <w:rPr>
                <w:rFonts w:ascii="Sarabun" w:eastAsia="Times New Roman" w:hAnsi="Sarabun" w:cs="Sarabun"/>
                <w:b/>
                <w:bCs/>
                <w:color w:val="FF0000"/>
                <w:szCs w:val="22"/>
                <w:highlight w:val="yellow"/>
                <w:cs/>
              </w:rPr>
              <w:t>โชว์หลิวซานเจ</w:t>
            </w:r>
            <w:proofErr w:type="spellStart"/>
            <w:r w:rsidRPr="002921F8">
              <w:rPr>
                <w:rFonts w:ascii="Sarabun" w:eastAsia="Times New Roman" w:hAnsi="Sarabun" w:cs="Sarabun"/>
                <w:b/>
                <w:bCs/>
                <w:color w:val="FF0000"/>
                <w:szCs w:val="22"/>
                <w:highlight w:val="yellow"/>
                <w:cs/>
              </w:rPr>
              <w:t>ี่ย</w:t>
            </w:r>
            <w:bookmarkEnd w:id="4"/>
            <w:proofErr w:type="spellEnd"/>
            <w:r w:rsidRPr="002921F8">
              <w:rPr>
                <w:rFonts w:ascii="Sarabun" w:eastAsia="Times New Roman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 หรือ “</w:t>
            </w:r>
            <w:r w:rsidRPr="002921F8">
              <w:rPr>
                <w:rFonts w:ascii="Sarabun" w:eastAsia="Times New Roman" w:hAnsi="Sarabun" w:cs="Sarabun"/>
                <w:b/>
                <w:bCs/>
                <w:color w:val="FF0000"/>
                <w:szCs w:val="22"/>
                <w:highlight w:val="yellow"/>
              </w:rPr>
              <w:t>Impression Liu Sanjie”</w:t>
            </w:r>
            <w:r w:rsidRPr="002921F8">
              <w:rPr>
                <w:rFonts w:ascii="Sarabun" w:eastAsia="Times New Roman" w:hAnsi="Sarabun" w:cs="Sarabun"/>
                <w:szCs w:val="22"/>
                <w:highlight w:val="yellow"/>
              </w:rPr>
              <w:t xml:space="preserve"> </w:t>
            </w:r>
            <w:r w:rsidRPr="002921F8">
              <w:rPr>
                <w:rFonts w:ascii="Sarabun" w:eastAsia="Times New Roman" w:hAnsi="Sarabun" w:cs="Sarabun"/>
                <w:szCs w:val="22"/>
                <w:highlight w:val="yellow"/>
                <w:cs/>
              </w:rPr>
              <w:t>กำกับการแสดงโดยจางอี้โหมว ซึ่งจัดแสดงในทุกๆค่ำคืน งานนี้จางอี้โหมวใช้ธรรมชาติเป็นฉากทั้งสายน้ำ ขุนเขา แล้วนำเรื่องราวของภาพยนตร์จีนละครเพลงสุดคลาสสิคเรื่อง"หลิวซานเจ</w:t>
            </w:r>
            <w:proofErr w:type="spellStart"/>
            <w:r w:rsidRPr="002921F8">
              <w:rPr>
                <w:rFonts w:ascii="Sarabun" w:eastAsia="Times New Roman" w:hAnsi="Sarabun" w:cs="Sarabun"/>
                <w:szCs w:val="22"/>
                <w:highlight w:val="yellow"/>
                <w:cs/>
              </w:rPr>
              <w:t>ี่ย</w:t>
            </w:r>
            <w:proofErr w:type="spellEnd"/>
            <w:r w:rsidRPr="002921F8">
              <w:rPr>
                <w:rFonts w:ascii="Sarabun" w:eastAsia="Times New Roman" w:hAnsi="Sarabun" w:cs="Sarabun"/>
                <w:szCs w:val="22"/>
                <w:highlight w:val="yellow"/>
                <w:cs/>
              </w:rPr>
              <w:t>" หรือ "เพลงรักชาวเรือ" มาดัดแปลงใส่เข้าไป เนื้อเรื่อง กล่าวถึงหลิวซานเจ</w:t>
            </w:r>
            <w:proofErr w:type="spellStart"/>
            <w:r w:rsidRPr="002921F8">
              <w:rPr>
                <w:rFonts w:ascii="Sarabun" w:eastAsia="Times New Roman" w:hAnsi="Sarabun" w:cs="Sarabun"/>
                <w:szCs w:val="22"/>
                <w:highlight w:val="yellow"/>
                <w:cs/>
              </w:rPr>
              <w:t>ี่ย</w:t>
            </w:r>
            <w:proofErr w:type="spellEnd"/>
            <w:r w:rsidRPr="002921F8">
              <w:rPr>
                <w:rFonts w:ascii="Sarabun" w:eastAsia="Times New Roman" w:hAnsi="Sarabun" w:cs="Sarabun"/>
                <w:szCs w:val="22"/>
                <w:highlight w:val="yellow"/>
                <w:cs/>
              </w:rPr>
              <w:t xml:space="preserve"> นางเอกนักสู้ สาวงามชาวจ้วงสมัยราชวงศ์ถังที่มีพรสวรรค์ด้านการร้องเพลง(ชาวจ้วงชื่นชอบการร้องเพลงมาก) จนเป็นที่หมายปองของหนุ่มๆทั่วไป แต่สุดท้ายเธอถูกผู้มีอิทธิพลบีบบังคับให้แต่งงานด้วย ทว่าหลิวซานเจ</w:t>
            </w:r>
            <w:proofErr w:type="spellStart"/>
            <w:r w:rsidRPr="002921F8">
              <w:rPr>
                <w:rFonts w:ascii="Sarabun" w:eastAsia="Times New Roman" w:hAnsi="Sarabun" w:cs="Sarabun"/>
                <w:szCs w:val="22"/>
                <w:highlight w:val="yellow"/>
                <w:cs/>
              </w:rPr>
              <w:t>ี่ย</w:t>
            </w:r>
            <w:proofErr w:type="spellEnd"/>
            <w:r w:rsidRPr="002921F8">
              <w:rPr>
                <w:rFonts w:ascii="Sarabun" w:eastAsia="Times New Roman" w:hAnsi="Sarabun" w:cs="Sarabun"/>
                <w:szCs w:val="22"/>
                <w:highlight w:val="yellow"/>
                <w:cs/>
              </w:rPr>
              <w:t>ก็ได้ทำการต่อสู้กับ</w:t>
            </w:r>
            <w:proofErr w:type="spellStart"/>
            <w:r w:rsidRPr="002921F8">
              <w:rPr>
                <w:rFonts w:ascii="Sarabun" w:eastAsia="Times New Roman" w:hAnsi="Sarabun" w:cs="Sarabun"/>
                <w:szCs w:val="22"/>
                <w:highlight w:val="yellow"/>
                <w:cs/>
              </w:rPr>
              <w:t>ควา</w:t>
            </w:r>
            <w:proofErr w:type="spellEnd"/>
            <w:r w:rsidRPr="002921F8">
              <w:rPr>
                <w:rFonts w:ascii="Sarabun" w:eastAsia="Times New Roman" w:hAnsi="Sarabun" w:cs="Sarabun"/>
                <w:szCs w:val="22"/>
                <w:highlight w:val="yellow"/>
                <w:cs/>
              </w:rPr>
              <w:t>มอยุติธรรมของผู้มีอิทธิพลโดยใช้เสียงเพลงร้องตอบโต้ จนเธอสามารถเอาชนะได้ครองคู่กับคนรักและได้รับการยกย่องให้เป็น"วีรสตรีชาวจ้วง" มาจนถึงทุกวันนี้ โดยฉากการแสดงคือแม่น้ำหลีเจียง และ ขุนเขาที่เมืองหยางซั่ว สวยงามอลังการ</w:t>
            </w:r>
            <w:r w:rsidRPr="002921F8">
              <w:rPr>
                <w:rFonts w:ascii="Sarabun" w:eastAsia="Times New Roman" w:hAnsi="Sarabun" w:cs="Sarabun"/>
                <w:szCs w:val="22"/>
                <w:highlight w:val="yellow"/>
              </w:rPr>
              <w:t xml:space="preserve"> </w:t>
            </w:r>
            <w:r w:rsidRPr="002921F8">
              <w:rPr>
                <w:rFonts w:ascii="Sarabun" w:eastAsia="Times New Roman" w:hAnsi="Sarabun" w:cs="Sarabun"/>
                <w:szCs w:val="22"/>
                <w:highlight w:val="yellow"/>
                <w:cs/>
              </w:rPr>
              <w:t xml:space="preserve">ราคา </w:t>
            </w:r>
            <w:r w:rsidRPr="002921F8">
              <w:rPr>
                <w:rFonts w:ascii="Sarabun" w:eastAsia="Times New Roman" w:hAnsi="Sarabun" w:cs="Sarabun"/>
                <w:b/>
                <w:bCs/>
                <w:color w:val="FF0000"/>
                <w:szCs w:val="22"/>
                <w:highlight w:val="yellow"/>
                <w:cs/>
              </w:rPr>
              <w:t>400หยวน/ท่าน</w:t>
            </w:r>
            <w:r w:rsidRPr="002921F8">
              <w:rPr>
                <w:rFonts w:ascii="Sarabun" w:eastAsia="Times New Roman" w:hAnsi="Sarabun" w:cs="Sarabun"/>
                <w:color w:val="FF0000"/>
                <w:szCs w:val="22"/>
                <w:highlight w:val="yellow"/>
                <w:cs/>
              </w:rPr>
              <w:t xml:space="preserve">*** ทางบริษัทขอสงวนสิทธิ์ในการซื้อ </w:t>
            </w:r>
            <w:r w:rsidRPr="002921F8">
              <w:rPr>
                <w:rFonts w:ascii="Sarabun" w:eastAsia="Times New Roman" w:hAnsi="Sarabun" w:cs="Sarabun"/>
                <w:color w:val="FF0000"/>
                <w:szCs w:val="22"/>
                <w:highlight w:val="yellow"/>
              </w:rPr>
              <w:t xml:space="preserve">Optional Show </w:t>
            </w:r>
            <w:r w:rsidRPr="002921F8">
              <w:rPr>
                <w:rFonts w:ascii="Sarabun" w:eastAsia="Times New Roman" w:hAnsi="Sarabun" w:cs="Sarabun"/>
                <w:color w:val="FF0000"/>
                <w:szCs w:val="22"/>
                <w:highlight w:val="yellow"/>
                <w:cs/>
              </w:rPr>
              <w:t>ผ่านหัวหน้าทัวร์และไกด์เท่านั้น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 ขอบพระคุณทุกท่านที่ให้ความร่วมมือ **</w:t>
            </w:r>
            <w:r w:rsidRPr="002921F8">
              <w:rPr>
                <w:rFonts w:ascii="Sarabun" w:eastAsia="Times New Roman" w:hAnsi="Sarabun" w:cs="Sarabun"/>
                <w:color w:val="FF0000"/>
                <w:szCs w:val="22"/>
                <w:highlight w:val="yellow"/>
              </w:rPr>
              <w:t>*</w:t>
            </w:r>
          </w:p>
        </w:tc>
      </w:tr>
      <w:tr w:rsidR="00232057" w:rsidRPr="00BC7D12" w14:paraId="3A30F28E" w14:textId="77777777" w:rsidTr="00232057">
        <w:trPr>
          <w:trHeight w:val="20"/>
          <w:jc w:val="center"/>
        </w:trPr>
        <w:tc>
          <w:tcPr>
            <w:tcW w:w="5000" w:type="pct"/>
            <w:gridSpan w:val="3"/>
          </w:tcPr>
          <w:p w14:paraId="3E360A2B" w14:textId="3787C9CA" w:rsidR="00232057" w:rsidRPr="00BC7D12" w:rsidRDefault="002921F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color w:val="0000FF"/>
                <w:szCs w:val="22"/>
                <w:lang w:eastAsia="zh-CN"/>
              </w:rPr>
              <w:lastRenderedPageBreak/>
              <w:drawing>
                <wp:inline distT="0" distB="0" distL="0" distR="0" wp14:anchorId="060034B5" wp14:editId="54A562C7">
                  <wp:extent cx="6732270" cy="3486270"/>
                  <wp:effectExtent l="0" t="0" r="0" b="0"/>
                  <wp:docPr id="2048574949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969" cy="350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057" w:rsidRPr="00BC7D12" w14:paraId="2633853E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06028CA8" w14:textId="77777777" w:rsidR="00232057" w:rsidRPr="00BC7D12" w:rsidRDefault="00232057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2" w:type="pct"/>
          </w:tcPr>
          <w:p w14:paraId="2ADAC7E6" w14:textId="77777777" w:rsidR="00232057" w:rsidRPr="00BC7D12" w:rsidRDefault="00232057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</w:tc>
      </w:tr>
      <w:tr w:rsidR="00CE24B8" w:rsidRPr="00BC7D12" w14:paraId="56D35F42" w14:textId="77777777" w:rsidTr="00BC7D12">
        <w:trPr>
          <w:trHeight w:val="20"/>
          <w:jc w:val="center"/>
        </w:trPr>
        <w:tc>
          <w:tcPr>
            <w:tcW w:w="568" w:type="pct"/>
            <w:gridSpan w:val="2"/>
            <w:shd w:val="clear" w:color="auto" w:fill="2F5496" w:themeFill="accent1" w:themeFillShade="BF"/>
          </w:tcPr>
          <w:p w14:paraId="6BA6FAE1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วันที่สี่</w:t>
            </w:r>
          </w:p>
        </w:tc>
        <w:tc>
          <w:tcPr>
            <w:tcW w:w="4432" w:type="pct"/>
            <w:shd w:val="clear" w:color="auto" w:fill="2F5496" w:themeFill="accent1" w:themeFillShade="BF"/>
          </w:tcPr>
          <w:p w14:paraId="16940F92" w14:textId="77777777" w:rsidR="00932077" w:rsidRPr="00932077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Cs w:val="22"/>
                <w:lang w:eastAsia="zh-CN"/>
              </w:rPr>
            </w:pP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หยางซั่ว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>-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เขาหรูอี้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 xml:space="preserve"> (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รวมกระเช้า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 xml:space="preserve"> 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ไป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>-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กลับ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 xml:space="preserve">) - 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สะพานกระจก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>-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ระเบียงกระจก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>-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ล่องแพแม่น้ำหลี่เจียง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>-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หยางซั่ว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 xml:space="preserve"> </w:t>
            </w:r>
          </w:p>
          <w:p w14:paraId="3992FBD1" w14:textId="49260C4F" w:rsidR="00CE24B8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Cs w:val="22"/>
                <w:lang w:eastAsia="zh-CN"/>
              </w:rPr>
            </w:pPr>
            <w:proofErr w:type="gramStart"/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lang w:eastAsia="zh-CN"/>
              </w:rPr>
              <w:t>OPTION :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เมืองลับแล</w:t>
            </w:r>
            <w:proofErr w:type="gramEnd"/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 xml:space="preserve"> 250 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lang w:eastAsia="zh-CN"/>
              </w:rPr>
              <w:t>RMB/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ท่าน</w:t>
            </w:r>
          </w:p>
        </w:tc>
      </w:tr>
      <w:tr w:rsidR="00CE24B8" w:rsidRPr="00BC7D12" w14:paraId="6CA5ED98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05FA5B1F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32" w:type="pct"/>
          </w:tcPr>
          <w:p w14:paraId="70865634" w14:textId="494B59BF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(มื้อที่ </w:t>
            </w:r>
            <w:r w:rsidR="005751DD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7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C21170" w:rsidRPr="00BC7D12" w14:paraId="5E479C31" w14:textId="77777777" w:rsidTr="00C21170">
        <w:trPr>
          <w:trHeight w:val="20"/>
          <w:jc w:val="center"/>
        </w:trPr>
        <w:tc>
          <w:tcPr>
            <w:tcW w:w="5000" w:type="pct"/>
            <w:gridSpan w:val="3"/>
          </w:tcPr>
          <w:p w14:paraId="28E1174D" w14:textId="15425B39" w:rsidR="00C21170" w:rsidRPr="00BC7D12" w:rsidRDefault="00C21170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DB2514E" wp14:editId="40A50EAA">
                  <wp:extent cx="6630286" cy="43911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6512" cy="4415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4B8" w:rsidRPr="00BC7D12" w14:paraId="10EA0E87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3498BEDB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2" w:type="pct"/>
          </w:tcPr>
          <w:p w14:paraId="62DE9AEB" w14:textId="69F6FE02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FF"/>
                <w:szCs w:val="22"/>
                <w:lang w:eastAsia="zh-CN"/>
              </w:rPr>
            </w:pP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นำท่านเดินทางสู่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ภูเขาหร</w:t>
            </w:r>
            <w:r w:rsidR="005F0870" w:rsidRPr="00A37F3C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ู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อี้</w:t>
            </w:r>
            <w:r w:rsidRPr="00A37F3C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 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หรือแปลเป็นไทยว่า เขาสมหวัง ตั้งอยู่ในเมืองหยางซั่ว เป็นเขาอวตารแห่งเมือง</w:t>
            </w:r>
            <w:proofErr w:type="spellStart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กุ้ย</w:t>
            </w:r>
            <w:proofErr w:type="spellEnd"/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หลิน เป็นแหล่งท่องเที่ยวใหม่ที่ได้รับความนิยมอย่างมากจากนักท่องเที่ยว โดยการนั่งกระเช้าขึ้นสู่เขาเที่ยวชมความงามแบบสุดอลังการของเขา เมื่อขึ้นถึงจุดชมวิวบนยอดเขาแล้ว ท่านจะได้สัมผัสทัศนียภาพของขุนเขาหินปูนน้อยใหญ่กว่าพันลูกที่ตั้งเรียงรายอยู่โดยรอบ กินพื้นที่หลายพันไร่ ท่านสามารถเดินข้ามสะพานเชือกข้ามหุบเขาที่เป็นจุดถ่ายภาสำคัญ เดินทางสะพานพื้นกระจกสุดเพราะถูกสร้างขึ้นบนยอดเขา</w:t>
            </w:r>
          </w:p>
        </w:tc>
      </w:tr>
      <w:tr w:rsidR="00CE24B8" w:rsidRPr="00BC7D12" w14:paraId="60C265C3" w14:textId="77777777" w:rsidTr="00BC7D12">
        <w:trPr>
          <w:trHeight w:val="20"/>
          <w:jc w:val="center"/>
        </w:trPr>
        <w:tc>
          <w:tcPr>
            <w:tcW w:w="5000" w:type="pct"/>
            <w:gridSpan w:val="3"/>
          </w:tcPr>
          <w:p w14:paraId="7E3C0CC2" w14:textId="173056B8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BC7D12">
              <w:rPr>
                <w:rFonts w:ascii="Sarabun" w:eastAsia="SimSun" w:hAnsi="Sarabun" w:cs="Sarabun"/>
                <w:b/>
                <w:bCs/>
                <w:noProof/>
                <w:color w:val="0000FF"/>
                <w:lang w:eastAsia="zh-CN"/>
              </w:rPr>
              <w:drawing>
                <wp:inline distT="0" distB="0" distL="0" distR="0" wp14:anchorId="4E63EB49" wp14:editId="41354559">
                  <wp:extent cx="6682105" cy="4190163"/>
                  <wp:effectExtent l="0" t="0" r="4445" b="1270"/>
                  <wp:docPr id="101507647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2532" cy="420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4B8" w:rsidRPr="00BC7D12" w14:paraId="79620CDE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1CC6CA46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szCs w:val="22"/>
                <w:cs/>
              </w:rPr>
            </w:pPr>
          </w:p>
        </w:tc>
        <w:tc>
          <w:tcPr>
            <w:tcW w:w="4432" w:type="pct"/>
          </w:tcPr>
          <w:p w14:paraId="114AB081" w14:textId="77777777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lang w:eastAsia="zh-CN"/>
              </w:rPr>
            </w:pP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นำท่านทดสอบความกล้าท้าความสูงเดินบน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ระเบียงกระจก</w:t>
            </w:r>
            <w:r w:rsidRPr="00A37F3C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ชมความงามของวิวภูเขาและที่มีเอาใจสาย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br/>
              <w:t>ผจญภัยให้ได้สนุกสนานกับการเดินบนกระจกเพิ่มไปยังจุดท่องเที่ยวต่อไป</w:t>
            </w:r>
          </w:p>
        </w:tc>
      </w:tr>
      <w:tr w:rsidR="00CE24B8" w:rsidRPr="00BC7D12" w14:paraId="7B5F1A39" w14:textId="77777777" w:rsidTr="00BC7D12">
        <w:trPr>
          <w:trHeight w:val="20"/>
          <w:jc w:val="center"/>
        </w:trPr>
        <w:tc>
          <w:tcPr>
            <w:tcW w:w="5000" w:type="pct"/>
            <w:gridSpan w:val="3"/>
          </w:tcPr>
          <w:p w14:paraId="41948FD8" w14:textId="77777777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BC7D12">
              <w:rPr>
                <w:rFonts w:ascii="Sarabun" w:eastAsia="SimSun" w:hAnsi="Sarabun" w:cs="Sarabun"/>
                <w:b/>
                <w:bCs/>
                <w:noProof/>
                <w:color w:val="0000FF"/>
                <w:lang w:eastAsia="zh-CN"/>
              </w:rPr>
              <w:drawing>
                <wp:inline distT="0" distB="0" distL="0" distR="0" wp14:anchorId="59D674FF" wp14:editId="791246AF">
                  <wp:extent cx="6551751" cy="3004457"/>
                  <wp:effectExtent l="0" t="0" r="1905" b="5715"/>
                  <wp:docPr id="1368570725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1590" cy="3018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4B8" w:rsidRPr="00BC7D12" w14:paraId="0F0A1DA8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0A7DE4DC" w14:textId="77777777" w:rsidR="00CE24B8" w:rsidRPr="00BC7D12" w:rsidRDefault="00CE24B8" w:rsidP="00CE24B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432" w:type="pct"/>
          </w:tcPr>
          <w:p w14:paraId="1AC191FC" w14:textId="32AFF320" w:rsidR="00CE24B8" w:rsidRPr="00BC7D12" w:rsidRDefault="00CE24B8" w:rsidP="00CE24B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(มื้อที่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5751DD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8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5F0870" w:rsidRPr="00BC7D12" w14:paraId="0DF74C2E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0A608252" w14:textId="2E04B7CE" w:rsidR="005F0870" w:rsidRPr="00BC7D12" w:rsidRDefault="005F0870" w:rsidP="005F0870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432" w:type="pct"/>
          </w:tcPr>
          <w:p w14:paraId="3374413B" w14:textId="4D0D83EC" w:rsidR="005F0870" w:rsidRPr="00BC7D12" w:rsidRDefault="005F0870" w:rsidP="005F0870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นำท่าน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ล่อง</w:t>
            </w:r>
            <w:r w:rsidRPr="00A37F3C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แพรไม้ไผ่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ชมความงามของแม่น้ำหลีเจียง</w:t>
            </w:r>
            <w:r w:rsidRPr="00A37F3C">
              <w:rPr>
                <w:rFonts w:ascii="Sarabun" w:eastAsia="SimSun" w:hAnsi="Sarabun" w:cs="Sarabun"/>
                <w:color w:val="0000FF"/>
                <w:szCs w:val="22"/>
                <w:cs/>
              </w:rPr>
              <w:t xml:space="preserve"> </w:t>
            </w: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เป็นโอกาสที่ดีที่จะได้ชื่นชมทัศนียภาพภูเขาหินปูนที่งดงามอย่างเต็มอิ่ม ความสวยงามของภูเขา สายน้ำ และผืนป่า แม่น้ำหลีเจียงเป็นเป็นวิวที่สวยงามที่สุดของเมือง</w:t>
            </w:r>
            <w:proofErr w:type="spellStart"/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กุ้ย</w:t>
            </w:r>
            <w:proofErr w:type="spellEnd"/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หลินซึ่งมีชื่อเสียงไปทั่วโลก สองฟากฝั่งของแม่น้ำยังเป็นภูเขาสูง รูปทรงแปลกตามากมายที่มีลักษณะน่าสนใจหลากหลาย เช่น พู่กันจีน มงกุฎ กีบแพะ และอื่นๆ ให้ความรู้สึกเหมือนได้ท่องเที่ยวในภาพวาดที่มีความสวยงามหมือนดังภาพวาดของจิตกร ละวิวของแม่น้ำหลีเจียงยังเป็นภาพที่มีอยู่บนธนบัตร 20 หยวนอีกด้วย</w:t>
            </w:r>
          </w:p>
        </w:tc>
      </w:tr>
      <w:tr w:rsidR="00111B8A" w:rsidRPr="00BC7D12" w14:paraId="4081AD4A" w14:textId="77777777" w:rsidTr="00111B8A">
        <w:trPr>
          <w:trHeight w:val="20"/>
          <w:jc w:val="center"/>
        </w:trPr>
        <w:tc>
          <w:tcPr>
            <w:tcW w:w="5000" w:type="pct"/>
            <w:gridSpan w:val="3"/>
          </w:tcPr>
          <w:p w14:paraId="16511AE6" w14:textId="7F2E277A" w:rsidR="00111B8A" w:rsidRPr="00BC7D12" w:rsidRDefault="00111B8A" w:rsidP="005F0870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r>
              <w:rPr>
                <w:rFonts w:ascii="Sarabun" w:eastAsia="SimSun" w:hAnsi="Sarabun" w:cs="Sarabun"/>
                <w:noProof/>
                <w:szCs w:val="22"/>
                <w:lang w:eastAsia="zh-CN"/>
              </w:rPr>
              <w:drawing>
                <wp:inline distT="0" distB="0" distL="0" distR="0" wp14:anchorId="7F2F7913" wp14:editId="526AB419">
                  <wp:extent cx="6730365" cy="4883499"/>
                  <wp:effectExtent l="0" t="0" r="0" b="0"/>
                  <wp:docPr id="200941059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9588" cy="4897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077" w:rsidRPr="00BC7D12" w14:paraId="7970ECB2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7E66896D" w14:textId="77777777" w:rsidR="00932077" w:rsidRPr="00BC7D12" w:rsidRDefault="00932077" w:rsidP="0093207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2" w:type="pct"/>
          </w:tcPr>
          <w:p w14:paraId="3EB323CB" w14:textId="0CC28576" w:rsidR="00932077" w:rsidRPr="006800C8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</w:pPr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 xml:space="preserve">นำท่านเดินทางสู่ </w:t>
            </w:r>
            <w:r w:rsidRPr="00A37F3C">
              <w:rPr>
                <w:rFonts w:ascii="Sarabun" w:eastAsia="SimSun" w:hAnsi="Sarabun" w:cs="Sarabun"/>
                <w:b/>
                <w:bCs/>
                <w:color w:val="0000FF"/>
                <w:spacing w:val="-4"/>
                <w:szCs w:val="22"/>
                <w:cs/>
              </w:rPr>
              <w:t>เมืองหยางซั่ว</w:t>
            </w:r>
            <w:r w:rsidRPr="00A37F3C">
              <w:rPr>
                <w:rFonts w:ascii="Sarabun" w:eastAsia="SimSun" w:hAnsi="Sarabun" w:cs="Sarabun"/>
                <w:color w:val="002060"/>
                <w:spacing w:val="-4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ตั้งอยู่ในภาคตะวันออกเฉียงใต้ของเมือง</w:t>
            </w:r>
            <w:proofErr w:type="spellStart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กุ้ย</w:t>
            </w:r>
            <w:proofErr w:type="spellEnd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หลินห่างจากใจกลางเมืองประมาณ 65 กิโลเมตร เป็นเมืองเล็กๆ เก่าแก่ที่มีอายุมากกว่า 1</w:t>
            </w:r>
            <w:r w:rsidRPr="00EE5C07">
              <w:rPr>
                <w:rFonts w:ascii="Sarabun" w:eastAsia="SimSun" w:hAnsi="Sarabun" w:cs="Sarabun"/>
                <w:spacing w:val="-4"/>
                <w:szCs w:val="22"/>
              </w:rPr>
              <w:t>,</w:t>
            </w:r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400 ปีตั้งแต่สมัยราชวงศ์สุย และได้รับชื่อเสียงว่าเป็น "บ้านเกิดสวรรค์แห่งการเดินทางบนโลก " มีคำกล่าวโบราณว่า "ทิวทัศน์ของก</w:t>
            </w:r>
            <w:proofErr w:type="spellStart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ุ้ย</w:t>
            </w:r>
            <w:proofErr w:type="spellEnd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หลินนั้นไม่มีใครเทียบได้ในโลก และทิวทัศน์ของหยางซั่ว นั้นดีที่สุดในก</w:t>
            </w:r>
            <w:proofErr w:type="spellStart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ุ้ย</w:t>
            </w:r>
            <w:proofErr w:type="spellEnd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หลิน" ดังนั้น หยางซั่วจึงดึงดูดนักท่องเที่ยวจากทั่วทุกมุมโลกมาไม่หยุดยั้ง เมื่อมาถึงจะพบกับทัศนียภาพชนบทสีเขียวมรกตอันเป็นเอกลักษณ์ เนินเขาหินปูนที่สวยงาม ทิวทัศน์ที่เงียบสงบริมแม่น้ำหลีเจียง</w:t>
            </w:r>
          </w:p>
        </w:tc>
      </w:tr>
      <w:tr w:rsidR="00932077" w:rsidRPr="00BC7D12" w14:paraId="6BC70073" w14:textId="77777777" w:rsidTr="00932077">
        <w:trPr>
          <w:trHeight w:val="20"/>
          <w:jc w:val="center"/>
        </w:trPr>
        <w:tc>
          <w:tcPr>
            <w:tcW w:w="5000" w:type="pct"/>
            <w:gridSpan w:val="3"/>
          </w:tcPr>
          <w:p w14:paraId="04F951E2" w14:textId="2DE6AD6F" w:rsidR="00932077" w:rsidRPr="006800C8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shd w:val="clear" w:color="auto" w:fill="FFFF00"/>
              </w:rPr>
              <w:lastRenderedPageBreak/>
              <w:drawing>
                <wp:inline distT="0" distB="0" distL="0" distR="0" wp14:anchorId="69AC1E08" wp14:editId="78B75FE4">
                  <wp:extent cx="6718300" cy="4291965"/>
                  <wp:effectExtent l="0" t="0" r="6350" b="0"/>
                  <wp:docPr id="101827816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0" cy="4291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077" w:rsidRPr="00BC7D12" w14:paraId="16DE6AF8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7ADA7E9A" w14:textId="77777777" w:rsidR="00932077" w:rsidRPr="0074563C" w:rsidRDefault="00932077" w:rsidP="0093207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2" w:type="pct"/>
          </w:tcPr>
          <w:p w14:paraId="2B37CDC9" w14:textId="5222A335" w:rsidR="00932077" w:rsidRPr="0074563C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proofErr w:type="gramStart"/>
            <w:r w:rsidRPr="0074563C">
              <w:rPr>
                <w:rFonts w:ascii="Sarabun" w:hAnsi="Sarabun" w:cs="Sarabun"/>
                <w:b/>
                <w:bCs/>
                <w:color w:val="FF0000"/>
                <w:szCs w:val="22"/>
                <w:shd w:val="clear" w:color="auto" w:fill="FFFF00"/>
              </w:rPr>
              <w:t>OPTION :</w:t>
            </w:r>
            <w:proofErr w:type="gramEnd"/>
            <w:r w:rsidRPr="0074563C">
              <w:rPr>
                <w:rFonts w:ascii="Sarabun" w:hAnsi="Sarabun" w:cs="Sarabun"/>
                <w:b/>
                <w:bCs/>
                <w:color w:val="000000"/>
                <w:szCs w:val="22"/>
                <w:shd w:val="clear" w:color="auto" w:fill="FFFF00"/>
              </w:rPr>
              <w:t xml:space="preserve"> </w:t>
            </w:r>
            <w:r w:rsidRPr="0074563C">
              <w:rPr>
                <w:rFonts w:ascii="Sarabun" w:hAnsi="Sarabun" w:cs="Sarabun"/>
                <w:b/>
                <w:bCs/>
                <w:color w:val="E40000"/>
                <w:szCs w:val="22"/>
                <w:shd w:val="clear" w:color="auto" w:fill="FFFF00"/>
                <w:cs/>
              </w:rPr>
              <w:t>เมืองลับแล</w:t>
            </w:r>
            <w:r w:rsidRPr="0074563C">
              <w:rPr>
                <w:rFonts w:ascii="Sarabun" w:hAnsi="Sarabun" w:cs="Sarabun"/>
                <w:color w:val="E40000"/>
                <w:szCs w:val="22"/>
                <w:shd w:val="clear" w:color="auto" w:fill="FFFF00"/>
              </w:rPr>
              <w:t xml:space="preserve"> </w:t>
            </w:r>
            <w:r w:rsidRPr="0074563C">
              <w:rPr>
                <w:rFonts w:ascii="Sarabun" w:hAnsi="Sarabun" w:cs="Sarabun"/>
                <w:color w:val="000000"/>
                <w:szCs w:val="22"/>
                <w:shd w:val="clear" w:color="auto" w:fill="FFFF00"/>
                <w:cs/>
              </w:rPr>
              <w:t xml:space="preserve">หรือ </w:t>
            </w:r>
            <w:r w:rsidRPr="0074563C">
              <w:rPr>
                <w:rFonts w:ascii="Sarabun" w:hAnsi="Sarabun" w:cs="Sarabun"/>
                <w:b/>
                <w:bCs/>
                <w:color w:val="000000"/>
                <w:szCs w:val="22"/>
                <w:shd w:val="clear" w:color="auto" w:fill="FFFF00"/>
                <w:cs/>
              </w:rPr>
              <w:t>ซื่อไว่เถาหยวน (</w:t>
            </w:r>
            <w:proofErr w:type="spellStart"/>
            <w:r w:rsidRPr="0074563C">
              <w:rPr>
                <w:rFonts w:ascii="Sarabun" w:hAnsi="Sarabun" w:cs="Sarabun"/>
                <w:b/>
                <w:bCs/>
                <w:color w:val="000000"/>
                <w:szCs w:val="22"/>
                <w:shd w:val="clear" w:color="auto" w:fill="FFFF00"/>
              </w:rPr>
              <w:t>Shiwai</w:t>
            </w:r>
            <w:proofErr w:type="spellEnd"/>
            <w:r w:rsidRPr="0074563C">
              <w:rPr>
                <w:rFonts w:ascii="Sarabun" w:hAnsi="Sarabun" w:cs="Sarabun"/>
                <w:b/>
                <w:bCs/>
                <w:color w:val="000000"/>
                <w:szCs w:val="22"/>
                <w:shd w:val="clear" w:color="auto" w:fill="FFFF00"/>
              </w:rPr>
              <w:t xml:space="preserve"> Taoyuan)</w:t>
            </w:r>
            <w:r w:rsidRPr="0074563C">
              <w:rPr>
                <w:rFonts w:ascii="Sarabun" w:hAnsi="Sarabun" w:cs="Sarabun"/>
                <w:color w:val="000000"/>
                <w:szCs w:val="22"/>
                <w:shd w:val="clear" w:color="auto" w:fill="FFFF00"/>
              </w:rPr>
              <w:t xml:space="preserve"> </w:t>
            </w:r>
            <w:r w:rsidRPr="0074563C">
              <w:rPr>
                <w:rFonts w:ascii="Sarabun" w:hAnsi="Sarabun" w:cs="Sarabun"/>
                <w:color w:val="000000"/>
                <w:szCs w:val="22"/>
                <w:shd w:val="clear" w:color="auto" w:fill="FFFF00"/>
                <w:cs/>
              </w:rPr>
              <w:t xml:space="preserve">สถานที่ท่องเที่ยวระดับ </w:t>
            </w:r>
            <w:r w:rsidRPr="0074563C">
              <w:rPr>
                <w:rFonts w:ascii="Sarabun" w:hAnsi="Sarabun" w:cs="Sarabun"/>
                <w:color w:val="000000"/>
                <w:szCs w:val="22"/>
                <w:shd w:val="clear" w:color="auto" w:fill="FFFF00"/>
              </w:rPr>
              <w:t xml:space="preserve">4A </w:t>
            </w:r>
            <w:r w:rsidRPr="0074563C">
              <w:rPr>
                <w:rFonts w:ascii="Sarabun" w:hAnsi="Sarabun" w:cs="Sarabun"/>
                <w:color w:val="000000"/>
                <w:szCs w:val="22"/>
                <w:shd w:val="clear" w:color="auto" w:fill="FFFF00"/>
                <w:cs/>
              </w:rPr>
              <w:t>ของเมือง</w:t>
            </w:r>
            <w:proofErr w:type="spellStart"/>
            <w:r w:rsidRPr="0074563C">
              <w:rPr>
                <w:rFonts w:ascii="Sarabun" w:hAnsi="Sarabun" w:cs="Sarabun"/>
                <w:color w:val="000000"/>
                <w:szCs w:val="22"/>
                <w:shd w:val="clear" w:color="auto" w:fill="FFFF00"/>
                <w:cs/>
              </w:rPr>
              <w:t>กุ้ย</w:t>
            </w:r>
            <w:proofErr w:type="spellEnd"/>
            <w:r w:rsidRPr="0074563C">
              <w:rPr>
                <w:rFonts w:ascii="Sarabun" w:hAnsi="Sarabun" w:cs="Sarabun"/>
                <w:color w:val="000000"/>
                <w:szCs w:val="22"/>
                <w:shd w:val="clear" w:color="auto" w:fill="FFFF00"/>
                <w:cs/>
              </w:rPr>
              <w:t>หลินที่ได้รับความนิยมอย่างมากจากนักท่องเที่ยว นำท่านล่องเรือเที่ยวชมทัศนียภาพของสายน้ำ ขุนเขารูปร่างต่างๆ ที่อยู่รายล้อมหมู่บ้าน ผสมผสานกันได้อย่างลงตัว มีการนำเอา</w:t>
            </w:r>
            <w:proofErr w:type="spellStart"/>
            <w:r w:rsidRPr="0074563C">
              <w:rPr>
                <w:rFonts w:ascii="Sarabun" w:hAnsi="Sarabun" w:cs="Sarabun"/>
                <w:color w:val="000000"/>
                <w:szCs w:val="22"/>
                <w:shd w:val="clear" w:color="auto" w:fill="FFFF00"/>
                <w:cs/>
              </w:rPr>
              <w:t>ศิลป</w:t>
            </w:r>
            <w:proofErr w:type="spellEnd"/>
            <w:r w:rsidRPr="0074563C">
              <w:rPr>
                <w:rFonts w:ascii="Sarabun" w:hAnsi="Sarabun" w:cs="Sarabun"/>
                <w:color w:val="000000"/>
                <w:szCs w:val="22"/>
                <w:shd w:val="clear" w:color="auto" w:fill="FFFF00"/>
                <w:cs/>
              </w:rPr>
              <w:t>วัฒนธรรมของชนเผ่าม้ง จ้วง หวา เย้า มาแสดงให้นักท่องเที่ยวชมในบรรยากาศและบ้านเรือนแบบจีนโบราณ ซึ่งส่งผลให้เมืองลับแลที่นี่กลายเป็นเมืองที่น่าท่องเที่ยวอีกแห่งหนึ่ง</w:t>
            </w:r>
            <w:r w:rsidRPr="0074563C">
              <w:rPr>
                <w:rFonts w:ascii="Sarabun" w:hAnsi="Sarabun" w:cs="Sarabun"/>
                <w:b/>
                <w:bCs/>
                <w:color w:val="FF0000"/>
                <w:szCs w:val="22"/>
                <w:shd w:val="clear" w:color="auto" w:fill="FFFF00"/>
                <w:cs/>
              </w:rPr>
              <w:t xml:space="preserve"> ราคา 2</w:t>
            </w:r>
            <w:r w:rsidRPr="0074563C">
              <w:rPr>
                <w:rFonts w:ascii="Sarabun" w:hAnsi="Sarabun" w:cs="Sarabun" w:hint="cs"/>
                <w:b/>
                <w:bCs/>
                <w:color w:val="FF0000"/>
                <w:szCs w:val="22"/>
                <w:shd w:val="clear" w:color="auto" w:fill="FFFF00"/>
                <w:cs/>
              </w:rPr>
              <w:t>5</w:t>
            </w:r>
            <w:r w:rsidRPr="0074563C">
              <w:rPr>
                <w:rFonts w:ascii="Sarabun" w:hAnsi="Sarabun" w:cs="Sarabun"/>
                <w:b/>
                <w:bCs/>
                <w:color w:val="FF0000"/>
                <w:szCs w:val="22"/>
                <w:shd w:val="clear" w:color="auto" w:fill="FFFF00"/>
              </w:rPr>
              <w:t xml:space="preserve">0 </w:t>
            </w:r>
            <w:r w:rsidRPr="0074563C">
              <w:rPr>
                <w:rFonts w:ascii="Sarabun" w:hAnsi="Sarabun" w:cs="Sarabun"/>
                <w:b/>
                <w:bCs/>
                <w:color w:val="FF0000"/>
                <w:szCs w:val="22"/>
                <w:shd w:val="clear" w:color="auto" w:fill="FFFF00"/>
                <w:cs/>
              </w:rPr>
              <w:t>หยวน/ท่าน</w:t>
            </w:r>
          </w:p>
        </w:tc>
      </w:tr>
      <w:tr w:rsidR="00932077" w:rsidRPr="00BC7D12" w14:paraId="35B16024" w14:textId="77777777" w:rsidTr="00932077">
        <w:trPr>
          <w:trHeight w:val="20"/>
          <w:jc w:val="center"/>
        </w:trPr>
        <w:tc>
          <w:tcPr>
            <w:tcW w:w="5000" w:type="pct"/>
            <w:gridSpan w:val="3"/>
          </w:tcPr>
          <w:p w14:paraId="3A99B494" w14:textId="790FE6D2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r>
              <w:rPr>
                <w:rFonts w:ascii="Sarabun" w:eastAsia="SimSun" w:hAnsi="Sarabun" w:cs="Sarabun"/>
                <w:noProof/>
                <w:szCs w:val="22"/>
                <w:lang w:eastAsia="zh-CN"/>
              </w:rPr>
              <w:drawing>
                <wp:inline distT="0" distB="0" distL="0" distR="0" wp14:anchorId="4B6BFAD5" wp14:editId="26146FC0">
                  <wp:extent cx="6877050" cy="3127375"/>
                  <wp:effectExtent l="0" t="0" r="0" b="0"/>
                  <wp:docPr id="162862652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12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077" w:rsidRPr="00BC7D12" w14:paraId="567CDD9A" w14:textId="77777777" w:rsidTr="00BC7D12">
        <w:trPr>
          <w:trHeight w:val="20"/>
          <w:jc w:val="center"/>
        </w:trPr>
        <w:tc>
          <w:tcPr>
            <w:tcW w:w="5000" w:type="pct"/>
            <w:gridSpan w:val="3"/>
          </w:tcPr>
          <w:p w14:paraId="6C8F74B3" w14:textId="00A496D2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</w:tc>
      </w:tr>
      <w:tr w:rsidR="00932077" w:rsidRPr="00BC7D12" w14:paraId="37B86C4C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0F4E506A" w14:textId="77777777" w:rsidR="00932077" w:rsidRPr="00BC7D12" w:rsidRDefault="00932077" w:rsidP="0093207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lastRenderedPageBreak/>
              <w:t>ค่ำ</w:t>
            </w:r>
          </w:p>
        </w:tc>
        <w:tc>
          <w:tcPr>
            <w:tcW w:w="4432" w:type="pct"/>
          </w:tcPr>
          <w:p w14:paraId="4A6FA276" w14:textId="036227CA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BC7D12">
              <w:rPr>
                <w:rFonts w:ascii="Sarabun" w:eastAsia="SimSun" w:hAnsi="Sarabun" w:cs="Sarabun"/>
                <w:b/>
                <w:bCs/>
                <w:szCs w:val="22"/>
              </w:rPr>
              <w:t xml:space="preserve"> </w:t>
            </w: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ณ</w:t>
            </w:r>
            <w:r w:rsidRPr="00BC7D12">
              <w:rPr>
                <w:rFonts w:ascii="Sarabun" w:eastAsia="SimSun" w:hAnsi="Sarabun" w:cs="Sarabun"/>
                <w:b/>
                <w:bCs/>
                <w:szCs w:val="22"/>
              </w:rPr>
              <w:t xml:space="preserve"> </w:t>
            </w: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ภัตตาคาร 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(มื้อที่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5751DD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09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932077" w:rsidRPr="00BC7D12" w14:paraId="773BAB16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391F7ADF" w14:textId="77777777" w:rsidR="00932077" w:rsidRPr="00BC7D12" w:rsidRDefault="00932077" w:rsidP="0093207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432" w:type="pct"/>
          </w:tcPr>
          <w:p w14:paraId="07B99FFF" w14:textId="138498D0" w:rsidR="00932077" w:rsidRPr="00BC7D12" w:rsidRDefault="005C2BE0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5C2BE0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 xml:space="preserve">YANGSHOU GREEN LOTUS HOTEL </w:t>
            </w:r>
            <w:r w:rsidRPr="005C2BE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หรือ ระดับเทียบเท่า </w:t>
            </w:r>
            <w:r w:rsidRPr="005C2BE0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 xml:space="preserve">5 </w:t>
            </w:r>
            <w:r w:rsidRPr="005C2BE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ดาว(มาตรฐานประเทศจีน)</w:t>
            </w:r>
            <w:r w:rsidR="00932077" w:rsidRPr="00BC7D12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</w:p>
        </w:tc>
      </w:tr>
      <w:tr w:rsidR="00932077" w:rsidRPr="00BC7D12" w14:paraId="2023014E" w14:textId="77777777" w:rsidTr="00BC7D12">
        <w:trPr>
          <w:trHeight w:val="20"/>
          <w:jc w:val="center"/>
        </w:trPr>
        <w:tc>
          <w:tcPr>
            <w:tcW w:w="568" w:type="pct"/>
            <w:gridSpan w:val="2"/>
            <w:shd w:val="clear" w:color="auto" w:fill="2F5496" w:themeFill="accent1" w:themeFillShade="BF"/>
          </w:tcPr>
          <w:p w14:paraId="471F66B3" w14:textId="77777777" w:rsidR="00932077" w:rsidRPr="00BC7D12" w:rsidRDefault="00932077" w:rsidP="0093207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วันที่ห้า</w:t>
            </w:r>
          </w:p>
        </w:tc>
        <w:tc>
          <w:tcPr>
            <w:tcW w:w="4432" w:type="pct"/>
            <w:shd w:val="clear" w:color="auto" w:fill="2F5496" w:themeFill="accent1" w:themeFillShade="BF"/>
          </w:tcPr>
          <w:p w14:paraId="7B73AF8F" w14:textId="07F07A7A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</w:pP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หยางซั่ว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รถไฟความเร็วสูงสู่หนานหนิง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 xml:space="preserve">- 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อิสระ</w:t>
            </w:r>
            <w:proofErr w:type="spellStart"/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ช้</w:t>
            </w:r>
            <w:proofErr w:type="spellEnd"/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อปปิ้งถนนคนเดินสามตรอกสองซอย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 xml:space="preserve"> +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  <w:t>POP MART-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สนามบินหนานหนิง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 xml:space="preserve"> – 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กรุงเทพฯ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(</w:t>
            </w:r>
            <w:r w:rsidRPr="00932077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สนามบินสุวรรณภูมิ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) (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  <w:t>GX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 xml:space="preserve">8907 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  <w:t xml:space="preserve">NNG 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18.35 –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  <w:t xml:space="preserve">BKK </w:t>
            </w:r>
            <w:r w:rsidRPr="0093207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19.45)</w:t>
            </w:r>
          </w:p>
        </w:tc>
      </w:tr>
      <w:tr w:rsidR="00932077" w:rsidRPr="00BC7D12" w14:paraId="0BC6C3A9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79F5C6A7" w14:textId="77777777" w:rsidR="00932077" w:rsidRPr="00BC7D12" w:rsidRDefault="00932077" w:rsidP="0093207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32" w:type="pct"/>
          </w:tcPr>
          <w:p w14:paraId="64D2F325" w14:textId="76928602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 (มื้อที่ 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>1</w:t>
            </w:r>
            <w:r w:rsidR="005751DD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0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932077" w:rsidRPr="00BC7D12" w14:paraId="2B5AF2D3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743F7A1D" w14:textId="20DB1C7D" w:rsidR="00932077" w:rsidRPr="00BC7D12" w:rsidRDefault="00932077" w:rsidP="0093207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2" w:type="pct"/>
          </w:tcPr>
          <w:p w14:paraId="21C69238" w14:textId="77777777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lang w:eastAsia="zh-CN"/>
              </w:rPr>
            </w:pP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นำท่านเดินทางสู่ 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สถานีรถไฟความเร็วสูง</w:t>
            </w:r>
            <w:r w:rsidRPr="00C21170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เพื่อเดินทางกลับสู่ 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หนานหนิง</w:t>
            </w:r>
            <w:r w:rsidRPr="00C21170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ด้วยรถไฟความเร็วสูง (ขอสงวนสิทธิ์ในการเปลี่ยนเปลี่ยงขบวนรถไฟ เพื่อให้สอดคล้องกับเวลาของโปรแกรมทัวร์เป็นหลักโดยไม่แจ้งให้ทราบล่วงหน้า) เดินทางถึงสถานีรถไฟ เมืองหนานหนิง รถบัสรอรับท่านเพื่อเดินทางต่อ</w:t>
            </w:r>
          </w:p>
          <w:p w14:paraId="423CA38B" w14:textId="59E427E3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color w:val="EE0000"/>
                <w:szCs w:val="22"/>
                <w:highlight w:val="yellow"/>
                <w:cs/>
                <w:lang w:eastAsia="zh-CN"/>
              </w:rPr>
              <w:t>***เพื่อความสะดวกต่อการเดินทาง ท่านต้องลากกระเป๋าสัมภาระของตนเองขึ้นรถไฟ โดยมีเจ้าหน้าที่คอยอำนวยความสะดวก***</w:t>
            </w:r>
          </w:p>
        </w:tc>
      </w:tr>
      <w:tr w:rsidR="00932077" w:rsidRPr="00BC7D12" w14:paraId="10E4118A" w14:textId="77777777" w:rsidTr="002921F8">
        <w:trPr>
          <w:trHeight w:val="20"/>
          <w:jc w:val="center"/>
        </w:trPr>
        <w:tc>
          <w:tcPr>
            <w:tcW w:w="5000" w:type="pct"/>
            <w:gridSpan w:val="3"/>
          </w:tcPr>
          <w:p w14:paraId="5E7A322F" w14:textId="373C5DFD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Cs w:val="22"/>
              </w:rPr>
              <w:drawing>
                <wp:inline distT="0" distB="0" distL="0" distR="0" wp14:anchorId="3F303CAA" wp14:editId="642DFB02">
                  <wp:extent cx="6724650" cy="3034602"/>
                  <wp:effectExtent l="0" t="0" r="0" b="0"/>
                  <wp:docPr id="63709225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646" cy="3041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077" w:rsidRPr="00BC7D12" w14:paraId="0B89DA1A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64D63925" w14:textId="0C55CCBC" w:rsidR="00932077" w:rsidRPr="00BC7D12" w:rsidRDefault="00932077" w:rsidP="0093207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432" w:type="pct"/>
          </w:tcPr>
          <w:p w14:paraId="095B3841" w14:textId="37DABA49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(มื้อที่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5751DD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11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932077" w:rsidRPr="00BC7D12" w14:paraId="72E75735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73983F13" w14:textId="5B4F4E57" w:rsidR="00932077" w:rsidRPr="00BC7D12" w:rsidRDefault="00932077" w:rsidP="0093207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432" w:type="pct"/>
          </w:tcPr>
          <w:p w14:paraId="32B8B43D" w14:textId="0C7D3BFF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เดินทางถึง 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เมืองหนานหนิง</w:t>
            </w:r>
            <w:r w:rsidRPr="00C21170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 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นำท่าน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ถนนสามตอกสองซอย</w:t>
            </w:r>
            <w:r w:rsidRPr="00C21170">
              <w:rPr>
                <w:rFonts w:ascii="Sarabun" w:eastAsia="SimSun" w:hAnsi="Sarabun" w:cs="Sarabun"/>
                <w:color w:val="0000FF"/>
                <w:szCs w:val="22"/>
                <w:cs/>
              </w:rPr>
              <w:t xml:space="preserve">  </w:t>
            </w:r>
            <w:r w:rsidRPr="00BC7D12">
              <w:rPr>
                <w:rFonts w:ascii="Sarabun" w:eastAsia="SimSun" w:hAnsi="Sarabun" w:cs="Sarabun"/>
                <w:szCs w:val="22"/>
                <w:cs/>
              </w:rPr>
              <w:t>เป็นย่านประวัติศาสตร์และวัฒนธรรมที่มีชื่อเสียงของหนานหนิง เมืองที่มีประวัติศาสตร์ยาวนานแต่ละเมืองมีถนนสายเก่าที่มีลักษณะเฉพาะเช่นนี้ ถนนสายเก่าที่มีลักษณะเฉพาะของหนานหนิงอยู่ที่ถนนสามและสองตรอก ถนนสายพิเศษหลายแห่ง เต็มไปด้วยร้านอาหารพิเศษและร้านค้าวัฒนธรรมและความคิดสร้างสรรค์ในหนานหนิง รวมถึงสถานที่ทางวัฒนธรรม เช่น วัดเฉ</w:t>
            </w:r>
            <w:proofErr w:type="spellStart"/>
            <w:r w:rsidRPr="00BC7D12">
              <w:rPr>
                <w:rFonts w:ascii="Sarabun" w:eastAsia="SimSun" w:hAnsi="Sarabun" w:cs="Sarabun"/>
                <w:szCs w:val="22"/>
                <w:cs/>
              </w:rPr>
              <w:t>ิง</w:t>
            </w:r>
            <w:proofErr w:type="spellEnd"/>
            <w:r w:rsidRPr="00BC7D12">
              <w:rPr>
                <w:rFonts w:ascii="Sarabun" w:eastAsia="SimSun" w:hAnsi="Sarabun" w:cs="Sarabun"/>
                <w:szCs w:val="22"/>
                <w:cs/>
              </w:rPr>
              <w:t>หวงและหอรําลึกเติ</w:t>
            </w:r>
            <w:proofErr w:type="spellStart"/>
            <w:r w:rsidRPr="00BC7D12">
              <w:rPr>
                <w:rFonts w:ascii="Sarabun" w:eastAsia="SimSun" w:hAnsi="Sarabun" w:cs="Sarabun"/>
                <w:szCs w:val="22"/>
                <w:cs/>
              </w:rPr>
              <w:t>้ง</w:t>
            </w:r>
            <w:proofErr w:type="spellEnd"/>
            <w:r w:rsidRPr="00BC7D12">
              <w:rPr>
                <w:rFonts w:ascii="Sarabun" w:eastAsia="SimSun" w:hAnsi="Sarabun" w:cs="Sarabun"/>
                <w:szCs w:val="22"/>
                <w:cs/>
              </w:rPr>
              <w:t>หยิง นอกจากนี้ยังมีร้านอาหารแฟชั่นใหม่ที่ผู้คนหนุ่มสาวชื่นชอบ ซึ่งตระหนักถึงการผสมผสานระหว่างประวัติศาสตร์และความทันสมัยให้ท่านได้เพลิดเพลินเดิน</w:t>
            </w:r>
            <w:proofErr w:type="spellStart"/>
            <w:r w:rsidRPr="00BC7D12">
              <w:rPr>
                <w:rFonts w:ascii="Sarabun" w:eastAsia="SimSun" w:hAnsi="Sarabun" w:cs="Sarabun"/>
                <w:szCs w:val="22"/>
                <w:cs/>
              </w:rPr>
              <w:t>ช้</w:t>
            </w:r>
            <w:proofErr w:type="spellEnd"/>
            <w:r w:rsidRPr="00BC7D12">
              <w:rPr>
                <w:rFonts w:ascii="Sarabun" w:eastAsia="SimSun" w:hAnsi="Sarabun" w:cs="Sarabun"/>
                <w:szCs w:val="22"/>
                <w:cs/>
              </w:rPr>
              <w:t xml:space="preserve">อปปิ้งกันเต็มอิ่ม หากท่านใดชื่นชอบสินค้า </w:t>
            </w:r>
            <w:r w:rsidRPr="00BC7D12">
              <w:rPr>
                <w:rFonts w:ascii="Sarabun" w:eastAsia="SimSun" w:hAnsi="Sarabun" w:cs="Sarabun"/>
                <w:szCs w:val="22"/>
                <w:lang w:eastAsia="zh-CN"/>
              </w:rPr>
              <w:t xml:space="preserve">Art Toys </w:t>
            </w:r>
            <w:r w:rsidRPr="00BC7D12">
              <w:rPr>
                <w:rFonts w:ascii="Sarabun" w:eastAsia="SimSun" w:hAnsi="Sarabun" w:cs="Sarabun"/>
                <w:szCs w:val="22"/>
                <w:cs/>
                <w:lang w:eastAsia="zh-CN"/>
              </w:rPr>
              <w:t>สามารถเลือกชม เลือกซื้อได้ที่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ร้าน 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>POP MART</w:t>
            </w:r>
            <w:r w:rsidRPr="00C21170">
              <w:rPr>
                <w:rFonts w:ascii="Sarabun" w:eastAsia="SimSun" w:hAnsi="Sarabun" w:cs="Sarabun"/>
                <w:color w:val="0000FF"/>
                <w:szCs w:val="22"/>
                <w:lang w:eastAsia="zh-CN"/>
              </w:rPr>
              <w:t xml:space="preserve"> </w:t>
            </w:r>
          </w:p>
        </w:tc>
      </w:tr>
      <w:tr w:rsidR="00932077" w:rsidRPr="00BC7D12" w14:paraId="18E4B2E2" w14:textId="77777777" w:rsidTr="007E11DA">
        <w:trPr>
          <w:trHeight w:val="20"/>
          <w:jc w:val="center"/>
        </w:trPr>
        <w:tc>
          <w:tcPr>
            <w:tcW w:w="5000" w:type="pct"/>
            <w:gridSpan w:val="3"/>
          </w:tcPr>
          <w:p w14:paraId="73EAFC79" w14:textId="666F3EDE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r>
              <w:rPr>
                <w:rFonts w:ascii="Sarabun" w:eastAsia="SimSun" w:hAnsi="Sarabun" w:cs="Sarabun"/>
                <w:noProof/>
                <w:szCs w:val="22"/>
                <w:lang w:eastAsia="zh-CN"/>
              </w:rPr>
              <w:lastRenderedPageBreak/>
              <w:drawing>
                <wp:inline distT="0" distB="0" distL="0" distR="0" wp14:anchorId="65A39C89" wp14:editId="1715DBF7">
                  <wp:extent cx="6722347" cy="3599603"/>
                  <wp:effectExtent l="0" t="0" r="2540" b="1270"/>
                  <wp:docPr id="207714398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036" cy="3612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077" w:rsidRPr="00BC7D12" w14:paraId="4599EEA1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2DDE689B" w14:textId="2978F3E7" w:rsidR="00932077" w:rsidRPr="00BC7D12" w:rsidRDefault="00932077" w:rsidP="0093207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kern w:val="96"/>
                <w:szCs w:val="22"/>
                <w:cs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18.35</w:t>
            </w:r>
            <w:r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432" w:type="pct"/>
          </w:tcPr>
          <w:p w14:paraId="485FDE78" w14:textId="0645A3FF" w:rsidR="00932077" w:rsidRPr="00C21170" w:rsidRDefault="00932077" w:rsidP="0093207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FF"/>
                <w:szCs w:val="22"/>
              </w:rPr>
            </w:pP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อำลา 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>เมืองหนานหนิง</w:t>
            </w:r>
            <w:r w:rsidRPr="00C21170">
              <w:rPr>
                <w:rFonts w:ascii="Sarabun" w:eastAsia="SimSun" w:hAnsi="Sarabun" w:cs="Sarabun"/>
                <w:color w:val="0000FF"/>
                <w:szCs w:val="22"/>
                <w:cs/>
              </w:rPr>
              <w:t xml:space="preserve"> </w:t>
            </w: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เดินทางกลับ กรุงเทพฯ โดย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เที่ยวบินที่ </w:t>
            </w:r>
            <w:r w:rsidRPr="00C21170"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  <w:t>GX890</w:t>
            </w:r>
            <w:r w:rsidRPr="00C21170">
              <w:rPr>
                <w:rFonts w:ascii="Sarabun" w:eastAsia="SimSun" w:hAnsi="Sarabun" w:cs="Sarabun" w:hint="cs"/>
                <w:b/>
                <w:bCs/>
                <w:color w:val="0000FF"/>
                <w:szCs w:val="22"/>
                <w:cs/>
              </w:rPr>
              <w:t>7</w:t>
            </w:r>
          </w:p>
          <w:p w14:paraId="20E68B78" w14:textId="22F375EF" w:rsidR="00932077" w:rsidRPr="00C21170" w:rsidRDefault="00932077" w:rsidP="0093207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EE0000"/>
                <w:szCs w:val="22"/>
              </w:rPr>
            </w:pPr>
            <w:r w:rsidRPr="00C21170">
              <w:rPr>
                <w:rFonts w:ascii="Sarabun" w:eastAsia="SimSun" w:hAnsi="Sarabun" w:cs="Sarabun"/>
                <w:color w:val="EE0000"/>
                <w:szCs w:val="22"/>
                <w:cs/>
              </w:rPr>
              <w:t>** น้ำหนักกระเป๋า 2</w:t>
            </w:r>
            <w:r w:rsidRPr="00C21170">
              <w:rPr>
                <w:rFonts w:ascii="Sarabun" w:eastAsia="SimSun" w:hAnsi="Sarabun" w:cs="Sarabun" w:hint="cs"/>
                <w:color w:val="EE0000"/>
                <w:szCs w:val="22"/>
                <w:cs/>
              </w:rPr>
              <w:t xml:space="preserve">3 </w:t>
            </w:r>
            <w:r w:rsidRPr="00C21170">
              <w:rPr>
                <w:rFonts w:ascii="Sarabun" w:eastAsia="SimSun" w:hAnsi="Sarabun" w:cs="Sarabun"/>
                <w:color w:val="EE0000"/>
                <w:szCs w:val="22"/>
                <w:cs/>
              </w:rPr>
              <w:t xml:space="preserve">กิโลกรัม/ท่าน  </w:t>
            </w:r>
          </w:p>
          <w:p w14:paraId="47814752" w14:textId="77777777" w:rsidR="00932077" w:rsidRPr="00BC7D12" w:rsidRDefault="00932077" w:rsidP="0093207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7A37"/>
                <w:szCs w:val="22"/>
              </w:rPr>
            </w:pPr>
            <w:r w:rsidRPr="00C21170">
              <w:rPr>
                <w:rFonts w:ascii="Sarabun" w:eastAsia="SimSun" w:hAnsi="Sarabun" w:cs="Sarabun"/>
                <w:color w:val="EE0000"/>
                <w:szCs w:val="22"/>
                <w:cs/>
              </w:rPr>
              <w:t>*ไม่มีบริการอาหารบนเครื่อง*</w:t>
            </w:r>
          </w:p>
        </w:tc>
      </w:tr>
      <w:tr w:rsidR="00932077" w:rsidRPr="00BC7D12" w14:paraId="22A2714B" w14:textId="77777777" w:rsidTr="00BC7D12">
        <w:trPr>
          <w:trHeight w:val="20"/>
          <w:jc w:val="center"/>
        </w:trPr>
        <w:tc>
          <w:tcPr>
            <w:tcW w:w="568" w:type="pct"/>
            <w:gridSpan w:val="2"/>
          </w:tcPr>
          <w:p w14:paraId="29B46F9D" w14:textId="767BE47B" w:rsidR="00932077" w:rsidRPr="00BC7D12" w:rsidRDefault="00932077" w:rsidP="0093207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kern w:val="96"/>
                <w:szCs w:val="22"/>
                <w:cs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19.4</w:t>
            </w:r>
            <w:r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>5</w:t>
            </w:r>
            <w:r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 </w:t>
            </w:r>
            <w:r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น</w:t>
            </w:r>
            <w:r w:rsidRPr="00BC7D12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432" w:type="pct"/>
          </w:tcPr>
          <w:p w14:paraId="0A2AAFAF" w14:textId="77777777" w:rsidR="00932077" w:rsidRPr="00BC7D12" w:rsidRDefault="00932077" w:rsidP="0093207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BC7D12">
              <w:rPr>
                <w:rFonts w:ascii="Sarabun" w:eastAsia="SimSun" w:hAnsi="Sarabun" w:cs="Sarabun"/>
                <w:color w:val="000000"/>
                <w:szCs w:val="22"/>
                <w:cs/>
              </w:rPr>
              <w:t>เดินทางกลับถึงสนามบินสุวรรณภูมิ โดยสวัสดิ์ภาพ พร้อมความประทับใจในการเดินทาง</w:t>
            </w:r>
          </w:p>
        </w:tc>
      </w:tr>
    </w:tbl>
    <w:p w14:paraId="48923ABB" w14:textId="77777777" w:rsidR="00BC7D12" w:rsidRDefault="00BC7D12" w:rsidP="00BC7D12">
      <w:pPr>
        <w:rPr>
          <w:rFonts w:ascii="Sarabun" w:hAnsi="Sarabun" w:cs="Sarabun"/>
          <w:b/>
          <w:bCs/>
          <w:sz w:val="24"/>
          <w:szCs w:val="24"/>
        </w:rPr>
      </w:pPr>
    </w:p>
    <w:p w14:paraId="37076C4A" w14:textId="77777777" w:rsidR="00BC7D12" w:rsidRPr="00BC7D12" w:rsidRDefault="00BC7D12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</w:p>
    <w:p w14:paraId="41B8F3D7" w14:textId="1E2CC828" w:rsidR="00BC7D12" w:rsidRDefault="00BC7D12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36EDF9AF" w14:textId="7777777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5A55E424" w14:textId="7777777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19D3E705" w14:textId="7777777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7FF5550B" w14:textId="7777777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1EFB3ACF" w14:textId="7777777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0F02E2A2" w14:textId="7777777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7BB37857" w14:textId="7777777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78F6CE41" w14:textId="7777777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31274F9B" w14:textId="7777777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6024F0AC" w14:textId="7777777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0AC07BE6" w14:textId="5EBBBC9A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633F392F" wp14:editId="3D3C41F4">
            <wp:extent cx="6637709" cy="9388557"/>
            <wp:effectExtent l="0" t="0" r="0" b="3175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709" cy="938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0D318" w14:textId="41B5AF0D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72096EC5" wp14:editId="6100EC85">
            <wp:extent cx="6670424" cy="9434830"/>
            <wp:effectExtent l="0" t="0" r="0" b="0"/>
            <wp:docPr id="3816426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42622" name="Picture 1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424" cy="943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B9C45" w14:textId="0E65C23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70D87173" wp14:editId="2D4054DF">
            <wp:extent cx="6677607" cy="9444990"/>
            <wp:effectExtent l="0" t="0" r="9525" b="3810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1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607" cy="944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11B4E" w14:textId="557B9D3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024B3D72" wp14:editId="089D5BC3">
            <wp:extent cx="6443707" cy="9114155"/>
            <wp:effectExtent l="0" t="0" r="0" b="0"/>
            <wp:docPr id="12679966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96622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707" cy="911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145A1" w14:textId="77777777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p w14:paraId="4D11ACAD" w14:textId="0E200AF2" w:rsidR="00A71F75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  <w:r w:rsidRPr="00290DAD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694080" behindDoc="0" locked="0" layoutInCell="1" allowOverlap="1" wp14:anchorId="7E5096B0" wp14:editId="6CC1BC62">
            <wp:simplePos x="0" y="0"/>
            <wp:positionH relativeFrom="margin">
              <wp:posOffset>232528</wp:posOffset>
            </wp:positionH>
            <wp:positionV relativeFrom="paragraph">
              <wp:posOffset>-4357</wp:posOffset>
            </wp:positionV>
            <wp:extent cx="6656620" cy="9415305"/>
            <wp:effectExtent l="0" t="0" r="0" b="0"/>
            <wp:wrapNone/>
            <wp:docPr id="1236406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06181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620" cy="941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C556A" w14:textId="77777777" w:rsidR="00A71F75" w:rsidRPr="00BC7D12" w:rsidRDefault="00A71F75" w:rsidP="00BC7D12">
      <w:pPr>
        <w:tabs>
          <w:tab w:val="left" w:pos="1234"/>
        </w:tabs>
        <w:rPr>
          <w:rFonts w:ascii="Sarabun" w:hAnsi="Sarabun" w:cs="Sarabun"/>
          <w:sz w:val="24"/>
          <w:szCs w:val="24"/>
        </w:rPr>
      </w:pPr>
    </w:p>
    <w:sectPr w:rsidR="00A71F75" w:rsidRPr="00BC7D12" w:rsidSect="001F0B13">
      <w:footerReference w:type="default" r:id="rId41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8BFCB" w14:textId="77777777" w:rsidR="0051675A" w:rsidRDefault="0051675A" w:rsidP="00064EBA">
      <w:pPr>
        <w:spacing w:after="0" w:line="240" w:lineRule="auto"/>
      </w:pPr>
      <w:r>
        <w:separator/>
      </w:r>
    </w:p>
  </w:endnote>
  <w:endnote w:type="continuationSeparator" w:id="0">
    <w:p w14:paraId="16512DC6" w14:textId="77777777" w:rsidR="0051675A" w:rsidRDefault="0051675A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/>
    <w:sdtContent>
      <w:p w14:paraId="25305141" w14:textId="23AF00FE" w:rsidR="00064EBA" w:rsidRPr="003064B0" w:rsidRDefault="001538BB" w:rsidP="00DE626D">
        <w:pPr>
          <w:pStyle w:val="Footer"/>
          <w:rPr>
            <w:rFonts w:cs="Cordia New"/>
            <w:lang w:eastAsia="zh-CN"/>
          </w:rPr>
        </w:pPr>
        <w:r>
          <w:t>2U</w:t>
        </w:r>
        <w:r w:rsidR="001F0B13" w:rsidRPr="001F0B13">
          <w:t>NNG-</w:t>
        </w:r>
        <w:bookmarkEnd w:id="5"/>
        <w:r w:rsidR="00A12CF5">
          <w:rPr>
            <w:lang w:eastAsia="zh-CN"/>
          </w:rPr>
          <w:t>GX00</w:t>
        </w:r>
        <w:r w:rsidR="00DE626D">
          <w:rPr>
            <w:lang w:eastAsia="zh-CN"/>
          </w:rPr>
          <w:t>7</w:t>
        </w:r>
        <w:r w:rsidR="00A12CF5">
          <w:rPr>
            <w:lang w:eastAsia="zh-CN"/>
          </w:rPr>
          <w:t xml:space="preserve"> </w:t>
        </w:r>
        <w:r w:rsidR="00DE626D" w:rsidRPr="00DE626D">
          <w:rPr>
            <w:rFonts w:cs="Cordia New"/>
            <w:cs/>
            <w:lang w:eastAsia="zh-CN"/>
          </w:rPr>
          <w:t xml:space="preserve">หนานหนิง </w:t>
        </w:r>
        <w:proofErr w:type="spellStart"/>
        <w:r w:rsidR="00DE626D" w:rsidRPr="00DE626D">
          <w:rPr>
            <w:rFonts w:cs="Cordia New"/>
            <w:cs/>
            <w:lang w:eastAsia="zh-CN"/>
          </w:rPr>
          <w:t>กุ้ย</w:t>
        </w:r>
        <w:proofErr w:type="spellEnd"/>
        <w:r w:rsidR="00DE626D" w:rsidRPr="00DE626D">
          <w:rPr>
            <w:rFonts w:cs="Cordia New"/>
            <w:cs/>
            <w:lang w:eastAsia="zh-CN"/>
          </w:rPr>
          <w:t xml:space="preserve">หลิน หยางซั่ว มนต์เสน่ห์ขุนเขาและสายธาร ตรึงตรานาขั้นบันไดสีทอง ล่องเรือชมวิวแม่น้ำหลี่เจียง </w:t>
        </w:r>
        <w:r w:rsidR="00DE626D">
          <w:rPr>
            <w:rFonts w:cs="Cordia New"/>
            <w:lang w:eastAsia="zh-CN"/>
          </w:rPr>
          <w:t>5</w:t>
        </w:r>
        <w:r w:rsidR="00DE626D" w:rsidRPr="00DE626D">
          <w:rPr>
            <w:rFonts w:cs="Cordia New"/>
            <w:cs/>
            <w:lang w:eastAsia="zh-CN"/>
          </w:rPr>
          <w:t xml:space="preserve"> วัน </w:t>
        </w:r>
        <w:r w:rsidR="00DE626D">
          <w:rPr>
            <w:rFonts w:cs="Cordia New"/>
            <w:lang w:eastAsia="zh-CN"/>
          </w:rPr>
          <w:t>4</w:t>
        </w:r>
        <w:r w:rsidR="00DE626D" w:rsidRPr="00DE626D">
          <w:rPr>
            <w:rFonts w:cs="Cordia New"/>
            <w:cs/>
            <w:lang w:eastAsia="zh-CN"/>
          </w:rPr>
          <w:t xml:space="preserve"> คืน โดยรถไฟความเร็วสูง*ทัวร์ไม่ลงร้านรัฐบาล</w:t>
        </w:r>
        <w:proofErr w:type="gramStart"/>
        <w:r w:rsidR="00DE626D" w:rsidRPr="00DE626D">
          <w:rPr>
            <w:rFonts w:cs="Cordia New"/>
            <w:cs/>
            <w:lang w:eastAsia="zh-CN"/>
          </w:rPr>
          <w:t>*  โดยสายการบิน</w:t>
        </w:r>
        <w:proofErr w:type="gramEnd"/>
        <w:r w:rsidR="00DE626D" w:rsidRPr="00DE626D">
          <w:rPr>
            <w:rFonts w:cs="Cordia New"/>
            <w:cs/>
            <w:lang w:eastAsia="zh-CN"/>
          </w:rPr>
          <w:t xml:space="preserve"> </w:t>
        </w:r>
        <w:r w:rsidR="00DE626D" w:rsidRPr="00DE626D">
          <w:rPr>
            <w:rFonts w:cs="Cordia New"/>
            <w:lang w:eastAsia="zh-CN"/>
          </w:rPr>
          <w:t xml:space="preserve">Guangxi </w:t>
        </w:r>
        <w:proofErr w:type="spellStart"/>
        <w:r w:rsidR="00DE626D" w:rsidRPr="00DE626D">
          <w:rPr>
            <w:rFonts w:cs="Cordia New"/>
            <w:lang w:eastAsia="zh-CN"/>
          </w:rPr>
          <w:t>Beibu</w:t>
        </w:r>
        <w:proofErr w:type="spellEnd"/>
        <w:r w:rsidR="00DE626D" w:rsidRPr="00DE626D">
          <w:rPr>
            <w:rFonts w:cs="Cordia New"/>
            <w:lang w:eastAsia="zh-CN"/>
          </w:rPr>
          <w:t xml:space="preserve"> Gulf Airlines (GX)</w:t>
        </w:r>
        <w:r w:rsidR="00064EBA">
          <w:fldChar w:fldCharType="begin"/>
        </w:r>
        <w:r w:rsidR="00064EBA">
          <w:instrText xml:space="preserve"> PAGE   \* MERGEFORMAT </w:instrText>
        </w:r>
        <w:r w:rsidR="00064EBA">
          <w:fldChar w:fldCharType="separate"/>
        </w:r>
        <w:r w:rsidR="00064EBA">
          <w:rPr>
            <w:noProof/>
          </w:rPr>
          <w:t>2</w:t>
        </w:r>
        <w:r w:rsidR="00064EB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3A809" w14:textId="77777777" w:rsidR="0051675A" w:rsidRDefault="0051675A" w:rsidP="00064EBA">
      <w:pPr>
        <w:spacing w:after="0" w:line="240" w:lineRule="auto"/>
      </w:pPr>
      <w:r>
        <w:separator/>
      </w:r>
    </w:p>
  </w:footnote>
  <w:footnote w:type="continuationSeparator" w:id="0">
    <w:p w14:paraId="2251F237" w14:textId="77777777" w:rsidR="0051675A" w:rsidRDefault="0051675A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2.png" o:spid="_x0000_i1025" type="#_x0000_t75" style="width:35.6pt;height:34.75pt;visibility:visible;mso-wrap-style:square" o:bullet="t">
        <v:imagedata r:id="rId1" o:title=""/>
      </v:shape>
    </w:pict>
  </w:numPicBullet>
  <w:abstractNum w:abstractNumId="0" w15:restartNumberingAfterBreak="0">
    <w:nsid w:val="271746D7"/>
    <w:multiLevelType w:val="hybridMultilevel"/>
    <w:tmpl w:val="B02CF9CE"/>
    <w:lvl w:ilvl="0" w:tplc="DAA0EB8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1A093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458D56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35ABA0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9E687D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9D0685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1062A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005F4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E5EEB2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3"/>
  </w:num>
  <w:num w:numId="2" w16cid:durableId="1401249728">
    <w:abstractNumId w:val="1"/>
  </w:num>
  <w:num w:numId="3" w16cid:durableId="1100222998">
    <w:abstractNumId w:val="4"/>
  </w:num>
  <w:num w:numId="4" w16cid:durableId="1713652174">
    <w:abstractNumId w:val="2"/>
  </w:num>
  <w:num w:numId="5" w16cid:durableId="204532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16E31"/>
    <w:rsid w:val="00022EC0"/>
    <w:rsid w:val="00064EBA"/>
    <w:rsid w:val="00086368"/>
    <w:rsid w:val="000B29F1"/>
    <w:rsid w:val="000C6061"/>
    <w:rsid w:val="000D1EBF"/>
    <w:rsid w:val="000D3D41"/>
    <w:rsid w:val="000D5869"/>
    <w:rsid w:val="000F1FA4"/>
    <w:rsid w:val="00111B8A"/>
    <w:rsid w:val="00115FCB"/>
    <w:rsid w:val="00137017"/>
    <w:rsid w:val="001442E7"/>
    <w:rsid w:val="00147AB8"/>
    <w:rsid w:val="00151B8F"/>
    <w:rsid w:val="001538BB"/>
    <w:rsid w:val="00176C9D"/>
    <w:rsid w:val="00177954"/>
    <w:rsid w:val="00184D49"/>
    <w:rsid w:val="001927EB"/>
    <w:rsid w:val="001949DB"/>
    <w:rsid w:val="00197B66"/>
    <w:rsid w:val="001D0DC8"/>
    <w:rsid w:val="001D6147"/>
    <w:rsid w:val="001E5639"/>
    <w:rsid w:val="001F0B13"/>
    <w:rsid w:val="00213845"/>
    <w:rsid w:val="00232057"/>
    <w:rsid w:val="002340EB"/>
    <w:rsid w:val="002448AE"/>
    <w:rsid w:val="002549F4"/>
    <w:rsid w:val="00260BD0"/>
    <w:rsid w:val="00264A25"/>
    <w:rsid w:val="00272D96"/>
    <w:rsid w:val="002865A8"/>
    <w:rsid w:val="002921F8"/>
    <w:rsid w:val="0029490A"/>
    <w:rsid w:val="002A2501"/>
    <w:rsid w:val="002A3758"/>
    <w:rsid w:val="002C72F5"/>
    <w:rsid w:val="002D0698"/>
    <w:rsid w:val="002D2BAF"/>
    <w:rsid w:val="002E0BB5"/>
    <w:rsid w:val="002E7E99"/>
    <w:rsid w:val="00304E1B"/>
    <w:rsid w:val="003064B0"/>
    <w:rsid w:val="00310CAD"/>
    <w:rsid w:val="00314963"/>
    <w:rsid w:val="00341F48"/>
    <w:rsid w:val="00347204"/>
    <w:rsid w:val="00350AEA"/>
    <w:rsid w:val="003541B3"/>
    <w:rsid w:val="00365CCE"/>
    <w:rsid w:val="003707C5"/>
    <w:rsid w:val="0037334C"/>
    <w:rsid w:val="003807D3"/>
    <w:rsid w:val="00382E3D"/>
    <w:rsid w:val="003C1CEF"/>
    <w:rsid w:val="003E54EF"/>
    <w:rsid w:val="003F530D"/>
    <w:rsid w:val="004050A2"/>
    <w:rsid w:val="00435938"/>
    <w:rsid w:val="00450F02"/>
    <w:rsid w:val="00463707"/>
    <w:rsid w:val="00477913"/>
    <w:rsid w:val="004C0C4E"/>
    <w:rsid w:val="004C2049"/>
    <w:rsid w:val="004C3C34"/>
    <w:rsid w:val="004D7627"/>
    <w:rsid w:val="004E0A3F"/>
    <w:rsid w:val="00504B50"/>
    <w:rsid w:val="005111CC"/>
    <w:rsid w:val="0051213A"/>
    <w:rsid w:val="0051675A"/>
    <w:rsid w:val="00534A4F"/>
    <w:rsid w:val="00547EFE"/>
    <w:rsid w:val="00561D67"/>
    <w:rsid w:val="005751DD"/>
    <w:rsid w:val="0057747F"/>
    <w:rsid w:val="00583754"/>
    <w:rsid w:val="00584461"/>
    <w:rsid w:val="005A1A1A"/>
    <w:rsid w:val="005B5505"/>
    <w:rsid w:val="005C2BE0"/>
    <w:rsid w:val="005F0870"/>
    <w:rsid w:val="005F1997"/>
    <w:rsid w:val="006512F6"/>
    <w:rsid w:val="00656F4E"/>
    <w:rsid w:val="00665B7A"/>
    <w:rsid w:val="00676453"/>
    <w:rsid w:val="006800C8"/>
    <w:rsid w:val="00694C10"/>
    <w:rsid w:val="006A030F"/>
    <w:rsid w:val="006D5F7A"/>
    <w:rsid w:val="006E1BF6"/>
    <w:rsid w:val="006F51B4"/>
    <w:rsid w:val="00701FD2"/>
    <w:rsid w:val="0070353F"/>
    <w:rsid w:val="00734A36"/>
    <w:rsid w:val="00735C7B"/>
    <w:rsid w:val="007364DB"/>
    <w:rsid w:val="0074563C"/>
    <w:rsid w:val="00780B20"/>
    <w:rsid w:val="007A245D"/>
    <w:rsid w:val="007B1B56"/>
    <w:rsid w:val="007C1CA4"/>
    <w:rsid w:val="007C3483"/>
    <w:rsid w:val="007C5384"/>
    <w:rsid w:val="007D5604"/>
    <w:rsid w:val="007E11DA"/>
    <w:rsid w:val="00802917"/>
    <w:rsid w:val="00814701"/>
    <w:rsid w:val="008208A7"/>
    <w:rsid w:val="008321A5"/>
    <w:rsid w:val="00834056"/>
    <w:rsid w:val="008420FD"/>
    <w:rsid w:val="008612FB"/>
    <w:rsid w:val="00865F47"/>
    <w:rsid w:val="00894E7E"/>
    <w:rsid w:val="008C0A4B"/>
    <w:rsid w:val="008C6127"/>
    <w:rsid w:val="008C6609"/>
    <w:rsid w:val="008E1FC6"/>
    <w:rsid w:val="009051AF"/>
    <w:rsid w:val="00905929"/>
    <w:rsid w:val="009245F6"/>
    <w:rsid w:val="00932077"/>
    <w:rsid w:val="00936349"/>
    <w:rsid w:val="00944154"/>
    <w:rsid w:val="00946D92"/>
    <w:rsid w:val="00952485"/>
    <w:rsid w:val="00961E97"/>
    <w:rsid w:val="0096363C"/>
    <w:rsid w:val="009811AF"/>
    <w:rsid w:val="009C2900"/>
    <w:rsid w:val="009E265C"/>
    <w:rsid w:val="009E2ACC"/>
    <w:rsid w:val="00A033BB"/>
    <w:rsid w:val="00A12CF5"/>
    <w:rsid w:val="00A34044"/>
    <w:rsid w:val="00A36F9B"/>
    <w:rsid w:val="00A37F3C"/>
    <w:rsid w:val="00A52A32"/>
    <w:rsid w:val="00A67277"/>
    <w:rsid w:val="00A70484"/>
    <w:rsid w:val="00A71F75"/>
    <w:rsid w:val="00AD20A8"/>
    <w:rsid w:val="00AD58AD"/>
    <w:rsid w:val="00AF7E1F"/>
    <w:rsid w:val="00B14D9E"/>
    <w:rsid w:val="00B223F8"/>
    <w:rsid w:val="00B30BD8"/>
    <w:rsid w:val="00B41900"/>
    <w:rsid w:val="00B41FA2"/>
    <w:rsid w:val="00B44EEA"/>
    <w:rsid w:val="00B4502F"/>
    <w:rsid w:val="00B6633C"/>
    <w:rsid w:val="00B724A0"/>
    <w:rsid w:val="00B85CAB"/>
    <w:rsid w:val="00BB0B22"/>
    <w:rsid w:val="00BC2ABF"/>
    <w:rsid w:val="00BC4F34"/>
    <w:rsid w:val="00BC7D12"/>
    <w:rsid w:val="00C0320A"/>
    <w:rsid w:val="00C073D8"/>
    <w:rsid w:val="00C21170"/>
    <w:rsid w:val="00C247CE"/>
    <w:rsid w:val="00C45AA7"/>
    <w:rsid w:val="00C56979"/>
    <w:rsid w:val="00C572E9"/>
    <w:rsid w:val="00C63D5F"/>
    <w:rsid w:val="00C87DB3"/>
    <w:rsid w:val="00CA196B"/>
    <w:rsid w:val="00CC01B7"/>
    <w:rsid w:val="00CC6F75"/>
    <w:rsid w:val="00CE24B8"/>
    <w:rsid w:val="00D02D8A"/>
    <w:rsid w:val="00D35D0B"/>
    <w:rsid w:val="00D413E8"/>
    <w:rsid w:val="00D477ED"/>
    <w:rsid w:val="00D52E35"/>
    <w:rsid w:val="00D60A8C"/>
    <w:rsid w:val="00D876ED"/>
    <w:rsid w:val="00D9049E"/>
    <w:rsid w:val="00D9483C"/>
    <w:rsid w:val="00DA2D51"/>
    <w:rsid w:val="00DA5236"/>
    <w:rsid w:val="00DE626D"/>
    <w:rsid w:val="00DF39EC"/>
    <w:rsid w:val="00E01CE9"/>
    <w:rsid w:val="00E034B1"/>
    <w:rsid w:val="00E16474"/>
    <w:rsid w:val="00E400E5"/>
    <w:rsid w:val="00E507C2"/>
    <w:rsid w:val="00E76E5A"/>
    <w:rsid w:val="00E81D3F"/>
    <w:rsid w:val="00E824AC"/>
    <w:rsid w:val="00E86C8B"/>
    <w:rsid w:val="00E91AA7"/>
    <w:rsid w:val="00E92DA4"/>
    <w:rsid w:val="00EC5698"/>
    <w:rsid w:val="00EE19FE"/>
    <w:rsid w:val="00EE5428"/>
    <w:rsid w:val="00EF1E95"/>
    <w:rsid w:val="00EF7A2E"/>
    <w:rsid w:val="00F16FA2"/>
    <w:rsid w:val="00F4769B"/>
    <w:rsid w:val="00F539A5"/>
    <w:rsid w:val="00F66DC6"/>
    <w:rsid w:val="00F74FB2"/>
    <w:rsid w:val="00F75C2A"/>
    <w:rsid w:val="00F84455"/>
    <w:rsid w:val="00FA199B"/>
    <w:rsid w:val="00FD10A5"/>
    <w:rsid w:val="00FE25DA"/>
    <w:rsid w:val="00FF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BC7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theme" Target="theme/theme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1701</TotalTime>
  <Pages>22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170</cp:revision>
  <cp:lastPrinted>2026-05-11T10:23:00Z</cp:lastPrinted>
  <dcterms:created xsi:type="dcterms:W3CDTF">2024-11-19T10:22:00Z</dcterms:created>
  <dcterms:modified xsi:type="dcterms:W3CDTF">2026-06-22T02:46:00Z</dcterms:modified>
</cp:coreProperties>
</file>