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6780E" w14:textId="6EC2A3CB" w:rsidR="00864C39" w:rsidRPr="00EE234A" w:rsidRDefault="00EE234A" w:rsidP="00EE234A">
      <w:pPr>
        <w:spacing w:before="100" w:beforeAutospacing="1" w:after="100" w:afterAutospacing="1"/>
        <w:rPr>
          <w:rFonts w:eastAsia="Times New Roman" w:cstheme="minorBidi"/>
          <w:szCs w:val="24"/>
        </w:rPr>
      </w:pPr>
      <w:r w:rsidRPr="00EE234A">
        <w:rPr>
          <w:rFonts w:eastAsia="Times New Roman" w:cstheme="minorBidi"/>
          <w:noProof/>
          <w:szCs w:val="24"/>
        </w:rPr>
        <w:drawing>
          <wp:inline distT="0" distB="0" distL="0" distR="0" wp14:anchorId="758879E3" wp14:editId="10FDB785">
            <wp:extent cx="6763385" cy="9932035"/>
            <wp:effectExtent l="0" t="0" r="0" b="0"/>
            <wp:docPr id="15688854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385" cy="993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Hlk152333433"/>
      <w:r>
        <w:rPr>
          <w:rFonts w:ascii="Sarabun" w:hAnsi="Sarabun" w:cs="Sarabun"/>
          <w:b/>
          <w:bCs/>
          <w:noProof/>
          <w:color w:val="C00000"/>
          <w:sz w:val="52"/>
          <w:szCs w:val="52"/>
          <w:lang w:val="th-TH"/>
        </w:rPr>
        <w:lastRenderedPageBreak/>
        <w:drawing>
          <wp:inline distT="0" distB="0" distL="0" distR="0" wp14:anchorId="060EFC27" wp14:editId="175ADD4D">
            <wp:extent cx="6705600" cy="2362200"/>
            <wp:effectExtent l="0" t="0" r="0" b="0"/>
            <wp:docPr id="96209732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097325" name="Picture 96209732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7579" cy="237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58A3" w:rsidRPr="00727E21">
        <w:rPr>
          <w:rFonts w:ascii="Sarabun" w:hAnsi="Sarabun" w:cs="Sarabun"/>
          <w:b/>
          <w:bCs/>
          <w:color w:val="C00000"/>
          <w:sz w:val="52"/>
          <w:szCs w:val="52"/>
          <w:cs/>
        </w:rPr>
        <w:t xml:space="preserve"> </w:t>
      </w:r>
    </w:p>
    <w:tbl>
      <w:tblPr>
        <w:tblW w:w="4935" w:type="pct"/>
        <w:tblInd w:w="-34" w:type="dxa"/>
        <w:tblBorders>
          <w:top w:val="single" w:sz="4" w:space="0" w:color="FFD966"/>
          <w:left w:val="single" w:sz="4" w:space="0" w:color="FFD966"/>
          <w:bottom w:val="single" w:sz="4" w:space="0" w:color="FFD966"/>
          <w:right w:val="single" w:sz="4" w:space="0" w:color="FFD966"/>
          <w:insideH w:val="single" w:sz="4" w:space="0" w:color="FFD966"/>
          <w:insideV w:val="single" w:sz="4" w:space="0" w:color="FFD966"/>
        </w:tblBorders>
        <w:tblLook w:val="04A0" w:firstRow="1" w:lastRow="0" w:firstColumn="1" w:lastColumn="0" w:noHBand="0" w:noVBand="1"/>
      </w:tblPr>
      <w:tblGrid>
        <w:gridCol w:w="550"/>
        <w:gridCol w:w="5033"/>
        <w:gridCol w:w="668"/>
        <w:gridCol w:w="726"/>
        <w:gridCol w:w="696"/>
        <w:gridCol w:w="2950"/>
      </w:tblGrid>
      <w:tr w:rsidR="003F51B9" w14:paraId="67FC5272" w14:textId="77777777" w:rsidTr="00EE234A">
        <w:trPr>
          <w:trHeight w:val="473"/>
        </w:trPr>
        <w:tc>
          <w:tcPr>
            <w:tcW w:w="260" w:type="pc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002060"/>
          </w:tcPr>
          <w:p w14:paraId="4E685CFF" w14:textId="294FD03F" w:rsidR="003F51B9" w:rsidRDefault="00EE234A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Sarabun" w:hAnsi="Sarabun" w:cs="Sarabun" w:hint="cs"/>
                <w:b/>
                <w:bCs/>
                <w:color w:val="FFFFFF"/>
                <w:sz w:val="20"/>
                <w:szCs w:val="20"/>
                <w:cs/>
              </w:rPr>
              <w:t>วัน</w:t>
            </w:r>
          </w:p>
        </w:tc>
        <w:tc>
          <w:tcPr>
            <w:tcW w:w="2370" w:type="pct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002060"/>
            <w:hideMark/>
          </w:tcPr>
          <w:p w14:paraId="14C47E0D" w14:textId="77777777" w:rsidR="003F51B9" w:rsidRDefault="003F51B9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15" w:type="pct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002060"/>
            <w:hideMark/>
          </w:tcPr>
          <w:p w14:paraId="51248347" w14:textId="77777777" w:rsidR="003F51B9" w:rsidRDefault="003F51B9">
            <w:pPr>
              <w:pStyle w:val="NoSpacing"/>
              <w:spacing w:line="360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42" w:type="pct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002060"/>
            <w:hideMark/>
          </w:tcPr>
          <w:p w14:paraId="00CD0A5F" w14:textId="77777777" w:rsidR="003F51B9" w:rsidRDefault="003F51B9">
            <w:pPr>
              <w:pStyle w:val="NoSpacing"/>
              <w:spacing w:line="360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4" w:type="pct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002060"/>
            <w:hideMark/>
          </w:tcPr>
          <w:p w14:paraId="55138E3D" w14:textId="77777777" w:rsidR="003F51B9" w:rsidRDefault="003F51B9">
            <w:pPr>
              <w:pStyle w:val="NoSpacing"/>
              <w:spacing w:line="360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89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002060"/>
            <w:hideMark/>
          </w:tcPr>
          <w:p w14:paraId="6A44AF0C" w14:textId="77777777" w:rsidR="003F51B9" w:rsidRDefault="003F51B9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3F51B9" w14:paraId="4B6A3ED3" w14:textId="77777777" w:rsidTr="00F643C5">
        <w:trPr>
          <w:trHeight w:val="20"/>
        </w:trPr>
        <w:tc>
          <w:tcPr>
            <w:tcW w:w="260" w:type="pct"/>
            <w:shd w:val="clear" w:color="auto" w:fill="FFF2CC"/>
            <w:hideMark/>
          </w:tcPr>
          <w:p w14:paraId="55F3DF9E" w14:textId="77777777" w:rsidR="003F51B9" w:rsidRPr="00E81D03" w:rsidRDefault="003F51B9">
            <w:pPr>
              <w:pStyle w:val="NoSpacing"/>
              <w:spacing w:line="360" w:lineRule="auto"/>
              <w:contextualSpacing/>
              <w:jc w:val="center"/>
              <w:rPr>
                <w:rFonts w:ascii="Sarabun" w:eastAsia="Calibri" w:hAnsi="Sarabun" w:cs="Sarabun"/>
                <w:b/>
                <w:bCs/>
                <w:szCs w:val="24"/>
              </w:rPr>
            </w:pPr>
            <w:r w:rsidRPr="00E81D03">
              <w:rPr>
                <w:rFonts w:ascii="Sarabun" w:eastAsia="Calibri" w:hAnsi="Sarabun" w:cs="Sarabun"/>
                <w:b/>
                <w:bCs/>
                <w:szCs w:val="24"/>
                <w:cs/>
              </w:rPr>
              <w:t>1</w:t>
            </w:r>
          </w:p>
        </w:tc>
        <w:tc>
          <w:tcPr>
            <w:tcW w:w="2370" w:type="pct"/>
            <w:shd w:val="clear" w:color="auto" w:fill="FFF2CC"/>
          </w:tcPr>
          <w:p w14:paraId="07D68213" w14:textId="77777777" w:rsidR="003F51B9" w:rsidRPr="00E81D03" w:rsidRDefault="00D824BE" w:rsidP="00F67159">
            <w:pPr>
              <w:pStyle w:val="NoSpacing"/>
              <w:spacing w:line="360" w:lineRule="auto"/>
              <w:contextualSpacing/>
              <w:rPr>
                <w:rFonts w:ascii="Sarabun" w:eastAsia="Calibri" w:hAnsi="Sarabun" w:cs="Sarabun"/>
                <w:szCs w:val="24"/>
              </w:rPr>
            </w:pPr>
            <w:r w:rsidRPr="00E81D03">
              <w:rPr>
                <w:rFonts w:ascii="Sarabun" w:eastAsia="Calibri" w:hAnsi="Sarabun" w:cs="Sarabun" w:hint="cs"/>
                <w:szCs w:val="24"/>
                <w:cs/>
              </w:rPr>
              <w:t xml:space="preserve">นัดพบ </w:t>
            </w:r>
            <w:r w:rsidR="003F51B9" w:rsidRPr="00E81D03">
              <w:rPr>
                <w:rFonts w:ascii="Sarabun" w:eastAsia="Calibri" w:hAnsi="Sarabun" w:cs="Sarabun" w:hint="cs"/>
                <w:szCs w:val="24"/>
                <w:cs/>
              </w:rPr>
              <w:t xml:space="preserve">กรุงเทพ(สนามบินสุวรรณภูมิ) </w:t>
            </w:r>
          </w:p>
        </w:tc>
        <w:tc>
          <w:tcPr>
            <w:tcW w:w="315" w:type="pct"/>
            <w:shd w:val="clear" w:color="auto" w:fill="FFF2CC"/>
          </w:tcPr>
          <w:p w14:paraId="4B48C5EE" w14:textId="77777777" w:rsidR="003F51B9" w:rsidRPr="00E81D03" w:rsidRDefault="003F51B9">
            <w:pPr>
              <w:pStyle w:val="NoSpacing"/>
              <w:spacing w:line="360" w:lineRule="auto"/>
              <w:contextualSpacing/>
              <w:jc w:val="center"/>
              <w:rPr>
                <w:rFonts w:ascii="Sarabun" w:eastAsia="Calibri" w:hAnsi="Sarabun" w:cs="Sarabun"/>
                <w:szCs w:val="24"/>
              </w:rPr>
            </w:pPr>
          </w:p>
        </w:tc>
        <w:tc>
          <w:tcPr>
            <w:tcW w:w="342" w:type="pct"/>
            <w:shd w:val="clear" w:color="auto" w:fill="FFF2CC"/>
          </w:tcPr>
          <w:p w14:paraId="41DE09B0" w14:textId="77777777" w:rsidR="003F51B9" w:rsidRPr="00E81D03" w:rsidRDefault="003F51B9">
            <w:pPr>
              <w:pStyle w:val="NoSpacing"/>
              <w:spacing w:line="360" w:lineRule="auto"/>
              <w:contextualSpacing/>
              <w:jc w:val="center"/>
              <w:rPr>
                <w:rFonts w:ascii="Sarabun" w:eastAsia="Calibri" w:hAnsi="Sarabun" w:cs="Sarabun"/>
                <w:szCs w:val="24"/>
              </w:rPr>
            </w:pPr>
          </w:p>
        </w:tc>
        <w:tc>
          <w:tcPr>
            <w:tcW w:w="324" w:type="pct"/>
            <w:shd w:val="clear" w:color="auto" w:fill="FFF2CC"/>
            <w:hideMark/>
          </w:tcPr>
          <w:p w14:paraId="7E2670B0" w14:textId="77C3FFE5" w:rsidR="003F51B9" w:rsidRPr="00E81D03" w:rsidRDefault="008E646B">
            <w:pPr>
              <w:pStyle w:val="NoSpacing"/>
              <w:spacing w:line="360" w:lineRule="auto"/>
              <w:contextualSpacing/>
              <w:jc w:val="center"/>
              <w:rPr>
                <w:rFonts w:ascii="Sarabun" w:eastAsia="Calibri" w:hAnsi="Sarabun" w:cs="Sarabun"/>
                <w:szCs w:val="24"/>
              </w:rPr>
            </w:pPr>
            <w:r w:rsidRPr="00E81D03">
              <w:rPr>
                <w:rFonts w:ascii="Sarabun" w:eastAsia="Calibri" w:hAnsi="Sarabun" w:cs="Sarabun"/>
                <w:noProof/>
                <w:szCs w:val="24"/>
              </w:rPr>
              <w:drawing>
                <wp:inline distT="0" distB="0" distL="0" distR="0" wp14:anchorId="10D208D6" wp14:editId="697CE758">
                  <wp:extent cx="304800" cy="371475"/>
                  <wp:effectExtent l="0" t="0" r="0" b="0"/>
                  <wp:docPr id="642" name="Picture 6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9" w:type="pct"/>
            <w:shd w:val="clear" w:color="auto" w:fill="FFF2CC"/>
          </w:tcPr>
          <w:p w14:paraId="23BE0248" w14:textId="77777777" w:rsidR="003F51B9" w:rsidRPr="00E81D03" w:rsidRDefault="003F51B9">
            <w:pPr>
              <w:pStyle w:val="NoSpacing"/>
              <w:spacing w:line="360" w:lineRule="auto"/>
              <w:contextualSpacing/>
              <w:rPr>
                <w:rFonts w:ascii="Sarabun" w:eastAsia="Calibri" w:hAnsi="Sarabun" w:cs="Sarabun"/>
                <w:szCs w:val="24"/>
                <w:cs/>
              </w:rPr>
            </w:pPr>
          </w:p>
        </w:tc>
      </w:tr>
      <w:tr w:rsidR="00CB0705" w14:paraId="27F8FE35" w14:textId="77777777" w:rsidTr="00EE234A">
        <w:trPr>
          <w:trHeight w:val="20"/>
        </w:trPr>
        <w:tc>
          <w:tcPr>
            <w:tcW w:w="260" w:type="pct"/>
            <w:shd w:val="clear" w:color="auto" w:fill="D9E2F3" w:themeFill="accent1" w:themeFillTint="33"/>
            <w:hideMark/>
          </w:tcPr>
          <w:p w14:paraId="45F9071C" w14:textId="77777777" w:rsidR="00CB0705" w:rsidRPr="00E81D03" w:rsidRDefault="00CB0705">
            <w:pPr>
              <w:pStyle w:val="NoSpacing"/>
              <w:spacing w:line="360" w:lineRule="auto"/>
              <w:contextualSpacing/>
              <w:jc w:val="center"/>
              <w:rPr>
                <w:rFonts w:ascii="Sarabun" w:eastAsia="Calibri" w:hAnsi="Sarabun" w:cs="Sarabun"/>
                <w:b/>
                <w:bCs/>
                <w:szCs w:val="24"/>
              </w:rPr>
            </w:pPr>
            <w:r w:rsidRPr="00E81D03">
              <w:rPr>
                <w:rFonts w:ascii="Sarabun" w:eastAsia="Calibri" w:hAnsi="Sarabun" w:cs="Sarabun"/>
                <w:b/>
                <w:bCs/>
                <w:szCs w:val="24"/>
                <w:cs/>
              </w:rPr>
              <w:t>2</w:t>
            </w:r>
          </w:p>
        </w:tc>
        <w:tc>
          <w:tcPr>
            <w:tcW w:w="2370" w:type="pct"/>
            <w:shd w:val="clear" w:color="auto" w:fill="D9E2F3" w:themeFill="accent1" w:themeFillTint="33"/>
          </w:tcPr>
          <w:p w14:paraId="7D928A92" w14:textId="6E1A3936" w:rsidR="00CB0705" w:rsidRPr="00E81D03" w:rsidRDefault="00CB0705" w:rsidP="00F67159">
            <w:pPr>
              <w:spacing w:line="360" w:lineRule="auto"/>
              <w:rPr>
                <w:rFonts w:ascii="Tahoma" w:hAnsi="Tahoma" w:cs="Tahoma"/>
                <w:szCs w:val="24"/>
              </w:rPr>
            </w:pPr>
            <w:r w:rsidRPr="00E81D03">
              <w:rPr>
                <w:rFonts w:ascii="Sarabun" w:eastAsia="Calibri" w:hAnsi="Sarabun" w:cs="Sarabun" w:hint="cs"/>
                <w:szCs w:val="24"/>
                <w:cs/>
              </w:rPr>
              <w:t xml:space="preserve">กรุงเทพฯ </w:t>
            </w:r>
            <w:r w:rsidRPr="00E81D03">
              <w:rPr>
                <w:rFonts w:ascii="Sarabun" w:eastAsia="Calibri" w:hAnsi="Sarabun" w:cs="Sarabun"/>
                <w:szCs w:val="24"/>
                <w:cs/>
              </w:rPr>
              <w:t>(</w:t>
            </w:r>
            <w:r w:rsidR="00E81D03">
              <w:rPr>
                <w:rFonts w:ascii="Sarabun" w:eastAsia="DengXian" w:hAnsi="Sarabun" w:cs="Sarabun" w:hint="eastAsia"/>
                <w:szCs w:val="24"/>
              </w:rPr>
              <w:t>T</w:t>
            </w:r>
            <w:r w:rsidR="00E81D03">
              <w:rPr>
                <w:rFonts w:ascii="Sarabun" w:eastAsia="DengXian" w:hAnsi="Sarabun" w:cs="Sarabun"/>
                <w:szCs w:val="24"/>
              </w:rPr>
              <w:t>G662</w:t>
            </w:r>
            <w:r w:rsidRPr="00E81D03">
              <w:rPr>
                <w:rFonts w:ascii="Sarabun" w:eastAsia="Calibri" w:hAnsi="Sarabun" w:cs="Sarabun"/>
                <w:szCs w:val="24"/>
                <w:cs/>
              </w:rPr>
              <w:t xml:space="preserve">: </w:t>
            </w:r>
            <w:r w:rsidR="00006301">
              <w:rPr>
                <w:rFonts w:ascii="Sarabun" w:eastAsia="Calibri" w:hAnsi="Sarabun" w:cs="Sarabun" w:hint="cs"/>
                <w:szCs w:val="24"/>
                <w:cs/>
              </w:rPr>
              <w:t>00.30-05.45</w:t>
            </w:r>
            <w:r w:rsidRPr="00E81D03">
              <w:rPr>
                <w:rFonts w:ascii="Sarabun" w:eastAsia="Calibri" w:hAnsi="Sarabun" w:cs="Sarabun"/>
                <w:szCs w:val="24"/>
                <w:cs/>
              </w:rPr>
              <w:t>)</w:t>
            </w:r>
            <w:r w:rsidRPr="00E81D03">
              <w:rPr>
                <w:rFonts w:ascii="Sarabun" w:eastAsia="Calibri" w:hAnsi="Sarabun" w:cs="Sarabun"/>
                <w:szCs w:val="24"/>
              </w:rPr>
              <w:t xml:space="preserve"> – </w:t>
            </w:r>
            <w:r w:rsidRPr="00E81D03">
              <w:rPr>
                <w:rFonts w:ascii="Sarabun" w:eastAsia="Calibri" w:hAnsi="Sarabun" w:cs="Sarabun" w:hint="cs"/>
                <w:szCs w:val="24"/>
                <w:cs/>
              </w:rPr>
              <w:t>สนามบินเซี่ยงไฮ้</w:t>
            </w:r>
            <w:r w:rsidR="00907B18" w:rsidRPr="00E81D03">
              <w:rPr>
                <w:rFonts w:ascii="Sarabun" w:eastAsia="Calibri" w:hAnsi="Sarabun" w:cs="Sarabun"/>
                <w:szCs w:val="24"/>
              </w:rPr>
              <w:t xml:space="preserve"> </w:t>
            </w:r>
            <w:r w:rsidRPr="00E81D03">
              <w:rPr>
                <w:rFonts w:ascii="Sarabun" w:eastAsia="Calibri" w:hAnsi="Sarabun" w:cs="Sarabun"/>
                <w:szCs w:val="24"/>
                <w:cs/>
              </w:rPr>
              <w:t>–</w:t>
            </w:r>
            <w:r w:rsidRPr="00E81D03">
              <w:rPr>
                <w:rFonts w:ascii="Sarabun" w:eastAsia="Calibri" w:hAnsi="Sarabun" w:cs="Sarabun" w:hint="cs"/>
                <w:szCs w:val="24"/>
                <w:cs/>
              </w:rPr>
              <w:t xml:space="preserve"> หังโจว </w:t>
            </w:r>
            <w:r w:rsidRPr="00E81D03">
              <w:rPr>
                <w:rFonts w:ascii="Sarabun" w:eastAsia="Calibri" w:hAnsi="Sarabun" w:cs="Sarabun"/>
                <w:szCs w:val="24"/>
                <w:cs/>
              </w:rPr>
              <w:t>–</w:t>
            </w:r>
            <w:r w:rsidRPr="00E81D03">
              <w:rPr>
                <w:rFonts w:ascii="Sarabun" w:eastAsia="Calibri" w:hAnsi="Sarabun" w:cs="Sarabun" w:hint="cs"/>
                <w:szCs w:val="24"/>
                <w:cs/>
              </w:rPr>
              <w:t xml:space="preserve"> </w:t>
            </w:r>
            <w:r w:rsidR="00F67159" w:rsidRPr="00E81D03">
              <w:rPr>
                <w:rFonts w:ascii="Tahoma" w:hAnsi="Tahoma" w:cs="Tahoma" w:hint="cs"/>
                <w:szCs w:val="24"/>
                <w:cs/>
              </w:rPr>
              <w:t xml:space="preserve">ซีหูเทียนตี้ </w:t>
            </w:r>
            <w:r w:rsidR="00F67159" w:rsidRPr="00E81D03">
              <w:rPr>
                <w:rFonts w:ascii="Sarabun" w:eastAsia="Calibri" w:hAnsi="Sarabun" w:cs="Sarabun"/>
                <w:szCs w:val="24"/>
              </w:rPr>
              <w:t>–</w:t>
            </w:r>
            <w:r w:rsidR="00F67159" w:rsidRPr="00E81D03">
              <w:rPr>
                <w:rFonts w:ascii="Tahoma" w:hAnsi="Tahoma" w:cs="Tahoma" w:hint="cs"/>
                <w:szCs w:val="24"/>
                <w:cs/>
              </w:rPr>
              <w:t xml:space="preserve"> ล่องเรือ</w:t>
            </w:r>
            <w:r w:rsidR="00DF26EC" w:rsidRPr="00E81D03">
              <w:rPr>
                <w:rFonts w:ascii="Sarabun" w:eastAsia="Calibri" w:hAnsi="Sarabun" w:cs="Sarabun" w:hint="cs"/>
                <w:szCs w:val="24"/>
                <w:cs/>
              </w:rPr>
              <w:t>ทะเลสาบซีหู</w:t>
            </w:r>
            <w:r w:rsidR="00CD5149" w:rsidRPr="00E81D03">
              <w:rPr>
                <w:rFonts w:ascii="Sarabun" w:eastAsia="Calibri" w:hAnsi="Sarabun" w:cs="Sarabun"/>
                <w:szCs w:val="24"/>
              </w:rPr>
              <w:t xml:space="preserve"> </w:t>
            </w:r>
            <w:r w:rsidR="00F67159" w:rsidRPr="00E81D03">
              <w:rPr>
                <w:rFonts w:ascii="Sarabun" w:eastAsia="Calibri" w:hAnsi="Sarabun" w:cs="Sarabun"/>
                <w:szCs w:val="24"/>
              </w:rPr>
              <w:t xml:space="preserve">– </w:t>
            </w:r>
            <w:r w:rsidR="00F67159" w:rsidRPr="00E81D03">
              <w:rPr>
                <w:rFonts w:ascii="Sarabun" w:eastAsia="Calibri" w:hAnsi="Sarabun" w:cs="Sarabun" w:hint="cs"/>
                <w:szCs w:val="24"/>
                <w:cs/>
              </w:rPr>
              <w:t xml:space="preserve">ห้าง </w:t>
            </w:r>
            <w:r w:rsidR="00F67159" w:rsidRPr="00E81D03">
              <w:rPr>
                <w:rFonts w:ascii="Tahoma" w:hAnsi="Tahoma" w:cs="Tahoma"/>
                <w:szCs w:val="24"/>
              </w:rPr>
              <w:t>YIN TAI IN77</w:t>
            </w:r>
            <w:r w:rsidR="00F67159" w:rsidRPr="00E81D03">
              <w:rPr>
                <w:rFonts w:ascii="Tahoma" w:hAnsi="Tahoma" w:cs="Tahoma" w:hint="cs"/>
                <w:szCs w:val="24"/>
                <w:cs/>
              </w:rPr>
              <w:t xml:space="preserve"> </w:t>
            </w:r>
            <w:r w:rsidR="00F67159" w:rsidRPr="00E81D03">
              <w:rPr>
                <w:rFonts w:ascii="Sarabun" w:eastAsia="Calibri" w:hAnsi="Sarabun" w:cs="Sarabun"/>
                <w:szCs w:val="24"/>
              </w:rPr>
              <w:t>–</w:t>
            </w:r>
            <w:r w:rsidR="00F67159" w:rsidRPr="00E81D03">
              <w:rPr>
                <w:rFonts w:ascii="Tahoma" w:hAnsi="Tahoma" w:cs="Tahoma" w:hint="cs"/>
                <w:szCs w:val="24"/>
                <w:cs/>
              </w:rPr>
              <w:t xml:space="preserve"> </w:t>
            </w:r>
            <w:r w:rsidRPr="00E81D03">
              <w:rPr>
                <w:rFonts w:ascii="Sarabun" w:eastAsia="Calibri" w:hAnsi="Sarabun" w:cs="Sarabun" w:hint="cs"/>
                <w:szCs w:val="24"/>
                <w:cs/>
              </w:rPr>
              <w:t>ถนนโบราณซ่งเหอฝ่างเจีย</w:t>
            </w:r>
            <w:r w:rsidR="00A415E2" w:rsidRPr="00E81D03">
              <w:rPr>
                <w:rFonts w:ascii="Sarabun" w:eastAsia="Calibri" w:hAnsi="Sarabun" w:cs="Sarabun"/>
                <w:szCs w:val="24"/>
              </w:rPr>
              <w:t xml:space="preserve"> –</w:t>
            </w:r>
            <w:r w:rsidR="00F67159" w:rsidRPr="00E81D03">
              <w:rPr>
                <w:rFonts w:ascii="Sarabun" w:eastAsia="Calibri" w:hAnsi="Sarabun" w:cs="Sarabun" w:hint="cs"/>
                <w:szCs w:val="24"/>
                <w:cs/>
              </w:rPr>
              <w:t xml:space="preserve"> </w:t>
            </w:r>
            <w:r w:rsidR="00A415E2" w:rsidRPr="00E81D03">
              <w:rPr>
                <w:rFonts w:ascii="Tahoma" w:hAnsi="Tahoma" w:cs="Tahoma"/>
                <w:szCs w:val="24"/>
              </w:rPr>
              <w:t>Hangzhou City Balcony</w:t>
            </w:r>
          </w:p>
        </w:tc>
        <w:tc>
          <w:tcPr>
            <w:tcW w:w="315" w:type="pct"/>
            <w:shd w:val="clear" w:color="auto" w:fill="D9E2F3" w:themeFill="accent1" w:themeFillTint="33"/>
          </w:tcPr>
          <w:p w14:paraId="79DAF53A" w14:textId="77777777" w:rsidR="00CB0705" w:rsidRPr="00E81D03" w:rsidRDefault="00F34322">
            <w:pPr>
              <w:contextualSpacing/>
              <w:jc w:val="center"/>
              <w:rPr>
                <w:rFonts w:ascii="Sarabun" w:eastAsia="Calibri" w:hAnsi="Sarabun" w:cs="Cordia New"/>
                <w:szCs w:val="24"/>
              </w:rPr>
            </w:pPr>
            <w:r w:rsidRPr="00E81D03">
              <w:rPr>
                <w:rFonts w:ascii="Sarabun" w:hAnsi="Sarabun" w:cs="Sarabun"/>
                <w:noProof/>
                <w:szCs w:val="24"/>
              </w:rPr>
              <w:sym w:font="Webdings" w:char="F0E4"/>
            </w:r>
            <w:r w:rsidRPr="00E81D03">
              <w:rPr>
                <w:rFonts w:ascii="Sarabun" w:hAnsi="Sarabun" w:cs="Sarabun"/>
                <w:noProof/>
                <w:szCs w:val="24"/>
                <w:cs/>
              </w:rPr>
              <w:br/>
            </w:r>
            <w:r w:rsidRPr="00E81D03">
              <w:rPr>
                <w:rFonts w:ascii="Sarabun" w:eastAsia="DengXian" w:hAnsi="Sarabun" w:cs="Sarabun"/>
                <w:noProof/>
                <w:szCs w:val="24"/>
              </w:rPr>
              <w:t>Set Box</w:t>
            </w:r>
            <w:r w:rsidRPr="00E81D03">
              <w:rPr>
                <w:rFonts w:ascii="Segoe UI Symbol" w:eastAsia="Calibri" w:hAnsi="Segoe UI Symbol" w:cs="Cordia New"/>
                <w:szCs w:val="24"/>
                <w:cs/>
              </w:rPr>
              <w:br/>
            </w:r>
          </w:p>
        </w:tc>
        <w:tc>
          <w:tcPr>
            <w:tcW w:w="342" w:type="pct"/>
            <w:shd w:val="clear" w:color="auto" w:fill="D9E2F3" w:themeFill="accent1" w:themeFillTint="33"/>
          </w:tcPr>
          <w:p w14:paraId="5FFEAB61" w14:textId="77777777" w:rsidR="00CB0705" w:rsidRPr="00E81D03" w:rsidRDefault="00CB0705">
            <w:pPr>
              <w:spacing w:line="360" w:lineRule="auto"/>
              <w:contextualSpacing/>
              <w:jc w:val="center"/>
              <w:rPr>
                <w:rFonts w:ascii="Sarabun" w:eastAsia="Calibri" w:hAnsi="Sarabun" w:cs="Sarabun"/>
                <w:szCs w:val="24"/>
              </w:rPr>
            </w:pPr>
            <w:r w:rsidRPr="00E81D03">
              <w:rPr>
                <w:rFonts w:ascii="Segoe UI Symbol" w:eastAsia="Calibri" w:hAnsi="Segoe UI Symbol" w:cs="Segoe UI Symbol"/>
                <w:szCs w:val="24"/>
              </w:rPr>
              <w:t>🍽</w:t>
            </w:r>
          </w:p>
        </w:tc>
        <w:tc>
          <w:tcPr>
            <w:tcW w:w="324" w:type="pct"/>
            <w:shd w:val="clear" w:color="auto" w:fill="D9E2F3" w:themeFill="accent1" w:themeFillTint="33"/>
          </w:tcPr>
          <w:p w14:paraId="48018513" w14:textId="77777777" w:rsidR="00CB0705" w:rsidRPr="00E81D03" w:rsidRDefault="00CB0705">
            <w:pPr>
              <w:spacing w:line="360" w:lineRule="auto"/>
              <w:contextualSpacing/>
              <w:jc w:val="center"/>
              <w:rPr>
                <w:rFonts w:ascii="Sarabun" w:eastAsia="Calibri" w:hAnsi="Sarabun" w:cs="Sarabun"/>
                <w:szCs w:val="24"/>
              </w:rPr>
            </w:pPr>
            <w:r w:rsidRPr="00E81D03">
              <w:rPr>
                <w:rFonts w:ascii="Segoe UI Symbol" w:eastAsia="Calibri" w:hAnsi="Segoe UI Symbol" w:cs="Segoe UI Symbol"/>
                <w:szCs w:val="24"/>
              </w:rPr>
              <w:t>🍽</w:t>
            </w:r>
          </w:p>
        </w:tc>
        <w:tc>
          <w:tcPr>
            <w:tcW w:w="1389" w:type="pct"/>
            <w:shd w:val="clear" w:color="auto" w:fill="D9E2F3" w:themeFill="accent1" w:themeFillTint="33"/>
          </w:tcPr>
          <w:p w14:paraId="7D5B05C3" w14:textId="77777777" w:rsidR="00CB0705" w:rsidRPr="00E81D03" w:rsidRDefault="00907B18">
            <w:pPr>
              <w:pStyle w:val="NoSpacing"/>
              <w:spacing w:line="360" w:lineRule="auto"/>
              <w:contextualSpacing/>
              <w:rPr>
                <w:rFonts w:ascii="Sarabun" w:eastAsia="DengXian" w:hAnsi="Sarabun" w:cs="Sarabun"/>
                <w:szCs w:val="24"/>
              </w:rPr>
            </w:pPr>
            <w:r w:rsidRPr="00E81D03">
              <w:rPr>
                <w:rFonts w:ascii="Sarabun" w:eastAsia="DengXian" w:hAnsi="Sarabun" w:cs="Sarabun"/>
                <w:szCs w:val="24"/>
              </w:rPr>
              <w:t xml:space="preserve">Holiday Inn Express </w:t>
            </w:r>
            <w:r w:rsidR="00C10552" w:rsidRPr="00E81D03">
              <w:rPr>
                <w:rFonts w:ascii="Sarabun" w:eastAsia="DengXian" w:hAnsi="Sarabun" w:cs="Sarabun"/>
                <w:szCs w:val="24"/>
              </w:rPr>
              <w:t>Hangzhou</w:t>
            </w:r>
            <w:r w:rsidR="00F643C5" w:rsidRPr="00E81D03">
              <w:rPr>
                <w:rFonts w:ascii="Sarabun" w:eastAsia="DengXian" w:hAnsi="Sarabun" w:cs="Sarabun" w:hint="cs"/>
                <w:szCs w:val="24"/>
                <w:cs/>
              </w:rPr>
              <w:t xml:space="preserve"> </w:t>
            </w:r>
            <w:r w:rsidRPr="00E81D03">
              <w:rPr>
                <w:rFonts w:ascii="Sarabun" w:eastAsia="Calibri" w:hAnsi="Sarabun" w:cs="Sarabun"/>
                <w:szCs w:val="24"/>
                <w:cs/>
              </w:rPr>
              <w:t xml:space="preserve">หรือเทียบเท่า </w:t>
            </w:r>
            <w:r w:rsidRPr="00E81D03">
              <w:rPr>
                <w:rFonts w:ascii="Sarabun" w:eastAsia="Calibri" w:hAnsi="Sarabun" w:cs="Sarabun"/>
                <w:szCs w:val="24"/>
              </w:rPr>
              <w:t>4</w:t>
            </w:r>
            <w:r w:rsidRPr="00E81D03">
              <w:rPr>
                <w:rFonts w:ascii="Sarabun" w:eastAsia="Calibri" w:hAnsi="Sarabun" w:cs="Sarabun"/>
                <w:szCs w:val="24"/>
                <w:cs/>
              </w:rPr>
              <w:t xml:space="preserve"> ดาว</w:t>
            </w:r>
          </w:p>
        </w:tc>
      </w:tr>
      <w:tr w:rsidR="00CB0705" w14:paraId="6B5F6B9C" w14:textId="77777777" w:rsidTr="00F643C5">
        <w:trPr>
          <w:trHeight w:val="20"/>
        </w:trPr>
        <w:tc>
          <w:tcPr>
            <w:tcW w:w="260" w:type="pct"/>
            <w:shd w:val="clear" w:color="auto" w:fill="FFF2CC"/>
            <w:hideMark/>
          </w:tcPr>
          <w:p w14:paraId="163CEE2E" w14:textId="77777777" w:rsidR="00CB0705" w:rsidRPr="00E81D03" w:rsidRDefault="00CB0705">
            <w:pPr>
              <w:pStyle w:val="NoSpacing"/>
              <w:spacing w:line="360" w:lineRule="auto"/>
              <w:contextualSpacing/>
              <w:jc w:val="center"/>
              <w:rPr>
                <w:rFonts w:ascii="Sarabun" w:eastAsia="Calibri" w:hAnsi="Sarabun" w:cs="Sarabun"/>
                <w:b/>
                <w:bCs/>
                <w:szCs w:val="24"/>
              </w:rPr>
            </w:pPr>
            <w:r w:rsidRPr="00E81D03">
              <w:rPr>
                <w:rFonts w:ascii="Sarabun" w:eastAsia="Calibri" w:hAnsi="Sarabun" w:cs="Sarabun" w:hint="cs"/>
                <w:b/>
                <w:bCs/>
                <w:szCs w:val="24"/>
                <w:cs/>
              </w:rPr>
              <w:t>3</w:t>
            </w:r>
          </w:p>
        </w:tc>
        <w:tc>
          <w:tcPr>
            <w:tcW w:w="2370" w:type="pct"/>
            <w:shd w:val="clear" w:color="auto" w:fill="FFF2CC"/>
          </w:tcPr>
          <w:p w14:paraId="3A8A13A8" w14:textId="69856A22" w:rsidR="00CB0705" w:rsidRPr="00E81D03" w:rsidRDefault="00B4769D" w:rsidP="00F67159">
            <w:pPr>
              <w:pStyle w:val="NoSpacing"/>
              <w:spacing w:line="360" w:lineRule="auto"/>
              <w:contextualSpacing/>
              <w:rPr>
                <w:rFonts w:ascii="Sarabun" w:eastAsia="DengXian" w:hAnsi="Sarabun" w:cs="Sarabun"/>
                <w:szCs w:val="24"/>
                <w:cs/>
              </w:rPr>
            </w:pPr>
            <w:r w:rsidRPr="00E81D03">
              <w:rPr>
                <w:rFonts w:ascii="Sarabun" w:eastAsia="Calibri" w:hAnsi="Sarabun" w:cs="Sarabun" w:hint="cs"/>
                <w:szCs w:val="24"/>
                <w:cs/>
              </w:rPr>
              <w:t xml:space="preserve">อู๋ซี </w:t>
            </w:r>
            <w:r w:rsidRPr="00E81D03">
              <w:rPr>
                <w:rFonts w:ascii="Sarabun" w:eastAsia="Calibri" w:hAnsi="Sarabun" w:cs="Sarabun"/>
                <w:szCs w:val="24"/>
                <w:cs/>
              </w:rPr>
              <w:t>–</w:t>
            </w:r>
            <w:r w:rsidRPr="00E81D03">
              <w:rPr>
                <w:rFonts w:ascii="Sarabun" w:eastAsia="Calibri" w:hAnsi="Sarabun" w:cs="Sarabun" w:hint="cs"/>
                <w:szCs w:val="24"/>
                <w:cs/>
              </w:rPr>
              <w:t xml:space="preserve"> </w:t>
            </w:r>
            <w:r w:rsidRPr="00E81D03">
              <w:rPr>
                <w:rFonts w:ascii="Sarabun" w:eastAsia="Calibri" w:hAnsi="Sarabun" w:cs="Sarabun"/>
                <w:szCs w:val="24"/>
                <w:cs/>
              </w:rPr>
              <w:t>วัดพระใหญ่หลิงซานต้าฝอ</w:t>
            </w:r>
            <w:r w:rsidR="008E646B" w:rsidRPr="00E81D03">
              <w:rPr>
                <w:rFonts w:ascii="Sarabun" w:eastAsia="Calibri" w:hAnsi="Sarabun" w:cs="Sarabun" w:hint="cs"/>
                <w:szCs w:val="24"/>
                <w:cs/>
              </w:rPr>
              <w:t xml:space="preserve"> </w:t>
            </w:r>
            <w:r w:rsidRPr="00E81D03">
              <w:rPr>
                <w:rFonts w:ascii="Sarabun" w:eastAsia="Calibri" w:hAnsi="Sarabun" w:cs="Sarabun"/>
                <w:szCs w:val="24"/>
                <w:cs/>
              </w:rPr>
              <w:t>(รวมรถแบตเตอรี่) – ศาลา</w:t>
            </w:r>
            <w:r w:rsidRPr="00E81D03">
              <w:rPr>
                <w:rFonts w:ascii="Sarabun" w:eastAsia="Calibri" w:hAnsi="Sarabun" w:cs="Sarabun" w:hint="cs"/>
                <w:szCs w:val="24"/>
                <w:cs/>
              </w:rPr>
              <w:t>ฝ</w:t>
            </w:r>
            <w:r w:rsidRPr="00E81D03">
              <w:rPr>
                <w:rFonts w:ascii="Sarabun" w:eastAsia="Calibri" w:hAnsi="Sarabun" w:cs="Sarabun"/>
                <w:szCs w:val="24"/>
                <w:cs/>
              </w:rPr>
              <w:t>า</w:t>
            </w:r>
            <w:r w:rsidRPr="00E81D03">
              <w:rPr>
                <w:rFonts w:ascii="Sarabun" w:eastAsia="Calibri" w:hAnsi="Sarabun" w:cs="Sarabun" w:hint="cs"/>
                <w:szCs w:val="24"/>
                <w:cs/>
              </w:rPr>
              <w:t>น</w:t>
            </w:r>
            <w:r w:rsidRPr="00E81D03">
              <w:rPr>
                <w:rFonts w:ascii="Sarabun" w:eastAsia="Calibri" w:hAnsi="Sarabun" w:cs="Sarabun"/>
                <w:szCs w:val="24"/>
                <w:cs/>
              </w:rPr>
              <w:t>กง</w:t>
            </w:r>
            <w:r w:rsidRPr="00E81D03">
              <w:rPr>
                <w:rFonts w:ascii="Sarabun" w:eastAsia="Calibri" w:hAnsi="Sarabun" w:cs="Sarabun" w:hint="cs"/>
                <w:szCs w:val="24"/>
                <w:cs/>
              </w:rPr>
              <w:t xml:space="preserve"> </w:t>
            </w:r>
            <w:r w:rsidR="009D6197" w:rsidRPr="00E81D03">
              <w:rPr>
                <w:rFonts w:ascii="Sarabun" w:eastAsia="Calibri" w:hAnsi="Sarabun" w:cs="Sarabun"/>
                <w:szCs w:val="24"/>
                <w:cs/>
              </w:rPr>
              <w:t>–</w:t>
            </w:r>
            <w:r w:rsidRPr="00E81D03">
              <w:rPr>
                <w:rFonts w:ascii="Sarabun" w:eastAsia="Calibri" w:hAnsi="Sarabun" w:cs="Sarabun" w:hint="cs"/>
                <w:szCs w:val="24"/>
                <w:cs/>
              </w:rPr>
              <w:t xml:space="preserve"> </w:t>
            </w:r>
            <w:r w:rsidR="009D6197" w:rsidRPr="00E81D03">
              <w:rPr>
                <w:rFonts w:ascii="Sarabun" w:eastAsia="Calibri" w:hAnsi="Sarabun" w:cs="Sarabun" w:hint="cs"/>
                <w:szCs w:val="24"/>
                <w:cs/>
              </w:rPr>
              <w:t>เมืองวิถีเซ็น เหนียนฮวาวาน</w:t>
            </w:r>
            <w:r w:rsidRPr="00E81D03">
              <w:rPr>
                <w:rFonts w:ascii="Sarabun" w:eastAsia="Calibri" w:hAnsi="Sarabun" w:cs="Sarabun"/>
                <w:szCs w:val="24"/>
              </w:rPr>
              <w:t>+</w:t>
            </w:r>
            <w:r w:rsidRPr="00E81D03">
              <w:rPr>
                <w:rFonts w:ascii="Sarabun" w:eastAsia="Calibri" w:hAnsi="Sarabun" w:cs="Sarabun"/>
                <w:szCs w:val="24"/>
                <w:cs/>
              </w:rPr>
              <w:t>ชมวิวตอนกลางคืน</w:t>
            </w:r>
          </w:p>
        </w:tc>
        <w:tc>
          <w:tcPr>
            <w:tcW w:w="315" w:type="pct"/>
            <w:shd w:val="clear" w:color="auto" w:fill="FFF2CC"/>
          </w:tcPr>
          <w:p w14:paraId="5E20EFAB" w14:textId="77777777" w:rsidR="00CB0705" w:rsidRPr="00E81D03" w:rsidRDefault="00CB0705">
            <w:pPr>
              <w:spacing w:line="360" w:lineRule="auto"/>
              <w:contextualSpacing/>
              <w:jc w:val="center"/>
              <w:rPr>
                <w:rFonts w:ascii="Sarabun" w:eastAsia="Calibri" w:hAnsi="Sarabun" w:cs="Sarabun"/>
                <w:szCs w:val="24"/>
              </w:rPr>
            </w:pPr>
            <w:r w:rsidRPr="00E81D03">
              <w:rPr>
                <w:rFonts w:ascii="Segoe UI Symbol" w:eastAsia="Calibri" w:hAnsi="Segoe UI Symbol" w:cs="Segoe UI Symbol"/>
                <w:szCs w:val="24"/>
              </w:rPr>
              <w:t>🍽</w:t>
            </w:r>
          </w:p>
        </w:tc>
        <w:tc>
          <w:tcPr>
            <w:tcW w:w="342" w:type="pct"/>
            <w:shd w:val="clear" w:color="auto" w:fill="FFF2CC"/>
          </w:tcPr>
          <w:p w14:paraId="30975295" w14:textId="77777777" w:rsidR="00CB0705" w:rsidRPr="00E81D03" w:rsidRDefault="00CB0705">
            <w:pPr>
              <w:spacing w:line="360" w:lineRule="auto"/>
              <w:contextualSpacing/>
              <w:jc w:val="center"/>
              <w:rPr>
                <w:rFonts w:ascii="Sarabun" w:eastAsia="Calibri" w:hAnsi="Sarabun" w:cs="Sarabun"/>
                <w:szCs w:val="24"/>
              </w:rPr>
            </w:pPr>
            <w:r w:rsidRPr="00E81D03">
              <w:rPr>
                <w:rFonts w:ascii="Segoe UI Symbol" w:eastAsia="Calibri" w:hAnsi="Segoe UI Symbol" w:cs="Segoe UI Symbol"/>
                <w:szCs w:val="24"/>
              </w:rPr>
              <w:t>🍽</w:t>
            </w:r>
          </w:p>
        </w:tc>
        <w:tc>
          <w:tcPr>
            <w:tcW w:w="324" w:type="pct"/>
            <w:shd w:val="clear" w:color="auto" w:fill="FFF2CC"/>
          </w:tcPr>
          <w:p w14:paraId="3847E157" w14:textId="77777777" w:rsidR="00CB0705" w:rsidRPr="00E81D03" w:rsidRDefault="00C10552">
            <w:pPr>
              <w:spacing w:line="360" w:lineRule="auto"/>
              <w:contextualSpacing/>
              <w:jc w:val="center"/>
              <w:rPr>
                <w:rFonts w:ascii="Sarabun" w:eastAsia="Calibri" w:hAnsi="Sarabun" w:cs="Sarabun"/>
                <w:b/>
                <w:bCs/>
                <w:color w:val="FF0000"/>
                <w:szCs w:val="24"/>
              </w:rPr>
            </w:pPr>
            <w:r w:rsidRPr="00E81D03">
              <w:rPr>
                <w:rFonts w:ascii="Segoe UI Symbol" w:eastAsia="Calibri" w:hAnsi="Segoe UI Symbol" w:cs="Segoe UI Symbol"/>
                <w:szCs w:val="24"/>
              </w:rPr>
              <w:t>🍽</w:t>
            </w:r>
          </w:p>
        </w:tc>
        <w:tc>
          <w:tcPr>
            <w:tcW w:w="1389" w:type="pct"/>
            <w:shd w:val="clear" w:color="auto" w:fill="FFF2CC"/>
          </w:tcPr>
          <w:p w14:paraId="389C9DD3" w14:textId="77777777" w:rsidR="00CB0705" w:rsidRPr="00E81D03" w:rsidRDefault="00CB0705">
            <w:pPr>
              <w:pStyle w:val="NoSpacing"/>
              <w:spacing w:line="360" w:lineRule="auto"/>
              <w:contextualSpacing/>
              <w:rPr>
                <w:rFonts w:ascii="Sarabun" w:eastAsia="DengXian" w:hAnsi="Sarabun" w:cs="Sarabun"/>
                <w:szCs w:val="24"/>
              </w:rPr>
            </w:pPr>
            <w:r w:rsidRPr="00E81D03">
              <w:rPr>
                <w:rFonts w:ascii="Sarabun" w:eastAsia="DengXian" w:hAnsi="Sarabun" w:cs="Sarabun"/>
                <w:szCs w:val="24"/>
              </w:rPr>
              <w:t xml:space="preserve">Holiday Inn Express </w:t>
            </w:r>
            <w:r w:rsidR="00C10552" w:rsidRPr="00E81D03">
              <w:rPr>
                <w:rFonts w:ascii="Sarabun" w:eastAsia="DengXian" w:hAnsi="Sarabun" w:cs="Sarabun"/>
                <w:szCs w:val="24"/>
              </w:rPr>
              <w:t>Suzhou</w:t>
            </w:r>
            <w:r w:rsidR="00F643C5" w:rsidRPr="00E81D03">
              <w:rPr>
                <w:rFonts w:ascii="Sarabun" w:eastAsia="DengXian" w:hAnsi="Sarabun" w:cs="Sarabun" w:hint="cs"/>
                <w:szCs w:val="24"/>
                <w:cs/>
              </w:rPr>
              <w:t xml:space="preserve"> </w:t>
            </w:r>
            <w:r w:rsidRPr="00E81D03">
              <w:rPr>
                <w:rFonts w:ascii="Sarabun" w:eastAsia="Calibri" w:hAnsi="Sarabun" w:cs="Sarabun"/>
                <w:szCs w:val="24"/>
                <w:cs/>
              </w:rPr>
              <w:t xml:space="preserve">หรือเทียบเท่า </w:t>
            </w:r>
            <w:r w:rsidRPr="00E81D03">
              <w:rPr>
                <w:rFonts w:ascii="Sarabun" w:eastAsia="Calibri" w:hAnsi="Sarabun" w:cs="Sarabun"/>
                <w:szCs w:val="24"/>
              </w:rPr>
              <w:t>4</w:t>
            </w:r>
            <w:r w:rsidRPr="00E81D03">
              <w:rPr>
                <w:rFonts w:ascii="Sarabun" w:eastAsia="Calibri" w:hAnsi="Sarabun" w:cs="Sarabun"/>
                <w:szCs w:val="24"/>
                <w:cs/>
              </w:rPr>
              <w:t xml:space="preserve"> ดาว</w:t>
            </w:r>
          </w:p>
        </w:tc>
      </w:tr>
      <w:tr w:rsidR="00F34322" w14:paraId="7686014D" w14:textId="77777777" w:rsidTr="00EE234A">
        <w:trPr>
          <w:trHeight w:val="20"/>
        </w:trPr>
        <w:tc>
          <w:tcPr>
            <w:tcW w:w="260" w:type="pct"/>
            <w:shd w:val="clear" w:color="auto" w:fill="D9E2F3" w:themeFill="accent1" w:themeFillTint="33"/>
          </w:tcPr>
          <w:p w14:paraId="46B03635" w14:textId="77777777" w:rsidR="00F34322" w:rsidRPr="00E81D03" w:rsidRDefault="00F34322">
            <w:pPr>
              <w:pStyle w:val="NoSpacing"/>
              <w:spacing w:line="360" w:lineRule="auto"/>
              <w:contextualSpacing/>
              <w:jc w:val="center"/>
              <w:rPr>
                <w:rFonts w:ascii="Sarabun" w:eastAsia="Calibri" w:hAnsi="Sarabun" w:cs="Sarabun"/>
                <w:b/>
                <w:bCs/>
                <w:szCs w:val="24"/>
                <w:cs/>
              </w:rPr>
            </w:pPr>
            <w:r w:rsidRPr="00E81D03">
              <w:rPr>
                <w:rFonts w:ascii="Sarabun" w:eastAsia="Calibri" w:hAnsi="Sarabun" w:cs="Sarabun" w:hint="cs"/>
                <w:b/>
                <w:bCs/>
                <w:szCs w:val="24"/>
                <w:cs/>
              </w:rPr>
              <w:t>4</w:t>
            </w:r>
          </w:p>
        </w:tc>
        <w:tc>
          <w:tcPr>
            <w:tcW w:w="2370" w:type="pct"/>
            <w:shd w:val="clear" w:color="auto" w:fill="D9E2F3" w:themeFill="accent1" w:themeFillTint="33"/>
          </w:tcPr>
          <w:p w14:paraId="711C76E1" w14:textId="66222FE2" w:rsidR="00F34322" w:rsidRPr="00E81D03" w:rsidRDefault="008E646B" w:rsidP="00F67159">
            <w:pPr>
              <w:pStyle w:val="NoSpacing"/>
              <w:spacing w:line="360" w:lineRule="auto"/>
              <w:ind w:right="-126"/>
              <w:contextualSpacing/>
              <w:rPr>
                <w:rFonts w:ascii="Sarabun" w:eastAsia="DengXian" w:hAnsi="Sarabun" w:cs="Sarabun"/>
                <w:szCs w:val="24"/>
              </w:rPr>
            </w:pPr>
            <w:r w:rsidRPr="00E81D03">
              <w:rPr>
                <w:rFonts w:ascii="Sarabun" w:eastAsia="Calibri" w:hAnsi="Sarabun" w:cs="Sarabun" w:hint="cs"/>
                <w:szCs w:val="24"/>
                <w:cs/>
              </w:rPr>
              <w:t xml:space="preserve">ซูโจว </w:t>
            </w:r>
            <w:r w:rsidRPr="00E81D03">
              <w:rPr>
                <w:rFonts w:ascii="Sarabun" w:eastAsia="Calibri" w:hAnsi="Sarabun" w:cs="Sarabun"/>
                <w:szCs w:val="24"/>
                <w:cs/>
              </w:rPr>
              <w:t>–</w:t>
            </w:r>
            <w:r w:rsidRPr="00E81D03">
              <w:rPr>
                <w:rFonts w:ascii="Sarabun" w:eastAsia="Calibri" w:hAnsi="Sarabun" w:cs="Sarabun"/>
                <w:szCs w:val="24"/>
              </w:rPr>
              <w:t xml:space="preserve"> </w:t>
            </w:r>
            <w:r w:rsidRPr="00E81D03">
              <w:rPr>
                <w:rFonts w:ascii="Sarabun" w:eastAsia="Calibri" w:hAnsi="Sarabun" w:cs="Sarabun" w:hint="cs"/>
                <w:szCs w:val="24"/>
                <w:cs/>
              </w:rPr>
              <w:t xml:space="preserve">ผ่านชมประตูบูรพาทิศ </w:t>
            </w:r>
            <w:r w:rsidRPr="00E81D03">
              <w:rPr>
                <w:rFonts w:ascii="Sarabun" w:eastAsia="Calibri" w:hAnsi="Sarabun" w:cs="Sarabun"/>
                <w:szCs w:val="24"/>
                <w:cs/>
              </w:rPr>
              <w:t>–</w:t>
            </w:r>
            <w:r w:rsidRPr="00E81D03">
              <w:rPr>
                <w:rFonts w:ascii="Sarabun" w:eastAsia="Calibri" w:hAnsi="Sarabun" w:cs="Sarabun" w:hint="cs"/>
                <w:szCs w:val="24"/>
                <w:cs/>
              </w:rPr>
              <w:t xml:space="preserve"> เมืองโบราณจูเจียเจี่ยว </w:t>
            </w:r>
            <w:r w:rsidRPr="00E81D03">
              <w:rPr>
                <w:rFonts w:ascii="Sarabun" w:eastAsia="Calibri" w:hAnsi="Sarabun" w:cs="Sarabun" w:hint="cs"/>
                <w:color w:val="FF0000"/>
                <w:szCs w:val="24"/>
                <w:cs/>
              </w:rPr>
              <w:t>(ไม่รวมล่องเรือ)</w:t>
            </w:r>
            <w:r w:rsidRPr="00E81D03">
              <w:rPr>
                <w:rFonts w:ascii="Sarabun" w:eastAsia="Calibri" w:hAnsi="Sarabun" w:cs="Sarabun" w:hint="cs"/>
                <w:szCs w:val="24"/>
                <w:cs/>
              </w:rPr>
              <w:t xml:space="preserve"> </w:t>
            </w:r>
            <w:r w:rsidRPr="00E81D03">
              <w:rPr>
                <w:rFonts w:ascii="Sarabun" w:eastAsia="Calibri" w:hAnsi="Sarabun" w:cs="Sarabun"/>
                <w:szCs w:val="24"/>
                <w:cs/>
              </w:rPr>
              <w:t>–</w:t>
            </w:r>
            <w:r w:rsidRPr="00E81D03">
              <w:rPr>
                <w:rFonts w:ascii="Sarabun" w:eastAsia="Calibri" w:hAnsi="Sarabun" w:cs="Sarabun"/>
                <w:szCs w:val="24"/>
              </w:rPr>
              <w:t xml:space="preserve"> </w:t>
            </w:r>
            <w:r w:rsidRPr="00E81D03">
              <w:rPr>
                <w:rFonts w:ascii="Sarabun" w:eastAsia="Calibri" w:hAnsi="Sarabun" w:cs="Sarabun" w:hint="cs"/>
                <w:szCs w:val="24"/>
                <w:cs/>
              </w:rPr>
              <w:t>เซี่ยงไฮ้</w:t>
            </w:r>
            <w:r w:rsidRPr="00E81D03">
              <w:rPr>
                <w:rFonts w:ascii="Sarabun" w:eastAsia="Calibri" w:hAnsi="Sarabun" w:cs="Sarabun" w:hint="cs"/>
                <w:color w:val="FF0000"/>
                <w:szCs w:val="24"/>
                <w:cs/>
              </w:rPr>
              <w:t xml:space="preserve"> </w:t>
            </w:r>
            <w:r w:rsidRPr="00E81D03">
              <w:rPr>
                <w:rFonts w:ascii="Sarabun" w:hAnsi="Sarabun" w:cs="Sarabun"/>
                <w:szCs w:val="24"/>
                <w:cs/>
              </w:rPr>
              <w:t>–</w:t>
            </w:r>
            <w:r w:rsidRPr="00E81D03">
              <w:rPr>
                <w:rFonts w:ascii="Sarabun" w:eastAsia="Calibri" w:hAnsi="Sarabun" w:cs="Sarabun" w:hint="cs"/>
                <w:szCs w:val="24"/>
                <w:cs/>
              </w:rPr>
              <w:t xml:space="preserve"> </w:t>
            </w:r>
            <w:r w:rsidRPr="00E81D03">
              <w:rPr>
                <w:rFonts w:ascii="Sarabun" w:hAnsi="Sarabun" w:cs="Sarabun" w:hint="cs"/>
                <w:i/>
                <w:iCs/>
                <w:szCs w:val="24"/>
                <w:highlight w:val="yellow"/>
                <w:cs/>
              </w:rPr>
              <w:t>วัดจิ่งอัน (มูเรื่องโชคลาภ, เงินทอง)</w:t>
            </w:r>
            <w:r w:rsidRPr="00E81D03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E81D03">
              <w:rPr>
                <w:rFonts w:ascii="Sarabun" w:hAnsi="Sarabun" w:cs="Sarabun"/>
                <w:szCs w:val="24"/>
                <w:cs/>
              </w:rPr>
              <w:t>–</w:t>
            </w:r>
            <w:r w:rsidRPr="00E81D03">
              <w:rPr>
                <w:rFonts w:ascii="Sarabun" w:hAnsi="Sarabun" w:cs="Sarabun" w:hint="cs"/>
                <w:szCs w:val="24"/>
                <w:cs/>
              </w:rPr>
              <w:t xml:space="preserve"> ตรอกจางหยวน </w:t>
            </w:r>
            <w:r w:rsidRPr="00E81D03">
              <w:rPr>
                <w:rFonts w:ascii="Sarabun" w:hAnsi="Sarabun" w:cs="Sarabun"/>
                <w:szCs w:val="24"/>
                <w:cs/>
              </w:rPr>
              <w:t>–</w:t>
            </w:r>
            <w:r w:rsidRPr="00E81D03">
              <w:rPr>
                <w:rFonts w:ascii="Sarabun" w:hAnsi="Sarabun" w:cs="Sarabun" w:hint="cs"/>
                <w:szCs w:val="24"/>
                <w:cs/>
              </w:rPr>
              <w:t xml:space="preserve"> ถนนนานกิง</w:t>
            </w:r>
          </w:p>
        </w:tc>
        <w:tc>
          <w:tcPr>
            <w:tcW w:w="315" w:type="pct"/>
            <w:shd w:val="clear" w:color="auto" w:fill="D9E2F3" w:themeFill="accent1" w:themeFillTint="33"/>
          </w:tcPr>
          <w:p w14:paraId="6C097798" w14:textId="77777777" w:rsidR="00F34322" w:rsidRPr="00E81D03" w:rsidRDefault="00F34322">
            <w:pPr>
              <w:spacing w:line="360" w:lineRule="auto"/>
              <w:contextualSpacing/>
              <w:jc w:val="center"/>
              <w:rPr>
                <w:rFonts w:ascii="Sarabun" w:eastAsia="Calibri" w:hAnsi="Sarabun" w:cs="Sarabun"/>
                <w:szCs w:val="24"/>
              </w:rPr>
            </w:pPr>
            <w:r w:rsidRPr="00E81D03">
              <w:rPr>
                <w:rFonts w:ascii="Segoe UI Symbol" w:eastAsia="Calibri" w:hAnsi="Segoe UI Symbol" w:cs="Segoe UI Symbol"/>
                <w:szCs w:val="24"/>
              </w:rPr>
              <w:t>🍽</w:t>
            </w:r>
          </w:p>
        </w:tc>
        <w:tc>
          <w:tcPr>
            <w:tcW w:w="342" w:type="pct"/>
            <w:shd w:val="clear" w:color="auto" w:fill="D9E2F3" w:themeFill="accent1" w:themeFillTint="33"/>
          </w:tcPr>
          <w:p w14:paraId="423DE4C0" w14:textId="77777777" w:rsidR="00F34322" w:rsidRPr="00E81D03" w:rsidRDefault="00F34322">
            <w:pPr>
              <w:spacing w:line="360" w:lineRule="auto"/>
              <w:contextualSpacing/>
              <w:jc w:val="center"/>
              <w:rPr>
                <w:rFonts w:ascii="Sarabun" w:eastAsia="Calibri" w:hAnsi="Sarabun" w:cs="Sarabun"/>
                <w:color w:val="FF0000"/>
                <w:szCs w:val="24"/>
              </w:rPr>
            </w:pPr>
            <w:r w:rsidRPr="00E81D03">
              <w:rPr>
                <w:rFonts w:ascii="Segoe UI Symbol" w:eastAsia="Calibri" w:hAnsi="Segoe UI Symbol" w:cs="Segoe UI Symbol"/>
                <w:szCs w:val="24"/>
              </w:rPr>
              <w:t>🍽</w:t>
            </w:r>
          </w:p>
        </w:tc>
        <w:tc>
          <w:tcPr>
            <w:tcW w:w="324" w:type="pct"/>
            <w:shd w:val="clear" w:color="auto" w:fill="D9E2F3" w:themeFill="accent1" w:themeFillTint="33"/>
          </w:tcPr>
          <w:p w14:paraId="5B7D6E31" w14:textId="77777777" w:rsidR="00F34322" w:rsidRPr="00E81D03" w:rsidRDefault="00C10552">
            <w:pPr>
              <w:spacing w:line="360" w:lineRule="auto"/>
              <w:contextualSpacing/>
              <w:jc w:val="center"/>
              <w:rPr>
                <w:rFonts w:ascii="Sarabun" w:eastAsia="Calibri" w:hAnsi="Sarabun" w:cs="Sarabun"/>
                <w:b/>
                <w:bCs/>
                <w:color w:val="FF0000"/>
                <w:szCs w:val="24"/>
              </w:rPr>
            </w:pPr>
            <w:r w:rsidRPr="00E81D03">
              <w:rPr>
                <w:rFonts w:ascii="Segoe UI Symbol" w:eastAsia="Calibri" w:hAnsi="Segoe UI Symbol" w:cs="Segoe UI Symbol"/>
                <w:szCs w:val="24"/>
              </w:rPr>
              <w:t>🍽</w:t>
            </w:r>
          </w:p>
        </w:tc>
        <w:tc>
          <w:tcPr>
            <w:tcW w:w="1389" w:type="pct"/>
            <w:shd w:val="clear" w:color="auto" w:fill="D9E2F3" w:themeFill="accent1" w:themeFillTint="33"/>
          </w:tcPr>
          <w:p w14:paraId="75F942D6" w14:textId="77777777" w:rsidR="00F34322" w:rsidRPr="00E81D03" w:rsidRDefault="00F34322">
            <w:pPr>
              <w:pStyle w:val="NoSpacing"/>
              <w:spacing w:line="360" w:lineRule="auto"/>
              <w:contextualSpacing/>
              <w:rPr>
                <w:rFonts w:ascii="Sarabun" w:eastAsia="DengXian" w:hAnsi="Sarabun" w:cs="Sarabun"/>
                <w:szCs w:val="24"/>
                <w:cs/>
              </w:rPr>
            </w:pPr>
            <w:r w:rsidRPr="00E81D03">
              <w:rPr>
                <w:rFonts w:ascii="Sarabun" w:eastAsia="DengXian" w:hAnsi="Sarabun" w:cs="Sarabun"/>
                <w:szCs w:val="24"/>
              </w:rPr>
              <w:t>Holiday Inn Express Shanghai</w:t>
            </w:r>
            <w:r w:rsidR="00F643C5" w:rsidRPr="00E81D03">
              <w:rPr>
                <w:rFonts w:ascii="Sarabun" w:eastAsia="DengXian" w:hAnsi="Sarabun" w:cs="Sarabun" w:hint="cs"/>
                <w:szCs w:val="24"/>
                <w:cs/>
              </w:rPr>
              <w:t xml:space="preserve"> </w:t>
            </w:r>
            <w:r w:rsidRPr="00E81D03">
              <w:rPr>
                <w:rFonts w:ascii="Sarabun" w:eastAsia="Calibri" w:hAnsi="Sarabun" w:cs="Sarabun"/>
                <w:szCs w:val="24"/>
                <w:cs/>
              </w:rPr>
              <w:t xml:space="preserve">หรือเทียบเท่า </w:t>
            </w:r>
            <w:r w:rsidRPr="00E81D03">
              <w:rPr>
                <w:rFonts w:ascii="Sarabun" w:eastAsia="Calibri" w:hAnsi="Sarabun" w:cs="Sarabun"/>
                <w:szCs w:val="24"/>
              </w:rPr>
              <w:t>4</w:t>
            </w:r>
            <w:r w:rsidRPr="00E81D03">
              <w:rPr>
                <w:rFonts w:ascii="Sarabun" w:eastAsia="Calibri" w:hAnsi="Sarabun" w:cs="Sarabun"/>
                <w:szCs w:val="24"/>
                <w:cs/>
              </w:rPr>
              <w:t xml:space="preserve"> ดาว</w:t>
            </w:r>
          </w:p>
        </w:tc>
      </w:tr>
      <w:tr w:rsidR="00CB0705" w14:paraId="4A2E4D47" w14:textId="77777777" w:rsidTr="00F643C5">
        <w:trPr>
          <w:trHeight w:val="20"/>
        </w:trPr>
        <w:tc>
          <w:tcPr>
            <w:tcW w:w="260" w:type="pct"/>
            <w:shd w:val="clear" w:color="auto" w:fill="FFF2CC"/>
            <w:hideMark/>
          </w:tcPr>
          <w:p w14:paraId="0DECE707" w14:textId="77777777" w:rsidR="00CB0705" w:rsidRPr="00E81D03" w:rsidRDefault="00CB0705">
            <w:pPr>
              <w:pStyle w:val="NoSpacing"/>
              <w:spacing w:line="360" w:lineRule="auto"/>
              <w:contextualSpacing/>
              <w:jc w:val="center"/>
              <w:rPr>
                <w:rFonts w:ascii="Sarabun" w:eastAsia="Calibri" w:hAnsi="Sarabun" w:cs="Sarabun"/>
                <w:b/>
                <w:bCs/>
                <w:szCs w:val="24"/>
              </w:rPr>
            </w:pPr>
            <w:r w:rsidRPr="00E81D03">
              <w:rPr>
                <w:rFonts w:ascii="Sarabun" w:eastAsia="Calibri" w:hAnsi="Sarabun" w:cs="Sarabun"/>
                <w:b/>
                <w:bCs/>
                <w:szCs w:val="24"/>
              </w:rPr>
              <w:t>5</w:t>
            </w:r>
          </w:p>
        </w:tc>
        <w:tc>
          <w:tcPr>
            <w:tcW w:w="2370" w:type="pct"/>
            <w:shd w:val="clear" w:color="auto" w:fill="FFF2CC"/>
          </w:tcPr>
          <w:p w14:paraId="5467BB5A" w14:textId="38D0D195" w:rsidR="00CB0705" w:rsidRPr="00E81D03" w:rsidRDefault="008E646B" w:rsidP="00F67159">
            <w:pPr>
              <w:pStyle w:val="NoSpacing"/>
              <w:spacing w:line="360" w:lineRule="auto"/>
              <w:contextualSpacing/>
              <w:rPr>
                <w:rFonts w:ascii="Sarabun" w:eastAsia="Calibri" w:hAnsi="Sarabun" w:cs="Sarabun"/>
                <w:szCs w:val="24"/>
              </w:rPr>
            </w:pPr>
            <w:r w:rsidRPr="00E81D03">
              <w:rPr>
                <w:rFonts w:ascii="Sarabun" w:hAnsi="Sarabun" w:cs="Sarabun" w:hint="cs"/>
                <w:szCs w:val="24"/>
                <w:cs/>
              </w:rPr>
              <w:t>ตลาดร้อยปีเฉิงหวังเมี่ยว</w:t>
            </w:r>
            <w:r w:rsidRPr="00E81D03">
              <w:rPr>
                <w:rFonts w:ascii="Sarabun" w:hAnsi="Sarabun" w:cs="Sarabun"/>
                <w:szCs w:val="24"/>
              </w:rPr>
              <w:t xml:space="preserve"> </w:t>
            </w:r>
            <w:r w:rsidRPr="00E81D03">
              <w:rPr>
                <w:rFonts w:ascii="Sarabun" w:hAnsi="Sarabun" w:cs="Sarabun"/>
                <w:szCs w:val="24"/>
                <w:cs/>
              </w:rPr>
              <w:t>–</w:t>
            </w:r>
            <w:r w:rsidRPr="00E81D03">
              <w:rPr>
                <w:rFonts w:ascii="Sarabun" w:hAnsi="Sarabun" w:cs="Sarabun" w:hint="cs"/>
                <w:szCs w:val="24"/>
                <w:cs/>
              </w:rPr>
              <w:t xml:space="preserve"> สนามบิน</w:t>
            </w:r>
            <w:r w:rsidRPr="00E81D03">
              <w:rPr>
                <w:rFonts w:ascii="Sarabun" w:hAnsi="Sarabun" w:cs="Sarabun"/>
                <w:szCs w:val="24"/>
                <w:cs/>
              </w:rPr>
              <w:t xml:space="preserve">เซี่ยงไฮ้ </w:t>
            </w:r>
            <w:r w:rsidRPr="00E81D03">
              <w:rPr>
                <w:rFonts w:ascii="Sarabun" w:hAnsi="Sarabun" w:cs="Sarabun"/>
                <w:szCs w:val="24"/>
              </w:rPr>
              <w:t xml:space="preserve">– </w:t>
            </w:r>
            <w:r w:rsidRPr="00E81D03">
              <w:rPr>
                <w:rFonts w:ascii="Sarabun" w:hAnsi="Sarabun" w:cs="Sarabun"/>
                <w:szCs w:val="24"/>
                <w:cs/>
              </w:rPr>
              <w:t>กรุงเทพฯ(สนามบินสุวรรณภูมิ) (</w:t>
            </w:r>
            <w:r w:rsidRPr="00E81D03">
              <w:rPr>
                <w:rFonts w:ascii="Sarabun" w:hAnsi="Sarabun" w:cs="Sarabun" w:hint="eastAsia"/>
                <w:szCs w:val="24"/>
              </w:rPr>
              <w:t>T</w:t>
            </w:r>
            <w:r w:rsidRPr="00E81D03">
              <w:rPr>
                <w:rFonts w:ascii="Sarabun" w:hAnsi="Sarabun" w:cs="Sarabun"/>
                <w:szCs w:val="24"/>
              </w:rPr>
              <w:t>G665 : 17.25-21</w:t>
            </w:r>
            <w:r w:rsidRPr="00E81D03">
              <w:rPr>
                <w:rFonts w:ascii="Sarabun" w:hAnsi="Sarabun" w:cs="Sarabun"/>
                <w:szCs w:val="24"/>
                <w:cs/>
              </w:rPr>
              <w:t>.</w:t>
            </w:r>
            <w:r w:rsidRPr="00E81D03">
              <w:rPr>
                <w:rFonts w:ascii="Sarabun" w:hAnsi="Sarabun" w:cs="Sarabun"/>
                <w:szCs w:val="24"/>
              </w:rPr>
              <w:t>00</w:t>
            </w:r>
            <w:r w:rsidRPr="00E81D03">
              <w:rPr>
                <w:rFonts w:ascii="Sarabun" w:hAnsi="Sarabun" w:cs="Sarabun"/>
                <w:szCs w:val="24"/>
                <w:cs/>
              </w:rPr>
              <w:t>)</w:t>
            </w:r>
          </w:p>
        </w:tc>
        <w:tc>
          <w:tcPr>
            <w:tcW w:w="315" w:type="pct"/>
            <w:shd w:val="clear" w:color="auto" w:fill="FFF2CC"/>
          </w:tcPr>
          <w:p w14:paraId="2A8B544C" w14:textId="77777777" w:rsidR="00CB0705" w:rsidRPr="00E81D03" w:rsidRDefault="00CB0705">
            <w:pPr>
              <w:spacing w:line="360" w:lineRule="auto"/>
              <w:contextualSpacing/>
              <w:jc w:val="center"/>
              <w:rPr>
                <w:rFonts w:ascii="Sarabun" w:eastAsia="Calibri" w:hAnsi="Sarabun" w:cs="Sarabun"/>
                <w:szCs w:val="24"/>
              </w:rPr>
            </w:pPr>
            <w:r w:rsidRPr="00E81D03">
              <w:rPr>
                <w:rFonts w:ascii="Segoe UI Symbol" w:eastAsia="Calibri" w:hAnsi="Segoe UI Symbol" w:cs="Segoe UI Symbol"/>
                <w:szCs w:val="24"/>
              </w:rPr>
              <w:t>🍽</w:t>
            </w:r>
          </w:p>
        </w:tc>
        <w:tc>
          <w:tcPr>
            <w:tcW w:w="342" w:type="pct"/>
            <w:shd w:val="clear" w:color="auto" w:fill="FFF2CC"/>
          </w:tcPr>
          <w:p w14:paraId="3E2DB0F7" w14:textId="77777777" w:rsidR="00CB0705" w:rsidRPr="00E81D03" w:rsidRDefault="00CB0705">
            <w:pPr>
              <w:spacing w:line="360" w:lineRule="auto"/>
              <w:contextualSpacing/>
              <w:jc w:val="center"/>
              <w:rPr>
                <w:rFonts w:ascii="Sarabun" w:eastAsia="Calibri" w:hAnsi="Sarabun" w:cs="Sarabun"/>
                <w:szCs w:val="24"/>
              </w:rPr>
            </w:pPr>
            <w:r w:rsidRPr="00E81D03">
              <w:rPr>
                <w:rFonts w:ascii="Segoe UI Symbol" w:eastAsia="Calibri" w:hAnsi="Segoe UI Symbol" w:cs="Segoe UI Symbol"/>
                <w:szCs w:val="24"/>
              </w:rPr>
              <w:t>🍽</w:t>
            </w:r>
          </w:p>
        </w:tc>
        <w:tc>
          <w:tcPr>
            <w:tcW w:w="324" w:type="pct"/>
            <w:shd w:val="clear" w:color="auto" w:fill="FFF2CC"/>
            <w:hideMark/>
          </w:tcPr>
          <w:p w14:paraId="79EAC6E6" w14:textId="52C5876D" w:rsidR="00CB0705" w:rsidRPr="00E81D03" w:rsidRDefault="008E646B">
            <w:pPr>
              <w:spacing w:line="360" w:lineRule="auto"/>
              <w:jc w:val="center"/>
              <w:rPr>
                <w:rFonts w:ascii="Sarabun" w:eastAsia="Calibri" w:hAnsi="Sarabun" w:cs="Sarabun"/>
                <w:szCs w:val="24"/>
              </w:rPr>
            </w:pPr>
            <w:r w:rsidRPr="00E81D03">
              <w:rPr>
                <w:rFonts w:ascii="Sarabun" w:eastAsia="Calibri" w:hAnsi="Sarabun" w:cs="Sarabun"/>
                <w:noProof/>
                <w:szCs w:val="24"/>
              </w:rPr>
              <w:drawing>
                <wp:inline distT="0" distB="0" distL="0" distR="0" wp14:anchorId="5AC08206" wp14:editId="4B929E08">
                  <wp:extent cx="304800" cy="371475"/>
                  <wp:effectExtent l="0" t="0" r="0" b="0"/>
                  <wp:docPr id="644" name="Picture 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EDD5739" w14:textId="77777777" w:rsidR="00CB0705" w:rsidRPr="00E81D03" w:rsidRDefault="00CB0705">
            <w:pPr>
              <w:pStyle w:val="NoSpacing"/>
              <w:spacing w:line="360" w:lineRule="auto"/>
              <w:contextualSpacing/>
              <w:jc w:val="center"/>
              <w:rPr>
                <w:rFonts w:ascii="Sarabun" w:eastAsia="Calibri" w:hAnsi="Sarabun" w:cs="Sarabun"/>
                <w:szCs w:val="24"/>
                <w:cs/>
              </w:rPr>
            </w:pPr>
          </w:p>
        </w:tc>
        <w:tc>
          <w:tcPr>
            <w:tcW w:w="1389" w:type="pct"/>
            <w:shd w:val="clear" w:color="auto" w:fill="FFF2CC"/>
          </w:tcPr>
          <w:p w14:paraId="4C67EE50" w14:textId="77777777" w:rsidR="00CB0705" w:rsidRPr="00E81D03" w:rsidRDefault="00CB0705">
            <w:pPr>
              <w:pStyle w:val="NoSpacing"/>
              <w:spacing w:line="360" w:lineRule="auto"/>
              <w:contextualSpacing/>
              <w:jc w:val="center"/>
              <w:rPr>
                <w:rFonts w:ascii="Sarabun" w:eastAsia="Calibri" w:hAnsi="Sarabun" w:cs="Sarabun"/>
                <w:szCs w:val="24"/>
              </w:rPr>
            </w:pPr>
          </w:p>
        </w:tc>
      </w:tr>
      <w:tr w:rsidR="005B3466" w14:paraId="2A9BFCE0" w14:textId="77777777" w:rsidTr="00EE234A">
        <w:trPr>
          <w:trHeight w:val="20"/>
        </w:trPr>
        <w:tc>
          <w:tcPr>
            <w:tcW w:w="5000" w:type="pct"/>
            <w:gridSpan w:val="6"/>
            <w:shd w:val="clear" w:color="auto" w:fill="002060"/>
          </w:tcPr>
          <w:p w14:paraId="6D576AF1" w14:textId="77777777" w:rsidR="005B3466" w:rsidRPr="00E81D03" w:rsidRDefault="005B3466">
            <w:pPr>
              <w:pStyle w:val="NoSpacing"/>
              <w:spacing w:line="360" w:lineRule="auto"/>
              <w:contextualSpacing/>
              <w:jc w:val="center"/>
              <w:rPr>
                <w:rFonts w:ascii="Sarabun" w:eastAsia="Calibri" w:hAnsi="Sarabun" w:cs="Sarabun"/>
                <w:b/>
                <w:bCs/>
                <w:szCs w:val="24"/>
              </w:rPr>
            </w:pPr>
          </w:p>
          <w:p w14:paraId="4DAE8AB3" w14:textId="5B38FBA3" w:rsidR="005B3466" w:rsidRPr="00C37047" w:rsidRDefault="005B3466" w:rsidP="00EE234A">
            <w:pPr>
              <w:shd w:val="clear" w:color="auto" w:fill="002060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C37047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โปรแกรมทัวร์นี้ </w:t>
            </w:r>
            <w:r w:rsidRPr="00C37047">
              <w:rPr>
                <w:rFonts w:ascii="Sarabun" w:hAnsi="Sarabun" w:cs="Sarabun"/>
                <w:b/>
                <w:bCs/>
                <w:sz w:val="32"/>
                <w:szCs w:val="32"/>
              </w:rPr>
              <w:t>X</w:t>
            </w:r>
            <w:r w:rsidRPr="00C37047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ไม่มีลงร้าน</w:t>
            </w:r>
          </w:p>
          <w:p w14:paraId="3C0BC547" w14:textId="77777777" w:rsidR="005B3466" w:rsidRPr="00E81D03" w:rsidRDefault="005B3466">
            <w:pPr>
              <w:pStyle w:val="NoSpacing"/>
              <w:spacing w:line="360" w:lineRule="auto"/>
              <w:contextualSpacing/>
              <w:jc w:val="center"/>
              <w:rPr>
                <w:rFonts w:ascii="Sarabun" w:eastAsia="Calibri" w:hAnsi="Sarabun" w:cs="Sarabun"/>
                <w:b/>
                <w:bCs/>
                <w:szCs w:val="24"/>
              </w:rPr>
            </w:pPr>
          </w:p>
        </w:tc>
      </w:tr>
      <w:tr w:rsidR="00845AA5" w14:paraId="3316FC4E" w14:textId="77777777" w:rsidTr="00F643C5">
        <w:trPr>
          <w:trHeight w:val="20"/>
        </w:trPr>
        <w:tc>
          <w:tcPr>
            <w:tcW w:w="5000" w:type="pct"/>
            <w:gridSpan w:val="6"/>
          </w:tcPr>
          <w:p w14:paraId="1C2D4225" w14:textId="77777777" w:rsidR="00845AA5" w:rsidRDefault="00845AA5" w:rsidP="00845AA5">
            <w:pPr>
              <w:pStyle w:val="BasicParagraph"/>
              <w:shd w:val="clear" w:color="auto" w:fill="FFFFCC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</w:p>
          <w:p w14:paraId="333F0DA2" w14:textId="270F9754" w:rsidR="00845AA5" w:rsidRDefault="00845AA5" w:rsidP="00845AA5">
            <w:pPr>
              <w:pStyle w:val="BasicParagraph"/>
              <w:shd w:val="clear" w:color="auto" w:fill="FFFFCC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0000FF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ราคาทัวร์ข้างต้นยังไม่รวมค่าทิปมัคคุเทศน์ท้องถิ่นและคนขับรถ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0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00 บาท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/ท่าน/ทริป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br/>
            </w:r>
            <w:r>
              <w:rPr>
                <w:rFonts w:ascii="Sarabun" w:hAnsi="Sarabun" w:cs="Sarabun"/>
                <w:b/>
                <w:bCs/>
                <w:color w:val="0000FF"/>
                <w:cs/>
              </w:rPr>
              <w:t>*ราคานี้เป็นราคาพิเศษไม่มีราคาเด็ก*</w:t>
            </w:r>
          </w:p>
          <w:p w14:paraId="6D897E11" w14:textId="77777777" w:rsidR="00845AA5" w:rsidRDefault="00845AA5" w:rsidP="00845AA5">
            <w:pPr>
              <w:pStyle w:val="NoSpacing"/>
              <w:shd w:val="clear" w:color="auto" w:fill="FFFFCC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27E90FFC" w14:textId="0F4F3AA5" w:rsidR="00845AA5" w:rsidRPr="00E81D03" w:rsidRDefault="00845AA5" w:rsidP="00845AA5">
            <w:pPr>
              <w:pStyle w:val="NoSpacing"/>
              <w:shd w:val="clear" w:color="auto" w:fill="FFFFCC"/>
              <w:spacing w:line="360" w:lineRule="auto"/>
              <w:contextualSpacing/>
              <w:jc w:val="center"/>
              <w:rPr>
                <w:rFonts w:ascii="Sarabun" w:eastAsia="Calibri" w:hAnsi="Sarabun" w:cs="Sarabun"/>
                <w:b/>
                <w:bCs/>
                <w:szCs w:val="24"/>
              </w:rPr>
            </w:pPr>
          </w:p>
        </w:tc>
      </w:tr>
    </w:tbl>
    <w:p w14:paraId="65F80C94" w14:textId="77777777" w:rsidR="00F643C5" w:rsidRDefault="00F643C5" w:rsidP="003F51B9">
      <w:pPr>
        <w:spacing w:before="240" w:line="276" w:lineRule="auto"/>
        <w:ind w:right="-49"/>
        <w:contextualSpacing/>
        <w:rPr>
          <w:rFonts w:ascii="Sarabun" w:hAnsi="Sarabun" w:cs="Sarabun"/>
          <w:b/>
          <w:bCs/>
          <w:color w:val="C00000"/>
          <w:sz w:val="18"/>
          <w:szCs w:val="18"/>
        </w:rPr>
      </w:pPr>
    </w:p>
    <w:tbl>
      <w:tblPr>
        <w:tblW w:w="4951" w:type="pct"/>
        <w:tblBorders>
          <w:top w:val="single" w:sz="4" w:space="0" w:color="FFD966"/>
          <w:left w:val="single" w:sz="4" w:space="0" w:color="FFD966"/>
          <w:bottom w:val="single" w:sz="4" w:space="0" w:color="FFD966"/>
          <w:right w:val="single" w:sz="4" w:space="0" w:color="FFD966"/>
          <w:insideH w:val="single" w:sz="4" w:space="0" w:color="FFD966"/>
          <w:insideV w:val="single" w:sz="4" w:space="0" w:color="FFD966"/>
        </w:tblBorders>
        <w:tblLook w:val="04A0" w:firstRow="1" w:lastRow="0" w:firstColumn="1" w:lastColumn="0" w:noHBand="0" w:noVBand="1"/>
      </w:tblPr>
      <w:tblGrid>
        <w:gridCol w:w="3591"/>
        <w:gridCol w:w="2358"/>
        <w:gridCol w:w="2409"/>
        <w:gridCol w:w="2300"/>
      </w:tblGrid>
      <w:tr w:rsidR="00D312B1" w:rsidRPr="00DA5FE3" w14:paraId="2FCB4B7E" w14:textId="77777777" w:rsidTr="00EE234A">
        <w:trPr>
          <w:trHeight w:val="622"/>
        </w:trPr>
        <w:tc>
          <w:tcPr>
            <w:tcW w:w="1685" w:type="pc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002060"/>
          </w:tcPr>
          <w:p w14:paraId="78076806" w14:textId="77777777" w:rsidR="00F643C5" w:rsidRDefault="00F643C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0"/>
                <w:szCs w:val="30"/>
              </w:rPr>
            </w:pPr>
            <w:bookmarkStart w:id="1" w:name="_Hlk134454200"/>
            <w:bookmarkEnd w:id="0"/>
            <w:r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1106" w:type="pct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002060"/>
          </w:tcPr>
          <w:p w14:paraId="4F2E9B5A" w14:textId="77777777" w:rsidR="00F643C5" w:rsidRDefault="00F643C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ผู้ใหญ่พัก 2-3 ท่าน</w:t>
            </w:r>
            <w:r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  <w:t xml:space="preserve"> </w:t>
            </w:r>
          </w:p>
          <w:p w14:paraId="4A0A9832" w14:textId="77777777" w:rsidR="00F643C5" w:rsidRDefault="00F643C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ท่านละ</w:t>
            </w:r>
          </w:p>
        </w:tc>
        <w:tc>
          <w:tcPr>
            <w:tcW w:w="1130" w:type="pct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002060"/>
          </w:tcPr>
          <w:p w14:paraId="137DA177" w14:textId="77777777" w:rsidR="00F643C5" w:rsidRDefault="00F643C5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 xml:space="preserve">ราคาทัวร์ </w:t>
            </w:r>
          </w:p>
          <w:p w14:paraId="55A809E7" w14:textId="77777777" w:rsidR="00F643C5" w:rsidRDefault="00F643C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(ไม่รวมตั๋วเครื่องบิน)</w:t>
            </w:r>
          </w:p>
        </w:tc>
        <w:tc>
          <w:tcPr>
            <w:tcW w:w="1079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002060"/>
          </w:tcPr>
          <w:p w14:paraId="2A90BB2F" w14:textId="77777777" w:rsidR="00F643C5" w:rsidRDefault="00F643C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พักเดี่ยว</w:t>
            </w:r>
          </w:p>
          <w:p w14:paraId="0D69D2DE" w14:textId="77777777" w:rsidR="00F643C5" w:rsidRDefault="00F643C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/>
                <w:sz w:val="28"/>
                <w:szCs w:val="28"/>
                <w:cs/>
              </w:rPr>
              <w:t>เพิ่ม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ท่านละ</w:t>
            </w:r>
          </w:p>
        </w:tc>
      </w:tr>
      <w:tr w:rsidR="00C10244" w:rsidRPr="00DA5FE3" w14:paraId="55AEC94A" w14:textId="77777777" w:rsidTr="00217871">
        <w:trPr>
          <w:trHeight w:val="622"/>
        </w:trPr>
        <w:tc>
          <w:tcPr>
            <w:tcW w:w="1685" w:type="pct"/>
          </w:tcPr>
          <w:p w14:paraId="2D71AF93" w14:textId="6CE71FFE" w:rsidR="00B34756" w:rsidRDefault="00E81D03" w:rsidP="00C10244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eastAsia="DengXian" w:hAnsi="Sarabun" w:cs="Sarabun"/>
                <w:b/>
                <w:bCs/>
                <w:color w:val="auto"/>
                <w:sz w:val="36"/>
                <w:szCs w:val="36"/>
                <w:lang w:eastAsia="zh-CN"/>
              </w:rPr>
            </w:pPr>
            <w:r>
              <w:rPr>
                <w:rFonts w:ascii="Sarabun" w:eastAsia="DengXian" w:hAnsi="Sarabun" w:cs="Sarabun" w:hint="cs"/>
                <w:b/>
                <w:bCs/>
                <w:color w:val="auto"/>
                <w:sz w:val="36"/>
                <w:szCs w:val="36"/>
                <w:cs/>
                <w:lang w:eastAsia="zh-CN"/>
              </w:rPr>
              <w:t xml:space="preserve">16 </w:t>
            </w:r>
            <w:r>
              <w:rPr>
                <w:rFonts w:ascii="Sarabun" w:eastAsia="DengXian" w:hAnsi="Sarabun" w:cs="Sarabun"/>
                <w:b/>
                <w:bCs/>
                <w:color w:val="auto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eastAsia="DengXian" w:hAnsi="Sarabun" w:cs="Sarabun" w:hint="cs"/>
                <w:b/>
                <w:bCs/>
                <w:color w:val="auto"/>
                <w:sz w:val="36"/>
                <w:szCs w:val="36"/>
                <w:cs/>
                <w:lang w:eastAsia="zh-CN"/>
              </w:rPr>
              <w:t xml:space="preserve"> 20 ก.ย. 69</w:t>
            </w:r>
          </w:p>
        </w:tc>
        <w:tc>
          <w:tcPr>
            <w:tcW w:w="1106" w:type="pct"/>
          </w:tcPr>
          <w:p w14:paraId="7D6953F2" w14:textId="33AD2AB4" w:rsidR="00C10244" w:rsidRDefault="004405F5" w:rsidP="00C10244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26,900.-</w:t>
            </w:r>
          </w:p>
        </w:tc>
        <w:tc>
          <w:tcPr>
            <w:tcW w:w="1130" w:type="pct"/>
          </w:tcPr>
          <w:p w14:paraId="4CC657EF" w14:textId="22982159" w:rsidR="00C10244" w:rsidRDefault="004405F5" w:rsidP="00C10244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20</w:t>
            </w:r>
            <w:r w:rsidR="00C10244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079" w:type="pct"/>
          </w:tcPr>
          <w:p w14:paraId="702850C0" w14:textId="77777777" w:rsidR="00C10244" w:rsidRDefault="00C10244" w:rsidP="00C10244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5,000.-</w:t>
            </w:r>
          </w:p>
        </w:tc>
      </w:tr>
      <w:tr w:rsidR="00C10244" w:rsidRPr="00DA5FE3" w14:paraId="4C1E5EBA" w14:textId="77777777">
        <w:trPr>
          <w:trHeight w:val="622"/>
        </w:trPr>
        <w:tc>
          <w:tcPr>
            <w:tcW w:w="1685" w:type="pct"/>
            <w:shd w:val="clear" w:color="auto" w:fill="FFF2CC"/>
          </w:tcPr>
          <w:p w14:paraId="1105EAE2" w14:textId="37F11666" w:rsidR="00B34756" w:rsidRDefault="00E81D03" w:rsidP="00B34756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23 </w:t>
            </w:r>
            <w:r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27 ก.ย. 69</w:t>
            </w:r>
          </w:p>
        </w:tc>
        <w:tc>
          <w:tcPr>
            <w:tcW w:w="1106" w:type="pct"/>
            <w:shd w:val="clear" w:color="auto" w:fill="FFF2CC"/>
          </w:tcPr>
          <w:p w14:paraId="2B1099F3" w14:textId="5267A92E" w:rsidR="00C10244" w:rsidRDefault="004405F5" w:rsidP="00C10244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31</w:t>
            </w:r>
            <w:r w:rsidR="00C10244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130" w:type="pct"/>
            <w:shd w:val="clear" w:color="auto" w:fill="FFF2CC"/>
          </w:tcPr>
          <w:p w14:paraId="36EEBB72" w14:textId="16B83CD7" w:rsidR="00C10244" w:rsidRDefault="004405F5" w:rsidP="00C10244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25</w:t>
            </w:r>
            <w:r w:rsidR="00C10244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079" w:type="pct"/>
            <w:shd w:val="clear" w:color="auto" w:fill="FFF2CC"/>
          </w:tcPr>
          <w:p w14:paraId="7F99D8C8" w14:textId="77777777" w:rsidR="00C10244" w:rsidRDefault="00C10244" w:rsidP="00C10244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5,000.-</w:t>
            </w:r>
          </w:p>
        </w:tc>
      </w:tr>
      <w:tr w:rsidR="004405F5" w:rsidRPr="00DA5FE3" w14:paraId="2E643966" w14:textId="77777777" w:rsidTr="00006301">
        <w:trPr>
          <w:trHeight w:val="622"/>
        </w:trPr>
        <w:tc>
          <w:tcPr>
            <w:tcW w:w="1685" w:type="pct"/>
          </w:tcPr>
          <w:p w14:paraId="07FC0AE3" w14:textId="17198A8D" w:rsidR="004405F5" w:rsidRDefault="004405F5" w:rsidP="004405F5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15 </w:t>
            </w:r>
            <w:r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19 ต.ค. 69</w:t>
            </w:r>
          </w:p>
        </w:tc>
        <w:tc>
          <w:tcPr>
            <w:tcW w:w="1106" w:type="pct"/>
          </w:tcPr>
          <w:p w14:paraId="6B3A4FAC" w14:textId="14C3A809" w:rsidR="004405F5" w:rsidRDefault="004405F5" w:rsidP="004405F5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30,900.-</w:t>
            </w:r>
          </w:p>
        </w:tc>
        <w:tc>
          <w:tcPr>
            <w:tcW w:w="1130" w:type="pct"/>
          </w:tcPr>
          <w:p w14:paraId="370F75F1" w14:textId="201CB941" w:rsidR="004405F5" w:rsidRDefault="004405F5" w:rsidP="004405F5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24,900.-</w:t>
            </w:r>
          </w:p>
        </w:tc>
        <w:tc>
          <w:tcPr>
            <w:tcW w:w="1079" w:type="pct"/>
          </w:tcPr>
          <w:p w14:paraId="672C6D26" w14:textId="6A6A9F1D" w:rsidR="004405F5" w:rsidRDefault="004405F5" w:rsidP="004405F5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5,000.-</w:t>
            </w:r>
          </w:p>
        </w:tc>
      </w:tr>
      <w:tr w:rsidR="004405F5" w:rsidRPr="00DA5FE3" w14:paraId="7EC772D7" w14:textId="77777777">
        <w:trPr>
          <w:trHeight w:val="622"/>
        </w:trPr>
        <w:tc>
          <w:tcPr>
            <w:tcW w:w="1685" w:type="pct"/>
            <w:shd w:val="clear" w:color="auto" w:fill="FFF2CC"/>
          </w:tcPr>
          <w:p w14:paraId="648498BB" w14:textId="77777777" w:rsidR="004405F5" w:rsidRDefault="004405F5" w:rsidP="004405F5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22 </w:t>
            </w:r>
            <w:r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26 ต.ค. 69</w:t>
            </w:r>
          </w:p>
          <w:p w14:paraId="55FADBCA" w14:textId="044DBC8D" w:rsidR="004405F5" w:rsidRDefault="004405F5" w:rsidP="004405F5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006301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วันปิยมหาราช</w:t>
            </w:r>
          </w:p>
        </w:tc>
        <w:tc>
          <w:tcPr>
            <w:tcW w:w="1106" w:type="pct"/>
            <w:shd w:val="clear" w:color="auto" w:fill="FFF2CC"/>
          </w:tcPr>
          <w:p w14:paraId="13CEB724" w14:textId="79099EB6" w:rsidR="004405F5" w:rsidRDefault="004405F5" w:rsidP="004405F5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29,900.-</w:t>
            </w:r>
          </w:p>
        </w:tc>
        <w:tc>
          <w:tcPr>
            <w:tcW w:w="1130" w:type="pct"/>
            <w:shd w:val="clear" w:color="auto" w:fill="FFF2CC"/>
          </w:tcPr>
          <w:p w14:paraId="7C54A2FC" w14:textId="757D0C8A" w:rsidR="004405F5" w:rsidRDefault="004405F5" w:rsidP="004405F5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23,900.-</w:t>
            </w:r>
          </w:p>
        </w:tc>
        <w:tc>
          <w:tcPr>
            <w:tcW w:w="1079" w:type="pct"/>
            <w:shd w:val="clear" w:color="auto" w:fill="FFF2CC"/>
          </w:tcPr>
          <w:p w14:paraId="55FDA59E" w14:textId="31EAD3C2" w:rsidR="004405F5" w:rsidRDefault="004405F5" w:rsidP="004405F5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5,000.-</w:t>
            </w:r>
          </w:p>
        </w:tc>
      </w:tr>
      <w:tr w:rsidR="004405F5" w:rsidRPr="00DA5FE3" w14:paraId="72951A13" w14:textId="77777777" w:rsidTr="00006301">
        <w:trPr>
          <w:trHeight w:val="622"/>
        </w:trPr>
        <w:tc>
          <w:tcPr>
            <w:tcW w:w="1685" w:type="pct"/>
          </w:tcPr>
          <w:p w14:paraId="189EE09F" w14:textId="209CF398" w:rsidR="004405F5" w:rsidRDefault="004405F5" w:rsidP="004405F5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29 ต.ค. </w:t>
            </w:r>
            <w:r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02 พ.ย. 69</w:t>
            </w:r>
          </w:p>
        </w:tc>
        <w:tc>
          <w:tcPr>
            <w:tcW w:w="1106" w:type="pct"/>
          </w:tcPr>
          <w:p w14:paraId="221BF9D2" w14:textId="792CDBDA" w:rsidR="004405F5" w:rsidRDefault="004405F5" w:rsidP="004405F5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27,900.-</w:t>
            </w:r>
          </w:p>
        </w:tc>
        <w:tc>
          <w:tcPr>
            <w:tcW w:w="1130" w:type="pct"/>
          </w:tcPr>
          <w:p w14:paraId="264BC0C3" w14:textId="65057A87" w:rsidR="004405F5" w:rsidRDefault="004405F5" w:rsidP="004405F5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21,900.-</w:t>
            </w:r>
          </w:p>
        </w:tc>
        <w:tc>
          <w:tcPr>
            <w:tcW w:w="1079" w:type="pct"/>
          </w:tcPr>
          <w:p w14:paraId="432EB9A7" w14:textId="5178C08F" w:rsidR="004405F5" w:rsidRDefault="004405F5" w:rsidP="004405F5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5,000.-</w:t>
            </w:r>
          </w:p>
        </w:tc>
      </w:tr>
      <w:tr w:rsidR="004405F5" w:rsidRPr="00DA5FE3" w14:paraId="513297DA" w14:textId="77777777">
        <w:trPr>
          <w:trHeight w:val="622"/>
        </w:trPr>
        <w:tc>
          <w:tcPr>
            <w:tcW w:w="1685" w:type="pct"/>
            <w:shd w:val="clear" w:color="auto" w:fill="FFF2CC"/>
          </w:tcPr>
          <w:p w14:paraId="5D164602" w14:textId="507E41EC" w:rsidR="004405F5" w:rsidRDefault="004405F5" w:rsidP="004405F5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13 </w:t>
            </w:r>
            <w:r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17 พ.ย. 69</w:t>
            </w:r>
          </w:p>
        </w:tc>
        <w:tc>
          <w:tcPr>
            <w:tcW w:w="1106" w:type="pct"/>
            <w:shd w:val="clear" w:color="auto" w:fill="FFF2CC"/>
          </w:tcPr>
          <w:p w14:paraId="3A88A55A" w14:textId="3C675A33" w:rsidR="004405F5" w:rsidRDefault="004405F5" w:rsidP="004405F5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29,900.-</w:t>
            </w:r>
          </w:p>
        </w:tc>
        <w:tc>
          <w:tcPr>
            <w:tcW w:w="1130" w:type="pct"/>
            <w:shd w:val="clear" w:color="auto" w:fill="FFF2CC"/>
          </w:tcPr>
          <w:p w14:paraId="273C3361" w14:textId="5C1D803A" w:rsidR="004405F5" w:rsidRDefault="004405F5" w:rsidP="004405F5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23,900.-</w:t>
            </w:r>
          </w:p>
        </w:tc>
        <w:tc>
          <w:tcPr>
            <w:tcW w:w="1079" w:type="pct"/>
            <w:shd w:val="clear" w:color="auto" w:fill="FFF2CC"/>
          </w:tcPr>
          <w:p w14:paraId="4B8BE73B" w14:textId="19F67ED5" w:rsidR="004405F5" w:rsidRDefault="004405F5" w:rsidP="004405F5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5,000.-</w:t>
            </w:r>
          </w:p>
        </w:tc>
      </w:tr>
      <w:tr w:rsidR="004405F5" w:rsidRPr="00DA5FE3" w14:paraId="01FF7E34" w14:textId="77777777" w:rsidTr="0085170C">
        <w:trPr>
          <w:trHeight w:val="622"/>
        </w:trPr>
        <w:tc>
          <w:tcPr>
            <w:tcW w:w="1685" w:type="pct"/>
          </w:tcPr>
          <w:p w14:paraId="1CF862BC" w14:textId="0EA24AFB" w:rsidR="004405F5" w:rsidRDefault="004405F5" w:rsidP="004405F5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27 พ.ย. </w:t>
            </w:r>
            <w:r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01 ธ.ค. 69</w:t>
            </w:r>
          </w:p>
        </w:tc>
        <w:tc>
          <w:tcPr>
            <w:tcW w:w="1106" w:type="pct"/>
          </w:tcPr>
          <w:p w14:paraId="7FF08648" w14:textId="17660EA3" w:rsidR="004405F5" w:rsidRDefault="004405F5" w:rsidP="004405F5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29,900.-</w:t>
            </w:r>
          </w:p>
        </w:tc>
        <w:tc>
          <w:tcPr>
            <w:tcW w:w="1130" w:type="pct"/>
          </w:tcPr>
          <w:p w14:paraId="495C7D01" w14:textId="414C3677" w:rsidR="004405F5" w:rsidRDefault="004405F5" w:rsidP="004405F5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23,900.-</w:t>
            </w:r>
          </w:p>
        </w:tc>
        <w:tc>
          <w:tcPr>
            <w:tcW w:w="1079" w:type="pct"/>
          </w:tcPr>
          <w:p w14:paraId="7C346B26" w14:textId="23D2565D" w:rsidR="004405F5" w:rsidRDefault="004405F5" w:rsidP="004405F5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5,000.-</w:t>
            </w:r>
          </w:p>
        </w:tc>
      </w:tr>
      <w:tr w:rsidR="004405F5" w:rsidRPr="00DA5FE3" w14:paraId="38BCD701" w14:textId="77777777">
        <w:trPr>
          <w:trHeight w:val="622"/>
        </w:trPr>
        <w:tc>
          <w:tcPr>
            <w:tcW w:w="1685" w:type="pct"/>
            <w:shd w:val="clear" w:color="auto" w:fill="FFF2CC"/>
          </w:tcPr>
          <w:p w14:paraId="2E3ED0B4" w14:textId="77777777" w:rsidR="004405F5" w:rsidRDefault="004405F5" w:rsidP="004405F5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03 </w:t>
            </w:r>
            <w:r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07 ธ.ค. 69</w:t>
            </w:r>
          </w:p>
          <w:p w14:paraId="60BEC582" w14:textId="7D708F6F" w:rsidR="004405F5" w:rsidRDefault="004405F5" w:rsidP="004405F5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006301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วัน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พ่อแห่งชาติ</w:t>
            </w:r>
          </w:p>
        </w:tc>
        <w:tc>
          <w:tcPr>
            <w:tcW w:w="1106" w:type="pct"/>
            <w:shd w:val="clear" w:color="auto" w:fill="FFF2CC"/>
          </w:tcPr>
          <w:p w14:paraId="11ABE7F1" w14:textId="04DF37F1" w:rsidR="004405F5" w:rsidRDefault="004405F5" w:rsidP="004405F5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33,900.-</w:t>
            </w:r>
          </w:p>
        </w:tc>
        <w:tc>
          <w:tcPr>
            <w:tcW w:w="1130" w:type="pct"/>
            <w:shd w:val="clear" w:color="auto" w:fill="FFF2CC"/>
          </w:tcPr>
          <w:p w14:paraId="0AEDC89E" w14:textId="61D2840B" w:rsidR="004405F5" w:rsidRDefault="004405F5" w:rsidP="004405F5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27,900.-</w:t>
            </w:r>
          </w:p>
        </w:tc>
        <w:tc>
          <w:tcPr>
            <w:tcW w:w="1079" w:type="pct"/>
            <w:shd w:val="clear" w:color="auto" w:fill="FFF2CC"/>
          </w:tcPr>
          <w:p w14:paraId="5F36147D" w14:textId="19F7646F" w:rsidR="004405F5" w:rsidRDefault="004405F5" w:rsidP="004405F5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5,000.-</w:t>
            </w:r>
          </w:p>
        </w:tc>
      </w:tr>
      <w:tr w:rsidR="004405F5" w:rsidRPr="00DA5FE3" w14:paraId="01403E11" w14:textId="77777777" w:rsidTr="0085170C">
        <w:trPr>
          <w:trHeight w:val="622"/>
        </w:trPr>
        <w:tc>
          <w:tcPr>
            <w:tcW w:w="1685" w:type="pct"/>
          </w:tcPr>
          <w:p w14:paraId="2262D3B0" w14:textId="77777777" w:rsidR="004405F5" w:rsidRDefault="004405F5" w:rsidP="004405F5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09 </w:t>
            </w:r>
            <w:r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13 ธ.ค. 69</w:t>
            </w:r>
          </w:p>
          <w:p w14:paraId="3F9101CD" w14:textId="46D765E5" w:rsidR="004405F5" w:rsidRDefault="004405F5" w:rsidP="004405F5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006301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วัน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รัฐธรรมนูญ</w:t>
            </w:r>
          </w:p>
        </w:tc>
        <w:tc>
          <w:tcPr>
            <w:tcW w:w="1106" w:type="pct"/>
          </w:tcPr>
          <w:p w14:paraId="38FEF768" w14:textId="4CE8F754" w:rsidR="004405F5" w:rsidRDefault="004405F5" w:rsidP="004405F5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32,900.-</w:t>
            </w:r>
          </w:p>
        </w:tc>
        <w:tc>
          <w:tcPr>
            <w:tcW w:w="1130" w:type="pct"/>
          </w:tcPr>
          <w:p w14:paraId="286613C5" w14:textId="66621B07" w:rsidR="004405F5" w:rsidRDefault="004405F5" w:rsidP="004405F5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26,900.-</w:t>
            </w:r>
          </w:p>
        </w:tc>
        <w:tc>
          <w:tcPr>
            <w:tcW w:w="1079" w:type="pct"/>
          </w:tcPr>
          <w:p w14:paraId="6F112EE0" w14:textId="7E34585F" w:rsidR="004405F5" w:rsidRDefault="004405F5" w:rsidP="004405F5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5,000.-</w:t>
            </w:r>
          </w:p>
        </w:tc>
      </w:tr>
      <w:tr w:rsidR="004405F5" w:rsidRPr="00DA5FE3" w14:paraId="2985A60E" w14:textId="77777777">
        <w:trPr>
          <w:trHeight w:val="622"/>
        </w:trPr>
        <w:tc>
          <w:tcPr>
            <w:tcW w:w="1685" w:type="pct"/>
            <w:shd w:val="clear" w:color="auto" w:fill="FFF2CC"/>
          </w:tcPr>
          <w:p w14:paraId="1899BADD" w14:textId="2D1A59B2" w:rsidR="004405F5" w:rsidRDefault="004405F5" w:rsidP="004405F5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18 </w:t>
            </w:r>
            <w:r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22 ธ.ค. 69</w:t>
            </w:r>
          </w:p>
        </w:tc>
        <w:tc>
          <w:tcPr>
            <w:tcW w:w="1106" w:type="pct"/>
            <w:shd w:val="clear" w:color="auto" w:fill="FFF2CC"/>
          </w:tcPr>
          <w:p w14:paraId="5CA27BF6" w14:textId="2DE83172" w:rsidR="004405F5" w:rsidRDefault="004405F5" w:rsidP="004405F5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30,900.-</w:t>
            </w:r>
          </w:p>
        </w:tc>
        <w:tc>
          <w:tcPr>
            <w:tcW w:w="1130" w:type="pct"/>
            <w:shd w:val="clear" w:color="auto" w:fill="FFF2CC"/>
          </w:tcPr>
          <w:p w14:paraId="607A833D" w14:textId="3FBD9E95" w:rsidR="004405F5" w:rsidRDefault="004405F5" w:rsidP="004405F5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24,900.-</w:t>
            </w:r>
          </w:p>
        </w:tc>
        <w:tc>
          <w:tcPr>
            <w:tcW w:w="1079" w:type="pct"/>
            <w:shd w:val="clear" w:color="auto" w:fill="FFF2CC"/>
          </w:tcPr>
          <w:p w14:paraId="5709AED9" w14:textId="68798E7F" w:rsidR="004405F5" w:rsidRDefault="004405F5" w:rsidP="004405F5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5,000.-</w:t>
            </w:r>
          </w:p>
        </w:tc>
      </w:tr>
      <w:tr w:rsidR="004405F5" w:rsidRPr="00DA5FE3" w14:paraId="3CC98A89" w14:textId="77777777" w:rsidTr="0085170C">
        <w:trPr>
          <w:trHeight w:val="622"/>
        </w:trPr>
        <w:tc>
          <w:tcPr>
            <w:tcW w:w="1685" w:type="pct"/>
          </w:tcPr>
          <w:p w14:paraId="7E38CE6F" w14:textId="77777777" w:rsidR="004405F5" w:rsidRDefault="004405F5" w:rsidP="004405F5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29 ธ.ค. </w:t>
            </w:r>
            <w:r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02 ม.ค. 70</w:t>
            </w:r>
          </w:p>
          <w:p w14:paraId="07403E28" w14:textId="0EC7FF72" w:rsidR="004405F5" w:rsidRDefault="004405F5" w:rsidP="004405F5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006301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เทศกาลวันขึ้นปีใหม่</w:t>
            </w:r>
          </w:p>
        </w:tc>
        <w:tc>
          <w:tcPr>
            <w:tcW w:w="1106" w:type="pct"/>
          </w:tcPr>
          <w:p w14:paraId="469D3A8E" w14:textId="32EA90BF" w:rsidR="004405F5" w:rsidRDefault="004405F5" w:rsidP="004405F5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37,900.-</w:t>
            </w:r>
          </w:p>
        </w:tc>
        <w:tc>
          <w:tcPr>
            <w:tcW w:w="1130" w:type="pct"/>
          </w:tcPr>
          <w:p w14:paraId="18DC3201" w14:textId="74E8DC7F" w:rsidR="004405F5" w:rsidRDefault="004405F5" w:rsidP="004405F5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31,900.-</w:t>
            </w:r>
          </w:p>
        </w:tc>
        <w:tc>
          <w:tcPr>
            <w:tcW w:w="1079" w:type="pct"/>
          </w:tcPr>
          <w:p w14:paraId="527710BA" w14:textId="0C78EA09" w:rsidR="004405F5" w:rsidRDefault="004405F5" w:rsidP="004405F5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6,000.-</w:t>
            </w:r>
          </w:p>
        </w:tc>
      </w:tr>
      <w:tr w:rsidR="004405F5" w:rsidRPr="00DA5FE3" w14:paraId="6D57AF36" w14:textId="77777777" w:rsidTr="00EE234A">
        <w:trPr>
          <w:trHeight w:val="20"/>
        </w:trPr>
        <w:tc>
          <w:tcPr>
            <w:tcW w:w="5000" w:type="pct"/>
            <w:gridSpan w:val="4"/>
            <w:shd w:val="clear" w:color="auto" w:fill="FFFFFF" w:themeFill="background1"/>
          </w:tcPr>
          <w:p w14:paraId="4424D8F7" w14:textId="77777777" w:rsidR="004405F5" w:rsidRDefault="004405F5" w:rsidP="004405F5">
            <w:pPr>
              <w:pStyle w:val="BasicParagraph"/>
              <w:shd w:val="clear" w:color="auto" w:fill="FFFFCC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</w:p>
          <w:p w14:paraId="54A45BF0" w14:textId="77777777" w:rsidR="004405F5" w:rsidRPr="00EE234A" w:rsidRDefault="004405F5" w:rsidP="004405F5">
            <w:pPr>
              <w:pStyle w:val="BasicParagraph"/>
              <w:shd w:val="clear" w:color="auto" w:fill="FFFFCC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0000FF"/>
              </w:rPr>
            </w:pPr>
            <w:r w:rsidRPr="00EE234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ราคาทัวร์ข้างต้นยังไม่รวมค่าทิปมัคคุเทศน์ท้องถิ่นและคนขับรถ</w:t>
            </w:r>
            <w:r w:rsidRPr="00EE234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Pr="00EE234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2</w:t>
            </w:r>
            <w:r w:rsidRPr="00EE234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,</w:t>
            </w:r>
            <w:r w:rsidRPr="00EE234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0</w:t>
            </w:r>
            <w:r w:rsidRPr="00EE234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00 บาท</w:t>
            </w:r>
            <w:r w:rsidRPr="00EE234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/ท่าน/ทริป</w:t>
            </w:r>
            <w:r w:rsidRPr="00EE234A">
              <w:rPr>
                <w:rFonts w:ascii="Sarabun" w:hAnsi="Sarabun" w:cs="Sarabun" w:hint="cs"/>
                <w:b/>
                <w:bCs/>
                <w:color w:val="FF0000"/>
                <w:cs/>
              </w:rPr>
              <w:br/>
            </w:r>
            <w:r w:rsidRPr="00EE234A">
              <w:rPr>
                <w:rFonts w:ascii="Sarabun" w:hAnsi="Sarabun" w:cs="Sarabun"/>
                <w:b/>
                <w:bCs/>
                <w:color w:val="0000FF"/>
                <w:cs/>
              </w:rPr>
              <w:t>*ราคานี้เป็นราคาพิเศษไม่มีราคาเด็ก*</w:t>
            </w:r>
          </w:p>
          <w:p w14:paraId="4067E8B8" w14:textId="77777777" w:rsidR="004405F5" w:rsidRDefault="004405F5" w:rsidP="004405F5">
            <w:pPr>
              <w:pStyle w:val="BasicParagraph"/>
              <w:shd w:val="clear" w:color="auto" w:fill="FFFFCC"/>
              <w:spacing w:after="240"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EE234A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bookmarkEnd w:id="1"/>
    </w:tbl>
    <w:p w14:paraId="57E998B0" w14:textId="77777777" w:rsidR="0089203F" w:rsidRDefault="0089203F" w:rsidP="0089203F">
      <w:pPr>
        <w:spacing w:before="100" w:beforeAutospacing="1" w:after="100" w:afterAutospacing="1"/>
        <w:rPr>
          <w:rFonts w:eastAsia="Times New Roman" w:cs="Cordia New"/>
          <w:szCs w:val="24"/>
        </w:rPr>
      </w:pPr>
    </w:p>
    <w:tbl>
      <w:tblPr>
        <w:tblW w:w="10686" w:type="dxa"/>
        <w:jc w:val="center"/>
        <w:tblLayout w:type="fixed"/>
        <w:tblLook w:val="04A0" w:firstRow="1" w:lastRow="0" w:firstColumn="1" w:lastColumn="0" w:noHBand="0" w:noVBand="1"/>
      </w:tblPr>
      <w:tblGrid>
        <w:gridCol w:w="1547"/>
        <w:gridCol w:w="9139"/>
      </w:tblGrid>
      <w:tr w:rsidR="009C0E24" w14:paraId="0E6A3A87" w14:textId="77777777" w:rsidTr="00EE234A">
        <w:trPr>
          <w:trHeight w:val="20"/>
          <w:jc w:val="center"/>
        </w:trPr>
        <w:tc>
          <w:tcPr>
            <w:tcW w:w="1547" w:type="dxa"/>
            <w:shd w:val="clear" w:color="auto" w:fill="002060"/>
          </w:tcPr>
          <w:p w14:paraId="37936B55" w14:textId="77777777" w:rsidR="009C0E24" w:rsidRDefault="009C0E2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วันแรก</w:t>
            </w:r>
          </w:p>
        </w:tc>
        <w:tc>
          <w:tcPr>
            <w:tcW w:w="9139" w:type="dxa"/>
            <w:shd w:val="clear" w:color="auto" w:fill="002060"/>
          </w:tcPr>
          <w:p w14:paraId="2D897C17" w14:textId="77777777" w:rsidR="009C0E24" w:rsidRDefault="009C0E2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  <w:cs/>
              </w:rPr>
              <w:t>กรุงเทพฯ (สนามบินสุวรรณภูมิ)</w:t>
            </w:r>
          </w:p>
        </w:tc>
      </w:tr>
      <w:tr w:rsidR="009C0E24" w14:paraId="2251F449" w14:textId="77777777">
        <w:trPr>
          <w:trHeight w:val="20"/>
          <w:jc w:val="center"/>
        </w:trPr>
        <w:tc>
          <w:tcPr>
            <w:tcW w:w="1547" w:type="dxa"/>
          </w:tcPr>
          <w:p w14:paraId="1C53FB0D" w14:textId="7B008005" w:rsidR="009C0E24" w:rsidRDefault="009C0E2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</w:t>
            </w:r>
            <w:r w:rsidR="004A32C9">
              <w:rPr>
                <w:rFonts w:ascii="Sarabun" w:hAnsi="Sarabun" w:cs="Sarabun" w:hint="cs"/>
                <w:b/>
                <w:bCs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s/>
              </w:rPr>
              <w:t>.</w:t>
            </w:r>
            <w:r w:rsidR="00610167">
              <w:rPr>
                <w:rFonts w:ascii="Sarabun" w:hAnsi="Sarabun" w:cs="Sarabun"/>
                <w:b/>
                <w:bCs/>
              </w:rPr>
              <w:t>3</w:t>
            </w:r>
            <w:r>
              <w:rPr>
                <w:rFonts w:ascii="Sarabun" w:hAnsi="Sarabun" w:cs="Sarabun" w:hint="cs"/>
                <w:b/>
                <w:bCs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9139" w:type="dxa"/>
          </w:tcPr>
          <w:p w14:paraId="5CD2E96D" w14:textId="0944C8D2" w:rsidR="009C0E24" w:rsidRDefault="009C0E2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/>
                <w:szCs w:val="24"/>
                <w:cs/>
              </w:rPr>
              <w:t>คณะพร้อมกันที่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 xml:space="preserve">สนามบินสุวรรณภูมิ ชั้น </w:t>
            </w:r>
            <w:r w:rsidR="00C37047">
              <w:rPr>
                <w:rFonts w:ascii="Sarabun" w:hAnsi="Sarabun" w:cs="Sarabun"/>
                <w:b/>
                <w:bCs/>
                <w:color w:val="0000CC"/>
                <w:szCs w:val="24"/>
              </w:rPr>
              <w:t>4</w:t>
            </w:r>
            <w:r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 xml:space="preserve"> เคาน์เตอร์สายการบิน</w:t>
            </w:r>
            <w:r>
              <w:rPr>
                <w:rFonts w:ascii="Sarabun" w:hAnsi="Sarabun" w:cs="Sarabun"/>
                <w:color w:val="0000CC"/>
                <w:szCs w:val="24"/>
              </w:rPr>
              <w:t xml:space="preserve"> </w:t>
            </w:r>
            <w:r w:rsidR="00BB2751">
              <w:rPr>
                <w:rFonts w:ascii="Sarabun" w:hAnsi="Sarabun" w:cs="Sarabun"/>
                <w:b/>
                <w:bCs/>
                <w:color w:val="FF0000"/>
              </w:rPr>
              <w:t xml:space="preserve">Thai Airways (TG) </w:t>
            </w:r>
            <w:r>
              <w:rPr>
                <w:rFonts w:ascii="Sarabun" w:hAnsi="Sarabun" w:cs="Sarabun"/>
                <w:szCs w:val="24"/>
                <w:cs/>
              </w:rPr>
              <w:t>โดยมีเจ้าหน้าที่คอยให้การต้อนรับและอำนวยความสะดวกในการเช็คอิน</w:t>
            </w:r>
          </w:p>
        </w:tc>
      </w:tr>
      <w:tr w:rsidR="009C0E24" w14:paraId="41BF07F7" w14:textId="77777777" w:rsidTr="00EE234A">
        <w:trPr>
          <w:trHeight w:val="20"/>
          <w:jc w:val="center"/>
        </w:trPr>
        <w:tc>
          <w:tcPr>
            <w:tcW w:w="1547" w:type="dxa"/>
            <w:shd w:val="clear" w:color="auto" w:fill="002060"/>
          </w:tcPr>
          <w:p w14:paraId="3D154765" w14:textId="77777777" w:rsidR="009C0E24" w:rsidRDefault="009C0E24" w:rsidP="00F6715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lastRenderedPageBreak/>
              <w:t>วันที่สอง</w:t>
            </w:r>
          </w:p>
        </w:tc>
        <w:tc>
          <w:tcPr>
            <w:tcW w:w="9139" w:type="dxa"/>
            <w:shd w:val="clear" w:color="auto" w:fill="002060"/>
          </w:tcPr>
          <w:p w14:paraId="7460D457" w14:textId="79A64391" w:rsidR="009C0E24" w:rsidRPr="00A415E2" w:rsidRDefault="004A32C9" w:rsidP="00F67159">
            <w:pPr>
              <w:spacing w:line="360" w:lineRule="auto"/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</w:pPr>
            <w:r w:rsidRPr="004A32C9">
              <w:rPr>
                <w:rFonts w:ascii="Sarabun" w:eastAsia="Calibri" w:hAnsi="Sarabun" w:cs="Sarabun" w:hint="cs"/>
                <w:b/>
                <w:bCs/>
                <w:sz w:val="28"/>
                <w:cs/>
                <w:lang w:eastAsia="en-US"/>
              </w:rPr>
              <w:t xml:space="preserve">กรุงเทพฯ </w:t>
            </w:r>
            <w:r w:rsidRPr="004A32C9"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>(</w:t>
            </w:r>
            <w:r w:rsidRPr="004A32C9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>T</w:t>
            </w:r>
            <w:r w:rsidRPr="004A32C9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G662</w:t>
            </w:r>
            <w:r w:rsidRPr="004A32C9"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 xml:space="preserve">: </w:t>
            </w:r>
            <w:r w:rsidRPr="004A32C9">
              <w:rPr>
                <w:rFonts w:ascii="Sarabun" w:eastAsia="Calibri" w:hAnsi="Sarabun" w:cs="Sarabun" w:hint="cs"/>
                <w:b/>
                <w:bCs/>
                <w:sz w:val="28"/>
                <w:cs/>
                <w:lang w:eastAsia="en-US"/>
              </w:rPr>
              <w:t>00.30-05.45</w:t>
            </w:r>
            <w:r w:rsidRPr="004A32C9"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>)</w:t>
            </w:r>
            <w:r w:rsidRPr="004A32C9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 xml:space="preserve"> – </w:t>
            </w:r>
            <w:r w:rsidRPr="004A32C9">
              <w:rPr>
                <w:rFonts w:ascii="Sarabun" w:eastAsia="Calibri" w:hAnsi="Sarabun" w:cs="Sarabun" w:hint="cs"/>
                <w:b/>
                <w:bCs/>
                <w:sz w:val="28"/>
                <w:cs/>
                <w:lang w:eastAsia="en-US"/>
              </w:rPr>
              <w:t>สนามบินเซี่ยงไฮ้</w:t>
            </w:r>
            <w:r w:rsidRPr="004A32C9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 xml:space="preserve"> </w:t>
            </w:r>
            <w:r w:rsidRPr="004A32C9"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>–</w:t>
            </w:r>
            <w:r w:rsidRPr="004A32C9">
              <w:rPr>
                <w:rFonts w:ascii="Sarabun" w:eastAsia="Calibri" w:hAnsi="Sarabun" w:cs="Sarabun" w:hint="cs"/>
                <w:b/>
                <w:bCs/>
                <w:sz w:val="28"/>
                <w:cs/>
                <w:lang w:eastAsia="en-US"/>
              </w:rPr>
              <w:t xml:space="preserve"> หังโจว </w:t>
            </w:r>
            <w:r w:rsidRPr="004A32C9"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>–</w:t>
            </w:r>
            <w:r w:rsidRPr="004A32C9">
              <w:rPr>
                <w:rFonts w:ascii="Sarabun" w:eastAsia="Calibri" w:hAnsi="Sarabun" w:cs="Sarabun" w:hint="cs"/>
                <w:b/>
                <w:bCs/>
                <w:sz w:val="28"/>
                <w:cs/>
                <w:lang w:eastAsia="en-US"/>
              </w:rPr>
              <w:t xml:space="preserve"> ซีหูเทียนตี้ </w:t>
            </w:r>
            <w:r w:rsidRPr="004A32C9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–</w:t>
            </w:r>
            <w:r w:rsidRPr="004A32C9">
              <w:rPr>
                <w:rFonts w:ascii="Sarabun" w:eastAsia="Calibri" w:hAnsi="Sarabun" w:cs="Sarabun" w:hint="cs"/>
                <w:b/>
                <w:bCs/>
                <w:sz w:val="28"/>
                <w:cs/>
                <w:lang w:eastAsia="en-US"/>
              </w:rPr>
              <w:t xml:space="preserve"> ล่องเรือทะเลสาบซีหู</w:t>
            </w:r>
            <w:r w:rsidRPr="004A32C9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 xml:space="preserve"> – </w:t>
            </w:r>
            <w:r w:rsidRPr="004A32C9">
              <w:rPr>
                <w:rFonts w:ascii="Sarabun" w:eastAsia="Calibri" w:hAnsi="Sarabun" w:cs="Sarabun" w:hint="cs"/>
                <w:b/>
                <w:bCs/>
                <w:sz w:val="28"/>
                <w:cs/>
                <w:lang w:eastAsia="en-US"/>
              </w:rPr>
              <w:t xml:space="preserve">ห้าง </w:t>
            </w:r>
            <w:r w:rsidRPr="004A32C9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YIN TAI IN77</w:t>
            </w:r>
            <w:r w:rsidRPr="004A32C9">
              <w:rPr>
                <w:rFonts w:ascii="Sarabun" w:eastAsia="Calibri" w:hAnsi="Sarabun" w:cs="Sarabun" w:hint="cs"/>
                <w:b/>
                <w:bCs/>
                <w:sz w:val="28"/>
                <w:cs/>
                <w:lang w:eastAsia="en-US"/>
              </w:rPr>
              <w:t xml:space="preserve"> </w:t>
            </w:r>
            <w:r w:rsidRPr="004A32C9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–</w:t>
            </w:r>
            <w:r w:rsidRPr="004A32C9">
              <w:rPr>
                <w:rFonts w:ascii="Sarabun" w:eastAsia="Calibri" w:hAnsi="Sarabun" w:cs="Sarabun" w:hint="cs"/>
                <w:b/>
                <w:bCs/>
                <w:sz w:val="28"/>
                <w:cs/>
                <w:lang w:eastAsia="en-US"/>
              </w:rPr>
              <w:t xml:space="preserve"> ถนนโบราณซ่งเหอฝ่างเจีย</w:t>
            </w:r>
            <w:r w:rsidRPr="004A32C9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 xml:space="preserve"> –</w:t>
            </w:r>
            <w:r w:rsidRPr="004A32C9">
              <w:rPr>
                <w:rFonts w:ascii="Sarabun" w:eastAsia="Calibri" w:hAnsi="Sarabun" w:cs="Sarabun" w:hint="cs"/>
                <w:b/>
                <w:bCs/>
                <w:sz w:val="28"/>
                <w:cs/>
                <w:lang w:eastAsia="en-US"/>
              </w:rPr>
              <w:t xml:space="preserve"> </w:t>
            </w:r>
            <w:r w:rsidRPr="004A32C9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Hangzhou City Balcony</w:t>
            </w:r>
          </w:p>
        </w:tc>
      </w:tr>
      <w:tr w:rsidR="009C0E24" w14:paraId="33878F1E" w14:textId="77777777">
        <w:trPr>
          <w:trHeight w:val="20"/>
          <w:jc w:val="center"/>
        </w:trPr>
        <w:tc>
          <w:tcPr>
            <w:tcW w:w="1547" w:type="dxa"/>
          </w:tcPr>
          <w:p w14:paraId="58A15A08" w14:textId="26430482" w:rsidR="009C0E24" w:rsidRDefault="009C0E2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</w:rPr>
              <w:t>0</w:t>
            </w:r>
            <w:r w:rsidR="004A32C9">
              <w:rPr>
                <w:rFonts w:ascii="Sarabun" w:hAnsi="Sarabun" w:cs="Sarabun" w:hint="cs"/>
                <w:b/>
                <w:bCs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cs/>
              </w:rPr>
              <w:t>.</w:t>
            </w:r>
            <w:r w:rsidR="004A32C9">
              <w:rPr>
                <w:rFonts w:ascii="Sarabun" w:hAnsi="Sarabun" w:cs="Sarabun" w:hint="cs"/>
                <w:b/>
                <w:bCs/>
                <w:cs/>
              </w:rPr>
              <w:t>30</w:t>
            </w:r>
            <w:r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9139" w:type="dxa"/>
          </w:tcPr>
          <w:p w14:paraId="4107D3CD" w14:textId="516DE092" w:rsidR="009C0E24" w:rsidRDefault="009C0E24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</w:rPr>
            </w:pPr>
            <w:r>
              <w:rPr>
                <w:rFonts w:ascii="Sarabun" w:hAnsi="Sarabun" w:cs="Sarabun"/>
                <w:cs/>
              </w:rPr>
              <w:t xml:space="preserve">ออกเดินทางสู่ 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>มหานคร</w:t>
            </w:r>
            <w:r>
              <w:rPr>
                <w:rFonts w:ascii="Sarabun" w:hAnsi="Sarabun" w:cs="Sarabun"/>
                <w:b/>
                <w:bCs/>
                <w:color w:val="C00000"/>
                <w:cs/>
              </w:rPr>
              <w:t>เซ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>ี่</w:t>
            </w:r>
            <w:r>
              <w:rPr>
                <w:rFonts w:ascii="Sarabun" w:hAnsi="Sarabun" w:cs="Sarabun"/>
                <w:b/>
                <w:bCs/>
                <w:color w:val="C00000"/>
                <w:cs/>
              </w:rPr>
              <w:t>ยงไฮ้</w:t>
            </w:r>
            <w:r>
              <w:rPr>
                <w:rFonts w:ascii="Sarabun" w:hAnsi="Sarabun" w:cs="Sarabun"/>
                <w:b/>
                <w:bCs/>
                <w:color w:val="C0000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cs/>
              </w:rPr>
              <w:t>โดย</w:t>
            </w:r>
            <w:r>
              <w:rPr>
                <w:rFonts w:ascii="Sarabun" w:hAnsi="Sarabun" w:cs="Sarabun" w:hint="cs"/>
                <w:b/>
                <w:bCs/>
                <w:color w:val="0000CC"/>
                <w:cs/>
              </w:rPr>
              <w:t>สายการบิน</w:t>
            </w:r>
            <w:r>
              <w:rPr>
                <w:rFonts w:ascii="Cordia New" w:hAnsi="Cordia New"/>
              </w:rPr>
              <w:t xml:space="preserve"> </w:t>
            </w:r>
            <w:r w:rsidR="00BB2751">
              <w:rPr>
                <w:rFonts w:ascii="Sarabun" w:hAnsi="Sarabun" w:cs="Sarabun"/>
                <w:b/>
                <w:bCs/>
                <w:color w:val="FF0000"/>
              </w:rPr>
              <w:t>Thai Airways</w:t>
            </w:r>
            <w:r w:rsidR="008A5A36">
              <w:rPr>
                <w:rFonts w:ascii="Sarabun" w:hAnsi="Sarabun" w:cs="Sarabun"/>
                <w:b/>
                <w:bCs/>
                <w:color w:val="FF0000"/>
              </w:rPr>
              <w:t xml:space="preserve"> (</w:t>
            </w:r>
            <w:r w:rsidR="00BB2751">
              <w:rPr>
                <w:rFonts w:ascii="Sarabun" w:hAnsi="Sarabun" w:cs="Sarabun"/>
                <w:b/>
                <w:bCs/>
                <w:color w:val="FF0000"/>
              </w:rPr>
              <w:t>TG</w:t>
            </w:r>
            <w:r w:rsidR="008A5A36">
              <w:rPr>
                <w:rFonts w:ascii="Sarabun" w:hAnsi="Sarabun" w:cs="Sarabun"/>
                <w:b/>
                <w:bCs/>
                <w:color w:val="FF0000"/>
              </w:rPr>
              <w:t xml:space="preserve">) </w:t>
            </w:r>
            <w:r>
              <w:rPr>
                <w:rFonts w:ascii="Sarabun" w:hAnsi="Sarabun" w:cs="Sarabun"/>
                <w:b/>
                <w:bCs/>
                <w:color w:val="0000CC"/>
                <w:cs/>
              </w:rPr>
              <w:t xml:space="preserve">เที่ยวบินที่ </w:t>
            </w:r>
            <w:r w:rsidR="00BB2751">
              <w:rPr>
                <w:rFonts w:ascii="Sarabun" w:hAnsi="Sarabun" w:cs="Sarabun"/>
                <w:b/>
                <w:bCs/>
                <w:color w:val="FF0000"/>
              </w:rPr>
              <w:t>TG662</w:t>
            </w:r>
          </w:p>
          <w:p w14:paraId="645532B7" w14:textId="77777777" w:rsidR="009C0E24" w:rsidRDefault="009C0E24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>
              <w:rPr>
                <w:rFonts w:ascii="Sarabun" w:hAnsi="Sarabun" w:cs="Sarabun"/>
                <w:color w:val="0000FF"/>
              </w:rPr>
              <w:t>*</w:t>
            </w:r>
            <w:r>
              <w:rPr>
                <w:rFonts w:ascii="Sarabun" w:hAnsi="Sarabun" w:cs="Sarabun"/>
                <w:color w:val="0000FF"/>
                <w:cs/>
              </w:rPr>
              <w:t xml:space="preserve">น้ำหนักกระเป๋า </w:t>
            </w:r>
            <w:r>
              <w:rPr>
                <w:rFonts w:ascii="Sarabun" w:hAnsi="Sarabun" w:cs="Sarabun"/>
                <w:color w:val="0000FF"/>
              </w:rPr>
              <w:t>2</w:t>
            </w:r>
            <w:r>
              <w:rPr>
                <w:rFonts w:ascii="Sarabun" w:hAnsi="Sarabun" w:cs="Sarabun" w:hint="cs"/>
                <w:color w:val="0000FF"/>
                <w:cs/>
              </w:rPr>
              <w:t>3</w:t>
            </w:r>
            <w:r>
              <w:rPr>
                <w:rFonts w:ascii="Sarabun" w:hAnsi="Sarabun" w:cs="Sarabun"/>
                <w:color w:val="0000FF"/>
              </w:rPr>
              <w:t xml:space="preserve"> </w:t>
            </w:r>
            <w:r>
              <w:rPr>
                <w:rFonts w:ascii="Sarabun" w:hAnsi="Sarabun" w:cs="Sarabun"/>
                <w:color w:val="0000FF"/>
                <w:cs/>
              </w:rPr>
              <w:t>กิโลกรัม/ท่า</w:t>
            </w:r>
            <w:r>
              <w:rPr>
                <w:rFonts w:ascii="Sarabun" w:hAnsi="Sarabun" w:cs="Sarabun" w:hint="cs"/>
                <w:color w:val="0000FF"/>
                <w:cs/>
              </w:rPr>
              <w:t xml:space="preserve">นละ1 ใบ </w:t>
            </w:r>
          </w:p>
        </w:tc>
      </w:tr>
      <w:tr w:rsidR="004A32C9" w14:paraId="5AF39806" w14:textId="77777777" w:rsidTr="00B74978">
        <w:trPr>
          <w:trHeight w:val="20"/>
          <w:jc w:val="center"/>
        </w:trPr>
        <w:tc>
          <w:tcPr>
            <w:tcW w:w="10686" w:type="dxa"/>
            <w:gridSpan w:val="2"/>
          </w:tcPr>
          <w:p w14:paraId="4644DD89" w14:textId="41610431" w:rsidR="004A32C9" w:rsidRDefault="004A32C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1326E1">
              <w:rPr>
                <w:rFonts w:eastAsia="Times New Roman"/>
                <w:noProof/>
                <w:lang w:eastAsia="zh-CN"/>
              </w:rPr>
              <w:drawing>
                <wp:inline distT="0" distB="0" distL="0" distR="0" wp14:anchorId="41EAA1BE" wp14:editId="4EB46DF7">
                  <wp:extent cx="6509204" cy="1826643"/>
                  <wp:effectExtent l="133350" t="114300" r="120650" b="17399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641" b="17568"/>
                          <a:stretch/>
                        </pic:blipFill>
                        <pic:spPr bwMode="auto">
                          <a:xfrm>
                            <a:off x="0" y="0"/>
                            <a:ext cx="6513830" cy="182794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E24" w14:paraId="5EAD408A" w14:textId="77777777">
        <w:trPr>
          <w:trHeight w:val="20"/>
          <w:jc w:val="center"/>
        </w:trPr>
        <w:tc>
          <w:tcPr>
            <w:tcW w:w="1547" w:type="dxa"/>
          </w:tcPr>
          <w:p w14:paraId="728A364E" w14:textId="6B3F3F21" w:rsidR="009C0E24" w:rsidRDefault="009C0E2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</w:rPr>
              <w:t>0</w:t>
            </w:r>
            <w:r w:rsidR="004A32C9">
              <w:rPr>
                <w:rFonts w:ascii="Sarabun" w:hAnsi="Sarabun" w:cs="Sarabun" w:hint="cs"/>
                <w:b/>
                <w:bCs/>
                <w:cs/>
              </w:rPr>
              <w:t>5</w:t>
            </w:r>
            <w:r>
              <w:rPr>
                <w:rFonts w:ascii="Sarabun" w:hAnsi="Sarabun" w:cs="Sarabun"/>
                <w:b/>
                <w:bCs/>
              </w:rPr>
              <w:t>.</w:t>
            </w:r>
            <w:r w:rsidR="004A32C9">
              <w:rPr>
                <w:rFonts w:ascii="Sarabun" w:hAnsi="Sarabun" w:cs="Sarabun" w:hint="cs"/>
                <w:b/>
                <w:bCs/>
                <w:cs/>
              </w:rPr>
              <w:t>45</w:t>
            </w:r>
            <w:r>
              <w:rPr>
                <w:rFonts w:ascii="Sarabun" w:hAnsi="Sarabun" w:cs="Sarabun"/>
                <w:b/>
                <w:b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9139" w:type="dxa"/>
          </w:tcPr>
          <w:p w14:paraId="3B524852" w14:textId="77777777" w:rsidR="009C0E24" w:rsidRDefault="009C0E24">
            <w:pPr>
              <w:pStyle w:val="NormalWeb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cs/>
              </w:rPr>
              <w:t xml:space="preserve">เดินทางถึง </w:t>
            </w:r>
            <w:r>
              <w:rPr>
                <w:rFonts w:ascii="Sarabun" w:hAnsi="Sarabun" w:cs="Sarabun"/>
                <w:b/>
                <w:bCs/>
                <w:color w:val="C00000"/>
                <w:cs/>
              </w:rPr>
              <w:t>ท่าอากาศยานนานาชาติเซี่ยงไฮ้ผู่ตง</w:t>
            </w:r>
            <w:r>
              <w:rPr>
                <w:rFonts w:ascii="Sarabun" w:hAnsi="Sarabun" w:cs="Sarabun"/>
                <w:color w:val="C00000"/>
                <w:cs/>
              </w:rPr>
              <w:t xml:space="preserve"> </w:t>
            </w:r>
            <w:r>
              <w:rPr>
                <w:rFonts w:ascii="Sarabun" w:hAnsi="Sarabun" w:cs="Sarabun"/>
                <w:cs/>
              </w:rPr>
              <w:t xml:space="preserve">นำท่านผ่านพิธีการตรวจคนเข้าเมือง(เวลาท้องถิ่นเร็วกว่าประเทศไทย </w:t>
            </w:r>
            <w:r>
              <w:rPr>
                <w:rFonts w:ascii="Sarabun" w:hAnsi="Sarabun" w:cs="Sarabun"/>
              </w:rPr>
              <w:t xml:space="preserve">1 </w:t>
            </w:r>
            <w:r>
              <w:rPr>
                <w:rFonts w:ascii="Sarabun" w:hAnsi="Sarabun" w:cs="Sarabun"/>
                <w:cs/>
              </w:rPr>
              <w:t>ชั่วโมง) ผ่านพิธีการตรวจคนเข้าเมืองและศุลกากร</w:t>
            </w:r>
            <w:r>
              <w:rPr>
                <w:rFonts w:ascii="Sarabun" w:hAnsi="Sarabun" w:cs="Sarabun"/>
                <w:color w:val="C00000"/>
                <w:cs/>
              </w:rPr>
              <w:t xml:space="preserve"> </w:t>
            </w:r>
          </w:p>
        </w:tc>
      </w:tr>
      <w:tr w:rsidR="00235224" w14:paraId="0C3A1FBD" w14:textId="77777777">
        <w:trPr>
          <w:trHeight w:val="20"/>
          <w:jc w:val="center"/>
        </w:trPr>
        <w:tc>
          <w:tcPr>
            <w:tcW w:w="1547" w:type="dxa"/>
          </w:tcPr>
          <w:p w14:paraId="3791C44D" w14:textId="77777777" w:rsidR="00235224" w:rsidRDefault="0023522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9139" w:type="dxa"/>
          </w:tcPr>
          <w:p w14:paraId="6E249377" w14:textId="77777777" w:rsidR="00235224" w:rsidRDefault="00235224">
            <w:pPr>
              <w:pStyle w:val="NormalWeb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รับประทานอาหารเช้า </w:t>
            </w:r>
            <w:r>
              <w:rPr>
                <w:rFonts w:ascii="Sarabun" w:hAnsi="Sarabun" w:cs="Sarabun"/>
                <w:b/>
                <w:bCs/>
              </w:rPr>
              <w:t>Set Box</w:t>
            </w:r>
            <w:r>
              <w:rPr>
                <w:rFonts w:ascii="Sarabun" w:hAnsi="Sarabun" w:cs="Sarabun"/>
                <w:b/>
                <w:bCs/>
                <w:color w:val="FF0000"/>
              </w:rPr>
              <w:t xml:space="preserve"> (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มื้อที่ 1</w:t>
            </w:r>
            <w:r>
              <w:rPr>
                <w:rFonts w:ascii="Sarabun" w:hAnsi="Sarabun" w:cs="Sarabun"/>
                <w:b/>
                <w:bCs/>
                <w:color w:val="FF0000"/>
              </w:rPr>
              <w:t>)</w:t>
            </w:r>
          </w:p>
        </w:tc>
      </w:tr>
      <w:tr w:rsidR="00235224" w14:paraId="26D8241C" w14:textId="77777777">
        <w:trPr>
          <w:trHeight w:val="20"/>
          <w:jc w:val="center"/>
        </w:trPr>
        <w:tc>
          <w:tcPr>
            <w:tcW w:w="1547" w:type="dxa"/>
          </w:tcPr>
          <w:p w14:paraId="2CE05188" w14:textId="77777777" w:rsidR="00235224" w:rsidRDefault="0023522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</w:tcPr>
          <w:p w14:paraId="34A486E7" w14:textId="77777777" w:rsidR="00235224" w:rsidRDefault="00235224">
            <w:pPr>
              <w:pStyle w:val="NormalWeb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นำท่านออกเดินทางสู่ </w:t>
            </w:r>
            <w:r>
              <w:rPr>
                <w:rFonts w:ascii="Sarabun" w:hAnsi="Sarabun" w:cs="Sarabun" w:hint="cs"/>
                <w:b/>
                <w:bCs/>
                <w:color w:val="0000FF"/>
                <w:cs/>
              </w:rPr>
              <w:t>เมืองหังโจว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 xml:space="preserve">อยู่ห่างจากเซี่ยงไฮ้ (ระยะทางประมาณ 175 กม/ ประมาณ 3 ชั่วโมง) </w:t>
            </w:r>
            <w:r>
              <w:rPr>
                <w:rFonts w:ascii="Sarabun" w:hAnsi="Sarabun" w:cs="Sarabun"/>
                <w:cs/>
              </w:rPr>
              <w:t>ปัจจุบันหางโจว ถือเป็นเมืองที่อยู่ในเขตภาคตะวันออกที่ได้รับการพัฒนาอย่างสูงสุดแล้ว ดังนั้นหางโจวจึงเป็นที่รู้จักกันเป็นอย่างดีว่า เป็นเมืองที่มีความสำคัญทางเศรษฐกิจ มีวัฒนธรรมที่ยาวนาน และเป็นเมืองที่มีทัศนียภาพที่สวยสดงดงามเมืองหนึ่งของประเทศจีน</w:t>
            </w:r>
          </w:p>
        </w:tc>
      </w:tr>
      <w:tr w:rsidR="009C0E24" w14:paraId="643CA3ED" w14:textId="77777777">
        <w:trPr>
          <w:trHeight w:val="20"/>
          <w:jc w:val="center"/>
        </w:trPr>
        <w:tc>
          <w:tcPr>
            <w:tcW w:w="1547" w:type="dxa"/>
          </w:tcPr>
          <w:p w14:paraId="4CEE17FE" w14:textId="77777777" w:rsidR="009C0E24" w:rsidRDefault="0023522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9139" w:type="dxa"/>
          </w:tcPr>
          <w:p w14:paraId="651B5299" w14:textId="77777777" w:rsidR="009C0E24" w:rsidRDefault="00235224">
            <w:pPr>
              <w:pStyle w:val="NormalWeb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/>
                <w:b/>
                <w:bCs/>
                <w:color w:val="FF0000"/>
              </w:rPr>
              <w:t xml:space="preserve"> (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มื้อที่ 2</w:t>
            </w:r>
            <w:r>
              <w:rPr>
                <w:rFonts w:ascii="Sarabun" w:hAnsi="Sarabun" w:cs="Sarabun"/>
                <w:b/>
                <w:bCs/>
                <w:color w:val="FF0000"/>
              </w:rPr>
              <w:t>)</w:t>
            </w:r>
          </w:p>
        </w:tc>
      </w:tr>
      <w:tr w:rsidR="00F67159" w14:paraId="379DD4CB" w14:textId="77777777">
        <w:trPr>
          <w:trHeight w:val="20"/>
          <w:jc w:val="center"/>
        </w:trPr>
        <w:tc>
          <w:tcPr>
            <w:tcW w:w="1547" w:type="dxa"/>
          </w:tcPr>
          <w:p w14:paraId="0569ADF7" w14:textId="77777777" w:rsidR="00F67159" w:rsidRDefault="00F6715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</w:tcPr>
          <w:p w14:paraId="4243A1AA" w14:textId="77777777" w:rsidR="00F67159" w:rsidRPr="00274985" w:rsidRDefault="00F67159" w:rsidP="00274985">
            <w:pPr>
              <w:shd w:val="clear" w:color="auto" w:fill="FFFFFF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F67159">
              <w:rPr>
                <w:rFonts w:ascii="Sarabun" w:hAnsi="Sarabun" w:cs="Sarabun" w:hint="cs"/>
                <w:szCs w:val="24"/>
                <w:cs/>
              </w:rPr>
              <w:t xml:space="preserve">นำท่านสู่ </w:t>
            </w:r>
            <w:r w:rsidRPr="00F67159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ซีหูเทียนตี้</w:t>
            </w:r>
            <w:r w:rsidRPr="00F67159">
              <w:rPr>
                <w:rFonts w:ascii="Sarabun" w:hAnsi="Sarabun" w:cs="Sarabun"/>
                <w:szCs w:val="24"/>
                <w:cs/>
              </w:rPr>
              <w:t xml:space="preserve"> เป็นชื่อย่านการค้าและแหล่งท่องเที่ยวที่ตั้งอยู่ริมทะเลสาบซีหูในเมืองห</w:t>
            </w:r>
            <w:r>
              <w:rPr>
                <w:rFonts w:ascii="Sarabun" w:hAnsi="Sarabun" w:cs="Sarabun" w:hint="cs"/>
                <w:szCs w:val="24"/>
                <w:cs/>
              </w:rPr>
              <w:t>ั</w:t>
            </w:r>
            <w:r w:rsidRPr="00F67159">
              <w:rPr>
                <w:rFonts w:ascii="Sarabun" w:hAnsi="Sarabun" w:cs="Sarabun"/>
                <w:szCs w:val="24"/>
                <w:cs/>
              </w:rPr>
              <w:t>งโจว ประเทศจีน</w:t>
            </w:r>
            <w:r w:rsidRPr="00F67159">
              <w:rPr>
                <w:rFonts w:ascii="Sarabun" w:hAnsi="Sarabun" w:cs="Sarabun"/>
                <w:szCs w:val="24"/>
              </w:rPr>
              <w:t> </w:t>
            </w:r>
            <w:r w:rsidRPr="00F67159">
              <w:rPr>
                <w:rFonts w:ascii="Sarabun" w:hAnsi="Sarabun" w:cs="Sarabun"/>
                <w:szCs w:val="24"/>
                <w:cs/>
              </w:rPr>
              <w:t>มีร้านอาหาร คาเฟ่ และร้านค้าต่างๆ มากมาย ย่านนี้เป็นที่นิยมในการเดินเล่น จิบกาแฟ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F67159">
              <w:rPr>
                <w:rFonts w:ascii="Sarabun" w:hAnsi="Sarabun" w:cs="Sarabun"/>
                <w:szCs w:val="24"/>
                <w:cs/>
              </w:rPr>
              <w:t>ลักษณะเด่น</w:t>
            </w:r>
            <w:r>
              <w:rPr>
                <w:rFonts w:ascii="Sarabun" w:hAnsi="Sarabun" w:cs="Sarabun" w:hint="cs"/>
                <w:szCs w:val="24"/>
                <w:cs/>
              </w:rPr>
              <w:t>ของที่นี่คือ</w:t>
            </w:r>
            <w:r w:rsidRPr="00F67159">
              <w:rPr>
                <w:rFonts w:ascii="Sarabun" w:hAnsi="Sarabun" w:cs="Sarabun"/>
                <w:szCs w:val="24"/>
                <w:cs/>
              </w:rPr>
              <w:t>เป็นย่านที่มีบรรยากาศดีริมทะเลสาบซีหู</w:t>
            </w:r>
            <w:r w:rsidRPr="00F67159">
              <w:rPr>
                <w:rFonts w:ascii="Sarabun" w:hAnsi="Sarabun" w:cs="Sarabun"/>
                <w:szCs w:val="24"/>
              </w:rPr>
              <w:t> </w:t>
            </w:r>
            <w:r w:rsidRPr="00F67159">
              <w:rPr>
                <w:rFonts w:ascii="Sarabun" w:hAnsi="Sarabun" w:cs="Sarabun"/>
                <w:szCs w:val="24"/>
                <w:cs/>
              </w:rPr>
              <w:t>มีทั้งร้านอาหาร</w:t>
            </w:r>
            <w:r w:rsidRPr="00F67159">
              <w:rPr>
                <w:rFonts w:ascii="Sarabun" w:hAnsi="Sarabun" w:cs="Sarabun"/>
                <w:szCs w:val="24"/>
              </w:rPr>
              <w:t> </w:t>
            </w:r>
            <w:r w:rsidRPr="00F67159">
              <w:rPr>
                <w:rFonts w:ascii="Sarabun" w:hAnsi="Sarabun" w:cs="Sarabun"/>
                <w:szCs w:val="24"/>
                <w:cs/>
              </w:rPr>
              <w:t>ผับแอนด์เรสเตอร์รอง ร้านกาแฟ และร้านไอศกรีม</w:t>
            </w:r>
            <w:r w:rsidRPr="00F67159">
              <w:rPr>
                <w:rFonts w:ascii="Sarabun" w:hAnsi="Sarabun" w:cs="Sarabun"/>
                <w:szCs w:val="24"/>
              </w:rPr>
              <w:t> </w:t>
            </w:r>
          </w:p>
        </w:tc>
      </w:tr>
      <w:tr w:rsidR="00274985" w14:paraId="424C73E1" w14:textId="77777777">
        <w:trPr>
          <w:trHeight w:val="20"/>
          <w:jc w:val="center"/>
        </w:trPr>
        <w:tc>
          <w:tcPr>
            <w:tcW w:w="10686" w:type="dxa"/>
            <w:gridSpan w:val="2"/>
          </w:tcPr>
          <w:p w14:paraId="3CF94803" w14:textId="0F53D185" w:rsidR="00274985" w:rsidRDefault="00274985">
            <w:pPr>
              <w:pStyle w:val="NormalWeb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hint="cs"/>
                <w:cs/>
              </w:rPr>
              <w:t xml:space="preserve"> </w:t>
            </w:r>
            <w:r w:rsidR="009E6513">
              <w:rPr>
                <w:noProof/>
              </w:rPr>
              <w:drawing>
                <wp:inline distT="0" distB="0" distL="0" distR="0" wp14:anchorId="4295A8C9" wp14:editId="5E175A3D">
                  <wp:extent cx="3260320" cy="2243167"/>
                  <wp:effectExtent l="0" t="0" r="0" b="5080"/>
                  <wp:docPr id="41" name="Picture 41" descr="ล่องเรือทะเลสาบซีห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ล่องเรือทะเลสาบซีหู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27"/>
                          <a:stretch/>
                        </pic:blipFill>
                        <pic:spPr bwMode="auto">
                          <a:xfrm>
                            <a:off x="0" y="0"/>
                            <a:ext cx="3265585" cy="2246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E6513">
              <w:rPr>
                <w:rFonts w:hint="cs"/>
                <w:cs/>
              </w:rPr>
              <w:t xml:space="preserve"> </w:t>
            </w:r>
            <w:r w:rsidR="009E6513">
              <w:rPr>
                <w:noProof/>
              </w:rPr>
              <w:drawing>
                <wp:inline distT="0" distB="0" distL="0" distR="0" wp14:anchorId="1FB078C9" wp14:editId="649A996F">
                  <wp:extent cx="3260649" cy="2247229"/>
                  <wp:effectExtent l="0" t="0" r="0" b="1270"/>
                  <wp:docPr id="42" name="Picture 42" descr="ทัวร์จีน  หางโจว ซูโจว เซี่ยงไฮ้ เดอะบันด์ ศูนย์กีฬาโอลิมปิกหางโจว ย่านซินเทียนตี้ ล่องเรือทะเลสาบซีหู 6 วัน 4 คืน สายการบินไทยไลอ้อนแอร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ทัวร์จีน  หางโจว ซูโจว เซี่ยงไฮ้ เดอะบันด์ ศูนย์กีฬาโอลิมปิกหางโจว ย่านซินเทียนตี้ ล่องเรือทะเลสาบซีหู 6 วัน 4 คืน สายการบินไทยไลอ้อนแอร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9215" cy="2260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7B1F" w14:paraId="37031169" w14:textId="77777777">
        <w:trPr>
          <w:trHeight w:val="20"/>
          <w:jc w:val="center"/>
        </w:trPr>
        <w:tc>
          <w:tcPr>
            <w:tcW w:w="1547" w:type="dxa"/>
          </w:tcPr>
          <w:p w14:paraId="0A0661F2" w14:textId="77777777" w:rsidR="00547B1F" w:rsidRDefault="00547B1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</w:tcPr>
          <w:p w14:paraId="31E84746" w14:textId="77777777" w:rsidR="00547B1F" w:rsidRDefault="00274985">
            <w:pPr>
              <w:pStyle w:val="NormalWeb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cs/>
              </w:rPr>
              <w:t>จากนั้น</w:t>
            </w:r>
            <w:r w:rsidR="005C0BD7" w:rsidRPr="00043C20">
              <w:rPr>
                <w:rFonts w:ascii="Sarabun" w:hAnsi="Sarabun" w:cs="Sarabun" w:hint="cs"/>
                <w:cs/>
              </w:rPr>
              <w:t>นำท่าน</w:t>
            </w:r>
            <w:r w:rsidR="005C0BD7" w:rsidRPr="00043C20">
              <w:rPr>
                <w:rFonts w:ascii="Sarabun" w:hAnsi="Sarabun" w:cs="Sarabun"/>
                <w:cs/>
              </w:rPr>
              <w:t xml:space="preserve"> </w:t>
            </w:r>
            <w:r w:rsidR="005C0BD7" w:rsidRPr="005C0BD7">
              <w:rPr>
                <w:rFonts w:ascii="Sarabun" w:hAnsi="Sarabun" w:cs="Sarabun" w:hint="cs"/>
                <w:b/>
                <w:bCs/>
                <w:color w:val="0000FF"/>
                <w:cs/>
              </w:rPr>
              <w:t>ล่องเรือชมวิวทะเลสาบซีหู</w:t>
            </w:r>
            <w:r w:rsidR="005C0BD7" w:rsidRPr="00043C20">
              <w:rPr>
                <w:rFonts w:ascii="Sarabun" w:hAnsi="Sarabun" w:cs="Sarabun"/>
                <w:color w:val="FF0000"/>
                <w:cs/>
              </w:rPr>
              <w:t xml:space="preserve"> </w:t>
            </w:r>
            <w:r w:rsidR="005C0BD7" w:rsidRPr="00043C20">
              <w:rPr>
                <w:rFonts w:ascii="Sarabun" w:hAnsi="Sarabun" w:cs="Sarabun" w:hint="cs"/>
                <w:cs/>
              </w:rPr>
              <w:t>เป็นทะเลสาบน้ำจืดขนาดใหญ่เส้นผ่าศูนย์กลางประมาณ</w:t>
            </w:r>
            <w:r w:rsidR="005C0BD7" w:rsidRPr="00043C20">
              <w:rPr>
                <w:rFonts w:ascii="Sarabun" w:hAnsi="Sarabun" w:cs="Sarabun"/>
                <w:cs/>
              </w:rPr>
              <w:t xml:space="preserve"> </w:t>
            </w:r>
            <w:r w:rsidR="005C0BD7" w:rsidRPr="00043C20">
              <w:rPr>
                <w:rFonts w:ascii="Sarabun" w:hAnsi="Sarabun" w:cs="Sarabun"/>
              </w:rPr>
              <w:t xml:space="preserve">15 </w:t>
            </w:r>
            <w:r w:rsidR="005C0BD7" w:rsidRPr="00043C20">
              <w:rPr>
                <w:rFonts w:ascii="Sarabun" w:hAnsi="Sarabun" w:cs="Sarabun" w:hint="cs"/>
                <w:cs/>
              </w:rPr>
              <w:t>กิโลเมตร</w:t>
            </w:r>
            <w:r w:rsidR="005C0BD7" w:rsidRPr="00043C20">
              <w:rPr>
                <w:rFonts w:ascii="Sarabun" w:hAnsi="Sarabun" w:cs="Sarabun"/>
                <w:cs/>
              </w:rPr>
              <w:t xml:space="preserve"> </w:t>
            </w:r>
            <w:r w:rsidR="005C0BD7" w:rsidRPr="00043C20">
              <w:rPr>
                <w:rFonts w:ascii="Sarabun" w:hAnsi="Sarabun" w:cs="Sarabun" w:hint="cs"/>
                <w:cs/>
              </w:rPr>
              <w:t>ได้รับการขึ้นทะเบียนเป็นมรดกโลกทางวัฒนธรรมจากองค์การยูเนสโกเมื่อปี</w:t>
            </w:r>
            <w:r w:rsidR="005C0BD7" w:rsidRPr="00043C20">
              <w:rPr>
                <w:rFonts w:ascii="Sarabun" w:hAnsi="Sarabun" w:cs="Sarabun"/>
                <w:cs/>
              </w:rPr>
              <w:t xml:space="preserve"> </w:t>
            </w:r>
            <w:r w:rsidR="005C0BD7" w:rsidRPr="00043C20">
              <w:rPr>
                <w:rFonts w:ascii="Sarabun" w:hAnsi="Sarabun" w:cs="Sarabun" w:hint="cs"/>
                <w:cs/>
              </w:rPr>
              <w:t>ค</w:t>
            </w:r>
            <w:r w:rsidR="005C0BD7" w:rsidRPr="00043C20">
              <w:rPr>
                <w:rFonts w:ascii="Sarabun" w:hAnsi="Sarabun" w:cs="Sarabun"/>
                <w:cs/>
              </w:rPr>
              <w:t>.</w:t>
            </w:r>
            <w:r w:rsidR="005C0BD7" w:rsidRPr="00043C20">
              <w:rPr>
                <w:rFonts w:ascii="Sarabun" w:hAnsi="Sarabun" w:cs="Sarabun" w:hint="cs"/>
                <w:cs/>
              </w:rPr>
              <w:t>ศ</w:t>
            </w:r>
            <w:r w:rsidR="005C0BD7" w:rsidRPr="00043C20">
              <w:rPr>
                <w:rFonts w:ascii="Sarabun" w:hAnsi="Sarabun" w:cs="Sarabun"/>
                <w:cs/>
              </w:rPr>
              <w:t xml:space="preserve">. </w:t>
            </w:r>
            <w:r w:rsidR="005C0BD7" w:rsidRPr="00043C20">
              <w:rPr>
                <w:rFonts w:ascii="Sarabun" w:hAnsi="Sarabun" w:cs="Sarabun"/>
              </w:rPr>
              <w:t xml:space="preserve">2011 </w:t>
            </w:r>
            <w:r w:rsidR="005C0BD7" w:rsidRPr="00043C20">
              <w:rPr>
                <w:rFonts w:ascii="Sarabun" w:hAnsi="Sarabun" w:cs="Sarabun" w:hint="cs"/>
                <w:cs/>
              </w:rPr>
              <w:t>หากใครมีโอกาสไปเยี่ยมเยือนเมืองห</w:t>
            </w:r>
            <w:r w:rsidR="005C0BD7">
              <w:rPr>
                <w:rFonts w:ascii="Sarabun" w:hAnsi="Sarabun" w:cs="Sarabun" w:hint="cs"/>
                <w:cs/>
              </w:rPr>
              <w:t>ัง</w:t>
            </w:r>
            <w:r w:rsidR="005C0BD7" w:rsidRPr="00043C20">
              <w:rPr>
                <w:rFonts w:ascii="Sarabun" w:hAnsi="Sarabun" w:cs="Sarabun" w:hint="cs"/>
                <w:cs/>
              </w:rPr>
              <w:t>โจว</w:t>
            </w:r>
            <w:r w:rsidR="005C0BD7" w:rsidRPr="00043C20">
              <w:rPr>
                <w:rFonts w:ascii="Sarabun" w:hAnsi="Sarabun" w:cs="Sarabun"/>
                <w:cs/>
              </w:rPr>
              <w:t xml:space="preserve"> </w:t>
            </w:r>
            <w:r w:rsidR="005C0BD7" w:rsidRPr="00043C20">
              <w:rPr>
                <w:rFonts w:ascii="Sarabun" w:hAnsi="Sarabun" w:cs="Sarabun" w:hint="cs"/>
                <w:cs/>
              </w:rPr>
              <w:t>ก็ไม่อยากให้พลาดชมทัศนียภาพความสวยงามของทะเลสาบซีหูและสิ่งก่อสร้างทางวัฒนธรรมที่สวยงามและเป็นที่รู้จักกันดีอย่าง</w:t>
            </w:r>
            <w:r w:rsidR="005C0BD7" w:rsidRPr="00043C20">
              <w:rPr>
                <w:rFonts w:ascii="Sarabun" w:hAnsi="Sarabun" w:cs="Sarabun"/>
                <w:cs/>
              </w:rPr>
              <w:t xml:space="preserve"> “</w:t>
            </w:r>
            <w:r w:rsidR="005C0BD7" w:rsidRPr="00043C20">
              <w:rPr>
                <w:rFonts w:ascii="Sarabun" w:hAnsi="Sarabun" w:cs="Sarabun" w:hint="cs"/>
                <w:cs/>
              </w:rPr>
              <w:t>เจดีย์เหลยเฟิง</w:t>
            </w:r>
            <w:r w:rsidR="005C0BD7" w:rsidRPr="00043C20">
              <w:rPr>
                <w:rFonts w:ascii="Sarabun" w:hAnsi="Sarabun" w:cs="Sarabun" w:hint="eastAsia"/>
                <w:cs/>
              </w:rPr>
              <w:t>”</w:t>
            </w:r>
            <w:r w:rsidR="005C0BD7" w:rsidRPr="00043C20">
              <w:rPr>
                <w:rFonts w:ascii="Sarabun" w:hAnsi="Sarabun" w:cs="Sarabun"/>
                <w:cs/>
              </w:rPr>
              <w:t xml:space="preserve"> </w:t>
            </w:r>
            <w:r w:rsidR="005C0BD7" w:rsidRPr="00043C20">
              <w:rPr>
                <w:rFonts w:ascii="Sarabun" w:hAnsi="Sarabun" w:cs="Sarabun" w:hint="cs"/>
                <w:cs/>
              </w:rPr>
              <w:t>กับ</w:t>
            </w:r>
            <w:r w:rsidR="005C0BD7" w:rsidRPr="00043C20">
              <w:rPr>
                <w:rFonts w:ascii="Sarabun" w:hAnsi="Sarabun" w:cs="Sarabun"/>
                <w:cs/>
              </w:rPr>
              <w:t xml:space="preserve"> </w:t>
            </w:r>
            <w:r w:rsidR="005C0BD7" w:rsidRPr="00043C20">
              <w:rPr>
                <w:rFonts w:ascii="Sarabun" w:hAnsi="Sarabun" w:cs="Sarabun" w:hint="cs"/>
                <w:cs/>
              </w:rPr>
              <w:t>ตำนานความรักของนางพญางูขาว</w:t>
            </w:r>
            <w:r w:rsidR="005C0BD7" w:rsidRPr="00043C20">
              <w:rPr>
                <w:rFonts w:ascii="Sarabun" w:hAnsi="Sarabun" w:cs="Sarabun"/>
                <w:cs/>
              </w:rPr>
              <w:t xml:space="preserve"> </w:t>
            </w:r>
            <w:r w:rsidR="005C0BD7" w:rsidRPr="00043C20">
              <w:rPr>
                <w:rFonts w:ascii="Sarabun" w:hAnsi="Sarabun" w:cs="Sarabun" w:hint="cs"/>
                <w:cs/>
              </w:rPr>
              <w:t>ที่ถูกนำมาดัดแปลงสร้างเป็นภาพยนตร์และซีรีส์อันโด่งดัง</w:t>
            </w:r>
          </w:p>
        </w:tc>
      </w:tr>
      <w:tr w:rsidR="005C0BD7" w14:paraId="562F54A6" w14:textId="77777777">
        <w:trPr>
          <w:trHeight w:val="20"/>
          <w:jc w:val="center"/>
        </w:trPr>
        <w:tc>
          <w:tcPr>
            <w:tcW w:w="10686" w:type="dxa"/>
            <w:gridSpan w:val="2"/>
          </w:tcPr>
          <w:p w14:paraId="0BBFBFD7" w14:textId="58C500D3" w:rsidR="005C0BD7" w:rsidRDefault="008E646B">
            <w:pPr>
              <w:pStyle w:val="NormalWeb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831A41">
              <w:rPr>
                <w:noProof/>
              </w:rPr>
              <w:drawing>
                <wp:inline distT="0" distB="0" distL="0" distR="0" wp14:anchorId="0AFE069B" wp14:editId="5EF0D916">
                  <wp:extent cx="2389505" cy="2372360"/>
                  <wp:effectExtent l="0" t="0" r="0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9505" cy="2372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74985">
              <w:rPr>
                <w:rFonts w:hint="cs"/>
                <w:noProof/>
                <w:cs/>
              </w:rPr>
              <w:t xml:space="preserve"> </w:t>
            </w:r>
            <w:r w:rsidRPr="00831A41">
              <w:rPr>
                <w:noProof/>
              </w:rPr>
              <w:drawing>
                <wp:inline distT="0" distB="0" distL="0" distR="0" wp14:anchorId="4E501C02" wp14:editId="630CE6C1">
                  <wp:extent cx="4175125" cy="2363470"/>
                  <wp:effectExtent l="0" t="0" r="0" b="0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5125" cy="2363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7B1F" w14:paraId="46728D16" w14:textId="77777777">
        <w:trPr>
          <w:trHeight w:val="20"/>
          <w:jc w:val="center"/>
        </w:trPr>
        <w:tc>
          <w:tcPr>
            <w:tcW w:w="1547" w:type="dxa"/>
          </w:tcPr>
          <w:p w14:paraId="70CF5153" w14:textId="77777777" w:rsidR="00547B1F" w:rsidRDefault="00547B1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</w:tcPr>
          <w:p w14:paraId="5C6FC201" w14:textId="77777777" w:rsidR="00547B1F" w:rsidRDefault="00274985">
            <w:pPr>
              <w:pStyle w:val="NormalWeb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cs/>
              </w:rPr>
              <w:t>จากนั้นนำท่านอิสระช็อปปิ้ง</w:t>
            </w:r>
            <w:r>
              <w:rPr>
                <w:rFonts w:ascii="Sarabun" w:hAnsi="Sarabun" w:cs="Sarabun"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ณ</w:t>
            </w:r>
            <w:r>
              <w:rPr>
                <w:rFonts w:ascii="Sarabun" w:hAnsi="Sarabun" w:cs="Sarabun"/>
                <w:cs/>
              </w:rPr>
              <w:t xml:space="preserve"> </w:t>
            </w:r>
            <w:r w:rsidRPr="00274985">
              <w:rPr>
                <w:rFonts w:ascii="Sarabun" w:hAnsi="Sarabun" w:cs="Sarabun" w:hint="cs"/>
                <w:b/>
                <w:bCs/>
                <w:color w:val="0000FF"/>
                <w:cs/>
              </w:rPr>
              <w:t>ห้าง</w:t>
            </w:r>
            <w:r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 </w:t>
            </w:r>
            <w:r w:rsidRPr="00274985">
              <w:rPr>
                <w:rFonts w:ascii="Sarabun" w:hAnsi="Sarabun" w:cs="Sarabun"/>
                <w:b/>
                <w:bCs/>
                <w:color w:val="0000FF"/>
              </w:rPr>
              <w:t>Yin Tai In77</w:t>
            </w:r>
            <w:r>
              <w:rPr>
                <w:rFonts w:ascii="Sarabun" w:hAnsi="Sarabun" w:cs="Sarabun" w:hint="cs"/>
                <w:cs/>
              </w:rPr>
              <w:t xml:space="preserve"> สวรรค์ของนักช้อป</w:t>
            </w:r>
            <w:r>
              <w:rPr>
                <w:rFonts w:ascii="Sarabun" w:hAnsi="Sarabun" w:cs="Sarabun"/>
                <w:cs/>
              </w:rPr>
              <w:t xml:space="preserve">! </w:t>
            </w:r>
            <w:r>
              <w:rPr>
                <w:rFonts w:ascii="Sarabun" w:hAnsi="Sarabun" w:cs="Sarabun" w:hint="cs"/>
                <w:cs/>
              </w:rPr>
              <w:t>ให้ท่านได้เดินช้อปปิ้งในบรรยากาศที่ทันสมัยและผ่อนคลาย ที่นี่คือแหล่งรวมสินค้าแฟชั่น</w:t>
            </w:r>
            <w:r>
              <w:rPr>
                <w:rFonts w:ascii="Sarabun" w:hAnsi="Sarabun" w:cs="Sarabun"/>
              </w:rPr>
              <w:t xml:space="preserve">, </w:t>
            </w:r>
            <w:r>
              <w:rPr>
                <w:rFonts w:ascii="Sarabun" w:hAnsi="Sarabun" w:cs="Sarabun" w:hint="cs"/>
                <w:cs/>
              </w:rPr>
              <w:t>กระเป๋า</w:t>
            </w:r>
            <w:r>
              <w:rPr>
                <w:rFonts w:ascii="Sarabun" w:hAnsi="Sarabun" w:cs="Sarabun"/>
              </w:rPr>
              <w:t xml:space="preserve">, </w:t>
            </w:r>
            <w:r>
              <w:rPr>
                <w:rFonts w:ascii="Sarabun" w:hAnsi="Sarabun" w:cs="Sarabun" w:hint="cs"/>
                <w:cs/>
              </w:rPr>
              <w:t>รองเท้า</w:t>
            </w:r>
            <w:r>
              <w:rPr>
                <w:rFonts w:ascii="Sarabun" w:hAnsi="Sarabun" w:cs="Sarabun"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และสินค้าแบรนด์เนมอื่นๆ</w:t>
            </w:r>
            <w:r>
              <w:rPr>
                <w:rFonts w:ascii="Sarabun" w:hAnsi="Sarabun" w:cs="Sarabun"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อีกมากมาย</w:t>
            </w:r>
          </w:p>
        </w:tc>
      </w:tr>
      <w:tr w:rsidR="00FE344A" w14:paraId="680B2026" w14:textId="77777777">
        <w:trPr>
          <w:trHeight w:val="20"/>
          <w:jc w:val="center"/>
        </w:trPr>
        <w:tc>
          <w:tcPr>
            <w:tcW w:w="10686" w:type="dxa"/>
            <w:gridSpan w:val="2"/>
          </w:tcPr>
          <w:p w14:paraId="339B4DF9" w14:textId="75A9956D" w:rsidR="00FE344A" w:rsidRDefault="008E646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Cordia New" w:hAnsi="Cordia New"/>
                <w:noProof/>
              </w:rPr>
              <w:drawing>
                <wp:inline distT="0" distB="0" distL="0" distR="0" wp14:anchorId="724F5F4D" wp14:editId="1FF57002">
                  <wp:extent cx="2545080" cy="1819910"/>
                  <wp:effectExtent l="0" t="0" r="0" b="0"/>
                  <wp:docPr id="7" name="Picture 7" descr="杭州最热闹的步行街，街上大部分是外地游客，本地人不多_河坊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杭州最热闹的步行街，街上大部分是外地游客，本地人不多_河坊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080" cy="181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344A">
              <w:rPr>
                <w:rFonts w:ascii="Cordia New" w:hAnsi="Cordia New" w:hint="cs"/>
                <w:cs/>
              </w:rPr>
              <w:t xml:space="preserve"> </w:t>
            </w:r>
            <w:r>
              <w:rPr>
                <w:rFonts w:ascii="Cordia New" w:hAnsi="Cordia New"/>
                <w:noProof/>
              </w:rPr>
              <w:drawing>
                <wp:inline distT="0" distB="0" distL="0" distR="0" wp14:anchorId="6A08005C" wp14:editId="2D2DCC91">
                  <wp:extent cx="2380615" cy="1819910"/>
                  <wp:effectExtent l="0" t="0" r="0" b="0"/>
                  <wp:docPr id="8" name="Picture 8" descr="杭州河坊街- 玩转中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杭州河坊街- 玩转中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615" cy="181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344A">
              <w:rPr>
                <w:rFonts w:ascii="Cordia New" w:hAnsi="Cordia New" w:hint="cs"/>
                <w:cs/>
              </w:rPr>
              <w:t xml:space="preserve"> </w:t>
            </w:r>
            <w:r>
              <w:rPr>
                <w:rFonts w:ascii="Cordia New" w:hAnsi="Cordia New"/>
                <w:noProof/>
              </w:rPr>
              <w:drawing>
                <wp:inline distT="0" distB="0" distL="0" distR="0" wp14:anchorId="5002BF22" wp14:editId="24C0FC62">
                  <wp:extent cx="1612900" cy="18288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5224" w14:paraId="2F172392" w14:textId="77777777">
        <w:trPr>
          <w:trHeight w:val="20"/>
          <w:jc w:val="center"/>
        </w:trPr>
        <w:tc>
          <w:tcPr>
            <w:tcW w:w="1547" w:type="dxa"/>
          </w:tcPr>
          <w:p w14:paraId="0DDD31B7" w14:textId="77777777" w:rsidR="00235224" w:rsidRDefault="0023522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</w:tcPr>
          <w:p w14:paraId="79C90022" w14:textId="77777777" w:rsidR="00235224" w:rsidRDefault="0023522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จากนั้นนำท่านสู่ 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ถนนโบราณซ่งเหอฝ่างเจีย (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</w:rPr>
              <w:t>He Fang Jie)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t>เป็นส่วนหนึ่งของถนนวัฒนธรรมโบราณ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t>"ชิงเหอฟาง"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t>กลางเมืองห</w:t>
            </w:r>
            <w:r>
              <w:rPr>
                <w:rFonts w:ascii="Sarabun" w:hAnsi="Sarabun" w:cs="Sarabun" w:hint="cs"/>
                <w:szCs w:val="24"/>
                <w:cs/>
              </w:rPr>
              <w:t>ัง</w:t>
            </w:r>
            <w:r>
              <w:rPr>
                <w:rFonts w:ascii="Sarabun" w:hAnsi="Sarabun" w:cs="Sarabun"/>
                <w:szCs w:val="24"/>
                <w:cs/>
              </w:rPr>
              <w:t>โจว ที่นี่เป็นถนนคนเดิน</w:t>
            </w:r>
            <w:r>
              <w:rPr>
                <w:rFonts w:ascii="Sarabun" w:hAnsi="Sarabun" w:cs="Sarabun" w:hint="cs"/>
                <w:szCs w:val="24"/>
                <w:cs/>
              </w:rPr>
              <w:t>ที่สะท้อน</w:t>
            </w:r>
            <w:r>
              <w:rPr>
                <w:rFonts w:ascii="Sarabun" w:hAnsi="Sarabun" w:cs="Sarabun"/>
                <w:szCs w:val="24"/>
                <w:cs/>
              </w:rPr>
              <w:t>ประวัติศาสตร์และวัฒนธรรมอันเก่าแก่ของห</w:t>
            </w:r>
            <w:r>
              <w:rPr>
                <w:rFonts w:ascii="Sarabun" w:hAnsi="Sarabun" w:cs="Sarabun" w:hint="cs"/>
                <w:szCs w:val="24"/>
                <w:cs/>
              </w:rPr>
              <w:t>ัง</w:t>
            </w:r>
            <w:r>
              <w:rPr>
                <w:rFonts w:ascii="Sarabun" w:hAnsi="Sarabun" w:cs="Sarabun"/>
                <w:szCs w:val="24"/>
                <w:cs/>
              </w:rPr>
              <w:t>โจวได้อย่างดี บ้านเรือนทั้งสองข้างทางที่สร้างขึ้นใหม่ล้วนสร้างจากไม้และมุงหลังคาสีคราม มีลักษณะเรียบง่ายแบบโบราณ สองข้างถนนสายนี้ส่วนใหญ่เป็นร้านค้าทั่วไป มีสินค้าพื้นเมือง และสินค้าที่ระลึก</w:t>
            </w:r>
          </w:p>
        </w:tc>
      </w:tr>
      <w:tr w:rsidR="003875D5" w14:paraId="733887F5" w14:textId="77777777">
        <w:trPr>
          <w:trHeight w:val="20"/>
          <w:jc w:val="center"/>
        </w:trPr>
        <w:tc>
          <w:tcPr>
            <w:tcW w:w="1547" w:type="dxa"/>
          </w:tcPr>
          <w:p w14:paraId="25BC5E66" w14:textId="77777777" w:rsidR="003875D5" w:rsidRDefault="003875D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</w:p>
        </w:tc>
        <w:tc>
          <w:tcPr>
            <w:tcW w:w="9139" w:type="dxa"/>
          </w:tcPr>
          <w:p w14:paraId="467E3809" w14:textId="77777777" w:rsidR="003875D5" w:rsidRDefault="003875D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 (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มื้อที่ 3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274985" w14:paraId="4A441273" w14:textId="77777777">
        <w:trPr>
          <w:trHeight w:val="20"/>
          <w:jc w:val="center"/>
        </w:trPr>
        <w:tc>
          <w:tcPr>
            <w:tcW w:w="10686" w:type="dxa"/>
            <w:gridSpan w:val="2"/>
          </w:tcPr>
          <w:p w14:paraId="5AC4C846" w14:textId="749A2275" w:rsidR="00274985" w:rsidRDefault="008E646B">
            <w:pPr>
              <w:spacing w:line="360" w:lineRule="auto"/>
              <w:contextualSpacing/>
              <w:jc w:val="thaiDistribute"/>
              <w:rPr>
                <w:rFonts w:ascii="Sarabun" w:hAnsi="Sarabun" w:cs="Cordia New"/>
                <w:b/>
                <w:bCs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46B62E8" wp14:editId="66AF77F7">
                  <wp:extent cx="3424555" cy="2156460"/>
                  <wp:effectExtent l="0" t="0" r="0" b="0"/>
                  <wp:docPr id="10" name="Picture 10" descr="杭州城市阳台图片-杭州城市阳台素材-杭州城市阳台模板图片下载-千库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杭州城市阳台图片-杭州城市阳台素材-杭州城市阳台模板图片下载-千库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4555" cy="215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74985">
              <w:rPr>
                <w:rFonts w:cs="Cordia New" w:hint="cs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6BE12CE" wp14:editId="2FB72439">
                  <wp:extent cx="3166110" cy="2156460"/>
                  <wp:effectExtent l="0" t="0" r="0" b="0"/>
                  <wp:docPr id="11" name="Picture 11" descr="城市阳台杭州灯光秀攻略- 抖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城市阳台杭州灯光秀攻略- 抖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6110" cy="215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985" w14:paraId="571E53DB" w14:textId="77777777">
        <w:trPr>
          <w:trHeight w:val="20"/>
          <w:jc w:val="center"/>
        </w:trPr>
        <w:tc>
          <w:tcPr>
            <w:tcW w:w="1547" w:type="dxa"/>
          </w:tcPr>
          <w:p w14:paraId="3084AAA2" w14:textId="77777777" w:rsidR="00274985" w:rsidRDefault="0027498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</w:tcPr>
          <w:p w14:paraId="6C92CF0F" w14:textId="77777777" w:rsidR="00274985" w:rsidRPr="00552F35" w:rsidRDefault="00552F3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552F35">
              <w:rPr>
                <w:rFonts w:ascii="Sarabun" w:hAnsi="Sarabun" w:cs="Sarabun" w:hint="cs"/>
                <w:szCs w:val="24"/>
                <w:cs/>
              </w:rPr>
              <w:t xml:space="preserve">จากนั้นนำท่านชมบรรยากาศยามค่ำคืนที่ </w:t>
            </w:r>
            <w:r w:rsidRPr="00552F35">
              <w:rPr>
                <w:rFonts w:ascii="Sarabun" w:hAnsi="Sarabun" w:cs="Sarabun"/>
                <w:b/>
                <w:bCs/>
                <w:color w:val="0000FF"/>
                <w:szCs w:val="24"/>
              </w:rPr>
              <w:t>Hangzhou City Balcony</w:t>
            </w:r>
            <w:r w:rsidRPr="00552F35">
              <w:rPr>
                <w:rFonts w:ascii="Sarabun" w:hAnsi="Sarabun" w:cs="Sarabun"/>
                <w:szCs w:val="24"/>
              </w:rPr>
              <w:t xml:space="preserve"> </w:t>
            </w:r>
            <w:r w:rsidRPr="00552F35">
              <w:rPr>
                <w:rFonts w:ascii="Sarabun" w:hAnsi="Sarabun" w:cs="Sarabun" w:hint="cs"/>
                <w:szCs w:val="24"/>
                <w:cs/>
              </w:rPr>
              <w:t>ซึ่งเป็น</w:t>
            </w:r>
            <w:r w:rsidRPr="00552F35">
              <w:rPr>
                <w:rFonts w:ascii="Sarabun" w:hAnsi="Sarabun" w:cs="Sarabun"/>
                <w:szCs w:val="24"/>
                <w:cs/>
              </w:rPr>
              <w:t>สวนสาธารณะเปิดโล่งที่มีดีไซน์ทันสมัย</w:t>
            </w:r>
            <w:r w:rsidRPr="00552F35">
              <w:rPr>
                <w:rFonts w:ascii="Sarabun" w:hAnsi="Sarabun" w:cs="Sarabun"/>
                <w:szCs w:val="24"/>
              </w:rPr>
              <w:t> </w:t>
            </w:r>
            <w:r w:rsidRPr="00552F35">
              <w:rPr>
                <w:rFonts w:ascii="Sarabun" w:hAnsi="Sarabun" w:cs="Sarabun"/>
                <w:szCs w:val="24"/>
                <w:cs/>
              </w:rPr>
              <w:t>เป็นจุดชมวิวชื่อดังในเมืองหางโจว ประเทศจีน</w:t>
            </w:r>
            <w:r w:rsidRPr="00552F35">
              <w:rPr>
                <w:rFonts w:ascii="Sarabun" w:hAnsi="Sarabun" w:cs="Sarabun"/>
                <w:szCs w:val="24"/>
              </w:rPr>
              <w:t> </w:t>
            </w:r>
            <w:r w:rsidRPr="00552F35">
              <w:rPr>
                <w:rFonts w:ascii="Sarabun" w:hAnsi="Sarabun" w:cs="Sarabun"/>
                <w:szCs w:val="24"/>
                <w:cs/>
              </w:rPr>
              <w:t xml:space="preserve">ตั้งอยู่ในย่าน </w:t>
            </w:r>
            <w:r w:rsidRPr="00552F35">
              <w:rPr>
                <w:rFonts w:ascii="Sarabun" w:hAnsi="Sarabun" w:cs="Sarabun"/>
                <w:szCs w:val="24"/>
              </w:rPr>
              <w:t xml:space="preserve">Qianjiang New Town </w:t>
            </w:r>
            <w:r w:rsidRPr="00552F35">
              <w:rPr>
                <w:rFonts w:ascii="Sarabun" w:hAnsi="Sarabun" w:cs="Sarabun"/>
                <w:szCs w:val="24"/>
                <w:cs/>
              </w:rPr>
              <w:t>ริมแม่น้ำเฉียนถัง</w:t>
            </w:r>
            <w:r w:rsidRPr="00552F35">
              <w:rPr>
                <w:rFonts w:ascii="Sarabun" w:hAnsi="Sarabun" w:cs="Sarabun"/>
                <w:szCs w:val="24"/>
              </w:rPr>
              <w:t> </w:t>
            </w:r>
            <w:r w:rsidRPr="00552F35">
              <w:rPr>
                <w:rFonts w:ascii="Sarabun" w:hAnsi="Sarabun" w:cs="Sarabun"/>
                <w:szCs w:val="24"/>
                <w:cs/>
              </w:rPr>
              <w:t>และเป็นที่รู้จักกันดีในเรื่องทิวทัศน์ยามค่ำคืนอันงดงามจากแสงไฟของตึกสูงที่ส่องสะท้อนกับแม่น้ำ</w:t>
            </w:r>
            <w:r w:rsidRPr="00552F35">
              <w:rPr>
                <w:rFonts w:ascii="Sarabun" w:hAnsi="Sarabun" w:cs="Sarabun"/>
                <w:szCs w:val="24"/>
              </w:rPr>
              <w:t> </w:t>
            </w:r>
          </w:p>
        </w:tc>
      </w:tr>
      <w:tr w:rsidR="003875D5" w14:paraId="2C775575" w14:textId="77777777">
        <w:trPr>
          <w:trHeight w:val="20"/>
          <w:jc w:val="center"/>
        </w:trPr>
        <w:tc>
          <w:tcPr>
            <w:tcW w:w="1547" w:type="dxa"/>
          </w:tcPr>
          <w:p w14:paraId="4183D77E" w14:textId="77777777" w:rsidR="003875D5" w:rsidRDefault="003875D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9139" w:type="dxa"/>
          </w:tcPr>
          <w:p w14:paraId="79EEDBEE" w14:textId="77777777" w:rsidR="003875D5" w:rsidRDefault="003875D5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  <w:lang w:eastAsia="en-US"/>
              </w:rPr>
            </w:pPr>
            <w:r>
              <w:rPr>
                <w:rFonts w:ascii="Sarabun" w:hAnsi="Sarabun" w:cs="Sarabun"/>
                <w:b/>
                <w:bCs/>
                <w:color w:val="0000FF"/>
                <w:szCs w:val="24"/>
                <w:lang w:eastAsia="en-US"/>
              </w:rPr>
              <w:t>Holiday Inn Express Hangzhou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  <w:lang w:eastAsia="en-US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  <w:cs/>
                <w:lang w:eastAsia="en-US"/>
              </w:rPr>
              <w:t xml:space="preserve">หรือเทียบเท่า 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  <w:lang w:eastAsia="en-US"/>
              </w:rPr>
              <w:t>4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  <w:cs/>
                <w:lang w:eastAsia="en-US"/>
              </w:rPr>
              <w:t xml:space="preserve"> ดาว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  <w:lang w:eastAsia="en-US"/>
              </w:rPr>
              <w:t xml:space="preserve"> (มาตรฐานจีน) 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  <w:cs/>
                <w:lang w:eastAsia="en-US"/>
              </w:rPr>
              <w:t xml:space="preserve"> </w:t>
            </w:r>
          </w:p>
          <w:p w14:paraId="5B782D86" w14:textId="77777777" w:rsidR="003875D5" w:rsidRDefault="003875D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  <w:cs/>
                <w:lang w:eastAsia="en-US"/>
              </w:rPr>
            </w:pPr>
          </w:p>
        </w:tc>
      </w:tr>
      <w:tr w:rsidR="003875D5" w14:paraId="7872CEFC" w14:textId="77777777" w:rsidTr="00EE234A">
        <w:trPr>
          <w:trHeight w:val="20"/>
          <w:jc w:val="center"/>
        </w:trPr>
        <w:tc>
          <w:tcPr>
            <w:tcW w:w="1547" w:type="dxa"/>
            <w:shd w:val="clear" w:color="auto" w:fill="002060"/>
          </w:tcPr>
          <w:p w14:paraId="791632EE" w14:textId="77777777" w:rsidR="003875D5" w:rsidRDefault="003875D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าม</w:t>
            </w:r>
          </w:p>
        </w:tc>
        <w:tc>
          <w:tcPr>
            <w:tcW w:w="9139" w:type="dxa"/>
            <w:shd w:val="clear" w:color="auto" w:fill="002060"/>
          </w:tcPr>
          <w:p w14:paraId="63ACD4F6" w14:textId="77777777" w:rsidR="003875D5" w:rsidRDefault="003875D5">
            <w:pPr>
              <w:pStyle w:val="NoSpacing"/>
              <w:spacing w:line="360" w:lineRule="auto"/>
              <w:contextualSpacing/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</w:pPr>
            <w:r>
              <w:rPr>
                <w:rFonts w:ascii="Sarabun" w:eastAsia="Calibri" w:hAnsi="Sarabun" w:cs="Sarabun" w:hint="cs"/>
                <w:b/>
                <w:bCs/>
                <w:sz w:val="28"/>
                <w:cs/>
                <w:lang w:eastAsia="en-US"/>
              </w:rPr>
              <w:t xml:space="preserve">อู๋ซี </w:t>
            </w:r>
            <w:r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>–</w:t>
            </w:r>
            <w:r>
              <w:rPr>
                <w:rFonts w:ascii="Sarabun" w:eastAsia="Calibri" w:hAnsi="Sarabun" w:cs="Sarabun" w:hint="cs"/>
                <w:b/>
                <w:bCs/>
                <w:sz w:val="28"/>
                <w:cs/>
                <w:lang w:eastAsia="en-US"/>
              </w:rPr>
              <w:t xml:space="preserve"> </w:t>
            </w:r>
            <w:r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>วัดพระใหญ่หลิงซานต้าฝอ(รวมรถแบตเตอรี่) – ศาลา</w:t>
            </w:r>
            <w:r>
              <w:rPr>
                <w:rFonts w:ascii="Sarabun" w:eastAsia="Calibri" w:hAnsi="Sarabun" w:cs="Sarabun" w:hint="cs"/>
                <w:b/>
                <w:bCs/>
                <w:sz w:val="28"/>
                <w:cs/>
                <w:lang w:eastAsia="en-US"/>
              </w:rPr>
              <w:t>ฝ</w:t>
            </w:r>
            <w:r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>า</w:t>
            </w:r>
            <w:r>
              <w:rPr>
                <w:rFonts w:ascii="Sarabun" w:eastAsia="Calibri" w:hAnsi="Sarabun" w:cs="Sarabun" w:hint="cs"/>
                <w:b/>
                <w:bCs/>
                <w:sz w:val="28"/>
                <w:cs/>
                <w:lang w:eastAsia="en-US"/>
              </w:rPr>
              <w:t>น</w:t>
            </w:r>
            <w:r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>กง</w:t>
            </w:r>
            <w:r>
              <w:rPr>
                <w:rFonts w:ascii="Sarabun" w:eastAsia="Calibri" w:hAnsi="Sarabun" w:cs="Sarabun" w:hint="cs"/>
                <w:b/>
                <w:bCs/>
                <w:sz w:val="28"/>
                <w:cs/>
                <w:lang w:eastAsia="en-US"/>
              </w:rPr>
              <w:t xml:space="preserve"> - </w:t>
            </w:r>
            <w:r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>เมืองวิถีเซ็น เหนียนฮวาวาน</w:t>
            </w:r>
            <w:r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+</w:t>
            </w:r>
            <w:r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>ชมวิวตอนกลางคืน</w:t>
            </w:r>
          </w:p>
        </w:tc>
      </w:tr>
      <w:tr w:rsidR="003875D5" w14:paraId="0213C0E9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677B8FC8" w14:textId="77777777" w:rsidR="003875D5" w:rsidRDefault="003875D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s/>
              </w:rPr>
              <w:t>เช้า</w:t>
            </w:r>
          </w:p>
        </w:tc>
        <w:tc>
          <w:tcPr>
            <w:tcW w:w="9139" w:type="dxa"/>
            <w:shd w:val="clear" w:color="auto" w:fill="FFFFFF"/>
          </w:tcPr>
          <w:p w14:paraId="0A47DDC7" w14:textId="77777777" w:rsidR="003875D5" w:rsidRDefault="003875D5">
            <w:pPr>
              <w:pStyle w:val="NoSpacing"/>
              <w:spacing w:line="360" w:lineRule="auto"/>
              <w:contextualSpacing/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</w:pPr>
            <w:r>
              <w:rPr>
                <w:rFonts w:ascii="Sarabun" w:hAnsi="Sarabun" w:cs="Sarabun"/>
                <w:b/>
                <w:bCs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3875D5" w14:paraId="20534EF1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4ADC652A" w14:textId="77777777" w:rsidR="003875D5" w:rsidRDefault="003875D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  <w:shd w:val="clear" w:color="auto" w:fill="FFFFFF"/>
          </w:tcPr>
          <w:p w14:paraId="0421D0C9" w14:textId="0A03B917" w:rsidR="003875D5" w:rsidRDefault="003875D5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นำท่านเดินทางสู่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เมืองอู๋ซี</w:t>
            </w:r>
            <w:r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(ระยะทางประมาณ 144 กม/ ประมาณ 2.5 ชั่วโมง) ริมฝั่งทะเลสาบไท่หูอันกว้างใหญ่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คือที่ตั้งของ</w:t>
            </w:r>
            <w:r>
              <w:rPr>
                <w:rFonts w:ascii="Sarabun" w:hAnsi="Sarabun" w:cs="Sarabun"/>
                <w:szCs w:val="24"/>
                <w:cs/>
              </w:rPr>
              <w:t xml:space="preserve"> "</w:t>
            </w:r>
            <w:r>
              <w:rPr>
                <w:rFonts w:ascii="Sarabun" w:hAnsi="Sarabun" w:cs="Sarabun" w:hint="cs"/>
                <w:szCs w:val="24"/>
                <w:cs/>
              </w:rPr>
              <w:t>ไข่มุกเม็ดงาม</w:t>
            </w:r>
            <w:r>
              <w:rPr>
                <w:rFonts w:ascii="Sarabun" w:hAnsi="Sarabun" w:cs="Sarabun"/>
                <w:szCs w:val="24"/>
                <w:cs/>
              </w:rPr>
              <w:t xml:space="preserve">" </w:t>
            </w:r>
            <w:r>
              <w:rPr>
                <w:rFonts w:ascii="Sarabun" w:hAnsi="Sarabun" w:cs="Sarabun" w:hint="cs"/>
                <w:szCs w:val="24"/>
                <w:cs/>
              </w:rPr>
              <w:t>แห่งดินแดนเจียงหนาน</w:t>
            </w:r>
            <w:r>
              <w:rPr>
                <w:rFonts w:ascii="Sarabun" w:hAnsi="Sarabun" w:cs="Sarabun" w:hint="eastAsia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ที่ชื่อว่า</w:t>
            </w:r>
            <w:r>
              <w:rPr>
                <w:rFonts w:ascii="Sarabun" w:hAnsi="Sarabun" w:cs="Sarabun"/>
                <w:szCs w:val="24"/>
                <w:cs/>
              </w:rPr>
              <w:t xml:space="preserve"> "</w:t>
            </w:r>
            <w:r>
              <w:rPr>
                <w:rFonts w:ascii="Sarabun" w:hAnsi="Sarabun" w:cs="Sarabun" w:hint="cs"/>
                <w:szCs w:val="24"/>
                <w:cs/>
              </w:rPr>
              <w:t>อู๋ซี</w:t>
            </w:r>
            <w:r>
              <w:rPr>
                <w:rFonts w:ascii="Sarabun" w:hAnsi="Sarabun" w:cs="Sarabun"/>
                <w:szCs w:val="24"/>
                <w:cs/>
              </w:rPr>
              <w:t>"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C37047" w:rsidRPr="00C37047">
              <w:rPr>
                <w:rFonts w:ascii="Sarabun" w:hAnsi="Sarabun" w:cs="Sarabun"/>
                <w:szCs w:val="24"/>
                <w:cs/>
              </w:rPr>
              <w:t xml:space="preserve">อู๋ซีเป็นเมืองประวัติศาสตร์เก่าแก่กว่า </w:t>
            </w:r>
            <w:r w:rsidR="00C37047" w:rsidRPr="00C37047">
              <w:rPr>
                <w:rFonts w:ascii="Sarabun" w:hAnsi="Sarabun" w:cs="Sarabun"/>
                <w:szCs w:val="24"/>
              </w:rPr>
              <w:t xml:space="preserve">3,000 </w:t>
            </w:r>
            <w:r w:rsidR="00C37047" w:rsidRPr="00C37047">
              <w:rPr>
                <w:rFonts w:ascii="Sarabun" w:hAnsi="Sarabun" w:cs="Sarabun"/>
                <w:szCs w:val="24"/>
                <w:cs/>
              </w:rPr>
              <w:t>ปีริมทะเลสาบไท่หู มีจุดกำเนิดจากยุคราชวงศ์โจวที่ถูกยกให้เป็น "แหล่งกำเนิดอารยธรรมเจียงหนาน"</w:t>
            </w:r>
          </w:p>
        </w:tc>
      </w:tr>
      <w:tr w:rsidR="009D6197" w14:paraId="50FBB020" w14:textId="77777777">
        <w:trPr>
          <w:trHeight w:val="20"/>
          <w:jc w:val="center"/>
        </w:trPr>
        <w:tc>
          <w:tcPr>
            <w:tcW w:w="10686" w:type="dxa"/>
            <w:gridSpan w:val="2"/>
            <w:shd w:val="clear" w:color="auto" w:fill="FFFFFF"/>
          </w:tcPr>
          <w:p w14:paraId="37083590" w14:textId="389F6024" w:rsidR="009D6197" w:rsidRDefault="008E646B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/>
                <w:noProof/>
                <w:lang w:val="th-TH"/>
              </w:rPr>
              <w:drawing>
                <wp:inline distT="0" distB="0" distL="0" distR="0" wp14:anchorId="74E44F56" wp14:editId="7509F7AD">
                  <wp:extent cx="6702425" cy="3597215"/>
                  <wp:effectExtent l="0" t="0" r="3175" b="381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6562" cy="359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197" w14:paraId="67F331FF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62A09B28" w14:textId="77777777" w:rsidR="009D6197" w:rsidRDefault="009D619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  <w:shd w:val="clear" w:color="auto" w:fill="FFFFFF"/>
          </w:tcPr>
          <w:p w14:paraId="466D3E13" w14:textId="77777777" w:rsidR="009D6197" w:rsidRDefault="009D619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/>
                <w:szCs w:val="24"/>
                <w:cs/>
              </w:rPr>
              <w:t xml:space="preserve">นำท่านนมัสการ 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วัดพระใหญ่หลิงซานต้าฝอ</w:t>
            </w:r>
            <w:r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i/>
                <w:iCs/>
                <w:szCs w:val="24"/>
                <w:cs/>
              </w:rPr>
              <w:t>(รวมแบตเตอร์รี่)</w:t>
            </w:r>
            <w:r>
              <w:rPr>
                <w:rFonts w:ascii="Sarabun" w:hAnsi="Sarabun" w:cs="Sarabun"/>
                <w:szCs w:val="24"/>
                <w:cs/>
              </w:rPr>
              <w:t xml:space="preserve"> เป็นพระพุทธรูปปางยืนของพระอมิตาภพุทธะแบบสัมฤทธิ์กลางแจ้ง หนักกว่า 700 เมตริกตัน  สูง 88 เมตร  เป็นพระพุทธรูปปางห้ามญาติ ยืนอยู่บนเนินเขาหลิงซาน ลักษณะพระพักตร์สง่างาม</w:t>
            </w:r>
          </w:p>
        </w:tc>
      </w:tr>
      <w:tr w:rsidR="009D6197" w14:paraId="4BB125E5" w14:textId="77777777">
        <w:trPr>
          <w:trHeight w:val="20"/>
          <w:jc w:val="center"/>
        </w:trPr>
        <w:tc>
          <w:tcPr>
            <w:tcW w:w="10686" w:type="dxa"/>
            <w:gridSpan w:val="2"/>
            <w:shd w:val="clear" w:color="auto" w:fill="FFFFFF"/>
          </w:tcPr>
          <w:p w14:paraId="77D1EE55" w14:textId="13CB4C94" w:rsidR="009D6197" w:rsidRDefault="008E646B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Cordia New" w:hAnsi="Cordia New"/>
                <w:noProof/>
                <w:lang w:val="th-TH"/>
              </w:rPr>
              <w:drawing>
                <wp:inline distT="0" distB="0" distL="0" distR="0" wp14:anchorId="75C482A9" wp14:editId="3471FB87">
                  <wp:extent cx="6702425" cy="2475865"/>
                  <wp:effectExtent l="0" t="0" r="0" b="0"/>
                  <wp:docPr id="1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2425" cy="247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197" w14:paraId="00A9E938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66079523" w14:textId="77777777" w:rsidR="009D6197" w:rsidRDefault="009D619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  <w:shd w:val="clear" w:color="auto" w:fill="FFFFFF"/>
          </w:tcPr>
          <w:p w14:paraId="4BF13C7A" w14:textId="77777777" w:rsidR="009D6197" w:rsidRDefault="009D6197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ศาลาฝานกงวัดหลิงซาน หรือ หลิงซานฝานกง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t>ใช้เป็นสถานที่จัดประชุมพุทธศาสนาโลก (</w:t>
            </w:r>
            <w:r>
              <w:rPr>
                <w:rFonts w:ascii="Sarabun" w:hAnsi="Sarabun" w:cs="Sarabun"/>
                <w:szCs w:val="24"/>
              </w:rPr>
              <w:t xml:space="preserve">World Buddhist Forum) </w:t>
            </w:r>
            <w:r>
              <w:rPr>
                <w:rFonts w:ascii="Sarabun" w:hAnsi="Sarabun" w:cs="Sarabun"/>
                <w:szCs w:val="24"/>
                <w:cs/>
              </w:rPr>
              <w:t>ครั้งที่ 2 เมื่อวันที่ 28 มีนาคม พ.ศ. 2512 ศาลาฝานกงตั้งอยู่ริมทะเลสาบไท่หูที่กว้างใหญ่ อยู่เชิงเขาหลิงซานที่สวยงาม เป็นกลุ่มสถาปัตยกรรมที่ยิ่งใหญ่อลังการ</w:t>
            </w:r>
          </w:p>
        </w:tc>
      </w:tr>
      <w:tr w:rsidR="009D6197" w14:paraId="79AD4884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1164B51B" w14:textId="77777777" w:rsidR="009D6197" w:rsidRDefault="009D619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cs/>
              </w:rPr>
              <w:t>กลางวัน</w:t>
            </w:r>
          </w:p>
        </w:tc>
        <w:tc>
          <w:tcPr>
            <w:tcW w:w="9139" w:type="dxa"/>
            <w:shd w:val="clear" w:color="auto" w:fill="FFFFFF"/>
          </w:tcPr>
          <w:p w14:paraId="5F848348" w14:textId="77777777" w:rsidR="009D6197" w:rsidRDefault="009D6197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Cs w:val="24"/>
                <w:cs/>
              </w:rPr>
              <w:t xml:space="preserve">รับประทานอาหารกลางวัน ณ ภัตตาคาร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>
              <w:rPr>
                <w:rFonts w:ascii="Cordia New" w:hAnsi="Cordia New"/>
              </w:rPr>
              <w:t xml:space="preserve"> </w:t>
            </w:r>
          </w:p>
        </w:tc>
      </w:tr>
      <w:tr w:rsidR="009D6197" w14:paraId="7CFEF23B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07C3F2EE" w14:textId="77777777" w:rsidR="009D6197" w:rsidRDefault="009D619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  <w:shd w:val="clear" w:color="auto" w:fill="FFFFFF"/>
          </w:tcPr>
          <w:p w14:paraId="034B5B6C" w14:textId="77777777" w:rsidR="009D6197" w:rsidRDefault="009D619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/>
                <w:sz w:val="22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/>
                <w:sz w:val="22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C00000"/>
                <w:sz w:val="22"/>
                <w:szCs w:val="24"/>
                <w:cs/>
              </w:rPr>
              <w:t>หมู่บ้านเหนียนฮวาวาน</w:t>
            </w:r>
            <w:r>
              <w:rPr>
                <w:rFonts w:ascii="Sarabun" w:hAnsi="Sarabun" w:cs="Sarabun"/>
                <w:color w:val="C00000"/>
                <w:sz w:val="22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4"/>
                <w:cs/>
              </w:rPr>
              <w:t xml:space="preserve">หนึ่งในสถานที่ท่องเที่ยวเชิงวัฒนธรรมอันเลื่องชื่อของเมืองอู๋ซี ประเทศจีน ที่ออกแบบมาอย่างประณีตเพื่อสะท้อนถึงความงดงามของพุทธศิลป์และปรัชญาแห่งเซน </w:t>
            </w:r>
            <w:r>
              <w:rPr>
                <w:rFonts w:ascii="Sarabun" w:hAnsi="Sarabun" w:cs="Sarabun" w:hint="cs"/>
                <w:sz w:val="22"/>
                <w:szCs w:val="24"/>
                <w:cs/>
              </w:rPr>
              <w:t>เป็น</w:t>
            </w:r>
            <w:r>
              <w:rPr>
                <w:rFonts w:ascii="Sarabun" w:hAnsi="Sarabun" w:cs="Sarabun"/>
                <w:sz w:val="22"/>
                <w:szCs w:val="24"/>
                <w:cs/>
              </w:rPr>
              <w:t xml:space="preserve">หมู่บ้านโบราณสุดโรแมนติกที่งดงามด้วยแสงไฟยามค่ำคืน ท่ามกลางสถาปัตยกรรมจีนดั้งเดิม สวนสวย น้ำตก และโคมไฟประดับทั่วพื้นที่ </w:t>
            </w:r>
            <w:r>
              <w:rPr>
                <w:rFonts w:ascii="Sarabun" w:hAnsi="Sarabun" w:cs="Sarabun"/>
                <w:b/>
                <w:bCs/>
                <w:sz w:val="22"/>
                <w:szCs w:val="24"/>
                <w:highlight w:val="yellow"/>
                <w:cs/>
              </w:rPr>
              <w:t>ดื่มด่ำบรรยากาศแสนสงบ ผ่อนคลายใจในค่ำคืนอันน่าประทับใจ</w:t>
            </w:r>
          </w:p>
        </w:tc>
      </w:tr>
      <w:tr w:rsidR="009D6197" w14:paraId="1B2AAF03" w14:textId="77777777">
        <w:trPr>
          <w:trHeight w:val="20"/>
          <w:jc w:val="center"/>
        </w:trPr>
        <w:tc>
          <w:tcPr>
            <w:tcW w:w="10686" w:type="dxa"/>
            <w:gridSpan w:val="2"/>
            <w:shd w:val="clear" w:color="auto" w:fill="FFFFFF"/>
          </w:tcPr>
          <w:p w14:paraId="5B9FC3E2" w14:textId="6F641D69" w:rsidR="009D6197" w:rsidRDefault="008E646B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C00000"/>
                <w:szCs w:val="24"/>
                <w:lang w:val="th-TH"/>
              </w:rPr>
              <w:drawing>
                <wp:inline distT="0" distB="0" distL="0" distR="0" wp14:anchorId="0ED5874E" wp14:editId="0EBFCE90">
                  <wp:extent cx="4382135" cy="3226435"/>
                  <wp:effectExtent l="0" t="0" r="0" b="0"/>
                  <wp:docPr id="1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2135" cy="3226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D6197">
              <w:rPr>
                <w:rFonts w:ascii="Sarabun" w:hAnsi="Sarabun" w:cs="Sarabun" w:hint="cs"/>
                <w:b/>
                <w:bCs/>
                <w:noProof/>
                <w:color w:val="C00000"/>
                <w:szCs w:val="24"/>
                <w:cs/>
                <w:lang w:val="th-TH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noProof/>
                <w:color w:val="C00000"/>
                <w:szCs w:val="24"/>
                <w:lang w:val="th-TH"/>
              </w:rPr>
              <w:drawing>
                <wp:inline distT="0" distB="0" distL="0" distR="0" wp14:anchorId="30B48332" wp14:editId="05092C5B">
                  <wp:extent cx="2225675" cy="3234690"/>
                  <wp:effectExtent l="0" t="0" r="0" b="0"/>
                  <wp:docPr id="15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675" cy="323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197" w14:paraId="4E4EBE4D" w14:textId="77777777">
        <w:trPr>
          <w:trHeight w:val="20"/>
          <w:jc w:val="center"/>
        </w:trPr>
        <w:tc>
          <w:tcPr>
            <w:tcW w:w="10686" w:type="dxa"/>
            <w:gridSpan w:val="2"/>
            <w:shd w:val="clear" w:color="auto" w:fill="FFFFFF"/>
          </w:tcPr>
          <w:p w14:paraId="4F88CDDF" w14:textId="0EE18E1D" w:rsidR="009D6197" w:rsidRDefault="008E646B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1819D00F" wp14:editId="13250946">
                  <wp:extent cx="6650990" cy="3140075"/>
                  <wp:effectExtent l="0" t="0" r="0" b="0"/>
                  <wp:docPr id="16" name="Picture 1" descr="A collage of different images of buildings and building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collage of different images of buildings and building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1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0990" cy="314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197" w14:paraId="28812214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3DE76517" w14:textId="77777777" w:rsidR="009D6197" w:rsidRDefault="009D619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cs/>
              </w:rPr>
              <w:t>ค่ำ</w:t>
            </w:r>
          </w:p>
        </w:tc>
        <w:tc>
          <w:tcPr>
            <w:tcW w:w="9139" w:type="dxa"/>
            <w:shd w:val="clear" w:color="auto" w:fill="FFFFFF"/>
          </w:tcPr>
          <w:p w14:paraId="711E0A61" w14:textId="77777777" w:rsidR="009D6197" w:rsidRDefault="009D619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6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 </w:t>
            </w:r>
          </w:p>
        </w:tc>
      </w:tr>
      <w:tr w:rsidR="009D6197" w14:paraId="65100764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7D051009" w14:textId="77777777" w:rsidR="009D6197" w:rsidRDefault="009D619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  <w:shd w:val="clear" w:color="auto" w:fill="FFFFFF"/>
          </w:tcPr>
          <w:p w14:paraId="46452101" w14:textId="77777777" w:rsidR="009D6197" w:rsidRDefault="009D619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/>
                <w:szCs w:val="24"/>
                <w:cs/>
              </w:rPr>
              <w:t xml:space="preserve">นำท่านเดินทางสู่ 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เมืองซูโจว</w:t>
            </w:r>
            <w:r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(ระยะทางประมาณ 50 กม/ ประมาณ 1.5 ชั่วโมง)</w:t>
            </w:r>
            <w:r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t>ซึ่งมีประวัติ 2</w:t>
            </w:r>
            <w:r>
              <w:rPr>
                <w:rFonts w:ascii="Sarabun" w:hAnsi="Sarabun" w:cs="Sarabun"/>
                <w:szCs w:val="24"/>
              </w:rPr>
              <w:t>,</w:t>
            </w:r>
            <w:r>
              <w:rPr>
                <w:rFonts w:ascii="Sarabun" w:hAnsi="Sarabun" w:cs="Sarabun"/>
                <w:szCs w:val="24"/>
                <w:cs/>
              </w:rPr>
              <w:t>500 ปีมาแล้ว เดิมมีชื่อว่า “เมืองกู้ซู” ซึ่งเป็นเมืองที่จัดต้นแบบของการจัดสวนจีนที่สวยงาม เป็นอันดับหนึ่งในลุ่มแม่น้ำแยงซีเกียงตอนใต้และได้ชื่อว่าเป็นเมืองแห่งสาวงามอีกทั้งเป็นเมืองที่งดงามมากจนได้รับฉายาว่า “เมืองสวรรค์ในโลกมนุษย์”</w:t>
            </w:r>
          </w:p>
        </w:tc>
      </w:tr>
      <w:tr w:rsidR="009D6197" w14:paraId="2FB46931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32F873FA" w14:textId="77777777" w:rsidR="009D6197" w:rsidRDefault="009D619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9139" w:type="dxa"/>
            <w:shd w:val="clear" w:color="auto" w:fill="FFFFFF"/>
          </w:tcPr>
          <w:p w14:paraId="1F2EAB69" w14:textId="77777777" w:rsidR="009D6197" w:rsidRDefault="009D6197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FF"/>
                <w:szCs w:val="24"/>
              </w:rPr>
              <w:t>HOLIDAY INN EXPRESS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</w:rPr>
              <w:t>SUZHOU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</w:rPr>
              <w:t>4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ดาว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(มาตรฐานจีน)</w:t>
            </w:r>
          </w:p>
          <w:p w14:paraId="0085FFD6" w14:textId="19FD22D9" w:rsidR="009E6513" w:rsidRDefault="009E6513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</w:p>
        </w:tc>
      </w:tr>
      <w:tr w:rsidR="00C03FFA" w14:paraId="68E05370" w14:textId="77777777" w:rsidTr="00EE234A">
        <w:trPr>
          <w:trHeight w:val="20"/>
          <w:jc w:val="center"/>
        </w:trPr>
        <w:tc>
          <w:tcPr>
            <w:tcW w:w="1547" w:type="dxa"/>
            <w:shd w:val="clear" w:color="auto" w:fill="002060"/>
          </w:tcPr>
          <w:p w14:paraId="37345C56" w14:textId="77777777" w:rsidR="00C03FFA" w:rsidRDefault="00C03FF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 w:rsidR="0011401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</w:t>
            </w:r>
          </w:p>
        </w:tc>
        <w:tc>
          <w:tcPr>
            <w:tcW w:w="9139" w:type="dxa"/>
            <w:shd w:val="clear" w:color="auto" w:fill="002060"/>
          </w:tcPr>
          <w:p w14:paraId="6EC724EC" w14:textId="42201551" w:rsidR="00C03FFA" w:rsidRDefault="00006301" w:rsidP="00006301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</w:rPr>
            </w:pPr>
            <w:r w:rsidRPr="0000630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ซูโจว </w:t>
            </w:r>
            <w:r w:rsidRPr="0000630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 w:rsidRPr="00006301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00630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ผ่านชมประตูบูรพาทิศ </w:t>
            </w:r>
            <w:r w:rsidRPr="0000630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 w:rsidRPr="0000630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เมืองโบราณจูเจียเจี่ยว (ไม่รวมล่องเรือ) </w:t>
            </w:r>
            <w:r w:rsidRPr="0000630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 w:rsidRPr="00006301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00630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เซี่ยงไฮ้ </w:t>
            </w:r>
            <w:r w:rsidRPr="0000630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 w:rsidRPr="0000630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วัดจิ่งอัน (มูเรื่องโชคลาภ, เงินทอง) </w:t>
            </w:r>
            <w:r w:rsidRPr="0000630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 w:rsidRPr="0000630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ตรอกจางหยวน </w:t>
            </w:r>
            <w:r w:rsidRPr="0000630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 w:rsidRPr="0000630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ถนนนานกิง</w:t>
            </w:r>
          </w:p>
        </w:tc>
      </w:tr>
      <w:tr w:rsidR="0011401F" w14:paraId="260F72C4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00EDEA80" w14:textId="77777777" w:rsidR="0011401F" w:rsidRDefault="0011401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cs/>
              </w:rPr>
              <w:t>เช้า</w:t>
            </w:r>
          </w:p>
        </w:tc>
        <w:tc>
          <w:tcPr>
            <w:tcW w:w="9139" w:type="dxa"/>
            <w:shd w:val="clear" w:color="auto" w:fill="FFFFFF"/>
          </w:tcPr>
          <w:p w14:paraId="4249D8D0" w14:textId="77777777" w:rsidR="0011401F" w:rsidRDefault="0011401F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C03FFA" w14:paraId="11151D7D" w14:textId="77777777">
        <w:trPr>
          <w:trHeight w:val="20"/>
          <w:jc w:val="center"/>
        </w:trPr>
        <w:tc>
          <w:tcPr>
            <w:tcW w:w="10686" w:type="dxa"/>
            <w:gridSpan w:val="2"/>
            <w:shd w:val="clear" w:color="auto" w:fill="FFFFFF"/>
          </w:tcPr>
          <w:p w14:paraId="39B287EB" w14:textId="15B33281" w:rsidR="00C03FFA" w:rsidRDefault="008E646B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314FA073" wp14:editId="1B0B25BB">
                  <wp:extent cx="6728460" cy="2380615"/>
                  <wp:effectExtent l="0" t="0" r="0" b="0"/>
                  <wp:docPr id="17" name="Picture 1" descr="A large city with a body of wa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large city with a body of water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8460" cy="2380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3FFA" w14:paraId="2A344C41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7218F316" w14:textId="77777777" w:rsidR="00C03FFA" w:rsidRDefault="00C03FF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  <w:shd w:val="clear" w:color="auto" w:fill="FFFFFF"/>
          </w:tcPr>
          <w:p w14:paraId="4232996A" w14:textId="77777777" w:rsidR="00C03FFA" w:rsidRDefault="00C03FFA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นำท่านแวะถ่ายรูปกับ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ประตูสู่ทิศบูรพา</w:t>
            </w:r>
            <w:r>
              <w:rPr>
                <w:rFonts w:ascii="Sarabun" w:hAnsi="Sarabun" w:cs="Sarabun"/>
                <w:szCs w:val="24"/>
                <w:cs/>
              </w:rPr>
              <w:t xml:space="preserve"> (</w:t>
            </w:r>
            <w:r>
              <w:rPr>
                <w:rFonts w:ascii="Sarabun" w:hAnsi="Sarabun" w:cs="Sarabun"/>
                <w:szCs w:val="24"/>
              </w:rPr>
              <w:t xml:space="preserve">Gate of the Orient) </w:t>
            </w:r>
            <w:r>
              <w:rPr>
                <w:rFonts w:ascii="Sarabun" w:hAnsi="Sarabun" w:cs="Sarabun" w:hint="cs"/>
                <w:szCs w:val="24"/>
                <w:cs/>
              </w:rPr>
              <w:t>หรือที่รู้จักกันดีในฉายา</w:t>
            </w:r>
            <w:r>
              <w:rPr>
                <w:rFonts w:ascii="Sarabun" w:hAnsi="Sarabun" w:cs="Sarabun"/>
                <w:szCs w:val="24"/>
                <w:cs/>
              </w:rPr>
              <w:t xml:space="preserve"> "</w:t>
            </w:r>
            <w:r>
              <w:rPr>
                <w:rFonts w:ascii="Sarabun" w:hAnsi="Sarabun" w:cs="Sarabun" w:hint="cs"/>
                <w:szCs w:val="24"/>
                <w:cs/>
              </w:rPr>
              <w:t>ตึกกางเกงลองจอห์น</w:t>
            </w:r>
            <w:r>
              <w:rPr>
                <w:rFonts w:ascii="Sarabun" w:hAnsi="Sarabun" w:cs="Sarabun"/>
                <w:szCs w:val="24"/>
                <w:cs/>
              </w:rPr>
              <w:t xml:space="preserve">"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อันเลื่องชื่อ </w:t>
            </w:r>
            <w:r>
              <w:rPr>
                <w:rFonts w:ascii="Sarabun" w:hAnsi="Sarabun" w:cs="Sarabun"/>
                <w:szCs w:val="24"/>
                <w:cs/>
              </w:rPr>
              <w:t>ตึกแห่งนี้คือสถาปัตยกรรมสุดล้ำที่เป็นอาคารแฝดสองหลัง...แต่ด้านบนกลับเชื่อมต่อกันเป็นหนึ่งเดียว เกิดเป็นรูปทรงของ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t xml:space="preserve">ซุ้มประตูขนาดมหึมาที่สูงกว่า </w:t>
            </w:r>
            <w:r>
              <w:rPr>
                <w:rFonts w:ascii="Sarabun" w:hAnsi="Sarabun" w:cs="Sarabun"/>
                <w:szCs w:val="24"/>
              </w:rPr>
              <w:t xml:space="preserve">301 </w:t>
            </w:r>
            <w:r>
              <w:rPr>
                <w:rFonts w:ascii="Sarabun" w:hAnsi="Sarabun" w:cs="Sarabun"/>
                <w:szCs w:val="24"/>
                <w:cs/>
              </w:rPr>
              <w:lastRenderedPageBreak/>
              <w:t xml:space="preserve">เมตร </w:t>
            </w:r>
            <w:r>
              <w:rPr>
                <w:rFonts w:ascii="Sarabun" w:hAnsi="Sarabun" w:cs="Sarabun" w:hint="cs"/>
                <w:szCs w:val="24"/>
                <w:cs/>
              </w:rPr>
              <w:t>ภาพของตึกแฝดที่เชื่อมต่อกันบนยอดสุด</w:t>
            </w:r>
            <w:r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ได้กลายเป็นภาพจำอันเป็นเอกลักษณ์ของเมืองซูโจวยุคใหม่</w:t>
            </w:r>
            <w:r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ตึกแห่งนี้ถูกสร้างขึ้นพร้อมกับเป้าหมายที่จะทำลายหลายสถิติ</w:t>
            </w:r>
            <w:r>
              <w:rPr>
                <w:rFonts w:ascii="Sarabun" w:hAnsi="Sarabun" w:cs="Sarabun"/>
                <w:szCs w:val="24"/>
                <w:cs/>
              </w:rPr>
              <w:t xml:space="preserve">  </w:t>
            </w:r>
            <w:r>
              <w:rPr>
                <w:rFonts w:ascii="Sarabun" w:hAnsi="Sarabun" w:cs="Sarabun" w:hint="cs"/>
                <w:szCs w:val="24"/>
                <w:cs/>
              </w:rPr>
              <w:t>ไม่ว่าจะเป็น</w:t>
            </w:r>
            <w:r>
              <w:rPr>
                <w:rFonts w:ascii="Sarabun" w:hAnsi="Sarabun" w:cs="Sarabun"/>
                <w:szCs w:val="24"/>
                <w:cs/>
              </w:rPr>
              <w:t>: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t>"</w:t>
            </w:r>
            <w:r>
              <w:rPr>
                <w:rFonts w:ascii="Sarabun" w:hAnsi="Sarabun" w:cs="Sarabun" w:hint="cs"/>
                <w:szCs w:val="24"/>
                <w:cs/>
              </w:rPr>
              <w:t>ประตูที่ใหญ่ที่สุดในโลก</w:t>
            </w:r>
            <w:r>
              <w:rPr>
                <w:rFonts w:ascii="Sarabun" w:hAnsi="Sarabun" w:cs="Sarabun"/>
                <w:szCs w:val="24"/>
                <w:cs/>
              </w:rPr>
              <w:t>"</w:t>
            </w:r>
            <w:r>
              <w:rPr>
                <w:rFonts w:ascii="Sarabun" w:hAnsi="Sarabun" w:cs="Sarabun"/>
                <w:szCs w:val="24"/>
              </w:rPr>
              <w:t>,</w:t>
            </w:r>
            <w:r>
              <w:rPr>
                <w:rFonts w:ascii="Sarabun" w:hAnsi="Sarabun" w:cs="Sarabun"/>
                <w:szCs w:val="24"/>
                <w:cs/>
              </w:rPr>
              <w:t xml:space="preserve"> "</w:t>
            </w:r>
            <w:r>
              <w:rPr>
                <w:rFonts w:ascii="Sarabun" w:hAnsi="Sarabun" w:cs="Sarabun" w:hint="cs"/>
                <w:szCs w:val="24"/>
                <w:cs/>
              </w:rPr>
              <w:t>สวนลอยฟ้าที่สูงที่สุดในจีน</w:t>
            </w:r>
            <w:r>
              <w:rPr>
                <w:rFonts w:ascii="Sarabun" w:hAnsi="Sarabun" w:cs="Sarabun"/>
                <w:szCs w:val="24"/>
                <w:cs/>
              </w:rPr>
              <w:t xml:space="preserve">"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และ </w:t>
            </w:r>
            <w:r>
              <w:rPr>
                <w:rFonts w:ascii="Sarabun" w:hAnsi="Sarabun" w:cs="Sarabun"/>
                <w:szCs w:val="24"/>
                <w:cs/>
              </w:rPr>
              <w:t>"</w:t>
            </w:r>
            <w:r>
              <w:rPr>
                <w:rFonts w:ascii="Sarabun" w:hAnsi="Sarabun" w:cs="Sarabun" w:hint="cs"/>
                <w:szCs w:val="24"/>
                <w:cs/>
              </w:rPr>
              <w:t>สระว่ายน้ำไร้ขอบที่สูงที่สุดในจีน</w:t>
            </w:r>
            <w:r>
              <w:rPr>
                <w:rFonts w:ascii="Sarabun" w:hAnsi="Sarabun" w:cs="Sarabun"/>
                <w:szCs w:val="24"/>
                <w:cs/>
              </w:rPr>
              <w:t>"</w:t>
            </w:r>
          </w:p>
        </w:tc>
      </w:tr>
      <w:tr w:rsidR="00C03FFA" w14:paraId="3CAA0030" w14:textId="77777777">
        <w:trPr>
          <w:trHeight w:val="20"/>
          <w:jc w:val="center"/>
        </w:trPr>
        <w:tc>
          <w:tcPr>
            <w:tcW w:w="10686" w:type="dxa"/>
            <w:gridSpan w:val="2"/>
            <w:shd w:val="clear" w:color="auto" w:fill="FFFFFF"/>
          </w:tcPr>
          <w:p w14:paraId="335E1DCD" w14:textId="25B143A5" w:rsidR="00C03FFA" w:rsidRDefault="008E646B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eastAsia="Times New Roman"/>
                <w:noProof/>
                <w:szCs w:val="24"/>
              </w:rPr>
              <w:lastRenderedPageBreak/>
              <w:drawing>
                <wp:inline distT="0" distB="0" distL="0" distR="0" wp14:anchorId="56CB1CD0" wp14:editId="0E27BE03">
                  <wp:extent cx="6720205" cy="2406650"/>
                  <wp:effectExtent l="0" t="0" r="0" b="0"/>
                  <wp:docPr id="18" name="Picture 1876445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6445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0205" cy="2406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3FFA" w14:paraId="03DCDAC4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60D60C8C" w14:textId="77777777" w:rsidR="00C03FFA" w:rsidRDefault="00C03FF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  <w:shd w:val="clear" w:color="auto" w:fill="FFFFFF"/>
          </w:tcPr>
          <w:p w14:paraId="0EAC5245" w14:textId="77777777" w:rsidR="00C03FFA" w:rsidRDefault="00C03FFA">
            <w:pPr>
              <w:pStyle w:val="NoSpacing"/>
              <w:spacing w:line="360" w:lineRule="auto"/>
              <w:contextualSpacing/>
              <w:jc w:val="thaiDistribute"/>
              <w:rPr>
                <w:rFonts w:ascii="Cordia New" w:eastAsia="Times New Roman" w:hAnsi="Cordia New"/>
                <w:noProof/>
                <w:szCs w:val="24"/>
              </w:rPr>
            </w:pPr>
            <w:r>
              <w:rPr>
                <w:rFonts w:ascii="Sarabun" w:hAnsi="Sarabun" w:cs="Sarabun"/>
                <w:szCs w:val="24"/>
                <w:cs/>
              </w:rPr>
              <w:t>นำท่านเที่ยวชม</w:t>
            </w:r>
            <w:r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เมืองโบราณจูเจียเจี่ยว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 </w:t>
            </w:r>
            <w:r>
              <w:rPr>
                <w:rFonts w:ascii="Sarabun" w:hAnsi="Sarabun" w:cs="Sarabun"/>
                <w:szCs w:val="24"/>
                <w:cs/>
              </w:rPr>
              <w:t>มีฉายาว่าเวนิซตะวันออกแห่งเมืองเซี่ยงไฮ้ เป็นอีกหนึ่งย่านเก่าริมน้ำที่มีชื่อเสียงในเซี่ยงไฮ้ มีประวัติศาสตร์ยาวนานกว่า 1700 ปี ซึ่งพื้นที่ทั้งหมดได้รับการอนุรักษ์ไว้เป็นอย่างดี จุดเด่นขอเมืองโบราณแห่งนี้คือพื้นที่ด้านในนั้นมีแม่น้ำหลากหลายสายเชื่อมโยงไปยังพื้นที่ต่างๆ โดยรอบ ทำให้มีบรรยากาศที่สวยงามและร่มรื่น ซึ่งกิจกรรมสำหรับนักท่องเที่ยวที่มาจูเจียเจี่ยวก็คือล่องเรือชมวิวบ้านเรือนเก่าแก่ริมน้ำ ตั้งอยู่ในเขตฉิงผู่ เมืองเซี่ยงไฮ้ ประเทศจีน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จากนั้นนำท่านเดินทางกลับสู่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มหา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นครเซี่ยงไฮ้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</w:p>
        </w:tc>
      </w:tr>
      <w:tr w:rsidR="00C03FFA" w14:paraId="33D8FB25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4AC13F6F" w14:textId="77777777" w:rsidR="00C03FFA" w:rsidRDefault="00C03FF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cs/>
              </w:rPr>
              <w:t>กลางวัน</w:t>
            </w:r>
          </w:p>
        </w:tc>
        <w:tc>
          <w:tcPr>
            <w:tcW w:w="9139" w:type="dxa"/>
            <w:shd w:val="clear" w:color="auto" w:fill="FFFFFF"/>
          </w:tcPr>
          <w:p w14:paraId="72AB61EF" w14:textId="77777777" w:rsidR="00C03FFA" w:rsidRDefault="00C03FFA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Cs w:val="24"/>
                <w:cs/>
              </w:rPr>
              <w:t xml:space="preserve">รับประทานอาหารกลางวัน ณ ภัตตาคาร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</w:p>
        </w:tc>
      </w:tr>
      <w:tr w:rsidR="00E16778" w14:paraId="5B1FFD09" w14:textId="77777777" w:rsidTr="009334A1">
        <w:trPr>
          <w:trHeight w:val="20"/>
          <w:jc w:val="center"/>
        </w:trPr>
        <w:tc>
          <w:tcPr>
            <w:tcW w:w="10686" w:type="dxa"/>
            <w:gridSpan w:val="2"/>
            <w:shd w:val="clear" w:color="auto" w:fill="FFFFFF"/>
          </w:tcPr>
          <w:p w14:paraId="60709C10" w14:textId="51F72343" w:rsidR="00E16778" w:rsidRDefault="00E16778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11109BC8" wp14:editId="45350459">
                  <wp:extent cx="6625087" cy="3411169"/>
                  <wp:effectExtent l="0" t="0" r="4445" b="0"/>
                  <wp:docPr id="2" name="Picture 2" descr="静安区的静安寺| Ex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静安区的静安寺| Ex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3444" cy="3415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75D1" w14:paraId="6D90AC00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003E967D" w14:textId="77777777" w:rsidR="007A75D1" w:rsidRDefault="007A75D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  <w:shd w:val="clear" w:color="auto" w:fill="FFFFFF"/>
          </w:tcPr>
          <w:p w14:paraId="7C1FDDE6" w14:textId="2BBE121A" w:rsidR="007A75D1" w:rsidRDefault="007A75D1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นำท่าน</w:t>
            </w:r>
            <w:r w:rsidRPr="005A7895">
              <w:rPr>
                <w:rFonts w:ascii="Sarabun" w:hAnsi="Sarabun" w:cs="Sarabun"/>
                <w:szCs w:val="24"/>
                <w:cs/>
              </w:rPr>
              <w:t>มา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873034">
              <w:rPr>
                <w:rFonts w:ascii="Sarabun" w:hAnsi="Sarabun" w:cs="Sarabun"/>
                <w:b/>
                <w:bCs/>
                <w:szCs w:val="24"/>
                <w:highlight w:val="yellow"/>
                <w:cs/>
              </w:rPr>
              <w:t>มู</w:t>
            </w:r>
            <w:r w:rsidRPr="00873034">
              <w:rPr>
                <w:rFonts w:ascii="Sarabun" w:hAnsi="Sarabun" w:cs="Sarabun" w:hint="cs"/>
                <w:b/>
                <w:bCs/>
                <w:szCs w:val="24"/>
                <w:highlight w:val="yellow"/>
                <w:cs/>
              </w:rPr>
              <w:t>ขอโชคลาภ เงินทอง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5A7895">
              <w:rPr>
                <w:rFonts w:ascii="Sarabun" w:hAnsi="Sarabun" w:cs="Sarabun"/>
                <w:szCs w:val="24"/>
                <w:cs/>
              </w:rPr>
              <w:t>วัดดังที่ตั้งอยู่กลางเซี่ยงไฮ้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873034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วัดจิ้งอัน (</w:t>
            </w:r>
            <w:r w:rsidRPr="00873034">
              <w:rPr>
                <w:rFonts w:ascii="Sarabun" w:hAnsi="Sarabun" w:cs="Sarabun"/>
                <w:b/>
                <w:bCs/>
                <w:color w:val="C00000"/>
                <w:szCs w:val="24"/>
              </w:rPr>
              <w:t>Jingʻan Temple)</w:t>
            </w:r>
            <w:r w:rsidRPr="00873034">
              <w:rPr>
                <w:rFonts w:ascii="Sarabun" w:hAnsi="Sarabun" w:cs="Sarabun"/>
                <w:color w:val="C00000"/>
                <w:szCs w:val="24"/>
              </w:rPr>
              <w:t> </w:t>
            </w:r>
            <w:r w:rsidRPr="009F40A3">
              <w:rPr>
                <w:rFonts w:ascii="Sarabun" w:hAnsi="Sarabun" w:cs="Sarabun"/>
                <w:szCs w:val="24"/>
                <w:cs/>
              </w:rPr>
              <w:t xml:space="preserve">เป็นวัดพุทธเก่าแก่ที่มีอายุมากกว่า </w:t>
            </w:r>
            <w:r w:rsidRPr="009F40A3">
              <w:rPr>
                <w:rFonts w:ascii="Sarabun" w:hAnsi="Sarabun" w:cs="Sarabun"/>
                <w:szCs w:val="24"/>
              </w:rPr>
              <w:t xml:space="preserve">800 </w:t>
            </w:r>
            <w:r w:rsidRPr="009F40A3">
              <w:rPr>
                <w:rFonts w:ascii="Sarabun" w:hAnsi="Sarabun" w:cs="Sarabun"/>
                <w:szCs w:val="24"/>
                <w:cs/>
              </w:rPr>
              <w:t>ปี ตั้งอยู่ใจกลางเมืองเซี่ยงไฮ้ ประเทศจีน</w:t>
            </w:r>
            <w:r w:rsidRPr="009F40A3">
              <w:rPr>
                <w:rFonts w:ascii="Sarabun" w:hAnsi="Sarabun" w:cs="Sarabun"/>
                <w:szCs w:val="24"/>
              </w:rPr>
              <w:t> </w:t>
            </w:r>
            <w:r w:rsidRPr="009F40A3">
              <w:rPr>
                <w:rFonts w:ascii="Sarabun" w:hAnsi="Sarabun" w:cs="Sarabun"/>
                <w:szCs w:val="24"/>
                <w:cs/>
              </w:rPr>
              <w:t>เป็นสถานที่ศักดิ์สิทธิ์ที่ผู้คนนิยมไปไหว้ขอพรเรื่องโชคลาภและความสำเร็จ</w:t>
            </w:r>
            <w:r w:rsidRPr="009F40A3">
              <w:rPr>
                <w:rFonts w:ascii="Sarabun" w:hAnsi="Sarabun" w:cs="Sarabun"/>
                <w:szCs w:val="24"/>
              </w:rPr>
              <w:t> </w:t>
            </w:r>
            <w:r w:rsidRPr="009F40A3">
              <w:rPr>
                <w:rFonts w:ascii="Sarabun" w:hAnsi="Sarabun" w:cs="Sarabun"/>
                <w:szCs w:val="24"/>
                <w:cs/>
              </w:rPr>
              <w:t>โดยเฉพาะการโยนเหรียญขอพร</w:t>
            </w:r>
            <w:r w:rsidRPr="009F40A3">
              <w:rPr>
                <w:rFonts w:ascii="Sarabun" w:hAnsi="Sarabun" w:cs="Sarabun"/>
                <w:szCs w:val="24"/>
                <w:cs/>
              </w:rPr>
              <w:lastRenderedPageBreak/>
              <w:t>ที่เจดีย์ธูปภายในวัด</w:t>
            </w:r>
            <w:r w:rsidRPr="009F40A3">
              <w:rPr>
                <w:rFonts w:ascii="Sarabun" w:hAnsi="Sarabun" w:cs="Sarabun"/>
                <w:szCs w:val="24"/>
              </w:rPr>
              <w:t> </w:t>
            </w:r>
            <w:r w:rsidRPr="009F40A3">
              <w:rPr>
                <w:rFonts w:ascii="Sarabun" w:hAnsi="Sarabun" w:cs="Sarabun"/>
                <w:szCs w:val="24"/>
                <w:cs/>
              </w:rPr>
              <w:t>และชมความงามของพระพุทธรูปหยกขาวบริสุทธิ์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5A7895">
              <w:rPr>
                <w:rFonts w:ascii="Sarabun" w:hAnsi="Sarabun" w:cs="Sarabun"/>
                <w:b/>
                <w:bCs/>
                <w:i/>
                <w:iCs/>
                <w:color w:val="FF0000"/>
                <w:szCs w:val="24"/>
              </w:rPr>
              <w:t>“</w:t>
            </w:r>
            <w:r w:rsidRPr="005A7895">
              <w:rPr>
                <w:rFonts w:ascii="Sarabun" w:hAnsi="Sarabun" w:cs="Sarabun"/>
                <w:b/>
                <w:bCs/>
                <w:i/>
                <w:iCs/>
                <w:color w:val="FF0000"/>
                <w:szCs w:val="24"/>
                <w:cs/>
              </w:rPr>
              <w:t>ว่า</w:t>
            </w:r>
            <w:r w:rsidRPr="005A7895">
              <w:rPr>
                <w:rFonts w:ascii="Sarabun" w:hAnsi="Sarabun" w:cs="Sarabun" w:hint="cs"/>
                <w:b/>
                <w:bCs/>
                <w:i/>
                <w:iCs/>
                <w:color w:val="FF0000"/>
                <w:szCs w:val="24"/>
                <w:cs/>
              </w:rPr>
              <w:t>กันว่า</w:t>
            </w:r>
            <w:r w:rsidRPr="005A7895">
              <w:rPr>
                <w:rFonts w:ascii="Sarabun" w:hAnsi="Sarabun" w:cs="Sarabun"/>
                <w:b/>
                <w:bCs/>
                <w:i/>
                <w:iCs/>
                <w:color w:val="FF0000"/>
                <w:szCs w:val="24"/>
                <w:cs/>
              </w:rPr>
              <w:t>ถ้าขอพรแล้วโยนเหรียญเข้าไปในเจดีย์ธูปที่ตั้งอยู่ตรงกลางวัด คำอธิษฐานจะเป็นจริง</w:t>
            </w:r>
            <w:r w:rsidRPr="005A7895">
              <w:rPr>
                <w:rFonts w:ascii="Sarabun" w:hAnsi="Sarabun" w:cs="Sarabun"/>
                <w:b/>
                <w:bCs/>
                <w:i/>
                <w:iCs/>
                <w:color w:val="FF0000"/>
                <w:szCs w:val="24"/>
              </w:rPr>
              <w:t>”</w:t>
            </w:r>
          </w:p>
        </w:tc>
      </w:tr>
      <w:tr w:rsidR="004A32C9" w14:paraId="69FAE649" w14:textId="77777777" w:rsidTr="00BE6204">
        <w:trPr>
          <w:trHeight w:val="20"/>
          <w:jc w:val="center"/>
        </w:trPr>
        <w:tc>
          <w:tcPr>
            <w:tcW w:w="10686" w:type="dxa"/>
            <w:gridSpan w:val="2"/>
            <w:shd w:val="clear" w:color="auto" w:fill="FFFFFF"/>
          </w:tcPr>
          <w:p w14:paraId="275B05D1" w14:textId="39477E3E" w:rsidR="004A32C9" w:rsidRDefault="004A32C9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Cs w:val="24"/>
                <w:cs/>
              </w:rPr>
            </w:pPr>
            <w:r w:rsidRPr="00B67C41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06C2DE14" wp14:editId="7CCE58AA">
                  <wp:extent cx="6743700" cy="2425065"/>
                  <wp:effectExtent l="0" t="0" r="0" b="0"/>
                  <wp:docPr id="7190346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03460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700" cy="2425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3FFA" w14:paraId="5554106E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7F4C7087" w14:textId="77777777" w:rsidR="00C03FFA" w:rsidRDefault="00C03FF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  <w:shd w:val="clear" w:color="auto" w:fill="FFFFFF"/>
          </w:tcPr>
          <w:p w14:paraId="3285E2A1" w14:textId="161C90E5" w:rsidR="00C03FFA" w:rsidRDefault="004A32C9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FB33D6">
              <w:rPr>
                <w:rFonts w:ascii="Sarabun" w:hAnsi="Sarabun" w:cs="Sarabun" w:hint="cs"/>
                <w:szCs w:val="24"/>
                <w:cs/>
              </w:rPr>
              <w:t xml:space="preserve">นำท่านเดินทางสู่ </w:t>
            </w:r>
            <w:r w:rsidRPr="00FF04CB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ตรอกจางหยวน </w:t>
            </w:r>
            <w:r>
              <w:rPr>
                <w:rFonts w:ascii="Sarabun" w:hAnsi="Sarabun" w:cs="Sarabun" w:hint="cs"/>
                <w:szCs w:val="24"/>
                <w:cs/>
              </w:rPr>
              <w:t>ที่กำลังเป็นกระแสอยู่ขณะนี้ เพราะที่นี่</w:t>
            </w:r>
            <w:r w:rsidRPr="00FF04CB">
              <w:rPr>
                <w:rFonts w:ascii="Sarabun" w:hAnsi="Sarabun" w:cs="Sarabun"/>
                <w:szCs w:val="24"/>
                <w:cs/>
              </w:rPr>
              <w:t>ไม่ได้เป็นเพียงตรอกธรรมดา แต่เป็นแลนด์มาร์คที่มีชีวิตชีวาที่สุดแห่งหนึ่งในเซี่ยงไฮ้ปัจจุบัน ซึ่งรวบรวมเสน่ห์ของ "เซี่ยงไฮ้เก่า" และ "ความหรูหราสมัยใหม่" ไว้ด้วยกันได้อย่างลงตัว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FF04CB">
              <w:rPr>
                <w:rFonts w:ascii="Sarabun" w:hAnsi="Sarabun" w:cs="Sarabun"/>
                <w:szCs w:val="24"/>
                <w:cs/>
              </w:rPr>
              <w:t>จางหยวนขึ้นชื่อว่าเป็นแหล่งรวมอาคารแบบ</w:t>
            </w:r>
            <w:r w:rsidRPr="00FF04CB">
              <w:rPr>
                <w:rFonts w:ascii="Sarabun" w:hAnsi="Sarabun" w:cs="Sarabun"/>
                <w:szCs w:val="24"/>
              </w:rPr>
              <w:t xml:space="preserve"> </w:t>
            </w:r>
            <w:r w:rsidRPr="00FF04CB">
              <w:rPr>
                <w:rFonts w:ascii="Sarabun" w:hAnsi="Sarabun" w:cs="Sarabun"/>
                <w:szCs w:val="24"/>
                <w:cs/>
              </w:rPr>
              <w:t>สือคู่เหมิน</w:t>
            </w:r>
            <w:r w:rsidRPr="00FF04CB">
              <w:rPr>
                <w:rFonts w:ascii="Sarabun" w:hAnsi="Sarabun" w:cs="Sarabun"/>
                <w:szCs w:val="24"/>
              </w:rPr>
              <w:t xml:space="preserve"> (</w:t>
            </w:r>
            <w:r w:rsidRPr="00FF04CB">
              <w:rPr>
                <w:rFonts w:ascii="Sarabun" w:hAnsi="Sarabun" w:cs="Sarabun"/>
                <w:szCs w:val="24"/>
                <w:cs/>
              </w:rPr>
              <w:t xml:space="preserve">บ้านอิฐแดงที่มีประตูหินเป็นเอกลักษณ์) ที่ได้รับการอนุรักษ์ไว้อย่างสมบูรณ์และมีขนาดใหญ่ที่สุดในเซี่ยงไฮ้ โดยมีอาคารประวัติศาสตร์กว่า </w:t>
            </w:r>
            <w:r w:rsidRPr="00FF04CB">
              <w:rPr>
                <w:rFonts w:ascii="Sarabun" w:hAnsi="Sarabun" w:cs="Sarabun"/>
                <w:szCs w:val="24"/>
              </w:rPr>
              <w:t xml:space="preserve">42 </w:t>
            </w:r>
            <w:r w:rsidRPr="00FF04CB">
              <w:rPr>
                <w:rFonts w:ascii="Sarabun" w:hAnsi="Sarabun" w:cs="Sarabun"/>
                <w:szCs w:val="24"/>
                <w:cs/>
              </w:rPr>
              <w:t xml:space="preserve">หลังที่มีสไตล์แตกต่างกันถึง </w:t>
            </w:r>
            <w:r w:rsidRPr="00FF04CB">
              <w:rPr>
                <w:rFonts w:ascii="Sarabun" w:hAnsi="Sarabun" w:cs="Sarabun"/>
                <w:szCs w:val="24"/>
              </w:rPr>
              <w:t xml:space="preserve">28 </w:t>
            </w:r>
            <w:r w:rsidRPr="00FF04CB">
              <w:rPr>
                <w:rFonts w:ascii="Sarabun" w:hAnsi="Sarabun" w:cs="Sarabun"/>
                <w:szCs w:val="24"/>
                <w:cs/>
              </w:rPr>
              <w:t>แบบ ทำให้ที่นี่ถูกขนานนามว่าเป็น "พิพิธภัณฑ์สถาปัตยกรรมที่มีชีวิต"</w:t>
            </w:r>
          </w:p>
        </w:tc>
      </w:tr>
      <w:tr w:rsidR="0011401F" w14:paraId="50390483" w14:textId="77777777" w:rsidTr="00BB2751">
        <w:trPr>
          <w:trHeight w:val="5238"/>
          <w:jc w:val="center"/>
        </w:trPr>
        <w:tc>
          <w:tcPr>
            <w:tcW w:w="10686" w:type="dxa"/>
            <w:gridSpan w:val="2"/>
            <w:shd w:val="clear" w:color="auto" w:fill="FFFFFF"/>
          </w:tcPr>
          <w:p w14:paraId="150732EA" w14:textId="12A3809E" w:rsidR="0011401F" w:rsidRPr="00BB2751" w:rsidRDefault="00BB2751" w:rsidP="00BB2751">
            <w:pPr>
              <w:spacing w:before="100" w:beforeAutospacing="1" w:after="100" w:afterAutospacing="1"/>
              <w:rPr>
                <w:rFonts w:eastAsia="Times New Roman" w:cstheme="minorBidi"/>
                <w:szCs w:val="24"/>
                <w:cs/>
              </w:rPr>
            </w:pPr>
            <w:r w:rsidRPr="00BB2751">
              <w:rPr>
                <w:rFonts w:eastAsia="Times New Roman"/>
                <w:noProof/>
                <w:szCs w:val="24"/>
              </w:rPr>
              <w:drawing>
                <wp:inline distT="0" distB="0" distL="0" distR="0" wp14:anchorId="555D1605" wp14:editId="0F739E52">
                  <wp:extent cx="6719978" cy="3171825"/>
                  <wp:effectExtent l="0" t="0" r="508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2574" cy="31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01F" w14:paraId="0B72DFA4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366EF6B3" w14:textId="77777777" w:rsidR="0011401F" w:rsidRDefault="0011401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  <w:shd w:val="clear" w:color="auto" w:fill="FFFFFF"/>
          </w:tcPr>
          <w:p w14:paraId="59FAF416" w14:textId="71FEE569" w:rsidR="0011401F" w:rsidRDefault="00BB2751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Cs w:val="24"/>
                <w:cs/>
              </w:rPr>
            </w:pPr>
            <w:r w:rsidRPr="00BD25FF">
              <w:rPr>
                <w:rFonts w:ascii="Sarabun" w:eastAsia="Arial Unicode MS" w:hAnsi="Sarabun" w:cs="Sarabun"/>
                <w:noProof/>
                <w:szCs w:val="24"/>
                <w:cs/>
              </w:rPr>
              <w:t xml:space="preserve">จากนั้นท่านเดินทางสู่ </w:t>
            </w:r>
            <w:r w:rsidRPr="00BD25FF">
              <w:rPr>
                <w:rFonts w:ascii="Sarabun" w:eastAsia="Arial Unicode MS" w:hAnsi="Sarabun" w:cs="Sarabun"/>
                <w:b/>
                <w:bCs/>
                <w:noProof/>
                <w:color w:val="C00000"/>
                <w:szCs w:val="24"/>
                <w:cs/>
              </w:rPr>
              <w:t>ถนนนานกิง</w:t>
            </w:r>
            <w:r w:rsidRPr="00BD25FF">
              <w:rPr>
                <w:rFonts w:ascii="Sarabun" w:eastAsia="Arial Unicode MS" w:hAnsi="Sarabun" w:cs="Sarabun"/>
                <w:noProof/>
                <w:color w:val="C00000"/>
                <w:szCs w:val="24"/>
                <w:cs/>
              </w:rPr>
              <w:t xml:space="preserve"> </w:t>
            </w:r>
            <w:r w:rsidRPr="00BD25FF">
              <w:rPr>
                <w:rFonts w:ascii="Sarabun" w:eastAsia="Arial Unicode MS" w:hAnsi="Sarabun" w:cs="Sarabun"/>
                <w:noProof/>
                <w:szCs w:val="24"/>
                <w:cs/>
              </w:rPr>
              <w:t>ถนนนี้มีความยาวประมาณ 5 กิโลเมตร มีห้างสรรพสินค้ามากมายอยู่บนถนนแห่งนี้เป็นย่านที่คึกคักและทันสมัยที่สุดในเซี่ยงไฮ้</w:t>
            </w:r>
            <w:r>
              <w:rPr>
                <w:rFonts w:ascii="Sarabun" w:eastAsia="Arial Unicode MS" w:hAnsi="Sarabun" w:cs="Sarabun" w:hint="cs"/>
                <w:noProof/>
                <w:szCs w:val="24"/>
                <w:cs/>
              </w:rPr>
              <w:t xml:space="preserve">     </w:t>
            </w:r>
          </w:p>
        </w:tc>
      </w:tr>
      <w:tr w:rsidR="0011401F" w14:paraId="52DD48F8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5367BFC4" w14:textId="77777777" w:rsidR="0011401F" w:rsidRDefault="0011401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cs/>
              </w:rPr>
              <w:t>ค่ำ</w:t>
            </w:r>
          </w:p>
        </w:tc>
        <w:tc>
          <w:tcPr>
            <w:tcW w:w="9139" w:type="dxa"/>
            <w:shd w:val="clear" w:color="auto" w:fill="FFFFFF"/>
          </w:tcPr>
          <w:p w14:paraId="4E3498F8" w14:textId="77777777" w:rsidR="0011401F" w:rsidRDefault="0011401F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)  </w:t>
            </w:r>
          </w:p>
        </w:tc>
      </w:tr>
      <w:tr w:rsidR="0011401F" w14:paraId="232DA28D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0E453AFF" w14:textId="77777777" w:rsidR="0011401F" w:rsidRDefault="0011401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9139" w:type="dxa"/>
            <w:shd w:val="clear" w:color="auto" w:fill="FFFFFF"/>
          </w:tcPr>
          <w:p w14:paraId="10F50781" w14:textId="77777777" w:rsidR="0011401F" w:rsidRDefault="0011401F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Cs w:val="24"/>
              </w:rPr>
              <w:t>HOLIDAY INN EXPRESS SHANGHAI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ดาว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(มาตรฐานจีน)</w:t>
            </w:r>
          </w:p>
        </w:tc>
      </w:tr>
      <w:tr w:rsidR="0011401F" w14:paraId="4365AD76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28C1C807" w14:textId="77777777" w:rsidR="0011401F" w:rsidRDefault="0011401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  <w:shd w:val="clear" w:color="auto" w:fill="FFFFFF"/>
          </w:tcPr>
          <w:p w14:paraId="2D236EFD" w14:textId="77777777" w:rsidR="0011401F" w:rsidRDefault="0011401F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11401F" w14:paraId="6D133BEE" w14:textId="77777777" w:rsidTr="00EE234A">
        <w:trPr>
          <w:trHeight w:val="20"/>
          <w:jc w:val="center"/>
        </w:trPr>
        <w:tc>
          <w:tcPr>
            <w:tcW w:w="1547" w:type="dxa"/>
            <w:shd w:val="clear" w:color="auto" w:fill="002060"/>
          </w:tcPr>
          <w:p w14:paraId="2EBC61A2" w14:textId="77777777" w:rsidR="0011401F" w:rsidRDefault="0011401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lastRenderedPageBreak/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9139" w:type="dxa"/>
            <w:shd w:val="clear" w:color="auto" w:fill="002060"/>
          </w:tcPr>
          <w:p w14:paraId="1CA47B19" w14:textId="15343EA7" w:rsidR="0011401F" w:rsidRDefault="00BB2751">
            <w:pPr>
              <w:pStyle w:val="NoSpacing"/>
              <w:spacing w:line="360" w:lineRule="auto"/>
              <w:contextualSpacing/>
              <w:jc w:val="thaiDistribute"/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</w:pPr>
            <w:r w:rsidRPr="00BB2751">
              <w:rPr>
                <w:rFonts w:ascii="Sarabun" w:eastAsia="Calibri" w:hAnsi="Sarabun" w:cs="Sarabun" w:hint="cs"/>
                <w:b/>
                <w:bCs/>
                <w:sz w:val="28"/>
                <w:cs/>
                <w:lang w:eastAsia="en-US"/>
              </w:rPr>
              <w:t>ตลาดร้อยปีเฉิงหวังเมี่ยว</w:t>
            </w:r>
            <w:r w:rsidRPr="00BB2751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 xml:space="preserve"> </w:t>
            </w:r>
            <w:r w:rsidRPr="00BB2751"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>–</w:t>
            </w:r>
            <w:r w:rsidRPr="00BB2751">
              <w:rPr>
                <w:rFonts w:ascii="Sarabun" w:eastAsia="Calibri" w:hAnsi="Sarabun" w:cs="Sarabun" w:hint="cs"/>
                <w:b/>
                <w:bCs/>
                <w:sz w:val="28"/>
                <w:cs/>
                <w:lang w:eastAsia="en-US"/>
              </w:rPr>
              <w:t xml:space="preserve"> สนามบิน</w:t>
            </w:r>
            <w:r w:rsidRPr="00BB2751"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 xml:space="preserve">เซี่ยงไฮ้ </w:t>
            </w:r>
            <w:r w:rsidRPr="00BB2751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 xml:space="preserve">– </w:t>
            </w:r>
            <w:r w:rsidRPr="00BB2751"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>กรุงเทพฯ(สนามบินสุวรรณภูมิ) (</w:t>
            </w:r>
            <w:r w:rsidRPr="00BB2751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>T</w:t>
            </w:r>
            <w:r w:rsidRPr="00BB2751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G665 : 17.25-21</w:t>
            </w:r>
            <w:r w:rsidRPr="00BB2751"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>.</w:t>
            </w:r>
            <w:r w:rsidRPr="00BB2751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00</w:t>
            </w:r>
            <w:r w:rsidRPr="00BB2751"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>)</w:t>
            </w:r>
          </w:p>
        </w:tc>
      </w:tr>
      <w:tr w:rsidR="0011401F" w14:paraId="4F95A282" w14:textId="77777777">
        <w:trPr>
          <w:trHeight w:val="20"/>
          <w:jc w:val="center"/>
        </w:trPr>
        <w:tc>
          <w:tcPr>
            <w:tcW w:w="1547" w:type="dxa"/>
          </w:tcPr>
          <w:p w14:paraId="15EF0F1A" w14:textId="77777777" w:rsidR="0011401F" w:rsidRDefault="0011401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s/>
              </w:rPr>
              <w:t>เช้า</w:t>
            </w:r>
          </w:p>
        </w:tc>
        <w:tc>
          <w:tcPr>
            <w:tcW w:w="9139" w:type="dxa"/>
          </w:tcPr>
          <w:p w14:paraId="0F2312D1" w14:textId="77777777" w:rsidR="0011401F" w:rsidRDefault="0011401F">
            <w:pPr>
              <w:pStyle w:val="NoSpacing"/>
              <w:spacing w:line="360" w:lineRule="auto"/>
              <w:contextualSpacing/>
              <w:jc w:val="thaiDistribute"/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</w:pPr>
            <w:r>
              <w:rPr>
                <w:rFonts w:ascii="Sarabun" w:hAnsi="Sarabun" w:cs="Sarabun"/>
                <w:b/>
                <w:bCs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10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6A5121" w14:paraId="0B0A6452" w14:textId="77777777">
        <w:trPr>
          <w:trHeight w:val="20"/>
          <w:jc w:val="center"/>
        </w:trPr>
        <w:tc>
          <w:tcPr>
            <w:tcW w:w="1547" w:type="dxa"/>
          </w:tcPr>
          <w:p w14:paraId="3A88331D" w14:textId="77777777" w:rsidR="006A5121" w:rsidRDefault="006A512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</w:tcPr>
          <w:p w14:paraId="161DA9DE" w14:textId="17D3D099" w:rsidR="006A5121" w:rsidRDefault="00BB2751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E7571D">
              <w:rPr>
                <w:rFonts w:ascii="Sarabun" w:eastAsia="Arial Unicode MS" w:hAnsi="Sarabun" w:cs="Sarabun"/>
                <w:noProof/>
                <w:szCs w:val="24"/>
                <w:cs/>
              </w:rPr>
              <w:t xml:space="preserve">นำท่านเดินชม </w:t>
            </w:r>
            <w:r w:rsidRPr="00E7571D">
              <w:rPr>
                <w:rFonts w:ascii="Sarabun" w:eastAsia="Arial Unicode MS" w:hAnsi="Sarabun" w:cs="Sarabun"/>
                <w:b/>
                <w:bCs/>
                <w:noProof/>
                <w:color w:val="C00000"/>
                <w:szCs w:val="24"/>
                <w:cs/>
              </w:rPr>
              <w:t>ตลาดร้อยปีเฉิงหวังเมี่ยว</w:t>
            </w:r>
            <w:r w:rsidRPr="00E7571D">
              <w:rPr>
                <w:rFonts w:ascii="Sarabun" w:eastAsia="Arial Unicode MS" w:hAnsi="Sarabun" w:cs="Sarabun"/>
                <w:noProof/>
                <w:color w:val="C00000"/>
                <w:szCs w:val="24"/>
                <w:cs/>
              </w:rPr>
              <w:t xml:space="preserve"> </w:t>
            </w:r>
            <w:r w:rsidRPr="00E7571D">
              <w:rPr>
                <w:rFonts w:ascii="Sarabun" w:eastAsia="Arial Unicode MS" w:hAnsi="Sarabun" w:cs="Sarabun"/>
                <w:noProof/>
                <w:szCs w:val="24"/>
                <w:cs/>
              </w:rPr>
              <w:t>เป็นตลาดเก่าของผู่ตง เมืองเซี่ยงไฮ้อาคารบ้านเรือนบริเวณนี้เป็นสถาปัตยกรรมโบราณสมัยราชวงศ์หมิงและชิง แต่ทำเป็นร้านขายของมีทั้งของพื้นเมืองโบราณ ของที่ระลึก และสินค้าสมัยใหม่อย่างรองเท้ากีฬา กระเป๋า อีกทั้งยังมีร้านขายขนมและอาหารพื้นเมืองอีกมากมาย</w:t>
            </w:r>
          </w:p>
        </w:tc>
      </w:tr>
      <w:tr w:rsidR="006A5121" w14:paraId="1D000081" w14:textId="77777777">
        <w:trPr>
          <w:trHeight w:val="20"/>
          <w:jc w:val="center"/>
        </w:trPr>
        <w:tc>
          <w:tcPr>
            <w:tcW w:w="10686" w:type="dxa"/>
            <w:gridSpan w:val="2"/>
          </w:tcPr>
          <w:p w14:paraId="28B759E2" w14:textId="6D2CE88E" w:rsidR="006A5121" w:rsidRDefault="006A5121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szCs w:val="24"/>
                <w:cs/>
                <w:lang w:val="th-TH"/>
              </w:rPr>
              <w:t xml:space="preserve"> </w:t>
            </w:r>
            <w:r w:rsidR="00BB2751">
              <w:rPr>
                <w:noProof/>
                <w:cs/>
              </w:rPr>
              <w:drawing>
                <wp:inline distT="0" distB="0" distL="0" distR="0" wp14:anchorId="06C5649B" wp14:editId="7EC6EEA9">
                  <wp:extent cx="2264410" cy="2803585"/>
                  <wp:effectExtent l="0" t="0" r="2540" b="0"/>
                  <wp:docPr id="4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729" cy="2826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B2751">
              <w:rPr>
                <w:rFonts w:ascii="Sarabun" w:hAnsi="Sarabun" w:cs="Sarabun" w:hint="cs"/>
                <w:b/>
                <w:bCs/>
                <w:noProof/>
                <w:szCs w:val="24"/>
                <w:cs/>
                <w:lang w:val="th-TH"/>
              </w:rPr>
              <w:t xml:space="preserve"> </w:t>
            </w:r>
            <w:r w:rsidR="00BB2751" w:rsidRPr="001E54AC">
              <w:rPr>
                <w:noProof/>
                <w:szCs w:val="24"/>
              </w:rPr>
              <w:drawing>
                <wp:inline distT="0" distB="0" distL="0" distR="0" wp14:anchorId="5EB9D362" wp14:editId="3F80151F">
                  <wp:extent cx="2147977" cy="2797779"/>
                  <wp:effectExtent l="0" t="0" r="5080" b="317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7"/>
                          <a:stretch/>
                        </pic:blipFill>
                        <pic:spPr bwMode="auto">
                          <a:xfrm>
                            <a:off x="0" y="0"/>
                            <a:ext cx="2201811" cy="2867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B2751">
              <w:rPr>
                <w:rFonts w:ascii="Sarabun" w:hAnsi="Sarabun" w:cs="Sarabun" w:hint="cs"/>
                <w:b/>
                <w:bCs/>
                <w:noProof/>
                <w:szCs w:val="24"/>
                <w:cs/>
                <w:lang w:val="th-TH"/>
              </w:rPr>
              <w:t xml:space="preserve"> </w:t>
            </w:r>
            <w:r w:rsidR="00BB2751" w:rsidRPr="001E54AC">
              <w:rPr>
                <w:noProof/>
                <w:szCs w:val="24"/>
              </w:rPr>
              <w:drawing>
                <wp:inline distT="0" distB="0" distL="0" distR="0" wp14:anchorId="6EE28F69" wp14:editId="7BB84846">
                  <wp:extent cx="2106930" cy="2803443"/>
                  <wp:effectExtent l="0" t="0" r="7620" b="0"/>
                  <wp:docPr id="4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690" r="3853"/>
                          <a:stretch/>
                        </pic:blipFill>
                        <pic:spPr bwMode="auto">
                          <a:xfrm>
                            <a:off x="0" y="0"/>
                            <a:ext cx="2121197" cy="2822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3BF" w14:paraId="1B34AD40" w14:textId="77777777">
        <w:trPr>
          <w:trHeight w:val="20"/>
          <w:jc w:val="center"/>
        </w:trPr>
        <w:tc>
          <w:tcPr>
            <w:tcW w:w="1547" w:type="dxa"/>
          </w:tcPr>
          <w:p w14:paraId="2ADE1B59" w14:textId="77777777" w:rsidR="00AC43BF" w:rsidRDefault="00AC43B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cs/>
              </w:rPr>
              <w:t>กลางวัน</w:t>
            </w:r>
          </w:p>
        </w:tc>
        <w:tc>
          <w:tcPr>
            <w:tcW w:w="9139" w:type="dxa"/>
          </w:tcPr>
          <w:p w14:paraId="25CBEC4B" w14:textId="77777777" w:rsidR="00AC43BF" w:rsidRDefault="00AC43BF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Cs w:val="24"/>
                <w:cs/>
              </w:rPr>
              <w:t xml:space="preserve">รับประทานอาหารกลางวัน ณ ภัตตาคาร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11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</w:p>
        </w:tc>
      </w:tr>
      <w:tr w:rsidR="003F1BC9" w14:paraId="371F4825" w14:textId="77777777">
        <w:trPr>
          <w:trHeight w:val="20"/>
          <w:jc w:val="center"/>
        </w:trPr>
        <w:tc>
          <w:tcPr>
            <w:tcW w:w="1547" w:type="dxa"/>
          </w:tcPr>
          <w:p w14:paraId="57B13497" w14:textId="77777777" w:rsidR="003F1BC9" w:rsidRDefault="003F1BC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</w:tcPr>
          <w:p w14:paraId="443B6F07" w14:textId="77777777" w:rsidR="003F1BC9" w:rsidRDefault="003F1BC9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/>
                <w:szCs w:val="24"/>
                <w:cs/>
              </w:rPr>
              <w:t>สมควรแก่เวลา  นำท่านเดินทางสู่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Cs w:val="24"/>
                <w:cs/>
              </w:rPr>
              <w:t>ท่าอากาศยานนานาชาติเซี่ยงไฮ้ผู่ตง</w:t>
            </w:r>
          </w:p>
        </w:tc>
      </w:tr>
      <w:tr w:rsidR="003F1BC9" w14:paraId="3C1DA276" w14:textId="77777777">
        <w:trPr>
          <w:trHeight w:val="20"/>
          <w:jc w:val="center"/>
        </w:trPr>
        <w:tc>
          <w:tcPr>
            <w:tcW w:w="1547" w:type="dxa"/>
          </w:tcPr>
          <w:p w14:paraId="461F7CCC" w14:textId="6BAA1B87" w:rsidR="003F1BC9" w:rsidRDefault="00BB275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cs/>
              </w:rPr>
              <w:t>17</w:t>
            </w:r>
            <w:r w:rsidR="003F1BC9">
              <w:rPr>
                <w:rFonts w:ascii="Sarabun" w:hAnsi="Sarabun" w:cs="Sarabun"/>
                <w:b/>
                <w:bCs/>
                <w:kern w:val="9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kern w:val="96"/>
                <w:cs/>
              </w:rPr>
              <w:t>2</w:t>
            </w:r>
            <w:r w:rsidR="008A5A36">
              <w:rPr>
                <w:rFonts w:ascii="Sarabun" w:hAnsi="Sarabun" w:cs="Sarabun"/>
                <w:b/>
                <w:bCs/>
                <w:kern w:val="96"/>
              </w:rPr>
              <w:t>5</w:t>
            </w:r>
            <w:r w:rsidR="003F1BC9">
              <w:rPr>
                <w:rFonts w:ascii="Sarabun" w:hAnsi="Sarabun" w:cs="Sarabun"/>
                <w:b/>
                <w:bCs/>
                <w:kern w:val="96"/>
                <w:cs/>
              </w:rPr>
              <w:t xml:space="preserve"> น.</w:t>
            </w:r>
          </w:p>
        </w:tc>
        <w:tc>
          <w:tcPr>
            <w:tcW w:w="9139" w:type="dxa"/>
          </w:tcPr>
          <w:p w14:paraId="41037148" w14:textId="4BD8B6D4" w:rsidR="003F1BC9" w:rsidRDefault="003F1BC9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/>
                <w:szCs w:val="24"/>
                <w:cs/>
              </w:rPr>
              <w:t xml:space="preserve">เดินทางกลับสู่ </w:t>
            </w:r>
            <w:r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 xml:space="preserve">สนามบินสุวรรณภูมิ </w:t>
            </w:r>
            <w:r>
              <w:rPr>
                <w:rFonts w:ascii="Sarabun" w:hAnsi="Sarabun" w:cs="Sarabun"/>
                <w:szCs w:val="24"/>
                <w:cs/>
              </w:rPr>
              <w:t>ประเทศไทย</w:t>
            </w:r>
            <w:r w:rsidR="00A81EBE">
              <w:rPr>
                <w:rFonts w:ascii="Sarabun" w:hAnsi="Sarabun" w:cs="Sarabun" w:hint="cs"/>
                <w:szCs w:val="24"/>
                <w:cs/>
              </w:rPr>
              <w:t xml:space="preserve"> โดยสายการบิน</w:t>
            </w:r>
            <w:r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="00BB2751">
              <w:rPr>
                <w:rFonts w:ascii="Sarabun" w:hAnsi="Sarabun" w:cs="Sarabun"/>
                <w:b/>
                <w:bCs/>
                <w:color w:val="FF0000"/>
                <w:szCs w:val="24"/>
              </w:rPr>
              <w:t>Thai Airways</w:t>
            </w:r>
            <w:r w:rsidR="008A5A36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 (</w:t>
            </w:r>
            <w:r w:rsidR="00BB2751">
              <w:rPr>
                <w:rFonts w:ascii="Sarabun" w:hAnsi="Sarabun" w:cs="Sarabun"/>
                <w:b/>
                <w:bCs/>
                <w:color w:val="FF0000"/>
                <w:szCs w:val="24"/>
              </w:rPr>
              <w:t>TG</w:t>
            </w:r>
            <w:r w:rsidR="008A5A36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) </w:t>
            </w:r>
            <w:r>
              <w:rPr>
                <w:rFonts w:ascii="Sarabun" w:hAnsi="Sarabun" w:cs="Sarabun"/>
                <w:szCs w:val="24"/>
                <w:cs/>
              </w:rPr>
              <w:t>เที่ยวบินที่</w:t>
            </w:r>
            <w:r w:rsidR="00A81EBE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BB2751">
              <w:rPr>
                <w:rFonts w:ascii="Sarabun" w:hAnsi="Sarabun" w:cs="Sarabun"/>
                <w:b/>
                <w:bCs/>
                <w:color w:val="FF0000"/>
                <w:szCs w:val="24"/>
              </w:rPr>
              <w:t>TG665</w:t>
            </w:r>
          </w:p>
        </w:tc>
      </w:tr>
      <w:tr w:rsidR="003F1BC9" w14:paraId="0B61213F" w14:textId="77777777">
        <w:trPr>
          <w:trHeight w:val="20"/>
          <w:jc w:val="center"/>
        </w:trPr>
        <w:tc>
          <w:tcPr>
            <w:tcW w:w="1547" w:type="dxa"/>
          </w:tcPr>
          <w:p w14:paraId="57EE5166" w14:textId="0483FD7E" w:rsidR="003F1BC9" w:rsidRDefault="00BB275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cs/>
              </w:rPr>
              <w:t>21.00</w:t>
            </w:r>
            <w:r w:rsidR="003F1BC9">
              <w:rPr>
                <w:rFonts w:ascii="Sarabun" w:hAnsi="Sarabun" w:cs="Sarabun"/>
                <w:b/>
                <w:bCs/>
                <w:kern w:val="96"/>
              </w:rPr>
              <w:t xml:space="preserve"> </w:t>
            </w:r>
            <w:r w:rsidR="003F1BC9">
              <w:rPr>
                <w:rFonts w:ascii="Sarabun" w:hAnsi="Sarabun" w:cs="Sarabun"/>
                <w:b/>
                <w:bCs/>
                <w:kern w:val="96"/>
                <w:cs/>
              </w:rPr>
              <w:t>น.</w:t>
            </w:r>
          </w:p>
        </w:tc>
        <w:tc>
          <w:tcPr>
            <w:tcW w:w="9139" w:type="dxa"/>
          </w:tcPr>
          <w:p w14:paraId="6CB5894C" w14:textId="77777777" w:rsidR="003F1BC9" w:rsidRDefault="003F1BC9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/>
                <w:szCs w:val="24"/>
                <w:cs/>
              </w:rPr>
              <w:t>เดินทางกลับถึง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Cs w:val="24"/>
                <w:cs/>
              </w:rPr>
              <w:t>สนามบินนานาชาติสุวรรณภูมิ</w:t>
            </w:r>
            <w:r>
              <w:rPr>
                <w:rFonts w:ascii="Sarabun" w:hAnsi="Sarabun" w:cs="Sarabun"/>
                <w:szCs w:val="24"/>
                <w:cs/>
              </w:rPr>
              <w:t xml:space="preserve"> โดยสวัสดิภาพ</w:t>
            </w:r>
            <w:r>
              <w:rPr>
                <w:rFonts w:ascii="Sarabun" w:hAnsi="Sarabun" w:cs="Sarabun" w:hint="cs"/>
                <w:szCs w:val="24"/>
                <w:cs/>
              </w:rPr>
              <w:t>พร้อมความประทับใจในการเดินทาง</w:t>
            </w:r>
          </w:p>
        </w:tc>
      </w:tr>
      <w:tr w:rsidR="003F1BC9" w14:paraId="01AD20FA" w14:textId="77777777">
        <w:trPr>
          <w:trHeight w:val="20"/>
          <w:jc w:val="center"/>
        </w:trPr>
        <w:tc>
          <w:tcPr>
            <w:tcW w:w="10686" w:type="dxa"/>
            <w:gridSpan w:val="2"/>
          </w:tcPr>
          <w:p w14:paraId="28453273" w14:textId="77777777" w:rsidR="003F1BC9" w:rsidRDefault="003F1BC9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</w:tr>
      <w:tr w:rsidR="003F1BC9" w14:paraId="4A90DDC2" w14:textId="77777777">
        <w:trPr>
          <w:trHeight w:val="20"/>
          <w:jc w:val="center"/>
        </w:trPr>
        <w:tc>
          <w:tcPr>
            <w:tcW w:w="10686" w:type="dxa"/>
            <w:gridSpan w:val="2"/>
          </w:tcPr>
          <w:p w14:paraId="69D6B6F6" w14:textId="77777777" w:rsidR="008E7603" w:rsidRPr="008E7603" w:rsidRDefault="008E7603" w:rsidP="008E7603">
            <w:pPr>
              <w:spacing w:before="100" w:beforeAutospacing="1" w:after="100" w:afterAutospacing="1"/>
              <w:rPr>
                <w:rFonts w:eastAsia="Times New Roman"/>
                <w:szCs w:val="24"/>
              </w:rPr>
            </w:pPr>
          </w:p>
          <w:p w14:paraId="6D35F8A6" w14:textId="003EB223" w:rsidR="003F1BC9" w:rsidRDefault="0085170C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044996C" wp14:editId="6FDC6468">
                  <wp:extent cx="6686850" cy="9458325"/>
                  <wp:effectExtent l="0" t="0" r="0" b="0"/>
                  <wp:docPr id="1307111076" name="Picture 13071110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0159" cy="9463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F1B9B9" w14:textId="77777777" w:rsidR="008E7603" w:rsidRDefault="008E7603" w:rsidP="0089203F">
      <w:pPr>
        <w:spacing w:before="100" w:beforeAutospacing="1" w:after="100" w:afterAutospacing="1"/>
        <w:rPr>
          <w:rFonts w:eastAsia="Times New Roman" w:cs="Cordia New"/>
          <w:noProof/>
          <w:szCs w:val="24"/>
        </w:rPr>
      </w:pPr>
    </w:p>
    <w:p w14:paraId="1E37C882" w14:textId="15B70023" w:rsidR="00EA66AC" w:rsidRDefault="0085170C" w:rsidP="0089203F">
      <w:pPr>
        <w:spacing w:before="100" w:beforeAutospacing="1" w:after="100" w:afterAutospacing="1"/>
        <w:rPr>
          <w:rFonts w:eastAsia="Times New Roman" w:cs="Cordia New"/>
          <w:noProof/>
          <w:szCs w:val="24"/>
        </w:rPr>
      </w:pPr>
      <w:r>
        <w:rPr>
          <w:noProof/>
        </w:rPr>
        <w:lastRenderedPageBreak/>
        <w:drawing>
          <wp:inline distT="0" distB="0" distL="0" distR="0" wp14:anchorId="1027156D" wp14:editId="15894DC8">
            <wp:extent cx="6781126" cy="9591675"/>
            <wp:effectExtent l="0" t="0" r="1270" b="0"/>
            <wp:docPr id="789106334" name="Picture 789106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781860" cy="959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3DE7E" w14:textId="7F4361E3" w:rsidR="008E7603" w:rsidRDefault="0085170C" w:rsidP="0089203F">
      <w:pPr>
        <w:spacing w:before="100" w:beforeAutospacing="1" w:after="100" w:afterAutospacing="1"/>
        <w:rPr>
          <w:rFonts w:eastAsia="Times New Roman" w:cstheme="minorBidi"/>
          <w:szCs w:val="24"/>
        </w:rPr>
      </w:pPr>
      <w:r>
        <w:rPr>
          <w:noProof/>
        </w:rPr>
        <w:lastRenderedPageBreak/>
        <w:drawing>
          <wp:inline distT="0" distB="0" distL="0" distR="0" wp14:anchorId="570F4FD4" wp14:editId="18A23CCF">
            <wp:extent cx="6840855" cy="9676160"/>
            <wp:effectExtent l="0" t="0" r="0" b="1270"/>
            <wp:docPr id="1131909154" name="Picture 1131909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A9FC2" w14:textId="3D73976C" w:rsidR="0085170C" w:rsidRDefault="0085170C" w:rsidP="0089203F">
      <w:pPr>
        <w:spacing w:before="100" w:beforeAutospacing="1" w:after="100" w:afterAutospacing="1"/>
        <w:rPr>
          <w:rFonts w:eastAsia="Times New Roman" w:cstheme="minorBidi"/>
          <w:szCs w:val="24"/>
        </w:rPr>
      </w:pPr>
      <w:r>
        <w:rPr>
          <w:noProof/>
        </w:rPr>
        <w:lastRenderedPageBreak/>
        <w:drawing>
          <wp:inline distT="0" distB="0" distL="0" distR="0" wp14:anchorId="1684E619" wp14:editId="02C331BF">
            <wp:extent cx="6840855" cy="9676160"/>
            <wp:effectExtent l="0" t="0" r="0" b="1270"/>
            <wp:docPr id="1376615603" name="Picture 1376615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65104" w14:textId="366BD632" w:rsidR="0085170C" w:rsidRPr="0085170C" w:rsidRDefault="0085170C" w:rsidP="0089203F">
      <w:pPr>
        <w:spacing w:before="100" w:beforeAutospacing="1" w:after="100" w:afterAutospacing="1"/>
        <w:rPr>
          <w:rFonts w:eastAsia="Times New Roman" w:cstheme="minorBidi"/>
          <w:szCs w:val="24"/>
          <w:cs/>
        </w:rPr>
      </w:pPr>
      <w:r>
        <w:rPr>
          <w:noProof/>
        </w:rPr>
        <w:lastRenderedPageBreak/>
        <w:drawing>
          <wp:inline distT="0" distB="0" distL="0" distR="0" wp14:anchorId="6205103B" wp14:editId="2B9BA6A6">
            <wp:extent cx="6840855" cy="9676160"/>
            <wp:effectExtent l="0" t="0" r="0" b="127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170C" w:rsidRPr="0085170C" w:rsidSect="00764A99">
      <w:pgSz w:w="11906" w:h="16838"/>
      <w:pgMar w:top="567" w:right="424" w:bottom="630" w:left="709" w:header="360" w:footer="5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964DA" w14:textId="77777777" w:rsidR="002E4BC6" w:rsidRDefault="002E4BC6">
      <w:r>
        <w:separator/>
      </w:r>
    </w:p>
  </w:endnote>
  <w:endnote w:type="continuationSeparator" w:id="0">
    <w:p w14:paraId="3B45A928" w14:textId="77777777" w:rsidR="002E4BC6" w:rsidRDefault="002E4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C8AFC5A9-827D-4C31-A533-2BA47E0877D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2" w:fontKey="{BFAD8ECA-D9F9-4144-944E-1E99356C3870}"/>
    <w:embedBold r:id="rId3" w:fontKey="{C8842C2C-DCAA-4CF3-A6C7-922764F7668C}"/>
    <w:embedItalic r:id="rId4" w:fontKey="{2E15305A-AB4B-4D44-9203-FC4969124306}"/>
    <w:embedBoldItalic r:id="rId5" w:fontKey="{8AB9B85A-FB60-4089-A3CD-8CCE0A3A4EF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E643AC57-E715-42A3-9C49-B4B72B846773}"/>
    <w:embedBold r:id="rId7" w:fontKey="{D6E81B6D-1106-45BB-BEBA-DD64F7BFD0B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E878DC0B-AEFC-49C2-8198-3CE71A9FB915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fontKey="{22B99B42-2669-4A42-9726-FAB12FEC7CD2}"/>
    <w:embedBold r:id="rId10" w:fontKey="{8F84D704-C82C-42BE-A28C-921BF74BD20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1" w:fontKey="{10BB84E5-3CB4-4283-AAFE-A9D1FB92F92F}"/>
    <w:embedBold r:id="rId12" w:fontKey="{A6AA253C-9BDA-4708-8170-AF4733D638FC}"/>
    <w:embedBoldItalic r:id="rId13" w:fontKey="{77492B2D-8FAF-4B96-BFCC-2F9684A7D269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4" w:fontKey="{D58CCB32-1C7A-45F0-B8C6-001A0EB7DB0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546DC30C-8181-438D-A9CB-5967E5165B43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6" w:fontKey="{8732925E-357A-4089-9343-C886A94D5258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7" w:fontKey="{DF4E2D7D-7E9C-42C4-B15D-945DA1E66AD8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8" w:fontKey="{ACA9D15C-8480-4802-A162-66979FF26E2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5007C" w14:textId="77777777" w:rsidR="002E4BC6" w:rsidRDefault="002E4BC6">
      <w:r>
        <w:separator/>
      </w:r>
    </w:p>
  </w:footnote>
  <w:footnote w:type="continuationSeparator" w:id="0">
    <w:p w14:paraId="08F0309C" w14:textId="77777777" w:rsidR="002E4BC6" w:rsidRDefault="002E4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625"/>
    <w:multiLevelType w:val="hybridMultilevel"/>
    <w:tmpl w:val="0AF25148"/>
    <w:lvl w:ilvl="0" w:tplc="9E08111E">
      <w:numFmt w:val="bullet"/>
      <w:lvlText w:val=""/>
      <w:lvlJc w:val="left"/>
      <w:pPr>
        <w:ind w:left="720" w:hanging="360"/>
      </w:pPr>
      <w:rPr>
        <w:rFonts w:ascii="Symbol" w:eastAsia="SimSun" w:hAnsi="Symbol" w:cs="Sarabun" w:hint="default"/>
        <w:b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E62158"/>
    <w:multiLevelType w:val="multilevel"/>
    <w:tmpl w:val="C8A86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513A9B"/>
    <w:multiLevelType w:val="hybridMultilevel"/>
    <w:tmpl w:val="1DDE4AE2"/>
    <w:lvl w:ilvl="0" w:tplc="F0BAB388">
      <w:start w:val="2"/>
      <w:numFmt w:val="bullet"/>
      <w:lvlText w:val="-"/>
      <w:lvlJc w:val="left"/>
      <w:pPr>
        <w:ind w:left="4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9651643">
    <w:abstractNumId w:val="24"/>
  </w:num>
  <w:num w:numId="2" w16cid:durableId="1396657767">
    <w:abstractNumId w:val="21"/>
  </w:num>
  <w:num w:numId="3" w16cid:durableId="409810669">
    <w:abstractNumId w:val="9"/>
  </w:num>
  <w:num w:numId="4" w16cid:durableId="1323580065">
    <w:abstractNumId w:val="4"/>
  </w:num>
  <w:num w:numId="5" w16cid:durableId="186948710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2923667">
    <w:abstractNumId w:val="13"/>
  </w:num>
  <w:num w:numId="7" w16cid:durableId="471557553">
    <w:abstractNumId w:val="14"/>
  </w:num>
  <w:num w:numId="8" w16cid:durableId="50465111">
    <w:abstractNumId w:val="0"/>
  </w:num>
  <w:num w:numId="9" w16cid:durableId="1862694641">
    <w:abstractNumId w:val="22"/>
  </w:num>
  <w:num w:numId="10" w16cid:durableId="1263025828">
    <w:abstractNumId w:val="1"/>
  </w:num>
  <w:num w:numId="11" w16cid:durableId="1301884636">
    <w:abstractNumId w:val="10"/>
  </w:num>
  <w:num w:numId="12" w16cid:durableId="195848550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9515142">
    <w:abstractNumId w:val="17"/>
  </w:num>
  <w:num w:numId="14" w16cid:durableId="16399889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4151941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60969340">
    <w:abstractNumId w:val="8"/>
  </w:num>
  <w:num w:numId="17" w16cid:durableId="108816776">
    <w:abstractNumId w:val="6"/>
  </w:num>
  <w:num w:numId="18" w16cid:durableId="1672025650">
    <w:abstractNumId w:val="15"/>
  </w:num>
  <w:num w:numId="19" w16cid:durableId="1033576075">
    <w:abstractNumId w:val="19"/>
  </w:num>
  <w:num w:numId="20" w16cid:durableId="1810319403">
    <w:abstractNumId w:val="18"/>
  </w:num>
  <w:num w:numId="21" w16cid:durableId="1413353565">
    <w:abstractNumId w:val="23"/>
  </w:num>
  <w:num w:numId="22" w16cid:durableId="1764302065">
    <w:abstractNumId w:val="7"/>
  </w:num>
  <w:num w:numId="23" w16cid:durableId="2085880255">
    <w:abstractNumId w:val="5"/>
  </w:num>
  <w:num w:numId="24" w16cid:durableId="618338330">
    <w:abstractNumId w:val="16"/>
  </w:num>
  <w:num w:numId="25" w16cid:durableId="1438209764">
    <w:abstractNumId w:val="2"/>
  </w:num>
  <w:num w:numId="26" w16cid:durableId="1080365984">
    <w:abstractNumId w:val="12"/>
  </w:num>
  <w:num w:numId="27" w16cid:durableId="3437503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90"/>
    <w:rsid w:val="000013B7"/>
    <w:rsid w:val="00001C05"/>
    <w:rsid w:val="00001C78"/>
    <w:rsid w:val="00002C4B"/>
    <w:rsid w:val="000036DB"/>
    <w:rsid w:val="00003866"/>
    <w:rsid w:val="00003CAC"/>
    <w:rsid w:val="00003E9A"/>
    <w:rsid w:val="0000495D"/>
    <w:rsid w:val="00005A17"/>
    <w:rsid w:val="00005C90"/>
    <w:rsid w:val="0000623F"/>
    <w:rsid w:val="00006301"/>
    <w:rsid w:val="00007549"/>
    <w:rsid w:val="000079DD"/>
    <w:rsid w:val="00011315"/>
    <w:rsid w:val="00011742"/>
    <w:rsid w:val="00011B51"/>
    <w:rsid w:val="00011BCF"/>
    <w:rsid w:val="0001445B"/>
    <w:rsid w:val="00014A66"/>
    <w:rsid w:val="00015104"/>
    <w:rsid w:val="000153E1"/>
    <w:rsid w:val="00015D5A"/>
    <w:rsid w:val="00016BCD"/>
    <w:rsid w:val="00017063"/>
    <w:rsid w:val="0001779F"/>
    <w:rsid w:val="00017FFB"/>
    <w:rsid w:val="00020054"/>
    <w:rsid w:val="000204B8"/>
    <w:rsid w:val="000207D1"/>
    <w:rsid w:val="00020B4A"/>
    <w:rsid w:val="00021BC5"/>
    <w:rsid w:val="000221AA"/>
    <w:rsid w:val="00022489"/>
    <w:rsid w:val="0002270D"/>
    <w:rsid w:val="00022EC6"/>
    <w:rsid w:val="000233CD"/>
    <w:rsid w:val="0002361C"/>
    <w:rsid w:val="00023B44"/>
    <w:rsid w:val="00025390"/>
    <w:rsid w:val="000256FE"/>
    <w:rsid w:val="000273C1"/>
    <w:rsid w:val="00027538"/>
    <w:rsid w:val="0003152C"/>
    <w:rsid w:val="00031DD5"/>
    <w:rsid w:val="0003220C"/>
    <w:rsid w:val="000343DA"/>
    <w:rsid w:val="00034683"/>
    <w:rsid w:val="00034A16"/>
    <w:rsid w:val="00036052"/>
    <w:rsid w:val="00037804"/>
    <w:rsid w:val="000379D3"/>
    <w:rsid w:val="00037F4B"/>
    <w:rsid w:val="00041AD0"/>
    <w:rsid w:val="000420BA"/>
    <w:rsid w:val="0004230C"/>
    <w:rsid w:val="000439D5"/>
    <w:rsid w:val="00044E82"/>
    <w:rsid w:val="000470D5"/>
    <w:rsid w:val="000474E2"/>
    <w:rsid w:val="000477D1"/>
    <w:rsid w:val="000478D3"/>
    <w:rsid w:val="00050E87"/>
    <w:rsid w:val="000514F9"/>
    <w:rsid w:val="00051D01"/>
    <w:rsid w:val="000523FC"/>
    <w:rsid w:val="0005332B"/>
    <w:rsid w:val="00053369"/>
    <w:rsid w:val="00053ED3"/>
    <w:rsid w:val="0005584C"/>
    <w:rsid w:val="000567EC"/>
    <w:rsid w:val="000571C2"/>
    <w:rsid w:val="00057331"/>
    <w:rsid w:val="00057A1D"/>
    <w:rsid w:val="00062C61"/>
    <w:rsid w:val="00062F77"/>
    <w:rsid w:val="00063A92"/>
    <w:rsid w:val="0006436F"/>
    <w:rsid w:val="000651BE"/>
    <w:rsid w:val="00065A99"/>
    <w:rsid w:val="00065F09"/>
    <w:rsid w:val="000675B0"/>
    <w:rsid w:val="000708F7"/>
    <w:rsid w:val="00072476"/>
    <w:rsid w:val="00072E32"/>
    <w:rsid w:val="00073160"/>
    <w:rsid w:val="00073339"/>
    <w:rsid w:val="000735BE"/>
    <w:rsid w:val="00074D63"/>
    <w:rsid w:val="00075941"/>
    <w:rsid w:val="00077CE6"/>
    <w:rsid w:val="00080BF0"/>
    <w:rsid w:val="00080F63"/>
    <w:rsid w:val="0008159D"/>
    <w:rsid w:val="0008160F"/>
    <w:rsid w:val="00082A11"/>
    <w:rsid w:val="00082B5A"/>
    <w:rsid w:val="00082D79"/>
    <w:rsid w:val="00082F54"/>
    <w:rsid w:val="00083790"/>
    <w:rsid w:val="00084113"/>
    <w:rsid w:val="00084687"/>
    <w:rsid w:val="00084B40"/>
    <w:rsid w:val="000876E3"/>
    <w:rsid w:val="00087B9A"/>
    <w:rsid w:val="00091283"/>
    <w:rsid w:val="00091ACE"/>
    <w:rsid w:val="00093DA7"/>
    <w:rsid w:val="00094671"/>
    <w:rsid w:val="00094809"/>
    <w:rsid w:val="00095530"/>
    <w:rsid w:val="00095AEE"/>
    <w:rsid w:val="000972C2"/>
    <w:rsid w:val="00097B38"/>
    <w:rsid w:val="000A0B56"/>
    <w:rsid w:val="000A20C9"/>
    <w:rsid w:val="000A233F"/>
    <w:rsid w:val="000A3059"/>
    <w:rsid w:val="000B06E9"/>
    <w:rsid w:val="000B562C"/>
    <w:rsid w:val="000B67A4"/>
    <w:rsid w:val="000B7183"/>
    <w:rsid w:val="000B767B"/>
    <w:rsid w:val="000B777A"/>
    <w:rsid w:val="000C14C4"/>
    <w:rsid w:val="000C1779"/>
    <w:rsid w:val="000C18DD"/>
    <w:rsid w:val="000C31CF"/>
    <w:rsid w:val="000C3BBC"/>
    <w:rsid w:val="000C3E8E"/>
    <w:rsid w:val="000C4C7E"/>
    <w:rsid w:val="000C63DA"/>
    <w:rsid w:val="000C7992"/>
    <w:rsid w:val="000C79EC"/>
    <w:rsid w:val="000D1630"/>
    <w:rsid w:val="000D1888"/>
    <w:rsid w:val="000D1BEB"/>
    <w:rsid w:val="000D1CBE"/>
    <w:rsid w:val="000D1F8C"/>
    <w:rsid w:val="000D1FEF"/>
    <w:rsid w:val="000D2159"/>
    <w:rsid w:val="000D25ED"/>
    <w:rsid w:val="000D4862"/>
    <w:rsid w:val="000D50E5"/>
    <w:rsid w:val="000D58A3"/>
    <w:rsid w:val="000D5A10"/>
    <w:rsid w:val="000D6E20"/>
    <w:rsid w:val="000D7ED1"/>
    <w:rsid w:val="000E03E0"/>
    <w:rsid w:val="000E1177"/>
    <w:rsid w:val="000E1BEF"/>
    <w:rsid w:val="000E340C"/>
    <w:rsid w:val="000E457C"/>
    <w:rsid w:val="000E475F"/>
    <w:rsid w:val="000E48DB"/>
    <w:rsid w:val="000E5FF0"/>
    <w:rsid w:val="000E7BA9"/>
    <w:rsid w:val="000F0C79"/>
    <w:rsid w:val="000F1354"/>
    <w:rsid w:val="000F1A81"/>
    <w:rsid w:val="000F1B2B"/>
    <w:rsid w:val="000F355A"/>
    <w:rsid w:val="000F3A6A"/>
    <w:rsid w:val="000F3BEF"/>
    <w:rsid w:val="000F6E18"/>
    <w:rsid w:val="00100065"/>
    <w:rsid w:val="001000A6"/>
    <w:rsid w:val="00100B44"/>
    <w:rsid w:val="00100F8E"/>
    <w:rsid w:val="001035BC"/>
    <w:rsid w:val="00104680"/>
    <w:rsid w:val="00106EA2"/>
    <w:rsid w:val="0010736E"/>
    <w:rsid w:val="00107436"/>
    <w:rsid w:val="00110806"/>
    <w:rsid w:val="00111F46"/>
    <w:rsid w:val="00112654"/>
    <w:rsid w:val="00113101"/>
    <w:rsid w:val="0011401F"/>
    <w:rsid w:val="00114248"/>
    <w:rsid w:val="00114670"/>
    <w:rsid w:val="00114E49"/>
    <w:rsid w:val="001152F6"/>
    <w:rsid w:val="001158B8"/>
    <w:rsid w:val="00116E70"/>
    <w:rsid w:val="001170A4"/>
    <w:rsid w:val="0011728F"/>
    <w:rsid w:val="00121489"/>
    <w:rsid w:val="00122493"/>
    <w:rsid w:val="00122698"/>
    <w:rsid w:val="00122720"/>
    <w:rsid w:val="001228AD"/>
    <w:rsid w:val="0012291A"/>
    <w:rsid w:val="00123C71"/>
    <w:rsid w:val="00126371"/>
    <w:rsid w:val="001268FC"/>
    <w:rsid w:val="001273B7"/>
    <w:rsid w:val="00130131"/>
    <w:rsid w:val="00130413"/>
    <w:rsid w:val="00131C14"/>
    <w:rsid w:val="00131FF9"/>
    <w:rsid w:val="001324D0"/>
    <w:rsid w:val="001327AE"/>
    <w:rsid w:val="001329BB"/>
    <w:rsid w:val="00132D95"/>
    <w:rsid w:val="00135120"/>
    <w:rsid w:val="00135A1C"/>
    <w:rsid w:val="00137415"/>
    <w:rsid w:val="00137A22"/>
    <w:rsid w:val="001416F3"/>
    <w:rsid w:val="00142F3A"/>
    <w:rsid w:val="00143241"/>
    <w:rsid w:val="00143E5E"/>
    <w:rsid w:val="00144809"/>
    <w:rsid w:val="00145664"/>
    <w:rsid w:val="0014664C"/>
    <w:rsid w:val="0014696E"/>
    <w:rsid w:val="00146BDB"/>
    <w:rsid w:val="00146E2A"/>
    <w:rsid w:val="00147FC7"/>
    <w:rsid w:val="001500DD"/>
    <w:rsid w:val="0015169F"/>
    <w:rsid w:val="00153768"/>
    <w:rsid w:val="001539A8"/>
    <w:rsid w:val="001539AE"/>
    <w:rsid w:val="001541A9"/>
    <w:rsid w:val="00154BD5"/>
    <w:rsid w:val="00155BD1"/>
    <w:rsid w:val="00155F47"/>
    <w:rsid w:val="00156381"/>
    <w:rsid w:val="00156931"/>
    <w:rsid w:val="00156D57"/>
    <w:rsid w:val="001571D3"/>
    <w:rsid w:val="00157710"/>
    <w:rsid w:val="0015785D"/>
    <w:rsid w:val="001606D4"/>
    <w:rsid w:val="00161075"/>
    <w:rsid w:val="00161185"/>
    <w:rsid w:val="001637BE"/>
    <w:rsid w:val="0016497C"/>
    <w:rsid w:val="00164F00"/>
    <w:rsid w:val="00165C99"/>
    <w:rsid w:val="00166F98"/>
    <w:rsid w:val="001672B9"/>
    <w:rsid w:val="001674E9"/>
    <w:rsid w:val="001701CD"/>
    <w:rsid w:val="00172306"/>
    <w:rsid w:val="0017279E"/>
    <w:rsid w:val="00172DCB"/>
    <w:rsid w:val="0017382D"/>
    <w:rsid w:val="00173988"/>
    <w:rsid w:val="00173F9D"/>
    <w:rsid w:val="00174FD4"/>
    <w:rsid w:val="001763D2"/>
    <w:rsid w:val="00176517"/>
    <w:rsid w:val="001765B1"/>
    <w:rsid w:val="001772DD"/>
    <w:rsid w:val="00177852"/>
    <w:rsid w:val="00180102"/>
    <w:rsid w:val="001813EA"/>
    <w:rsid w:val="00182353"/>
    <w:rsid w:val="00182D30"/>
    <w:rsid w:val="001837B3"/>
    <w:rsid w:val="0018419F"/>
    <w:rsid w:val="00185CAF"/>
    <w:rsid w:val="001864E1"/>
    <w:rsid w:val="0018652D"/>
    <w:rsid w:val="00186C57"/>
    <w:rsid w:val="0019078C"/>
    <w:rsid w:val="0019134B"/>
    <w:rsid w:val="001936BB"/>
    <w:rsid w:val="00193860"/>
    <w:rsid w:val="00194B7E"/>
    <w:rsid w:val="0019570E"/>
    <w:rsid w:val="00196253"/>
    <w:rsid w:val="001963D1"/>
    <w:rsid w:val="0019642F"/>
    <w:rsid w:val="001972D0"/>
    <w:rsid w:val="001A1E12"/>
    <w:rsid w:val="001A2120"/>
    <w:rsid w:val="001A3141"/>
    <w:rsid w:val="001A3158"/>
    <w:rsid w:val="001A3A28"/>
    <w:rsid w:val="001B26C2"/>
    <w:rsid w:val="001B2B67"/>
    <w:rsid w:val="001B2C7C"/>
    <w:rsid w:val="001B3711"/>
    <w:rsid w:val="001B39A7"/>
    <w:rsid w:val="001B5972"/>
    <w:rsid w:val="001B5EA5"/>
    <w:rsid w:val="001C0E03"/>
    <w:rsid w:val="001C21A6"/>
    <w:rsid w:val="001C2B4D"/>
    <w:rsid w:val="001C3E18"/>
    <w:rsid w:val="001C68FC"/>
    <w:rsid w:val="001C7A49"/>
    <w:rsid w:val="001D0453"/>
    <w:rsid w:val="001D1329"/>
    <w:rsid w:val="001D2AC6"/>
    <w:rsid w:val="001D3207"/>
    <w:rsid w:val="001D44C3"/>
    <w:rsid w:val="001D4641"/>
    <w:rsid w:val="001E06DE"/>
    <w:rsid w:val="001E1730"/>
    <w:rsid w:val="001E2783"/>
    <w:rsid w:val="001E2BEA"/>
    <w:rsid w:val="001E2C36"/>
    <w:rsid w:val="001E306E"/>
    <w:rsid w:val="001E514C"/>
    <w:rsid w:val="001E5775"/>
    <w:rsid w:val="001E5808"/>
    <w:rsid w:val="001E5C07"/>
    <w:rsid w:val="001E5D57"/>
    <w:rsid w:val="001E6187"/>
    <w:rsid w:val="001E7DFE"/>
    <w:rsid w:val="001F03A5"/>
    <w:rsid w:val="001F17B8"/>
    <w:rsid w:val="001F18EB"/>
    <w:rsid w:val="001F436F"/>
    <w:rsid w:val="001F519D"/>
    <w:rsid w:val="001F55A2"/>
    <w:rsid w:val="001F5709"/>
    <w:rsid w:val="001F6CF4"/>
    <w:rsid w:val="001F7CED"/>
    <w:rsid w:val="002001CC"/>
    <w:rsid w:val="00200308"/>
    <w:rsid w:val="00200A30"/>
    <w:rsid w:val="00200FEB"/>
    <w:rsid w:val="00201BB9"/>
    <w:rsid w:val="002025E1"/>
    <w:rsid w:val="00203622"/>
    <w:rsid w:val="0020377E"/>
    <w:rsid w:val="00203A7A"/>
    <w:rsid w:val="00204461"/>
    <w:rsid w:val="002049A6"/>
    <w:rsid w:val="002049E6"/>
    <w:rsid w:val="00204E76"/>
    <w:rsid w:val="002052A7"/>
    <w:rsid w:val="00205CFC"/>
    <w:rsid w:val="00205FA3"/>
    <w:rsid w:val="00206262"/>
    <w:rsid w:val="00210043"/>
    <w:rsid w:val="00210560"/>
    <w:rsid w:val="002107C1"/>
    <w:rsid w:val="00211C56"/>
    <w:rsid w:val="002127AA"/>
    <w:rsid w:val="00215C2D"/>
    <w:rsid w:val="002164F1"/>
    <w:rsid w:val="00217871"/>
    <w:rsid w:val="00217BC1"/>
    <w:rsid w:val="00220D21"/>
    <w:rsid w:val="00220FC3"/>
    <w:rsid w:val="0022143B"/>
    <w:rsid w:val="00221DA8"/>
    <w:rsid w:val="0022245E"/>
    <w:rsid w:val="00222D82"/>
    <w:rsid w:val="00223CF1"/>
    <w:rsid w:val="002245D3"/>
    <w:rsid w:val="00224E90"/>
    <w:rsid w:val="00226C78"/>
    <w:rsid w:val="00227785"/>
    <w:rsid w:val="00227E89"/>
    <w:rsid w:val="00230783"/>
    <w:rsid w:val="00230F16"/>
    <w:rsid w:val="00231086"/>
    <w:rsid w:val="002312C3"/>
    <w:rsid w:val="00231F28"/>
    <w:rsid w:val="002325EE"/>
    <w:rsid w:val="00233504"/>
    <w:rsid w:val="002347D8"/>
    <w:rsid w:val="00234CCC"/>
    <w:rsid w:val="00234EBD"/>
    <w:rsid w:val="00235224"/>
    <w:rsid w:val="00235477"/>
    <w:rsid w:val="002357BC"/>
    <w:rsid w:val="00236695"/>
    <w:rsid w:val="00237154"/>
    <w:rsid w:val="00240432"/>
    <w:rsid w:val="00240830"/>
    <w:rsid w:val="00243BA0"/>
    <w:rsid w:val="00243F0D"/>
    <w:rsid w:val="0024483D"/>
    <w:rsid w:val="00244B6B"/>
    <w:rsid w:val="00245A92"/>
    <w:rsid w:val="00247808"/>
    <w:rsid w:val="00250924"/>
    <w:rsid w:val="0025099D"/>
    <w:rsid w:val="002515D0"/>
    <w:rsid w:val="002533C2"/>
    <w:rsid w:val="00253448"/>
    <w:rsid w:val="00253C13"/>
    <w:rsid w:val="00254039"/>
    <w:rsid w:val="002547D2"/>
    <w:rsid w:val="00254B1A"/>
    <w:rsid w:val="00254FDF"/>
    <w:rsid w:val="00255182"/>
    <w:rsid w:val="00256A67"/>
    <w:rsid w:val="002576F4"/>
    <w:rsid w:val="00261953"/>
    <w:rsid w:val="00261E22"/>
    <w:rsid w:val="002622F2"/>
    <w:rsid w:val="00262C22"/>
    <w:rsid w:val="002634F8"/>
    <w:rsid w:val="00263E22"/>
    <w:rsid w:val="002713EA"/>
    <w:rsid w:val="00273987"/>
    <w:rsid w:val="00273E67"/>
    <w:rsid w:val="00274985"/>
    <w:rsid w:val="0027523C"/>
    <w:rsid w:val="002763BC"/>
    <w:rsid w:val="00277E53"/>
    <w:rsid w:val="00281305"/>
    <w:rsid w:val="002818C5"/>
    <w:rsid w:val="0028226F"/>
    <w:rsid w:val="002829D0"/>
    <w:rsid w:val="00283EF4"/>
    <w:rsid w:val="002861FB"/>
    <w:rsid w:val="002862FE"/>
    <w:rsid w:val="00287338"/>
    <w:rsid w:val="00287AD5"/>
    <w:rsid w:val="00290DF7"/>
    <w:rsid w:val="0029144F"/>
    <w:rsid w:val="00291B09"/>
    <w:rsid w:val="00291E34"/>
    <w:rsid w:val="0029335F"/>
    <w:rsid w:val="00294123"/>
    <w:rsid w:val="00295051"/>
    <w:rsid w:val="00295F33"/>
    <w:rsid w:val="002A0875"/>
    <w:rsid w:val="002A1878"/>
    <w:rsid w:val="002A287A"/>
    <w:rsid w:val="002A31A9"/>
    <w:rsid w:val="002A62AE"/>
    <w:rsid w:val="002A66F9"/>
    <w:rsid w:val="002A6E37"/>
    <w:rsid w:val="002A7284"/>
    <w:rsid w:val="002A765A"/>
    <w:rsid w:val="002A7FDE"/>
    <w:rsid w:val="002B0604"/>
    <w:rsid w:val="002B073D"/>
    <w:rsid w:val="002B0FA2"/>
    <w:rsid w:val="002B3A9D"/>
    <w:rsid w:val="002B4894"/>
    <w:rsid w:val="002B6C59"/>
    <w:rsid w:val="002C0BA2"/>
    <w:rsid w:val="002C13EB"/>
    <w:rsid w:val="002C161B"/>
    <w:rsid w:val="002C1728"/>
    <w:rsid w:val="002C189C"/>
    <w:rsid w:val="002C1AB1"/>
    <w:rsid w:val="002C23B3"/>
    <w:rsid w:val="002C2AEB"/>
    <w:rsid w:val="002C2F73"/>
    <w:rsid w:val="002C3E63"/>
    <w:rsid w:val="002C3F50"/>
    <w:rsid w:val="002C41A8"/>
    <w:rsid w:val="002C4DE0"/>
    <w:rsid w:val="002C510B"/>
    <w:rsid w:val="002C5306"/>
    <w:rsid w:val="002C7D10"/>
    <w:rsid w:val="002C7DCB"/>
    <w:rsid w:val="002D0171"/>
    <w:rsid w:val="002D0FAF"/>
    <w:rsid w:val="002D1746"/>
    <w:rsid w:val="002D1F6F"/>
    <w:rsid w:val="002D4322"/>
    <w:rsid w:val="002D59D3"/>
    <w:rsid w:val="002D5D69"/>
    <w:rsid w:val="002D677F"/>
    <w:rsid w:val="002D7675"/>
    <w:rsid w:val="002D7DB3"/>
    <w:rsid w:val="002E02BF"/>
    <w:rsid w:val="002E0679"/>
    <w:rsid w:val="002E0CC6"/>
    <w:rsid w:val="002E0ED6"/>
    <w:rsid w:val="002E234A"/>
    <w:rsid w:val="002E26C8"/>
    <w:rsid w:val="002E2A56"/>
    <w:rsid w:val="002E461B"/>
    <w:rsid w:val="002E4840"/>
    <w:rsid w:val="002E4BC6"/>
    <w:rsid w:val="002E63D1"/>
    <w:rsid w:val="002E682F"/>
    <w:rsid w:val="002E6B23"/>
    <w:rsid w:val="002E73C1"/>
    <w:rsid w:val="002F05DC"/>
    <w:rsid w:val="002F083F"/>
    <w:rsid w:val="002F08DC"/>
    <w:rsid w:val="002F1FB4"/>
    <w:rsid w:val="002F3117"/>
    <w:rsid w:val="002F31D7"/>
    <w:rsid w:val="002F3B35"/>
    <w:rsid w:val="002F5058"/>
    <w:rsid w:val="002F568D"/>
    <w:rsid w:val="002F5D7C"/>
    <w:rsid w:val="002F64B4"/>
    <w:rsid w:val="002F6655"/>
    <w:rsid w:val="002F7232"/>
    <w:rsid w:val="0030064F"/>
    <w:rsid w:val="0030066A"/>
    <w:rsid w:val="00300833"/>
    <w:rsid w:val="00300B20"/>
    <w:rsid w:val="00301B45"/>
    <w:rsid w:val="00302F44"/>
    <w:rsid w:val="00303B30"/>
    <w:rsid w:val="0030423A"/>
    <w:rsid w:val="003055F4"/>
    <w:rsid w:val="00305F60"/>
    <w:rsid w:val="00306807"/>
    <w:rsid w:val="00307EEE"/>
    <w:rsid w:val="0031230D"/>
    <w:rsid w:val="00312899"/>
    <w:rsid w:val="00313327"/>
    <w:rsid w:val="0031364B"/>
    <w:rsid w:val="00315872"/>
    <w:rsid w:val="0031694B"/>
    <w:rsid w:val="00316956"/>
    <w:rsid w:val="00320747"/>
    <w:rsid w:val="00320D57"/>
    <w:rsid w:val="00322203"/>
    <w:rsid w:val="00322FF3"/>
    <w:rsid w:val="0032453F"/>
    <w:rsid w:val="00326203"/>
    <w:rsid w:val="003273A2"/>
    <w:rsid w:val="00330BC7"/>
    <w:rsid w:val="00331A9F"/>
    <w:rsid w:val="00332444"/>
    <w:rsid w:val="003331E9"/>
    <w:rsid w:val="00334410"/>
    <w:rsid w:val="0033473B"/>
    <w:rsid w:val="00334B25"/>
    <w:rsid w:val="003352E9"/>
    <w:rsid w:val="00335EB9"/>
    <w:rsid w:val="0033799C"/>
    <w:rsid w:val="00337BBF"/>
    <w:rsid w:val="00340E5D"/>
    <w:rsid w:val="00340ED2"/>
    <w:rsid w:val="003432B6"/>
    <w:rsid w:val="003435AA"/>
    <w:rsid w:val="00343B18"/>
    <w:rsid w:val="00345649"/>
    <w:rsid w:val="0034566F"/>
    <w:rsid w:val="00346982"/>
    <w:rsid w:val="00351078"/>
    <w:rsid w:val="00353203"/>
    <w:rsid w:val="00353246"/>
    <w:rsid w:val="0035359C"/>
    <w:rsid w:val="003544F7"/>
    <w:rsid w:val="00354956"/>
    <w:rsid w:val="00355124"/>
    <w:rsid w:val="003558C3"/>
    <w:rsid w:val="00355C84"/>
    <w:rsid w:val="00356223"/>
    <w:rsid w:val="0035646A"/>
    <w:rsid w:val="00356563"/>
    <w:rsid w:val="00356804"/>
    <w:rsid w:val="00357AED"/>
    <w:rsid w:val="003600A6"/>
    <w:rsid w:val="00361C19"/>
    <w:rsid w:val="0036221A"/>
    <w:rsid w:val="00366265"/>
    <w:rsid w:val="00366BDC"/>
    <w:rsid w:val="003672D1"/>
    <w:rsid w:val="00367F0F"/>
    <w:rsid w:val="003704F2"/>
    <w:rsid w:val="00370693"/>
    <w:rsid w:val="00371DDF"/>
    <w:rsid w:val="003724CD"/>
    <w:rsid w:val="00372D21"/>
    <w:rsid w:val="00372F1E"/>
    <w:rsid w:val="00373031"/>
    <w:rsid w:val="00373D80"/>
    <w:rsid w:val="00376165"/>
    <w:rsid w:val="003776CB"/>
    <w:rsid w:val="003808CA"/>
    <w:rsid w:val="0038300E"/>
    <w:rsid w:val="00383494"/>
    <w:rsid w:val="00383A2E"/>
    <w:rsid w:val="003846B8"/>
    <w:rsid w:val="00385085"/>
    <w:rsid w:val="003857E2"/>
    <w:rsid w:val="00385B30"/>
    <w:rsid w:val="00385E60"/>
    <w:rsid w:val="00386457"/>
    <w:rsid w:val="00386687"/>
    <w:rsid w:val="00387221"/>
    <w:rsid w:val="003875D5"/>
    <w:rsid w:val="003909F8"/>
    <w:rsid w:val="00391066"/>
    <w:rsid w:val="00391243"/>
    <w:rsid w:val="003948DD"/>
    <w:rsid w:val="00394B1B"/>
    <w:rsid w:val="00395373"/>
    <w:rsid w:val="0039674C"/>
    <w:rsid w:val="00397CA9"/>
    <w:rsid w:val="003A1790"/>
    <w:rsid w:val="003A184F"/>
    <w:rsid w:val="003A49CE"/>
    <w:rsid w:val="003A50AC"/>
    <w:rsid w:val="003A6427"/>
    <w:rsid w:val="003A6A34"/>
    <w:rsid w:val="003A727A"/>
    <w:rsid w:val="003B03DA"/>
    <w:rsid w:val="003B0F32"/>
    <w:rsid w:val="003B3475"/>
    <w:rsid w:val="003B3CC7"/>
    <w:rsid w:val="003B49B0"/>
    <w:rsid w:val="003B50D4"/>
    <w:rsid w:val="003B5C97"/>
    <w:rsid w:val="003B70C4"/>
    <w:rsid w:val="003C144C"/>
    <w:rsid w:val="003C3237"/>
    <w:rsid w:val="003C472D"/>
    <w:rsid w:val="003C4C39"/>
    <w:rsid w:val="003C57CC"/>
    <w:rsid w:val="003C5AF1"/>
    <w:rsid w:val="003C7950"/>
    <w:rsid w:val="003C7D7A"/>
    <w:rsid w:val="003D1FEC"/>
    <w:rsid w:val="003D307C"/>
    <w:rsid w:val="003D3270"/>
    <w:rsid w:val="003D4ED0"/>
    <w:rsid w:val="003D5B0A"/>
    <w:rsid w:val="003D60F4"/>
    <w:rsid w:val="003D6115"/>
    <w:rsid w:val="003D7907"/>
    <w:rsid w:val="003D7CA8"/>
    <w:rsid w:val="003E0314"/>
    <w:rsid w:val="003E10D6"/>
    <w:rsid w:val="003E2007"/>
    <w:rsid w:val="003E29A4"/>
    <w:rsid w:val="003E3186"/>
    <w:rsid w:val="003E3C8A"/>
    <w:rsid w:val="003E3EF4"/>
    <w:rsid w:val="003E48B4"/>
    <w:rsid w:val="003E585A"/>
    <w:rsid w:val="003E6EC5"/>
    <w:rsid w:val="003F1155"/>
    <w:rsid w:val="003F11CE"/>
    <w:rsid w:val="003F1762"/>
    <w:rsid w:val="003F1778"/>
    <w:rsid w:val="003F1BC9"/>
    <w:rsid w:val="003F20B4"/>
    <w:rsid w:val="003F3FFD"/>
    <w:rsid w:val="003F42BC"/>
    <w:rsid w:val="003F51B9"/>
    <w:rsid w:val="003F54F6"/>
    <w:rsid w:val="003F5E76"/>
    <w:rsid w:val="003F6088"/>
    <w:rsid w:val="003F7CA3"/>
    <w:rsid w:val="0040021C"/>
    <w:rsid w:val="00404A2E"/>
    <w:rsid w:val="00404FDD"/>
    <w:rsid w:val="00405A25"/>
    <w:rsid w:val="00406F7D"/>
    <w:rsid w:val="00407163"/>
    <w:rsid w:val="0041068C"/>
    <w:rsid w:val="00412685"/>
    <w:rsid w:val="00413C10"/>
    <w:rsid w:val="00414A91"/>
    <w:rsid w:val="00415998"/>
    <w:rsid w:val="004159FB"/>
    <w:rsid w:val="00416ACD"/>
    <w:rsid w:val="004173AA"/>
    <w:rsid w:val="00420E2D"/>
    <w:rsid w:val="00421618"/>
    <w:rsid w:val="00421B70"/>
    <w:rsid w:val="00423239"/>
    <w:rsid w:val="004237C1"/>
    <w:rsid w:val="00424DF7"/>
    <w:rsid w:val="00426296"/>
    <w:rsid w:val="00426C00"/>
    <w:rsid w:val="004279D1"/>
    <w:rsid w:val="00430BB8"/>
    <w:rsid w:val="00430D06"/>
    <w:rsid w:val="0043171C"/>
    <w:rsid w:val="00431766"/>
    <w:rsid w:val="00431786"/>
    <w:rsid w:val="00431FA3"/>
    <w:rsid w:val="00432343"/>
    <w:rsid w:val="004333BA"/>
    <w:rsid w:val="00433D07"/>
    <w:rsid w:val="00435205"/>
    <w:rsid w:val="00436EAE"/>
    <w:rsid w:val="0043733A"/>
    <w:rsid w:val="00437F42"/>
    <w:rsid w:val="004405F5"/>
    <w:rsid w:val="0044177E"/>
    <w:rsid w:val="0044224B"/>
    <w:rsid w:val="00442F0F"/>
    <w:rsid w:val="00443FD1"/>
    <w:rsid w:val="0044482B"/>
    <w:rsid w:val="004453DB"/>
    <w:rsid w:val="004466C6"/>
    <w:rsid w:val="00447183"/>
    <w:rsid w:val="00447CDB"/>
    <w:rsid w:val="004508D2"/>
    <w:rsid w:val="00450C2F"/>
    <w:rsid w:val="00451984"/>
    <w:rsid w:val="00451DF5"/>
    <w:rsid w:val="00453B9C"/>
    <w:rsid w:val="0045435F"/>
    <w:rsid w:val="00454797"/>
    <w:rsid w:val="00454DCC"/>
    <w:rsid w:val="00455EFC"/>
    <w:rsid w:val="004572B3"/>
    <w:rsid w:val="004573AE"/>
    <w:rsid w:val="00457E5B"/>
    <w:rsid w:val="00461F85"/>
    <w:rsid w:val="004629FB"/>
    <w:rsid w:val="004642E4"/>
    <w:rsid w:val="00464598"/>
    <w:rsid w:val="00464D5B"/>
    <w:rsid w:val="00466E70"/>
    <w:rsid w:val="004671FE"/>
    <w:rsid w:val="004706E1"/>
    <w:rsid w:val="00470F10"/>
    <w:rsid w:val="004734A7"/>
    <w:rsid w:val="004737A9"/>
    <w:rsid w:val="00475D89"/>
    <w:rsid w:val="0047633B"/>
    <w:rsid w:val="004765B5"/>
    <w:rsid w:val="00477CE4"/>
    <w:rsid w:val="00477D5A"/>
    <w:rsid w:val="00480026"/>
    <w:rsid w:val="004806E9"/>
    <w:rsid w:val="00481A4E"/>
    <w:rsid w:val="0048403B"/>
    <w:rsid w:val="00485F65"/>
    <w:rsid w:val="004868E5"/>
    <w:rsid w:val="00486BE6"/>
    <w:rsid w:val="004878EC"/>
    <w:rsid w:val="00487E17"/>
    <w:rsid w:val="00491F8D"/>
    <w:rsid w:val="00493444"/>
    <w:rsid w:val="0049616C"/>
    <w:rsid w:val="004961B3"/>
    <w:rsid w:val="00496893"/>
    <w:rsid w:val="00496BF2"/>
    <w:rsid w:val="004A0AFB"/>
    <w:rsid w:val="004A14E3"/>
    <w:rsid w:val="004A1723"/>
    <w:rsid w:val="004A2B9E"/>
    <w:rsid w:val="004A32C9"/>
    <w:rsid w:val="004A37CA"/>
    <w:rsid w:val="004A5EF2"/>
    <w:rsid w:val="004A621C"/>
    <w:rsid w:val="004A6B0A"/>
    <w:rsid w:val="004A7062"/>
    <w:rsid w:val="004B0A20"/>
    <w:rsid w:val="004B1403"/>
    <w:rsid w:val="004B1634"/>
    <w:rsid w:val="004B20AF"/>
    <w:rsid w:val="004B2A35"/>
    <w:rsid w:val="004B2C00"/>
    <w:rsid w:val="004B2ED3"/>
    <w:rsid w:val="004B3539"/>
    <w:rsid w:val="004B39B1"/>
    <w:rsid w:val="004B3C0A"/>
    <w:rsid w:val="004B53EA"/>
    <w:rsid w:val="004B60F0"/>
    <w:rsid w:val="004B6454"/>
    <w:rsid w:val="004B6956"/>
    <w:rsid w:val="004B7C54"/>
    <w:rsid w:val="004B7E57"/>
    <w:rsid w:val="004C0EBA"/>
    <w:rsid w:val="004C0F5C"/>
    <w:rsid w:val="004C2DB2"/>
    <w:rsid w:val="004C3DCD"/>
    <w:rsid w:val="004C4624"/>
    <w:rsid w:val="004C5B16"/>
    <w:rsid w:val="004C726B"/>
    <w:rsid w:val="004D098E"/>
    <w:rsid w:val="004D1627"/>
    <w:rsid w:val="004D165A"/>
    <w:rsid w:val="004D3344"/>
    <w:rsid w:val="004D4710"/>
    <w:rsid w:val="004D4D88"/>
    <w:rsid w:val="004D584C"/>
    <w:rsid w:val="004D7C2A"/>
    <w:rsid w:val="004E06B6"/>
    <w:rsid w:val="004E254D"/>
    <w:rsid w:val="004E2DE3"/>
    <w:rsid w:val="004E308C"/>
    <w:rsid w:val="004E35C5"/>
    <w:rsid w:val="004E3F31"/>
    <w:rsid w:val="004E5110"/>
    <w:rsid w:val="004E52C3"/>
    <w:rsid w:val="004E56A5"/>
    <w:rsid w:val="004E593C"/>
    <w:rsid w:val="004E61D5"/>
    <w:rsid w:val="004E6C90"/>
    <w:rsid w:val="004E78D6"/>
    <w:rsid w:val="004F15EA"/>
    <w:rsid w:val="004F175A"/>
    <w:rsid w:val="004F2666"/>
    <w:rsid w:val="004F387E"/>
    <w:rsid w:val="004F41FC"/>
    <w:rsid w:val="004F4C06"/>
    <w:rsid w:val="004F4D09"/>
    <w:rsid w:val="004F5864"/>
    <w:rsid w:val="004F59D3"/>
    <w:rsid w:val="004F5F96"/>
    <w:rsid w:val="004F5FD1"/>
    <w:rsid w:val="004F6B5A"/>
    <w:rsid w:val="004F6FAB"/>
    <w:rsid w:val="004F747F"/>
    <w:rsid w:val="004F75F6"/>
    <w:rsid w:val="004F78A7"/>
    <w:rsid w:val="004F7BD6"/>
    <w:rsid w:val="00500812"/>
    <w:rsid w:val="00500E7F"/>
    <w:rsid w:val="00501391"/>
    <w:rsid w:val="00502428"/>
    <w:rsid w:val="005024B1"/>
    <w:rsid w:val="00502E5B"/>
    <w:rsid w:val="00504740"/>
    <w:rsid w:val="00504A58"/>
    <w:rsid w:val="00506FAD"/>
    <w:rsid w:val="005079CB"/>
    <w:rsid w:val="0051204E"/>
    <w:rsid w:val="00512E17"/>
    <w:rsid w:val="005131F6"/>
    <w:rsid w:val="00513999"/>
    <w:rsid w:val="005139A5"/>
    <w:rsid w:val="005171C8"/>
    <w:rsid w:val="0051730F"/>
    <w:rsid w:val="00520B98"/>
    <w:rsid w:val="005239E4"/>
    <w:rsid w:val="00523AAE"/>
    <w:rsid w:val="00524113"/>
    <w:rsid w:val="005250FD"/>
    <w:rsid w:val="0052719C"/>
    <w:rsid w:val="0052738F"/>
    <w:rsid w:val="00527402"/>
    <w:rsid w:val="005303C6"/>
    <w:rsid w:val="005327BD"/>
    <w:rsid w:val="0053344E"/>
    <w:rsid w:val="00533A0B"/>
    <w:rsid w:val="005342F6"/>
    <w:rsid w:val="00534B04"/>
    <w:rsid w:val="00534D76"/>
    <w:rsid w:val="005350EF"/>
    <w:rsid w:val="0053514A"/>
    <w:rsid w:val="005358BC"/>
    <w:rsid w:val="005369C8"/>
    <w:rsid w:val="00537E24"/>
    <w:rsid w:val="005402EA"/>
    <w:rsid w:val="00542502"/>
    <w:rsid w:val="00542A8E"/>
    <w:rsid w:val="005430EF"/>
    <w:rsid w:val="0054364E"/>
    <w:rsid w:val="00543E1A"/>
    <w:rsid w:val="00543F20"/>
    <w:rsid w:val="00544535"/>
    <w:rsid w:val="0054519A"/>
    <w:rsid w:val="00545A96"/>
    <w:rsid w:val="0054622E"/>
    <w:rsid w:val="00547600"/>
    <w:rsid w:val="00547926"/>
    <w:rsid w:val="00547B1F"/>
    <w:rsid w:val="00551C7E"/>
    <w:rsid w:val="005524D2"/>
    <w:rsid w:val="00552A3A"/>
    <w:rsid w:val="00552F35"/>
    <w:rsid w:val="005530F2"/>
    <w:rsid w:val="0055550D"/>
    <w:rsid w:val="00556884"/>
    <w:rsid w:val="005575F3"/>
    <w:rsid w:val="005579DB"/>
    <w:rsid w:val="00561622"/>
    <w:rsid w:val="0056197E"/>
    <w:rsid w:val="00561A22"/>
    <w:rsid w:val="0056297A"/>
    <w:rsid w:val="00563F93"/>
    <w:rsid w:val="005646AA"/>
    <w:rsid w:val="00564829"/>
    <w:rsid w:val="00564AF5"/>
    <w:rsid w:val="00564B52"/>
    <w:rsid w:val="0056520F"/>
    <w:rsid w:val="00565D15"/>
    <w:rsid w:val="005660FC"/>
    <w:rsid w:val="005669CF"/>
    <w:rsid w:val="00566B8C"/>
    <w:rsid w:val="00566FBE"/>
    <w:rsid w:val="0056729B"/>
    <w:rsid w:val="00567CBF"/>
    <w:rsid w:val="00572A1C"/>
    <w:rsid w:val="00572DE9"/>
    <w:rsid w:val="00573724"/>
    <w:rsid w:val="0057388C"/>
    <w:rsid w:val="00574226"/>
    <w:rsid w:val="0057480C"/>
    <w:rsid w:val="0057554F"/>
    <w:rsid w:val="00576CCF"/>
    <w:rsid w:val="005771C4"/>
    <w:rsid w:val="005812FD"/>
    <w:rsid w:val="00582E3E"/>
    <w:rsid w:val="00583250"/>
    <w:rsid w:val="00583295"/>
    <w:rsid w:val="0058474B"/>
    <w:rsid w:val="00584863"/>
    <w:rsid w:val="00585254"/>
    <w:rsid w:val="005859D7"/>
    <w:rsid w:val="0058694D"/>
    <w:rsid w:val="00586FF3"/>
    <w:rsid w:val="00591B12"/>
    <w:rsid w:val="005935A4"/>
    <w:rsid w:val="005943C1"/>
    <w:rsid w:val="00594508"/>
    <w:rsid w:val="00596CB4"/>
    <w:rsid w:val="0059748E"/>
    <w:rsid w:val="005A09EE"/>
    <w:rsid w:val="005A2EFF"/>
    <w:rsid w:val="005A3521"/>
    <w:rsid w:val="005A4338"/>
    <w:rsid w:val="005A51FB"/>
    <w:rsid w:val="005A67E2"/>
    <w:rsid w:val="005A73AF"/>
    <w:rsid w:val="005A7528"/>
    <w:rsid w:val="005A78A8"/>
    <w:rsid w:val="005A7E3A"/>
    <w:rsid w:val="005B054F"/>
    <w:rsid w:val="005B2ADF"/>
    <w:rsid w:val="005B3466"/>
    <w:rsid w:val="005B4BDA"/>
    <w:rsid w:val="005B6084"/>
    <w:rsid w:val="005B66CD"/>
    <w:rsid w:val="005B6711"/>
    <w:rsid w:val="005B6EAB"/>
    <w:rsid w:val="005C00C7"/>
    <w:rsid w:val="005C0276"/>
    <w:rsid w:val="005C0312"/>
    <w:rsid w:val="005C0BD7"/>
    <w:rsid w:val="005C10D0"/>
    <w:rsid w:val="005C114A"/>
    <w:rsid w:val="005C1AA5"/>
    <w:rsid w:val="005C6824"/>
    <w:rsid w:val="005C689B"/>
    <w:rsid w:val="005C6C4F"/>
    <w:rsid w:val="005C7A9D"/>
    <w:rsid w:val="005C7CB5"/>
    <w:rsid w:val="005D2158"/>
    <w:rsid w:val="005D2966"/>
    <w:rsid w:val="005D3638"/>
    <w:rsid w:val="005D3BF4"/>
    <w:rsid w:val="005D4424"/>
    <w:rsid w:val="005D61A5"/>
    <w:rsid w:val="005D7480"/>
    <w:rsid w:val="005E069B"/>
    <w:rsid w:val="005E0D5D"/>
    <w:rsid w:val="005E1F04"/>
    <w:rsid w:val="005E229A"/>
    <w:rsid w:val="005E2DE3"/>
    <w:rsid w:val="005E340E"/>
    <w:rsid w:val="005E4B7D"/>
    <w:rsid w:val="005E7BB4"/>
    <w:rsid w:val="005E7D7E"/>
    <w:rsid w:val="005E7FCB"/>
    <w:rsid w:val="005F1149"/>
    <w:rsid w:val="005F1754"/>
    <w:rsid w:val="005F19B3"/>
    <w:rsid w:val="005F318C"/>
    <w:rsid w:val="005F59AE"/>
    <w:rsid w:val="005F602B"/>
    <w:rsid w:val="005F6CCC"/>
    <w:rsid w:val="005F6ED1"/>
    <w:rsid w:val="005F7C20"/>
    <w:rsid w:val="0060004F"/>
    <w:rsid w:val="006021DC"/>
    <w:rsid w:val="0060324B"/>
    <w:rsid w:val="00606064"/>
    <w:rsid w:val="00606303"/>
    <w:rsid w:val="00606F6D"/>
    <w:rsid w:val="00610167"/>
    <w:rsid w:val="0061019D"/>
    <w:rsid w:val="006111B5"/>
    <w:rsid w:val="00611569"/>
    <w:rsid w:val="00611B80"/>
    <w:rsid w:val="00612BE7"/>
    <w:rsid w:val="006134DE"/>
    <w:rsid w:val="006139B8"/>
    <w:rsid w:val="00614D7F"/>
    <w:rsid w:val="006153F8"/>
    <w:rsid w:val="006157FF"/>
    <w:rsid w:val="00615B5F"/>
    <w:rsid w:val="00616624"/>
    <w:rsid w:val="00617FDB"/>
    <w:rsid w:val="006237C9"/>
    <w:rsid w:val="006244BC"/>
    <w:rsid w:val="006244E6"/>
    <w:rsid w:val="00625D1A"/>
    <w:rsid w:val="0062674B"/>
    <w:rsid w:val="00626FAD"/>
    <w:rsid w:val="00627535"/>
    <w:rsid w:val="00627B76"/>
    <w:rsid w:val="00627EA6"/>
    <w:rsid w:val="0063346A"/>
    <w:rsid w:val="006338BB"/>
    <w:rsid w:val="00634A92"/>
    <w:rsid w:val="00634AFD"/>
    <w:rsid w:val="00634FA1"/>
    <w:rsid w:val="00635877"/>
    <w:rsid w:val="006364AC"/>
    <w:rsid w:val="00636B90"/>
    <w:rsid w:val="00641983"/>
    <w:rsid w:val="006419E3"/>
    <w:rsid w:val="00642061"/>
    <w:rsid w:val="00642AFB"/>
    <w:rsid w:val="006431FB"/>
    <w:rsid w:val="00643E3A"/>
    <w:rsid w:val="00644246"/>
    <w:rsid w:val="0064491F"/>
    <w:rsid w:val="00645836"/>
    <w:rsid w:val="00645D79"/>
    <w:rsid w:val="006462D3"/>
    <w:rsid w:val="00646704"/>
    <w:rsid w:val="00647EEC"/>
    <w:rsid w:val="0065060D"/>
    <w:rsid w:val="00650BE0"/>
    <w:rsid w:val="00650CDC"/>
    <w:rsid w:val="00651AED"/>
    <w:rsid w:val="00652945"/>
    <w:rsid w:val="00652F58"/>
    <w:rsid w:val="006531BC"/>
    <w:rsid w:val="00653254"/>
    <w:rsid w:val="00653A90"/>
    <w:rsid w:val="00653FAC"/>
    <w:rsid w:val="00655B47"/>
    <w:rsid w:val="00656BE6"/>
    <w:rsid w:val="00657232"/>
    <w:rsid w:val="00661F99"/>
    <w:rsid w:val="00662016"/>
    <w:rsid w:val="00662629"/>
    <w:rsid w:val="006639FC"/>
    <w:rsid w:val="0066423F"/>
    <w:rsid w:val="00664AF9"/>
    <w:rsid w:val="00667AB0"/>
    <w:rsid w:val="006702FF"/>
    <w:rsid w:val="0067048F"/>
    <w:rsid w:val="006720ED"/>
    <w:rsid w:val="00672D84"/>
    <w:rsid w:val="0067335B"/>
    <w:rsid w:val="006734FE"/>
    <w:rsid w:val="00674EC9"/>
    <w:rsid w:val="006750B2"/>
    <w:rsid w:val="00675AC9"/>
    <w:rsid w:val="00677F18"/>
    <w:rsid w:val="00681081"/>
    <w:rsid w:val="00681124"/>
    <w:rsid w:val="00681B54"/>
    <w:rsid w:val="00681B91"/>
    <w:rsid w:val="006821DE"/>
    <w:rsid w:val="00684F95"/>
    <w:rsid w:val="00685174"/>
    <w:rsid w:val="00686DFD"/>
    <w:rsid w:val="00686F0C"/>
    <w:rsid w:val="00687F82"/>
    <w:rsid w:val="00692C2E"/>
    <w:rsid w:val="00694BBD"/>
    <w:rsid w:val="00695B03"/>
    <w:rsid w:val="0069612B"/>
    <w:rsid w:val="0069655C"/>
    <w:rsid w:val="00696987"/>
    <w:rsid w:val="00696F6D"/>
    <w:rsid w:val="00697074"/>
    <w:rsid w:val="0069749D"/>
    <w:rsid w:val="00697837"/>
    <w:rsid w:val="00697B8B"/>
    <w:rsid w:val="006A029F"/>
    <w:rsid w:val="006A149E"/>
    <w:rsid w:val="006A1B0C"/>
    <w:rsid w:val="006A3F15"/>
    <w:rsid w:val="006A48E4"/>
    <w:rsid w:val="006A5121"/>
    <w:rsid w:val="006A5D67"/>
    <w:rsid w:val="006B2884"/>
    <w:rsid w:val="006B4690"/>
    <w:rsid w:val="006C03A3"/>
    <w:rsid w:val="006C050E"/>
    <w:rsid w:val="006C14B4"/>
    <w:rsid w:val="006C1ECE"/>
    <w:rsid w:val="006C2069"/>
    <w:rsid w:val="006C2440"/>
    <w:rsid w:val="006C3062"/>
    <w:rsid w:val="006C4050"/>
    <w:rsid w:val="006C55D0"/>
    <w:rsid w:val="006C5CD2"/>
    <w:rsid w:val="006C6001"/>
    <w:rsid w:val="006C61EE"/>
    <w:rsid w:val="006C66D2"/>
    <w:rsid w:val="006C67EA"/>
    <w:rsid w:val="006C7318"/>
    <w:rsid w:val="006D0153"/>
    <w:rsid w:val="006D09B6"/>
    <w:rsid w:val="006D1B91"/>
    <w:rsid w:val="006D251E"/>
    <w:rsid w:val="006D2CF1"/>
    <w:rsid w:val="006D2FAC"/>
    <w:rsid w:val="006D303E"/>
    <w:rsid w:val="006D3EDD"/>
    <w:rsid w:val="006D4443"/>
    <w:rsid w:val="006D5160"/>
    <w:rsid w:val="006D5852"/>
    <w:rsid w:val="006D6674"/>
    <w:rsid w:val="006D6713"/>
    <w:rsid w:val="006D7307"/>
    <w:rsid w:val="006E2DAD"/>
    <w:rsid w:val="006E455A"/>
    <w:rsid w:val="006E4B22"/>
    <w:rsid w:val="006E52E6"/>
    <w:rsid w:val="006E68AB"/>
    <w:rsid w:val="006F1868"/>
    <w:rsid w:val="006F1B87"/>
    <w:rsid w:val="006F203D"/>
    <w:rsid w:val="006F2285"/>
    <w:rsid w:val="006F25A6"/>
    <w:rsid w:val="006F2883"/>
    <w:rsid w:val="006F3625"/>
    <w:rsid w:val="006F374E"/>
    <w:rsid w:val="006F3E0E"/>
    <w:rsid w:val="006F4402"/>
    <w:rsid w:val="006F5E1D"/>
    <w:rsid w:val="006F6D24"/>
    <w:rsid w:val="006F7A8A"/>
    <w:rsid w:val="00700152"/>
    <w:rsid w:val="0070092B"/>
    <w:rsid w:val="0070162D"/>
    <w:rsid w:val="00701824"/>
    <w:rsid w:val="00701A9D"/>
    <w:rsid w:val="007035C3"/>
    <w:rsid w:val="00703604"/>
    <w:rsid w:val="007043B1"/>
    <w:rsid w:val="00704E99"/>
    <w:rsid w:val="00705297"/>
    <w:rsid w:val="0070529D"/>
    <w:rsid w:val="00705362"/>
    <w:rsid w:val="0070540F"/>
    <w:rsid w:val="0070773A"/>
    <w:rsid w:val="00707957"/>
    <w:rsid w:val="0070798C"/>
    <w:rsid w:val="00707BE9"/>
    <w:rsid w:val="00710F83"/>
    <w:rsid w:val="007125FC"/>
    <w:rsid w:val="00712ADC"/>
    <w:rsid w:val="007134E2"/>
    <w:rsid w:val="00714750"/>
    <w:rsid w:val="00714B7B"/>
    <w:rsid w:val="007156DF"/>
    <w:rsid w:val="007168FF"/>
    <w:rsid w:val="00716C5B"/>
    <w:rsid w:val="00716C88"/>
    <w:rsid w:val="0071783E"/>
    <w:rsid w:val="00717EEA"/>
    <w:rsid w:val="0072066C"/>
    <w:rsid w:val="00721B78"/>
    <w:rsid w:val="00722809"/>
    <w:rsid w:val="007243DB"/>
    <w:rsid w:val="00724DD2"/>
    <w:rsid w:val="00725173"/>
    <w:rsid w:val="00726D89"/>
    <w:rsid w:val="00726E17"/>
    <w:rsid w:val="00726FC4"/>
    <w:rsid w:val="00727E21"/>
    <w:rsid w:val="00727FE5"/>
    <w:rsid w:val="00730E82"/>
    <w:rsid w:val="007311B8"/>
    <w:rsid w:val="007317D6"/>
    <w:rsid w:val="00735920"/>
    <w:rsid w:val="00735B5A"/>
    <w:rsid w:val="00737636"/>
    <w:rsid w:val="007402DD"/>
    <w:rsid w:val="00740D63"/>
    <w:rsid w:val="00741169"/>
    <w:rsid w:val="007423BD"/>
    <w:rsid w:val="0074325A"/>
    <w:rsid w:val="007436AA"/>
    <w:rsid w:val="00744CF1"/>
    <w:rsid w:val="00745AFD"/>
    <w:rsid w:val="007462EC"/>
    <w:rsid w:val="00747ABD"/>
    <w:rsid w:val="007512E4"/>
    <w:rsid w:val="00751A86"/>
    <w:rsid w:val="00752FA8"/>
    <w:rsid w:val="00752FAA"/>
    <w:rsid w:val="00753B96"/>
    <w:rsid w:val="00753FB3"/>
    <w:rsid w:val="00757D7A"/>
    <w:rsid w:val="007603D2"/>
    <w:rsid w:val="007628A7"/>
    <w:rsid w:val="00763093"/>
    <w:rsid w:val="0076379D"/>
    <w:rsid w:val="00764A99"/>
    <w:rsid w:val="0076546A"/>
    <w:rsid w:val="007665C6"/>
    <w:rsid w:val="007715B6"/>
    <w:rsid w:val="00772E29"/>
    <w:rsid w:val="00772E45"/>
    <w:rsid w:val="0077343B"/>
    <w:rsid w:val="00773802"/>
    <w:rsid w:val="007738A2"/>
    <w:rsid w:val="007747A1"/>
    <w:rsid w:val="00774FC5"/>
    <w:rsid w:val="00775202"/>
    <w:rsid w:val="00775932"/>
    <w:rsid w:val="00775E19"/>
    <w:rsid w:val="00781A95"/>
    <w:rsid w:val="007824A2"/>
    <w:rsid w:val="007828A7"/>
    <w:rsid w:val="00782A03"/>
    <w:rsid w:val="00782ADD"/>
    <w:rsid w:val="00783C2B"/>
    <w:rsid w:val="00784487"/>
    <w:rsid w:val="007852F4"/>
    <w:rsid w:val="00785A75"/>
    <w:rsid w:val="0078618A"/>
    <w:rsid w:val="007879F7"/>
    <w:rsid w:val="00787A3D"/>
    <w:rsid w:val="00793D94"/>
    <w:rsid w:val="007956AE"/>
    <w:rsid w:val="007958AF"/>
    <w:rsid w:val="007970C9"/>
    <w:rsid w:val="0079756C"/>
    <w:rsid w:val="007A12F1"/>
    <w:rsid w:val="007A25D5"/>
    <w:rsid w:val="007A31BB"/>
    <w:rsid w:val="007A41D4"/>
    <w:rsid w:val="007A4232"/>
    <w:rsid w:val="007A4808"/>
    <w:rsid w:val="007A4D8D"/>
    <w:rsid w:val="007A5FA7"/>
    <w:rsid w:val="007A68D6"/>
    <w:rsid w:val="007A740F"/>
    <w:rsid w:val="007A75D1"/>
    <w:rsid w:val="007A7976"/>
    <w:rsid w:val="007B1282"/>
    <w:rsid w:val="007B28DF"/>
    <w:rsid w:val="007B2D42"/>
    <w:rsid w:val="007B3741"/>
    <w:rsid w:val="007B3EDA"/>
    <w:rsid w:val="007B473F"/>
    <w:rsid w:val="007B5E28"/>
    <w:rsid w:val="007C0CDF"/>
    <w:rsid w:val="007C1586"/>
    <w:rsid w:val="007C1FC6"/>
    <w:rsid w:val="007C2448"/>
    <w:rsid w:val="007C2556"/>
    <w:rsid w:val="007C2626"/>
    <w:rsid w:val="007C2D4A"/>
    <w:rsid w:val="007C3135"/>
    <w:rsid w:val="007C3C12"/>
    <w:rsid w:val="007C3CDC"/>
    <w:rsid w:val="007C52C0"/>
    <w:rsid w:val="007C5B7F"/>
    <w:rsid w:val="007C63A0"/>
    <w:rsid w:val="007C6BD9"/>
    <w:rsid w:val="007C70F7"/>
    <w:rsid w:val="007C7196"/>
    <w:rsid w:val="007C7F92"/>
    <w:rsid w:val="007C7FDB"/>
    <w:rsid w:val="007D0211"/>
    <w:rsid w:val="007D0400"/>
    <w:rsid w:val="007D076C"/>
    <w:rsid w:val="007D2A23"/>
    <w:rsid w:val="007D2B70"/>
    <w:rsid w:val="007D388E"/>
    <w:rsid w:val="007D5B3F"/>
    <w:rsid w:val="007D5CC3"/>
    <w:rsid w:val="007D5D41"/>
    <w:rsid w:val="007D5D82"/>
    <w:rsid w:val="007E0154"/>
    <w:rsid w:val="007E0515"/>
    <w:rsid w:val="007E0675"/>
    <w:rsid w:val="007E0887"/>
    <w:rsid w:val="007E08A6"/>
    <w:rsid w:val="007E1136"/>
    <w:rsid w:val="007E2149"/>
    <w:rsid w:val="007E2E03"/>
    <w:rsid w:val="007E4AA0"/>
    <w:rsid w:val="007E521E"/>
    <w:rsid w:val="007E750E"/>
    <w:rsid w:val="007F1603"/>
    <w:rsid w:val="007F3C81"/>
    <w:rsid w:val="007F42B9"/>
    <w:rsid w:val="007F43F6"/>
    <w:rsid w:val="007F4502"/>
    <w:rsid w:val="007F4A05"/>
    <w:rsid w:val="007F66E1"/>
    <w:rsid w:val="008004EE"/>
    <w:rsid w:val="00801597"/>
    <w:rsid w:val="00804206"/>
    <w:rsid w:val="008045DF"/>
    <w:rsid w:val="0080494E"/>
    <w:rsid w:val="008072EA"/>
    <w:rsid w:val="00807ADF"/>
    <w:rsid w:val="0081153D"/>
    <w:rsid w:val="0081173A"/>
    <w:rsid w:val="008118BF"/>
    <w:rsid w:val="00811D94"/>
    <w:rsid w:val="00813637"/>
    <w:rsid w:val="008137A2"/>
    <w:rsid w:val="008137BF"/>
    <w:rsid w:val="00813E0F"/>
    <w:rsid w:val="008156FB"/>
    <w:rsid w:val="00815CB6"/>
    <w:rsid w:val="008164E6"/>
    <w:rsid w:val="008166C0"/>
    <w:rsid w:val="00816F02"/>
    <w:rsid w:val="00820CD2"/>
    <w:rsid w:val="0082126B"/>
    <w:rsid w:val="008214AB"/>
    <w:rsid w:val="00822BFD"/>
    <w:rsid w:val="00823173"/>
    <w:rsid w:val="0082362E"/>
    <w:rsid w:val="008251CF"/>
    <w:rsid w:val="00826C7F"/>
    <w:rsid w:val="00826D2B"/>
    <w:rsid w:val="0082706D"/>
    <w:rsid w:val="008276DF"/>
    <w:rsid w:val="0083087C"/>
    <w:rsid w:val="00831AAC"/>
    <w:rsid w:val="00832120"/>
    <w:rsid w:val="0083236D"/>
    <w:rsid w:val="008327ED"/>
    <w:rsid w:val="00832F25"/>
    <w:rsid w:val="008336C5"/>
    <w:rsid w:val="00834D10"/>
    <w:rsid w:val="0083722E"/>
    <w:rsid w:val="00837456"/>
    <w:rsid w:val="0084061B"/>
    <w:rsid w:val="00840DED"/>
    <w:rsid w:val="00841C69"/>
    <w:rsid w:val="008430B8"/>
    <w:rsid w:val="00843497"/>
    <w:rsid w:val="008434AA"/>
    <w:rsid w:val="00845A0B"/>
    <w:rsid w:val="00845AA5"/>
    <w:rsid w:val="00845F95"/>
    <w:rsid w:val="00846F67"/>
    <w:rsid w:val="0085114D"/>
    <w:rsid w:val="0085170C"/>
    <w:rsid w:val="008521AF"/>
    <w:rsid w:val="00854085"/>
    <w:rsid w:val="00854D9D"/>
    <w:rsid w:val="00854F77"/>
    <w:rsid w:val="00855707"/>
    <w:rsid w:val="00856300"/>
    <w:rsid w:val="008567A5"/>
    <w:rsid w:val="008573F6"/>
    <w:rsid w:val="00860232"/>
    <w:rsid w:val="00860BA1"/>
    <w:rsid w:val="00860BF2"/>
    <w:rsid w:val="008610D3"/>
    <w:rsid w:val="0086218D"/>
    <w:rsid w:val="00864C39"/>
    <w:rsid w:val="008656C8"/>
    <w:rsid w:val="00866F88"/>
    <w:rsid w:val="00867BE2"/>
    <w:rsid w:val="00867E52"/>
    <w:rsid w:val="008743C3"/>
    <w:rsid w:val="0087666E"/>
    <w:rsid w:val="00876730"/>
    <w:rsid w:val="00876A33"/>
    <w:rsid w:val="00876F7D"/>
    <w:rsid w:val="00877B1C"/>
    <w:rsid w:val="00877C6D"/>
    <w:rsid w:val="00877CFA"/>
    <w:rsid w:val="00877D66"/>
    <w:rsid w:val="00880D7B"/>
    <w:rsid w:val="00880F1C"/>
    <w:rsid w:val="00881606"/>
    <w:rsid w:val="00882531"/>
    <w:rsid w:val="0088389F"/>
    <w:rsid w:val="00883D19"/>
    <w:rsid w:val="008842B2"/>
    <w:rsid w:val="00884383"/>
    <w:rsid w:val="008847A1"/>
    <w:rsid w:val="008847DB"/>
    <w:rsid w:val="00884EE1"/>
    <w:rsid w:val="00887CDC"/>
    <w:rsid w:val="00890197"/>
    <w:rsid w:val="00891385"/>
    <w:rsid w:val="0089203F"/>
    <w:rsid w:val="00892FC9"/>
    <w:rsid w:val="008932A9"/>
    <w:rsid w:val="00893327"/>
    <w:rsid w:val="0089342D"/>
    <w:rsid w:val="00893558"/>
    <w:rsid w:val="00893BC2"/>
    <w:rsid w:val="00893C05"/>
    <w:rsid w:val="00894194"/>
    <w:rsid w:val="0089443D"/>
    <w:rsid w:val="00894531"/>
    <w:rsid w:val="008966C6"/>
    <w:rsid w:val="00896D8F"/>
    <w:rsid w:val="0089779B"/>
    <w:rsid w:val="008A04EE"/>
    <w:rsid w:val="008A15FF"/>
    <w:rsid w:val="008A3609"/>
    <w:rsid w:val="008A4831"/>
    <w:rsid w:val="008A4E78"/>
    <w:rsid w:val="008A581A"/>
    <w:rsid w:val="008A5A36"/>
    <w:rsid w:val="008A6BB1"/>
    <w:rsid w:val="008A6E78"/>
    <w:rsid w:val="008A6F21"/>
    <w:rsid w:val="008B2C4B"/>
    <w:rsid w:val="008B62C2"/>
    <w:rsid w:val="008C0269"/>
    <w:rsid w:val="008C0622"/>
    <w:rsid w:val="008C0986"/>
    <w:rsid w:val="008C0DAC"/>
    <w:rsid w:val="008C18EB"/>
    <w:rsid w:val="008C3501"/>
    <w:rsid w:val="008C6D48"/>
    <w:rsid w:val="008C760C"/>
    <w:rsid w:val="008C7FFB"/>
    <w:rsid w:val="008D0F82"/>
    <w:rsid w:val="008D1CAF"/>
    <w:rsid w:val="008D2737"/>
    <w:rsid w:val="008D36A1"/>
    <w:rsid w:val="008D470A"/>
    <w:rsid w:val="008D5353"/>
    <w:rsid w:val="008D6067"/>
    <w:rsid w:val="008D69DA"/>
    <w:rsid w:val="008D6C55"/>
    <w:rsid w:val="008D75DE"/>
    <w:rsid w:val="008D792D"/>
    <w:rsid w:val="008D7AA8"/>
    <w:rsid w:val="008E3B05"/>
    <w:rsid w:val="008E3D69"/>
    <w:rsid w:val="008E4196"/>
    <w:rsid w:val="008E531F"/>
    <w:rsid w:val="008E54E6"/>
    <w:rsid w:val="008E646B"/>
    <w:rsid w:val="008E6BEE"/>
    <w:rsid w:val="008E7603"/>
    <w:rsid w:val="008F077A"/>
    <w:rsid w:val="008F2440"/>
    <w:rsid w:val="008F2766"/>
    <w:rsid w:val="008F5DBE"/>
    <w:rsid w:val="008F6EF5"/>
    <w:rsid w:val="008F757C"/>
    <w:rsid w:val="008F7E53"/>
    <w:rsid w:val="00902952"/>
    <w:rsid w:val="00903104"/>
    <w:rsid w:val="0090426C"/>
    <w:rsid w:val="00907310"/>
    <w:rsid w:val="00907B18"/>
    <w:rsid w:val="00911EE1"/>
    <w:rsid w:val="00911FC1"/>
    <w:rsid w:val="00912436"/>
    <w:rsid w:val="00913CC8"/>
    <w:rsid w:val="009157E1"/>
    <w:rsid w:val="00915D34"/>
    <w:rsid w:val="0092011B"/>
    <w:rsid w:val="00921E3B"/>
    <w:rsid w:val="0092251F"/>
    <w:rsid w:val="00922EA1"/>
    <w:rsid w:val="00922F2D"/>
    <w:rsid w:val="009232A7"/>
    <w:rsid w:val="009239A5"/>
    <w:rsid w:val="00925DE5"/>
    <w:rsid w:val="0092626E"/>
    <w:rsid w:val="00927A1A"/>
    <w:rsid w:val="00931DA0"/>
    <w:rsid w:val="00931EEB"/>
    <w:rsid w:val="0093298B"/>
    <w:rsid w:val="009329EF"/>
    <w:rsid w:val="009333A1"/>
    <w:rsid w:val="00933820"/>
    <w:rsid w:val="009339CE"/>
    <w:rsid w:val="0093421B"/>
    <w:rsid w:val="00934BE1"/>
    <w:rsid w:val="009360D8"/>
    <w:rsid w:val="00937B09"/>
    <w:rsid w:val="009410F5"/>
    <w:rsid w:val="009416D3"/>
    <w:rsid w:val="00942CF5"/>
    <w:rsid w:val="00943517"/>
    <w:rsid w:val="009449BB"/>
    <w:rsid w:val="009455BC"/>
    <w:rsid w:val="009456AA"/>
    <w:rsid w:val="009469F8"/>
    <w:rsid w:val="00946C83"/>
    <w:rsid w:val="009477A5"/>
    <w:rsid w:val="00952CA1"/>
    <w:rsid w:val="00954121"/>
    <w:rsid w:val="00955603"/>
    <w:rsid w:val="00956393"/>
    <w:rsid w:val="00956853"/>
    <w:rsid w:val="00956C9A"/>
    <w:rsid w:val="00956FC0"/>
    <w:rsid w:val="00957699"/>
    <w:rsid w:val="009602A9"/>
    <w:rsid w:val="00960B9F"/>
    <w:rsid w:val="00961B37"/>
    <w:rsid w:val="00962BA5"/>
    <w:rsid w:val="00963028"/>
    <w:rsid w:val="009633B7"/>
    <w:rsid w:val="00964189"/>
    <w:rsid w:val="00964AD3"/>
    <w:rsid w:val="00965743"/>
    <w:rsid w:val="00965D90"/>
    <w:rsid w:val="00965F31"/>
    <w:rsid w:val="00967F16"/>
    <w:rsid w:val="00970061"/>
    <w:rsid w:val="00971620"/>
    <w:rsid w:val="00971A80"/>
    <w:rsid w:val="00972161"/>
    <w:rsid w:val="00972B24"/>
    <w:rsid w:val="00973D18"/>
    <w:rsid w:val="00973E29"/>
    <w:rsid w:val="00974B68"/>
    <w:rsid w:val="00976405"/>
    <w:rsid w:val="00976649"/>
    <w:rsid w:val="00981883"/>
    <w:rsid w:val="00981BC5"/>
    <w:rsid w:val="00982D8B"/>
    <w:rsid w:val="00983130"/>
    <w:rsid w:val="0098317B"/>
    <w:rsid w:val="009835C5"/>
    <w:rsid w:val="009838F4"/>
    <w:rsid w:val="0098443D"/>
    <w:rsid w:val="00984ACF"/>
    <w:rsid w:val="00985665"/>
    <w:rsid w:val="00986152"/>
    <w:rsid w:val="00987ABA"/>
    <w:rsid w:val="00990B16"/>
    <w:rsid w:val="00991BC1"/>
    <w:rsid w:val="009927BE"/>
    <w:rsid w:val="009940A1"/>
    <w:rsid w:val="009946B9"/>
    <w:rsid w:val="00995087"/>
    <w:rsid w:val="0099602F"/>
    <w:rsid w:val="009A0005"/>
    <w:rsid w:val="009A00DF"/>
    <w:rsid w:val="009A1647"/>
    <w:rsid w:val="009A24B4"/>
    <w:rsid w:val="009A2BCE"/>
    <w:rsid w:val="009A47F0"/>
    <w:rsid w:val="009A49D9"/>
    <w:rsid w:val="009A64A5"/>
    <w:rsid w:val="009A6AD2"/>
    <w:rsid w:val="009A6C7A"/>
    <w:rsid w:val="009A736B"/>
    <w:rsid w:val="009B262E"/>
    <w:rsid w:val="009B2836"/>
    <w:rsid w:val="009B3498"/>
    <w:rsid w:val="009B45BE"/>
    <w:rsid w:val="009B5072"/>
    <w:rsid w:val="009B52CD"/>
    <w:rsid w:val="009B7BE6"/>
    <w:rsid w:val="009C0E24"/>
    <w:rsid w:val="009C1D7C"/>
    <w:rsid w:val="009C2BDA"/>
    <w:rsid w:val="009C3E94"/>
    <w:rsid w:val="009C41C3"/>
    <w:rsid w:val="009C4707"/>
    <w:rsid w:val="009C4880"/>
    <w:rsid w:val="009C4EF9"/>
    <w:rsid w:val="009C6F79"/>
    <w:rsid w:val="009D1AEE"/>
    <w:rsid w:val="009D1BDB"/>
    <w:rsid w:val="009D1D3A"/>
    <w:rsid w:val="009D284E"/>
    <w:rsid w:val="009D4275"/>
    <w:rsid w:val="009D44CB"/>
    <w:rsid w:val="009D57D0"/>
    <w:rsid w:val="009D6197"/>
    <w:rsid w:val="009D6DCE"/>
    <w:rsid w:val="009D7452"/>
    <w:rsid w:val="009E0D88"/>
    <w:rsid w:val="009E0F24"/>
    <w:rsid w:val="009E17C4"/>
    <w:rsid w:val="009E1DF6"/>
    <w:rsid w:val="009E1FAE"/>
    <w:rsid w:val="009E2A37"/>
    <w:rsid w:val="009E52EB"/>
    <w:rsid w:val="009E583B"/>
    <w:rsid w:val="009E5941"/>
    <w:rsid w:val="009E6513"/>
    <w:rsid w:val="009F1450"/>
    <w:rsid w:val="009F2143"/>
    <w:rsid w:val="009F2219"/>
    <w:rsid w:val="009F242E"/>
    <w:rsid w:val="009F33F1"/>
    <w:rsid w:val="009F430C"/>
    <w:rsid w:val="009F62E1"/>
    <w:rsid w:val="009F7D30"/>
    <w:rsid w:val="00A0012D"/>
    <w:rsid w:val="00A011BB"/>
    <w:rsid w:val="00A015A3"/>
    <w:rsid w:val="00A01778"/>
    <w:rsid w:val="00A019C9"/>
    <w:rsid w:val="00A01CCE"/>
    <w:rsid w:val="00A03EDA"/>
    <w:rsid w:val="00A04C1B"/>
    <w:rsid w:val="00A062BE"/>
    <w:rsid w:val="00A06E02"/>
    <w:rsid w:val="00A06E4C"/>
    <w:rsid w:val="00A0760C"/>
    <w:rsid w:val="00A07DC1"/>
    <w:rsid w:val="00A10AE7"/>
    <w:rsid w:val="00A113B9"/>
    <w:rsid w:val="00A1188B"/>
    <w:rsid w:val="00A12390"/>
    <w:rsid w:val="00A1305E"/>
    <w:rsid w:val="00A15D6A"/>
    <w:rsid w:val="00A17C38"/>
    <w:rsid w:val="00A20DA3"/>
    <w:rsid w:val="00A20F47"/>
    <w:rsid w:val="00A2178C"/>
    <w:rsid w:val="00A2235E"/>
    <w:rsid w:val="00A22B5F"/>
    <w:rsid w:val="00A22BAE"/>
    <w:rsid w:val="00A232E4"/>
    <w:rsid w:val="00A23C6E"/>
    <w:rsid w:val="00A24CAE"/>
    <w:rsid w:val="00A253ED"/>
    <w:rsid w:val="00A25543"/>
    <w:rsid w:val="00A2584C"/>
    <w:rsid w:val="00A262F3"/>
    <w:rsid w:val="00A270B7"/>
    <w:rsid w:val="00A303B6"/>
    <w:rsid w:val="00A30904"/>
    <w:rsid w:val="00A31341"/>
    <w:rsid w:val="00A32912"/>
    <w:rsid w:val="00A32A38"/>
    <w:rsid w:val="00A3381F"/>
    <w:rsid w:val="00A33823"/>
    <w:rsid w:val="00A37E1B"/>
    <w:rsid w:val="00A404E4"/>
    <w:rsid w:val="00A41457"/>
    <w:rsid w:val="00A415E2"/>
    <w:rsid w:val="00A41A59"/>
    <w:rsid w:val="00A41A98"/>
    <w:rsid w:val="00A42DB9"/>
    <w:rsid w:val="00A438FF"/>
    <w:rsid w:val="00A45062"/>
    <w:rsid w:val="00A45181"/>
    <w:rsid w:val="00A456B3"/>
    <w:rsid w:val="00A4621C"/>
    <w:rsid w:val="00A4742B"/>
    <w:rsid w:val="00A47BF4"/>
    <w:rsid w:val="00A507DA"/>
    <w:rsid w:val="00A513C8"/>
    <w:rsid w:val="00A53262"/>
    <w:rsid w:val="00A54B13"/>
    <w:rsid w:val="00A55D3A"/>
    <w:rsid w:val="00A55F4A"/>
    <w:rsid w:val="00A56326"/>
    <w:rsid w:val="00A56A8E"/>
    <w:rsid w:val="00A56DDA"/>
    <w:rsid w:val="00A57104"/>
    <w:rsid w:val="00A60112"/>
    <w:rsid w:val="00A60ACA"/>
    <w:rsid w:val="00A60AF0"/>
    <w:rsid w:val="00A60FA9"/>
    <w:rsid w:val="00A62334"/>
    <w:rsid w:val="00A63355"/>
    <w:rsid w:val="00A63562"/>
    <w:rsid w:val="00A63EA4"/>
    <w:rsid w:val="00A64206"/>
    <w:rsid w:val="00A65537"/>
    <w:rsid w:val="00A65BA7"/>
    <w:rsid w:val="00A65E92"/>
    <w:rsid w:val="00A65EB1"/>
    <w:rsid w:val="00A66621"/>
    <w:rsid w:val="00A7181D"/>
    <w:rsid w:val="00A72351"/>
    <w:rsid w:val="00A73308"/>
    <w:rsid w:val="00A740F5"/>
    <w:rsid w:val="00A7455A"/>
    <w:rsid w:val="00A770F8"/>
    <w:rsid w:val="00A80755"/>
    <w:rsid w:val="00A80F10"/>
    <w:rsid w:val="00A811C1"/>
    <w:rsid w:val="00A81930"/>
    <w:rsid w:val="00A81EBE"/>
    <w:rsid w:val="00A81FC6"/>
    <w:rsid w:val="00A824B4"/>
    <w:rsid w:val="00A85D21"/>
    <w:rsid w:val="00A85EED"/>
    <w:rsid w:val="00A8603B"/>
    <w:rsid w:val="00A86329"/>
    <w:rsid w:val="00A90A08"/>
    <w:rsid w:val="00A91A4C"/>
    <w:rsid w:val="00A91BCE"/>
    <w:rsid w:val="00A91F60"/>
    <w:rsid w:val="00A936BD"/>
    <w:rsid w:val="00A9378E"/>
    <w:rsid w:val="00A9512D"/>
    <w:rsid w:val="00A96447"/>
    <w:rsid w:val="00A9692E"/>
    <w:rsid w:val="00A96FB0"/>
    <w:rsid w:val="00A97510"/>
    <w:rsid w:val="00AA05E0"/>
    <w:rsid w:val="00AA1899"/>
    <w:rsid w:val="00AA24B4"/>
    <w:rsid w:val="00AA25FD"/>
    <w:rsid w:val="00AA272A"/>
    <w:rsid w:val="00AA2834"/>
    <w:rsid w:val="00AA4F1B"/>
    <w:rsid w:val="00AA563C"/>
    <w:rsid w:val="00AA5DA7"/>
    <w:rsid w:val="00AA6530"/>
    <w:rsid w:val="00AA7338"/>
    <w:rsid w:val="00AA7643"/>
    <w:rsid w:val="00AA7D82"/>
    <w:rsid w:val="00AA7E85"/>
    <w:rsid w:val="00AB1F34"/>
    <w:rsid w:val="00AB22CB"/>
    <w:rsid w:val="00AB2EED"/>
    <w:rsid w:val="00AB3251"/>
    <w:rsid w:val="00AB42B4"/>
    <w:rsid w:val="00AB5730"/>
    <w:rsid w:val="00AB5C05"/>
    <w:rsid w:val="00AB6C3A"/>
    <w:rsid w:val="00AB73CC"/>
    <w:rsid w:val="00AC2757"/>
    <w:rsid w:val="00AC3BB2"/>
    <w:rsid w:val="00AC3BE1"/>
    <w:rsid w:val="00AC4276"/>
    <w:rsid w:val="00AC43BF"/>
    <w:rsid w:val="00AC491F"/>
    <w:rsid w:val="00AC4B82"/>
    <w:rsid w:val="00AC4EED"/>
    <w:rsid w:val="00AC5995"/>
    <w:rsid w:val="00AC6C6D"/>
    <w:rsid w:val="00AC6FFA"/>
    <w:rsid w:val="00AC72D5"/>
    <w:rsid w:val="00AD0375"/>
    <w:rsid w:val="00AD093E"/>
    <w:rsid w:val="00AD0B42"/>
    <w:rsid w:val="00AD1327"/>
    <w:rsid w:val="00AD286F"/>
    <w:rsid w:val="00AD3161"/>
    <w:rsid w:val="00AD3F5E"/>
    <w:rsid w:val="00AD5BE2"/>
    <w:rsid w:val="00AD71F1"/>
    <w:rsid w:val="00AE18E7"/>
    <w:rsid w:val="00AE2064"/>
    <w:rsid w:val="00AE2CC7"/>
    <w:rsid w:val="00AE34DE"/>
    <w:rsid w:val="00AE34FE"/>
    <w:rsid w:val="00AE37F4"/>
    <w:rsid w:val="00AE4DE6"/>
    <w:rsid w:val="00AE5F49"/>
    <w:rsid w:val="00AE6F41"/>
    <w:rsid w:val="00AE78AB"/>
    <w:rsid w:val="00AF028D"/>
    <w:rsid w:val="00AF04C2"/>
    <w:rsid w:val="00AF06DB"/>
    <w:rsid w:val="00AF0F05"/>
    <w:rsid w:val="00AF2E50"/>
    <w:rsid w:val="00AF3014"/>
    <w:rsid w:val="00AF38C5"/>
    <w:rsid w:val="00AF3D68"/>
    <w:rsid w:val="00AF44BB"/>
    <w:rsid w:val="00AF4D22"/>
    <w:rsid w:val="00AF4D3F"/>
    <w:rsid w:val="00AF5F6F"/>
    <w:rsid w:val="00AF7822"/>
    <w:rsid w:val="00B00746"/>
    <w:rsid w:val="00B01E38"/>
    <w:rsid w:val="00B0294E"/>
    <w:rsid w:val="00B0314D"/>
    <w:rsid w:val="00B0320F"/>
    <w:rsid w:val="00B04001"/>
    <w:rsid w:val="00B04DCC"/>
    <w:rsid w:val="00B051D3"/>
    <w:rsid w:val="00B10F79"/>
    <w:rsid w:val="00B12AEF"/>
    <w:rsid w:val="00B13391"/>
    <w:rsid w:val="00B13465"/>
    <w:rsid w:val="00B14F0B"/>
    <w:rsid w:val="00B15BB1"/>
    <w:rsid w:val="00B20F43"/>
    <w:rsid w:val="00B22065"/>
    <w:rsid w:val="00B2256E"/>
    <w:rsid w:val="00B22DD9"/>
    <w:rsid w:val="00B23E0F"/>
    <w:rsid w:val="00B23E92"/>
    <w:rsid w:val="00B23FBA"/>
    <w:rsid w:val="00B24373"/>
    <w:rsid w:val="00B24665"/>
    <w:rsid w:val="00B24890"/>
    <w:rsid w:val="00B25650"/>
    <w:rsid w:val="00B259B8"/>
    <w:rsid w:val="00B2703C"/>
    <w:rsid w:val="00B318FF"/>
    <w:rsid w:val="00B32A81"/>
    <w:rsid w:val="00B3393B"/>
    <w:rsid w:val="00B33C5D"/>
    <w:rsid w:val="00B342B9"/>
    <w:rsid w:val="00B3463F"/>
    <w:rsid w:val="00B34756"/>
    <w:rsid w:val="00B351F9"/>
    <w:rsid w:val="00B35845"/>
    <w:rsid w:val="00B360E7"/>
    <w:rsid w:val="00B37560"/>
    <w:rsid w:val="00B40A65"/>
    <w:rsid w:val="00B416B5"/>
    <w:rsid w:val="00B418A4"/>
    <w:rsid w:val="00B42B91"/>
    <w:rsid w:val="00B46567"/>
    <w:rsid w:val="00B467F6"/>
    <w:rsid w:val="00B4703E"/>
    <w:rsid w:val="00B4769D"/>
    <w:rsid w:val="00B47E8B"/>
    <w:rsid w:val="00B5015E"/>
    <w:rsid w:val="00B523C2"/>
    <w:rsid w:val="00B5389B"/>
    <w:rsid w:val="00B53B48"/>
    <w:rsid w:val="00B54712"/>
    <w:rsid w:val="00B54CCF"/>
    <w:rsid w:val="00B56399"/>
    <w:rsid w:val="00B5644C"/>
    <w:rsid w:val="00B56E33"/>
    <w:rsid w:val="00B57716"/>
    <w:rsid w:val="00B57D92"/>
    <w:rsid w:val="00B60A65"/>
    <w:rsid w:val="00B60C92"/>
    <w:rsid w:val="00B60E4D"/>
    <w:rsid w:val="00B60F08"/>
    <w:rsid w:val="00B62FF8"/>
    <w:rsid w:val="00B631AD"/>
    <w:rsid w:val="00B64E60"/>
    <w:rsid w:val="00B65ED3"/>
    <w:rsid w:val="00B6722E"/>
    <w:rsid w:val="00B67429"/>
    <w:rsid w:val="00B67CC6"/>
    <w:rsid w:val="00B67F94"/>
    <w:rsid w:val="00B719ED"/>
    <w:rsid w:val="00B71BEF"/>
    <w:rsid w:val="00B71E37"/>
    <w:rsid w:val="00B73764"/>
    <w:rsid w:val="00B738A1"/>
    <w:rsid w:val="00B740F4"/>
    <w:rsid w:val="00B7468B"/>
    <w:rsid w:val="00B747D4"/>
    <w:rsid w:val="00B751A9"/>
    <w:rsid w:val="00B7565C"/>
    <w:rsid w:val="00B76F0C"/>
    <w:rsid w:val="00B7705C"/>
    <w:rsid w:val="00B77EF2"/>
    <w:rsid w:val="00B801EF"/>
    <w:rsid w:val="00B804F6"/>
    <w:rsid w:val="00B80FD9"/>
    <w:rsid w:val="00B82705"/>
    <w:rsid w:val="00B829E2"/>
    <w:rsid w:val="00B83092"/>
    <w:rsid w:val="00B8381A"/>
    <w:rsid w:val="00B840F7"/>
    <w:rsid w:val="00B84637"/>
    <w:rsid w:val="00B852F7"/>
    <w:rsid w:val="00B85321"/>
    <w:rsid w:val="00B85825"/>
    <w:rsid w:val="00B86846"/>
    <w:rsid w:val="00B9011A"/>
    <w:rsid w:val="00B9044F"/>
    <w:rsid w:val="00B90EF2"/>
    <w:rsid w:val="00B91A8D"/>
    <w:rsid w:val="00B92114"/>
    <w:rsid w:val="00B9256D"/>
    <w:rsid w:val="00B934EA"/>
    <w:rsid w:val="00B93E4D"/>
    <w:rsid w:val="00B93EEA"/>
    <w:rsid w:val="00B93FE8"/>
    <w:rsid w:val="00B95857"/>
    <w:rsid w:val="00B95E76"/>
    <w:rsid w:val="00B95EFF"/>
    <w:rsid w:val="00B9694E"/>
    <w:rsid w:val="00B96F89"/>
    <w:rsid w:val="00B97D45"/>
    <w:rsid w:val="00BA0615"/>
    <w:rsid w:val="00BA1D82"/>
    <w:rsid w:val="00BA2B39"/>
    <w:rsid w:val="00BA37AC"/>
    <w:rsid w:val="00BA4A55"/>
    <w:rsid w:val="00BA5ED1"/>
    <w:rsid w:val="00BA6426"/>
    <w:rsid w:val="00BA6A46"/>
    <w:rsid w:val="00BB024B"/>
    <w:rsid w:val="00BB1DE2"/>
    <w:rsid w:val="00BB24A9"/>
    <w:rsid w:val="00BB2751"/>
    <w:rsid w:val="00BB28D9"/>
    <w:rsid w:val="00BB3587"/>
    <w:rsid w:val="00BB4A67"/>
    <w:rsid w:val="00BB4B24"/>
    <w:rsid w:val="00BB5406"/>
    <w:rsid w:val="00BB6E1D"/>
    <w:rsid w:val="00BC27A0"/>
    <w:rsid w:val="00BC2AA2"/>
    <w:rsid w:val="00BC2E4E"/>
    <w:rsid w:val="00BC4648"/>
    <w:rsid w:val="00BC6BCF"/>
    <w:rsid w:val="00BC70EE"/>
    <w:rsid w:val="00BC727C"/>
    <w:rsid w:val="00BC7EC3"/>
    <w:rsid w:val="00BD093E"/>
    <w:rsid w:val="00BD0B2B"/>
    <w:rsid w:val="00BD2095"/>
    <w:rsid w:val="00BD3257"/>
    <w:rsid w:val="00BD4F2D"/>
    <w:rsid w:val="00BD541A"/>
    <w:rsid w:val="00BD619A"/>
    <w:rsid w:val="00BD7607"/>
    <w:rsid w:val="00BE2A48"/>
    <w:rsid w:val="00BE2F31"/>
    <w:rsid w:val="00BE3033"/>
    <w:rsid w:val="00BE33F8"/>
    <w:rsid w:val="00BE3DC2"/>
    <w:rsid w:val="00BE3EC4"/>
    <w:rsid w:val="00BE3F54"/>
    <w:rsid w:val="00BE54C5"/>
    <w:rsid w:val="00BE5858"/>
    <w:rsid w:val="00BE5A1C"/>
    <w:rsid w:val="00BE662A"/>
    <w:rsid w:val="00BE7469"/>
    <w:rsid w:val="00BF0210"/>
    <w:rsid w:val="00BF1544"/>
    <w:rsid w:val="00BF1FBC"/>
    <w:rsid w:val="00BF2A9B"/>
    <w:rsid w:val="00BF436F"/>
    <w:rsid w:val="00BF4FB9"/>
    <w:rsid w:val="00BF5481"/>
    <w:rsid w:val="00BF6B1F"/>
    <w:rsid w:val="00BF6EFE"/>
    <w:rsid w:val="00C00793"/>
    <w:rsid w:val="00C010EE"/>
    <w:rsid w:val="00C01818"/>
    <w:rsid w:val="00C039DE"/>
    <w:rsid w:val="00C03C7B"/>
    <w:rsid w:val="00C03E23"/>
    <w:rsid w:val="00C03FFA"/>
    <w:rsid w:val="00C04235"/>
    <w:rsid w:val="00C04771"/>
    <w:rsid w:val="00C04EAF"/>
    <w:rsid w:val="00C07380"/>
    <w:rsid w:val="00C07DDD"/>
    <w:rsid w:val="00C101C4"/>
    <w:rsid w:val="00C10244"/>
    <w:rsid w:val="00C10552"/>
    <w:rsid w:val="00C10C3F"/>
    <w:rsid w:val="00C1120A"/>
    <w:rsid w:val="00C11C66"/>
    <w:rsid w:val="00C134DB"/>
    <w:rsid w:val="00C13A34"/>
    <w:rsid w:val="00C13EAC"/>
    <w:rsid w:val="00C14274"/>
    <w:rsid w:val="00C144CC"/>
    <w:rsid w:val="00C152F2"/>
    <w:rsid w:val="00C155DF"/>
    <w:rsid w:val="00C15D48"/>
    <w:rsid w:val="00C15F20"/>
    <w:rsid w:val="00C17649"/>
    <w:rsid w:val="00C17CD1"/>
    <w:rsid w:val="00C23827"/>
    <w:rsid w:val="00C2534E"/>
    <w:rsid w:val="00C25C05"/>
    <w:rsid w:val="00C25ED8"/>
    <w:rsid w:val="00C26D48"/>
    <w:rsid w:val="00C2790E"/>
    <w:rsid w:val="00C279B4"/>
    <w:rsid w:val="00C30CF0"/>
    <w:rsid w:val="00C31A61"/>
    <w:rsid w:val="00C31DE1"/>
    <w:rsid w:val="00C32187"/>
    <w:rsid w:val="00C328D7"/>
    <w:rsid w:val="00C32950"/>
    <w:rsid w:val="00C334B3"/>
    <w:rsid w:val="00C336D0"/>
    <w:rsid w:val="00C33A9E"/>
    <w:rsid w:val="00C36608"/>
    <w:rsid w:val="00C37047"/>
    <w:rsid w:val="00C400D7"/>
    <w:rsid w:val="00C40170"/>
    <w:rsid w:val="00C407B1"/>
    <w:rsid w:val="00C41E73"/>
    <w:rsid w:val="00C42811"/>
    <w:rsid w:val="00C42F14"/>
    <w:rsid w:val="00C43A59"/>
    <w:rsid w:val="00C43D99"/>
    <w:rsid w:val="00C43F20"/>
    <w:rsid w:val="00C4512F"/>
    <w:rsid w:val="00C462B5"/>
    <w:rsid w:val="00C463C2"/>
    <w:rsid w:val="00C46A57"/>
    <w:rsid w:val="00C46E2A"/>
    <w:rsid w:val="00C503B1"/>
    <w:rsid w:val="00C50F2B"/>
    <w:rsid w:val="00C512C7"/>
    <w:rsid w:val="00C51792"/>
    <w:rsid w:val="00C51F70"/>
    <w:rsid w:val="00C51F9F"/>
    <w:rsid w:val="00C52637"/>
    <w:rsid w:val="00C52AED"/>
    <w:rsid w:val="00C53CA0"/>
    <w:rsid w:val="00C557B6"/>
    <w:rsid w:val="00C56491"/>
    <w:rsid w:val="00C56FD5"/>
    <w:rsid w:val="00C572EC"/>
    <w:rsid w:val="00C60638"/>
    <w:rsid w:val="00C60886"/>
    <w:rsid w:val="00C60B27"/>
    <w:rsid w:val="00C60D27"/>
    <w:rsid w:val="00C61566"/>
    <w:rsid w:val="00C621D6"/>
    <w:rsid w:val="00C622CF"/>
    <w:rsid w:val="00C64764"/>
    <w:rsid w:val="00C64A52"/>
    <w:rsid w:val="00C64BBF"/>
    <w:rsid w:val="00C6516A"/>
    <w:rsid w:val="00C65226"/>
    <w:rsid w:val="00C6533D"/>
    <w:rsid w:val="00C6628A"/>
    <w:rsid w:val="00C70151"/>
    <w:rsid w:val="00C701F8"/>
    <w:rsid w:val="00C717B6"/>
    <w:rsid w:val="00C71A08"/>
    <w:rsid w:val="00C73F9B"/>
    <w:rsid w:val="00C742E1"/>
    <w:rsid w:val="00C75538"/>
    <w:rsid w:val="00C8089A"/>
    <w:rsid w:val="00C80B27"/>
    <w:rsid w:val="00C8142F"/>
    <w:rsid w:val="00C82BC4"/>
    <w:rsid w:val="00C82DFC"/>
    <w:rsid w:val="00C8398E"/>
    <w:rsid w:val="00C85038"/>
    <w:rsid w:val="00C85F52"/>
    <w:rsid w:val="00C86AE4"/>
    <w:rsid w:val="00C86B03"/>
    <w:rsid w:val="00C87708"/>
    <w:rsid w:val="00C87B89"/>
    <w:rsid w:val="00C901D3"/>
    <w:rsid w:val="00C9180B"/>
    <w:rsid w:val="00C91C25"/>
    <w:rsid w:val="00C92466"/>
    <w:rsid w:val="00C946A7"/>
    <w:rsid w:val="00C957D5"/>
    <w:rsid w:val="00C96FFA"/>
    <w:rsid w:val="00C97123"/>
    <w:rsid w:val="00CA03DD"/>
    <w:rsid w:val="00CA24F0"/>
    <w:rsid w:val="00CA2930"/>
    <w:rsid w:val="00CA5250"/>
    <w:rsid w:val="00CA7B34"/>
    <w:rsid w:val="00CB0327"/>
    <w:rsid w:val="00CB0705"/>
    <w:rsid w:val="00CB0A07"/>
    <w:rsid w:val="00CB1439"/>
    <w:rsid w:val="00CB2631"/>
    <w:rsid w:val="00CB29B3"/>
    <w:rsid w:val="00CB5473"/>
    <w:rsid w:val="00CB75F6"/>
    <w:rsid w:val="00CB76B0"/>
    <w:rsid w:val="00CC2396"/>
    <w:rsid w:val="00CC28AB"/>
    <w:rsid w:val="00CC2B97"/>
    <w:rsid w:val="00CC3885"/>
    <w:rsid w:val="00CC41F3"/>
    <w:rsid w:val="00CC58B1"/>
    <w:rsid w:val="00CC5CAE"/>
    <w:rsid w:val="00CC7179"/>
    <w:rsid w:val="00CD0079"/>
    <w:rsid w:val="00CD2BBF"/>
    <w:rsid w:val="00CD513F"/>
    <w:rsid w:val="00CD5149"/>
    <w:rsid w:val="00CD574C"/>
    <w:rsid w:val="00CD6C91"/>
    <w:rsid w:val="00CD71BE"/>
    <w:rsid w:val="00CE00D8"/>
    <w:rsid w:val="00CE04A0"/>
    <w:rsid w:val="00CE0C4B"/>
    <w:rsid w:val="00CE2724"/>
    <w:rsid w:val="00CE2B84"/>
    <w:rsid w:val="00CE34F4"/>
    <w:rsid w:val="00CE4DCC"/>
    <w:rsid w:val="00CE5BD5"/>
    <w:rsid w:val="00CE6212"/>
    <w:rsid w:val="00CE666B"/>
    <w:rsid w:val="00CE743D"/>
    <w:rsid w:val="00CF065C"/>
    <w:rsid w:val="00CF092F"/>
    <w:rsid w:val="00CF2EB5"/>
    <w:rsid w:val="00CF331E"/>
    <w:rsid w:val="00CF36CF"/>
    <w:rsid w:val="00CF37B5"/>
    <w:rsid w:val="00CF47D1"/>
    <w:rsid w:val="00CF534E"/>
    <w:rsid w:val="00CF55E2"/>
    <w:rsid w:val="00CF5C92"/>
    <w:rsid w:val="00CF67FC"/>
    <w:rsid w:val="00D0016F"/>
    <w:rsid w:val="00D0135A"/>
    <w:rsid w:val="00D039B4"/>
    <w:rsid w:val="00D03F49"/>
    <w:rsid w:val="00D041BC"/>
    <w:rsid w:val="00D046A0"/>
    <w:rsid w:val="00D04F4F"/>
    <w:rsid w:val="00D05207"/>
    <w:rsid w:val="00D057CC"/>
    <w:rsid w:val="00D06572"/>
    <w:rsid w:val="00D06A1C"/>
    <w:rsid w:val="00D06F4A"/>
    <w:rsid w:val="00D1478A"/>
    <w:rsid w:val="00D17218"/>
    <w:rsid w:val="00D17F0E"/>
    <w:rsid w:val="00D20ADB"/>
    <w:rsid w:val="00D20C96"/>
    <w:rsid w:val="00D21061"/>
    <w:rsid w:val="00D2266A"/>
    <w:rsid w:val="00D23AF8"/>
    <w:rsid w:val="00D23F67"/>
    <w:rsid w:val="00D2546B"/>
    <w:rsid w:val="00D303C1"/>
    <w:rsid w:val="00D312B1"/>
    <w:rsid w:val="00D31757"/>
    <w:rsid w:val="00D31A6F"/>
    <w:rsid w:val="00D322B9"/>
    <w:rsid w:val="00D322E8"/>
    <w:rsid w:val="00D33AE7"/>
    <w:rsid w:val="00D35069"/>
    <w:rsid w:val="00D36E57"/>
    <w:rsid w:val="00D40743"/>
    <w:rsid w:val="00D40C46"/>
    <w:rsid w:val="00D4255F"/>
    <w:rsid w:val="00D4361D"/>
    <w:rsid w:val="00D44AB2"/>
    <w:rsid w:val="00D46056"/>
    <w:rsid w:val="00D4673B"/>
    <w:rsid w:val="00D4675C"/>
    <w:rsid w:val="00D4679E"/>
    <w:rsid w:val="00D46EE9"/>
    <w:rsid w:val="00D47956"/>
    <w:rsid w:val="00D47DCA"/>
    <w:rsid w:val="00D50741"/>
    <w:rsid w:val="00D5083D"/>
    <w:rsid w:val="00D508DD"/>
    <w:rsid w:val="00D52591"/>
    <w:rsid w:val="00D525E0"/>
    <w:rsid w:val="00D528A7"/>
    <w:rsid w:val="00D52E63"/>
    <w:rsid w:val="00D53BD4"/>
    <w:rsid w:val="00D54784"/>
    <w:rsid w:val="00D55487"/>
    <w:rsid w:val="00D554B7"/>
    <w:rsid w:val="00D567E6"/>
    <w:rsid w:val="00D603F1"/>
    <w:rsid w:val="00D630BB"/>
    <w:rsid w:val="00D6335E"/>
    <w:rsid w:val="00D639E3"/>
    <w:rsid w:val="00D66790"/>
    <w:rsid w:val="00D67B21"/>
    <w:rsid w:val="00D67CE1"/>
    <w:rsid w:val="00D70E58"/>
    <w:rsid w:val="00D71017"/>
    <w:rsid w:val="00D71024"/>
    <w:rsid w:val="00D71D04"/>
    <w:rsid w:val="00D71DC3"/>
    <w:rsid w:val="00D736A6"/>
    <w:rsid w:val="00D73705"/>
    <w:rsid w:val="00D74851"/>
    <w:rsid w:val="00D752BA"/>
    <w:rsid w:val="00D76A07"/>
    <w:rsid w:val="00D76BA1"/>
    <w:rsid w:val="00D775E8"/>
    <w:rsid w:val="00D80A0B"/>
    <w:rsid w:val="00D820C4"/>
    <w:rsid w:val="00D8223D"/>
    <w:rsid w:val="00D824BE"/>
    <w:rsid w:val="00D843A2"/>
    <w:rsid w:val="00D865C4"/>
    <w:rsid w:val="00D8685F"/>
    <w:rsid w:val="00D86D05"/>
    <w:rsid w:val="00D87082"/>
    <w:rsid w:val="00D876A5"/>
    <w:rsid w:val="00D9090B"/>
    <w:rsid w:val="00D926CC"/>
    <w:rsid w:val="00D93439"/>
    <w:rsid w:val="00D9486B"/>
    <w:rsid w:val="00D95A63"/>
    <w:rsid w:val="00D95D12"/>
    <w:rsid w:val="00D97365"/>
    <w:rsid w:val="00DA0C5B"/>
    <w:rsid w:val="00DA1ADE"/>
    <w:rsid w:val="00DA3B14"/>
    <w:rsid w:val="00DA40C3"/>
    <w:rsid w:val="00DA4443"/>
    <w:rsid w:val="00DA47B3"/>
    <w:rsid w:val="00DA47DC"/>
    <w:rsid w:val="00DA49F7"/>
    <w:rsid w:val="00DA4F89"/>
    <w:rsid w:val="00DA52FD"/>
    <w:rsid w:val="00DA7176"/>
    <w:rsid w:val="00DA769C"/>
    <w:rsid w:val="00DB0996"/>
    <w:rsid w:val="00DB0D7D"/>
    <w:rsid w:val="00DB11AC"/>
    <w:rsid w:val="00DB264E"/>
    <w:rsid w:val="00DB541A"/>
    <w:rsid w:val="00DB7918"/>
    <w:rsid w:val="00DC02C7"/>
    <w:rsid w:val="00DC37C1"/>
    <w:rsid w:val="00DC45CA"/>
    <w:rsid w:val="00DC4F58"/>
    <w:rsid w:val="00DC513A"/>
    <w:rsid w:val="00DC5F9C"/>
    <w:rsid w:val="00DC6CB4"/>
    <w:rsid w:val="00DC74C8"/>
    <w:rsid w:val="00DC7AB7"/>
    <w:rsid w:val="00DD14E8"/>
    <w:rsid w:val="00DD4CEA"/>
    <w:rsid w:val="00DD510B"/>
    <w:rsid w:val="00DD54AA"/>
    <w:rsid w:val="00DD6713"/>
    <w:rsid w:val="00DD6D79"/>
    <w:rsid w:val="00DD7B3A"/>
    <w:rsid w:val="00DE006D"/>
    <w:rsid w:val="00DE0F0D"/>
    <w:rsid w:val="00DE0FCD"/>
    <w:rsid w:val="00DE15AD"/>
    <w:rsid w:val="00DE15CB"/>
    <w:rsid w:val="00DE2946"/>
    <w:rsid w:val="00DE3F19"/>
    <w:rsid w:val="00DE402C"/>
    <w:rsid w:val="00DE5D55"/>
    <w:rsid w:val="00DE745B"/>
    <w:rsid w:val="00DE7C4D"/>
    <w:rsid w:val="00DE7E18"/>
    <w:rsid w:val="00DF1880"/>
    <w:rsid w:val="00DF26EC"/>
    <w:rsid w:val="00DF356D"/>
    <w:rsid w:val="00DF3ABE"/>
    <w:rsid w:val="00DF5B81"/>
    <w:rsid w:val="00DF63F6"/>
    <w:rsid w:val="00DF64B3"/>
    <w:rsid w:val="00DF660E"/>
    <w:rsid w:val="00DF7926"/>
    <w:rsid w:val="00DF7A97"/>
    <w:rsid w:val="00DF7DCA"/>
    <w:rsid w:val="00DF7E5E"/>
    <w:rsid w:val="00E00A5F"/>
    <w:rsid w:val="00E00C7F"/>
    <w:rsid w:val="00E01526"/>
    <w:rsid w:val="00E037F7"/>
    <w:rsid w:val="00E03971"/>
    <w:rsid w:val="00E044A9"/>
    <w:rsid w:val="00E0535E"/>
    <w:rsid w:val="00E058B1"/>
    <w:rsid w:val="00E05B1D"/>
    <w:rsid w:val="00E10D5E"/>
    <w:rsid w:val="00E11301"/>
    <w:rsid w:val="00E11612"/>
    <w:rsid w:val="00E11872"/>
    <w:rsid w:val="00E11A98"/>
    <w:rsid w:val="00E12A6F"/>
    <w:rsid w:val="00E12D60"/>
    <w:rsid w:val="00E12EC0"/>
    <w:rsid w:val="00E13001"/>
    <w:rsid w:val="00E138D7"/>
    <w:rsid w:val="00E1435F"/>
    <w:rsid w:val="00E1477D"/>
    <w:rsid w:val="00E1557D"/>
    <w:rsid w:val="00E16778"/>
    <w:rsid w:val="00E174CD"/>
    <w:rsid w:val="00E17501"/>
    <w:rsid w:val="00E21059"/>
    <w:rsid w:val="00E21155"/>
    <w:rsid w:val="00E22008"/>
    <w:rsid w:val="00E223D1"/>
    <w:rsid w:val="00E230B3"/>
    <w:rsid w:val="00E253E3"/>
    <w:rsid w:val="00E25413"/>
    <w:rsid w:val="00E2628A"/>
    <w:rsid w:val="00E26FF3"/>
    <w:rsid w:val="00E27760"/>
    <w:rsid w:val="00E27D77"/>
    <w:rsid w:val="00E312FF"/>
    <w:rsid w:val="00E330C5"/>
    <w:rsid w:val="00E332FB"/>
    <w:rsid w:val="00E35563"/>
    <w:rsid w:val="00E35EC3"/>
    <w:rsid w:val="00E36F56"/>
    <w:rsid w:val="00E37AC6"/>
    <w:rsid w:val="00E40594"/>
    <w:rsid w:val="00E42AA4"/>
    <w:rsid w:val="00E42D09"/>
    <w:rsid w:val="00E431FA"/>
    <w:rsid w:val="00E436E4"/>
    <w:rsid w:val="00E442BD"/>
    <w:rsid w:val="00E44F74"/>
    <w:rsid w:val="00E471EF"/>
    <w:rsid w:val="00E50AAD"/>
    <w:rsid w:val="00E51F62"/>
    <w:rsid w:val="00E5514D"/>
    <w:rsid w:val="00E55352"/>
    <w:rsid w:val="00E56005"/>
    <w:rsid w:val="00E5670B"/>
    <w:rsid w:val="00E56B74"/>
    <w:rsid w:val="00E56D59"/>
    <w:rsid w:val="00E62547"/>
    <w:rsid w:val="00E647AE"/>
    <w:rsid w:val="00E6677A"/>
    <w:rsid w:val="00E6796C"/>
    <w:rsid w:val="00E70C46"/>
    <w:rsid w:val="00E70C81"/>
    <w:rsid w:val="00E70E5B"/>
    <w:rsid w:val="00E70EE2"/>
    <w:rsid w:val="00E72076"/>
    <w:rsid w:val="00E73167"/>
    <w:rsid w:val="00E748B6"/>
    <w:rsid w:val="00E748EC"/>
    <w:rsid w:val="00E75F77"/>
    <w:rsid w:val="00E800F9"/>
    <w:rsid w:val="00E80361"/>
    <w:rsid w:val="00E8072A"/>
    <w:rsid w:val="00E80A2E"/>
    <w:rsid w:val="00E818E2"/>
    <w:rsid w:val="00E81BC8"/>
    <w:rsid w:val="00E81D03"/>
    <w:rsid w:val="00E825E3"/>
    <w:rsid w:val="00E828EF"/>
    <w:rsid w:val="00E82C64"/>
    <w:rsid w:val="00E8307E"/>
    <w:rsid w:val="00E83088"/>
    <w:rsid w:val="00E83F41"/>
    <w:rsid w:val="00E84387"/>
    <w:rsid w:val="00E8472B"/>
    <w:rsid w:val="00E84A39"/>
    <w:rsid w:val="00E84A40"/>
    <w:rsid w:val="00E8582A"/>
    <w:rsid w:val="00E861E5"/>
    <w:rsid w:val="00E8641B"/>
    <w:rsid w:val="00E865BC"/>
    <w:rsid w:val="00E91B75"/>
    <w:rsid w:val="00E9328A"/>
    <w:rsid w:val="00E93647"/>
    <w:rsid w:val="00E939AB"/>
    <w:rsid w:val="00E94E73"/>
    <w:rsid w:val="00E952F9"/>
    <w:rsid w:val="00E953B6"/>
    <w:rsid w:val="00E96176"/>
    <w:rsid w:val="00E9636E"/>
    <w:rsid w:val="00E9689B"/>
    <w:rsid w:val="00E96D8B"/>
    <w:rsid w:val="00EA0548"/>
    <w:rsid w:val="00EA09CD"/>
    <w:rsid w:val="00EA1FF1"/>
    <w:rsid w:val="00EA20B5"/>
    <w:rsid w:val="00EA2985"/>
    <w:rsid w:val="00EA2998"/>
    <w:rsid w:val="00EA2D73"/>
    <w:rsid w:val="00EA4889"/>
    <w:rsid w:val="00EA4973"/>
    <w:rsid w:val="00EA66AC"/>
    <w:rsid w:val="00EA66AE"/>
    <w:rsid w:val="00EA6F61"/>
    <w:rsid w:val="00EA77D8"/>
    <w:rsid w:val="00EB02F3"/>
    <w:rsid w:val="00EB07E2"/>
    <w:rsid w:val="00EB0D99"/>
    <w:rsid w:val="00EB0E85"/>
    <w:rsid w:val="00EB15D7"/>
    <w:rsid w:val="00EB2D92"/>
    <w:rsid w:val="00EB4000"/>
    <w:rsid w:val="00EB416D"/>
    <w:rsid w:val="00EB44D7"/>
    <w:rsid w:val="00EB4A48"/>
    <w:rsid w:val="00EB4CFF"/>
    <w:rsid w:val="00EB674F"/>
    <w:rsid w:val="00EB69D9"/>
    <w:rsid w:val="00EB6D37"/>
    <w:rsid w:val="00EB756F"/>
    <w:rsid w:val="00EB77E0"/>
    <w:rsid w:val="00EB78C9"/>
    <w:rsid w:val="00EC0289"/>
    <w:rsid w:val="00EC0C1A"/>
    <w:rsid w:val="00EC0C51"/>
    <w:rsid w:val="00EC36E4"/>
    <w:rsid w:val="00EC3967"/>
    <w:rsid w:val="00EC3E1A"/>
    <w:rsid w:val="00EC3ED0"/>
    <w:rsid w:val="00EC711C"/>
    <w:rsid w:val="00EC74AF"/>
    <w:rsid w:val="00EC7600"/>
    <w:rsid w:val="00EC793E"/>
    <w:rsid w:val="00EC7D8F"/>
    <w:rsid w:val="00ED0942"/>
    <w:rsid w:val="00ED3260"/>
    <w:rsid w:val="00ED42E7"/>
    <w:rsid w:val="00ED4342"/>
    <w:rsid w:val="00ED5632"/>
    <w:rsid w:val="00ED633D"/>
    <w:rsid w:val="00ED6E02"/>
    <w:rsid w:val="00ED6F91"/>
    <w:rsid w:val="00ED7481"/>
    <w:rsid w:val="00EE052B"/>
    <w:rsid w:val="00EE07CA"/>
    <w:rsid w:val="00EE145C"/>
    <w:rsid w:val="00EE1CB4"/>
    <w:rsid w:val="00EE234A"/>
    <w:rsid w:val="00EE6191"/>
    <w:rsid w:val="00EE6716"/>
    <w:rsid w:val="00EE6BA5"/>
    <w:rsid w:val="00EE7C5B"/>
    <w:rsid w:val="00EE7D91"/>
    <w:rsid w:val="00EF1F8E"/>
    <w:rsid w:val="00EF5396"/>
    <w:rsid w:val="00EF6114"/>
    <w:rsid w:val="00EF7436"/>
    <w:rsid w:val="00F01776"/>
    <w:rsid w:val="00F022F0"/>
    <w:rsid w:val="00F02748"/>
    <w:rsid w:val="00F027FB"/>
    <w:rsid w:val="00F035AB"/>
    <w:rsid w:val="00F03746"/>
    <w:rsid w:val="00F063A8"/>
    <w:rsid w:val="00F06B6A"/>
    <w:rsid w:val="00F1073D"/>
    <w:rsid w:val="00F1118F"/>
    <w:rsid w:val="00F121A8"/>
    <w:rsid w:val="00F13619"/>
    <w:rsid w:val="00F13A1C"/>
    <w:rsid w:val="00F14EB2"/>
    <w:rsid w:val="00F1598E"/>
    <w:rsid w:val="00F1674E"/>
    <w:rsid w:val="00F16782"/>
    <w:rsid w:val="00F16B0B"/>
    <w:rsid w:val="00F16D91"/>
    <w:rsid w:val="00F175D4"/>
    <w:rsid w:val="00F17895"/>
    <w:rsid w:val="00F2002C"/>
    <w:rsid w:val="00F215C0"/>
    <w:rsid w:val="00F22298"/>
    <w:rsid w:val="00F22B62"/>
    <w:rsid w:val="00F237BB"/>
    <w:rsid w:val="00F25329"/>
    <w:rsid w:val="00F2589B"/>
    <w:rsid w:val="00F26E55"/>
    <w:rsid w:val="00F26EED"/>
    <w:rsid w:val="00F30FEA"/>
    <w:rsid w:val="00F32B7B"/>
    <w:rsid w:val="00F33353"/>
    <w:rsid w:val="00F339DC"/>
    <w:rsid w:val="00F33EE2"/>
    <w:rsid w:val="00F34317"/>
    <w:rsid w:val="00F34322"/>
    <w:rsid w:val="00F34625"/>
    <w:rsid w:val="00F346C5"/>
    <w:rsid w:val="00F356E8"/>
    <w:rsid w:val="00F37913"/>
    <w:rsid w:val="00F37B36"/>
    <w:rsid w:val="00F400B8"/>
    <w:rsid w:val="00F40332"/>
    <w:rsid w:val="00F40C60"/>
    <w:rsid w:val="00F40D43"/>
    <w:rsid w:val="00F41DA5"/>
    <w:rsid w:val="00F421AB"/>
    <w:rsid w:val="00F42EFF"/>
    <w:rsid w:val="00F43993"/>
    <w:rsid w:val="00F44114"/>
    <w:rsid w:val="00F47D6C"/>
    <w:rsid w:val="00F47F13"/>
    <w:rsid w:val="00F50351"/>
    <w:rsid w:val="00F516CF"/>
    <w:rsid w:val="00F51BC1"/>
    <w:rsid w:val="00F52CE9"/>
    <w:rsid w:val="00F534F1"/>
    <w:rsid w:val="00F544E8"/>
    <w:rsid w:val="00F55577"/>
    <w:rsid w:val="00F5582D"/>
    <w:rsid w:val="00F562D9"/>
    <w:rsid w:val="00F563F0"/>
    <w:rsid w:val="00F56C2F"/>
    <w:rsid w:val="00F5756C"/>
    <w:rsid w:val="00F61483"/>
    <w:rsid w:val="00F617E2"/>
    <w:rsid w:val="00F620D9"/>
    <w:rsid w:val="00F62391"/>
    <w:rsid w:val="00F6289B"/>
    <w:rsid w:val="00F62CF2"/>
    <w:rsid w:val="00F63BB4"/>
    <w:rsid w:val="00F643C5"/>
    <w:rsid w:val="00F64618"/>
    <w:rsid w:val="00F646F0"/>
    <w:rsid w:val="00F6574A"/>
    <w:rsid w:val="00F66078"/>
    <w:rsid w:val="00F66085"/>
    <w:rsid w:val="00F66230"/>
    <w:rsid w:val="00F66339"/>
    <w:rsid w:val="00F6650A"/>
    <w:rsid w:val="00F665B7"/>
    <w:rsid w:val="00F66939"/>
    <w:rsid w:val="00F66BDD"/>
    <w:rsid w:val="00F66FC3"/>
    <w:rsid w:val="00F67159"/>
    <w:rsid w:val="00F67188"/>
    <w:rsid w:val="00F70311"/>
    <w:rsid w:val="00F70ED6"/>
    <w:rsid w:val="00F71347"/>
    <w:rsid w:val="00F71E33"/>
    <w:rsid w:val="00F7411B"/>
    <w:rsid w:val="00F746D2"/>
    <w:rsid w:val="00F753C5"/>
    <w:rsid w:val="00F75C48"/>
    <w:rsid w:val="00F76221"/>
    <w:rsid w:val="00F76626"/>
    <w:rsid w:val="00F76ABF"/>
    <w:rsid w:val="00F76B97"/>
    <w:rsid w:val="00F77F8B"/>
    <w:rsid w:val="00F80BD1"/>
    <w:rsid w:val="00F81159"/>
    <w:rsid w:val="00F8116C"/>
    <w:rsid w:val="00F822B3"/>
    <w:rsid w:val="00F83860"/>
    <w:rsid w:val="00F84355"/>
    <w:rsid w:val="00F85DCD"/>
    <w:rsid w:val="00F86B16"/>
    <w:rsid w:val="00F90051"/>
    <w:rsid w:val="00F90D79"/>
    <w:rsid w:val="00F9370E"/>
    <w:rsid w:val="00F94E65"/>
    <w:rsid w:val="00F9590E"/>
    <w:rsid w:val="00F95A4A"/>
    <w:rsid w:val="00F967CF"/>
    <w:rsid w:val="00F97514"/>
    <w:rsid w:val="00F97DBC"/>
    <w:rsid w:val="00FA16D5"/>
    <w:rsid w:val="00FA2D72"/>
    <w:rsid w:val="00FA47FB"/>
    <w:rsid w:val="00FA6CD4"/>
    <w:rsid w:val="00FA6D7B"/>
    <w:rsid w:val="00FA7221"/>
    <w:rsid w:val="00FB0309"/>
    <w:rsid w:val="00FB11D2"/>
    <w:rsid w:val="00FB4030"/>
    <w:rsid w:val="00FB4FC1"/>
    <w:rsid w:val="00FB518B"/>
    <w:rsid w:val="00FB530A"/>
    <w:rsid w:val="00FB5463"/>
    <w:rsid w:val="00FB54FB"/>
    <w:rsid w:val="00FB5D60"/>
    <w:rsid w:val="00FB7D14"/>
    <w:rsid w:val="00FB7F0E"/>
    <w:rsid w:val="00FC066F"/>
    <w:rsid w:val="00FC2CF3"/>
    <w:rsid w:val="00FC48B6"/>
    <w:rsid w:val="00FC4F92"/>
    <w:rsid w:val="00FC5006"/>
    <w:rsid w:val="00FC5794"/>
    <w:rsid w:val="00FC698E"/>
    <w:rsid w:val="00FC768D"/>
    <w:rsid w:val="00FD0E11"/>
    <w:rsid w:val="00FD1AFF"/>
    <w:rsid w:val="00FD1DEB"/>
    <w:rsid w:val="00FD31A8"/>
    <w:rsid w:val="00FD3909"/>
    <w:rsid w:val="00FD5322"/>
    <w:rsid w:val="00FD5740"/>
    <w:rsid w:val="00FD72CE"/>
    <w:rsid w:val="00FD7C16"/>
    <w:rsid w:val="00FD7C5C"/>
    <w:rsid w:val="00FE0D7D"/>
    <w:rsid w:val="00FE17F3"/>
    <w:rsid w:val="00FE1C1B"/>
    <w:rsid w:val="00FE2049"/>
    <w:rsid w:val="00FE2CA5"/>
    <w:rsid w:val="00FE2FD9"/>
    <w:rsid w:val="00FE3377"/>
    <w:rsid w:val="00FE344A"/>
    <w:rsid w:val="00FE3E8A"/>
    <w:rsid w:val="00FE4010"/>
    <w:rsid w:val="00FE6472"/>
    <w:rsid w:val="00FF09B3"/>
    <w:rsid w:val="00FF12C5"/>
    <w:rsid w:val="00FF3BB7"/>
    <w:rsid w:val="00FF496D"/>
    <w:rsid w:val="00FF60F6"/>
    <w:rsid w:val="00FF6BCD"/>
    <w:rsid w:val="00FF6CA2"/>
    <w:rsid w:val="00FF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"/>
    </o:shapedefaults>
    <o:shapelayout v:ext="edit">
      <o:idmap v:ext="edit" data="2"/>
    </o:shapelayout>
  </w:shapeDefaults>
  <w:decimalSymbol w:val="."/>
  <w:listSeparator w:val=","/>
  <w14:docId w14:val="5C930F37"/>
  <w15:chartTrackingRefBased/>
  <w15:docId w15:val="{3A736E5E-5CF1-45D4-A181-D670F94F6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535"/>
    <w:rPr>
      <w:sz w:val="24"/>
      <w:szCs w:val="28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uiPriority w:val="99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  <w:style w:type="table" w:styleId="GridTable4-Accent4">
    <w:name w:val="Grid Table 4 Accent 4"/>
    <w:basedOn w:val="TableNormal"/>
    <w:uiPriority w:val="49"/>
    <w:rsid w:val="00F34322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ridTable4-Accent2">
    <w:name w:val="Grid Table 4 Accent 2"/>
    <w:basedOn w:val="TableNormal"/>
    <w:uiPriority w:val="49"/>
    <w:rsid w:val="00F643C5"/>
    <w:rPr>
      <w:rFonts w:ascii="Calibri" w:hAnsi="Calibri" w:cs="Cordia New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character" w:customStyle="1" w:styleId="uv3um">
    <w:name w:val="uv3um"/>
    <w:basedOn w:val="DefaultParagraphFont"/>
    <w:rsid w:val="00F67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1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27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65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2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98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65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0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9925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7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1.png"/><Relationship Id="rId21" Type="http://schemas.openxmlformats.org/officeDocument/2006/relationships/image" Target="media/image14.pn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29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7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microsoft.com/office/2007/relationships/hdphoto" Target="media/hdphoto1.wdp"/><Relationship Id="rId38" Type="http://schemas.openxmlformats.org/officeDocument/2006/relationships/image" Target="media/image30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9E0A1-2970-44B7-94DA-BA445353A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1482</Words>
  <Characters>8451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9914</CharactersWithSpaces>
  <SharedDoc>false</SharedDoc>
  <HLinks>
    <vt:vector size="12" baseType="variant">
      <vt:variant>
        <vt:i4>7736880</vt:i4>
      </vt:variant>
      <vt:variant>
        <vt:i4>-1</vt:i4>
      </vt:variant>
      <vt:variant>
        <vt:i4>2693</vt:i4>
      </vt:variant>
      <vt:variant>
        <vt:i4>1</vt:i4>
      </vt:variant>
      <vt:variant>
        <vt:lpwstr>D:\Users\admin\Desktop\ท้ายโปรแกรม\น้ำหนัก 23 ก.ก. + ทิป2000_0.jpg</vt:lpwstr>
      </vt:variant>
      <vt:variant>
        <vt:lpwstr/>
      </vt:variant>
      <vt:variant>
        <vt:i4>265729</vt:i4>
      </vt:variant>
      <vt:variant>
        <vt:i4>-1</vt:i4>
      </vt:variant>
      <vt:variant>
        <vt:i4>2699</vt:i4>
      </vt:variant>
      <vt:variant>
        <vt:i4>1</vt:i4>
      </vt:variant>
      <vt:variant>
        <vt:lpwstr>D:\Users\admin\Desktop\Program\2026\GO1PVG-FM007\GO1PVG-FM007ยาว_1.jpg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QeTour</dc:creator>
  <cp:keywords/>
  <cp:lastModifiedBy>Thanat Tam Kongchasingha</cp:lastModifiedBy>
  <cp:revision>2</cp:revision>
  <cp:lastPrinted>2025-12-08T04:37:00Z</cp:lastPrinted>
  <dcterms:created xsi:type="dcterms:W3CDTF">2026-07-09T19:21:00Z</dcterms:created>
  <dcterms:modified xsi:type="dcterms:W3CDTF">2026-07-09T19:21:00Z</dcterms:modified>
</cp:coreProperties>
</file>