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DE0AD" w14:textId="7CB95009" w:rsidR="005F4683" w:rsidRDefault="005E376A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  <w:bookmarkStart w:id="0" w:name="_GoBack"/>
      <w:bookmarkEnd w:id="0"/>
      <w:r>
        <w:rPr>
          <w:rFonts w:ascii="Sarabun" w:hAnsi="Sarabun" w:cs="Sarabun"/>
          <w:b/>
          <w:bCs/>
          <w:noProof/>
          <w:color w:val="FF0000"/>
          <w:sz w:val="66"/>
          <w:szCs w:val="66"/>
          <w:cs/>
        </w:rPr>
        <w:drawing>
          <wp:anchor distT="0" distB="0" distL="114300" distR="114300" simplePos="0" relativeHeight="251768320" behindDoc="0" locked="0" layoutInCell="1" allowOverlap="1" wp14:anchorId="6C40564A" wp14:editId="38C930CC">
            <wp:simplePos x="0" y="0"/>
            <wp:positionH relativeFrom="margin">
              <wp:posOffset>7034</wp:posOffset>
            </wp:positionH>
            <wp:positionV relativeFrom="paragraph">
              <wp:posOffset>-313592</wp:posOffset>
            </wp:positionV>
            <wp:extent cx="6941928" cy="8677410"/>
            <wp:effectExtent l="0" t="0" r="0" b="9525"/>
            <wp:wrapNone/>
            <wp:docPr id="3239231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2313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928" cy="867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C3FFD" w14:textId="6822D2E4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4D74F673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21865BDB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27E4ADB5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1D54ABE4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0F08C84C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499D3B40" w14:textId="77777777" w:rsidR="007C5CF3" w:rsidRDefault="007C5CF3" w:rsidP="009831C6">
      <w:pPr>
        <w:spacing w:before="240"/>
        <w:rPr>
          <w:rFonts w:ascii="Sarabun" w:hAnsi="Sarabun" w:cs="Sarabun"/>
          <w:b/>
          <w:bCs/>
          <w:color w:val="FF0000"/>
          <w:sz w:val="66"/>
          <w:szCs w:val="66"/>
        </w:rPr>
      </w:pPr>
    </w:p>
    <w:p w14:paraId="655B5A83" w14:textId="77777777" w:rsidR="002C7F30" w:rsidRDefault="002C7F30" w:rsidP="009831C6">
      <w:pPr>
        <w:spacing w:before="240"/>
        <w:rPr>
          <w:rFonts w:ascii="Sarabun" w:hAnsi="Sarabun" w:cs="Sarabun"/>
          <w:b/>
          <w:bCs/>
          <w:color w:val="FF0000"/>
          <w:sz w:val="66"/>
          <w:szCs w:val="66"/>
        </w:rPr>
      </w:pPr>
    </w:p>
    <w:p w14:paraId="541AE546" w14:textId="77777777" w:rsidR="002C7F30" w:rsidRDefault="002C7F30" w:rsidP="009831C6">
      <w:pPr>
        <w:spacing w:before="240" w:line="240" w:lineRule="auto"/>
        <w:rPr>
          <w:rFonts w:ascii="Sarabun" w:hAnsi="Sarabun" w:cs="Sarabun"/>
          <w:b/>
          <w:bCs/>
          <w:color w:val="FF0000"/>
          <w:sz w:val="66"/>
          <w:szCs w:val="66"/>
        </w:rPr>
      </w:pPr>
    </w:p>
    <w:p w14:paraId="52872A63" w14:textId="77777777" w:rsidR="00D94CF4" w:rsidRPr="00D94CF4" w:rsidRDefault="00601E4F" w:rsidP="009831C6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  <w:r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บินตรงฉางซา</w:t>
      </w:r>
      <w:r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จางเจียเจี้ย</w:t>
      </w:r>
      <w:r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="00D94CF4"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เ</w:t>
      </w:r>
      <w:r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มืองโบราณฝูหรงเจิ้น</w:t>
      </w:r>
    </w:p>
    <w:p w14:paraId="296E4BE0" w14:textId="77777777" w:rsidR="00AE779E" w:rsidRDefault="00AE779E" w:rsidP="00D94CF4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</w:p>
    <w:p w14:paraId="50285779" w14:textId="228D7FD8" w:rsidR="00A0097C" w:rsidRDefault="00A0097C" w:rsidP="00D94CF4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  <w:r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 xml:space="preserve">บินตรงฉางซา จางเจียเจี้ย เมืองโบราณฝูหรง </w:t>
      </w:r>
    </w:p>
    <w:p w14:paraId="2A7F1BA9" w14:textId="1EF2D1B9" w:rsidR="002C7F30" w:rsidRDefault="009538A7" w:rsidP="00A0097C">
      <w:pPr>
        <w:spacing w:before="240"/>
        <w:jc w:val="center"/>
        <w:rPr>
          <w:rFonts w:ascii="Sarabun" w:hAnsi="Sarabun" w:cs="Sarabun"/>
          <w:b/>
          <w:bCs/>
          <w:color w:val="FF0000"/>
          <w:sz w:val="50"/>
          <w:szCs w:val="50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76512" behindDoc="0" locked="0" layoutInCell="1" allowOverlap="1" wp14:anchorId="37D6355A" wp14:editId="45E56B94">
            <wp:simplePos x="0" y="0"/>
            <wp:positionH relativeFrom="margin">
              <wp:posOffset>2679749</wp:posOffset>
            </wp:positionH>
            <wp:positionV relativeFrom="paragraph">
              <wp:posOffset>1344198</wp:posOffset>
            </wp:positionV>
            <wp:extent cx="1516135" cy="1010709"/>
            <wp:effectExtent l="0" t="0" r="0" b="0"/>
            <wp:wrapNone/>
            <wp:docPr id="83997175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971757" name="Picture 8399717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135" cy="1010709"/>
                    </a:xfrm>
                    <a:prstGeom prst="rect">
                      <a:avLst/>
                    </a:prstGeom>
                    <a:effectLst>
                      <a:outerShdw blurRad="190500" dist="50800" dir="7140000" algn="ctr" rotWithShape="0">
                        <a:schemeClr val="bg1">
                          <a:alpha val="34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97C" w:rsidRPr="00610068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479552" behindDoc="0" locked="0" layoutInCell="1" allowOverlap="1" wp14:anchorId="4F0B8076" wp14:editId="53BBD3E9">
                <wp:simplePos x="0" y="0"/>
                <wp:positionH relativeFrom="page">
                  <wp:posOffset>334108</wp:posOffset>
                </wp:positionH>
                <wp:positionV relativeFrom="paragraph">
                  <wp:posOffset>1327151</wp:posOffset>
                </wp:positionV>
                <wp:extent cx="6926580" cy="1110566"/>
                <wp:effectExtent l="0" t="0" r="7620" b="0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6580" cy="1110566"/>
                        </a:xfrm>
                        <a:prstGeom prst="rect">
                          <a:avLst/>
                        </a:prstGeom>
                        <a:solidFill>
                          <a:srgbClr val="A67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B3ABF0" id="Rectangle 1217869063" o:spid="_x0000_s1026" style="position:absolute;margin-left:26.3pt;margin-top:104.5pt;width:545.4pt;height:87.45pt;z-index:2514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" fillcolor="#a679ff" stroked="f" strokeweight="2pt">
                <w10:wrap anchorx="page"/>
              </v:rect>
            </w:pict>
          </mc:Fallback>
        </mc:AlternateContent>
      </w:r>
      <w:r w:rsidR="00A0097C" w:rsidRPr="00610068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533824" behindDoc="0" locked="0" layoutInCell="1" allowOverlap="1" wp14:anchorId="0E671E96" wp14:editId="4279A4B3">
            <wp:simplePos x="0" y="0"/>
            <wp:positionH relativeFrom="column">
              <wp:posOffset>666457</wp:posOffset>
            </wp:positionH>
            <wp:positionV relativeFrom="paragraph">
              <wp:posOffset>1204058</wp:posOffset>
            </wp:positionV>
            <wp:extent cx="1745615" cy="615461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15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97C" w:rsidRPr="00610068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5DB0CF43" wp14:editId="0C574374">
                <wp:simplePos x="0" y="0"/>
                <wp:positionH relativeFrom="column">
                  <wp:posOffset>4017596</wp:posOffset>
                </wp:positionH>
                <wp:positionV relativeFrom="paragraph">
                  <wp:posOffset>1256568</wp:posOffset>
                </wp:positionV>
                <wp:extent cx="677007" cy="457200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00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1DD06" w14:textId="6A16F1BD" w:rsidR="00240D43" w:rsidRPr="00922E5B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CSX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B0CF43" id="_x0000_t202" coordsize="21600,21600" o:spt="202" path="m,l,21600r21600,l21600,xe">
                <v:stroke joinstyle="miter"/>
                <v:path gradientshapeok="t" o:connecttype="rect"/>
              </v:shapetype>
              <v:shape id="TextBox 65" o:spid="_x0000_s1026" type="#_x0000_t202" style="position:absolute;left:0;text-align:left;margin-left:316.35pt;margin-top:98.95pt;width:53.3pt;height:36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" filled="f" stroked="f" strokeweight="2pt">
                <v:textbox>
                  <w:txbxContent>
                    <w:p w14:paraId="1181DD06" w14:textId="6A16F1BD" w:rsidR="00240D43" w:rsidRPr="00922E5B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CSX</w:t>
                      </w:r>
                    </w:p>
                  </w:txbxContent>
                </v:textbox>
              </v:shape>
            </w:pict>
          </mc:Fallback>
        </mc:AlternateContent>
      </w:r>
      <w:r w:rsidR="00A0097C" w:rsidRPr="00610068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594240" behindDoc="0" locked="0" layoutInCell="1" allowOverlap="1" wp14:anchorId="624F4C77" wp14:editId="6170E121">
            <wp:simplePos x="0" y="0"/>
            <wp:positionH relativeFrom="column">
              <wp:posOffset>4487789</wp:posOffset>
            </wp:positionH>
            <wp:positionV relativeFrom="paragraph">
              <wp:posOffset>1183738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97C" w:rsidRPr="00610068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77C38733" wp14:editId="7AA86BBB">
                <wp:simplePos x="0" y="0"/>
                <wp:positionH relativeFrom="margin">
                  <wp:align>right</wp:align>
                </wp:positionH>
                <wp:positionV relativeFrom="paragraph">
                  <wp:posOffset>1247775</wp:posOffset>
                </wp:positionV>
                <wp:extent cx="580048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48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8E2CE" w14:textId="7B0C7F94" w:rsidR="00240D43" w:rsidRPr="00922E5B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C38733" id="TextBox 66" o:spid="_x0000_s1027" type="#_x0000_t202" style="position:absolute;left:0;text-align:left;margin-left:-5.55pt;margin-top:98.25pt;width:45.65pt;height:52.75pt;z-index:251613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" filled="f" stroked="f" strokeweight="2pt">
                <v:textbox>
                  <w:txbxContent>
                    <w:p w14:paraId="3E08E2CE" w14:textId="7B0C7F94" w:rsidR="00240D43" w:rsidRPr="00922E5B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097C" w:rsidRPr="00610068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02A418AF" wp14:editId="6AB1807F">
                <wp:simplePos x="0" y="0"/>
                <wp:positionH relativeFrom="column">
                  <wp:posOffset>2292496</wp:posOffset>
                </wp:positionH>
                <wp:positionV relativeFrom="paragraph">
                  <wp:posOffset>1282700</wp:posOffset>
                </wp:positionV>
                <wp:extent cx="722630" cy="47478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47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F3D6D" w14:textId="77777777" w:rsidR="00C06AA4" w:rsidRPr="00922E5B" w:rsidRDefault="00C06AA4" w:rsidP="00C06AA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CSX</w:t>
                            </w:r>
                          </w:p>
                          <w:p w14:paraId="565838A4" w14:textId="2479C820" w:rsidR="00240D43" w:rsidRPr="00922E5B" w:rsidRDefault="00240D43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A418AF" id="TextBox 30" o:spid="_x0000_s1028" type="#_x0000_t202" style="position:absolute;left:0;text-align:left;margin-left:180.5pt;margin-top:101pt;width:56.9pt;height:37.4pt;z-index:25155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" filled="f" stroked="f" strokeweight="2pt">
                <v:textbox>
                  <w:txbxContent>
                    <w:p w14:paraId="6EFF3D6D" w14:textId="77777777" w:rsidR="00C06AA4" w:rsidRPr="00922E5B" w:rsidRDefault="00C06AA4" w:rsidP="00C06AA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CSX</w:t>
                      </w:r>
                    </w:p>
                    <w:p w14:paraId="565838A4" w14:textId="2479C820" w:rsidR="00240D43" w:rsidRPr="00922E5B" w:rsidRDefault="00240D43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097C" w:rsidRPr="00610068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0D977B2B" wp14:editId="63278277">
                <wp:simplePos x="0" y="0"/>
                <wp:positionH relativeFrom="margin">
                  <wp:posOffset>182294</wp:posOffset>
                </wp:positionH>
                <wp:positionV relativeFrom="paragraph">
                  <wp:posOffset>1282602</wp:posOffset>
                </wp:positionV>
                <wp:extent cx="793750" cy="527050"/>
                <wp:effectExtent l="0" t="0" r="0" b="0"/>
                <wp:wrapThrough wrapText="bothSides">
                  <wp:wrapPolygon edited="0">
                    <wp:start x="1555" y="781"/>
                    <wp:lineTo x="1555" y="20299"/>
                    <wp:lineTo x="19699" y="20299"/>
                    <wp:lineTo x="19699" y="781"/>
                    <wp:lineTo x="1555" y="781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CBF00" w14:textId="5E863944" w:rsidR="00240D43" w:rsidRPr="00922E5B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  <w:r w:rsidR="00210D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977B2B" id="TextBox 29" o:spid="_x0000_s1029" type="#_x0000_t202" style="position:absolute;left:0;text-align:left;margin-left:14.35pt;margin-top:101pt;width:62.5pt;height:41.5pt;z-index:251505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" filled="f" stroked="f" strokeweight="2pt">
                <v:textbox>
                  <w:txbxContent>
                    <w:p w14:paraId="569CBF00" w14:textId="5E863944" w:rsidR="00240D43" w:rsidRPr="00922E5B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  <w:r w:rsidR="00210D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ab/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94CF4"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สองขุนเขา เขาอวตาร เขาประตูสวรรค์</w:t>
      </w:r>
      <w:r w:rsidR="00601E4F"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="00D94CF4"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4</w:t>
      </w:r>
      <w:r w:rsidR="00601E4F"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="00601E4F"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วัน</w:t>
      </w:r>
      <w:r w:rsidR="00601E4F"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="00D94CF4"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3</w:t>
      </w:r>
      <w:r w:rsidR="00601E4F"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="00601E4F"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คืน</w:t>
      </w:r>
      <w:r w:rsidR="00D94CF4">
        <w:rPr>
          <w:rFonts w:ascii="Sarabun" w:hAnsi="Sarabun" w:cs="Sarabun" w:hint="cs"/>
          <w:b/>
          <w:bCs/>
          <w:color w:val="FF0000"/>
          <w:sz w:val="50"/>
          <w:szCs w:val="50"/>
          <w:cs/>
        </w:rPr>
        <w:t xml:space="preserve"> </w:t>
      </w:r>
      <w:r w:rsidR="00D94CF4" w:rsidRPr="00D94CF4">
        <w:rPr>
          <w:rFonts w:ascii="Sarabun" w:hAnsi="Sarabun" w:cs="Sarabun" w:hint="cs"/>
          <w:b/>
          <w:bCs/>
          <w:color w:val="6600FF"/>
          <w:sz w:val="50"/>
          <w:szCs w:val="50"/>
          <w:cs/>
        </w:rPr>
        <w:t>โดยสายการบิน</w:t>
      </w:r>
      <w:r w:rsidR="00D94CF4" w:rsidRPr="00D94CF4">
        <w:rPr>
          <w:rFonts w:ascii="Sarabun" w:hAnsi="Sarabun" w:cs="Sarabun"/>
          <w:b/>
          <w:bCs/>
          <w:color w:val="6600FF"/>
          <w:sz w:val="50"/>
          <w:szCs w:val="50"/>
          <w:cs/>
        </w:rPr>
        <w:t xml:space="preserve"> </w:t>
      </w:r>
      <w:r w:rsidR="00D94CF4" w:rsidRPr="00D94CF4">
        <w:rPr>
          <w:rFonts w:ascii="Sarabun" w:hAnsi="Sarabun" w:cs="Sarabun"/>
          <w:b/>
          <w:bCs/>
          <w:color w:val="6600FF"/>
          <w:sz w:val="50"/>
          <w:szCs w:val="50"/>
        </w:rPr>
        <w:t>Thai</w:t>
      </w:r>
      <w:r w:rsidR="00A0097C">
        <w:rPr>
          <w:rFonts w:ascii="Sarabun" w:hAnsi="Sarabun" w:cs="Sarabun" w:hint="cs"/>
          <w:b/>
          <w:bCs/>
          <w:color w:val="6600FF"/>
          <w:sz w:val="50"/>
          <w:szCs w:val="50"/>
          <w:cs/>
        </w:rPr>
        <w:t xml:space="preserve"> </w:t>
      </w:r>
      <w:r w:rsidR="00D94CF4" w:rsidRPr="00D94CF4">
        <w:rPr>
          <w:rFonts w:ascii="Sarabun" w:hAnsi="Sarabun" w:cs="Sarabun"/>
          <w:b/>
          <w:bCs/>
          <w:color w:val="6600FF"/>
          <w:sz w:val="50"/>
          <w:szCs w:val="50"/>
        </w:rPr>
        <w:t>Airways (TG)</w:t>
      </w:r>
      <w:r w:rsidR="00601E4F" w:rsidRPr="00D94CF4">
        <w:rPr>
          <w:rFonts w:ascii="Sarabun" w:hAnsi="Sarabun" w:cs="Sarabun"/>
          <w:b/>
          <w:bCs/>
          <w:color w:val="7030A0"/>
          <w:sz w:val="50"/>
          <w:szCs w:val="50"/>
          <w:cs/>
        </w:rPr>
        <w:br/>
      </w:r>
    </w:p>
    <w:p w14:paraId="7BBC2E26" w14:textId="4E556CDC" w:rsidR="00A0097C" w:rsidRDefault="009538A7" w:rsidP="00D94CF4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50"/>
          <w:szCs w:val="50"/>
        </w:rPr>
      </w:pPr>
      <w:r w:rsidRPr="00610068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F05211D" wp14:editId="035F2D58">
                <wp:simplePos x="0" y="0"/>
                <wp:positionH relativeFrom="column">
                  <wp:posOffset>191672</wp:posOffset>
                </wp:positionH>
                <wp:positionV relativeFrom="paragraph">
                  <wp:posOffset>137307</wp:posOffset>
                </wp:positionV>
                <wp:extent cx="2584939" cy="363220"/>
                <wp:effectExtent l="0" t="0" r="6350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939" cy="363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1D871" w14:textId="27440159" w:rsidR="00240D43" w:rsidRPr="00FB46E3" w:rsidRDefault="00285F6E" w:rsidP="00610068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บิน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05211D" id="Rectangle 1217869078" o:spid="_x0000_s1030" style="position:absolute;left:0;text-align:left;margin-left:15.1pt;margin-top:10.8pt;width:203.55pt;height:28.6pt;z-index:25162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" fillcolor="white [3212]" stroked="f" strokeweight="2pt">
                <v:textbox>
                  <w:txbxContent>
                    <w:p w14:paraId="75F1D871" w14:textId="27440159" w:rsidR="00240D43" w:rsidRPr="00FB46E3" w:rsidRDefault="00285F6E" w:rsidP="00610068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บิน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="00A0097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868CF25" wp14:editId="64C8D3C7">
                <wp:simplePos x="0" y="0"/>
                <wp:positionH relativeFrom="column">
                  <wp:posOffset>200074</wp:posOffset>
                </wp:positionH>
                <wp:positionV relativeFrom="paragraph">
                  <wp:posOffset>488803</wp:posOffset>
                </wp:positionV>
                <wp:extent cx="2646484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484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2D73B" w14:textId="0FA3E032" w:rsidR="00C06AA4" w:rsidRPr="006779C1" w:rsidRDefault="00A0097C" w:rsidP="00C06AA4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TG 694</w:t>
                            </w:r>
                            <w:r w:rsidR="00C06A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E0C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15</w:t>
                            </w:r>
                            <w:r w:rsidR="00C06AA4" w:rsidRPr="006779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5612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50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="00C06A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="002C0A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0</w:t>
                            </w:r>
                            <w:r w:rsidR="00C06AA4" w:rsidRPr="006779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EE0C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="00C06A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0</w:t>
                            </w:r>
                          </w:p>
                          <w:p w14:paraId="4B0FD0FE" w14:textId="6E083D41" w:rsidR="00240D43" w:rsidRPr="006779C1" w:rsidRDefault="00240D43" w:rsidP="00610068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68CF25" id="Rectangle 1217869081" o:spid="_x0000_s1031" style="position:absolute;left:0;text-align:left;margin-left:15.75pt;margin-top:38.5pt;width:208.4pt;height:28.6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" filled="f" stroked="f" strokeweight="2pt">
                <v:textbox>
                  <w:txbxContent>
                    <w:p w14:paraId="4D22D73B" w14:textId="0FA3E032" w:rsidR="00C06AA4" w:rsidRPr="006779C1" w:rsidRDefault="00A0097C" w:rsidP="00C06AA4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TG 694</w:t>
                      </w:r>
                      <w:r w:rsidR="00C06A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E0C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15</w:t>
                      </w:r>
                      <w:r w:rsidR="00C06AA4" w:rsidRPr="006779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5612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50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="00C06A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="002C0A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0</w:t>
                      </w:r>
                      <w:r w:rsidR="00C06AA4" w:rsidRPr="006779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EE0C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</w:t>
                      </w:r>
                      <w:r w:rsidR="00C06A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0</w:t>
                      </w:r>
                    </w:p>
                    <w:p w14:paraId="4B0FD0FE" w14:textId="6E083D41" w:rsidR="00240D43" w:rsidRPr="006779C1" w:rsidRDefault="00240D43" w:rsidP="00610068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0097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A023BCA" wp14:editId="742087C8">
                <wp:simplePos x="0" y="0"/>
                <wp:positionH relativeFrom="margin">
                  <wp:posOffset>4138979</wp:posOffset>
                </wp:positionH>
                <wp:positionV relativeFrom="paragraph">
                  <wp:posOffset>500039</wp:posOffset>
                </wp:positionV>
                <wp:extent cx="2663532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3532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BFAD0" w14:textId="1D359933" w:rsidR="00240D43" w:rsidRPr="006779C1" w:rsidRDefault="00A0097C" w:rsidP="00610068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TG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695</w:t>
                            </w:r>
                            <w:r w:rsidR="00240D4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E0C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21</w:t>
                            </w:r>
                            <w:r w:rsidR="00C20B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:</w:t>
                            </w:r>
                            <w:r w:rsidR="00EE0C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20</w:t>
                            </w:r>
                            <w:r w:rsidR="00240D43" w:rsidRPr="006779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40D43" w:rsidRPr="006779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E0C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23</w:t>
                            </w:r>
                            <w:r w:rsidR="00EE0C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:45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023BCA" id="Rectangle 1217869082" o:spid="_x0000_s1032" style="position:absolute;left:0;text-align:left;margin-left:325.9pt;margin-top:39.35pt;width:209.75pt;height:28.6pt;z-index:251635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" filled="f" stroked="f" strokeweight="2pt">
                <v:textbox>
                  <w:txbxContent>
                    <w:p w14:paraId="048BFAD0" w14:textId="1D359933" w:rsidR="00240D43" w:rsidRPr="006779C1" w:rsidRDefault="00A0097C" w:rsidP="00610068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TG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695</w:t>
                      </w:r>
                      <w:r w:rsidR="00240D4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E0C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21</w:t>
                      </w:r>
                      <w:r w:rsidR="00C20B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:</w:t>
                      </w:r>
                      <w:r w:rsidR="00EE0C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zh-CN"/>
                        </w:rPr>
                        <w:t>20</w:t>
                      </w:r>
                      <w:r w:rsidR="00240D43" w:rsidRPr="006779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240D43" w:rsidRPr="006779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E0C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23</w:t>
                      </w:r>
                      <w:r w:rsidR="00EE0C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:45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0097C" w:rsidRPr="00610068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CAF5B26" wp14:editId="0CB84277">
                <wp:simplePos x="0" y="0"/>
                <wp:positionH relativeFrom="column">
                  <wp:posOffset>4121297</wp:posOffset>
                </wp:positionH>
                <wp:positionV relativeFrom="paragraph">
                  <wp:posOffset>135988</wp:posOffset>
                </wp:positionV>
                <wp:extent cx="2541709" cy="363220"/>
                <wp:effectExtent l="0" t="0" r="0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709" cy="363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95E8F" w14:textId="35824919" w:rsidR="00240D43" w:rsidRPr="00FB46E3" w:rsidRDefault="00285F6E" w:rsidP="00610068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บิน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0097C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AF5B26" id="Rectangle 1217869079" o:spid="_x0000_s1033" style="position:absolute;left:0;text-align:left;margin-left:324.5pt;margin-top:10.7pt;width:200.15pt;height:28.6pt;z-index:25162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" fillcolor="white [3212]" stroked="f" strokeweight="2pt">
                <v:textbox>
                  <w:txbxContent>
                    <w:p w14:paraId="5A095E8F" w14:textId="35824919" w:rsidR="00240D43" w:rsidRPr="00FB46E3" w:rsidRDefault="00285F6E" w:rsidP="00610068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บิน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</w:r>
                      <w:r w:rsidR="00A0097C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0D8C82DE" w14:textId="260F1324" w:rsidR="00610068" w:rsidRPr="00A0097C" w:rsidRDefault="00610068" w:rsidP="00A0097C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50"/>
          <w:szCs w:val="50"/>
          <w:cs/>
        </w:rPr>
      </w:pPr>
    </w:p>
    <w:p w14:paraId="62852EE7" w14:textId="0D7D675B" w:rsidR="00610068" w:rsidRDefault="00610068" w:rsidP="009831C6">
      <w:pPr>
        <w:spacing w:after="0" w:line="240" w:lineRule="auto"/>
        <w:rPr>
          <w:rFonts w:ascii="TH SarabunPSK" w:hAnsi="TH SarabunPSK" w:cs="TH SarabunPSK"/>
        </w:rPr>
      </w:pPr>
    </w:p>
    <w:tbl>
      <w:tblPr>
        <w:tblStyle w:val="a9"/>
        <w:tblW w:w="4969" w:type="pct"/>
        <w:tblInd w:w="250" w:type="dxa"/>
        <w:tblLook w:val="04A0" w:firstRow="1" w:lastRow="0" w:firstColumn="1" w:lastColumn="0" w:noHBand="0" w:noVBand="1"/>
      </w:tblPr>
      <w:tblGrid>
        <w:gridCol w:w="655"/>
        <w:gridCol w:w="4545"/>
        <w:gridCol w:w="669"/>
        <w:gridCol w:w="798"/>
        <w:gridCol w:w="728"/>
        <w:gridCol w:w="3154"/>
      </w:tblGrid>
      <w:tr w:rsidR="000C5E66" w:rsidRPr="008B3112" w14:paraId="49F0E92F" w14:textId="77777777" w:rsidTr="001540C1">
        <w:trPr>
          <w:trHeight w:val="674"/>
        </w:trPr>
        <w:tc>
          <w:tcPr>
            <w:tcW w:w="310" w:type="pct"/>
            <w:shd w:val="clear" w:color="auto" w:fill="9966FF"/>
            <w:vAlign w:val="center"/>
          </w:tcPr>
          <w:p w14:paraId="003F797B" w14:textId="77777777" w:rsidR="000C5E66" w:rsidRPr="008B3112" w:rsidRDefault="000C5E66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</w:t>
            </w:r>
          </w:p>
        </w:tc>
        <w:tc>
          <w:tcPr>
            <w:tcW w:w="2154" w:type="pct"/>
            <w:shd w:val="clear" w:color="auto" w:fill="9966FF"/>
            <w:vAlign w:val="center"/>
          </w:tcPr>
          <w:p w14:paraId="1E240EEB" w14:textId="2AF833E5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โปรแกรมท่องเที่ยว</w:t>
            </w:r>
          </w:p>
        </w:tc>
        <w:tc>
          <w:tcPr>
            <w:tcW w:w="317" w:type="pct"/>
            <w:shd w:val="clear" w:color="auto" w:fill="9966FF"/>
            <w:vAlign w:val="center"/>
          </w:tcPr>
          <w:p w14:paraId="685D1FCB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เช้า</w:t>
            </w:r>
          </w:p>
        </w:tc>
        <w:tc>
          <w:tcPr>
            <w:tcW w:w="378" w:type="pct"/>
            <w:shd w:val="clear" w:color="auto" w:fill="9966FF"/>
            <w:vAlign w:val="center"/>
          </w:tcPr>
          <w:p w14:paraId="57998F7A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เที่ยง</w:t>
            </w:r>
          </w:p>
        </w:tc>
        <w:tc>
          <w:tcPr>
            <w:tcW w:w="345" w:type="pct"/>
            <w:shd w:val="clear" w:color="auto" w:fill="9966FF"/>
            <w:vAlign w:val="center"/>
          </w:tcPr>
          <w:p w14:paraId="39222844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ค่ำ</w:t>
            </w:r>
          </w:p>
        </w:tc>
        <w:tc>
          <w:tcPr>
            <w:tcW w:w="1495" w:type="pct"/>
            <w:shd w:val="clear" w:color="auto" w:fill="9966FF"/>
            <w:vAlign w:val="center"/>
          </w:tcPr>
          <w:p w14:paraId="6E6F9696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ที่พัก</w:t>
            </w:r>
          </w:p>
        </w:tc>
      </w:tr>
      <w:tr w:rsidR="00C06AA4" w:rsidRPr="008B3112" w14:paraId="70C6AF12" w14:textId="77777777" w:rsidTr="00345664">
        <w:trPr>
          <w:trHeight w:val="1272"/>
        </w:trPr>
        <w:tc>
          <w:tcPr>
            <w:tcW w:w="310" w:type="pct"/>
            <w:vAlign w:val="center"/>
          </w:tcPr>
          <w:p w14:paraId="3A2E911B" w14:textId="77777777" w:rsidR="00C06AA4" w:rsidRPr="00CD7F7A" w:rsidRDefault="00C06AA4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bookmarkStart w:id="1" w:name="_Hlk149757573"/>
            <w:r w:rsidRPr="00CD7F7A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>1</w:t>
            </w:r>
          </w:p>
        </w:tc>
        <w:tc>
          <w:tcPr>
            <w:tcW w:w="2154" w:type="pct"/>
            <w:vAlign w:val="center"/>
          </w:tcPr>
          <w:p w14:paraId="27819B44" w14:textId="55498252" w:rsidR="00C06AA4" w:rsidRPr="00CD7F7A" w:rsidRDefault="00C06AA4" w:rsidP="003E419E">
            <w:pPr>
              <w:spacing w:after="200" w:line="276" w:lineRule="auto"/>
              <w:jc w:val="thaiDistribute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กรุงเทพ</w:t>
            </w:r>
            <w:r w:rsidRPr="00CD7F7A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สุวรรณภูมิ</w:t>
            </w:r>
            <w:r w:rsidRPr="00CD7F7A">
              <w:rPr>
                <w:rFonts w:ascii="Sarabun" w:hAnsi="Sarabun" w:cs="Sarabun"/>
                <w:sz w:val="21"/>
                <w:szCs w:val="21"/>
                <w:cs/>
              </w:rPr>
              <w:t xml:space="preserve">) – </w:t>
            </w: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ฉางซา</w:t>
            </w:r>
            <w:r w:rsidRPr="00CD7F7A">
              <w:rPr>
                <w:rFonts w:ascii="Sarabun" w:hAnsi="Sarabun" w:cs="Sarabun"/>
                <w:sz w:val="21"/>
                <w:szCs w:val="21"/>
                <w:cs/>
              </w:rPr>
              <w:t xml:space="preserve"> (</w:t>
            </w: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ฉางซา</w:t>
            </w:r>
            <w:r w:rsidR="00B80985">
              <w:rPr>
                <w:rFonts w:ascii="Sarabun" w:hAnsi="Sarabun" w:cs="Sarabun" w:hint="cs"/>
                <w:sz w:val="21"/>
                <w:szCs w:val="21"/>
                <w:cs/>
              </w:rPr>
              <w:t>หวง</w:t>
            </w: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ฮัว</w:t>
            </w:r>
            <w:r w:rsidRPr="00CD7F7A">
              <w:rPr>
                <w:rFonts w:ascii="Sarabun" w:hAnsi="Sarabun" w:cs="Sarabun"/>
                <w:sz w:val="21"/>
                <w:szCs w:val="21"/>
                <w:cs/>
              </w:rPr>
              <w:t>)</w:t>
            </w:r>
            <w:r w:rsidR="00EE0C87">
              <w:rPr>
                <w:rFonts w:ascii="Sarabun" w:hAnsi="Sarabun" w:cs="Sarabun"/>
                <w:sz w:val="21"/>
                <w:szCs w:val="21"/>
              </w:rPr>
              <w:br/>
            </w:r>
            <w:r w:rsidR="00A0097C" w:rsidRPr="00EE0C87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 xml:space="preserve"> </w:t>
            </w:r>
            <w:r w:rsidR="00EE0C87" w:rsidRPr="00EE0C87">
              <w:rPr>
                <w:rFonts w:ascii="Sarabun" w:hAnsi="Sarabun" w:cs="Sarabun"/>
                <w:color w:val="FF0000"/>
                <w:sz w:val="21"/>
                <w:szCs w:val="21"/>
              </w:rPr>
              <w:t>(TG 694  15:50 - 2</w:t>
            </w:r>
            <w:r w:rsidR="002C0A7D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>0</w:t>
            </w:r>
            <w:r w:rsidR="00EE0C87" w:rsidRPr="00EE0C87">
              <w:rPr>
                <w:rFonts w:ascii="Sarabun" w:hAnsi="Sarabun" w:cs="Sarabun"/>
                <w:color w:val="FF0000"/>
                <w:sz w:val="21"/>
                <w:szCs w:val="21"/>
              </w:rPr>
              <w:t>:20)</w:t>
            </w:r>
          </w:p>
        </w:tc>
        <w:tc>
          <w:tcPr>
            <w:tcW w:w="317" w:type="pct"/>
            <w:vAlign w:val="center"/>
          </w:tcPr>
          <w:p w14:paraId="322E4D1B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</w:rPr>
              <mc:AlternateContent>
                <mc:Choice Requires="wpg">
                  <w:drawing>
                    <wp:inline distT="0" distB="0" distL="0" distR="0" wp14:anchorId="0688CED9" wp14:editId="497416B3">
                      <wp:extent cx="222250" cy="222250"/>
                      <wp:effectExtent l="6350" t="7620" r="0" b="8255"/>
                      <wp:docPr id="71142902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947576360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3334822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9FD27E9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8" w:type="pct"/>
            <w:vAlign w:val="center"/>
          </w:tcPr>
          <w:p w14:paraId="3550D0A3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eastAsia="MS Mincho" w:hAnsi="Sarabun" w:cs="Sarabun"/>
                <w:noProof/>
                <w:szCs w:val="22"/>
              </w:rPr>
            </w:pPr>
            <w:r w:rsidRPr="008B3112">
              <w:rPr>
                <w:rFonts w:ascii="Sarabun" w:eastAsia="MS Mincho" w:hAnsi="Sarabun" w:cs="Sarabun" w:hint="cs"/>
                <w:noProof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</w:rPr>
              <mc:AlternateContent>
                <mc:Choice Requires="wpg">
                  <w:drawing>
                    <wp:inline distT="0" distB="0" distL="0" distR="0" wp14:anchorId="0597AFE4" wp14:editId="27436FA8">
                      <wp:extent cx="222250" cy="222250"/>
                      <wp:effectExtent l="6350" t="7620" r="0" b="8255"/>
                      <wp:docPr id="3275022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254826763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9780591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4816F1E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5" w:type="pct"/>
            <w:vAlign w:val="center"/>
          </w:tcPr>
          <w:p w14:paraId="7860D028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noProof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inline distT="0" distB="0" distL="0" distR="0" wp14:anchorId="611F51DA" wp14:editId="0993FF86">
                  <wp:extent cx="230055" cy="223837"/>
                  <wp:effectExtent l="0" t="0" r="0" b="5080"/>
                  <wp:docPr id="1877039906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55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5" w:type="pct"/>
            <w:vAlign w:val="center"/>
          </w:tcPr>
          <w:p w14:paraId="6CD4F770" w14:textId="77777777" w:rsidR="00345664" w:rsidRDefault="00345664" w:rsidP="00CD7F7A">
            <w:pPr>
              <w:pStyle w:val="ad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ASCOTT</w:t>
            </w:r>
            <w:r w:rsidR="00C06AA4" w:rsidRPr="008B3112">
              <w:rPr>
                <w:rFonts w:ascii="Sarabun" w:hAnsi="Sarabun" w:cs="Sarabun"/>
                <w:sz w:val="22"/>
                <w:szCs w:val="22"/>
              </w:rPr>
              <w:t xml:space="preserve"> HOTEL CHANGSHA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XIANGJIANG</w:t>
            </w:r>
          </w:p>
          <w:p w14:paraId="351E91A8" w14:textId="32740044" w:rsidR="00C06AA4" w:rsidRPr="008B3112" w:rsidRDefault="00C06AA4" w:rsidP="00CD7F7A">
            <w:pPr>
              <w:pStyle w:val="ad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EE0C87"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  <w:r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="00601E4F">
              <w:rPr>
                <w:rFonts w:ascii="Sarabun" w:hAnsi="Sarabun" w:cs="Sarabun"/>
                <w:sz w:val="22"/>
                <w:szCs w:val="22"/>
              </w:rPr>
              <w:br/>
            </w:r>
            <w:bookmarkStart w:id="2" w:name="_Hlk181203974"/>
            <w:r w:rsidR="00601E4F"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="00601E4F"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  <w:bookmarkEnd w:id="2"/>
          </w:p>
        </w:tc>
      </w:tr>
      <w:tr w:rsidR="00C06AA4" w:rsidRPr="008B3112" w14:paraId="5F200A82" w14:textId="77777777" w:rsidTr="003E419E">
        <w:trPr>
          <w:trHeight w:val="908"/>
        </w:trPr>
        <w:tc>
          <w:tcPr>
            <w:tcW w:w="310" w:type="pct"/>
            <w:shd w:val="clear" w:color="auto" w:fill="CCCCFF"/>
            <w:vAlign w:val="center"/>
          </w:tcPr>
          <w:p w14:paraId="11374BF7" w14:textId="77777777" w:rsidR="00C06AA4" w:rsidRPr="00CD7F7A" w:rsidRDefault="00C06AA4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bookmarkStart w:id="3" w:name="_Hlk149758351"/>
            <w:bookmarkEnd w:id="1"/>
            <w:r w:rsidRPr="00CD7F7A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>2</w:t>
            </w:r>
          </w:p>
        </w:tc>
        <w:tc>
          <w:tcPr>
            <w:tcW w:w="2154" w:type="pct"/>
            <w:shd w:val="clear" w:color="auto" w:fill="CCCCFF"/>
            <w:vAlign w:val="center"/>
          </w:tcPr>
          <w:p w14:paraId="1169F11D" w14:textId="1EBEB610" w:rsidR="00C06AA4" w:rsidRPr="00CD7F7A" w:rsidRDefault="00C06AA4" w:rsidP="003E419E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  <w:sz w:val="21"/>
                <w:szCs w:val="21"/>
                <w:cs/>
                <w:lang w:eastAsia="zh-CN"/>
              </w:rPr>
            </w:pPr>
            <w:r w:rsidRPr="00CD7F7A">
              <w:rPr>
                <w:rFonts w:ascii="Sarabun" w:hAnsi="Sarabun" w:cs="Sarabun" w:hint="cs"/>
                <w:color w:val="auto"/>
                <w:sz w:val="21"/>
                <w:szCs w:val="21"/>
                <w:cs/>
              </w:rPr>
              <w:t>ฉางซา</w:t>
            </w:r>
            <w:r w:rsidRPr="00CD7F7A">
              <w:rPr>
                <w:rFonts w:ascii="Sarabun" w:hAnsi="Sarabun" w:cs="Sarabun"/>
                <w:color w:val="auto"/>
                <w:sz w:val="21"/>
                <w:szCs w:val="21"/>
                <w:cs/>
              </w:rPr>
              <w:t xml:space="preserve"> – </w:t>
            </w:r>
            <w:r w:rsidRPr="00CD7F7A">
              <w:rPr>
                <w:rFonts w:ascii="Sarabun" w:hAnsi="Sarabun" w:cs="Sarabun" w:hint="cs"/>
                <w:color w:val="auto"/>
                <w:sz w:val="21"/>
                <w:szCs w:val="21"/>
                <w:cs/>
              </w:rPr>
              <w:t>ฉางเต๋อ</w:t>
            </w:r>
            <w:r w:rsidRPr="00CD7F7A">
              <w:rPr>
                <w:rFonts w:ascii="Sarabun" w:hAnsi="Sarabun" w:cs="Sarabun"/>
                <w:color w:val="auto"/>
                <w:sz w:val="21"/>
                <w:szCs w:val="21"/>
                <w:cs/>
              </w:rPr>
              <w:t xml:space="preserve"> – </w:t>
            </w:r>
            <w:r w:rsidR="00E11405">
              <w:rPr>
                <w:rFonts w:ascii="Sarabun" w:hAnsi="Sarabun" w:cs="Sarabun" w:hint="cs"/>
                <w:color w:val="auto"/>
                <w:sz w:val="21"/>
                <w:szCs w:val="21"/>
                <w:cs/>
              </w:rPr>
              <w:t>ถนน</w:t>
            </w:r>
            <w:r w:rsidRPr="00CD7F7A">
              <w:rPr>
                <w:rFonts w:ascii="Sarabun" w:hAnsi="Sarabun" w:cs="Sarabun" w:hint="cs"/>
                <w:color w:val="auto"/>
                <w:sz w:val="21"/>
                <w:szCs w:val="21"/>
                <w:cs/>
              </w:rPr>
              <w:t>โบราณต้าเสี่ยเหอ</w:t>
            </w:r>
            <w:r w:rsidRPr="00CD7F7A">
              <w:rPr>
                <w:rFonts w:ascii="Sarabun" w:hAnsi="Sarabun" w:cs="Sarabun"/>
                <w:color w:val="auto"/>
                <w:sz w:val="21"/>
                <w:szCs w:val="21"/>
                <w:cs/>
              </w:rPr>
              <w:t xml:space="preserve"> – </w:t>
            </w:r>
            <w:r w:rsidRPr="00CD7F7A">
              <w:rPr>
                <w:rFonts w:ascii="Sarabun" w:hAnsi="Sarabun" w:cs="Sarabun" w:hint="cs"/>
                <w:color w:val="auto"/>
                <w:sz w:val="21"/>
                <w:szCs w:val="21"/>
                <w:cs/>
              </w:rPr>
              <w:t>เมืองโบราณฝูหรงเจิ้น</w:t>
            </w:r>
            <w:r w:rsidRPr="00CD7F7A">
              <w:rPr>
                <w:rFonts w:ascii="Sarabun" w:hAnsi="Sarabun" w:cs="Sarabun"/>
                <w:color w:val="auto"/>
                <w:sz w:val="21"/>
                <w:szCs w:val="21"/>
                <w:cs/>
              </w:rPr>
              <w:t xml:space="preserve"> – </w:t>
            </w:r>
            <w:r w:rsidRPr="00CD7F7A">
              <w:rPr>
                <w:rFonts w:ascii="Sarabun" w:hAnsi="Sarabun" w:cs="Sarabun" w:hint="cs"/>
                <w:color w:val="auto"/>
                <w:sz w:val="21"/>
                <w:szCs w:val="21"/>
                <w:cs/>
              </w:rPr>
              <w:t>น้ำตกฝูหรง</w:t>
            </w:r>
          </w:p>
        </w:tc>
        <w:tc>
          <w:tcPr>
            <w:tcW w:w="317" w:type="pct"/>
            <w:shd w:val="clear" w:color="auto" w:fill="CCCCFF"/>
            <w:vAlign w:val="center"/>
          </w:tcPr>
          <w:p w14:paraId="2853A9B9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inline distT="0" distB="0" distL="0" distR="0" wp14:anchorId="0DBE7DAB" wp14:editId="5FE7AF42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" w:type="pct"/>
            <w:shd w:val="clear" w:color="auto" w:fill="CCCCFF"/>
            <w:vAlign w:val="center"/>
          </w:tcPr>
          <w:p w14:paraId="2CA2DCEC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inline distT="0" distB="0" distL="0" distR="0" wp14:anchorId="563B6246" wp14:editId="3F35F577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CCCCFF"/>
            <w:vAlign w:val="center"/>
          </w:tcPr>
          <w:p w14:paraId="7F0224D8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inline distT="0" distB="0" distL="0" distR="0" wp14:anchorId="1416AE80" wp14:editId="453116ED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5" w:type="pct"/>
            <w:shd w:val="clear" w:color="auto" w:fill="CCCCFF"/>
            <w:vAlign w:val="center"/>
          </w:tcPr>
          <w:p w14:paraId="104C6DE1" w14:textId="56E494CD" w:rsidR="00C06AA4" w:rsidRPr="008B3112" w:rsidRDefault="00345664" w:rsidP="00CD7F7A">
            <w:pPr>
              <w:pStyle w:val="ad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ANIAN XI ZHOUJI HOTEL</w:t>
            </w:r>
            <w:r w:rsidR="00C06AA4"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C06AA4" w:rsidRPr="008B3112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C06AA4"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C06AA4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C06AA4"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C06AA4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EE0C87"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  <w:r w:rsidR="00C06AA4"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C06AA4" w:rsidRPr="008B3112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="00601E4F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601E4F"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="00601E4F"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tr w:rsidR="00C06AA4" w:rsidRPr="008B3112" w14:paraId="1B2313FB" w14:textId="77777777" w:rsidTr="00F16747">
        <w:trPr>
          <w:trHeight w:val="910"/>
        </w:trPr>
        <w:tc>
          <w:tcPr>
            <w:tcW w:w="310" w:type="pct"/>
            <w:vAlign w:val="center"/>
          </w:tcPr>
          <w:p w14:paraId="6B3FF8C9" w14:textId="77777777" w:rsidR="00C06AA4" w:rsidRPr="00CD7F7A" w:rsidRDefault="00C06AA4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bookmarkStart w:id="4" w:name="_Hlk142123624"/>
            <w:bookmarkEnd w:id="3"/>
            <w:r w:rsidRPr="00CD7F7A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>3</w:t>
            </w:r>
          </w:p>
        </w:tc>
        <w:tc>
          <w:tcPr>
            <w:tcW w:w="2154" w:type="pct"/>
            <w:vAlign w:val="center"/>
          </w:tcPr>
          <w:p w14:paraId="103835E0" w14:textId="25C106EA" w:rsidR="00F16747" w:rsidRPr="00F16747" w:rsidRDefault="001540C1" w:rsidP="003E419E">
            <w:pPr>
              <w:pStyle w:val="ae"/>
              <w:spacing w:line="276" w:lineRule="auto"/>
              <w:jc w:val="thaiDistribute"/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lang w:eastAsia="zh-CN" w:bidi="th-TH"/>
              </w:rPr>
            </w:pPr>
            <w:r w:rsidRPr="001540C1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eastAsia="zh-CN" w:bidi="th-TH"/>
              </w:rPr>
              <w:t>เขาอวตาร</w:t>
            </w:r>
            <w:r w:rsidRPr="001540C1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eastAsia="zh-CN" w:bidi="th-TH"/>
              </w:rPr>
              <w:t xml:space="preserve"> – </w:t>
            </w:r>
            <w:r w:rsidRPr="001540C1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eastAsia="zh-CN" w:bidi="th-TH"/>
              </w:rPr>
              <w:t>ลิฟต์แก้วไป่หลง</w:t>
            </w:r>
            <w:r w:rsidRPr="001540C1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eastAsia="zh-CN" w:bidi="th-TH"/>
              </w:rPr>
              <w:t xml:space="preserve"> (</w:t>
            </w:r>
            <w:r w:rsidRPr="001540C1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eastAsia="zh-CN" w:bidi="th-TH"/>
              </w:rPr>
              <w:t>ขาขึ้น</w:t>
            </w:r>
            <w:r w:rsidRPr="001540C1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eastAsia="zh-CN" w:bidi="th-TH"/>
              </w:rPr>
              <w:t xml:space="preserve">) - </w:t>
            </w:r>
            <w:r w:rsidRPr="001540C1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eastAsia="zh-CN" w:bidi="th-TH"/>
              </w:rPr>
              <w:t>กระเช้าเทียนจื่อ</w:t>
            </w:r>
            <w:r w:rsidRPr="001540C1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eastAsia="zh-CN" w:bidi="th-TH"/>
              </w:rPr>
              <w:t xml:space="preserve"> (</w:t>
            </w:r>
            <w:r w:rsidRPr="001540C1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eastAsia="zh-CN" w:bidi="th-TH"/>
              </w:rPr>
              <w:t>ขาลง</w:t>
            </w:r>
            <w:r w:rsidRPr="001540C1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eastAsia="zh-CN" w:bidi="th-TH"/>
              </w:rPr>
              <w:t xml:space="preserve">) - </w:t>
            </w:r>
            <w:r w:rsidRPr="001540C1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eastAsia="zh-CN" w:bidi="th-TH"/>
              </w:rPr>
              <w:t>จุดชมวิวหยวนเจียเจี้ย</w:t>
            </w:r>
            <w:r w:rsidRPr="001540C1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eastAsia="zh-CN" w:bidi="th-TH"/>
              </w:rPr>
              <w:t xml:space="preserve"> - </w:t>
            </w:r>
            <w:r w:rsidRPr="001540C1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eastAsia="zh-CN" w:bidi="th-TH"/>
              </w:rPr>
              <w:t>สะพานหนึ่งในใต้หล้า</w:t>
            </w:r>
            <w:r w:rsidRPr="001540C1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eastAsia="zh-CN" w:bidi="th-TH"/>
              </w:rPr>
              <w:t xml:space="preserve"> </w:t>
            </w:r>
            <w:r w:rsidR="00F16747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eastAsia="zh-CN" w:bidi="th-TH"/>
              </w:rPr>
              <w:t>- โชว์จิ้งจอกขาว</w:t>
            </w:r>
          </w:p>
        </w:tc>
        <w:tc>
          <w:tcPr>
            <w:tcW w:w="317" w:type="pct"/>
            <w:vAlign w:val="center"/>
          </w:tcPr>
          <w:p w14:paraId="577799C8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inline distT="0" distB="0" distL="0" distR="0" wp14:anchorId="0749654E" wp14:editId="25C027B2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" w:type="pct"/>
            <w:vAlign w:val="center"/>
          </w:tcPr>
          <w:p w14:paraId="22536B78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inline distT="0" distB="0" distL="0" distR="0" wp14:anchorId="57BFA0A5" wp14:editId="6D82B0A2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vAlign w:val="center"/>
          </w:tcPr>
          <w:p w14:paraId="754E9DF4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noProof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inline distT="0" distB="0" distL="0" distR="0" wp14:anchorId="49BF16C2" wp14:editId="42D8FD7F">
                  <wp:extent cx="223456" cy="223456"/>
                  <wp:effectExtent l="0" t="0" r="0" b="0"/>
                  <wp:docPr id="129339787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5" w:type="pct"/>
            <w:vAlign w:val="center"/>
          </w:tcPr>
          <w:p w14:paraId="640E7ECB" w14:textId="57ED9164" w:rsidR="00C06AA4" w:rsidRPr="008B3112" w:rsidRDefault="003E419E" w:rsidP="00CD7F7A">
            <w:pPr>
              <w:pStyle w:val="ad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WYNDHAM GARDEN ZHANGJIAJIE</w:t>
            </w:r>
            <w:r w:rsidR="00C06AA4"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C06AA4" w:rsidRPr="008B3112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C06AA4"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C06AA4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C06AA4"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C06AA4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EE0C87"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  <w:r w:rsidR="00C06AA4"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C06AA4" w:rsidRPr="008B3112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="00601E4F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601E4F"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="00601E4F"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tr w:rsidR="00C06AA4" w:rsidRPr="008B3112" w14:paraId="0C3F121A" w14:textId="77777777" w:rsidTr="003E419E">
        <w:trPr>
          <w:trHeight w:val="1409"/>
        </w:trPr>
        <w:tc>
          <w:tcPr>
            <w:tcW w:w="310" w:type="pct"/>
            <w:shd w:val="clear" w:color="auto" w:fill="CCCCFF"/>
            <w:vAlign w:val="center"/>
          </w:tcPr>
          <w:p w14:paraId="2BC23CAE" w14:textId="4B95157E" w:rsidR="00C06AA4" w:rsidRPr="00CD7F7A" w:rsidRDefault="00C06AA4" w:rsidP="00322586">
            <w:pPr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r w:rsidRPr="00CD7F7A">
              <w:rPr>
                <w:rFonts w:ascii="Sarabun" w:hAnsi="Sarabun" w:cs="Sarab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154" w:type="pct"/>
            <w:shd w:val="clear" w:color="auto" w:fill="CCCCFF"/>
            <w:vAlign w:val="center"/>
          </w:tcPr>
          <w:p w14:paraId="261C3D20" w14:textId="77777777" w:rsidR="00C06AA4" w:rsidRDefault="00F16747" w:rsidP="003E419E">
            <w:pPr>
              <w:pStyle w:val="ae"/>
              <w:spacing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lang w:bidi="th-TH"/>
              </w:rPr>
            </w:pPr>
            <w:r w:rsidRPr="00F16747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เขาเทียนเหมินซาน</w:t>
            </w:r>
            <w:r w:rsidRPr="00F16747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(</w:t>
            </w:r>
            <w:r w:rsidRPr="00F16747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รวมกระเช้าขึ้นลง</w:t>
            </w:r>
            <w:r w:rsidRPr="00F16747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) - </w:t>
            </w:r>
            <w:r w:rsidRPr="00F16747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ระเบียงแก้ว</w:t>
            </w:r>
            <w:r w:rsidRPr="00F16747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- </w:t>
            </w:r>
            <w:r w:rsidRPr="00F16747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บันไดเลื่อน</w:t>
            </w:r>
            <w:r w:rsidRPr="00F16747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999 </w:t>
            </w:r>
            <w:r w:rsidRPr="00F16747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ขั้น</w:t>
            </w:r>
            <w:r w:rsidRPr="00F16747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–</w:t>
            </w:r>
            <w:r w:rsidRPr="00F16747"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Pr="00F16747"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ถ้ำประตูสวรรค์</w:t>
            </w:r>
            <w:r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–</w:t>
            </w:r>
            <w:r>
              <w:rPr>
                <w:rFonts w:ascii="Sarabun" w:eastAsia="SimS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Pr="00CD7F7A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ฉางซา</w:t>
            </w: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- </w:t>
            </w:r>
            <w:r w:rsidRPr="00F16747">
              <w:rPr>
                <w:rFonts w:ascii="Sarabun" w:hAnsi="Sarabun" w:cs="Sarabun"/>
                <w:b w:val="0"/>
                <w:bCs w:val="0"/>
                <w:sz w:val="21"/>
                <w:szCs w:val="21"/>
                <w:lang w:bidi="th-TH"/>
              </w:rPr>
              <w:t xml:space="preserve">CHANGSHA BAILIAN OUTLET – </w:t>
            </w:r>
            <w:r w:rsidRPr="00F1674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ฉางซา</w:t>
            </w:r>
            <w:r w:rsidRPr="00F16747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(</w:t>
            </w:r>
            <w:r w:rsidRPr="00F1674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ท่าอากาศยานฉางซา</w:t>
            </w:r>
            <w:r w:rsidRPr="00F16747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Pr="00F1674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หวงฮัว</w:t>
            </w:r>
            <w:r w:rsidRPr="00F16747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)</w:t>
            </w: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Pr="00CD7F7A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– </w:t>
            </w:r>
            <w:r w:rsidRPr="00CD7F7A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กรุงเทพ</w:t>
            </w:r>
            <w:r w:rsidRPr="00CD7F7A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(</w:t>
            </w:r>
            <w:r w:rsidRPr="00CD7F7A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สุวรรณภูมิ</w:t>
            </w:r>
            <w:r w:rsidRPr="00CD7F7A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)</w:t>
            </w:r>
          </w:p>
          <w:p w14:paraId="559EB767" w14:textId="4213B0C6" w:rsidR="00EE0C87" w:rsidRPr="00CD7F7A" w:rsidRDefault="00EE0C87" w:rsidP="003E419E">
            <w:pPr>
              <w:pStyle w:val="ae"/>
              <w:spacing w:line="276" w:lineRule="auto"/>
              <w:jc w:val="thaiDistribute"/>
              <w:rPr>
                <w:rFonts w:ascii="Sarabun" w:eastAsia="SimSun" w:hAnsi="Sarabun" w:cs="Sarabun"/>
                <w:b w:val="0"/>
                <w:bCs w:val="0"/>
                <w:color w:val="00B050"/>
                <w:sz w:val="21"/>
                <w:szCs w:val="21"/>
                <w:cs/>
                <w:lang w:eastAsia="zh-CN" w:bidi="th-TH"/>
              </w:rPr>
            </w:pPr>
            <w:r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(</w:t>
            </w:r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TG 695</w:t>
            </w:r>
            <w:r>
              <w:rPr>
                <w:rFonts w:ascii="Sarabun" w:eastAsia="SimSun" w:hAnsi="Sarabun" w:cs="Sarabun" w:hint="cs"/>
                <w:b w:val="0"/>
                <w:bCs w:val="0"/>
                <w:color w:val="FF0000"/>
                <w:sz w:val="21"/>
                <w:szCs w:val="21"/>
                <w:cs/>
                <w:lang w:eastAsia="zh-CN" w:bidi="th-TH"/>
              </w:rPr>
              <w:t xml:space="preserve">  </w:t>
            </w:r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21:20</w:t>
            </w:r>
            <w:r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 xml:space="preserve"> - </w:t>
            </w:r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23:45</w:t>
            </w:r>
            <w:r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)</w:t>
            </w:r>
          </w:p>
        </w:tc>
        <w:tc>
          <w:tcPr>
            <w:tcW w:w="317" w:type="pct"/>
            <w:shd w:val="clear" w:color="auto" w:fill="CCCCFF"/>
            <w:vAlign w:val="center"/>
          </w:tcPr>
          <w:p w14:paraId="44EEBC3D" w14:textId="77777777" w:rsidR="00C06AA4" w:rsidRPr="008B3112" w:rsidRDefault="00C06AA4" w:rsidP="00C06AA4">
            <w:pPr>
              <w:contextualSpacing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inline distT="0" distB="0" distL="0" distR="0" wp14:anchorId="1981D5FE" wp14:editId="24FB377C">
                  <wp:extent cx="214009" cy="214009"/>
                  <wp:effectExtent l="0" t="0" r="0" b="0"/>
                  <wp:docPr id="153727157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22" cy="22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" w:type="pct"/>
            <w:shd w:val="clear" w:color="auto" w:fill="CCCCFF"/>
            <w:vAlign w:val="center"/>
          </w:tcPr>
          <w:p w14:paraId="15B8577D" w14:textId="77777777" w:rsidR="00C06AA4" w:rsidRPr="008B3112" w:rsidRDefault="00C06AA4" w:rsidP="00C06AA4">
            <w:pPr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inline distT="0" distB="0" distL="0" distR="0" wp14:anchorId="548C4B17" wp14:editId="2529904B">
                  <wp:extent cx="223456" cy="223456"/>
                  <wp:effectExtent l="0" t="0" r="0" b="0"/>
                  <wp:docPr id="179823644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CCCCFF"/>
            <w:vAlign w:val="center"/>
          </w:tcPr>
          <w:p w14:paraId="5C011C64" w14:textId="7853A83B" w:rsidR="00C06AA4" w:rsidRPr="008B3112" w:rsidRDefault="00F16747" w:rsidP="00C06AA4">
            <w:pPr>
              <w:contextualSpacing/>
              <w:rPr>
                <w:rFonts w:ascii="Prompt" w:hAnsi="Prompt" w:cs="Prompt"/>
                <w:noProof/>
                <w:szCs w:val="22"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anchor distT="0" distB="0" distL="114300" distR="114300" simplePos="0" relativeHeight="251769344" behindDoc="0" locked="0" layoutInCell="1" allowOverlap="1" wp14:anchorId="1787BE84" wp14:editId="5B65AC1C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-57150</wp:posOffset>
                  </wp:positionV>
                  <wp:extent cx="222885" cy="222885"/>
                  <wp:effectExtent l="0" t="0" r="5715" b="5715"/>
                  <wp:wrapNone/>
                  <wp:docPr id="162399480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B3112">
              <w:rPr>
                <w:rFonts w:ascii="Prompt" w:hAnsi="Prompt" w:cs="Prompt" w:hint="cs"/>
                <w:noProof/>
                <w:vertAlign w:val="subscript"/>
              </w:rPr>
              <w:drawing>
                <wp:anchor distT="0" distB="0" distL="114300" distR="114300" simplePos="0" relativeHeight="251770368" behindDoc="0" locked="0" layoutInCell="1" allowOverlap="1" wp14:anchorId="3D168151" wp14:editId="4038C630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332105</wp:posOffset>
                  </wp:positionV>
                  <wp:extent cx="229870" cy="223520"/>
                  <wp:effectExtent l="0" t="0" r="0" b="5080"/>
                  <wp:wrapNone/>
                  <wp:docPr id="119569934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95" w:type="pct"/>
            <w:shd w:val="clear" w:color="auto" w:fill="CCCCFF"/>
            <w:vAlign w:val="center"/>
          </w:tcPr>
          <w:p w14:paraId="31AB1B32" w14:textId="6F0D3272" w:rsidR="00C06AA4" w:rsidRPr="008B3112" w:rsidRDefault="00C06AA4" w:rsidP="00CD7F7A">
            <w:pPr>
              <w:pStyle w:val="ad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p w14:paraId="1CC70B55" w14:textId="77777777" w:rsidR="00494207" w:rsidRDefault="00494207">
      <w:bookmarkStart w:id="5" w:name="_Hlk178874227"/>
      <w:bookmarkStart w:id="6" w:name="_Hlk178866410"/>
      <w:bookmarkStart w:id="7" w:name="_Hlk178857912"/>
      <w:bookmarkEnd w:id="4"/>
      <w:r>
        <w:br w:type="page"/>
      </w:r>
    </w:p>
    <w:p w14:paraId="04C748B4" w14:textId="451E6F2E" w:rsidR="003A105C" w:rsidRPr="003A105C" w:rsidRDefault="00AE779E">
      <w:r w:rsidRPr="000C5E66">
        <w:rPr>
          <w:rFonts w:cs="Angsana New"/>
          <w:noProof/>
          <w:szCs w:val="28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3B9C21A9" wp14:editId="344B3C36">
                <wp:simplePos x="0" y="0"/>
                <wp:positionH relativeFrom="page">
                  <wp:posOffset>274320</wp:posOffset>
                </wp:positionH>
                <wp:positionV relativeFrom="paragraph">
                  <wp:posOffset>18415</wp:posOffset>
                </wp:positionV>
                <wp:extent cx="6746875" cy="506095"/>
                <wp:effectExtent l="19050" t="19050" r="34925" b="65405"/>
                <wp:wrapNone/>
                <wp:docPr id="1962156374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506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679FF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4BF5B7" w14:textId="5C1572C0" w:rsidR="00AE779E" w:rsidRPr="00AE779E" w:rsidRDefault="00AE779E" w:rsidP="00AE779E">
                            <w:pPr>
                              <w:shd w:val="clear" w:color="auto" w:fill="A679FF"/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E77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B9C21A9" id="Rectangle: Rounded Corners 16" o:spid="_x0000_s1034" style="position:absolute;margin-left:21.6pt;margin-top:1.45pt;width:531.25pt;height:39.85pt;z-index:2517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" fillcolor="#a679ff" strokecolor="#f2f2f2" strokeweight="3pt">
                <v:stroke joinstyle="miter"/>
                <v:shadow on="t" color="#622423" opacity=".5" offset="1pt"/>
                <v:textbox>
                  <w:txbxContent>
                    <w:p w14:paraId="684BF5B7" w14:textId="5C1572C0" w:rsidR="00AE779E" w:rsidRPr="00AE779E" w:rsidRDefault="00AE779E" w:rsidP="00AE779E">
                      <w:pPr>
                        <w:shd w:val="clear" w:color="auto" w:fill="A679FF"/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E77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tbl>
      <w:tblPr>
        <w:tblpPr w:leftFromText="180" w:rightFromText="180" w:vertAnchor="page" w:horzAnchor="margin" w:tblpY="24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3830"/>
        <w:gridCol w:w="3072"/>
      </w:tblGrid>
      <w:tr w:rsidR="00AE779E" w:rsidRPr="001F51F9" w14:paraId="53181616" w14:textId="77777777" w:rsidTr="00AE779E">
        <w:trPr>
          <w:trHeight w:val="1124"/>
        </w:trPr>
        <w:tc>
          <w:tcPr>
            <w:tcW w:w="1749" w:type="pct"/>
            <w:shd w:val="clear" w:color="auto" w:fill="A679FF"/>
            <w:vAlign w:val="center"/>
          </w:tcPr>
          <w:p w14:paraId="67008428" w14:textId="77777777" w:rsidR="00AE779E" w:rsidRPr="00AE779E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bookmarkStart w:id="8" w:name="_Hlk181204919"/>
          </w:p>
          <w:p w14:paraId="19DAE1CD" w14:textId="7A2D3A5C" w:rsidR="00AE779E" w:rsidRPr="00AE779E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r w:rsidRPr="00AE779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วันเดินทาง</w:t>
            </w:r>
          </w:p>
          <w:p w14:paraId="7D154531" w14:textId="77777777" w:rsidR="00AE779E" w:rsidRPr="00AE779E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</w:p>
        </w:tc>
        <w:tc>
          <w:tcPr>
            <w:tcW w:w="1804" w:type="pct"/>
            <w:shd w:val="clear" w:color="auto" w:fill="A679FF"/>
            <w:vAlign w:val="center"/>
          </w:tcPr>
          <w:p w14:paraId="340C7332" w14:textId="77777777" w:rsidR="00AE779E" w:rsidRPr="00EE0C87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EE0C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ผู้ใหญ่</w:t>
            </w:r>
            <w:r w:rsidRPr="00EE0C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 xml:space="preserve">  </w:t>
            </w:r>
            <w:r w:rsidRPr="00EE0C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พัก 2-3 ท่าน</w:t>
            </w:r>
            <w:r w:rsidRPr="00EE0C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 xml:space="preserve"> </w:t>
            </w:r>
            <w:r w:rsidRPr="00EE0C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/</w:t>
            </w:r>
            <w:r w:rsidRPr="00EE0C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ท่านละ</w:t>
            </w:r>
          </w:p>
        </w:tc>
        <w:tc>
          <w:tcPr>
            <w:tcW w:w="1447" w:type="pct"/>
            <w:shd w:val="clear" w:color="auto" w:fill="A679FF"/>
            <w:vAlign w:val="center"/>
          </w:tcPr>
          <w:p w14:paraId="5CAC0B85" w14:textId="77777777" w:rsidR="00AE779E" w:rsidRPr="00EE0C87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r w:rsidRPr="00EE0C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พักเดี่ยว</w:t>
            </w:r>
          </w:p>
          <w:p w14:paraId="4F42DCA9" w14:textId="77777777" w:rsidR="00AE779E" w:rsidRPr="00EE0C87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EE0C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เพิ่มท่านละ</w:t>
            </w:r>
          </w:p>
        </w:tc>
      </w:tr>
      <w:tr w:rsidR="00AE779E" w:rsidRPr="001F51F9" w14:paraId="7844B72E" w14:textId="77777777" w:rsidTr="00AE779E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5E1429E6" w14:textId="12B8CB93" w:rsidR="00AE779E" w:rsidRPr="00C22A9A" w:rsidRDefault="005A7B14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18 พ</w:t>
            </w:r>
            <w:r w:rsidR="00AE779E"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.ค. 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46984993" w14:textId="4A154857" w:rsidR="00AE779E" w:rsidRPr="003D4A3C" w:rsidRDefault="005A7B14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3D4A3C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</w:t>
            </w:r>
            <w:r w:rsidR="001945D9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7</w:t>
            </w:r>
            <w:r w:rsidR="00AE779E" w:rsidRPr="003D4A3C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5B4B7141" w14:textId="25E879FD" w:rsidR="00AE779E" w:rsidRPr="008726F5" w:rsidRDefault="005A7B14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 w:rsidRPr="008726F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5,5</w:t>
            </w:r>
            <w:r w:rsidR="00AE779E" w:rsidRPr="008726F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5A7B14" w:rsidRPr="001F51F9" w14:paraId="101E6F86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7F34677A" w14:textId="37C5773A" w:rsidR="005A7B14" w:rsidRPr="00C22A9A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30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02 มิ.ย.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1872B89F" w14:textId="61EFDEC9" w:rsidR="005A7B14" w:rsidRPr="003D4A3C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3D4A3C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</w:t>
            </w:r>
            <w:r w:rsidR="001945D9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8</w:t>
            </w:r>
            <w:r w:rsidRPr="003D4A3C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042164A3" w14:textId="79B1270C" w:rsidR="005A7B14" w:rsidRPr="008726F5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726F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5,5</w:t>
            </w:r>
            <w:r w:rsidRPr="008726F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5A7B14" w:rsidRPr="001F51F9" w14:paraId="476ABDBE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7AA924E5" w14:textId="7D2B526E" w:rsidR="005A7B14" w:rsidRPr="00C22A9A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08 มิ.ย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 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45F94E64" w14:textId="7BBDAE18" w:rsidR="005A7B14" w:rsidRPr="003D4A3C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3D4A3C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</w:t>
            </w:r>
            <w:r w:rsidR="001945D9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8</w:t>
            </w:r>
            <w:r w:rsidRPr="003D4A3C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08412D12" w14:textId="0D9C6472" w:rsidR="005A7B14" w:rsidRPr="008726F5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726F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5,5</w:t>
            </w:r>
            <w:r w:rsidRPr="008726F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5A7B14" w:rsidRPr="001F51F9" w14:paraId="33268FC4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64FDF052" w14:textId="44B3371B" w:rsidR="005A7B14" w:rsidRPr="00C22A9A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22 มิ.ย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 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7CF972DF" w14:textId="6B1F5A69" w:rsidR="005A7B14" w:rsidRPr="003D4A3C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3D4A3C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</w:t>
            </w:r>
            <w:r w:rsidR="001945D9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8</w:t>
            </w:r>
            <w:r w:rsidRPr="003D4A3C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08B8C33C" w14:textId="2074DDD7" w:rsidR="005A7B14" w:rsidRPr="008726F5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726F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5,5</w:t>
            </w:r>
            <w:r w:rsidRPr="008726F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5A7B14" w:rsidRPr="001F51F9" w14:paraId="3631DABF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69662A2B" w14:textId="3D8F3259" w:rsidR="005A7B14" w:rsidRPr="00C22A9A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13 ก.ค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 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0F6C96E8" w14:textId="1EB04799" w:rsidR="005A7B14" w:rsidRPr="003D4A3C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3D4A3C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</w:t>
            </w:r>
            <w:r w:rsidR="001945D9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8</w:t>
            </w:r>
            <w:r w:rsidRPr="003D4A3C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53E5E93E" w14:textId="4F5A3A99" w:rsidR="005A7B14" w:rsidRPr="008726F5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 w:rsidRPr="008726F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5,5</w:t>
            </w:r>
            <w:r w:rsidRPr="008726F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5A7B14" w:rsidRPr="001F51F9" w14:paraId="7AE14C3A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31A1A874" w14:textId="31CA1EC3" w:rsidR="005A7B14" w:rsidRPr="004934AA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19 ต.ค.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21C84688" w14:textId="5D9FEBC0" w:rsidR="005A7B14" w:rsidRPr="003D4A3C" w:rsidRDefault="008726F5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3D4A3C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3</w:t>
            </w:r>
            <w:r w:rsidR="001945D9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1</w:t>
            </w:r>
            <w:r w:rsidR="005A7B14" w:rsidRPr="003D4A3C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1B468176" w14:textId="760B0484" w:rsidR="005A7B14" w:rsidRPr="008726F5" w:rsidRDefault="005A7B14" w:rsidP="005A7B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726F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5,5</w:t>
            </w:r>
            <w:r w:rsidRPr="008726F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5A7B14" w:rsidRPr="001F51F9" w14:paraId="651F722C" w14:textId="77777777" w:rsidTr="00AE779E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28554A9F" w14:textId="6CB2DEBA" w:rsidR="005A7B14" w:rsidRDefault="005A7B14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24 ต.ค.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6B1C6DCE" w14:textId="0EEAB888" w:rsidR="005A7B14" w:rsidRPr="003D4A3C" w:rsidRDefault="008726F5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3D4A3C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3</w:t>
            </w:r>
            <w:r w:rsidR="001945D9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3</w:t>
            </w:r>
            <w:r w:rsidR="005A7B14" w:rsidRPr="003D4A3C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3CAD72F2" w14:textId="684C407F" w:rsidR="005A7B14" w:rsidRPr="008726F5" w:rsidRDefault="005A7B14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 w:rsidRPr="008726F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5,5</w:t>
            </w:r>
            <w:r w:rsidRPr="008726F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AE779E" w:rsidRPr="006E2504" w14:paraId="77348124" w14:textId="77777777" w:rsidTr="00AE779E">
        <w:trPr>
          <w:trHeight w:val="195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0364E66" w14:textId="77777777" w:rsidR="00AE779E" w:rsidRPr="00F16747" w:rsidRDefault="00AE779E" w:rsidP="00AE779E">
            <w:pPr>
              <w:shd w:val="clear" w:color="auto" w:fill="FFFFCC"/>
              <w:autoSpaceDE w:val="0"/>
              <w:autoSpaceDN w:val="0"/>
              <w:adjustRightInd w:val="0"/>
              <w:spacing w:before="120"/>
              <w:ind w:right="-108"/>
              <w:jc w:val="center"/>
              <w:textAlignment w:val="center"/>
              <w:rPr>
                <w:rFonts w:ascii="Sarabun" w:eastAsiaTheme="minorEastAsia" w:hAnsi="Sarabun" w:cs="Sarabun"/>
                <w:b/>
                <w:bCs/>
                <w:color w:val="0000FF"/>
              </w:rPr>
            </w:pP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>ก์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 xml:space="preserve"> 2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</w:rPr>
              <w:t>,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>0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</w:rPr>
              <w:t>00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/ท่าน/ทริป</w:t>
            </w:r>
            <w:r w:rsidRPr="00F16747">
              <w:rPr>
                <w:rFonts w:ascii="Sarabun" w:eastAsiaTheme="minorEastAsia" w:hAnsi="Sarabun" w:cs="Sarabun" w:hint="cs"/>
                <w:color w:val="FF0000"/>
                <w:cs/>
              </w:rPr>
              <w:br/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cs/>
              </w:rPr>
              <w:t>***โปรแกรมทัวร์ไม่มีราคาเด็กเนื่องจากเป็นราคาพิเศษ***</w:t>
            </w:r>
          </w:p>
          <w:p w14:paraId="2E6A6650" w14:textId="24BA0404" w:rsidR="00AE779E" w:rsidRDefault="00AE779E" w:rsidP="00AE779E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bookmarkStart w:id="9" w:name="_Hlk156922160"/>
            <w:r w:rsidRPr="00F16747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10</w:t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>,</w:t>
            </w:r>
            <w:r w:rsidR="002C0A7D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9</w:t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00 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9"/>
          </w:p>
          <w:p w14:paraId="42E3DAF0" w14:textId="77777777" w:rsidR="00AE779E" w:rsidRDefault="00AE779E" w:rsidP="00AE779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 w:rsidRPr="00E448A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  <w:p w14:paraId="24D79347" w14:textId="77777777" w:rsidR="00A90BF7" w:rsidRDefault="00A90BF7" w:rsidP="00A90BF7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</w:t>
            </w:r>
            <w:r>
              <w:rPr>
                <w:rFonts w:ascii="Sarabun" w:hAnsi="Sarabun" w:cs="Sarabun"/>
                <w:color w:val="0000FF"/>
                <w:sz w:val="22"/>
                <w:szCs w:val="22"/>
              </w:rPr>
              <w:t> </w:t>
            </w:r>
          </w:p>
          <w:p w14:paraId="7D39DD23" w14:textId="77777777" w:rsidR="00A90BF7" w:rsidRDefault="00A90BF7" w:rsidP="00A90BF7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>
              <w:rPr>
                <w:rFonts w:ascii="Sarabun" w:hAnsi="Sarabun" w:cs="Sarabun"/>
                <w:color w:val="0000FF"/>
                <w:sz w:val="22"/>
                <w:szCs w:val="22"/>
              </w:rPr>
              <w:t> </w:t>
            </w:r>
          </w:p>
          <w:p w14:paraId="1B85CDCA" w14:textId="0591B7DC" w:rsidR="00AE779E" w:rsidRPr="00A90BF7" w:rsidRDefault="00A90BF7" w:rsidP="00A90BF7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  <w:cs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8"/>
    </w:tbl>
    <w:p w14:paraId="7CF8FBCB" w14:textId="77777777" w:rsidR="003A105C" w:rsidRDefault="003A105C"/>
    <w:p w14:paraId="14B44332" w14:textId="77777777" w:rsidR="00EB3901" w:rsidRDefault="00EB3901"/>
    <w:p w14:paraId="30ED7909" w14:textId="3A2180A7" w:rsidR="00EB3901" w:rsidRDefault="004E5F91">
      <w:r>
        <w:rPr>
          <w:cs/>
        </w:rPr>
        <w:br w:type="page"/>
      </w:r>
    </w:p>
    <w:tbl>
      <w:tblPr>
        <w:tblStyle w:val="a9"/>
        <w:tblW w:w="1066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9497"/>
      </w:tblGrid>
      <w:tr w:rsidR="00D31D50" w:rsidRPr="00AC70EE" w14:paraId="7D32394C" w14:textId="77777777" w:rsidTr="00DB0E54">
        <w:trPr>
          <w:trHeight w:val="648"/>
        </w:trPr>
        <w:tc>
          <w:tcPr>
            <w:tcW w:w="1168" w:type="dxa"/>
            <w:shd w:val="clear" w:color="auto" w:fill="9966FF"/>
          </w:tcPr>
          <w:p w14:paraId="3930FD51" w14:textId="3C657F07" w:rsidR="00D31D50" w:rsidRPr="00AC70EE" w:rsidRDefault="00D31D50" w:rsidP="004A6BF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วันแรก</w:t>
            </w:r>
          </w:p>
        </w:tc>
        <w:tc>
          <w:tcPr>
            <w:tcW w:w="9497" w:type="dxa"/>
            <w:shd w:val="clear" w:color="auto" w:fill="9966FF"/>
          </w:tcPr>
          <w:p w14:paraId="08CA369E" w14:textId="1B579B90" w:rsidR="00D31D50" w:rsidRPr="00AC70EE" w:rsidRDefault="003544C0" w:rsidP="00D31D50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AC70E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สุวรรณภูมิ</w:t>
            </w:r>
            <w:r w:rsidRPr="00AC70E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ฉางซา</w:t>
            </w:r>
            <w:r w:rsidRPr="00AC70E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ฉางซา</w:t>
            </w:r>
            <w:r w:rsidR="00B80985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หวง</w:t>
            </w: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ฮัว</w:t>
            </w:r>
            <w:r w:rsidRPr="00AC70E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</w:t>
            </w:r>
            <w:r w:rsidR="00EE0C87" w:rsidRPr="00EE0C8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EE0C87" w:rsidRPr="00EE0C87">
              <w:rPr>
                <w:rFonts w:ascii="Sarabun" w:hAnsi="Sarabun" w:cs="Sarabun"/>
                <w:color w:val="FFFFFF" w:themeColor="background1"/>
                <w:sz w:val="21"/>
                <w:szCs w:val="21"/>
              </w:rPr>
              <w:t>(TG 694  15:50 - 2</w:t>
            </w:r>
            <w:r w:rsidR="002C0A7D">
              <w:rPr>
                <w:rFonts w:ascii="Sarabun" w:hAnsi="Sarabun" w:cs="Sarabun" w:hint="cs"/>
                <w:color w:val="FFFFFF" w:themeColor="background1"/>
                <w:sz w:val="21"/>
                <w:szCs w:val="21"/>
                <w:cs/>
              </w:rPr>
              <w:t>0</w:t>
            </w:r>
            <w:r w:rsidR="00EE0C87" w:rsidRPr="00EE0C87">
              <w:rPr>
                <w:rFonts w:ascii="Sarabun" w:hAnsi="Sarabun" w:cs="Sarabun"/>
                <w:color w:val="FFFFFF" w:themeColor="background1"/>
                <w:sz w:val="21"/>
                <w:szCs w:val="21"/>
              </w:rPr>
              <w:t>:20)</w:t>
            </w:r>
          </w:p>
        </w:tc>
      </w:tr>
      <w:tr w:rsidR="00D31D50" w:rsidRPr="00AC70EE" w14:paraId="10ED9BC2" w14:textId="77777777" w:rsidTr="00DB0E54">
        <w:tc>
          <w:tcPr>
            <w:tcW w:w="1168" w:type="dxa"/>
          </w:tcPr>
          <w:p w14:paraId="0ACD01D0" w14:textId="794F08EB" w:rsidR="00D31D50" w:rsidRPr="00AC70EE" w:rsidRDefault="001C74F0" w:rsidP="004A6BF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5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</w:t>
            </w:r>
            <w:r w:rsidR="00D31D50" w:rsidRPr="00AC70EE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95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DF45AD" w:rsidRPr="00AC70E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D31D50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497" w:type="dxa"/>
          </w:tcPr>
          <w:p w14:paraId="58BD83BE" w14:textId="64DD8FBD" w:rsidR="00D31D50" w:rsidRPr="00AC70EE" w:rsidRDefault="00F16747" w:rsidP="003456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พร้อมกันที่</w:t>
            </w:r>
            <w:r w:rsidRPr="00F167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167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Suvarnabhumi Airport)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34566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ชั้น 4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เคาน์เตอร์สายการบิน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16747">
              <w:rPr>
                <w:rFonts w:ascii="Sarabun" w:hAnsi="Sarabun" w:cs="Sarabun"/>
                <w:b/>
                <w:bCs/>
                <w:color w:val="6600FF"/>
                <w:sz w:val="24"/>
                <w:szCs w:val="24"/>
              </w:rPr>
              <w:t xml:space="preserve">Thai Airways (TG)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โดยมีเจ้าหน้าที่บริษัท</w:t>
            </w:r>
            <w:r w:rsidR="0034566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ฯ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F16747" w:rsidRPr="00AC70EE" w14:paraId="32BF4513" w14:textId="77777777" w:rsidTr="00DB0E54">
        <w:tc>
          <w:tcPr>
            <w:tcW w:w="1168" w:type="dxa"/>
          </w:tcPr>
          <w:p w14:paraId="067D0991" w14:textId="53541B3D" w:rsidR="00F16747" w:rsidRPr="00AC70EE" w:rsidRDefault="009538A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0" w:name="_Hlk180769983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="00F16747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F1674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F16747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7" w:type="dxa"/>
          </w:tcPr>
          <w:p w14:paraId="5E75CBA4" w14:textId="1B71D9C7" w:rsidR="00F16747" w:rsidRPr="00F22633" w:rsidRDefault="00F16747" w:rsidP="00345664">
            <w:pPr>
              <w:spacing w:line="276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16747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ฉางซา</w:t>
            </w:r>
            <w:r w:rsidRPr="00F16747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F16747">
              <w:rPr>
                <w:rFonts w:ascii="Sarabun" w:hAnsi="Sarabun" w:cs="Sarabun"/>
                <w:b/>
                <w:bCs/>
                <w:color w:val="6600FF"/>
                <w:szCs w:val="24"/>
              </w:rPr>
              <w:t>Thai Airways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TG6</w:t>
            </w:r>
            <w:r w:rsidR="00345664">
              <w:rPr>
                <w:rFonts w:ascii="Sarabun" w:hAnsi="Sarabun" w:cs="Sarabun" w:hint="cs"/>
                <w:b/>
                <w:bCs/>
                <w:color w:val="672C94"/>
                <w:szCs w:val="24"/>
                <w:cs/>
              </w:rPr>
              <w:t>94</w:t>
            </w:r>
          </w:p>
          <w:p w14:paraId="723B0E49" w14:textId="68123661" w:rsidR="00F16747" w:rsidRPr="00AC70EE" w:rsidRDefault="00F16747" w:rsidP="003456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 w:rsidRPr="00F22633">
              <w:rPr>
                <w:rFonts w:ascii="Sarabun" w:hAnsi="Sarabun" w:cs="Sarabun"/>
                <w:color w:val="672C94"/>
                <w:szCs w:val="24"/>
              </w:rPr>
              <w:t>3</w:t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F16747" w:rsidRPr="00AC70EE" w14:paraId="6FABD130" w14:textId="77777777" w:rsidTr="00DB0E54">
        <w:tc>
          <w:tcPr>
            <w:tcW w:w="1168" w:type="dxa"/>
          </w:tcPr>
          <w:p w14:paraId="6EC9A58B" w14:textId="5EFC8AF6" w:rsidR="00F16747" w:rsidRPr="00AC70EE" w:rsidRDefault="009538A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F16747" w:rsidRPr="00AC70EE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F16747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7" w:type="dxa"/>
          </w:tcPr>
          <w:p w14:paraId="3B71017D" w14:textId="3F018152" w:rsidR="00F16747" w:rsidRPr="00AC70EE" w:rsidRDefault="00345664" w:rsidP="003456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เดินทาง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ถึง</w:t>
            </w:r>
            <w:r w:rsidR="00F16747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9538A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สนามบินฉางซา</w:t>
            </w:r>
            <w:r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16747" w:rsidRPr="009538A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หวงฮัว</w:t>
            </w:r>
            <w:r w:rsidR="00F16747" w:rsidRPr="00B34A05">
              <w:rPr>
                <w:rFonts w:ascii="Sarabun" w:eastAsia="Times New Roma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เมืองเอกของมณฑลหูหนาน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นครแห่งประวัติศาสตร์อายุกว่าสองพันปี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ปัจจุบันเป็น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1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10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เมืองที่มีขนาดเศรษฐกิจใหญ่ที่สุดในจีน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จากนั้นนำท่านผ่านการตรวจคนเข้าเมือง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รับสัมภาระแล้ว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นำท่านเดินทางเข้าสู่ที่พัก</w:t>
            </w:r>
          </w:p>
        </w:tc>
      </w:tr>
      <w:tr w:rsidR="00F16747" w:rsidRPr="00AC70EE" w14:paraId="3DDB92CB" w14:textId="77777777" w:rsidTr="00DB0E54">
        <w:tc>
          <w:tcPr>
            <w:tcW w:w="1168" w:type="dxa"/>
          </w:tcPr>
          <w:p w14:paraId="6FA5717C" w14:textId="2B6F4042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0F40B6E8" w14:textId="31B323DD" w:rsidR="00F16747" w:rsidRPr="00AC70EE" w:rsidRDefault="003E419E" w:rsidP="003456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E419E">
              <w:rPr>
                <w:rFonts w:ascii="Sarabun" w:hAnsi="Sarabun" w:cs="Sarabun"/>
                <w:b/>
                <w:bCs/>
                <w:color w:val="0000FF"/>
                <w:szCs w:val="22"/>
              </w:rPr>
              <w:t>ASCOTT HOTEL CHANGSHA XIANGJIANG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EE0C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5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 (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มาตรฐานประเทศจีน)</w:t>
            </w:r>
          </w:p>
        </w:tc>
      </w:tr>
      <w:tr w:rsidR="00F16747" w:rsidRPr="00AC70EE" w14:paraId="49B23492" w14:textId="77777777" w:rsidTr="00DB0E54">
        <w:tc>
          <w:tcPr>
            <w:tcW w:w="1168" w:type="dxa"/>
          </w:tcPr>
          <w:p w14:paraId="19FE237D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45A4432F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4E9A"/>
                <w:sz w:val="24"/>
                <w:szCs w:val="24"/>
              </w:rPr>
            </w:pPr>
          </w:p>
        </w:tc>
      </w:tr>
      <w:bookmarkEnd w:id="10"/>
      <w:tr w:rsidR="00F16747" w:rsidRPr="00AC70EE" w14:paraId="0A2AE518" w14:textId="77777777" w:rsidTr="00DB0E54">
        <w:tc>
          <w:tcPr>
            <w:tcW w:w="1168" w:type="dxa"/>
            <w:shd w:val="clear" w:color="auto" w:fill="9966FF"/>
          </w:tcPr>
          <w:p w14:paraId="5E1B2628" w14:textId="73A1BF13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9497" w:type="dxa"/>
            <w:shd w:val="clear" w:color="auto" w:fill="9966FF"/>
          </w:tcPr>
          <w:p w14:paraId="5293C64A" w14:textId="42EF521A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ฉางซา</w:t>
            </w:r>
            <w:r w:rsidRPr="00AC70E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ฉางเต๋อ</w:t>
            </w:r>
            <w:r w:rsidRPr="00AC70E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34566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–</w:t>
            </w:r>
            <w:r w:rsidRPr="00AC70E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</w:t>
            </w:r>
            <w:r w:rsidR="0034566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้</w:t>
            </w: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อปปิ้งตรอกโบราณต้าเสี่ยเหอ</w:t>
            </w:r>
            <w:r w:rsidRPr="00AC70E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เมืองโบราณฝูหรงเจิ้น</w:t>
            </w:r>
            <w:r w:rsidRPr="00AC70E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น้ำตกฝูหรง</w:t>
            </w:r>
          </w:p>
        </w:tc>
      </w:tr>
      <w:tr w:rsidR="00F16747" w:rsidRPr="00AC70EE" w14:paraId="5DD5BE72" w14:textId="77777777" w:rsidTr="00DB0E54">
        <w:tc>
          <w:tcPr>
            <w:tcW w:w="1168" w:type="dxa"/>
          </w:tcPr>
          <w:p w14:paraId="2AA385E3" w14:textId="184F13FB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5E5429D5" w14:textId="67BA39AA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16747" w:rsidRPr="00AC70EE" w14:paraId="7EF9E583" w14:textId="77777777" w:rsidTr="00DB0E54">
        <w:tc>
          <w:tcPr>
            <w:tcW w:w="1168" w:type="dxa"/>
          </w:tcPr>
          <w:p w14:paraId="6BF81518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</w:tcPr>
          <w:p w14:paraId="274E3953" w14:textId="5BC5095B" w:rsidR="00F16747" w:rsidRPr="00AC70EE" w:rsidRDefault="00F16747" w:rsidP="003456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เมืองฉางเต๋อ</w:t>
            </w:r>
            <w:r w:rsidRPr="00A559FF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A559F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</w:t>
            </w:r>
            <w:r w:rsidRPr="00A559FF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ระยะทาง</w:t>
            </w:r>
            <w:r w:rsidRPr="00A559F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189 </w:t>
            </w:r>
            <w:r w:rsidRPr="00A559FF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ก</w:t>
            </w:r>
            <w:r w:rsidRPr="00A559F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.</w:t>
            </w:r>
            <w:r w:rsidRPr="00A559FF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ม</w:t>
            </w:r>
            <w:r w:rsidRPr="00A559F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. </w:t>
            </w:r>
            <w:r w:rsidRPr="00A559FF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ใช้เวลาเดินทาง</w:t>
            </w:r>
            <w:r w:rsidRPr="00A559F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2.5 </w:t>
            </w:r>
            <w:r w:rsidRPr="00A559FF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ชั่วโมง</w:t>
            </w:r>
            <w:r w:rsidRPr="00A559F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)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ฉางเต๋อ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เมืองแห่งอุตสาหกรรมของมณฑลหูหนาน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ั้งยังเป็นเขตเศรษฐกิจสำคัญนับตั้งแต่การควบรวมเป็นหนึ่งเดียวกับจีนตั้งแต่สมัยยุคราชวงศ์ฉินและฮั่น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นับเป็นเวลากว่าสองพันปี</w:t>
            </w:r>
          </w:p>
        </w:tc>
      </w:tr>
      <w:tr w:rsidR="00F16747" w:rsidRPr="00AC70EE" w14:paraId="524AE15C" w14:textId="77777777" w:rsidTr="00DB0E54">
        <w:tc>
          <w:tcPr>
            <w:tcW w:w="1168" w:type="dxa"/>
          </w:tcPr>
          <w:p w14:paraId="53E6D3EA" w14:textId="78E95862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595CA5A0" w14:textId="5317F3ED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 xml:space="preserve"> 2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 xml:space="preserve"> </w:t>
            </w:r>
          </w:p>
        </w:tc>
      </w:tr>
      <w:tr w:rsidR="00F16747" w:rsidRPr="00AC70EE" w14:paraId="0502BA5A" w14:textId="77777777" w:rsidTr="002B2C18">
        <w:tc>
          <w:tcPr>
            <w:tcW w:w="10665" w:type="dxa"/>
            <w:gridSpan w:val="2"/>
          </w:tcPr>
          <w:p w14:paraId="611F335F" w14:textId="0E932246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24"/>
                <w:szCs w:val="24"/>
              </w:rPr>
              <w:drawing>
                <wp:inline distT="0" distB="0" distL="0" distR="0" wp14:anchorId="7ECA48DF" wp14:editId="20311E43">
                  <wp:extent cx="3133725" cy="2298065"/>
                  <wp:effectExtent l="0" t="0" r="9525" b="6985"/>
                  <wp:docPr id="144042338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21"/>
                          <a:stretch/>
                        </pic:blipFill>
                        <pic:spPr bwMode="auto">
                          <a:xfrm>
                            <a:off x="0" y="0"/>
                            <a:ext cx="3144905" cy="2306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color w:val="000000"/>
                <w:sz w:val="24"/>
                <w:szCs w:val="24"/>
              </w:rPr>
              <w:drawing>
                <wp:inline distT="0" distB="0" distL="0" distR="0" wp14:anchorId="30114BF3" wp14:editId="7F41F3C1">
                  <wp:extent cx="3491159" cy="2324100"/>
                  <wp:effectExtent l="0" t="0" r="0" b="0"/>
                  <wp:docPr id="1146889366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053" cy="232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747" w:rsidRPr="00AC70EE" w14:paraId="2913C946" w14:textId="77777777" w:rsidTr="00DB0E54">
        <w:tc>
          <w:tcPr>
            <w:tcW w:w="1168" w:type="dxa"/>
          </w:tcPr>
          <w:p w14:paraId="1DB47864" w14:textId="6C06070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497" w:type="dxa"/>
          </w:tcPr>
          <w:p w14:paraId="2F7B525F" w14:textId="0598BFB5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นำท่านอิสระช็อปปิ้ง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ณ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ตรอกโบราณต้าเสี่ยวเหอเจีย</w:t>
            </w:r>
            <w:r w:rsidRPr="00A62801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ถนนคนเดินสายวัฒนธรรมสามเส้น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รวมกันเป็นหนึ่งที่อยู่ไม่ไกลจากแม่น้ำหยวน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ตลอดทั้งสองข้างทางจะเต็มไปด้วย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ร้านอาหาร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ของฝาก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สตรีทฟู้ด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ในบางช่วงเวลาจะมีชาวบ้านออกมาทำกิจกรรม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ร้องรำทำเพลง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อันสะท้อนวิถีชีวิตความเป็นอยู่ของชาวฉางเต๋ออันมีชีวิตชีวา</w:t>
            </w:r>
          </w:p>
        </w:tc>
      </w:tr>
      <w:tr w:rsidR="00F16747" w:rsidRPr="00AC70EE" w14:paraId="55346EFB" w14:textId="77777777" w:rsidTr="00DB0E54">
        <w:tc>
          <w:tcPr>
            <w:tcW w:w="1168" w:type="dxa"/>
          </w:tcPr>
          <w:p w14:paraId="771D5632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7" w:type="dxa"/>
          </w:tcPr>
          <w:p w14:paraId="3B80BF37" w14:textId="3FCB7BE6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3E419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เมืองโบราณฝูหรงเจิ้น</w:t>
            </w:r>
            <w:r w:rsidRPr="00D10D24">
              <w:rPr>
                <w:rFonts w:ascii="Sarabun" w:eastAsia="Times New Roma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D10D24">
              <w:rPr>
                <w:rFonts w:ascii="Sarabun" w:eastAsia="Times New Roman" w:hAnsi="Sarabun" w:cs="Sarabun"/>
                <w:color w:val="FF0000"/>
                <w:sz w:val="24"/>
                <w:szCs w:val="24"/>
                <w:cs/>
              </w:rPr>
              <w:t>(</w:t>
            </w:r>
            <w:r w:rsidRPr="00D10D24">
              <w:rPr>
                <w:rFonts w:ascii="Sarabun" w:eastAsia="Times New Roman" w:hAnsi="Sarabun" w:cs="Sarabun" w:hint="cs"/>
                <w:color w:val="FF0000"/>
                <w:sz w:val="24"/>
                <w:szCs w:val="24"/>
                <w:cs/>
              </w:rPr>
              <w:t>ระยะทาง</w:t>
            </w:r>
            <w:r w:rsidRPr="00D10D24">
              <w:rPr>
                <w:rFonts w:ascii="Sarabun" w:eastAsia="Times New Roman" w:hAnsi="Sarabun" w:cs="Sarabun"/>
                <w:color w:val="FF0000"/>
                <w:sz w:val="24"/>
                <w:szCs w:val="24"/>
                <w:cs/>
              </w:rPr>
              <w:t xml:space="preserve"> 240 </w:t>
            </w:r>
            <w:r w:rsidRPr="00D10D24">
              <w:rPr>
                <w:rFonts w:ascii="Sarabun" w:eastAsia="Times New Roman" w:hAnsi="Sarabun" w:cs="Sarabun" w:hint="cs"/>
                <w:color w:val="FF0000"/>
                <w:sz w:val="24"/>
                <w:szCs w:val="24"/>
                <w:cs/>
              </w:rPr>
              <w:t>ก</w:t>
            </w:r>
            <w:r w:rsidRPr="00D10D24">
              <w:rPr>
                <w:rFonts w:ascii="Sarabun" w:eastAsia="Times New Roman" w:hAnsi="Sarabun" w:cs="Sarabun"/>
                <w:color w:val="FF0000"/>
                <w:sz w:val="24"/>
                <w:szCs w:val="24"/>
                <w:cs/>
              </w:rPr>
              <w:t>.</w:t>
            </w:r>
            <w:r w:rsidRPr="00D10D24">
              <w:rPr>
                <w:rFonts w:ascii="Sarabun" w:eastAsia="Times New Roman" w:hAnsi="Sarabun" w:cs="Sarabun" w:hint="cs"/>
                <w:color w:val="FF0000"/>
                <w:sz w:val="24"/>
                <w:szCs w:val="24"/>
                <w:cs/>
              </w:rPr>
              <w:t>ม</w:t>
            </w:r>
            <w:r w:rsidRPr="00D10D24">
              <w:rPr>
                <w:rFonts w:ascii="Sarabun" w:eastAsia="Times New Roman" w:hAnsi="Sarabun" w:cs="Sarabun"/>
                <w:color w:val="FF0000"/>
                <w:sz w:val="24"/>
                <w:szCs w:val="24"/>
                <w:cs/>
              </w:rPr>
              <w:t xml:space="preserve">. </w:t>
            </w:r>
            <w:r w:rsidRPr="00D10D24">
              <w:rPr>
                <w:rFonts w:ascii="Sarabun" w:eastAsia="Times New Roman" w:hAnsi="Sarabun" w:cs="Sarabun" w:hint="cs"/>
                <w:color w:val="FF0000"/>
                <w:sz w:val="24"/>
                <w:szCs w:val="24"/>
                <w:cs/>
              </w:rPr>
              <w:t>ใช้เวลาเดินทาง</w:t>
            </w:r>
            <w:r w:rsidRPr="00D10D24">
              <w:rPr>
                <w:rFonts w:ascii="Sarabun" w:eastAsia="Times New Roman" w:hAnsi="Sarabun" w:cs="Sarabun"/>
                <w:color w:val="FF0000"/>
                <w:sz w:val="24"/>
                <w:szCs w:val="24"/>
                <w:cs/>
              </w:rPr>
              <w:t xml:space="preserve"> 2 </w:t>
            </w:r>
            <w:r w:rsidRPr="00D10D24">
              <w:rPr>
                <w:rFonts w:ascii="Sarabun" w:eastAsia="Times New Roman" w:hAnsi="Sarabun" w:cs="Sarabun" w:hint="cs"/>
                <w:color w:val="FF0000"/>
                <w:sz w:val="24"/>
                <w:szCs w:val="24"/>
                <w:cs/>
              </w:rPr>
              <w:t>ชั่วโมง</w:t>
            </w:r>
            <w:r w:rsidRPr="00D10D24">
              <w:rPr>
                <w:rFonts w:ascii="Sarabun" w:eastAsia="Times New Roman" w:hAnsi="Sarabun" w:cs="Sarabun"/>
                <w:color w:val="FF0000"/>
                <w:sz w:val="24"/>
                <w:szCs w:val="24"/>
                <w:cs/>
              </w:rPr>
              <w:t xml:space="preserve">)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หรือเมืองหย่งซุ่น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อันเป็นหนึ่งในฉากละคร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Hibiscus town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หรือเมืองแห่งดอกบัว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หลังจากความฮิตติดลมบน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ทำให้เมืองฝูหรงแห่งนี้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มีเหล่านักท่องเที่ยวจากทั่วทุกมุมโลกมาแวะเยี่ยมเยียน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สัมผัสมนต์เสน่ห์ความเป็นอยู่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วิถีชีวิต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ของชาวบ้าน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ที่อาศัยอยู่ร่วมกันแม่น้ำได้อย่างลงตัว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ภายในจะรายล้อมไปด้วย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บ้านเรือนโบราณเก่าแก่สมัยราชวงศ์หมิงและชิง</w:t>
            </w: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tr w:rsidR="00F16747" w:rsidRPr="00AC70EE" w14:paraId="6FCF140B" w14:textId="77777777" w:rsidTr="00DB0E54">
        <w:tc>
          <w:tcPr>
            <w:tcW w:w="1168" w:type="dxa"/>
          </w:tcPr>
          <w:p w14:paraId="7F87BA9A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7" w:type="dxa"/>
          </w:tcPr>
          <w:p w14:paraId="150EB1FE" w14:textId="4086B0BC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นำท่านชม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น้ำตกฝูหรง</w:t>
            </w:r>
            <w:r w:rsidRPr="00D10D24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สัญลักษณ์ของเมืองฝูหรงเจิ้นแห่งนี้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น้ำตกไหลจากลำธารในเมืองสู่แม่น้ำเซียงที่จะไหลไปจรดแม่น้ำแยงซีเกียง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นำท่านเดินลอดภายใต้น้ำตก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ระหว่างทางจะมีการจำลองวิถีชีวิตของมนุษย์ยุคหินใหม่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ที่อาศัยอยู่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ณ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เมืองแห่งนี้มาเป็นเวลากว่าหมื่นปี</w:t>
            </w:r>
          </w:p>
        </w:tc>
      </w:tr>
      <w:tr w:rsidR="00F16747" w:rsidRPr="00AC70EE" w14:paraId="75AC9968" w14:textId="77777777" w:rsidTr="00CD071D">
        <w:tc>
          <w:tcPr>
            <w:tcW w:w="10665" w:type="dxa"/>
            <w:gridSpan w:val="2"/>
          </w:tcPr>
          <w:p w14:paraId="36F52581" w14:textId="75E3E86A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  <w:cs/>
              </w:rPr>
              <w:drawing>
                <wp:inline distT="0" distB="0" distL="0" distR="0" wp14:anchorId="435822C5" wp14:editId="273AA793">
                  <wp:extent cx="6667500" cy="3323267"/>
                  <wp:effectExtent l="0" t="0" r="0" b="0"/>
                  <wp:docPr id="7695459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368" b="6250"/>
                          <a:stretch/>
                        </pic:blipFill>
                        <pic:spPr bwMode="auto">
                          <a:xfrm>
                            <a:off x="0" y="0"/>
                            <a:ext cx="6679282" cy="332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747" w:rsidRPr="00AC70EE" w14:paraId="01F8F51E" w14:textId="77777777" w:rsidTr="00DB0E54">
        <w:tc>
          <w:tcPr>
            <w:tcW w:w="1168" w:type="dxa"/>
          </w:tcPr>
          <w:p w14:paraId="640D1270" w14:textId="74C1AAE4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1" w:name="_Hlk178928592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497" w:type="dxa"/>
          </w:tcPr>
          <w:p w14:paraId="64894A6C" w14:textId="502CD5F1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</w:p>
        </w:tc>
      </w:tr>
      <w:bookmarkEnd w:id="11"/>
      <w:tr w:rsidR="00F16747" w:rsidRPr="00AC70EE" w14:paraId="364BBD25" w14:textId="77777777" w:rsidTr="00DB0E54">
        <w:tc>
          <w:tcPr>
            <w:tcW w:w="1168" w:type="dxa"/>
          </w:tcPr>
          <w:p w14:paraId="46E0383F" w14:textId="31A0C86A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22DA9325" w14:textId="30B63470" w:rsidR="00F16747" w:rsidRPr="00AC70EE" w:rsidRDefault="003E419E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ANIAN XI ZHOUJI HOTEL</w:t>
            </w:r>
            <w:r w:rsidR="00F16747" w:rsidRPr="003E419E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lang w:eastAsia="zh-CN"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ระดับเทียบเท่า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EE0C8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5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ดาว (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มาตรฐานประเทศจีน)</w:t>
            </w:r>
          </w:p>
        </w:tc>
      </w:tr>
      <w:tr w:rsidR="00F16747" w:rsidRPr="00AC70EE" w14:paraId="723CDC13" w14:textId="77777777" w:rsidTr="00DB0E54">
        <w:tc>
          <w:tcPr>
            <w:tcW w:w="1168" w:type="dxa"/>
          </w:tcPr>
          <w:p w14:paraId="257D1CF2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7" w:type="dxa"/>
          </w:tcPr>
          <w:p w14:paraId="4BCC288F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F16747" w:rsidRPr="00AC70EE" w14:paraId="1D4557B7" w14:textId="77777777" w:rsidTr="00DB0E54">
        <w:tc>
          <w:tcPr>
            <w:tcW w:w="1168" w:type="dxa"/>
            <w:shd w:val="clear" w:color="auto" w:fill="9966FF"/>
          </w:tcPr>
          <w:p w14:paraId="34B33224" w14:textId="7FA560B8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9966FF"/>
          </w:tcPr>
          <w:p w14:paraId="59975283" w14:textId="1901CEB0" w:rsidR="00F16747" w:rsidRPr="003E4A3E" w:rsidRDefault="003E419E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E419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เขาอวตาร</w:t>
            </w:r>
            <w:r w:rsidRPr="003E419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3E419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ลิฟต์แก้วไป่หลง</w:t>
            </w:r>
            <w:r w:rsidRPr="003E419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3E419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ขาขึ้น</w:t>
            </w:r>
            <w:r w:rsidRPr="003E419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- </w:t>
            </w:r>
            <w:r w:rsidRPr="003E419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กระเช้าเทียนจื่อ</w:t>
            </w:r>
            <w:r w:rsidRPr="003E419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3E419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ขาลง</w:t>
            </w:r>
            <w:r w:rsidRPr="003E419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- </w:t>
            </w:r>
            <w:r w:rsidRPr="003E419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จุดชมวิวหยวนเจียเจี้ย</w:t>
            </w:r>
            <w:r w:rsidRPr="003E419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3E419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สะพานหนึ่งในใต้หล้า</w:t>
            </w:r>
            <w:r w:rsidRPr="003E419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3E419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โชว์จิ้งจอกขาว</w:t>
            </w:r>
          </w:p>
        </w:tc>
      </w:tr>
      <w:tr w:rsidR="00F16747" w:rsidRPr="00AC70EE" w14:paraId="0D2BF83A" w14:textId="77777777" w:rsidTr="00DB0E54">
        <w:tc>
          <w:tcPr>
            <w:tcW w:w="1168" w:type="dxa"/>
          </w:tcPr>
          <w:p w14:paraId="0842BF15" w14:textId="642D7ADE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2" w:name="_Hlk179276262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03A93391" w14:textId="6782EB1C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16747" w:rsidRPr="00AC70EE" w14:paraId="59ED55D3" w14:textId="77777777" w:rsidTr="00DB0E54">
        <w:tc>
          <w:tcPr>
            <w:tcW w:w="1168" w:type="dxa"/>
          </w:tcPr>
          <w:p w14:paraId="6ADE8589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3" w:name="_Hlk179276266"/>
            <w:bookmarkEnd w:id="12"/>
          </w:p>
        </w:tc>
        <w:tc>
          <w:tcPr>
            <w:tcW w:w="9497" w:type="dxa"/>
          </w:tcPr>
          <w:p w14:paraId="75B5C902" w14:textId="715EB99F" w:rsidR="00F16747" w:rsidRPr="00AC70EE" w:rsidRDefault="00F16747" w:rsidP="003E419E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เดินทางสู่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เมืองจางเจียเจี้ย</w:t>
            </w:r>
            <w:r w:rsidRPr="0026572F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</w:t>
            </w:r>
            <w:r w:rsidRPr="00CD0E2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ระยะทาง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78 </w:t>
            </w:r>
            <w:r w:rsidRPr="00CD0E2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ก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.</w:t>
            </w:r>
            <w:r w:rsidRPr="00CD0E2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ม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. </w:t>
            </w:r>
            <w:r w:rsidRPr="00CD0E2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ใช้เวลาเดินทาง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1</w:t>
            </w:r>
            <w:r>
              <w:rPr>
                <w:rFonts w:ascii="Sarabun" w:hAnsi="Sarabun" w:cs="Sarabun"/>
                <w:color w:val="FF0000"/>
                <w:sz w:val="24"/>
                <w:szCs w:val="24"/>
              </w:rPr>
              <w:t>.5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CD0E2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ชั่วโมง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)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เมืองแห่งป่าไม้และธรรมชาติ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5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เมืองแห่งการท่องเที่ยวและสัญลักษณ์แห่งการท่องเที่ยวของจีนที่โด่งดังไปทั่วโลก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ไม่ว่าจะเป็นเขาอวตาร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เขาเทียนเหมินซาน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และแหล่งท่องเที่ยวต่างๆ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อีกมากมาย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tr w:rsidR="00F16747" w:rsidRPr="00AC70EE" w14:paraId="0DF12547" w14:textId="77777777" w:rsidTr="00DB0E54">
        <w:tc>
          <w:tcPr>
            <w:tcW w:w="1168" w:type="dxa"/>
          </w:tcPr>
          <w:p w14:paraId="4823F058" w14:textId="4FD7D23C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4" w:name="_Hlk179276291"/>
            <w:bookmarkEnd w:id="13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25C83DA2" w14:textId="38D44FDB" w:rsidR="00F16747" w:rsidRPr="00324F63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5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3E419E" w:rsidRPr="00AC70EE" w14:paraId="6378B196" w14:textId="77777777" w:rsidTr="00DB0E54">
        <w:tc>
          <w:tcPr>
            <w:tcW w:w="1168" w:type="dxa"/>
          </w:tcPr>
          <w:p w14:paraId="772FDBD2" w14:textId="51507725" w:rsidR="003E419E" w:rsidRPr="00AC70EE" w:rsidRDefault="003E419E" w:rsidP="003E419E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5" w:name="_Hlk179276306"/>
            <w:bookmarkEnd w:id="14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497" w:type="dxa"/>
          </w:tcPr>
          <w:p w14:paraId="1B578A6D" w14:textId="29B7F25E" w:rsidR="008201CD" w:rsidRPr="008201CD" w:rsidRDefault="008201CD" w:rsidP="008201CD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Theme="minorEastAsia" w:hAnsi="Sarabun" w:cs="Sarabun"/>
                <w:color w:val="000000"/>
                <w:szCs w:val="22"/>
              </w:rPr>
            </w:pP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นำท่า</w:t>
            </w:r>
            <w:r w:rsidR="00303506">
              <w:rPr>
                <w:rFonts w:ascii="Sarabun" w:eastAsiaTheme="minorEastAsia" w:hAnsi="Sarabun" w:cs="Sarabun" w:hint="cs"/>
                <w:color w:val="000000"/>
                <w:szCs w:val="22"/>
                <w:cs/>
                <w:lang w:eastAsia="zh-CN"/>
              </w:rPr>
              <w:t>น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เที่ยวชม </w:t>
            </w:r>
            <w:r w:rsidRPr="008201CD">
              <w:rPr>
                <w:rFonts w:ascii="Sarabun" w:eastAsiaTheme="minorEastAsia" w:hAnsi="Sarabun" w:cs="Sarabun"/>
                <w:b/>
                <w:bCs/>
                <w:color w:val="0000FF"/>
                <w:szCs w:val="22"/>
                <w:cs/>
              </w:rPr>
              <w:t>อุทยานจางเจียเจี้ย</w:t>
            </w:r>
            <w:r w:rsidRPr="008201CD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 xml:space="preserve"> เขาอวตาร</w:t>
            </w:r>
            <w:r w:rsidRPr="008201CD">
              <w:rPr>
                <w:rFonts w:ascii="Sarabun" w:eastAsiaTheme="minorEastAsia" w:hAnsi="Sarabun" w:cs="Sarabun"/>
                <w:color w:val="0000FF"/>
                <w:szCs w:val="22"/>
                <w:cs/>
              </w:rPr>
              <w:t xml:space="preserve"> 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โดยขึ้นเขาด้วย</w:t>
            </w:r>
            <w:r w:rsidRPr="008201CD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 xml:space="preserve"> </w:t>
            </w:r>
            <w:r w:rsidRPr="008201CD">
              <w:rPr>
                <w:rFonts w:ascii="Sarabun" w:eastAsiaTheme="minorEastAsia" w:hAnsi="Sarabun" w:cs="Sarabun"/>
                <w:b/>
                <w:bCs/>
                <w:color w:val="0000FF"/>
                <w:szCs w:val="22"/>
                <w:cs/>
              </w:rPr>
              <w:t>ลิฟท์แก้วไป่หลง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ลิฟท์แก้วแห่งแรกของเอเชียที่สูง 326 เมตรซึ่งถูกบันทึกลง 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</w:rPr>
              <w:t xml:space="preserve">Guinness world Records 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ในด้านเป็นลิฟท์แก้วแบบ 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</w:rPr>
              <w:t xml:space="preserve">outdoor 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ที่สูงที่สุดในโลก (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</w:rPr>
              <w:t xml:space="preserve">World’s tallest full-exposure outdoor elevator) 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และเร็วที่สุดในโลก นำท่านเดิน</w:t>
            </w:r>
            <w:r w:rsidRPr="008201CD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 xml:space="preserve">เที่ยวชม </w:t>
            </w:r>
            <w:r w:rsidRPr="008201CD">
              <w:rPr>
                <w:rFonts w:ascii="Sarabun" w:eastAsiaTheme="minorEastAsia" w:hAnsi="Sarabun" w:cs="Sarabun"/>
                <w:b/>
                <w:bCs/>
                <w:color w:val="0000FF"/>
                <w:szCs w:val="22"/>
                <w:cs/>
              </w:rPr>
              <w:t>สะพาน</w:t>
            </w:r>
            <w:r w:rsidRPr="008201CD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หนึ่งใน</w:t>
            </w:r>
            <w:r w:rsidRPr="008201CD">
              <w:rPr>
                <w:rFonts w:ascii="Sarabun" w:eastAsiaTheme="minorEastAsia" w:hAnsi="Sarabun" w:cs="Sarabun"/>
                <w:b/>
                <w:bCs/>
                <w:color w:val="0000FF"/>
                <w:szCs w:val="22"/>
                <w:cs/>
              </w:rPr>
              <w:t>ใต้หล้า</w:t>
            </w:r>
            <w:r w:rsidRPr="008201CD">
              <w:rPr>
                <w:rFonts w:ascii="Sarabun" w:eastAsiaTheme="minorEastAsia" w:hAnsi="Sarabun" w:cs="Sarabun"/>
                <w:color w:val="0000FF"/>
                <w:szCs w:val="22"/>
                <w:cs/>
              </w:rPr>
              <w:t xml:space="preserve"> 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ซึ่ง</w:t>
            </w:r>
            <w:r w:rsidRPr="008201CD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เป็นสะพานที่เกิด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หินธรรมชาติเชื่อมระหว่างเขา 2 ลูก ด้านล่างเป็นหุบเหว ซึ่งถือว่าเป็นอีกจุดชมวิวที่สวยงามมหัศจรรย์อีกเเห่งหนึ่งในจางเจียเจี้ย</w:t>
            </w:r>
            <w:r w:rsidRPr="008201CD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 xml:space="preserve">  จากนั้น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นำท่านเดินทางสู่ </w:t>
            </w:r>
            <w:r w:rsidRPr="008201CD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เขาเทียนจื่อซานและจุดชมวิวหยวนเจียเจี้ย</w:t>
            </w:r>
            <w:r w:rsidRPr="008201CD">
              <w:rPr>
                <w:rFonts w:ascii="Sarabun" w:eastAsiaTheme="minorEastAsia" w:hAnsi="Sarabun" w:cs="Sarabun" w:hint="cs"/>
                <w:color w:val="C00000"/>
                <w:szCs w:val="22"/>
                <w:cs/>
              </w:rPr>
              <w:t xml:space="preserve"> 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ซึ่งมีทัศนียภาพที่สวยงามรายล้อมด้วยหมู่ขุนเขา</w:t>
            </w:r>
            <w:r w:rsidRPr="008201CD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ทรงแท่งนับพัน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8201CD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 xml:space="preserve">เกิดจากการยุบตัวของพื้นมหาสมุทรเมื่อหลายร้อยล้านปีก่อน 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ซึ่งภาพยนตร์ชื่อดัง อวตาร ได้นำมาเป็</w:t>
            </w:r>
            <w:r w:rsidRPr="008201CD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 xml:space="preserve">นแรงบันดาลใจในการออกแบบสภาพพื้นผิวของดาวแพนโดร่านั้นเอง 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0350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จากนั้นนำท่านลงเ</w:t>
            </w:r>
            <w:r w:rsidR="00303506" w:rsidRPr="00303506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ขา</w:t>
            </w:r>
            <w:r w:rsidR="00303506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โดย</w:t>
            </w:r>
            <w:r w:rsidR="00303506" w:rsidRPr="0030350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กระเช้าเทียนจื่อ</w:t>
            </w:r>
          </w:p>
          <w:p w14:paraId="02110EFD" w14:textId="0866350B" w:rsidR="003E419E" w:rsidRPr="00AC70EE" w:rsidRDefault="008201CD" w:rsidP="008201CD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bookmarkStart w:id="16" w:name="_Hlk161734101"/>
            <w:r w:rsidRPr="008201CD">
              <w:rPr>
                <w:rFonts w:ascii="Sarabun" w:eastAsiaTheme="minorEastAsia" w:hAnsi="Sarabun" w:cs="Sarabun" w:hint="cs"/>
                <w:color w:val="FF0000"/>
                <w:szCs w:val="22"/>
                <w:cs/>
              </w:rPr>
              <w:t>*** หมายเหตุ หากช่วงวันเดินทาง ภายในอุทยานมีจำนวนนักท่องเที่ยวเยอะ ทำให้การเดินทางล่าช้าขออนุญาตปรับเปลี่ยนการเดินทางขาลงเป็นลิฟต์แก้ว เพื่อความสะดวกในการเดินรายการ</w:t>
            </w:r>
            <w:bookmarkEnd w:id="16"/>
          </w:p>
        </w:tc>
      </w:tr>
      <w:tr w:rsidR="00303506" w:rsidRPr="00AC70EE" w14:paraId="4F9F12DB" w14:textId="77777777" w:rsidTr="005B71E3">
        <w:tc>
          <w:tcPr>
            <w:tcW w:w="10665" w:type="dxa"/>
            <w:gridSpan w:val="2"/>
          </w:tcPr>
          <w:p w14:paraId="2FF7C721" w14:textId="31EE78B8" w:rsidR="00303506" w:rsidRDefault="00303506" w:rsidP="008201CD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7A10AB">
              <w:rPr>
                <w:rFonts w:ascii="Sarabun" w:hAnsi="Sarabun" w:cs="Sarabun"/>
                <w:noProof/>
              </w:rPr>
              <w:drawing>
                <wp:inline distT="0" distB="0" distL="0" distR="0" wp14:anchorId="2AD7CCF4" wp14:editId="33DE8728">
                  <wp:extent cx="3068408" cy="2305050"/>
                  <wp:effectExtent l="0" t="0" r="0" b="0"/>
                  <wp:docPr id="1725456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842" cy="2313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10AB">
              <w:rPr>
                <w:rFonts w:ascii="Sarabun" w:hAnsi="Sarabun" w:cs="Sarabun"/>
                <w:noProof/>
              </w:rPr>
              <w:drawing>
                <wp:inline distT="0" distB="0" distL="0" distR="0" wp14:anchorId="2499E883" wp14:editId="02CFD1FD">
                  <wp:extent cx="3543300" cy="2326503"/>
                  <wp:effectExtent l="0" t="0" r="0" b="0"/>
                  <wp:docPr id="192144474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835"/>
                          <a:stretch/>
                        </pic:blipFill>
                        <pic:spPr bwMode="auto">
                          <a:xfrm>
                            <a:off x="0" y="0"/>
                            <a:ext cx="3549374" cy="2330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1CD" w:rsidRPr="00AC70EE" w14:paraId="469207F7" w14:textId="77777777" w:rsidTr="00DB0E54">
        <w:tc>
          <w:tcPr>
            <w:tcW w:w="1168" w:type="dxa"/>
          </w:tcPr>
          <w:p w14:paraId="2841B1BF" w14:textId="6565F22D" w:rsidR="008201CD" w:rsidRPr="00AC70EE" w:rsidRDefault="008201CD" w:rsidP="008201CD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7" w:name="_Hlk181120329"/>
            <w:bookmarkStart w:id="18" w:name="_Hlk179276312"/>
            <w:bookmarkEnd w:id="15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497" w:type="dxa"/>
          </w:tcPr>
          <w:p w14:paraId="7B4CA63A" w14:textId="6BA212C8" w:rsidR="008201CD" w:rsidRPr="00AC70EE" w:rsidRDefault="008201CD" w:rsidP="008201CD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AE779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// เมนูพิเศษ เป๋าฮื้อ</w:t>
            </w:r>
          </w:p>
        </w:tc>
      </w:tr>
      <w:bookmarkEnd w:id="17"/>
      <w:bookmarkEnd w:id="18"/>
      <w:tr w:rsidR="00303506" w:rsidRPr="00AC70EE" w14:paraId="0AD62DDC" w14:textId="77777777" w:rsidTr="00DB0E54">
        <w:tc>
          <w:tcPr>
            <w:tcW w:w="1168" w:type="dxa"/>
          </w:tcPr>
          <w:p w14:paraId="74546A40" w14:textId="77777777" w:rsidR="00303506" w:rsidRPr="00AC70EE" w:rsidRDefault="00303506" w:rsidP="00AE779E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FE0AAF2" w14:textId="77777777" w:rsidR="00303506" w:rsidRDefault="00303506" w:rsidP="00AE77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Cs w:val="22"/>
              </w:rPr>
            </w:pPr>
            <w:r>
              <w:rPr>
                <w:rFonts w:ascii="Sarabun" w:hAnsi="Sarabun" w:cs="Sarabun" w:hint="cs"/>
                <w:noProof/>
                <w:szCs w:val="22"/>
                <w:cs/>
              </w:rPr>
              <w:t>นำ</w:t>
            </w:r>
            <w:r w:rsidRPr="000B453F">
              <w:rPr>
                <w:rFonts w:ascii="Sarabun" w:hAnsi="Sarabun" w:cs="Sarabun" w:hint="cs"/>
                <w:noProof/>
                <w:szCs w:val="22"/>
                <w:cs/>
              </w:rPr>
              <w:t xml:space="preserve">ท่านชมการแสดง </w:t>
            </w:r>
            <w:r w:rsidRPr="00335BB1">
              <w:rPr>
                <w:rFonts w:ascii="Sarabun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โชว์จิ้งจอกขาว </w:t>
            </w:r>
            <w:r w:rsidRPr="00335BB1">
              <w:rPr>
                <w:rFonts w:ascii="Sarabun" w:hAnsi="Sarabun" w:cs="Sarabun"/>
                <w:b/>
                <w:bCs/>
                <w:noProof/>
                <w:color w:val="0000FF"/>
                <w:szCs w:val="22"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ดื่มด่ำไปกับการแสดงสดกลางแจ้งสุดอลังการ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เทียนเหมินหูเซียน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หรือที่รู้จักกันในชื่อ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โชว์จิ้งจอกขาว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ซึ่งเป็นมิวสิคัลดราม่าที่บอกเล่าเรื่องราวความรักอันซาบซึ้งระหว่างพรานตัดฟืนหนุ่มนาม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หลิวไห่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และนางจิ้งจอกขาวที่บำเพ็ญเพียรมานับพันปี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การแสดงนี้ไม่ได้เป็นเพียงละครเพลงธรรมดา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แต่คือมหาอุปรากรที่ใช้ขุนเขาและธรรมชาติของอุทยานจางเจียเจี้ยเป็นฉากหลังอย่างแท้จริง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ด้วยเวทีที่สร้างขึ้นกลางหุบเขา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มีเทือกเขาเทียนเหมินเป็นพื้นหลังสุดยิ่งใหญ่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ประกอบกับนักแสดงกว่า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500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ชีวิต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และเทคนิคแสง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สี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เสียงสุดตระการตา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ทำให้ผู้ชมรู้สึกราวกับหลุดเข้าไปอยู่ในโลกแห่งตำนาน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นี่คือการผสมผสานเรื่องราวพื้นบ้านของมณฑลหูหนานเข้ากับเทคโนโลยีสมัยใหม่ได้อย่างลงตัว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จนได้รับการขนานนามว่าเป็น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บรอดเวย์สไตล์จีน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>"</w:t>
            </w:r>
          </w:p>
          <w:p w14:paraId="657D1687" w14:textId="090AD5B7" w:rsidR="00303506" w:rsidRPr="00E57AC7" w:rsidRDefault="00303506" w:rsidP="00AE779E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9" w:name="_Hlk214030547"/>
            <w:r w:rsidRPr="005C5A38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 xml:space="preserve">หมายเหตุ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ในกรณีที่การแสดงหลัก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(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ตามที่ระบุในรายการ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)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มีการงดการแสดงกะทันหันในวันเดินทาง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ไม่ว่าด้วยเหตุผลใดก็ตามซึ่งอยู่นอกเหนือการควบคุมของบริษัทฯ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ทางบริษัทฯ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ขอสงวนสิทธิ์ในการจัด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</w:rPr>
              <w:t>'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โชว์เสน่ห์เซียงซี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</w:rPr>
              <w:t xml:space="preserve">'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หรือ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</w:rPr>
              <w:t>'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โชว์ตำนานรักพันปี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</w:rPr>
              <w:t xml:space="preserve">'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ซึ่งเป็นรายการแสดงทดแทนที่มีมาตรฐานและมูลค่าเทียบเท่ากัน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มาให้ท่านได้ชมแทน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ทั้งนี้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การเปลี่ยนแปลงดังกล่าวขอสงวนสิทธิ์มิต้องแจ้งให้ทราบล่วงหน้า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และบริษัทฯ</w:t>
            </w:r>
            <w:r w:rsidRPr="00A71231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A71231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จะไม่สามารถคืนค่าใช้จ่ายในส่วนนี้ได้ในทุกกรณี</w:t>
            </w:r>
            <w:bookmarkEnd w:id="19"/>
          </w:p>
        </w:tc>
      </w:tr>
      <w:tr w:rsidR="00303506" w:rsidRPr="00AC70EE" w14:paraId="37D793D7" w14:textId="77777777" w:rsidTr="004E780C">
        <w:tc>
          <w:tcPr>
            <w:tcW w:w="10665" w:type="dxa"/>
            <w:gridSpan w:val="2"/>
            <w:shd w:val="clear" w:color="auto" w:fill="auto"/>
          </w:tcPr>
          <w:p w14:paraId="115D000C" w14:textId="7565EF7F" w:rsidR="00303506" w:rsidRPr="00EF1E60" w:rsidRDefault="00303506" w:rsidP="0030350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B07997">
              <w:rPr>
                <w:rFonts w:ascii="Sarabun" w:hAnsi="Sarabun" w:cs="Sarabun"/>
                <w:noProof/>
              </w:rPr>
              <w:drawing>
                <wp:inline distT="0" distB="0" distL="0" distR="0" wp14:anchorId="62A1E168" wp14:editId="77513FCD">
                  <wp:extent cx="6703695" cy="3345180"/>
                  <wp:effectExtent l="0" t="0" r="1905" b="7620"/>
                  <wp:docPr id="15515045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50452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3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506" w:rsidRPr="00AC70EE" w14:paraId="6202A987" w14:textId="77777777" w:rsidTr="00DB0E54">
        <w:tc>
          <w:tcPr>
            <w:tcW w:w="1168" w:type="dxa"/>
          </w:tcPr>
          <w:p w14:paraId="6B48632C" w14:textId="12FB386F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20" w:name="_Hlk179276323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53118406" w14:textId="6716A0BC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3035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WYNDHAM GARDEN ZHANGJIAJIE </w:t>
            </w:r>
            <w:r w:rsidRPr="0030350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หรือ</w:t>
            </w:r>
            <w:r w:rsidRPr="003035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30350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ระดับเทียบเท่า</w:t>
            </w:r>
            <w:r w:rsidRPr="003035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EE0C8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5</w:t>
            </w:r>
            <w:r w:rsidRPr="003035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0350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30350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(มาตรฐานประเทศจีน) </w:t>
            </w:r>
          </w:p>
        </w:tc>
      </w:tr>
      <w:bookmarkEnd w:id="20"/>
      <w:tr w:rsidR="00303506" w:rsidRPr="00AC70EE" w14:paraId="257CF99F" w14:textId="77777777" w:rsidTr="00DB0E54">
        <w:tc>
          <w:tcPr>
            <w:tcW w:w="1168" w:type="dxa"/>
          </w:tcPr>
          <w:p w14:paraId="072537A5" w14:textId="77777777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9D46D97" w14:textId="77777777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303506" w:rsidRPr="00AC70EE" w14:paraId="008FD88D" w14:textId="77777777" w:rsidTr="00DB0E54">
        <w:trPr>
          <w:trHeight w:val="699"/>
        </w:trPr>
        <w:tc>
          <w:tcPr>
            <w:tcW w:w="1168" w:type="dxa"/>
            <w:shd w:val="clear" w:color="auto" w:fill="A679FF"/>
          </w:tcPr>
          <w:p w14:paraId="651660A2" w14:textId="7472EE4C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21" w:name="_Hlk179276330"/>
            <w:r w:rsidRPr="00AC70E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9497" w:type="dxa"/>
            <w:shd w:val="clear" w:color="auto" w:fill="A679FF"/>
          </w:tcPr>
          <w:p w14:paraId="268612E6" w14:textId="0AB76B57" w:rsidR="00303506" w:rsidRPr="00AC70EE" w:rsidRDefault="00422253" w:rsidP="0030350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เขาเทียนเหมินซาน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รวมกระเช้าขึ้นลง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- 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ระเบียงแก้ว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บันไดเลื่อน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999 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ขั้น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ถ้ำประตูสวรรค์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ฉางซา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CHANGSHA BAILIAN OUTLET – 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ฉางซา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ท่าอากาศยานฉางซา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หวงฮัว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422253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สุวรรณภูมิ</w:t>
            </w:r>
            <w:r w:rsidRPr="0042225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</w:t>
            </w:r>
            <w:r w:rsidR="00EE0C8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EE0C87" w:rsidRPr="00EE0C87"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  <w:t>(</w:t>
            </w:r>
            <w:r w:rsidR="00EE0C87" w:rsidRPr="00EE0C87">
              <w:rPr>
                <w:rFonts w:ascii="Sarabun" w:hAnsi="Sarabun" w:cs="Sarabun"/>
                <w:color w:val="FFFFFF" w:themeColor="background1"/>
                <w:szCs w:val="22"/>
                <w:lang w:eastAsia="zh-CN"/>
              </w:rPr>
              <w:t>TG 695</w:t>
            </w:r>
            <w:r w:rsidR="00EE0C87" w:rsidRPr="00EE0C8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  <w:lang w:eastAsia="zh-CN"/>
              </w:rPr>
              <w:t xml:space="preserve">  </w:t>
            </w:r>
            <w:r w:rsidR="00EE0C87" w:rsidRPr="00EE0C87">
              <w:rPr>
                <w:rFonts w:ascii="Sarabun" w:hAnsi="Sarabun" w:cs="Sarabun"/>
                <w:color w:val="FFFFFF" w:themeColor="background1"/>
                <w:szCs w:val="22"/>
                <w:lang w:eastAsia="zh-CN"/>
              </w:rPr>
              <w:t>21:20</w:t>
            </w:r>
            <w:r w:rsidR="00EE0C87" w:rsidRPr="00EE0C87"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  <w:t xml:space="preserve"> - </w:t>
            </w:r>
            <w:r w:rsidR="00EE0C87" w:rsidRPr="00EE0C87">
              <w:rPr>
                <w:rFonts w:ascii="Sarabun" w:hAnsi="Sarabun" w:cs="Sarabun"/>
                <w:color w:val="FFFFFF" w:themeColor="background1"/>
                <w:szCs w:val="22"/>
                <w:lang w:eastAsia="zh-CN"/>
              </w:rPr>
              <w:t>23:45</w:t>
            </w:r>
            <w:r w:rsidR="00EE0C87" w:rsidRPr="00EE0C87"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  <w:t>)</w:t>
            </w:r>
          </w:p>
        </w:tc>
      </w:tr>
      <w:tr w:rsidR="00303506" w:rsidRPr="00AC70EE" w14:paraId="4F4E905E" w14:textId="77777777" w:rsidTr="00DB0E54">
        <w:tc>
          <w:tcPr>
            <w:tcW w:w="1168" w:type="dxa"/>
          </w:tcPr>
          <w:p w14:paraId="29734848" w14:textId="52EA2076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2" w:name="_Hlk179276339"/>
            <w:bookmarkEnd w:id="21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46A8A855" w14:textId="58E3EDEC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03506" w:rsidRPr="007F0E0F" w14:paraId="51A4E16B" w14:textId="77777777" w:rsidTr="00DB0E54">
        <w:tc>
          <w:tcPr>
            <w:tcW w:w="1168" w:type="dxa"/>
          </w:tcPr>
          <w:p w14:paraId="1405533F" w14:textId="77777777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23" w:name="_Hlk179276342"/>
            <w:bookmarkEnd w:id="22"/>
          </w:p>
        </w:tc>
        <w:tc>
          <w:tcPr>
            <w:tcW w:w="9497" w:type="dxa"/>
          </w:tcPr>
          <w:p w14:paraId="1EE4A042" w14:textId="17471E8A" w:rsidR="00422253" w:rsidRPr="00422253" w:rsidRDefault="00422253" w:rsidP="00422253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Theme="minorEastAsia" w:hAnsi="Sarabun" w:cs="Sarabun"/>
                <w:color w:val="000000"/>
                <w:szCs w:val="22"/>
              </w:rPr>
            </w:pP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นำ</w:t>
            </w:r>
            <w:r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ท่าน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เดินทาง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สู่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เขา</w:t>
            </w:r>
            <w:r w:rsidRPr="00422253">
              <w:rPr>
                <w:rFonts w:ascii="Sarabun" w:eastAsiaTheme="minorEastAsia" w:hAnsi="Sarabun" w:cs="Sarabun"/>
                <w:b/>
                <w:bCs/>
                <w:color w:val="0000FF"/>
                <w:szCs w:val="22"/>
                <w:cs/>
              </w:rPr>
              <w:t>ประตูสวรรค์เทียนเหมินซาน</w:t>
            </w:r>
            <w:r w:rsidRPr="00422253">
              <w:rPr>
                <w:rFonts w:ascii="Sarabun" w:eastAsiaTheme="minorEastAsia" w:hAnsi="Sarabun" w:cs="Sarabun"/>
                <w:color w:val="0000FF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เขาเทียนเหมินซาน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หรือ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"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ภูเขาประตูสวรรค์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"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ได้รับการขนานนามว่าเป็น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"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หนึ่งในภูเขาที่สวยที่สุดในโลก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"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และเป็นดั่งจิตวิญญาณแห่งเมืองจางเจียเจี้ย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สถานที่แห่งนี้ไม่ได้เป็นเพียงภูเขาสูงตระหง่าน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แต่คือดินแดนที่ผสมผสานความยิ่งใหญ่ของธรรมชาติเข้ากับตำนานและความเชื่อได้อย่างลงตัว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ไฮไลท์สำคัญคือ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"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ถ้ำประตูสวรรค์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"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โพรงถ้ำธรรมชาติขนาดมหึมาที่ทะลุผ่านยอดเขา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ซึ่งเชื่อกันว่าเป็นประตูเชื่อมระหว่างโลกมนุษย์และสวรรค์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การเดินทางขึ้นสู่ยอดเขานั้นน่าตื่นตาตื่นใจไม่แพ้กัน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ด้วยกระเช้าลอยฟ้าที่ยาวที่สุดในโลก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ซึ่งจะพาคุณลอยผ่านหมู่บ้าน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ไร่นา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และถนน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99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โค้งอันเลื่องชื่อ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ก่อนจะทะยานขึ้นสู่ยอดเขาที่ปกคลุมด้วยเมฆหมอก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มอบประสบการณ์ราวกับกำลังเหินฟ้าสู่ดินแดนแห่งเทพเซียน</w:t>
            </w:r>
          </w:p>
          <w:p w14:paraId="43E4C3D1" w14:textId="77777777" w:rsidR="00422253" w:rsidRPr="00422253" w:rsidRDefault="00422253" w:rsidP="00422253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lang w:eastAsia="zh-CN"/>
              </w:rPr>
            </w:pPr>
            <w:bookmarkStart w:id="24" w:name="_Hlk161216449"/>
            <w:bookmarkStart w:id="25" w:name="_Hlk156921907"/>
            <w:r w:rsidRPr="00422253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lang w:eastAsia="zh-CN"/>
              </w:rPr>
              <w:t>***</w:t>
            </w:r>
            <w:r w:rsidRPr="00422253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  <w:lang w:eastAsia="zh-CN"/>
              </w:rPr>
              <w:t xml:space="preserve">หมายเหตุ </w:t>
            </w:r>
          </w:p>
          <w:p w14:paraId="2B575D59" w14:textId="1E6B6356" w:rsidR="00303506" w:rsidRPr="00AC70EE" w:rsidRDefault="00422253" w:rsidP="0042225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26" w:name="_Hlk214030283"/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>กรณีที่กระเช้าหรือรถอุทยานหรือบันไดเลื่อนปิดปรับปรุงเนื่องจากซ่อมบำรุงหรือจากสภาพ</w:t>
            </w:r>
            <w:r w:rsidRPr="00422253"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>อากาศ</w:t>
            </w:r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 xml:space="preserve">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ทางบริษัทฯจะจัดโปรแกรมอื่นมาทดแทนให้หริอเปลี่ยนแปลงตามความเหมาะสมอย่างใดอย่างหนึ่ง </w:t>
            </w:r>
            <w:bookmarkEnd w:id="24"/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>และในส่วนการนั่งรถของอุทยานขึ้นไปบนถ้ำประตูสวรรค์ หากรถของอุทยานไม่สามารถขึ้นไปที่ถ้ำประตูสวรรค์ได้ ทางบริษัทฯ ขอสงวน</w:t>
            </w:r>
            <w:r w:rsidRPr="00422253"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>สิทธิ์</w:t>
            </w:r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>ไม่คืนเงิน</w:t>
            </w:r>
            <w:r w:rsidRPr="00422253"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>ใดๆทั้งสิ้น  โดย</w:t>
            </w:r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  <w:bookmarkEnd w:id="25"/>
            <w:bookmarkEnd w:id="26"/>
            <w:r w:rsidR="00303506"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303506" w:rsidRPr="00AC70EE" w14:paraId="1334AA4B" w14:textId="77777777" w:rsidTr="00E622A3">
        <w:tc>
          <w:tcPr>
            <w:tcW w:w="10665" w:type="dxa"/>
            <w:gridSpan w:val="2"/>
          </w:tcPr>
          <w:p w14:paraId="608CC37E" w14:textId="0E4CCD3C" w:rsidR="00303506" w:rsidRPr="007F0E0F" w:rsidRDefault="00422253" w:rsidP="0030350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45226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336A2D1F" wp14:editId="0F69B6D2">
                  <wp:extent cx="6646984" cy="2795905"/>
                  <wp:effectExtent l="0" t="0" r="1905" b="4445"/>
                  <wp:docPr id="5799075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0750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2508" cy="2798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506" w:rsidRPr="00AC70EE" w14:paraId="130D2B4A" w14:textId="77777777" w:rsidTr="00DB0E54">
        <w:tc>
          <w:tcPr>
            <w:tcW w:w="1168" w:type="dxa"/>
          </w:tcPr>
          <w:p w14:paraId="1B671CD2" w14:textId="77777777" w:rsidR="00303506" w:rsidRPr="00AC70EE" w:rsidRDefault="00303506" w:rsidP="00DB0E5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5DC96AA5" w14:textId="7B6C300F" w:rsidR="00303506" w:rsidRPr="00AC70EE" w:rsidRDefault="00422253" w:rsidP="00DB0E5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จากนั้นนำท่านเดินลง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บันไดเลื่อน 999 ขั้น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บันไดนี้ทอดยาวไปตามหน้าผาของเขาเทียนเหมินซาน จากยอดเขาสูง 1</w:t>
            </w:r>
            <w:r>
              <w:rPr>
                <w:rFonts w:ascii="Sarabun" w:hAnsi="Sarabun" w:cs="Sarabun"/>
                <w:szCs w:val="22"/>
              </w:rPr>
              <w:t>,</w:t>
            </w:r>
            <w:r>
              <w:rPr>
                <w:rFonts w:ascii="Sarabun" w:hAnsi="Sarabun" w:cs="Sarabun" w:hint="cs"/>
                <w:szCs w:val="22"/>
                <w:cs/>
              </w:rPr>
              <w:t>300 เมตร ลงสู่ถ้ำประตูสวรรค์ที่อยู่ด้านล่าง ระยะทางรวมประมาณ 1 กิโลเมตร และใช้เวลาประมาณ 30-45 นาที ในการเดินลง ผา ตัวเลข 999 ในวัฒนธรรมจีนหมายถึง "นิรันดร" และ "ความสมบูรณ์แบบ"</w:t>
            </w:r>
          </w:p>
        </w:tc>
      </w:tr>
      <w:tr w:rsidR="00422253" w:rsidRPr="00AC70EE" w14:paraId="2180CA31" w14:textId="77777777" w:rsidTr="00DB0E54">
        <w:tc>
          <w:tcPr>
            <w:tcW w:w="1168" w:type="dxa"/>
          </w:tcPr>
          <w:p w14:paraId="31E29334" w14:textId="77777777" w:rsidR="00422253" w:rsidRPr="00AC70EE" w:rsidRDefault="00422253" w:rsidP="00DB0E5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5C3612EC" w14:textId="38884ADC" w:rsidR="00422253" w:rsidRDefault="00422253" w:rsidP="00DB0E5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ทุกย่างก้าวจะพาคุณเข้าใกล้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ถ้ำประตูสวรรค์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ประตูสู่สรวงสวรรค์แห่งจางเจียเจี้ย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ท่ามกลางม่านเมฆและขุนเขาแห่งจางเจียเจี้ย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มีช่องโหว่ธรรมชาติขนาดมหึมาที่ทะลุผ่านภูผาเทียนเหมิน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ก่อเกิดเป็นภาพที่น่าอัศจรรย์จนได้รับสมญานามว่า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**"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ถ้ำประตูสวรรค์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เป็นสัญลักษณ์แห่งพลังของธรรมชาติที่ยิ่งใหญ่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เป็นประตูเชื่อมระหว่างโลกมนุษย์และสรวงสวรรค์ตามความเชื่อท้องถิ่น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การเดินทางเพื่อไปให้ถึงปากประตูสวรรค์แห่งนี้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คือการผจญภัยที่น่าจดจำ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เพื่อไปสัมผัสกับทิวทัศน์อันน่าทึ่งที่รออยู่เบื้องหน้า</w:t>
            </w:r>
          </w:p>
        </w:tc>
      </w:tr>
      <w:tr w:rsidR="00422253" w:rsidRPr="00AC70EE" w14:paraId="4235DEB8" w14:textId="77777777" w:rsidTr="00D42374">
        <w:tc>
          <w:tcPr>
            <w:tcW w:w="10665" w:type="dxa"/>
            <w:gridSpan w:val="2"/>
          </w:tcPr>
          <w:p w14:paraId="2A1351CD" w14:textId="3D4A478C" w:rsidR="00422253" w:rsidRPr="00AC70EE" w:rsidRDefault="00422253" w:rsidP="0030350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E7D3C">
              <w:rPr>
                <w:rFonts w:ascii="Sarabun" w:hAnsi="Sarabun" w:cs="Sarabun"/>
                <w:noProof/>
              </w:rPr>
              <w:drawing>
                <wp:inline distT="0" distB="0" distL="0" distR="0" wp14:anchorId="65A7ADDC" wp14:editId="3D5C1220">
                  <wp:extent cx="6700589" cy="3068515"/>
                  <wp:effectExtent l="0" t="0" r="5080" b="0"/>
                  <wp:docPr id="667947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947230" name=""/>
                          <pic:cNvPicPr/>
                        </pic:nvPicPr>
                        <pic:blipFill rotWithShape="1">
                          <a:blip r:embed="rId20"/>
                          <a:srcRect t="25635" b="17172"/>
                          <a:stretch/>
                        </pic:blipFill>
                        <pic:spPr bwMode="auto">
                          <a:xfrm>
                            <a:off x="0" y="0"/>
                            <a:ext cx="6726664" cy="3080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506" w:rsidRPr="00AC70EE" w14:paraId="2AD5292F" w14:textId="77777777" w:rsidTr="00DB0E54">
        <w:tc>
          <w:tcPr>
            <w:tcW w:w="1168" w:type="dxa"/>
          </w:tcPr>
          <w:p w14:paraId="3D68A7A7" w14:textId="46B997CD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27" w:name="_Hlk179276349"/>
            <w:bookmarkEnd w:id="23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72F48D14" w14:textId="554DB745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8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="00AE779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// เมนูพิเศษ  </w:t>
            </w:r>
            <w:r w:rsidR="00AE779E"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>BBQ</w:t>
            </w:r>
          </w:p>
        </w:tc>
      </w:tr>
      <w:bookmarkEnd w:id="27"/>
      <w:tr w:rsidR="00303506" w:rsidRPr="00AC70EE" w14:paraId="27709919" w14:textId="77777777" w:rsidTr="00DB0E54">
        <w:tc>
          <w:tcPr>
            <w:tcW w:w="1168" w:type="dxa"/>
          </w:tcPr>
          <w:p w14:paraId="3B9848D9" w14:textId="2D6F17CF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9497" w:type="dxa"/>
          </w:tcPr>
          <w:p w14:paraId="5C2F8E3D" w14:textId="456777E3" w:rsidR="00303506" w:rsidRPr="00AC70EE" w:rsidRDefault="00303506" w:rsidP="0030350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นำท่านเดินทางกลับสู่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53CF2">
              <w:rPr>
                <w:rFonts w:ascii="Sarabun" w:hAnsi="Sarabun" w:cs="Sarabun" w:hint="cs"/>
                <w:b/>
                <w:bCs/>
                <w:color w:val="1F497D" w:themeColor="text2"/>
                <w:sz w:val="24"/>
                <w:szCs w:val="24"/>
                <w:cs/>
              </w:rPr>
              <w:t>ฉางซา</w:t>
            </w:r>
            <w:r w:rsidRPr="00453CF2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453CF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</w:t>
            </w:r>
            <w:r w:rsidRPr="00453CF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ระยะทาง</w:t>
            </w:r>
            <w:r w:rsidRPr="00453CF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317 </w:t>
            </w:r>
            <w:r w:rsidRPr="00453CF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ก</w:t>
            </w:r>
            <w:r w:rsidRPr="00453CF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.</w:t>
            </w:r>
            <w:r w:rsidRPr="00453CF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ม</w:t>
            </w:r>
            <w:r w:rsidRPr="00453CF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. </w:t>
            </w:r>
            <w:r w:rsidRPr="00453CF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ใช้เวลาเดินทาง</w:t>
            </w:r>
            <w:r w:rsidRPr="00453CF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4.5 </w:t>
            </w:r>
            <w:r w:rsidRPr="00453CF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ชั่วโมง</w:t>
            </w:r>
            <w:r w:rsidRPr="00453CF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22253" w:rsidRPr="00AC70EE" w14:paraId="1CC07247" w14:textId="77777777" w:rsidTr="00DB0E54">
        <w:tc>
          <w:tcPr>
            <w:tcW w:w="1168" w:type="dxa"/>
          </w:tcPr>
          <w:p w14:paraId="58F0F164" w14:textId="77777777" w:rsidR="00422253" w:rsidRPr="00AC70EE" w:rsidRDefault="00422253" w:rsidP="00DB0E5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9497" w:type="dxa"/>
          </w:tcPr>
          <w:p w14:paraId="2E6967D0" w14:textId="7B24746F" w:rsidR="00422253" w:rsidRPr="00AC70EE" w:rsidRDefault="00422253" w:rsidP="00DB0E5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B453F">
              <w:rPr>
                <w:rFonts w:ascii="Sarabun" w:hAnsi="Sarabun" w:cs="Sarabun" w:hint="cs"/>
                <w:szCs w:val="22"/>
                <w:cs/>
              </w:rPr>
              <w:t xml:space="preserve">นำท่านอิสระช็อปปิ้งสินค้า ณ ห้างสรรพสินค้า </w:t>
            </w:r>
            <w:r w:rsidRPr="002B5753">
              <w:rPr>
                <w:rFonts w:ascii="Sarabun" w:hAnsi="Sarabun" w:cs="Sarabun"/>
                <w:b/>
                <w:bCs/>
                <w:color w:val="0000FF"/>
                <w:szCs w:val="22"/>
              </w:rPr>
              <w:t>CHANGSHA BAILIAN OUTLET</w:t>
            </w:r>
            <w:r w:rsidRPr="002B57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แหล่งช้อปปิ้งขนาดใหญ่สไตล์ยุโรปที่ตั้งอยู่ไม่ไกลจากสนามบินนานาชาติฉางซา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หวงฮวา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ที่นี่คือสวรรค์ของนักช้อปที่รวบรวมสินค้าแบรนด์เนมชั้นนำจากทั่วโลกมาให้เลือกสรรในราคาพิเศษ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พร้อมส่วนลดสุดคุ้มค่า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ไม่ว่าจะเป็นเสื้อผ้า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กระเป๋า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รองเท้า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หรืออุปกรณ์กีฬา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ก็มีให้เลือกครบครันในที่เดียว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ถือเป็นจุดแวะพักสุดท้ายที่เหมาะอย่างยิ่งสำหรับการซื้อของฝากให้ตัวเองและคนพิเศษก่อนเดินทางกลับ</w:t>
            </w:r>
            <w:r w:rsidRPr="003F4BF0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A323B7">
              <w:rPr>
                <w:rFonts w:ascii="Sarabun" w:hAnsi="Sarabun" w:cs="Sarabun" w:hint="cs"/>
                <w:szCs w:val="22"/>
                <w:cs/>
              </w:rPr>
              <w:t>ให้ท่านได้เลือกซื้อสินค้า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แบรนด์เนมต่างๆ มากมาย ทั้งแบรนด์จีนและอีกมากมาย ไม่ว่าจะเป็น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Adidas, Armani, BOSS, BOYS, JEEP, Sketcher, Anta, Lining, Onisuka Tiger, Coach,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และอื่นๆ อีกมากมาย </w:t>
            </w:r>
          </w:p>
        </w:tc>
      </w:tr>
      <w:tr w:rsidR="00422253" w:rsidRPr="00AC70EE" w14:paraId="7916C40C" w14:textId="77777777" w:rsidTr="005261B1">
        <w:tc>
          <w:tcPr>
            <w:tcW w:w="10665" w:type="dxa"/>
            <w:gridSpan w:val="2"/>
          </w:tcPr>
          <w:p w14:paraId="552B4C31" w14:textId="15C014C0" w:rsidR="00422253" w:rsidRPr="00AC70EE" w:rsidRDefault="00422253" w:rsidP="0042225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52A73">
              <w:rPr>
                <w:rFonts w:ascii="Sarabun" w:hAnsi="Sarabun" w:cs="Sarabun"/>
                <w:noProof/>
              </w:rPr>
              <w:drawing>
                <wp:inline distT="0" distB="0" distL="0" distR="0" wp14:anchorId="04E8BCEE" wp14:editId="7DA61CA9">
                  <wp:extent cx="6612278" cy="2716823"/>
                  <wp:effectExtent l="0" t="0" r="0" b="7620"/>
                  <wp:docPr id="1744650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650281" name=""/>
                          <pic:cNvPicPr/>
                        </pic:nvPicPr>
                        <pic:blipFill rotWithShape="1">
                          <a:blip r:embed="rId21"/>
                          <a:srcRect t="32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7201" cy="2722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253" w:rsidRPr="00AC70EE" w14:paraId="6E8EFA6D" w14:textId="77777777" w:rsidTr="00DB0E54">
        <w:tc>
          <w:tcPr>
            <w:tcW w:w="1168" w:type="dxa"/>
          </w:tcPr>
          <w:p w14:paraId="7441A18F" w14:textId="0C9F7BCA" w:rsidR="00422253" w:rsidRPr="00B143E3" w:rsidRDefault="00422253" w:rsidP="0042225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ค่ำ</w:t>
            </w:r>
          </w:p>
        </w:tc>
        <w:tc>
          <w:tcPr>
            <w:tcW w:w="9497" w:type="dxa"/>
          </w:tcPr>
          <w:p w14:paraId="14DFF38C" w14:textId="58B1234E" w:rsidR="00422253" w:rsidRPr="00B143E3" w:rsidRDefault="00422253" w:rsidP="0042225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รับประทานอาหารเย็น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ภัตตาคารอาหารท้องถิ่น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143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AE779E"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 xml:space="preserve"> // </w:t>
            </w:r>
            <w:r w:rsidR="00AE779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zh-CN"/>
              </w:rPr>
              <w:t>เมนพิเศษ เป็ดปักกิ่ง</w:t>
            </w:r>
          </w:p>
        </w:tc>
      </w:tr>
      <w:tr w:rsidR="00422253" w:rsidRPr="00AC70EE" w14:paraId="4CD043E2" w14:textId="77777777" w:rsidTr="00DB0E54">
        <w:tc>
          <w:tcPr>
            <w:tcW w:w="1168" w:type="dxa"/>
          </w:tcPr>
          <w:p w14:paraId="7E2A2D1E" w14:textId="77777777" w:rsidR="00422253" w:rsidRPr="00AC70EE" w:rsidRDefault="00422253" w:rsidP="0042225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97" w:type="dxa"/>
          </w:tcPr>
          <w:p w14:paraId="3311CC1D" w14:textId="5B748AA0" w:rsidR="00422253" w:rsidRPr="00AC70EE" w:rsidRDefault="00422253" w:rsidP="0042225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สมควรแก่เวลานำท่านเดินทางสู่สนามบิน</w:t>
            </w:r>
          </w:p>
        </w:tc>
      </w:tr>
      <w:tr w:rsidR="00422253" w:rsidRPr="00AC70EE" w14:paraId="5EDDE729" w14:textId="77777777" w:rsidTr="00DB0E54">
        <w:tc>
          <w:tcPr>
            <w:tcW w:w="1168" w:type="dxa"/>
          </w:tcPr>
          <w:p w14:paraId="6CC91CA6" w14:textId="6CF167FA" w:rsidR="00422253" w:rsidRPr="00AC70EE" w:rsidRDefault="00422253" w:rsidP="0042225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21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20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น. </w:t>
            </w:r>
          </w:p>
        </w:tc>
        <w:tc>
          <w:tcPr>
            <w:tcW w:w="9497" w:type="dxa"/>
          </w:tcPr>
          <w:p w14:paraId="7A5D0D8E" w14:textId="341F67B3" w:rsidR="00422253" w:rsidRPr="00AC70EE" w:rsidRDefault="00422253" w:rsidP="0042225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นำท่านเหินฟ้ากลับ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2225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A3702C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22253">
              <w:rPr>
                <w:rFonts w:ascii="Sarabun" w:hAnsi="Sarabun" w:cs="Sarabun"/>
                <w:b/>
                <w:bCs/>
                <w:color w:val="6600FF"/>
                <w:sz w:val="24"/>
                <w:szCs w:val="24"/>
              </w:rPr>
              <w:t>Thai Airways (TG)</w:t>
            </w:r>
            <w:r w:rsidRPr="00A3702C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เที่ยวบินที่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672C94"/>
                <w:szCs w:val="24"/>
                <w:cs/>
              </w:rPr>
              <w:t>95</w:t>
            </w:r>
            <w:r>
              <w:rPr>
                <w:rFonts w:ascii="Sarabun" w:hAnsi="Sarabun" w:cs="Sarabun"/>
                <w:color w:val="1F497D" w:themeColor="text2"/>
                <w:sz w:val="24"/>
                <w:szCs w:val="24"/>
              </w:rPr>
              <w:br/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 w:rsidRPr="00F22633">
              <w:rPr>
                <w:rFonts w:ascii="Sarabun" w:hAnsi="Sarabun" w:cs="Sarabun"/>
                <w:color w:val="672C94"/>
                <w:szCs w:val="24"/>
              </w:rPr>
              <w:t>3</w:t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422253" w:rsidRPr="00AC70EE" w14:paraId="3C789B04" w14:textId="77777777" w:rsidTr="00DB0E54">
        <w:tc>
          <w:tcPr>
            <w:tcW w:w="1168" w:type="dxa"/>
          </w:tcPr>
          <w:p w14:paraId="010330B0" w14:textId="1270E117" w:rsidR="00422253" w:rsidRPr="00AC70EE" w:rsidRDefault="00422253" w:rsidP="0042225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23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45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น. </w:t>
            </w:r>
          </w:p>
        </w:tc>
        <w:tc>
          <w:tcPr>
            <w:tcW w:w="9497" w:type="dxa"/>
          </w:tcPr>
          <w:p w14:paraId="726F8CC7" w14:textId="7A6A7C60" w:rsidR="00422253" w:rsidRPr="00AC70EE" w:rsidRDefault="00422253" w:rsidP="0042225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E77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E779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โดยสวัสดิภาพ</w:t>
            </w:r>
          </w:p>
        </w:tc>
      </w:tr>
    </w:tbl>
    <w:p w14:paraId="73AAFD7C" w14:textId="43108579" w:rsidR="000C5E66" w:rsidRDefault="000C5E66" w:rsidP="004934AA">
      <w:pPr>
        <w:tabs>
          <w:tab w:val="left" w:pos="1230"/>
        </w:tabs>
        <w:spacing w:line="360" w:lineRule="auto"/>
        <w:rPr>
          <w:rFonts w:ascii="Sarabun" w:hAnsi="Sarabun" w:cs="Sarabun"/>
          <w:sz w:val="24"/>
          <w:szCs w:val="24"/>
          <w:lang w:eastAsia="zh-CN"/>
        </w:rPr>
      </w:pPr>
    </w:p>
    <w:p w14:paraId="77AA0ED8" w14:textId="2835689A" w:rsidR="006425F0" w:rsidRDefault="006425F0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33733AD7" w14:textId="77777777" w:rsidR="006425F0" w:rsidRPr="006425F0" w:rsidRDefault="006425F0" w:rsidP="00642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25F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A50F30" wp14:editId="2443A34A">
            <wp:extent cx="6731956" cy="87847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6"/>
                    <a:stretch/>
                  </pic:blipFill>
                  <pic:spPr bwMode="auto">
                    <a:xfrm>
                      <a:off x="0" y="0"/>
                      <a:ext cx="6757006" cy="88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FAB689" w14:textId="468B7B8F" w:rsidR="006425F0" w:rsidRDefault="006425F0" w:rsidP="003544C0">
      <w:pPr>
        <w:rPr>
          <w:rFonts w:ascii="Sarabun" w:hAnsi="Sarabun" w:cs="Sarabun"/>
          <w:sz w:val="24"/>
          <w:szCs w:val="24"/>
          <w:cs/>
        </w:rPr>
      </w:pPr>
      <w:r w:rsidRPr="007A74E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2A2434A" wp14:editId="23874596">
            <wp:extent cx="6746240" cy="8850086"/>
            <wp:effectExtent l="0" t="0" r="0" b="8255"/>
            <wp:docPr id="18335528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"/>
                    <a:stretch/>
                  </pic:blipFill>
                  <pic:spPr bwMode="auto">
                    <a:xfrm>
                      <a:off x="0" y="0"/>
                      <a:ext cx="6747704" cy="885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FF9A2" w14:textId="1BD9B476" w:rsidR="006425F0" w:rsidRDefault="006425F0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eastAsia="Times New Roman" w:hAnsi="Sarabun" w:cs="Sarabun"/>
          <w:noProof/>
          <w:cs/>
        </w:rPr>
        <w:drawing>
          <wp:inline distT="0" distB="0" distL="0" distR="0" wp14:anchorId="09ECC7D8" wp14:editId="595135AF">
            <wp:extent cx="6748300" cy="8901788"/>
            <wp:effectExtent l="0" t="0" r="0" b="0"/>
            <wp:docPr id="7180631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63106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9" b="3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300" cy="890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6988F77E" w14:textId="38272716" w:rsidR="00DF45AD" w:rsidRDefault="006425F0" w:rsidP="003544C0">
      <w:pPr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511349F0" wp14:editId="22F04E64">
            <wp:extent cx="6746240" cy="8882743"/>
            <wp:effectExtent l="0" t="0" r="0" b="0"/>
            <wp:docPr id="609857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57169" name=""/>
                    <pic:cNvPicPr/>
                  </pic:nvPicPr>
                  <pic:blipFill rotWithShape="1">
                    <a:blip r:embed="rId25"/>
                    <a:srcRect t="4793"/>
                    <a:stretch/>
                  </pic:blipFill>
                  <pic:spPr bwMode="auto">
                    <a:xfrm>
                      <a:off x="0" y="0"/>
                      <a:ext cx="6747286" cy="88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5"/>
      <w:bookmarkEnd w:id="6"/>
      <w:bookmarkEnd w:id="7"/>
    </w:p>
    <w:sectPr w:rsidR="00DF45AD" w:rsidSect="00AE779E">
      <w:footerReference w:type="default" r:id="rId26"/>
      <w:pgSz w:w="11907" w:h="16839" w:code="9"/>
      <w:pgMar w:top="1560" w:right="850" w:bottom="1276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7B8A0" w14:textId="77777777" w:rsidR="00CF6C72" w:rsidRDefault="00CF6C72" w:rsidP="00936EA8">
      <w:pPr>
        <w:spacing w:after="0" w:line="240" w:lineRule="auto"/>
      </w:pPr>
      <w:r>
        <w:separator/>
      </w:r>
    </w:p>
  </w:endnote>
  <w:endnote w:type="continuationSeparator" w:id="0">
    <w:p w14:paraId="60E49403" w14:textId="77777777" w:rsidR="00CF6C72" w:rsidRDefault="00CF6C7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2C2D50F6-8112-4AFC-B9E0-8E01ECD46F8E}"/>
    <w:embedBold r:id="rId2" w:fontKey="{2A861426-7628-474E-8285-C2E9CB5DF664}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3" w:subsetted="1" w:fontKey="{F41A9C77-8E22-4545-B830-EAEF28E6CBB3}"/>
  </w:font>
  <w:font w:name="Prompt">
    <w:altName w:val="Arial Unicode MS"/>
    <w:charset w:val="DE"/>
    <w:family w:val="auto"/>
    <w:pitch w:val="variable"/>
    <w:sig w:usb0="00000000" w:usb1="00000001" w:usb2="00000000" w:usb3="00000000" w:csb0="00010193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47869" w14:textId="2B22302A" w:rsidR="00AE779E" w:rsidRDefault="00AE779E" w:rsidP="00AE779E">
    <w:pPr>
      <w:pStyle w:val="a7"/>
      <w:rPr>
        <w:rFonts w:ascii="Sarabun" w:hAnsi="Sarabun" w:cs="Sarabun"/>
        <w:sz w:val="21"/>
        <w:szCs w:val="21"/>
      </w:rPr>
    </w:pPr>
    <w:r>
      <w:rPr>
        <w:rFonts w:ascii="Sarabun" w:hAnsi="Sarabun" w:cs="Sarabun" w:hint="cs"/>
        <w:sz w:val="21"/>
        <w:szCs w:val="21"/>
        <w:cs/>
      </w:rPr>
      <w:t>2</w:t>
    </w:r>
    <w:r>
      <w:rPr>
        <w:rFonts w:ascii="Sarabun" w:hAnsi="Sarabun" w:cs="Sarabun"/>
        <w:sz w:val="21"/>
        <w:szCs w:val="21"/>
        <w:lang w:eastAsia="zh-CN"/>
      </w:rPr>
      <w:t xml:space="preserve">UCSX-TG001 </w:t>
    </w:r>
    <w:r w:rsidRPr="00AE779E">
      <w:rPr>
        <w:rFonts w:ascii="Sarabun" w:hAnsi="Sarabun" w:cs="Sarabun" w:hint="cs"/>
        <w:sz w:val="21"/>
        <w:szCs w:val="21"/>
        <w:cs/>
      </w:rPr>
      <w:t>บินตรงฉางซา</w:t>
    </w:r>
    <w:r w:rsidRPr="00AE779E">
      <w:rPr>
        <w:rFonts w:ascii="Sarabun" w:hAnsi="Sarabun" w:cs="Sarabun"/>
        <w:sz w:val="21"/>
        <w:szCs w:val="21"/>
        <w:cs/>
      </w:rPr>
      <w:t xml:space="preserve"> </w:t>
    </w:r>
    <w:r w:rsidRPr="00AE779E">
      <w:rPr>
        <w:rFonts w:ascii="Sarabun" w:hAnsi="Sarabun" w:cs="Sarabun" w:hint="cs"/>
        <w:sz w:val="21"/>
        <w:szCs w:val="21"/>
        <w:cs/>
      </w:rPr>
      <w:t>จางเจียเจี้ย</w:t>
    </w:r>
    <w:r w:rsidRPr="00AE779E">
      <w:rPr>
        <w:rFonts w:ascii="Sarabun" w:hAnsi="Sarabun" w:cs="Sarabun"/>
        <w:sz w:val="21"/>
        <w:szCs w:val="21"/>
        <w:cs/>
      </w:rPr>
      <w:t xml:space="preserve"> </w:t>
    </w:r>
    <w:r w:rsidRPr="00AE779E">
      <w:rPr>
        <w:rFonts w:ascii="Sarabun" w:hAnsi="Sarabun" w:cs="Sarabun" w:hint="cs"/>
        <w:sz w:val="21"/>
        <w:szCs w:val="21"/>
        <w:cs/>
      </w:rPr>
      <w:t>เมืองโบราณฝูหรง</w:t>
    </w:r>
    <w:r w:rsidRPr="00AE779E">
      <w:rPr>
        <w:rFonts w:ascii="Sarabun" w:hAnsi="Sarabun" w:cs="Sarabun"/>
        <w:sz w:val="21"/>
        <w:szCs w:val="21"/>
        <w:cs/>
      </w:rPr>
      <w:t xml:space="preserve"> </w:t>
    </w:r>
    <w:r w:rsidRPr="00AE779E">
      <w:rPr>
        <w:rFonts w:ascii="Sarabun" w:hAnsi="Sarabun" w:cs="Sarabun" w:hint="cs"/>
        <w:sz w:val="21"/>
        <w:szCs w:val="21"/>
        <w:cs/>
      </w:rPr>
      <w:t>สองขุนเขา</w:t>
    </w:r>
    <w:r w:rsidRPr="00AE779E">
      <w:rPr>
        <w:rFonts w:ascii="Sarabun" w:hAnsi="Sarabun" w:cs="Sarabun"/>
        <w:sz w:val="21"/>
        <w:szCs w:val="21"/>
        <w:cs/>
      </w:rPr>
      <w:t xml:space="preserve"> </w:t>
    </w:r>
    <w:r w:rsidRPr="00AE779E">
      <w:rPr>
        <w:rFonts w:ascii="Sarabun" w:hAnsi="Sarabun" w:cs="Sarabun" w:hint="cs"/>
        <w:sz w:val="21"/>
        <w:szCs w:val="21"/>
        <w:cs/>
      </w:rPr>
      <w:t>เขาอวตาร</w:t>
    </w:r>
    <w:r w:rsidRPr="00AE779E">
      <w:rPr>
        <w:rFonts w:ascii="Sarabun" w:hAnsi="Sarabun" w:cs="Sarabun"/>
        <w:sz w:val="21"/>
        <w:szCs w:val="21"/>
        <w:cs/>
      </w:rPr>
      <w:t xml:space="preserve"> </w:t>
    </w:r>
    <w:r w:rsidRPr="00AE779E">
      <w:rPr>
        <w:rFonts w:ascii="Sarabun" w:hAnsi="Sarabun" w:cs="Sarabun" w:hint="cs"/>
        <w:sz w:val="21"/>
        <w:szCs w:val="21"/>
        <w:cs/>
      </w:rPr>
      <w:t>เขาประตูสวรรค์</w:t>
    </w:r>
    <w:r w:rsidRPr="00AE779E">
      <w:rPr>
        <w:rFonts w:ascii="Sarabun" w:hAnsi="Sarabun" w:cs="Sarabun"/>
        <w:sz w:val="21"/>
        <w:szCs w:val="21"/>
        <w:cs/>
      </w:rPr>
      <w:t xml:space="preserve"> 4 </w:t>
    </w:r>
    <w:r w:rsidRPr="00AE779E">
      <w:rPr>
        <w:rFonts w:ascii="Sarabun" w:hAnsi="Sarabun" w:cs="Sarabun" w:hint="cs"/>
        <w:sz w:val="21"/>
        <w:szCs w:val="21"/>
        <w:cs/>
      </w:rPr>
      <w:t>วัน</w:t>
    </w:r>
    <w:r w:rsidRPr="00AE779E">
      <w:rPr>
        <w:rFonts w:ascii="Sarabun" w:hAnsi="Sarabun" w:cs="Sarabun"/>
        <w:sz w:val="21"/>
        <w:szCs w:val="21"/>
        <w:cs/>
      </w:rPr>
      <w:t xml:space="preserve"> 3 </w:t>
    </w:r>
    <w:r w:rsidRPr="00AE779E">
      <w:rPr>
        <w:rFonts w:ascii="Sarabun" w:hAnsi="Sarabun" w:cs="Sarabun" w:hint="cs"/>
        <w:sz w:val="21"/>
        <w:szCs w:val="21"/>
        <w:cs/>
      </w:rPr>
      <w:t>คืน</w:t>
    </w:r>
    <w:r w:rsidRPr="00AE779E">
      <w:rPr>
        <w:rFonts w:ascii="Sarabun" w:hAnsi="Sarabun" w:cs="Sarabun"/>
        <w:sz w:val="21"/>
        <w:szCs w:val="21"/>
        <w:cs/>
      </w:rPr>
      <w:t xml:space="preserve"> </w:t>
    </w:r>
  </w:p>
  <w:p w14:paraId="3B507645" w14:textId="443DBD50" w:rsidR="00240D43" w:rsidRPr="00AE779E" w:rsidRDefault="00AE779E" w:rsidP="00AE779E">
    <w:pPr>
      <w:pStyle w:val="a7"/>
      <w:rPr>
        <w:rFonts w:ascii="Sarabun" w:hAnsi="Sarabun" w:cs="Sarabun"/>
        <w:sz w:val="21"/>
        <w:szCs w:val="21"/>
      </w:rPr>
    </w:pPr>
    <w:r w:rsidRPr="00AE779E">
      <w:rPr>
        <w:rFonts w:ascii="Sarabun" w:hAnsi="Sarabun" w:cs="Sarabun" w:hint="cs"/>
        <w:sz w:val="21"/>
        <w:szCs w:val="21"/>
        <w:cs/>
      </w:rPr>
      <w:t>โดยสายการบิน</w:t>
    </w:r>
    <w:r w:rsidRPr="00AE779E">
      <w:rPr>
        <w:rFonts w:ascii="Sarabun" w:hAnsi="Sarabun" w:cs="Sarabun"/>
        <w:sz w:val="21"/>
        <w:szCs w:val="21"/>
        <w:cs/>
      </w:rPr>
      <w:t xml:space="preserve"> </w:t>
    </w:r>
    <w:r w:rsidRPr="00AE779E">
      <w:rPr>
        <w:rFonts w:ascii="Sarabun" w:hAnsi="Sarabun" w:cs="Sarabun"/>
        <w:sz w:val="21"/>
        <w:szCs w:val="21"/>
      </w:rPr>
      <w:t>Thai Airways (TG)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C3F5F" w14:textId="77777777" w:rsidR="00CF6C72" w:rsidRDefault="00CF6C72" w:rsidP="00936EA8">
      <w:pPr>
        <w:spacing w:after="0" w:line="240" w:lineRule="auto"/>
      </w:pPr>
      <w:r>
        <w:separator/>
      </w:r>
    </w:p>
  </w:footnote>
  <w:footnote w:type="continuationSeparator" w:id="0">
    <w:p w14:paraId="6E5C0BCA" w14:textId="77777777" w:rsidR="00CF6C72" w:rsidRDefault="00CF6C7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TrueTypeFonts/>
  <w:embedSystem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A8"/>
    <w:rsid w:val="0000015E"/>
    <w:rsid w:val="00000CA6"/>
    <w:rsid w:val="000029BA"/>
    <w:rsid w:val="00004437"/>
    <w:rsid w:val="00005785"/>
    <w:rsid w:val="00011A8C"/>
    <w:rsid w:val="00011CCA"/>
    <w:rsid w:val="0001496F"/>
    <w:rsid w:val="000169B6"/>
    <w:rsid w:val="00020606"/>
    <w:rsid w:val="0002068E"/>
    <w:rsid w:val="00020A4B"/>
    <w:rsid w:val="00022A06"/>
    <w:rsid w:val="00025EE7"/>
    <w:rsid w:val="00026823"/>
    <w:rsid w:val="00027ED7"/>
    <w:rsid w:val="0003023C"/>
    <w:rsid w:val="00031570"/>
    <w:rsid w:val="00031BCF"/>
    <w:rsid w:val="000325CC"/>
    <w:rsid w:val="00032E34"/>
    <w:rsid w:val="000360E0"/>
    <w:rsid w:val="00040866"/>
    <w:rsid w:val="00041E7C"/>
    <w:rsid w:val="00045822"/>
    <w:rsid w:val="00047B75"/>
    <w:rsid w:val="00053A3F"/>
    <w:rsid w:val="000555DD"/>
    <w:rsid w:val="00055652"/>
    <w:rsid w:val="000573F9"/>
    <w:rsid w:val="0006138E"/>
    <w:rsid w:val="000622E4"/>
    <w:rsid w:val="0006285C"/>
    <w:rsid w:val="00064036"/>
    <w:rsid w:val="00064A16"/>
    <w:rsid w:val="00066F5A"/>
    <w:rsid w:val="00067DF6"/>
    <w:rsid w:val="00070B49"/>
    <w:rsid w:val="0007707D"/>
    <w:rsid w:val="000773F4"/>
    <w:rsid w:val="00085F22"/>
    <w:rsid w:val="00087C84"/>
    <w:rsid w:val="000917EE"/>
    <w:rsid w:val="00091EE6"/>
    <w:rsid w:val="00093258"/>
    <w:rsid w:val="00094849"/>
    <w:rsid w:val="00095952"/>
    <w:rsid w:val="00096509"/>
    <w:rsid w:val="000A2004"/>
    <w:rsid w:val="000A22B4"/>
    <w:rsid w:val="000A27BA"/>
    <w:rsid w:val="000A35F6"/>
    <w:rsid w:val="000A39C4"/>
    <w:rsid w:val="000A50FC"/>
    <w:rsid w:val="000A7BE3"/>
    <w:rsid w:val="000B1481"/>
    <w:rsid w:val="000B285B"/>
    <w:rsid w:val="000B2BFA"/>
    <w:rsid w:val="000C33E6"/>
    <w:rsid w:val="000C4762"/>
    <w:rsid w:val="000C5E66"/>
    <w:rsid w:val="000C71DA"/>
    <w:rsid w:val="000D0F62"/>
    <w:rsid w:val="000D1EE3"/>
    <w:rsid w:val="000D448F"/>
    <w:rsid w:val="000D5AC5"/>
    <w:rsid w:val="000E0E0D"/>
    <w:rsid w:val="000E11E6"/>
    <w:rsid w:val="000E14F7"/>
    <w:rsid w:val="000E19AF"/>
    <w:rsid w:val="000E33B5"/>
    <w:rsid w:val="000E70CE"/>
    <w:rsid w:val="000F1283"/>
    <w:rsid w:val="000F18F9"/>
    <w:rsid w:val="000F5B9B"/>
    <w:rsid w:val="000F6A20"/>
    <w:rsid w:val="000F6A71"/>
    <w:rsid w:val="000F6B62"/>
    <w:rsid w:val="0010185B"/>
    <w:rsid w:val="00102865"/>
    <w:rsid w:val="00102B28"/>
    <w:rsid w:val="00102D6C"/>
    <w:rsid w:val="00102FE6"/>
    <w:rsid w:val="001040B3"/>
    <w:rsid w:val="0010499A"/>
    <w:rsid w:val="001074CA"/>
    <w:rsid w:val="001074DD"/>
    <w:rsid w:val="00107833"/>
    <w:rsid w:val="001079F7"/>
    <w:rsid w:val="001120DB"/>
    <w:rsid w:val="001129DA"/>
    <w:rsid w:val="001130F7"/>
    <w:rsid w:val="00114A97"/>
    <w:rsid w:val="00115A90"/>
    <w:rsid w:val="00120A81"/>
    <w:rsid w:val="001216BC"/>
    <w:rsid w:val="00124237"/>
    <w:rsid w:val="00126860"/>
    <w:rsid w:val="00127235"/>
    <w:rsid w:val="00127C8C"/>
    <w:rsid w:val="001308D0"/>
    <w:rsid w:val="00135760"/>
    <w:rsid w:val="001357C3"/>
    <w:rsid w:val="0013582E"/>
    <w:rsid w:val="00137251"/>
    <w:rsid w:val="00137FF0"/>
    <w:rsid w:val="00140561"/>
    <w:rsid w:val="0014348D"/>
    <w:rsid w:val="00144181"/>
    <w:rsid w:val="00144D75"/>
    <w:rsid w:val="00146DB4"/>
    <w:rsid w:val="00147F22"/>
    <w:rsid w:val="001509EA"/>
    <w:rsid w:val="001538A6"/>
    <w:rsid w:val="001540C1"/>
    <w:rsid w:val="00155912"/>
    <w:rsid w:val="0016114A"/>
    <w:rsid w:val="001612F0"/>
    <w:rsid w:val="00161FB2"/>
    <w:rsid w:val="001646CF"/>
    <w:rsid w:val="00164D52"/>
    <w:rsid w:val="0016554F"/>
    <w:rsid w:val="00167970"/>
    <w:rsid w:val="001702D1"/>
    <w:rsid w:val="00173BFB"/>
    <w:rsid w:val="00177A93"/>
    <w:rsid w:val="001904F1"/>
    <w:rsid w:val="00191806"/>
    <w:rsid w:val="001945D9"/>
    <w:rsid w:val="00195314"/>
    <w:rsid w:val="00195ED3"/>
    <w:rsid w:val="001A2B82"/>
    <w:rsid w:val="001A392E"/>
    <w:rsid w:val="001A3B30"/>
    <w:rsid w:val="001A6A8B"/>
    <w:rsid w:val="001B0437"/>
    <w:rsid w:val="001B1CFE"/>
    <w:rsid w:val="001B334E"/>
    <w:rsid w:val="001B35B5"/>
    <w:rsid w:val="001B6EB1"/>
    <w:rsid w:val="001C166C"/>
    <w:rsid w:val="001C23EF"/>
    <w:rsid w:val="001C74F0"/>
    <w:rsid w:val="001C7741"/>
    <w:rsid w:val="001D2D64"/>
    <w:rsid w:val="001D7CC2"/>
    <w:rsid w:val="001E13FB"/>
    <w:rsid w:val="001E3CEB"/>
    <w:rsid w:val="001E4E3D"/>
    <w:rsid w:val="001E67E5"/>
    <w:rsid w:val="001E7216"/>
    <w:rsid w:val="001F09E3"/>
    <w:rsid w:val="001F51F9"/>
    <w:rsid w:val="001F649F"/>
    <w:rsid w:val="001F79E4"/>
    <w:rsid w:val="002031BE"/>
    <w:rsid w:val="002037E1"/>
    <w:rsid w:val="00207783"/>
    <w:rsid w:val="00210DDD"/>
    <w:rsid w:val="00211DBE"/>
    <w:rsid w:val="002123CC"/>
    <w:rsid w:val="00212421"/>
    <w:rsid w:val="00212E6A"/>
    <w:rsid w:val="00214D58"/>
    <w:rsid w:val="002178DC"/>
    <w:rsid w:val="00225485"/>
    <w:rsid w:val="00225A31"/>
    <w:rsid w:val="002261E1"/>
    <w:rsid w:val="00226829"/>
    <w:rsid w:val="00227244"/>
    <w:rsid w:val="002309E7"/>
    <w:rsid w:val="00230B02"/>
    <w:rsid w:val="00230C4B"/>
    <w:rsid w:val="00230CCF"/>
    <w:rsid w:val="00232387"/>
    <w:rsid w:val="00232564"/>
    <w:rsid w:val="00232F0E"/>
    <w:rsid w:val="00235580"/>
    <w:rsid w:val="00235A6E"/>
    <w:rsid w:val="00235F1A"/>
    <w:rsid w:val="00236E90"/>
    <w:rsid w:val="00237452"/>
    <w:rsid w:val="00237B52"/>
    <w:rsid w:val="00240D43"/>
    <w:rsid w:val="00240F1C"/>
    <w:rsid w:val="0024742F"/>
    <w:rsid w:val="00251598"/>
    <w:rsid w:val="002520C3"/>
    <w:rsid w:val="002537DB"/>
    <w:rsid w:val="00255B96"/>
    <w:rsid w:val="00260961"/>
    <w:rsid w:val="002613B1"/>
    <w:rsid w:val="00262D06"/>
    <w:rsid w:val="0026572F"/>
    <w:rsid w:val="002667B2"/>
    <w:rsid w:val="0026738A"/>
    <w:rsid w:val="00274928"/>
    <w:rsid w:val="002765BE"/>
    <w:rsid w:val="0028305E"/>
    <w:rsid w:val="002833F5"/>
    <w:rsid w:val="00285F6E"/>
    <w:rsid w:val="00286BCD"/>
    <w:rsid w:val="00294A45"/>
    <w:rsid w:val="002A07E3"/>
    <w:rsid w:val="002A240B"/>
    <w:rsid w:val="002A359A"/>
    <w:rsid w:val="002A38EF"/>
    <w:rsid w:val="002A3EB9"/>
    <w:rsid w:val="002A63CC"/>
    <w:rsid w:val="002A6C96"/>
    <w:rsid w:val="002A6CA6"/>
    <w:rsid w:val="002B08F8"/>
    <w:rsid w:val="002B160F"/>
    <w:rsid w:val="002B4587"/>
    <w:rsid w:val="002B564F"/>
    <w:rsid w:val="002B6760"/>
    <w:rsid w:val="002B6BE0"/>
    <w:rsid w:val="002B7DE9"/>
    <w:rsid w:val="002C0A7D"/>
    <w:rsid w:val="002C297A"/>
    <w:rsid w:val="002C3470"/>
    <w:rsid w:val="002C4718"/>
    <w:rsid w:val="002C63BC"/>
    <w:rsid w:val="002C69A0"/>
    <w:rsid w:val="002C7F30"/>
    <w:rsid w:val="002D1237"/>
    <w:rsid w:val="002D523C"/>
    <w:rsid w:val="002E0AA9"/>
    <w:rsid w:val="002E673B"/>
    <w:rsid w:val="002E7305"/>
    <w:rsid w:val="002F13CA"/>
    <w:rsid w:val="002F2346"/>
    <w:rsid w:val="002F2567"/>
    <w:rsid w:val="002F26A4"/>
    <w:rsid w:val="002F44AE"/>
    <w:rsid w:val="002F450F"/>
    <w:rsid w:val="0030150D"/>
    <w:rsid w:val="003025C2"/>
    <w:rsid w:val="00303506"/>
    <w:rsid w:val="00310C27"/>
    <w:rsid w:val="00311F04"/>
    <w:rsid w:val="00313E0E"/>
    <w:rsid w:val="003141CB"/>
    <w:rsid w:val="003170AD"/>
    <w:rsid w:val="00320AA8"/>
    <w:rsid w:val="00321141"/>
    <w:rsid w:val="00322586"/>
    <w:rsid w:val="00324F63"/>
    <w:rsid w:val="00332BB4"/>
    <w:rsid w:val="0033527D"/>
    <w:rsid w:val="003355BB"/>
    <w:rsid w:val="00336C90"/>
    <w:rsid w:val="00336D53"/>
    <w:rsid w:val="00340124"/>
    <w:rsid w:val="003403C1"/>
    <w:rsid w:val="00340CDF"/>
    <w:rsid w:val="003412CD"/>
    <w:rsid w:val="00341BEF"/>
    <w:rsid w:val="00344344"/>
    <w:rsid w:val="00345664"/>
    <w:rsid w:val="0035025F"/>
    <w:rsid w:val="00351171"/>
    <w:rsid w:val="003527C1"/>
    <w:rsid w:val="003544C0"/>
    <w:rsid w:val="00354F8B"/>
    <w:rsid w:val="0035590E"/>
    <w:rsid w:val="003576D9"/>
    <w:rsid w:val="003650AC"/>
    <w:rsid w:val="00371309"/>
    <w:rsid w:val="00374037"/>
    <w:rsid w:val="0037509F"/>
    <w:rsid w:val="003779DE"/>
    <w:rsid w:val="00377BE0"/>
    <w:rsid w:val="00380182"/>
    <w:rsid w:val="003802CD"/>
    <w:rsid w:val="00380858"/>
    <w:rsid w:val="00381089"/>
    <w:rsid w:val="003830DB"/>
    <w:rsid w:val="003866F6"/>
    <w:rsid w:val="00386BDB"/>
    <w:rsid w:val="00391D43"/>
    <w:rsid w:val="00394551"/>
    <w:rsid w:val="00394DA0"/>
    <w:rsid w:val="00394E3E"/>
    <w:rsid w:val="00394E53"/>
    <w:rsid w:val="00395A49"/>
    <w:rsid w:val="00395DFC"/>
    <w:rsid w:val="00396F8F"/>
    <w:rsid w:val="0039742F"/>
    <w:rsid w:val="003A105C"/>
    <w:rsid w:val="003A193E"/>
    <w:rsid w:val="003A37D4"/>
    <w:rsid w:val="003A45DE"/>
    <w:rsid w:val="003A4CA2"/>
    <w:rsid w:val="003A5950"/>
    <w:rsid w:val="003A612E"/>
    <w:rsid w:val="003B0E0F"/>
    <w:rsid w:val="003B22F1"/>
    <w:rsid w:val="003B579E"/>
    <w:rsid w:val="003B6BA3"/>
    <w:rsid w:val="003B71DA"/>
    <w:rsid w:val="003B72B3"/>
    <w:rsid w:val="003C0AB3"/>
    <w:rsid w:val="003C3031"/>
    <w:rsid w:val="003C4B0F"/>
    <w:rsid w:val="003C5E38"/>
    <w:rsid w:val="003C60D9"/>
    <w:rsid w:val="003D1242"/>
    <w:rsid w:val="003D1531"/>
    <w:rsid w:val="003D1760"/>
    <w:rsid w:val="003D1C22"/>
    <w:rsid w:val="003D4074"/>
    <w:rsid w:val="003D4A3C"/>
    <w:rsid w:val="003D5104"/>
    <w:rsid w:val="003E2342"/>
    <w:rsid w:val="003E419E"/>
    <w:rsid w:val="003E4A3E"/>
    <w:rsid w:val="003E6354"/>
    <w:rsid w:val="003E6B4C"/>
    <w:rsid w:val="003F0673"/>
    <w:rsid w:val="003F2C8C"/>
    <w:rsid w:val="003F3446"/>
    <w:rsid w:val="003F5D03"/>
    <w:rsid w:val="003F769C"/>
    <w:rsid w:val="003F7D52"/>
    <w:rsid w:val="00402096"/>
    <w:rsid w:val="00406315"/>
    <w:rsid w:val="00417A33"/>
    <w:rsid w:val="00422253"/>
    <w:rsid w:val="00426263"/>
    <w:rsid w:val="00427284"/>
    <w:rsid w:val="00435A22"/>
    <w:rsid w:val="00441CA0"/>
    <w:rsid w:val="00444E86"/>
    <w:rsid w:val="00445CB8"/>
    <w:rsid w:val="0045116B"/>
    <w:rsid w:val="00453CF2"/>
    <w:rsid w:val="00453E50"/>
    <w:rsid w:val="00454D79"/>
    <w:rsid w:val="004559B0"/>
    <w:rsid w:val="0045762A"/>
    <w:rsid w:val="00461BFD"/>
    <w:rsid w:val="00463E07"/>
    <w:rsid w:val="004652CD"/>
    <w:rsid w:val="00466D7F"/>
    <w:rsid w:val="00472C11"/>
    <w:rsid w:val="00473F60"/>
    <w:rsid w:val="00474138"/>
    <w:rsid w:val="00474B6B"/>
    <w:rsid w:val="00476E86"/>
    <w:rsid w:val="004809C4"/>
    <w:rsid w:val="004837CA"/>
    <w:rsid w:val="00483E9E"/>
    <w:rsid w:val="00484BAB"/>
    <w:rsid w:val="00484EA0"/>
    <w:rsid w:val="004861DC"/>
    <w:rsid w:val="0048627D"/>
    <w:rsid w:val="0048648E"/>
    <w:rsid w:val="00486991"/>
    <w:rsid w:val="004934AA"/>
    <w:rsid w:val="00494207"/>
    <w:rsid w:val="004959A5"/>
    <w:rsid w:val="00496280"/>
    <w:rsid w:val="00496388"/>
    <w:rsid w:val="004970B9"/>
    <w:rsid w:val="004A0506"/>
    <w:rsid w:val="004A37DE"/>
    <w:rsid w:val="004A4252"/>
    <w:rsid w:val="004A6252"/>
    <w:rsid w:val="004A6BF6"/>
    <w:rsid w:val="004A79A6"/>
    <w:rsid w:val="004B09A1"/>
    <w:rsid w:val="004B0BFB"/>
    <w:rsid w:val="004B2730"/>
    <w:rsid w:val="004B40EC"/>
    <w:rsid w:val="004C09AF"/>
    <w:rsid w:val="004C0AF8"/>
    <w:rsid w:val="004C3F09"/>
    <w:rsid w:val="004C4A27"/>
    <w:rsid w:val="004C549D"/>
    <w:rsid w:val="004C5BDD"/>
    <w:rsid w:val="004C6E1B"/>
    <w:rsid w:val="004D5693"/>
    <w:rsid w:val="004D757E"/>
    <w:rsid w:val="004D7B75"/>
    <w:rsid w:val="004E211B"/>
    <w:rsid w:val="004E4731"/>
    <w:rsid w:val="004E5F91"/>
    <w:rsid w:val="004E70E1"/>
    <w:rsid w:val="004F004A"/>
    <w:rsid w:val="004F4457"/>
    <w:rsid w:val="004F5404"/>
    <w:rsid w:val="00510F25"/>
    <w:rsid w:val="00513A9D"/>
    <w:rsid w:val="00513DD4"/>
    <w:rsid w:val="00515868"/>
    <w:rsid w:val="00516687"/>
    <w:rsid w:val="005223FF"/>
    <w:rsid w:val="00522B9E"/>
    <w:rsid w:val="00523652"/>
    <w:rsid w:val="00524F6D"/>
    <w:rsid w:val="005261D0"/>
    <w:rsid w:val="0052761E"/>
    <w:rsid w:val="00527BE1"/>
    <w:rsid w:val="00532005"/>
    <w:rsid w:val="00532FAB"/>
    <w:rsid w:val="0053343E"/>
    <w:rsid w:val="0053355F"/>
    <w:rsid w:val="00534311"/>
    <w:rsid w:val="005363C8"/>
    <w:rsid w:val="00537D2F"/>
    <w:rsid w:val="0054119F"/>
    <w:rsid w:val="00545A77"/>
    <w:rsid w:val="00545B85"/>
    <w:rsid w:val="00546A7B"/>
    <w:rsid w:val="00551DDE"/>
    <w:rsid w:val="00553C32"/>
    <w:rsid w:val="0055706D"/>
    <w:rsid w:val="00557D1C"/>
    <w:rsid w:val="00560365"/>
    <w:rsid w:val="0056127E"/>
    <w:rsid w:val="0056316C"/>
    <w:rsid w:val="00564492"/>
    <w:rsid w:val="005674FB"/>
    <w:rsid w:val="005754AD"/>
    <w:rsid w:val="00576265"/>
    <w:rsid w:val="00576436"/>
    <w:rsid w:val="00580932"/>
    <w:rsid w:val="0058299D"/>
    <w:rsid w:val="00585656"/>
    <w:rsid w:val="00591B0F"/>
    <w:rsid w:val="005937CB"/>
    <w:rsid w:val="00594A16"/>
    <w:rsid w:val="005970C6"/>
    <w:rsid w:val="005A2F3B"/>
    <w:rsid w:val="005A61CD"/>
    <w:rsid w:val="005A7B14"/>
    <w:rsid w:val="005B0796"/>
    <w:rsid w:val="005B231F"/>
    <w:rsid w:val="005B6874"/>
    <w:rsid w:val="005B7B47"/>
    <w:rsid w:val="005C067B"/>
    <w:rsid w:val="005C0E08"/>
    <w:rsid w:val="005D114B"/>
    <w:rsid w:val="005D482F"/>
    <w:rsid w:val="005E376A"/>
    <w:rsid w:val="005E7517"/>
    <w:rsid w:val="005E7B60"/>
    <w:rsid w:val="005F04C8"/>
    <w:rsid w:val="005F0A56"/>
    <w:rsid w:val="005F1D2A"/>
    <w:rsid w:val="005F26A8"/>
    <w:rsid w:val="005F2A7A"/>
    <w:rsid w:val="005F4683"/>
    <w:rsid w:val="005F4FE8"/>
    <w:rsid w:val="005F5776"/>
    <w:rsid w:val="005F7393"/>
    <w:rsid w:val="00601E4F"/>
    <w:rsid w:val="006067B3"/>
    <w:rsid w:val="00606E64"/>
    <w:rsid w:val="0060713B"/>
    <w:rsid w:val="00610068"/>
    <w:rsid w:val="00613844"/>
    <w:rsid w:val="00617D92"/>
    <w:rsid w:val="0062234A"/>
    <w:rsid w:val="00622884"/>
    <w:rsid w:val="00623EFA"/>
    <w:rsid w:val="0062452B"/>
    <w:rsid w:val="006252D6"/>
    <w:rsid w:val="00626196"/>
    <w:rsid w:val="00630D0F"/>
    <w:rsid w:val="00631069"/>
    <w:rsid w:val="00634399"/>
    <w:rsid w:val="00637DEF"/>
    <w:rsid w:val="006425F0"/>
    <w:rsid w:val="006429B6"/>
    <w:rsid w:val="0065100C"/>
    <w:rsid w:val="0065142F"/>
    <w:rsid w:val="0065620E"/>
    <w:rsid w:val="0066258C"/>
    <w:rsid w:val="00670A3F"/>
    <w:rsid w:val="00670C72"/>
    <w:rsid w:val="00673BA3"/>
    <w:rsid w:val="006743BD"/>
    <w:rsid w:val="006757DC"/>
    <w:rsid w:val="00675DEE"/>
    <w:rsid w:val="00680156"/>
    <w:rsid w:val="006868FB"/>
    <w:rsid w:val="00690D04"/>
    <w:rsid w:val="0069502E"/>
    <w:rsid w:val="006966FB"/>
    <w:rsid w:val="006975F4"/>
    <w:rsid w:val="006A20B5"/>
    <w:rsid w:val="006A2B50"/>
    <w:rsid w:val="006A40AF"/>
    <w:rsid w:val="006A4662"/>
    <w:rsid w:val="006A7DC7"/>
    <w:rsid w:val="006C0740"/>
    <w:rsid w:val="006C2EB6"/>
    <w:rsid w:val="006C4508"/>
    <w:rsid w:val="006C7B68"/>
    <w:rsid w:val="006C7DA2"/>
    <w:rsid w:val="006D1EFD"/>
    <w:rsid w:val="006D21F8"/>
    <w:rsid w:val="006D2FA5"/>
    <w:rsid w:val="006D4E27"/>
    <w:rsid w:val="006D5128"/>
    <w:rsid w:val="006E2504"/>
    <w:rsid w:val="006E4EDA"/>
    <w:rsid w:val="006E619F"/>
    <w:rsid w:val="006E6F19"/>
    <w:rsid w:val="006F065F"/>
    <w:rsid w:val="006F4E73"/>
    <w:rsid w:val="00701595"/>
    <w:rsid w:val="0070165F"/>
    <w:rsid w:val="00704F9C"/>
    <w:rsid w:val="007055B3"/>
    <w:rsid w:val="00705830"/>
    <w:rsid w:val="007059A8"/>
    <w:rsid w:val="007063AF"/>
    <w:rsid w:val="00706888"/>
    <w:rsid w:val="007068C9"/>
    <w:rsid w:val="00706935"/>
    <w:rsid w:val="00707AC8"/>
    <w:rsid w:val="0071457A"/>
    <w:rsid w:val="007150F7"/>
    <w:rsid w:val="00715987"/>
    <w:rsid w:val="0071616E"/>
    <w:rsid w:val="0071633D"/>
    <w:rsid w:val="007216A5"/>
    <w:rsid w:val="00722E9D"/>
    <w:rsid w:val="00723268"/>
    <w:rsid w:val="00723732"/>
    <w:rsid w:val="0072383C"/>
    <w:rsid w:val="00723886"/>
    <w:rsid w:val="00725573"/>
    <w:rsid w:val="00727BBB"/>
    <w:rsid w:val="007302D1"/>
    <w:rsid w:val="007353BE"/>
    <w:rsid w:val="00735DF9"/>
    <w:rsid w:val="0074050B"/>
    <w:rsid w:val="0074151D"/>
    <w:rsid w:val="00742B11"/>
    <w:rsid w:val="00745CC4"/>
    <w:rsid w:val="00747845"/>
    <w:rsid w:val="0075331C"/>
    <w:rsid w:val="00756272"/>
    <w:rsid w:val="00756DC6"/>
    <w:rsid w:val="00757179"/>
    <w:rsid w:val="007576D7"/>
    <w:rsid w:val="007625C4"/>
    <w:rsid w:val="00763447"/>
    <w:rsid w:val="00764DE5"/>
    <w:rsid w:val="00765A60"/>
    <w:rsid w:val="00773252"/>
    <w:rsid w:val="00773CF4"/>
    <w:rsid w:val="00776F04"/>
    <w:rsid w:val="00777E3E"/>
    <w:rsid w:val="0078720C"/>
    <w:rsid w:val="0078732E"/>
    <w:rsid w:val="007931F0"/>
    <w:rsid w:val="007A1F62"/>
    <w:rsid w:val="007A296D"/>
    <w:rsid w:val="007A4241"/>
    <w:rsid w:val="007A53C2"/>
    <w:rsid w:val="007B10E8"/>
    <w:rsid w:val="007B5E3D"/>
    <w:rsid w:val="007C04E0"/>
    <w:rsid w:val="007C1E3E"/>
    <w:rsid w:val="007C1FE7"/>
    <w:rsid w:val="007C5CF3"/>
    <w:rsid w:val="007C6FE8"/>
    <w:rsid w:val="007D037E"/>
    <w:rsid w:val="007D1DD7"/>
    <w:rsid w:val="007D3884"/>
    <w:rsid w:val="007D5601"/>
    <w:rsid w:val="007E0186"/>
    <w:rsid w:val="007E32DB"/>
    <w:rsid w:val="007E3586"/>
    <w:rsid w:val="007E3F87"/>
    <w:rsid w:val="007E472D"/>
    <w:rsid w:val="007F024C"/>
    <w:rsid w:val="007F0E0F"/>
    <w:rsid w:val="007F318B"/>
    <w:rsid w:val="007F5A6A"/>
    <w:rsid w:val="007F5EB4"/>
    <w:rsid w:val="008013E9"/>
    <w:rsid w:val="0080341A"/>
    <w:rsid w:val="00803A19"/>
    <w:rsid w:val="00805DB7"/>
    <w:rsid w:val="0080747C"/>
    <w:rsid w:val="008111D4"/>
    <w:rsid w:val="0081162D"/>
    <w:rsid w:val="008121C6"/>
    <w:rsid w:val="00813D93"/>
    <w:rsid w:val="00814042"/>
    <w:rsid w:val="00815CC0"/>
    <w:rsid w:val="0081657F"/>
    <w:rsid w:val="00816EA3"/>
    <w:rsid w:val="008201CD"/>
    <w:rsid w:val="00820569"/>
    <w:rsid w:val="00822AD5"/>
    <w:rsid w:val="00823B98"/>
    <w:rsid w:val="008251A5"/>
    <w:rsid w:val="008272E1"/>
    <w:rsid w:val="008308CF"/>
    <w:rsid w:val="00832D88"/>
    <w:rsid w:val="00835623"/>
    <w:rsid w:val="00835707"/>
    <w:rsid w:val="00843E39"/>
    <w:rsid w:val="0084421D"/>
    <w:rsid w:val="00844357"/>
    <w:rsid w:val="0084435C"/>
    <w:rsid w:val="0084574E"/>
    <w:rsid w:val="00846A27"/>
    <w:rsid w:val="0085111F"/>
    <w:rsid w:val="00852736"/>
    <w:rsid w:val="00855EAF"/>
    <w:rsid w:val="00856401"/>
    <w:rsid w:val="00856E27"/>
    <w:rsid w:val="008572D6"/>
    <w:rsid w:val="00872556"/>
    <w:rsid w:val="008726F5"/>
    <w:rsid w:val="00872E78"/>
    <w:rsid w:val="00877518"/>
    <w:rsid w:val="00880A39"/>
    <w:rsid w:val="0088124A"/>
    <w:rsid w:val="00884179"/>
    <w:rsid w:val="008851DA"/>
    <w:rsid w:val="008904E8"/>
    <w:rsid w:val="00890D9B"/>
    <w:rsid w:val="00891825"/>
    <w:rsid w:val="00891FC6"/>
    <w:rsid w:val="0089371D"/>
    <w:rsid w:val="008944E0"/>
    <w:rsid w:val="008A1276"/>
    <w:rsid w:val="008A650B"/>
    <w:rsid w:val="008A6A75"/>
    <w:rsid w:val="008B1813"/>
    <w:rsid w:val="008B3112"/>
    <w:rsid w:val="008B7408"/>
    <w:rsid w:val="008B7998"/>
    <w:rsid w:val="008B7DCA"/>
    <w:rsid w:val="008C19C3"/>
    <w:rsid w:val="008C2A9A"/>
    <w:rsid w:val="008C3416"/>
    <w:rsid w:val="008C3F20"/>
    <w:rsid w:val="008C4194"/>
    <w:rsid w:val="008C5A59"/>
    <w:rsid w:val="008C6F8F"/>
    <w:rsid w:val="008C7ED7"/>
    <w:rsid w:val="008D41A8"/>
    <w:rsid w:val="008D4B4B"/>
    <w:rsid w:val="008D7885"/>
    <w:rsid w:val="008D7C61"/>
    <w:rsid w:val="008E08B1"/>
    <w:rsid w:val="008E1023"/>
    <w:rsid w:val="008E2CDE"/>
    <w:rsid w:val="008E3DC4"/>
    <w:rsid w:val="008E5414"/>
    <w:rsid w:val="008E762A"/>
    <w:rsid w:val="008F24F3"/>
    <w:rsid w:val="008F2564"/>
    <w:rsid w:val="008F26A0"/>
    <w:rsid w:val="008F2EED"/>
    <w:rsid w:val="008F31D4"/>
    <w:rsid w:val="008F3A34"/>
    <w:rsid w:val="008F52E6"/>
    <w:rsid w:val="00902DBD"/>
    <w:rsid w:val="00904873"/>
    <w:rsid w:val="0091397A"/>
    <w:rsid w:val="00914652"/>
    <w:rsid w:val="009170B2"/>
    <w:rsid w:val="0091727A"/>
    <w:rsid w:val="00921C4C"/>
    <w:rsid w:val="00921C74"/>
    <w:rsid w:val="00930163"/>
    <w:rsid w:val="0093049E"/>
    <w:rsid w:val="00931180"/>
    <w:rsid w:val="009312CE"/>
    <w:rsid w:val="00933FD4"/>
    <w:rsid w:val="00935D50"/>
    <w:rsid w:val="00936EA8"/>
    <w:rsid w:val="00944283"/>
    <w:rsid w:val="009458E7"/>
    <w:rsid w:val="00947B33"/>
    <w:rsid w:val="009538A7"/>
    <w:rsid w:val="00956077"/>
    <w:rsid w:val="00960452"/>
    <w:rsid w:val="00961A20"/>
    <w:rsid w:val="009648EF"/>
    <w:rsid w:val="009715CB"/>
    <w:rsid w:val="009732EB"/>
    <w:rsid w:val="00974271"/>
    <w:rsid w:val="009807AE"/>
    <w:rsid w:val="009812BB"/>
    <w:rsid w:val="009831C6"/>
    <w:rsid w:val="009842C8"/>
    <w:rsid w:val="0098456E"/>
    <w:rsid w:val="00985DA1"/>
    <w:rsid w:val="009902E7"/>
    <w:rsid w:val="009932C7"/>
    <w:rsid w:val="00994C97"/>
    <w:rsid w:val="00997977"/>
    <w:rsid w:val="009A1BE8"/>
    <w:rsid w:val="009A332F"/>
    <w:rsid w:val="009A3603"/>
    <w:rsid w:val="009A453F"/>
    <w:rsid w:val="009B131F"/>
    <w:rsid w:val="009B2BAF"/>
    <w:rsid w:val="009B40A8"/>
    <w:rsid w:val="009B5210"/>
    <w:rsid w:val="009B532B"/>
    <w:rsid w:val="009B68C2"/>
    <w:rsid w:val="009B6E28"/>
    <w:rsid w:val="009C175D"/>
    <w:rsid w:val="009C2C76"/>
    <w:rsid w:val="009C315E"/>
    <w:rsid w:val="009C6762"/>
    <w:rsid w:val="009C744E"/>
    <w:rsid w:val="009D07A5"/>
    <w:rsid w:val="009D2940"/>
    <w:rsid w:val="009D58D9"/>
    <w:rsid w:val="009D5D6B"/>
    <w:rsid w:val="009E1358"/>
    <w:rsid w:val="009E220A"/>
    <w:rsid w:val="009E4A80"/>
    <w:rsid w:val="009E4ABF"/>
    <w:rsid w:val="009E5B41"/>
    <w:rsid w:val="009E5DE8"/>
    <w:rsid w:val="009E6AA7"/>
    <w:rsid w:val="009E7604"/>
    <w:rsid w:val="009F2580"/>
    <w:rsid w:val="009F2691"/>
    <w:rsid w:val="009F269F"/>
    <w:rsid w:val="009F2AFF"/>
    <w:rsid w:val="009F2F96"/>
    <w:rsid w:val="009F7805"/>
    <w:rsid w:val="00A0097C"/>
    <w:rsid w:val="00A01377"/>
    <w:rsid w:val="00A017F5"/>
    <w:rsid w:val="00A052E7"/>
    <w:rsid w:val="00A12F1A"/>
    <w:rsid w:val="00A12FBE"/>
    <w:rsid w:val="00A14E5A"/>
    <w:rsid w:val="00A14E5B"/>
    <w:rsid w:val="00A16E6E"/>
    <w:rsid w:val="00A249E5"/>
    <w:rsid w:val="00A2756E"/>
    <w:rsid w:val="00A31A42"/>
    <w:rsid w:val="00A34CE0"/>
    <w:rsid w:val="00A35FD7"/>
    <w:rsid w:val="00A36029"/>
    <w:rsid w:val="00A36D35"/>
    <w:rsid w:val="00A3702C"/>
    <w:rsid w:val="00A40FE3"/>
    <w:rsid w:val="00A416B1"/>
    <w:rsid w:val="00A42007"/>
    <w:rsid w:val="00A4445B"/>
    <w:rsid w:val="00A472F8"/>
    <w:rsid w:val="00A50384"/>
    <w:rsid w:val="00A5424D"/>
    <w:rsid w:val="00A559FF"/>
    <w:rsid w:val="00A62801"/>
    <w:rsid w:val="00A62CAA"/>
    <w:rsid w:val="00A63BC8"/>
    <w:rsid w:val="00A652E8"/>
    <w:rsid w:val="00A72B6E"/>
    <w:rsid w:val="00A73C84"/>
    <w:rsid w:val="00A75487"/>
    <w:rsid w:val="00A77336"/>
    <w:rsid w:val="00A7783E"/>
    <w:rsid w:val="00A77881"/>
    <w:rsid w:val="00A80942"/>
    <w:rsid w:val="00A836D9"/>
    <w:rsid w:val="00A90BF7"/>
    <w:rsid w:val="00A953EC"/>
    <w:rsid w:val="00A95C95"/>
    <w:rsid w:val="00AA121F"/>
    <w:rsid w:val="00AA219B"/>
    <w:rsid w:val="00AA3698"/>
    <w:rsid w:val="00AA7854"/>
    <w:rsid w:val="00AB1F47"/>
    <w:rsid w:val="00AB2192"/>
    <w:rsid w:val="00AB31FB"/>
    <w:rsid w:val="00AB6145"/>
    <w:rsid w:val="00AC2FA1"/>
    <w:rsid w:val="00AC32A9"/>
    <w:rsid w:val="00AC5583"/>
    <w:rsid w:val="00AC5626"/>
    <w:rsid w:val="00AC587D"/>
    <w:rsid w:val="00AC6D67"/>
    <w:rsid w:val="00AC70EE"/>
    <w:rsid w:val="00AC7473"/>
    <w:rsid w:val="00AD1D5D"/>
    <w:rsid w:val="00AD39CD"/>
    <w:rsid w:val="00AD442E"/>
    <w:rsid w:val="00AD481D"/>
    <w:rsid w:val="00AD49C4"/>
    <w:rsid w:val="00AD4B3A"/>
    <w:rsid w:val="00AD4D2E"/>
    <w:rsid w:val="00AD52AE"/>
    <w:rsid w:val="00AD5866"/>
    <w:rsid w:val="00AD5A9A"/>
    <w:rsid w:val="00AD73C0"/>
    <w:rsid w:val="00AE0D02"/>
    <w:rsid w:val="00AE13D6"/>
    <w:rsid w:val="00AE6D3A"/>
    <w:rsid w:val="00AE779E"/>
    <w:rsid w:val="00AE7C96"/>
    <w:rsid w:val="00AF0BC4"/>
    <w:rsid w:val="00AF0D1A"/>
    <w:rsid w:val="00AF2C85"/>
    <w:rsid w:val="00AF510E"/>
    <w:rsid w:val="00AF6ACB"/>
    <w:rsid w:val="00AF79DA"/>
    <w:rsid w:val="00B00A0D"/>
    <w:rsid w:val="00B01E06"/>
    <w:rsid w:val="00B02ACD"/>
    <w:rsid w:val="00B05F5A"/>
    <w:rsid w:val="00B122D5"/>
    <w:rsid w:val="00B143E3"/>
    <w:rsid w:val="00B1503D"/>
    <w:rsid w:val="00B2523C"/>
    <w:rsid w:val="00B34105"/>
    <w:rsid w:val="00B349EC"/>
    <w:rsid w:val="00B34A05"/>
    <w:rsid w:val="00B378C2"/>
    <w:rsid w:val="00B41ADA"/>
    <w:rsid w:val="00B47C45"/>
    <w:rsid w:val="00B50793"/>
    <w:rsid w:val="00B516EB"/>
    <w:rsid w:val="00B52E3F"/>
    <w:rsid w:val="00B54DD4"/>
    <w:rsid w:val="00B562F9"/>
    <w:rsid w:val="00B57BE7"/>
    <w:rsid w:val="00B64589"/>
    <w:rsid w:val="00B66793"/>
    <w:rsid w:val="00B7174B"/>
    <w:rsid w:val="00B71A1B"/>
    <w:rsid w:val="00B730D0"/>
    <w:rsid w:val="00B76EDF"/>
    <w:rsid w:val="00B77824"/>
    <w:rsid w:val="00B80020"/>
    <w:rsid w:val="00B80985"/>
    <w:rsid w:val="00B816D1"/>
    <w:rsid w:val="00B81BF8"/>
    <w:rsid w:val="00B84630"/>
    <w:rsid w:val="00B870D2"/>
    <w:rsid w:val="00B92C5F"/>
    <w:rsid w:val="00B93C07"/>
    <w:rsid w:val="00B95921"/>
    <w:rsid w:val="00BA19F9"/>
    <w:rsid w:val="00BA24C1"/>
    <w:rsid w:val="00BA2B6F"/>
    <w:rsid w:val="00BA3BE4"/>
    <w:rsid w:val="00BA533A"/>
    <w:rsid w:val="00BA5A45"/>
    <w:rsid w:val="00BA65AE"/>
    <w:rsid w:val="00BA7BED"/>
    <w:rsid w:val="00BB0226"/>
    <w:rsid w:val="00BB16A4"/>
    <w:rsid w:val="00BB1BA4"/>
    <w:rsid w:val="00BB46A7"/>
    <w:rsid w:val="00BB7DD1"/>
    <w:rsid w:val="00BC1C3E"/>
    <w:rsid w:val="00BC2241"/>
    <w:rsid w:val="00BC2D49"/>
    <w:rsid w:val="00BC32AB"/>
    <w:rsid w:val="00BC5D3D"/>
    <w:rsid w:val="00BC7A55"/>
    <w:rsid w:val="00BD0A1D"/>
    <w:rsid w:val="00BD12FB"/>
    <w:rsid w:val="00BD1FAE"/>
    <w:rsid w:val="00BD2ED3"/>
    <w:rsid w:val="00BD3DE6"/>
    <w:rsid w:val="00BD4FEA"/>
    <w:rsid w:val="00BD525F"/>
    <w:rsid w:val="00BE42C3"/>
    <w:rsid w:val="00BE77CB"/>
    <w:rsid w:val="00BE7F22"/>
    <w:rsid w:val="00BF2146"/>
    <w:rsid w:val="00BF22E4"/>
    <w:rsid w:val="00BF2F7B"/>
    <w:rsid w:val="00BF372A"/>
    <w:rsid w:val="00BF3C33"/>
    <w:rsid w:val="00BF4BBD"/>
    <w:rsid w:val="00BF5180"/>
    <w:rsid w:val="00BF619E"/>
    <w:rsid w:val="00BF784D"/>
    <w:rsid w:val="00BF7C8B"/>
    <w:rsid w:val="00C0159B"/>
    <w:rsid w:val="00C04003"/>
    <w:rsid w:val="00C06AA4"/>
    <w:rsid w:val="00C17C46"/>
    <w:rsid w:val="00C20371"/>
    <w:rsid w:val="00C20B40"/>
    <w:rsid w:val="00C21A9A"/>
    <w:rsid w:val="00C257AC"/>
    <w:rsid w:val="00C26C68"/>
    <w:rsid w:val="00C31B54"/>
    <w:rsid w:val="00C3313F"/>
    <w:rsid w:val="00C356F1"/>
    <w:rsid w:val="00C362AB"/>
    <w:rsid w:val="00C3641E"/>
    <w:rsid w:val="00C370AA"/>
    <w:rsid w:val="00C43936"/>
    <w:rsid w:val="00C43FA9"/>
    <w:rsid w:val="00C443C7"/>
    <w:rsid w:val="00C475AC"/>
    <w:rsid w:val="00C51A58"/>
    <w:rsid w:val="00C545F5"/>
    <w:rsid w:val="00C62433"/>
    <w:rsid w:val="00C63544"/>
    <w:rsid w:val="00C65801"/>
    <w:rsid w:val="00C65F75"/>
    <w:rsid w:val="00C7044F"/>
    <w:rsid w:val="00C70C3C"/>
    <w:rsid w:val="00C73D04"/>
    <w:rsid w:val="00C73F1E"/>
    <w:rsid w:val="00C75976"/>
    <w:rsid w:val="00C75FFA"/>
    <w:rsid w:val="00C76018"/>
    <w:rsid w:val="00C76AB0"/>
    <w:rsid w:val="00C77156"/>
    <w:rsid w:val="00C813AC"/>
    <w:rsid w:val="00C82CCC"/>
    <w:rsid w:val="00C85088"/>
    <w:rsid w:val="00C865F0"/>
    <w:rsid w:val="00C8676F"/>
    <w:rsid w:val="00C911C7"/>
    <w:rsid w:val="00C923E5"/>
    <w:rsid w:val="00C92FDF"/>
    <w:rsid w:val="00CA5230"/>
    <w:rsid w:val="00CB3945"/>
    <w:rsid w:val="00CB4AD7"/>
    <w:rsid w:val="00CB7D53"/>
    <w:rsid w:val="00CB7D6D"/>
    <w:rsid w:val="00CC0F97"/>
    <w:rsid w:val="00CC2974"/>
    <w:rsid w:val="00CC3E57"/>
    <w:rsid w:val="00CC490F"/>
    <w:rsid w:val="00CD025D"/>
    <w:rsid w:val="00CD0E22"/>
    <w:rsid w:val="00CD1925"/>
    <w:rsid w:val="00CD28D0"/>
    <w:rsid w:val="00CD4DD3"/>
    <w:rsid w:val="00CD6F86"/>
    <w:rsid w:val="00CD76B8"/>
    <w:rsid w:val="00CD7F7A"/>
    <w:rsid w:val="00CE1939"/>
    <w:rsid w:val="00CF131E"/>
    <w:rsid w:val="00CF6073"/>
    <w:rsid w:val="00CF6C72"/>
    <w:rsid w:val="00CF7A5B"/>
    <w:rsid w:val="00D053D3"/>
    <w:rsid w:val="00D10D24"/>
    <w:rsid w:val="00D1100C"/>
    <w:rsid w:val="00D1244B"/>
    <w:rsid w:val="00D163CE"/>
    <w:rsid w:val="00D16448"/>
    <w:rsid w:val="00D16AB1"/>
    <w:rsid w:val="00D17088"/>
    <w:rsid w:val="00D20CA0"/>
    <w:rsid w:val="00D22F73"/>
    <w:rsid w:val="00D2346B"/>
    <w:rsid w:val="00D254BE"/>
    <w:rsid w:val="00D25E7F"/>
    <w:rsid w:val="00D26636"/>
    <w:rsid w:val="00D26F0D"/>
    <w:rsid w:val="00D3053E"/>
    <w:rsid w:val="00D30E3F"/>
    <w:rsid w:val="00D30F6B"/>
    <w:rsid w:val="00D31D50"/>
    <w:rsid w:val="00D37E86"/>
    <w:rsid w:val="00D40A55"/>
    <w:rsid w:val="00D40E2D"/>
    <w:rsid w:val="00D4129C"/>
    <w:rsid w:val="00D41358"/>
    <w:rsid w:val="00D42C9F"/>
    <w:rsid w:val="00D50701"/>
    <w:rsid w:val="00D5208A"/>
    <w:rsid w:val="00D54008"/>
    <w:rsid w:val="00D540C6"/>
    <w:rsid w:val="00D56FAB"/>
    <w:rsid w:val="00D60E4A"/>
    <w:rsid w:val="00D62210"/>
    <w:rsid w:val="00D635BA"/>
    <w:rsid w:val="00D6458B"/>
    <w:rsid w:val="00D64FAF"/>
    <w:rsid w:val="00D65238"/>
    <w:rsid w:val="00D6621E"/>
    <w:rsid w:val="00D712F7"/>
    <w:rsid w:val="00D72D67"/>
    <w:rsid w:val="00D739F5"/>
    <w:rsid w:val="00D76468"/>
    <w:rsid w:val="00D81402"/>
    <w:rsid w:val="00D83B93"/>
    <w:rsid w:val="00D94CF4"/>
    <w:rsid w:val="00D9744B"/>
    <w:rsid w:val="00DA1F34"/>
    <w:rsid w:val="00DA31FA"/>
    <w:rsid w:val="00DA6617"/>
    <w:rsid w:val="00DA667D"/>
    <w:rsid w:val="00DA6AE9"/>
    <w:rsid w:val="00DA6E41"/>
    <w:rsid w:val="00DB0E54"/>
    <w:rsid w:val="00DB43D2"/>
    <w:rsid w:val="00DB46E9"/>
    <w:rsid w:val="00DB5A40"/>
    <w:rsid w:val="00DB6308"/>
    <w:rsid w:val="00DB7D2F"/>
    <w:rsid w:val="00DC15FD"/>
    <w:rsid w:val="00DC3369"/>
    <w:rsid w:val="00DC40FC"/>
    <w:rsid w:val="00DC4A9A"/>
    <w:rsid w:val="00DC50FF"/>
    <w:rsid w:val="00DC6752"/>
    <w:rsid w:val="00DC6800"/>
    <w:rsid w:val="00DC7C33"/>
    <w:rsid w:val="00DD0AE3"/>
    <w:rsid w:val="00DD563C"/>
    <w:rsid w:val="00DD5B33"/>
    <w:rsid w:val="00DE0CDE"/>
    <w:rsid w:val="00DE2598"/>
    <w:rsid w:val="00DF0C9D"/>
    <w:rsid w:val="00DF1303"/>
    <w:rsid w:val="00DF3771"/>
    <w:rsid w:val="00DF3EAC"/>
    <w:rsid w:val="00DF45AD"/>
    <w:rsid w:val="00DF5E0B"/>
    <w:rsid w:val="00DF6997"/>
    <w:rsid w:val="00E004C2"/>
    <w:rsid w:val="00E009BE"/>
    <w:rsid w:val="00E00EE0"/>
    <w:rsid w:val="00E015C0"/>
    <w:rsid w:val="00E01E83"/>
    <w:rsid w:val="00E046F8"/>
    <w:rsid w:val="00E1128D"/>
    <w:rsid w:val="00E11405"/>
    <w:rsid w:val="00E119F1"/>
    <w:rsid w:val="00E1480D"/>
    <w:rsid w:val="00E15409"/>
    <w:rsid w:val="00E16136"/>
    <w:rsid w:val="00E174A8"/>
    <w:rsid w:val="00E20964"/>
    <w:rsid w:val="00E2694C"/>
    <w:rsid w:val="00E26DD2"/>
    <w:rsid w:val="00E27EE3"/>
    <w:rsid w:val="00E27F39"/>
    <w:rsid w:val="00E3084E"/>
    <w:rsid w:val="00E3135E"/>
    <w:rsid w:val="00E3258C"/>
    <w:rsid w:val="00E36C4D"/>
    <w:rsid w:val="00E432A2"/>
    <w:rsid w:val="00E437B3"/>
    <w:rsid w:val="00E448A9"/>
    <w:rsid w:val="00E44E9F"/>
    <w:rsid w:val="00E54BF8"/>
    <w:rsid w:val="00E5552E"/>
    <w:rsid w:val="00E55763"/>
    <w:rsid w:val="00E55CAE"/>
    <w:rsid w:val="00E56387"/>
    <w:rsid w:val="00E57AC7"/>
    <w:rsid w:val="00E65B6F"/>
    <w:rsid w:val="00E704CA"/>
    <w:rsid w:val="00E713BB"/>
    <w:rsid w:val="00E716EB"/>
    <w:rsid w:val="00E7453D"/>
    <w:rsid w:val="00E80E06"/>
    <w:rsid w:val="00E84B56"/>
    <w:rsid w:val="00E854EE"/>
    <w:rsid w:val="00E8757D"/>
    <w:rsid w:val="00E91634"/>
    <w:rsid w:val="00E91948"/>
    <w:rsid w:val="00E9351E"/>
    <w:rsid w:val="00E96B38"/>
    <w:rsid w:val="00EA635D"/>
    <w:rsid w:val="00EA6934"/>
    <w:rsid w:val="00EB0190"/>
    <w:rsid w:val="00EB20EB"/>
    <w:rsid w:val="00EB2AE3"/>
    <w:rsid w:val="00EB3901"/>
    <w:rsid w:val="00EB3DAE"/>
    <w:rsid w:val="00EB4ECB"/>
    <w:rsid w:val="00EB6BBD"/>
    <w:rsid w:val="00EB7D68"/>
    <w:rsid w:val="00EC225E"/>
    <w:rsid w:val="00EC5A86"/>
    <w:rsid w:val="00EC66E7"/>
    <w:rsid w:val="00EC70D0"/>
    <w:rsid w:val="00EC7EAB"/>
    <w:rsid w:val="00ED2D9E"/>
    <w:rsid w:val="00ED3565"/>
    <w:rsid w:val="00ED372B"/>
    <w:rsid w:val="00ED6306"/>
    <w:rsid w:val="00ED6C89"/>
    <w:rsid w:val="00EE0C87"/>
    <w:rsid w:val="00EE0E71"/>
    <w:rsid w:val="00EE36FF"/>
    <w:rsid w:val="00EE4397"/>
    <w:rsid w:val="00EE73E2"/>
    <w:rsid w:val="00EE76BF"/>
    <w:rsid w:val="00EF0EC8"/>
    <w:rsid w:val="00EF1E60"/>
    <w:rsid w:val="00EF2285"/>
    <w:rsid w:val="00F028CD"/>
    <w:rsid w:val="00F02E84"/>
    <w:rsid w:val="00F04E4B"/>
    <w:rsid w:val="00F1219A"/>
    <w:rsid w:val="00F14516"/>
    <w:rsid w:val="00F14C54"/>
    <w:rsid w:val="00F16642"/>
    <w:rsid w:val="00F16747"/>
    <w:rsid w:val="00F17B91"/>
    <w:rsid w:val="00F17C8A"/>
    <w:rsid w:val="00F2568F"/>
    <w:rsid w:val="00F25A3C"/>
    <w:rsid w:val="00F27775"/>
    <w:rsid w:val="00F35FA0"/>
    <w:rsid w:val="00F41F4C"/>
    <w:rsid w:val="00F4509A"/>
    <w:rsid w:val="00F47E26"/>
    <w:rsid w:val="00F52646"/>
    <w:rsid w:val="00F5366A"/>
    <w:rsid w:val="00F543E6"/>
    <w:rsid w:val="00F5450D"/>
    <w:rsid w:val="00F54698"/>
    <w:rsid w:val="00F54A84"/>
    <w:rsid w:val="00F60262"/>
    <w:rsid w:val="00F60C8B"/>
    <w:rsid w:val="00F672B0"/>
    <w:rsid w:val="00F72485"/>
    <w:rsid w:val="00F738E2"/>
    <w:rsid w:val="00F73BEC"/>
    <w:rsid w:val="00F74CD2"/>
    <w:rsid w:val="00F74FF4"/>
    <w:rsid w:val="00F7515B"/>
    <w:rsid w:val="00F7524B"/>
    <w:rsid w:val="00F81DF9"/>
    <w:rsid w:val="00F86B02"/>
    <w:rsid w:val="00F91E11"/>
    <w:rsid w:val="00F928A1"/>
    <w:rsid w:val="00FA34C7"/>
    <w:rsid w:val="00FA3C66"/>
    <w:rsid w:val="00FB08B6"/>
    <w:rsid w:val="00FB11EC"/>
    <w:rsid w:val="00FB2162"/>
    <w:rsid w:val="00FB54FD"/>
    <w:rsid w:val="00FB5FBA"/>
    <w:rsid w:val="00FB611D"/>
    <w:rsid w:val="00FC0980"/>
    <w:rsid w:val="00FC18BB"/>
    <w:rsid w:val="00FC4627"/>
    <w:rsid w:val="00FC5485"/>
    <w:rsid w:val="00FC69CC"/>
    <w:rsid w:val="00FC6E04"/>
    <w:rsid w:val="00FC7BCB"/>
    <w:rsid w:val="00FD0A22"/>
    <w:rsid w:val="00FD1ED7"/>
    <w:rsid w:val="00FD28CC"/>
    <w:rsid w:val="00FD3AFF"/>
    <w:rsid w:val="00FD4D85"/>
    <w:rsid w:val="00FD5BC5"/>
    <w:rsid w:val="00FE3811"/>
    <w:rsid w:val="00FE6772"/>
    <w:rsid w:val="00FF15A1"/>
    <w:rsid w:val="00FF18BA"/>
    <w:rsid w:val="00FF308B"/>
    <w:rsid w:val="00FF4FAC"/>
    <w:rsid w:val="00FF538F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2B93E1"/>
  <w14:defaultImageDpi w14:val="150"/>
  <w15:docId w15:val="{2986BD90-3FE0-4EDD-A3D9-F182EE3C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207"/>
    <w:rPr>
      <w:lang w:bidi="th-TH"/>
    </w:rPr>
  </w:style>
  <w:style w:type="paragraph" w:styleId="1">
    <w:name w:val="heading 1"/>
    <w:basedOn w:val="a"/>
    <w:next w:val="a"/>
    <w:link w:val="10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link w:val="20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a5">
    <w:name w:val="header"/>
    <w:basedOn w:val="a"/>
    <w:link w:val="a6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6">
    <w:name w:val="หัวกระดาษ อักขระ"/>
    <w:basedOn w:val="a0"/>
    <w:link w:val="a5"/>
    <w:uiPriority w:val="99"/>
    <w:rsid w:val="00936EA8"/>
    <w:rPr>
      <w:szCs w:val="28"/>
      <w:lang w:bidi="th-TH"/>
    </w:rPr>
  </w:style>
  <w:style w:type="paragraph" w:styleId="a7">
    <w:name w:val="footer"/>
    <w:basedOn w:val="a"/>
    <w:link w:val="a8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8">
    <w:name w:val="ท้ายกระดาษ อักขระ"/>
    <w:basedOn w:val="a0"/>
    <w:link w:val="a7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a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sid w:val="006D21F8"/>
    <w:rPr>
      <w:b/>
      <w:bCs/>
    </w:rPr>
  </w:style>
  <w:style w:type="paragraph" w:customStyle="1" w:styleId="21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ab">
    <w:name w:val="List Paragraph"/>
    <w:basedOn w:val="a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ac">
    <w:name w:val="Normal (Web)"/>
    <w:basedOn w:val="a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ad">
    <w:name w:val="No Spacing"/>
    <w:uiPriority w:val="1"/>
    <w:qFormat/>
    <w:rsid w:val="007150F7"/>
    <w:pPr>
      <w:spacing w:after="0" w:line="240" w:lineRule="auto"/>
    </w:pPr>
    <w:rPr>
      <w:rFonts w:ascii="Times New Roman" w:hAnsi="Times New Roman" w:cs="Angsana New"/>
      <w:sz w:val="24"/>
      <w:szCs w:val="28"/>
      <w:lang w:eastAsia="zh-CN" w:bidi="th-TH"/>
    </w:rPr>
  </w:style>
  <w:style w:type="character" w:customStyle="1" w:styleId="10">
    <w:name w:val="หัวเรื่อง 1 อักขระ"/>
    <w:basedOn w:val="a0"/>
    <w:link w:val="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paragraph" w:styleId="ae">
    <w:name w:val="Body Text"/>
    <w:basedOn w:val="a"/>
    <w:link w:val="af"/>
    <w:uiPriority w:val="1"/>
    <w:qFormat/>
    <w:rsid w:val="00675DE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af">
    <w:name w:val="เนื้อความ อักขระ"/>
    <w:basedOn w:val="a0"/>
    <w:link w:val="ae"/>
    <w:uiPriority w:val="1"/>
    <w:rsid w:val="00675DEE"/>
    <w:rPr>
      <w:rFonts w:ascii="Tahoma" w:eastAsia="Tahoma" w:hAnsi="Tahoma" w:cs="Tahoma"/>
      <w:b/>
      <w:bCs/>
      <w:sz w:val="26"/>
      <w:szCs w:val="26"/>
    </w:rPr>
  </w:style>
  <w:style w:type="character" w:customStyle="1" w:styleId="apple-tab-span">
    <w:name w:val="apple-tab-span"/>
    <w:basedOn w:val="a0"/>
    <w:rsid w:val="00BA3BE4"/>
  </w:style>
  <w:style w:type="paragraph" w:customStyle="1" w:styleId="basicparagraph0">
    <w:name w:val="basicparagraph"/>
    <w:basedOn w:val="a"/>
    <w:rsid w:val="00A9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81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77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3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663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68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AA524-5BC1-45A8-ACE8-C99FB728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1521</Words>
  <Characters>8672</Characters>
  <Application>Microsoft Office Word</Application>
  <DocSecurity>0</DocSecurity>
  <Lines>72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บัญชี Microsoft</cp:lastModifiedBy>
  <cp:revision>2</cp:revision>
  <cp:lastPrinted>2026-03-13T09:11:00Z</cp:lastPrinted>
  <dcterms:created xsi:type="dcterms:W3CDTF">2026-03-13T12:15:00Z</dcterms:created>
  <dcterms:modified xsi:type="dcterms:W3CDTF">2026-03-13T12:15:00Z</dcterms:modified>
</cp:coreProperties>
</file>