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E82983" w14:textId="25211134" w:rsidR="00690822" w:rsidRPr="00240FAA" w:rsidRDefault="00690822" w:rsidP="00690822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zh-CN"/>
        </w:rPr>
      </w:pPr>
    </w:p>
    <w:p w14:paraId="10254C6E" w14:textId="77777777" w:rsidR="00591F17" w:rsidRPr="00591F17" w:rsidRDefault="00591F17" w:rsidP="00591F1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4A2A377" w14:textId="724FA128" w:rsidR="00597C6F" w:rsidRPr="00597C6F" w:rsidRDefault="00597C6F" w:rsidP="00597C6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52CD1A0F" w14:textId="1B074D88" w:rsidR="00337968" w:rsidRPr="0035681E" w:rsidRDefault="00060342" w:rsidP="003568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noProof/>
        </w:rPr>
        <w:drawing>
          <wp:inline distT="0" distB="0" distL="0" distR="0" wp14:anchorId="02362C28" wp14:editId="1EB98187">
            <wp:extent cx="6926580" cy="8658860"/>
            <wp:effectExtent l="0" t="0" r="762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865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9ED4A" w14:textId="77777777" w:rsidR="00523A04" w:rsidRDefault="00523A04" w:rsidP="00192937">
      <w:pPr>
        <w:spacing w:after="0"/>
        <w:contextualSpacing/>
        <w:rPr>
          <w:rFonts w:ascii="Sarabun" w:hAnsi="Sarabun" w:cs="Sarabun"/>
          <w:b/>
          <w:bCs/>
          <w:color w:val="FF3399"/>
          <w:sz w:val="48"/>
          <w:szCs w:val="48"/>
        </w:rPr>
      </w:pPr>
    </w:p>
    <w:p w14:paraId="568E7C36" w14:textId="1486B171" w:rsidR="00FF167F" w:rsidRPr="0034799A" w:rsidRDefault="00482FC4" w:rsidP="0033218A">
      <w:pPr>
        <w:spacing w:after="0"/>
        <w:contextualSpacing/>
        <w:jc w:val="center"/>
        <w:rPr>
          <w:rFonts w:ascii="Sarabun" w:hAnsi="Sarabun" w:cs="Sarabun"/>
          <w:b/>
          <w:bCs/>
          <w:color w:val="00B050"/>
          <w:sz w:val="96"/>
          <w:szCs w:val="96"/>
        </w:rPr>
      </w:pPr>
      <w:r w:rsidRPr="0034799A">
        <w:rPr>
          <w:rFonts w:ascii="Sarabun" w:hAnsi="Sarabun" w:cs="Sarabun"/>
          <w:b/>
          <w:bCs/>
          <w:color w:val="00B050"/>
          <w:sz w:val="80"/>
          <w:szCs w:val="80"/>
        </w:rPr>
        <w:t xml:space="preserve">The Moment in </w:t>
      </w:r>
      <w:r w:rsidR="00523A04" w:rsidRPr="0034799A">
        <w:rPr>
          <w:rFonts w:ascii="Sarabun" w:hAnsi="Sarabun" w:cs="Sarabun" w:hint="cs"/>
          <w:b/>
          <w:bCs/>
          <w:color w:val="00B050"/>
          <w:sz w:val="80"/>
          <w:szCs w:val="80"/>
          <w:cs/>
        </w:rPr>
        <w:t>ปักกิ่ง</w:t>
      </w:r>
      <w:r w:rsidRPr="0034799A">
        <w:rPr>
          <w:rFonts w:ascii="Sarabun" w:hAnsi="Sarabun" w:cs="Sarabun"/>
          <w:b/>
          <w:bCs/>
          <w:color w:val="00B050"/>
          <w:sz w:val="80"/>
          <w:szCs w:val="80"/>
        </w:rPr>
        <w:t xml:space="preserve"> </w:t>
      </w:r>
      <w:r w:rsidR="00F07595" w:rsidRPr="0034799A">
        <w:rPr>
          <w:rFonts w:ascii="Sarabun" w:hAnsi="Sarabun" w:cs="Sarabun"/>
          <w:b/>
          <w:bCs/>
          <w:color w:val="00B050"/>
          <w:sz w:val="80"/>
          <w:szCs w:val="80"/>
          <w:cs/>
          <w:lang w:eastAsia="zh-CN"/>
        </w:rPr>
        <w:t xml:space="preserve">5วัน </w:t>
      </w:r>
      <w:r w:rsidR="00F07595" w:rsidRPr="0034799A">
        <w:rPr>
          <w:rFonts w:ascii="Sarabun" w:hAnsi="Sarabun" w:cs="Sarabun"/>
          <w:b/>
          <w:bCs/>
          <w:color w:val="00B050"/>
          <w:sz w:val="80"/>
          <w:szCs w:val="80"/>
          <w:lang w:eastAsia="zh-CN"/>
        </w:rPr>
        <w:t>3</w:t>
      </w:r>
      <w:r w:rsidR="00F07595" w:rsidRPr="0034799A">
        <w:rPr>
          <w:rFonts w:ascii="Sarabun" w:hAnsi="Sarabun" w:cs="Sarabun"/>
          <w:b/>
          <w:bCs/>
          <w:color w:val="00B050"/>
          <w:sz w:val="80"/>
          <w:szCs w:val="80"/>
          <w:cs/>
          <w:lang w:eastAsia="zh-CN"/>
        </w:rPr>
        <w:t>คืน</w:t>
      </w:r>
    </w:p>
    <w:p w14:paraId="132B7FF1" w14:textId="502031C2" w:rsidR="009B794D" w:rsidRPr="00FF167F" w:rsidRDefault="0098662C" w:rsidP="004E7F06">
      <w:pPr>
        <w:spacing w:after="0"/>
        <w:contextualSpacing/>
        <w:jc w:val="center"/>
        <w:rPr>
          <w:rFonts w:ascii="Sarabun" w:hAnsi="Sarabun" w:cs="Sarabun"/>
          <w:b/>
          <w:bCs/>
          <w:color w:val="FF3399"/>
          <w:sz w:val="56"/>
          <w:szCs w:val="56"/>
        </w:rPr>
      </w:pPr>
      <w:r w:rsidRPr="0034799A">
        <w:rPr>
          <w:rFonts w:ascii="Sarabun" w:hAnsi="Sarabun" w:cs="Sarabun"/>
          <w:b/>
          <w:bCs/>
          <w:color w:val="C00000"/>
          <w:sz w:val="56"/>
          <w:szCs w:val="56"/>
          <w:cs/>
        </w:rPr>
        <w:t xml:space="preserve"> </w:t>
      </w:r>
      <w:r w:rsidR="00F07595" w:rsidRPr="0034799A">
        <w:rPr>
          <w:rFonts w:ascii="Sarabun" w:hAnsi="Sarabun" w:cs="Sarabun" w:hint="cs"/>
          <w:b/>
          <w:bCs/>
          <w:color w:val="C00000"/>
          <w:sz w:val="56"/>
          <w:szCs w:val="56"/>
          <w:cs/>
        </w:rPr>
        <w:t xml:space="preserve">ตะลุยสวนสนุก </w:t>
      </w:r>
      <w:r w:rsidRPr="0034799A">
        <w:rPr>
          <w:rFonts w:ascii="Sarabun" w:hAnsi="Sarabun" w:cs="Sarabun"/>
          <w:b/>
          <w:bCs/>
          <w:color w:val="C00000"/>
          <w:sz w:val="56"/>
          <w:szCs w:val="56"/>
        </w:rPr>
        <w:t>UNIVERSAL STUDIO</w:t>
      </w:r>
      <w:r w:rsidR="00FF167F" w:rsidRPr="0034799A">
        <w:rPr>
          <w:rFonts w:ascii="Sarabun" w:hAnsi="Sarabun" w:cs="Sarabun" w:hint="cs"/>
          <w:b/>
          <w:bCs/>
          <w:color w:val="C00000"/>
          <w:sz w:val="56"/>
          <w:szCs w:val="56"/>
          <w:cs/>
        </w:rPr>
        <w:t xml:space="preserve"> </w:t>
      </w:r>
      <w:r w:rsidR="00F07595" w:rsidRPr="0034799A">
        <w:rPr>
          <w:rFonts w:ascii="Sarabun" w:hAnsi="Sarabun" w:cs="Sarabun" w:hint="cs"/>
          <w:b/>
          <w:bCs/>
          <w:color w:val="C00000"/>
          <w:sz w:val="56"/>
          <w:szCs w:val="56"/>
          <w:cs/>
        </w:rPr>
        <w:t>เต็มวัน</w:t>
      </w:r>
      <w:r w:rsidR="00F07595" w:rsidRPr="0034799A">
        <w:rPr>
          <w:rFonts w:ascii="Sarabun" w:hAnsi="Sarabun" w:cs="Sarabun"/>
          <w:b/>
          <w:bCs/>
          <w:color w:val="C00000"/>
          <w:sz w:val="56"/>
          <w:szCs w:val="56"/>
          <w:lang w:eastAsia="zh-CN"/>
        </w:rPr>
        <w:t>!!</w:t>
      </w:r>
      <w:r w:rsidRPr="0034799A">
        <w:rPr>
          <w:rFonts w:ascii="Sarabun" w:hAnsi="Sarabun" w:cs="Sarabun"/>
          <w:b/>
          <w:bCs/>
          <w:color w:val="C00000"/>
          <w:sz w:val="56"/>
          <w:szCs w:val="56"/>
          <w:cs/>
        </w:rPr>
        <w:t xml:space="preserve"> </w:t>
      </w:r>
      <w:r w:rsidR="00626196" w:rsidRPr="00DA5FE3">
        <w:rPr>
          <w:rFonts w:ascii="Sarabun" w:hAnsi="Sarabun" w:cs="Sarabun"/>
          <w:b/>
          <w:bCs/>
          <w:color w:val="000000"/>
          <w:sz w:val="48"/>
          <w:szCs w:val="48"/>
          <w:cs/>
        </w:rPr>
        <w:t xml:space="preserve">โดยสายการบิน </w:t>
      </w:r>
      <w:r w:rsidRPr="003D4D7B">
        <w:rPr>
          <w:rFonts w:ascii="Sarabun" w:hAnsi="Sarabun" w:cs="Sarabun"/>
          <w:b/>
          <w:bCs/>
          <w:color w:val="FF0000"/>
          <w:sz w:val="48"/>
          <w:szCs w:val="48"/>
        </w:rPr>
        <w:t xml:space="preserve">Air </w:t>
      </w:r>
      <w:r w:rsidR="00E92CCD" w:rsidRPr="003D4D7B">
        <w:rPr>
          <w:rFonts w:ascii="Sarabun" w:hAnsi="Sarabun" w:cs="Sarabun"/>
          <w:b/>
          <w:bCs/>
          <w:color w:val="FF0000"/>
          <w:sz w:val="48"/>
          <w:szCs w:val="48"/>
        </w:rPr>
        <w:t>China (</w:t>
      </w:r>
      <w:r w:rsidRPr="003D4D7B">
        <w:rPr>
          <w:rFonts w:ascii="Sarabun" w:hAnsi="Sarabun" w:cs="Sarabun"/>
          <w:b/>
          <w:bCs/>
          <w:color w:val="FF0000"/>
          <w:sz w:val="48"/>
          <w:szCs w:val="48"/>
        </w:rPr>
        <w:t>CA)</w:t>
      </w:r>
      <w:r w:rsidR="003D4D7B">
        <w:rPr>
          <w:rFonts w:ascii="Sarabun" w:hAnsi="Sarabun" w:cs="Sarabun" w:hint="cs"/>
          <w:b/>
          <w:bCs/>
          <w:color w:val="FF0000"/>
          <w:sz w:val="48"/>
          <w:szCs w:val="48"/>
          <w:cs/>
        </w:rPr>
        <w:t xml:space="preserve"> </w:t>
      </w:r>
    </w:p>
    <w:tbl>
      <w:tblPr>
        <w:tblStyle w:val="GridTable4-Accent3"/>
        <w:tblW w:w="5005" w:type="pct"/>
        <w:tblLook w:val="04A0" w:firstRow="1" w:lastRow="0" w:firstColumn="1" w:lastColumn="0" w:noHBand="0" w:noVBand="1"/>
      </w:tblPr>
      <w:tblGrid>
        <w:gridCol w:w="554"/>
        <w:gridCol w:w="5033"/>
        <w:gridCol w:w="694"/>
        <w:gridCol w:w="714"/>
        <w:gridCol w:w="698"/>
        <w:gridCol w:w="3216"/>
      </w:tblGrid>
      <w:tr w:rsidR="001471AF" w:rsidRPr="00317814" w14:paraId="31DBE12C" w14:textId="77777777" w:rsidTr="00383F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" w:type="pct"/>
            <w:shd w:val="clear" w:color="auto" w:fill="00B050"/>
          </w:tcPr>
          <w:p w14:paraId="35106A32" w14:textId="7B327FE7" w:rsidR="0098662C" w:rsidRPr="001471AF" w:rsidRDefault="00B52477" w:rsidP="003306C8">
            <w:pPr>
              <w:contextualSpacing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1471AF">
              <w:rPr>
                <w:rFonts w:ascii="Sarabun" w:hAnsi="Sarabun" w:cs="Sarabun" w:hint="cs"/>
                <w:sz w:val="24"/>
                <w:szCs w:val="24"/>
                <w:cs/>
              </w:rPr>
              <w:t>วัน</w:t>
            </w:r>
          </w:p>
        </w:tc>
        <w:tc>
          <w:tcPr>
            <w:tcW w:w="2307" w:type="pct"/>
            <w:shd w:val="clear" w:color="auto" w:fill="00B050"/>
          </w:tcPr>
          <w:p w14:paraId="51C6D5CE" w14:textId="77777777" w:rsidR="0098662C" w:rsidRPr="001471AF" w:rsidRDefault="0098662C" w:rsidP="003306C8">
            <w:pPr>
              <w:pStyle w:val="BasicParagraph"/>
              <w:spacing w:line="240" w:lineRule="auto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</w:rPr>
            </w:pPr>
            <w:r w:rsidRPr="001471AF">
              <w:rPr>
                <w:rFonts w:ascii="Sarabun" w:hAnsi="Sarabun" w:cs="Sarabun"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318" w:type="pct"/>
            <w:shd w:val="clear" w:color="auto" w:fill="00B050"/>
          </w:tcPr>
          <w:p w14:paraId="54053147" w14:textId="77777777" w:rsidR="0098662C" w:rsidRPr="001471AF" w:rsidRDefault="0098662C" w:rsidP="003306C8">
            <w:pPr>
              <w:pStyle w:val="BasicParagraph"/>
              <w:spacing w:line="240" w:lineRule="auto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</w:rPr>
            </w:pPr>
            <w:r w:rsidRPr="001471AF">
              <w:rPr>
                <w:rFonts w:ascii="Sarabun" w:hAnsi="Sarabun" w:cs="Sarabun"/>
                <w:color w:val="FFFFFF" w:themeColor="background1"/>
                <w:cs/>
              </w:rPr>
              <w:t>เช้า</w:t>
            </w:r>
          </w:p>
        </w:tc>
        <w:tc>
          <w:tcPr>
            <w:tcW w:w="327" w:type="pct"/>
            <w:shd w:val="clear" w:color="auto" w:fill="00B050"/>
          </w:tcPr>
          <w:p w14:paraId="66404AC8" w14:textId="77777777" w:rsidR="0098662C" w:rsidRPr="001471AF" w:rsidRDefault="0098662C" w:rsidP="003306C8">
            <w:pPr>
              <w:pStyle w:val="BasicParagraph"/>
              <w:spacing w:line="240" w:lineRule="auto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</w:rPr>
            </w:pPr>
            <w:r w:rsidRPr="001471AF">
              <w:rPr>
                <w:rFonts w:ascii="Sarabun" w:hAnsi="Sarabun" w:cs="Sarabun"/>
                <w:color w:val="FFFFFF" w:themeColor="background1"/>
                <w:cs/>
              </w:rPr>
              <w:t>เที่ยง</w:t>
            </w:r>
          </w:p>
        </w:tc>
        <w:tc>
          <w:tcPr>
            <w:tcW w:w="320" w:type="pct"/>
            <w:shd w:val="clear" w:color="auto" w:fill="00B050"/>
          </w:tcPr>
          <w:p w14:paraId="4B81BA44" w14:textId="77777777" w:rsidR="0098662C" w:rsidRPr="001471AF" w:rsidRDefault="0098662C" w:rsidP="003306C8">
            <w:pPr>
              <w:pStyle w:val="BasicParagraph"/>
              <w:spacing w:line="240" w:lineRule="auto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</w:rPr>
            </w:pPr>
            <w:r w:rsidRPr="001471AF">
              <w:rPr>
                <w:rFonts w:ascii="Sarabun" w:hAnsi="Sarabun" w:cs="Sarabun"/>
                <w:color w:val="FFFFFF" w:themeColor="background1"/>
                <w:cs/>
              </w:rPr>
              <w:t>ค่ำ</w:t>
            </w:r>
          </w:p>
        </w:tc>
        <w:tc>
          <w:tcPr>
            <w:tcW w:w="1474" w:type="pct"/>
            <w:shd w:val="clear" w:color="auto" w:fill="00B050"/>
          </w:tcPr>
          <w:p w14:paraId="4AD393DA" w14:textId="7728629E" w:rsidR="0098662C" w:rsidRPr="001471AF" w:rsidRDefault="0098662C" w:rsidP="003306C8">
            <w:pPr>
              <w:pStyle w:val="BasicParagraph"/>
              <w:spacing w:line="240" w:lineRule="auto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</w:rPr>
            </w:pPr>
            <w:r w:rsidRPr="001471AF">
              <w:rPr>
                <w:rFonts w:ascii="Sarabun" w:hAnsi="Sarabun" w:cs="Sarabun"/>
                <w:color w:val="FFFFFF" w:themeColor="background1"/>
                <w:cs/>
              </w:rPr>
              <w:t>โรงแรมที่พัก</w:t>
            </w:r>
          </w:p>
        </w:tc>
      </w:tr>
      <w:tr w:rsidR="0098662C" w:rsidRPr="00E004C2" w14:paraId="204B0F4B" w14:textId="77777777" w:rsidTr="00B524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" w:type="pct"/>
            <w:shd w:val="clear" w:color="auto" w:fill="auto"/>
          </w:tcPr>
          <w:p w14:paraId="5B5A19B1" w14:textId="11706812" w:rsidR="0098662C" w:rsidRPr="0063191A" w:rsidRDefault="0098662C" w:rsidP="004E7F06">
            <w:pPr>
              <w:spacing w:line="276" w:lineRule="auto"/>
              <w:contextualSpacing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sz w:val="24"/>
                <w:szCs w:val="24"/>
                <w:cs/>
              </w:rPr>
              <w:t>1</w:t>
            </w:r>
          </w:p>
        </w:tc>
        <w:tc>
          <w:tcPr>
            <w:tcW w:w="2307" w:type="pct"/>
            <w:shd w:val="clear" w:color="auto" w:fill="auto"/>
          </w:tcPr>
          <w:p w14:paraId="2A988ACC" w14:textId="785AFC03" w:rsidR="0098662C" w:rsidRPr="0063191A" w:rsidRDefault="0098662C" w:rsidP="004E7F06">
            <w:pPr>
              <w:pStyle w:val="BasicParagraph"/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</w:rPr>
            </w:pPr>
            <w:r w:rsidRPr="0063191A">
              <w:rPr>
                <w:rFonts w:ascii="Sarabun" w:hAnsi="Sarabun" w:cs="Sarabun"/>
                <w:cs/>
              </w:rPr>
              <w:t>กรุงเทพฯ (สนามบินสุวรรณภูมิ)</w:t>
            </w:r>
            <w:r w:rsidRPr="0063191A">
              <w:rPr>
                <w:rFonts w:ascii="Sarabun" w:hAnsi="Sarabun" w:cs="Sarabun"/>
              </w:rPr>
              <w:t xml:space="preserve"> </w:t>
            </w:r>
          </w:p>
        </w:tc>
        <w:tc>
          <w:tcPr>
            <w:tcW w:w="318" w:type="pct"/>
            <w:shd w:val="clear" w:color="auto" w:fill="auto"/>
          </w:tcPr>
          <w:p w14:paraId="39117260" w14:textId="77777777" w:rsidR="0098662C" w:rsidRPr="0063191A" w:rsidRDefault="0098662C" w:rsidP="004E7F06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327" w:type="pct"/>
            <w:shd w:val="clear" w:color="auto" w:fill="auto"/>
          </w:tcPr>
          <w:p w14:paraId="6D5DA48A" w14:textId="34DEFD44" w:rsidR="0098662C" w:rsidRPr="0063191A" w:rsidRDefault="0098662C" w:rsidP="004E7F06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320" w:type="pct"/>
            <w:shd w:val="clear" w:color="auto" w:fill="auto"/>
          </w:tcPr>
          <w:p w14:paraId="3C7E2FE7" w14:textId="16EBA89E" w:rsidR="0098662C" w:rsidRPr="0063191A" w:rsidRDefault="00484F15" w:rsidP="004E7F06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egoe UI Symbol" w:hAnsi="Segoe UI Symbol" w:cs="Segoe UI Symbol"/>
                <w:noProof/>
                <w:sz w:val="24"/>
                <w:szCs w:val="24"/>
              </w:rPr>
              <w:t>✈</w:t>
            </w:r>
          </w:p>
        </w:tc>
        <w:tc>
          <w:tcPr>
            <w:tcW w:w="1474" w:type="pct"/>
            <w:shd w:val="clear" w:color="auto" w:fill="auto"/>
          </w:tcPr>
          <w:p w14:paraId="40733F2A" w14:textId="4010D704" w:rsidR="0098662C" w:rsidRPr="0063191A" w:rsidRDefault="0098662C" w:rsidP="004E7F06">
            <w:pPr>
              <w:pStyle w:val="BasicParagraph"/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</w:rPr>
            </w:pPr>
          </w:p>
        </w:tc>
      </w:tr>
      <w:tr w:rsidR="001471AF" w:rsidRPr="00E004C2" w14:paraId="7AC561FF" w14:textId="77777777" w:rsidTr="0034799A">
        <w:trPr>
          <w:trHeight w:val="11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" w:type="pct"/>
            <w:shd w:val="clear" w:color="auto" w:fill="FED6D6"/>
          </w:tcPr>
          <w:p w14:paraId="7A966C56" w14:textId="14B80744" w:rsidR="009F50B9" w:rsidRPr="0063191A" w:rsidRDefault="009F50B9" w:rsidP="004E7F06">
            <w:pPr>
              <w:spacing w:line="276" w:lineRule="auto"/>
              <w:contextualSpacing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 w:rsidRPr="0063191A">
              <w:rPr>
                <w:rFonts w:ascii="Sarabun" w:hAnsi="Sarabun" w:cs="Sarabun"/>
                <w:sz w:val="24"/>
                <w:szCs w:val="24"/>
                <w:cs/>
              </w:rPr>
              <w:t>2</w:t>
            </w:r>
          </w:p>
        </w:tc>
        <w:tc>
          <w:tcPr>
            <w:tcW w:w="2307" w:type="pct"/>
            <w:shd w:val="clear" w:color="auto" w:fill="FED6D6"/>
          </w:tcPr>
          <w:p w14:paraId="2B30FFA1" w14:textId="54F6BEB9" w:rsidR="009F50B9" w:rsidRPr="0063191A" w:rsidRDefault="00341AE1" w:rsidP="004E7F06">
            <w:pPr>
              <w:pStyle w:val="BasicParagraph"/>
              <w:spacing w:line="276" w:lineRule="auto"/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cs/>
              </w:rPr>
            </w:pPr>
            <w:r w:rsidRPr="0063191A">
              <w:rPr>
                <w:rFonts w:ascii="Sarabun" w:hAnsi="Sarabun" w:cs="Sarabun" w:hint="cs"/>
                <w:cs/>
              </w:rPr>
              <w:t xml:space="preserve">กรุงเทพฯ </w:t>
            </w:r>
            <w:r w:rsidRPr="0063191A">
              <w:rPr>
                <w:rFonts w:ascii="Sarabun" w:hAnsi="Sarabun" w:cs="Sarabun"/>
                <w:cs/>
              </w:rPr>
              <w:t>–</w:t>
            </w:r>
            <w:r w:rsidRPr="0063191A">
              <w:rPr>
                <w:rFonts w:ascii="Sarabun" w:hAnsi="Sarabun" w:cs="Sarabun" w:hint="cs"/>
                <w:cs/>
              </w:rPr>
              <w:t xml:space="preserve"> </w:t>
            </w:r>
            <w:r w:rsidRPr="0063191A">
              <w:rPr>
                <w:rFonts w:ascii="Sarabun" w:hAnsi="Sarabun" w:cs="Sarabun"/>
                <w:cs/>
              </w:rPr>
              <w:t>ปักกิ่ง (</w:t>
            </w:r>
            <w:r w:rsidRPr="0063191A">
              <w:rPr>
                <w:rFonts w:ascii="Sarabun" w:hAnsi="Sarabun" w:cs="Sarabun"/>
              </w:rPr>
              <w:t>CA</w:t>
            </w:r>
            <w:r w:rsidRPr="0063191A">
              <w:rPr>
                <w:rFonts w:ascii="Sarabun" w:hAnsi="Sarabun" w:cs="Sarabun"/>
                <w:cs/>
              </w:rPr>
              <w:t>980 :01.</w:t>
            </w:r>
            <w:r w:rsidR="0063191A" w:rsidRPr="0063191A">
              <w:rPr>
                <w:rFonts w:ascii="Sarabun" w:hAnsi="Sarabun" w:cs="Sarabun"/>
              </w:rPr>
              <w:t>30</w:t>
            </w:r>
            <w:r w:rsidRPr="0063191A">
              <w:rPr>
                <w:rFonts w:ascii="Sarabun" w:hAnsi="Sarabun" w:cs="Sarabun"/>
                <w:cs/>
              </w:rPr>
              <w:t xml:space="preserve"> - 0</w:t>
            </w:r>
            <w:r w:rsidR="0063191A" w:rsidRPr="0063191A">
              <w:rPr>
                <w:rFonts w:ascii="Sarabun" w:hAnsi="Sarabun" w:cs="Sarabun"/>
              </w:rPr>
              <w:t>7</w:t>
            </w:r>
            <w:r w:rsidRPr="0063191A">
              <w:rPr>
                <w:rFonts w:ascii="Sarabun" w:hAnsi="Sarabun" w:cs="Sarabun"/>
                <w:cs/>
              </w:rPr>
              <w:t>.</w:t>
            </w:r>
            <w:r w:rsidR="0063191A" w:rsidRPr="0063191A">
              <w:rPr>
                <w:rFonts w:ascii="Sarabun" w:hAnsi="Sarabun" w:cs="Sarabun"/>
              </w:rPr>
              <w:t>10</w:t>
            </w:r>
            <w:r w:rsidRPr="0063191A">
              <w:rPr>
                <w:rFonts w:ascii="Sarabun" w:hAnsi="Sarabun" w:cs="Sarabun"/>
                <w:cs/>
              </w:rPr>
              <w:t>)</w:t>
            </w:r>
            <w:r w:rsidRPr="0063191A">
              <w:rPr>
                <w:rFonts w:ascii="Sarabun" w:hAnsi="Sarabun" w:cs="Sarabun" w:hint="cs"/>
                <w:cs/>
              </w:rPr>
              <w:t xml:space="preserve"> </w:t>
            </w:r>
            <w:r w:rsidRPr="0063191A">
              <w:rPr>
                <w:rFonts w:ascii="Sarabun" w:hAnsi="Sarabun" w:cs="Sarabun"/>
                <w:cs/>
              </w:rPr>
              <w:t>–</w:t>
            </w:r>
            <w:r w:rsidRPr="0063191A">
              <w:rPr>
                <w:rFonts w:ascii="Sarabun" w:hAnsi="Sarabun" w:cs="Sarabun" w:hint="cs"/>
                <w:cs/>
              </w:rPr>
              <w:t xml:space="preserve"> </w:t>
            </w:r>
            <w:r w:rsidR="009F50B9" w:rsidRPr="0063191A">
              <w:rPr>
                <w:rFonts w:ascii="Sarabun" w:hAnsi="Sarabun" w:cs="Sarabun" w:hint="cs"/>
                <w:cs/>
              </w:rPr>
              <w:t xml:space="preserve">จัตุรัสเทียนอันเหมิน </w:t>
            </w:r>
            <w:r w:rsidR="009F50B9" w:rsidRPr="0063191A">
              <w:rPr>
                <w:rFonts w:ascii="Sarabun" w:hAnsi="Sarabun" w:cs="Sarabun"/>
                <w:cs/>
              </w:rPr>
              <w:t>–</w:t>
            </w:r>
            <w:r w:rsidR="009F50B9" w:rsidRPr="0063191A">
              <w:rPr>
                <w:rFonts w:ascii="Sarabun" w:hAnsi="Sarabun" w:cs="Sarabun" w:hint="cs"/>
                <w:cs/>
              </w:rPr>
              <w:t xml:space="preserve"> พระราชวังโบราณกู้กง </w:t>
            </w:r>
            <w:r w:rsidR="009F50B9" w:rsidRPr="0063191A">
              <w:rPr>
                <w:rFonts w:ascii="Sarabun" w:hAnsi="Sarabun" w:cs="Sarabun"/>
                <w:cs/>
              </w:rPr>
              <w:t>–</w:t>
            </w:r>
            <w:r w:rsidR="009F50B9" w:rsidRPr="0063191A">
              <w:rPr>
                <w:rFonts w:ascii="Sarabun" w:hAnsi="Sarabun" w:cs="Sarabun" w:hint="cs"/>
                <w:cs/>
              </w:rPr>
              <w:t xml:space="preserve"> </w:t>
            </w:r>
            <w:r w:rsidR="00965332">
              <w:rPr>
                <w:rFonts w:ascii="Sarabun" w:hAnsi="Sarabun" w:cs="Sarabun" w:hint="cs"/>
                <w:cs/>
              </w:rPr>
              <w:t xml:space="preserve">สวนจิ่งซาน </w:t>
            </w:r>
            <w:r w:rsidR="00FF265F" w:rsidRPr="0063191A">
              <w:rPr>
                <w:rFonts w:ascii="Sarabun" w:hAnsi="Sarabun" w:cs="Sarabun"/>
                <w:cs/>
              </w:rPr>
              <w:t>–</w:t>
            </w:r>
            <w:r w:rsidR="00FF265F" w:rsidRPr="00FF265F">
              <w:rPr>
                <w:rFonts w:ascii="Sarabun" w:hAnsi="Sarabun" w:cs="Sarabun" w:hint="cs"/>
                <w:cs/>
              </w:rPr>
              <w:t xml:space="preserve"> </w:t>
            </w:r>
            <w:r w:rsidR="004B5C6E" w:rsidRPr="0063191A">
              <w:rPr>
                <w:rFonts w:ascii="Sarabun" w:hAnsi="Sarabun" w:cs="Sarabun" w:hint="cs"/>
                <w:cs/>
              </w:rPr>
              <w:t>ถนนคนเดินหวังฝูจิ่ง</w:t>
            </w:r>
            <w:r w:rsidR="009F50B9" w:rsidRPr="0063191A">
              <w:rPr>
                <w:rFonts w:ascii="Sarabun" w:hAnsi="Sarabun" w:cs="Sarabun" w:hint="cs"/>
                <w:cs/>
              </w:rPr>
              <w:t xml:space="preserve"> </w:t>
            </w:r>
          </w:p>
        </w:tc>
        <w:tc>
          <w:tcPr>
            <w:tcW w:w="318" w:type="pct"/>
            <w:shd w:val="clear" w:color="auto" w:fill="FED6D6"/>
          </w:tcPr>
          <w:p w14:paraId="4B6530EE" w14:textId="631478CF" w:rsidR="009F50B9" w:rsidRPr="0063191A" w:rsidRDefault="00B52477" w:rsidP="00FF265F">
            <w:pPr>
              <w:spacing w:line="276" w:lineRule="auto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b/>
                <w:bCs/>
                <w:noProof/>
                <w:color w:val="C00000"/>
                <w:sz w:val="24"/>
                <w:szCs w:val="24"/>
              </w:rPr>
              <w:t>X</w:t>
            </w:r>
          </w:p>
        </w:tc>
        <w:tc>
          <w:tcPr>
            <w:tcW w:w="327" w:type="pct"/>
            <w:shd w:val="clear" w:color="auto" w:fill="FED6D6"/>
          </w:tcPr>
          <w:p w14:paraId="64E58EA5" w14:textId="5DD1F9FC" w:rsidR="009F50B9" w:rsidRPr="0063191A" w:rsidRDefault="009F50B9" w:rsidP="004E7F06">
            <w:pPr>
              <w:spacing w:line="276" w:lineRule="auto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noProof/>
                <w:sz w:val="24"/>
                <w:szCs w:val="24"/>
              </w:rPr>
              <w:sym w:font="Webdings" w:char="F0E4"/>
            </w:r>
          </w:p>
        </w:tc>
        <w:tc>
          <w:tcPr>
            <w:tcW w:w="320" w:type="pct"/>
            <w:shd w:val="clear" w:color="auto" w:fill="FED6D6"/>
          </w:tcPr>
          <w:p w14:paraId="324AD196" w14:textId="5B7033F4" w:rsidR="009F50B9" w:rsidRPr="0063191A" w:rsidRDefault="009F50B9" w:rsidP="004E7F06">
            <w:pPr>
              <w:spacing w:line="276" w:lineRule="auto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noProof/>
                <w:sz w:val="24"/>
                <w:szCs w:val="24"/>
              </w:rPr>
            </w:pPr>
            <w:r w:rsidRPr="0063191A">
              <w:rPr>
                <w:rFonts w:ascii="Sarabun" w:hAnsi="Sarabun" w:cs="Sarabun"/>
                <w:noProof/>
                <w:sz w:val="24"/>
                <w:szCs w:val="24"/>
              </w:rPr>
              <w:sym w:font="Webdings" w:char="F0E4"/>
            </w:r>
          </w:p>
        </w:tc>
        <w:tc>
          <w:tcPr>
            <w:tcW w:w="1474" w:type="pct"/>
            <w:shd w:val="clear" w:color="auto" w:fill="FED6D6"/>
          </w:tcPr>
          <w:p w14:paraId="59505B24" w14:textId="0DDDA55E" w:rsidR="009F50B9" w:rsidRPr="0063191A" w:rsidRDefault="00FF265F" w:rsidP="004E7F06">
            <w:pPr>
              <w:pStyle w:val="BasicParagraph"/>
              <w:spacing w:line="276" w:lineRule="auto"/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lang w:eastAsia="zh-CN"/>
              </w:rPr>
            </w:pPr>
            <w:r>
              <w:rPr>
                <w:rFonts w:ascii="Sarabun" w:hAnsi="Sarabun" w:cs="Sarabun"/>
              </w:rPr>
              <w:t>Holiday Inn Express</w:t>
            </w:r>
            <w:r>
              <w:rPr>
                <w:rFonts w:ascii="Sarabun" w:hAnsi="Sarabun" w:cs="Sarabun" w:hint="cs"/>
                <w:cs/>
              </w:rPr>
              <w:t xml:space="preserve"> </w:t>
            </w:r>
            <w:r w:rsidR="00482FC4">
              <w:rPr>
                <w:rFonts w:ascii="Sarabun" w:hAnsi="Sarabun" w:cs="Sarabun"/>
                <w:lang w:eastAsia="zh-CN"/>
              </w:rPr>
              <w:t>Hotel</w:t>
            </w:r>
            <w:r w:rsidR="009F50B9" w:rsidRPr="0063191A">
              <w:rPr>
                <w:rFonts w:ascii="Sarabun" w:hAnsi="Sarabun" w:cs="Sarabun"/>
                <w:cs/>
              </w:rPr>
              <w:t xml:space="preserve">หรือเทียบเท่าระดับ </w:t>
            </w:r>
            <w:r w:rsidR="009F50B9" w:rsidRPr="0063191A">
              <w:rPr>
                <w:rFonts w:ascii="Sarabun" w:hAnsi="Sarabun" w:cs="Sarabun"/>
              </w:rPr>
              <w:t xml:space="preserve">4 </w:t>
            </w:r>
            <w:r w:rsidR="009F50B9" w:rsidRPr="0063191A">
              <w:rPr>
                <w:rFonts w:ascii="Sarabun" w:hAnsi="Sarabun" w:cs="Sarabun"/>
                <w:cs/>
              </w:rPr>
              <w:t>ดาว</w:t>
            </w:r>
            <w:r>
              <w:rPr>
                <w:rFonts w:ascii="Sarabun" w:hAnsi="Sarabun" w:cs="Sarabun"/>
              </w:rPr>
              <w:t xml:space="preserve"> (</w:t>
            </w:r>
            <w:r>
              <w:rPr>
                <w:rFonts w:ascii="Sarabun" w:hAnsi="Sarabun" w:cs="Sarabun" w:hint="cs"/>
                <w:cs/>
              </w:rPr>
              <w:t>มาตรฐานจีน</w:t>
            </w:r>
            <w:r>
              <w:rPr>
                <w:rFonts w:ascii="Sarabun" w:hAnsi="Sarabun" w:cs="Sarabun"/>
              </w:rPr>
              <w:t>)</w:t>
            </w:r>
          </w:p>
        </w:tc>
      </w:tr>
      <w:tr w:rsidR="00482FC4" w:rsidRPr="00E004C2" w14:paraId="634A0D8A" w14:textId="77777777" w:rsidTr="00B524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" w:type="pct"/>
            <w:shd w:val="clear" w:color="auto" w:fill="auto"/>
          </w:tcPr>
          <w:p w14:paraId="014D5F63" w14:textId="77777777" w:rsidR="00482FC4" w:rsidRPr="0063191A" w:rsidRDefault="00482FC4" w:rsidP="00482FC4">
            <w:pPr>
              <w:spacing w:line="276" w:lineRule="auto"/>
              <w:contextualSpacing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sz w:val="24"/>
                <w:szCs w:val="24"/>
                <w:cs/>
              </w:rPr>
              <w:t>3</w:t>
            </w:r>
          </w:p>
        </w:tc>
        <w:tc>
          <w:tcPr>
            <w:tcW w:w="2307" w:type="pct"/>
            <w:shd w:val="clear" w:color="auto" w:fill="auto"/>
          </w:tcPr>
          <w:p w14:paraId="1051143D" w14:textId="4F47833F" w:rsidR="00482FC4" w:rsidRPr="0063191A" w:rsidRDefault="00482FC4" w:rsidP="00482FC4">
            <w:pPr>
              <w:pStyle w:val="BasicParagraph"/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</w:rPr>
            </w:pPr>
            <w:r w:rsidRPr="0063191A">
              <w:rPr>
                <w:rFonts w:ascii="Sarabun" w:hAnsi="Sarabun" w:cs="Sarabun"/>
              </w:rPr>
              <w:t xml:space="preserve">UNIVERSAL STUDIO BEIJING </w:t>
            </w:r>
            <w:r w:rsidRPr="0063191A">
              <w:rPr>
                <w:rFonts w:ascii="Sarabun" w:hAnsi="Sarabun" w:cs="Sarabun" w:hint="cs"/>
                <w:cs/>
              </w:rPr>
              <w:t xml:space="preserve">เต็มวัน </w:t>
            </w:r>
            <w:r w:rsidRPr="0063191A">
              <w:rPr>
                <w:rFonts w:ascii="Sarabun" w:hAnsi="Sarabun" w:cs="Sarabun"/>
              </w:rPr>
              <w:t>(</w:t>
            </w:r>
            <w:r w:rsidRPr="0063191A">
              <w:rPr>
                <w:rFonts w:ascii="Sarabun" w:hAnsi="Sarabun" w:cs="Sarabun"/>
                <w:cs/>
              </w:rPr>
              <w:t>รวมค่าบัตรเข้า + รถรับส่ง)</w:t>
            </w:r>
          </w:p>
        </w:tc>
        <w:tc>
          <w:tcPr>
            <w:tcW w:w="318" w:type="pct"/>
            <w:shd w:val="clear" w:color="auto" w:fill="auto"/>
          </w:tcPr>
          <w:p w14:paraId="11820F47" w14:textId="77777777" w:rsidR="00482FC4" w:rsidRPr="0063191A" w:rsidRDefault="00482FC4" w:rsidP="00482FC4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noProof/>
                <w:sz w:val="24"/>
                <w:szCs w:val="24"/>
              </w:rPr>
              <w:sym w:font="Webdings" w:char="F0E4"/>
            </w:r>
          </w:p>
        </w:tc>
        <w:tc>
          <w:tcPr>
            <w:tcW w:w="327" w:type="pct"/>
            <w:shd w:val="clear" w:color="auto" w:fill="auto"/>
          </w:tcPr>
          <w:p w14:paraId="4590CEBA" w14:textId="12B77A9D" w:rsidR="00482FC4" w:rsidRPr="0063191A" w:rsidRDefault="00482FC4" w:rsidP="00482FC4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b/>
                <w:bCs/>
                <w:noProof/>
                <w:color w:val="C00000"/>
                <w:sz w:val="24"/>
                <w:szCs w:val="24"/>
              </w:rPr>
              <w:t>X</w:t>
            </w:r>
          </w:p>
        </w:tc>
        <w:tc>
          <w:tcPr>
            <w:tcW w:w="320" w:type="pct"/>
            <w:shd w:val="clear" w:color="auto" w:fill="auto"/>
          </w:tcPr>
          <w:p w14:paraId="5F57930B" w14:textId="7B004B01" w:rsidR="00482FC4" w:rsidRPr="0063191A" w:rsidRDefault="00482FC4" w:rsidP="00482FC4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3191A">
              <w:rPr>
                <w:rFonts w:ascii="Sarabun" w:hAnsi="Sarabun" w:cs="Sarabun"/>
                <w:b/>
                <w:bCs/>
                <w:noProof/>
                <w:color w:val="C00000"/>
                <w:sz w:val="24"/>
                <w:szCs w:val="24"/>
              </w:rPr>
              <w:t>X</w:t>
            </w:r>
          </w:p>
        </w:tc>
        <w:tc>
          <w:tcPr>
            <w:tcW w:w="1474" w:type="pct"/>
            <w:shd w:val="clear" w:color="auto" w:fill="auto"/>
          </w:tcPr>
          <w:p w14:paraId="47214B14" w14:textId="2CC592B3" w:rsidR="00482FC4" w:rsidRPr="0063191A" w:rsidRDefault="00482FC4" w:rsidP="00482FC4">
            <w:pPr>
              <w:pStyle w:val="BasicParagraph"/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</w:rPr>
            </w:pPr>
            <w:r w:rsidRPr="007D7A6E">
              <w:rPr>
                <w:rFonts w:ascii="Sarabun" w:hAnsi="Sarabun" w:cs="Sarabun"/>
              </w:rPr>
              <w:t>Holiday Inn Express</w:t>
            </w:r>
            <w:r w:rsidRPr="007D7A6E">
              <w:rPr>
                <w:rFonts w:ascii="Sarabun" w:hAnsi="Sarabun" w:cs="Sarabun" w:hint="cs"/>
                <w:cs/>
              </w:rPr>
              <w:t xml:space="preserve"> </w:t>
            </w:r>
            <w:r w:rsidRPr="007D7A6E">
              <w:rPr>
                <w:rFonts w:ascii="Sarabun" w:hAnsi="Sarabun" w:cs="Sarabun"/>
                <w:lang w:eastAsia="zh-CN"/>
              </w:rPr>
              <w:t>Hotel</w:t>
            </w:r>
            <w:r w:rsidRPr="007D7A6E">
              <w:rPr>
                <w:rFonts w:ascii="Sarabun" w:hAnsi="Sarabun" w:cs="Sarabun"/>
                <w:cs/>
              </w:rPr>
              <w:t xml:space="preserve">หรือเทียบเท่าระดับ </w:t>
            </w:r>
            <w:r w:rsidRPr="007D7A6E">
              <w:rPr>
                <w:rFonts w:ascii="Sarabun" w:hAnsi="Sarabun" w:cs="Sarabun"/>
              </w:rPr>
              <w:t xml:space="preserve">4 </w:t>
            </w:r>
            <w:r w:rsidRPr="007D7A6E">
              <w:rPr>
                <w:rFonts w:ascii="Sarabun" w:hAnsi="Sarabun" w:cs="Sarabun"/>
                <w:cs/>
              </w:rPr>
              <w:t>ดาว</w:t>
            </w:r>
            <w:r w:rsidRPr="007D7A6E">
              <w:rPr>
                <w:rFonts w:ascii="Sarabun" w:hAnsi="Sarabun" w:cs="Sarabun"/>
              </w:rPr>
              <w:t xml:space="preserve"> (</w:t>
            </w:r>
            <w:r w:rsidRPr="007D7A6E">
              <w:rPr>
                <w:rFonts w:ascii="Sarabun" w:hAnsi="Sarabun" w:cs="Sarabun" w:hint="cs"/>
                <w:cs/>
              </w:rPr>
              <w:t>มาตรฐานจีน</w:t>
            </w:r>
            <w:r w:rsidRPr="007D7A6E">
              <w:rPr>
                <w:rFonts w:ascii="Sarabun" w:hAnsi="Sarabun" w:cs="Sarabun"/>
              </w:rPr>
              <w:t>)</w:t>
            </w:r>
          </w:p>
        </w:tc>
      </w:tr>
      <w:tr w:rsidR="00482FC4" w:rsidRPr="00E004C2" w14:paraId="14122E36" w14:textId="77777777" w:rsidTr="0034799A">
        <w:trPr>
          <w:trHeight w:val="1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" w:type="pct"/>
            <w:shd w:val="clear" w:color="auto" w:fill="FED6D6"/>
          </w:tcPr>
          <w:p w14:paraId="2AF647B8" w14:textId="77777777" w:rsidR="00482FC4" w:rsidRPr="0063191A" w:rsidRDefault="00482FC4" w:rsidP="00482FC4">
            <w:pPr>
              <w:spacing w:line="276" w:lineRule="auto"/>
              <w:contextualSpacing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sz w:val="24"/>
                <w:szCs w:val="24"/>
                <w:cs/>
              </w:rPr>
              <w:t>4</w:t>
            </w:r>
          </w:p>
        </w:tc>
        <w:tc>
          <w:tcPr>
            <w:tcW w:w="2307" w:type="pct"/>
            <w:shd w:val="clear" w:color="auto" w:fill="FED6D6"/>
          </w:tcPr>
          <w:p w14:paraId="452A167D" w14:textId="2AB69753" w:rsidR="00482FC4" w:rsidRPr="0063191A" w:rsidRDefault="00482FC4" w:rsidP="00482FC4">
            <w:pPr>
              <w:pStyle w:val="BasicParagraph"/>
              <w:spacing w:line="276" w:lineRule="auto"/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</w:rPr>
            </w:pPr>
            <w:r w:rsidRPr="0063191A">
              <w:rPr>
                <w:rFonts w:ascii="Sarabun" w:hAnsi="Sarabun" w:cs="Sarabun" w:hint="cs"/>
                <w:cs/>
              </w:rPr>
              <w:t>กำแพงเมืองจีนด่านจวียงกวน</w:t>
            </w:r>
            <w:r w:rsidRPr="0063191A">
              <w:rPr>
                <w:rFonts w:ascii="Sarabun" w:hAnsi="Sarabun" w:cs="Sarabun"/>
              </w:rPr>
              <w:t xml:space="preserve"> </w:t>
            </w:r>
            <w:r w:rsidRPr="0063191A">
              <w:rPr>
                <w:rFonts w:ascii="Sarabun" w:hAnsi="Sarabun" w:cs="Sarabun"/>
                <w:cs/>
              </w:rPr>
              <w:t>–</w:t>
            </w:r>
            <w:r w:rsidRPr="0063191A">
              <w:rPr>
                <w:rFonts w:ascii="Sarabun" w:hAnsi="Sarabun" w:cs="Sarabun" w:hint="cs"/>
                <w:cs/>
              </w:rPr>
              <w:t xml:space="preserve"> </w:t>
            </w:r>
            <w:r w:rsidRPr="0063191A">
              <w:rPr>
                <w:rFonts w:ascii="Sarabun" w:hAnsi="Sarabun" w:cs="Sarabun"/>
                <w:cs/>
              </w:rPr>
              <w:t>พระราชวังฤดูร้อน</w:t>
            </w:r>
            <w:r w:rsidRPr="0063191A">
              <w:rPr>
                <w:rFonts w:ascii="Sarabun" w:hAnsi="Sarabun" w:cs="Sarabun" w:hint="cs"/>
                <w:cs/>
              </w:rPr>
              <w:t xml:space="preserve">อี้เหอหยวน </w:t>
            </w:r>
            <w:r w:rsidRPr="0063191A">
              <w:rPr>
                <w:rFonts w:ascii="Sarabun" w:hAnsi="Sarabun" w:cs="Sarabun"/>
                <w:cs/>
              </w:rPr>
              <w:t>–</w:t>
            </w:r>
            <w:r w:rsidRPr="0063191A">
              <w:rPr>
                <w:rFonts w:ascii="Sarabun" w:hAnsi="Sarabun" w:cs="Sarabun" w:hint="cs"/>
                <w:cs/>
              </w:rPr>
              <w:t xml:space="preserve"> </w:t>
            </w:r>
            <w:r>
              <w:rPr>
                <w:rFonts w:ascii="Sarabun" w:hAnsi="Sarabun" w:cs="Sarabun" w:hint="cs"/>
                <w:cs/>
              </w:rPr>
              <w:t>ย่านซานหลี่ถุน</w:t>
            </w:r>
          </w:p>
        </w:tc>
        <w:tc>
          <w:tcPr>
            <w:tcW w:w="318" w:type="pct"/>
            <w:shd w:val="clear" w:color="auto" w:fill="FED6D6"/>
          </w:tcPr>
          <w:p w14:paraId="7AAD9F89" w14:textId="77777777" w:rsidR="00482FC4" w:rsidRPr="0063191A" w:rsidRDefault="00482FC4" w:rsidP="00482FC4">
            <w:pPr>
              <w:spacing w:line="276" w:lineRule="auto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noProof/>
                <w:sz w:val="24"/>
                <w:szCs w:val="24"/>
              </w:rPr>
              <w:sym w:font="Webdings" w:char="F0E4"/>
            </w:r>
          </w:p>
        </w:tc>
        <w:tc>
          <w:tcPr>
            <w:tcW w:w="327" w:type="pct"/>
            <w:shd w:val="clear" w:color="auto" w:fill="FED6D6"/>
          </w:tcPr>
          <w:p w14:paraId="71CE3AB6" w14:textId="77777777" w:rsidR="00482FC4" w:rsidRPr="0063191A" w:rsidRDefault="00482FC4" w:rsidP="00482FC4">
            <w:pPr>
              <w:spacing w:line="276" w:lineRule="auto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noProof/>
                <w:sz w:val="24"/>
                <w:szCs w:val="24"/>
              </w:rPr>
              <w:sym w:font="Webdings" w:char="F0E4"/>
            </w:r>
          </w:p>
        </w:tc>
        <w:tc>
          <w:tcPr>
            <w:tcW w:w="320" w:type="pct"/>
            <w:shd w:val="clear" w:color="auto" w:fill="FED6D6"/>
          </w:tcPr>
          <w:p w14:paraId="0FAF4059" w14:textId="77777777" w:rsidR="00482FC4" w:rsidRPr="0063191A" w:rsidRDefault="00482FC4" w:rsidP="00482FC4">
            <w:pPr>
              <w:spacing w:line="276" w:lineRule="auto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3191A">
              <w:rPr>
                <w:rFonts w:ascii="Sarabun" w:hAnsi="Sarabun" w:cs="Sarabun"/>
                <w:noProof/>
                <w:sz w:val="24"/>
                <w:szCs w:val="24"/>
              </w:rPr>
              <w:sym w:font="Webdings" w:char="F0E4"/>
            </w:r>
          </w:p>
        </w:tc>
        <w:tc>
          <w:tcPr>
            <w:tcW w:w="1474" w:type="pct"/>
            <w:shd w:val="clear" w:color="auto" w:fill="FED6D6"/>
          </w:tcPr>
          <w:p w14:paraId="41E1F21E" w14:textId="4E11D3EF" w:rsidR="00482FC4" w:rsidRPr="0063191A" w:rsidRDefault="00482FC4" w:rsidP="00482FC4">
            <w:pPr>
              <w:pStyle w:val="BasicParagraph"/>
              <w:spacing w:line="276" w:lineRule="auto"/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</w:rPr>
            </w:pPr>
            <w:r w:rsidRPr="007D7A6E">
              <w:rPr>
                <w:rFonts w:ascii="Sarabun" w:hAnsi="Sarabun" w:cs="Sarabun"/>
              </w:rPr>
              <w:t>Holiday Inn Express</w:t>
            </w:r>
            <w:r w:rsidRPr="007D7A6E">
              <w:rPr>
                <w:rFonts w:ascii="Sarabun" w:hAnsi="Sarabun" w:cs="Sarabun" w:hint="cs"/>
                <w:cs/>
              </w:rPr>
              <w:t xml:space="preserve"> </w:t>
            </w:r>
            <w:r w:rsidRPr="007D7A6E">
              <w:rPr>
                <w:rFonts w:ascii="Sarabun" w:hAnsi="Sarabun" w:cs="Sarabun"/>
                <w:lang w:eastAsia="zh-CN"/>
              </w:rPr>
              <w:t>Hotel</w:t>
            </w:r>
            <w:r w:rsidRPr="007D7A6E">
              <w:rPr>
                <w:rFonts w:ascii="Sarabun" w:hAnsi="Sarabun" w:cs="Sarabun"/>
                <w:cs/>
              </w:rPr>
              <w:t xml:space="preserve">หรือเทียบเท่าระดับ </w:t>
            </w:r>
            <w:r w:rsidRPr="007D7A6E">
              <w:rPr>
                <w:rFonts w:ascii="Sarabun" w:hAnsi="Sarabun" w:cs="Sarabun"/>
              </w:rPr>
              <w:t xml:space="preserve">4 </w:t>
            </w:r>
            <w:r w:rsidRPr="007D7A6E">
              <w:rPr>
                <w:rFonts w:ascii="Sarabun" w:hAnsi="Sarabun" w:cs="Sarabun"/>
                <w:cs/>
              </w:rPr>
              <w:t>ดาว</w:t>
            </w:r>
            <w:r w:rsidRPr="007D7A6E">
              <w:rPr>
                <w:rFonts w:ascii="Sarabun" w:hAnsi="Sarabun" w:cs="Sarabun"/>
              </w:rPr>
              <w:t xml:space="preserve"> (</w:t>
            </w:r>
            <w:r w:rsidRPr="007D7A6E">
              <w:rPr>
                <w:rFonts w:ascii="Sarabun" w:hAnsi="Sarabun" w:cs="Sarabun" w:hint="cs"/>
                <w:cs/>
              </w:rPr>
              <w:t>มาตรฐานจีน</w:t>
            </w:r>
            <w:r w:rsidRPr="007D7A6E">
              <w:rPr>
                <w:rFonts w:ascii="Sarabun" w:hAnsi="Sarabun" w:cs="Sarabun"/>
              </w:rPr>
              <w:t>)</w:t>
            </w:r>
          </w:p>
        </w:tc>
      </w:tr>
      <w:tr w:rsidR="009F50B9" w:rsidRPr="00E004C2" w14:paraId="6EC0E4FA" w14:textId="77777777" w:rsidTr="00B524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" w:type="pct"/>
            <w:shd w:val="clear" w:color="auto" w:fill="auto"/>
          </w:tcPr>
          <w:p w14:paraId="188381C5" w14:textId="77777777" w:rsidR="009F50B9" w:rsidRPr="0063191A" w:rsidRDefault="009F50B9" w:rsidP="004E7F06">
            <w:pPr>
              <w:spacing w:line="276" w:lineRule="auto"/>
              <w:contextualSpacing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 w:rsidRPr="0063191A">
              <w:rPr>
                <w:rFonts w:ascii="Sarabun" w:hAnsi="Sarabun" w:cs="Sarabun"/>
                <w:sz w:val="24"/>
                <w:szCs w:val="24"/>
                <w:cs/>
              </w:rPr>
              <w:t>5</w:t>
            </w:r>
          </w:p>
        </w:tc>
        <w:tc>
          <w:tcPr>
            <w:tcW w:w="2307" w:type="pct"/>
            <w:shd w:val="clear" w:color="auto" w:fill="auto"/>
          </w:tcPr>
          <w:p w14:paraId="0816263B" w14:textId="472B37E2" w:rsidR="009F50B9" w:rsidRPr="0063191A" w:rsidRDefault="004B5C6E" w:rsidP="004E7F06">
            <w:pPr>
              <w:pStyle w:val="BasicParagraph"/>
              <w:spacing w:after="200"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cs/>
              </w:rPr>
            </w:pPr>
            <w:r w:rsidRPr="0063191A">
              <w:rPr>
                <w:rFonts w:ascii="Sarabun" w:hAnsi="Sarabun" w:cs="Sarabun" w:hint="cs"/>
                <w:cs/>
              </w:rPr>
              <w:t xml:space="preserve">หอฟ้าเทียนถาน </w:t>
            </w:r>
            <w:r w:rsidRPr="0063191A">
              <w:rPr>
                <w:rFonts w:ascii="Sarabun" w:hAnsi="Sarabun" w:cs="Sarabun"/>
                <w:cs/>
              </w:rPr>
              <w:t>–</w:t>
            </w:r>
            <w:r w:rsidRPr="0063191A">
              <w:rPr>
                <w:rFonts w:ascii="Sarabun" w:hAnsi="Sarabun" w:cs="Sarabun" w:hint="cs"/>
                <w:cs/>
              </w:rPr>
              <w:t xml:space="preserve">  </w:t>
            </w:r>
            <w:r w:rsidR="00DC0012" w:rsidRPr="0063191A">
              <w:rPr>
                <w:rFonts w:ascii="Sarabun" w:hAnsi="Sarabun" w:cs="Sarabun" w:hint="cs"/>
                <w:cs/>
              </w:rPr>
              <w:t>วัดลามะ</w:t>
            </w:r>
            <w:r w:rsidRPr="0063191A">
              <w:rPr>
                <w:rFonts w:ascii="Sarabun" w:hAnsi="Sarabun" w:cs="Sarabun" w:hint="cs"/>
                <w:cs/>
              </w:rPr>
              <w:t xml:space="preserve"> </w:t>
            </w:r>
            <w:r w:rsidR="00FF167F" w:rsidRPr="0063191A">
              <w:rPr>
                <w:rFonts w:ascii="Sarabun" w:hAnsi="Sarabun" w:cs="Sarabun"/>
                <w:cs/>
              </w:rPr>
              <w:t>–</w:t>
            </w:r>
            <w:r w:rsidR="00FF167F" w:rsidRPr="0063191A">
              <w:rPr>
                <w:rFonts w:ascii="Sarabun" w:hAnsi="Sarabun" w:cs="Sarabun" w:hint="cs"/>
                <w:cs/>
              </w:rPr>
              <w:t xml:space="preserve"> </w:t>
            </w:r>
            <w:r w:rsidR="009F50B9" w:rsidRPr="0063191A">
              <w:rPr>
                <w:rFonts w:ascii="Sarabun" w:hAnsi="Sarabun" w:cs="Sarabun"/>
                <w:cs/>
              </w:rPr>
              <w:t>ท่าอากาศยานนานาชาติกรุงปักกิ่ง</w:t>
            </w:r>
            <w:r w:rsidR="00FF265F">
              <w:rPr>
                <w:rFonts w:ascii="Sarabun" w:hAnsi="Sarabun" w:cs="Sarabun"/>
              </w:rPr>
              <w:t xml:space="preserve"> </w:t>
            </w:r>
            <w:r w:rsidR="009F50B9" w:rsidRPr="0063191A">
              <w:rPr>
                <w:rFonts w:ascii="Sarabun" w:hAnsi="Sarabun" w:cs="Sarabun"/>
              </w:rPr>
              <w:t xml:space="preserve">– </w:t>
            </w:r>
            <w:r w:rsidR="009F50B9" w:rsidRPr="0063191A">
              <w:rPr>
                <w:rFonts w:ascii="Sarabun" w:hAnsi="Sarabun" w:cs="Sarabun"/>
                <w:cs/>
              </w:rPr>
              <w:t>กรุงเทพ</w:t>
            </w:r>
            <w:r w:rsidR="009F50B9" w:rsidRPr="0063191A">
              <w:rPr>
                <w:rFonts w:ascii="Sarabun" w:hAnsi="Sarabun" w:cs="Sarabun"/>
              </w:rPr>
              <w:t xml:space="preserve"> </w:t>
            </w:r>
            <w:r w:rsidR="009F50B9" w:rsidRPr="0063191A">
              <w:rPr>
                <w:rFonts w:ascii="Sarabun" w:hAnsi="Sarabun" w:cs="Sarabun"/>
                <w:cs/>
              </w:rPr>
              <w:t xml:space="preserve">(สนามบินสุวรรณภูมิ) </w:t>
            </w:r>
            <w:r w:rsidR="00FF265F" w:rsidRPr="0063191A">
              <w:rPr>
                <w:rFonts w:ascii="Sarabun" w:hAnsi="Sarabun" w:cs="Sarabun" w:hint="cs"/>
                <w:cs/>
              </w:rPr>
              <w:t>(</w:t>
            </w:r>
            <w:r w:rsidR="00FF265F" w:rsidRPr="0063191A">
              <w:rPr>
                <w:rFonts w:ascii="Sarabun" w:hAnsi="Sarabun" w:cs="Sarabun"/>
              </w:rPr>
              <w:t>CA9</w:t>
            </w:r>
            <w:r w:rsidR="00FF265F" w:rsidRPr="0063191A">
              <w:rPr>
                <w:rFonts w:ascii="Sarabun" w:hAnsi="Sarabun" w:cs="Sarabun" w:hint="cs"/>
                <w:cs/>
              </w:rPr>
              <w:t>79</w:t>
            </w:r>
            <w:r w:rsidR="00FF265F" w:rsidRPr="0063191A">
              <w:rPr>
                <w:rFonts w:ascii="Sarabun" w:hAnsi="Sarabun" w:cs="Sarabun"/>
              </w:rPr>
              <w:t xml:space="preserve"> :</w:t>
            </w:r>
            <w:r w:rsidR="00FF265F" w:rsidRPr="0063191A">
              <w:rPr>
                <w:rFonts w:ascii="Sarabun" w:hAnsi="Sarabun" w:cs="Sarabun" w:hint="cs"/>
                <w:cs/>
              </w:rPr>
              <w:t>20</w:t>
            </w:r>
            <w:r w:rsidR="00FF265F" w:rsidRPr="0063191A">
              <w:rPr>
                <w:rFonts w:ascii="Sarabun" w:hAnsi="Sarabun" w:cs="Sarabun"/>
              </w:rPr>
              <w:t>.</w:t>
            </w:r>
            <w:r w:rsidR="00FF265F" w:rsidRPr="0063191A">
              <w:rPr>
                <w:rFonts w:ascii="Sarabun" w:hAnsi="Sarabun" w:cs="Sarabun" w:hint="cs"/>
                <w:cs/>
              </w:rPr>
              <w:t>0</w:t>
            </w:r>
            <w:r w:rsidR="00FF265F">
              <w:rPr>
                <w:rFonts w:ascii="Sarabun" w:hAnsi="Sarabun" w:cs="Sarabun" w:hint="cs"/>
                <w:cs/>
              </w:rPr>
              <w:t>5</w:t>
            </w:r>
            <w:r w:rsidR="00FF265F" w:rsidRPr="0063191A">
              <w:rPr>
                <w:rFonts w:ascii="Sarabun" w:hAnsi="Sarabun" w:cs="Sarabun"/>
              </w:rPr>
              <w:t xml:space="preserve"> - 00.10+1</w:t>
            </w:r>
            <w:r w:rsidR="00FF265F" w:rsidRPr="0063191A">
              <w:rPr>
                <w:rFonts w:ascii="Sarabun" w:hAnsi="Sarabun" w:cs="Sarabun"/>
                <w:cs/>
              </w:rPr>
              <w:t>)</w:t>
            </w:r>
          </w:p>
        </w:tc>
        <w:tc>
          <w:tcPr>
            <w:tcW w:w="318" w:type="pct"/>
            <w:shd w:val="clear" w:color="auto" w:fill="auto"/>
          </w:tcPr>
          <w:p w14:paraId="54C559BC" w14:textId="77777777" w:rsidR="009F50B9" w:rsidRPr="0063191A" w:rsidRDefault="009F50B9" w:rsidP="004E7F06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noProof/>
                <w:sz w:val="24"/>
                <w:szCs w:val="24"/>
              </w:rPr>
              <w:sym w:font="Webdings" w:char="F0E4"/>
            </w:r>
          </w:p>
        </w:tc>
        <w:tc>
          <w:tcPr>
            <w:tcW w:w="327" w:type="pct"/>
            <w:shd w:val="clear" w:color="auto" w:fill="auto"/>
          </w:tcPr>
          <w:p w14:paraId="321052E5" w14:textId="5A4B0778" w:rsidR="009F50B9" w:rsidRPr="0063191A" w:rsidRDefault="00341AE1" w:rsidP="004E7F06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arabun" w:hAnsi="Sarabun" w:cs="Sarabun"/>
                <w:noProof/>
                <w:sz w:val="24"/>
                <w:szCs w:val="24"/>
              </w:rPr>
              <w:sym w:font="Webdings" w:char="F0E4"/>
            </w:r>
          </w:p>
        </w:tc>
        <w:tc>
          <w:tcPr>
            <w:tcW w:w="320" w:type="pct"/>
            <w:shd w:val="clear" w:color="auto" w:fill="auto"/>
          </w:tcPr>
          <w:p w14:paraId="3748ED9D" w14:textId="13DB5571" w:rsidR="009F50B9" w:rsidRPr="0063191A" w:rsidRDefault="00341AE1" w:rsidP="004E7F06">
            <w:pPr>
              <w:spacing w:line="276" w:lineRule="auto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  <w:r w:rsidRPr="0063191A">
              <w:rPr>
                <w:rFonts w:ascii="Segoe UI Symbol" w:hAnsi="Segoe UI Symbol" w:cs="Segoe UI Symbol" w:hint="cs"/>
                <w:sz w:val="24"/>
                <w:szCs w:val="24"/>
                <w:cs/>
              </w:rPr>
              <w:t>✈</w:t>
            </w:r>
          </w:p>
        </w:tc>
        <w:tc>
          <w:tcPr>
            <w:tcW w:w="1474" w:type="pct"/>
            <w:shd w:val="clear" w:color="auto" w:fill="auto"/>
          </w:tcPr>
          <w:p w14:paraId="03D07263" w14:textId="77777777" w:rsidR="009F50B9" w:rsidRPr="0063191A" w:rsidRDefault="009F50B9" w:rsidP="004E7F06">
            <w:pPr>
              <w:spacing w:line="276" w:lineRule="auto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sz w:val="24"/>
                <w:szCs w:val="24"/>
              </w:rPr>
            </w:pPr>
          </w:p>
        </w:tc>
      </w:tr>
      <w:tr w:rsidR="00FF265F" w:rsidRPr="00E004C2" w14:paraId="39BEE19E" w14:textId="77777777" w:rsidTr="00383F2B">
        <w:trPr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00B050"/>
          </w:tcPr>
          <w:p w14:paraId="785D3B10" w14:textId="77777777" w:rsidR="00FF265F" w:rsidRPr="00192937" w:rsidRDefault="00FF265F" w:rsidP="004E7F06">
            <w:pPr>
              <w:contextualSpacing/>
              <w:rPr>
                <w:rFonts w:ascii="Sarabun" w:hAnsi="Sarabun" w:cs="Sarabun"/>
                <w:b w:val="0"/>
                <w:bCs w:val="0"/>
                <w:color w:val="FFFFFF" w:themeColor="background1"/>
                <w:sz w:val="24"/>
                <w:szCs w:val="24"/>
              </w:rPr>
            </w:pPr>
          </w:p>
          <w:p w14:paraId="25AB5A96" w14:textId="3FE1EB60" w:rsidR="00FF265F" w:rsidRPr="0063191A" w:rsidRDefault="00FF265F" w:rsidP="00FF265F">
            <w:pPr>
              <w:contextualSpacing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192937">
              <w:rPr>
                <w:rFonts w:ascii="Sarabun" w:hAnsi="Sarabun" w:cs="Sarabun" w:hint="cs"/>
                <w:color w:val="FFFFFF" w:themeColor="background1"/>
                <w:sz w:val="28"/>
                <w:szCs w:val="28"/>
                <w:cs/>
              </w:rPr>
              <w:t xml:space="preserve">รายการทัวร์นี้ </w:t>
            </w:r>
            <w:r w:rsidRPr="00192937">
              <w:rPr>
                <w:rFonts w:ascii="Sarabun" w:hAnsi="Sarabun" w:cs="Sarabun"/>
                <w:color w:val="FFFFFF" w:themeColor="background1"/>
                <w:sz w:val="28"/>
                <w:szCs w:val="28"/>
                <w:lang w:eastAsia="zh-CN"/>
              </w:rPr>
              <w:t>X</w:t>
            </w:r>
            <w:r w:rsidRPr="00192937">
              <w:rPr>
                <w:rFonts w:ascii="Sarabun" w:hAnsi="Sarabun" w:cs="Sarabun" w:hint="cs"/>
                <w:color w:val="FFFFFF" w:themeColor="background1"/>
                <w:sz w:val="28"/>
                <w:szCs w:val="28"/>
                <w:cs/>
              </w:rPr>
              <w:t xml:space="preserve"> ไม่มีลงร้านช้อป</w:t>
            </w:r>
          </w:p>
        </w:tc>
      </w:tr>
    </w:tbl>
    <w:p w14:paraId="0DC1AAC2" w14:textId="06783175" w:rsidR="009B794D" w:rsidRDefault="009B794D" w:rsidP="003306C8">
      <w:pPr>
        <w:spacing w:line="240" w:lineRule="auto"/>
        <w:contextualSpacing/>
        <w:rPr>
          <w:color w:val="7030A0"/>
          <w:sz w:val="2"/>
          <w:szCs w:val="2"/>
        </w:rPr>
      </w:pPr>
    </w:p>
    <w:p w14:paraId="6C49606D" w14:textId="4C7BFF20" w:rsidR="009E2C00" w:rsidRDefault="009E2C00" w:rsidP="003306C8">
      <w:pPr>
        <w:spacing w:line="240" w:lineRule="auto"/>
        <w:contextualSpacing/>
        <w:rPr>
          <w:color w:val="7030A0"/>
          <w:sz w:val="2"/>
          <w:szCs w:val="2"/>
        </w:rPr>
      </w:pPr>
    </w:p>
    <w:p w14:paraId="4BF758CC" w14:textId="77777777" w:rsidR="009E2C00" w:rsidRPr="003306C8" w:rsidRDefault="009E2C00" w:rsidP="003306C8">
      <w:pPr>
        <w:spacing w:line="240" w:lineRule="auto"/>
        <w:contextualSpacing/>
        <w:rPr>
          <w:color w:val="7030A0"/>
          <w:sz w:val="2"/>
          <w:szCs w:val="2"/>
        </w:rPr>
      </w:pP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3398"/>
        <w:gridCol w:w="2408"/>
        <w:gridCol w:w="2592"/>
        <w:gridCol w:w="2500"/>
      </w:tblGrid>
      <w:tr w:rsidR="0098662C" w:rsidRPr="00DA5FE3" w14:paraId="0D0B807D" w14:textId="77777777" w:rsidTr="00383F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  <w:shd w:val="clear" w:color="auto" w:fill="00B050"/>
          </w:tcPr>
          <w:p w14:paraId="35E704CC" w14:textId="5EF002C4" w:rsidR="0098662C" w:rsidRPr="001471AF" w:rsidRDefault="0098662C" w:rsidP="004E7F0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b w:val="0"/>
                <w:bCs w:val="0"/>
                <w:color w:val="FFFFFF" w:themeColor="background1"/>
                <w:sz w:val="28"/>
                <w:szCs w:val="28"/>
              </w:rPr>
            </w:pPr>
            <w:bookmarkStart w:id="0" w:name="_Hlk134896807"/>
            <w:r w:rsidRPr="001471AF">
              <w:rPr>
                <w:rFonts w:ascii="Sarabun" w:hAnsi="Sarabun" w:cs="Sarabun"/>
                <w:color w:val="FFFFFF" w:themeColor="background1"/>
                <w:sz w:val="28"/>
                <w:szCs w:val="28"/>
                <w:cs/>
              </w:rPr>
              <w:t>กําหนดวันเดินทาง</w:t>
            </w:r>
          </w:p>
        </w:tc>
        <w:tc>
          <w:tcPr>
            <w:tcW w:w="1105" w:type="pct"/>
            <w:shd w:val="clear" w:color="auto" w:fill="00B050"/>
          </w:tcPr>
          <w:p w14:paraId="7AAFDA40" w14:textId="72127A6F" w:rsidR="0098662C" w:rsidRPr="001471AF" w:rsidRDefault="0098662C" w:rsidP="004E7F06">
            <w:pPr>
              <w:pStyle w:val="BasicParagraph"/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  <w:sz w:val="28"/>
                <w:szCs w:val="28"/>
                <w:cs/>
              </w:rPr>
            </w:pPr>
            <w:r w:rsidRPr="001471AF">
              <w:rPr>
                <w:rFonts w:ascii="Sarabun" w:hAnsi="Sarabun" w:cs="Sarabun"/>
                <w:color w:val="FFFFFF" w:themeColor="background1"/>
                <w:sz w:val="28"/>
                <w:szCs w:val="28"/>
                <w:cs/>
              </w:rPr>
              <w:t>ผู้ใหญ่พัก 2-3 ท่าน</w:t>
            </w:r>
            <w:r w:rsidRPr="001471AF">
              <w:rPr>
                <w:rFonts w:ascii="Sarabun" w:hAnsi="Sarabun" w:cs="Sarabun"/>
                <w:color w:val="FFFFFF" w:themeColor="background1"/>
                <w:sz w:val="28"/>
                <w:szCs w:val="28"/>
              </w:rPr>
              <w:t xml:space="preserve"> </w:t>
            </w:r>
            <w:r w:rsidRPr="001471AF">
              <w:rPr>
                <w:rFonts w:ascii="Sarabun" w:hAnsi="Sarabun" w:cs="Sarabun"/>
                <w:color w:val="FFFFFF" w:themeColor="background1"/>
                <w:sz w:val="28"/>
                <w:szCs w:val="28"/>
                <w:cs/>
              </w:rPr>
              <w:t>ท่านละ</w:t>
            </w:r>
          </w:p>
        </w:tc>
        <w:tc>
          <w:tcPr>
            <w:tcW w:w="1189" w:type="pct"/>
            <w:shd w:val="clear" w:color="auto" w:fill="00B050"/>
          </w:tcPr>
          <w:p w14:paraId="62ED544D" w14:textId="77777777" w:rsidR="0098662C" w:rsidRPr="001471AF" w:rsidRDefault="0098662C" w:rsidP="004E7F06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sz w:val="28"/>
                <w:szCs w:val="28"/>
              </w:rPr>
            </w:pPr>
            <w:r w:rsidRPr="001471AF">
              <w:rPr>
                <w:rFonts w:ascii="Sarabun" w:hAnsi="Sarabun" w:cs="Sarabun"/>
                <w:sz w:val="28"/>
                <w:szCs w:val="28"/>
                <w:cs/>
              </w:rPr>
              <w:t xml:space="preserve">ราคาทัวร์ </w:t>
            </w:r>
          </w:p>
          <w:p w14:paraId="39BCD70B" w14:textId="45C7F8F8" w:rsidR="0098662C" w:rsidRPr="001471AF" w:rsidRDefault="0098662C" w:rsidP="004E7F06">
            <w:pPr>
              <w:pStyle w:val="BasicParagraph"/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  <w:sz w:val="28"/>
                <w:szCs w:val="28"/>
                <w:cs/>
              </w:rPr>
            </w:pPr>
            <w:r w:rsidRPr="001471AF">
              <w:rPr>
                <w:rFonts w:ascii="Sarabun" w:hAnsi="Sarabun" w:cs="Sarabun"/>
                <w:color w:val="FFFFFF" w:themeColor="background1"/>
                <w:sz w:val="28"/>
                <w:szCs w:val="28"/>
                <w:cs/>
              </w:rPr>
              <w:t>(ไม่รวมตั๋วเครื่องบิน)</w:t>
            </w:r>
          </w:p>
        </w:tc>
        <w:tc>
          <w:tcPr>
            <w:tcW w:w="1147" w:type="pct"/>
            <w:shd w:val="clear" w:color="auto" w:fill="00B050"/>
          </w:tcPr>
          <w:p w14:paraId="5F1AD826" w14:textId="1E3A8082" w:rsidR="0098662C" w:rsidRPr="001471AF" w:rsidRDefault="0098662C" w:rsidP="004E7F06">
            <w:pPr>
              <w:pStyle w:val="BasicParagraph"/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  <w:sz w:val="28"/>
                <w:szCs w:val="28"/>
              </w:rPr>
            </w:pPr>
            <w:r w:rsidRPr="001471AF">
              <w:rPr>
                <w:rFonts w:ascii="Sarabun" w:hAnsi="Sarabun" w:cs="Sarabun"/>
                <w:color w:val="FFFFFF" w:themeColor="background1"/>
                <w:sz w:val="28"/>
                <w:szCs w:val="28"/>
                <w:cs/>
              </w:rPr>
              <w:t>พักเดี่ยว</w:t>
            </w:r>
          </w:p>
          <w:p w14:paraId="31B1CCD3" w14:textId="23E30119" w:rsidR="0098662C" w:rsidRPr="001471AF" w:rsidRDefault="0098662C" w:rsidP="004E7F06">
            <w:pPr>
              <w:pStyle w:val="BasicParagraph"/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 w:val="0"/>
                <w:bCs w:val="0"/>
                <w:color w:val="FFFFFF" w:themeColor="background1"/>
                <w:sz w:val="28"/>
                <w:szCs w:val="28"/>
                <w:cs/>
              </w:rPr>
            </w:pPr>
            <w:r w:rsidRPr="001471AF">
              <w:rPr>
                <w:rFonts w:ascii="Sarabun" w:hAnsi="Sarabun" w:cs="Sarabun" w:hint="cs"/>
                <w:color w:val="FFFFFF" w:themeColor="background1"/>
                <w:sz w:val="28"/>
                <w:szCs w:val="28"/>
                <w:cs/>
              </w:rPr>
              <w:t>เพิ่ม</w:t>
            </w:r>
            <w:r w:rsidRPr="001471AF">
              <w:rPr>
                <w:rFonts w:ascii="Sarabun" w:hAnsi="Sarabun" w:cs="Sarabun"/>
                <w:color w:val="FFFFFF" w:themeColor="background1"/>
                <w:sz w:val="28"/>
                <w:szCs w:val="28"/>
                <w:cs/>
              </w:rPr>
              <w:t>ท่านละ</w:t>
            </w:r>
          </w:p>
        </w:tc>
      </w:tr>
      <w:tr w:rsidR="005F7F2D" w:rsidRPr="00E523AC" w14:paraId="71719EF5" w14:textId="77777777" w:rsidTr="00383F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</w:tcPr>
          <w:p w14:paraId="0FA824E6" w14:textId="180ACBD5" w:rsidR="005F7F2D" w:rsidRDefault="005F7F2D" w:rsidP="005F7F2D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30 พ.ค.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03 มิ.ย. 69</w:t>
            </w:r>
          </w:p>
          <w:p w14:paraId="07421740" w14:textId="409C4C85" w:rsidR="005F7F2D" w:rsidRPr="00E523AC" w:rsidRDefault="005F7F2D" w:rsidP="005F7F2D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 w:rsidRPr="00E523AC">
              <w:rPr>
                <w:rFonts w:ascii="Sarabun" w:hAnsi="Sarabun" w:cs="Sarabun" w:hint="cs"/>
                <w:color w:val="FF0000"/>
                <w:cs/>
              </w:rPr>
              <w:t>วัน</w:t>
            </w:r>
            <w:r>
              <w:rPr>
                <w:rFonts w:ascii="Sarabun" w:hAnsi="Sarabun" w:cs="Sarabun" w:hint="cs"/>
                <w:color w:val="FF0000"/>
                <w:cs/>
              </w:rPr>
              <w:t>วิสาขบูชา</w:t>
            </w:r>
          </w:p>
        </w:tc>
        <w:tc>
          <w:tcPr>
            <w:tcW w:w="1105" w:type="pct"/>
          </w:tcPr>
          <w:p w14:paraId="0D82B40A" w14:textId="0E3A46E7" w:rsidR="005F7F2D" w:rsidRDefault="005F7F2D" w:rsidP="005F7F2D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9A64B1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</w:tcPr>
          <w:p w14:paraId="6A41A98A" w14:textId="1F3B536C" w:rsidR="005F7F2D" w:rsidRPr="001B1290" w:rsidRDefault="005F7F2D" w:rsidP="005F7F2D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9A64B1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</w:tcPr>
          <w:p w14:paraId="7411FF07" w14:textId="046E386C" w:rsidR="005F7F2D" w:rsidRPr="001B1290" w:rsidRDefault="005F7F2D" w:rsidP="005F7F2D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5F7F2D" w:rsidRPr="00E523AC" w14:paraId="03F0895D" w14:textId="77777777" w:rsidTr="0034799A">
        <w:trPr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  <w:shd w:val="clear" w:color="auto" w:fill="FED6D6"/>
          </w:tcPr>
          <w:p w14:paraId="2EEC211B" w14:textId="013707E1" w:rsidR="005F7F2D" w:rsidRPr="00E523AC" w:rsidRDefault="005F7F2D" w:rsidP="005F7F2D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10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14 มิถุนายน</w:t>
            </w:r>
            <w:r w:rsidRPr="00E523AC"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69</w:t>
            </w:r>
          </w:p>
        </w:tc>
        <w:tc>
          <w:tcPr>
            <w:tcW w:w="1105" w:type="pct"/>
            <w:shd w:val="clear" w:color="auto" w:fill="FED6D6"/>
          </w:tcPr>
          <w:p w14:paraId="33BEC547" w14:textId="6CC4373B" w:rsidR="005F7F2D" w:rsidRDefault="005F7F2D" w:rsidP="005F7F2D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9A64B1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8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  <w:shd w:val="clear" w:color="auto" w:fill="FED6D6"/>
          </w:tcPr>
          <w:p w14:paraId="38A2FEAC" w14:textId="7EB6C9A5" w:rsidR="005F7F2D" w:rsidRPr="001B1290" w:rsidRDefault="005F7F2D" w:rsidP="005F7F2D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9A64B1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2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  <w:shd w:val="clear" w:color="auto" w:fill="FED6D6"/>
          </w:tcPr>
          <w:p w14:paraId="6010EA11" w14:textId="15265A61" w:rsidR="005F7F2D" w:rsidRPr="001B1290" w:rsidRDefault="005F7F2D" w:rsidP="005F7F2D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5F7F2D" w:rsidRPr="00E523AC" w14:paraId="1FC97E14" w14:textId="77777777" w:rsidTr="00383F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</w:tcPr>
          <w:p w14:paraId="3DD25993" w14:textId="10BC93E0" w:rsidR="005F7F2D" w:rsidRPr="00E523AC" w:rsidRDefault="005F7F2D" w:rsidP="005F7F2D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17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21 มิถุนายน</w:t>
            </w:r>
            <w:r w:rsidRPr="00E523AC"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69</w:t>
            </w:r>
          </w:p>
        </w:tc>
        <w:tc>
          <w:tcPr>
            <w:tcW w:w="1105" w:type="pct"/>
          </w:tcPr>
          <w:p w14:paraId="49C33D5C" w14:textId="7AFC10B8" w:rsidR="005F7F2D" w:rsidRDefault="005F7F2D" w:rsidP="005F7F2D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9A64B1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</w:tcPr>
          <w:p w14:paraId="6215CDE8" w14:textId="78CFFA3C" w:rsidR="005F7F2D" w:rsidRPr="001B1290" w:rsidRDefault="005F7F2D" w:rsidP="005F7F2D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9A64B1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</w:tcPr>
          <w:p w14:paraId="7989352A" w14:textId="2EF27368" w:rsidR="005F7F2D" w:rsidRPr="001B1290" w:rsidRDefault="005F7F2D" w:rsidP="005F7F2D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5F7F2D" w:rsidRPr="00E523AC" w14:paraId="70B3118D" w14:textId="77777777" w:rsidTr="0034799A">
        <w:trPr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  <w:shd w:val="clear" w:color="auto" w:fill="FED6D6"/>
          </w:tcPr>
          <w:p w14:paraId="763F2F72" w14:textId="17605E58" w:rsidR="005F7F2D" w:rsidRPr="00E523AC" w:rsidRDefault="005F7F2D" w:rsidP="005F7F2D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24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28 มิถุนายน</w:t>
            </w:r>
            <w:r w:rsidRPr="00E523AC"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69</w:t>
            </w:r>
          </w:p>
        </w:tc>
        <w:tc>
          <w:tcPr>
            <w:tcW w:w="1105" w:type="pct"/>
            <w:shd w:val="clear" w:color="auto" w:fill="FED6D6"/>
          </w:tcPr>
          <w:p w14:paraId="710C2EE8" w14:textId="14204EA9" w:rsidR="005F7F2D" w:rsidRDefault="005F7F2D" w:rsidP="005F7F2D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9A64B1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  <w:shd w:val="clear" w:color="auto" w:fill="FED6D6"/>
          </w:tcPr>
          <w:p w14:paraId="7B707C47" w14:textId="23EBB28B" w:rsidR="005F7F2D" w:rsidRPr="001B1290" w:rsidRDefault="005F7F2D" w:rsidP="005F7F2D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9A64B1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  <w:shd w:val="clear" w:color="auto" w:fill="FED6D6"/>
          </w:tcPr>
          <w:p w14:paraId="255CB5B1" w14:textId="1F1CE2A5" w:rsidR="005F7F2D" w:rsidRPr="001B1290" w:rsidRDefault="005F7F2D" w:rsidP="005F7F2D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E523AC" w14:paraId="35D9F768" w14:textId="77777777" w:rsidTr="00436C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</w:tcPr>
          <w:p w14:paraId="12533660" w14:textId="20040235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10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14 กรกฎาคม 69</w:t>
            </w:r>
          </w:p>
        </w:tc>
        <w:tc>
          <w:tcPr>
            <w:tcW w:w="1105" w:type="pct"/>
          </w:tcPr>
          <w:p w14:paraId="1D59AAC3" w14:textId="2B9CE26D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</w:tcPr>
          <w:p w14:paraId="13F8C2ED" w14:textId="3CA728C5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</w:tcPr>
          <w:p w14:paraId="495AA788" w14:textId="73D3D7BE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E523AC" w14:paraId="7E783AE6" w14:textId="77777777" w:rsidTr="0034799A">
        <w:trPr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  <w:shd w:val="clear" w:color="auto" w:fill="FED6D6"/>
          </w:tcPr>
          <w:p w14:paraId="05F512F2" w14:textId="4CB48AD3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17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21 กรกฎาคม 69</w:t>
            </w:r>
          </w:p>
        </w:tc>
        <w:tc>
          <w:tcPr>
            <w:tcW w:w="1105" w:type="pct"/>
            <w:shd w:val="clear" w:color="auto" w:fill="FED6D6"/>
          </w:tcPr>
          <w:p w14:paraId="25E4904D" w14:textId="1B5556EB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  <w:shd w:val="clear" w:color="auto" w:fill="FED6D6"/>
          </w:tcPr>
          <w:p w14:paraId="4C80B144" w14:textId="33F4313D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  <w:shd w:val="clear" w:color="auto" w:fill="FED6D6"/>
          </w:tcPr>
          <w:p w14:paraId="001D48A3" w14:textId="3A11D005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E523AC" w14:paraId="11234D04" w14:textId="77777777" w:rsidTr="00436C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</w:tcPr>
          <w:p w14:paraId="6B07D987" w14:textId="77777777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24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28 กรกฎาคม 69</w:t>
            </w:r>
          </w:p>
          <w:p w14:paraId="657897C5" w14:textId="10E1A72D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 w:rsidRPr="00E523AC">
              <w:rPr>
                <w:rFonts w:ascii="Sarabun" w:hAnsi="Sarabun" w:cs="Sarabun" w:hint="cs"/>
                <w:color w:val="FF0000"/>
                <w:cs/>
              </w:rPr>
              <w:t>วัน</w:t>
            </w:r>
            <w:r>
              <w:rPr>
                <w:rFonts w:ascii="Sarabun" w:hAnsi="Sarabun" w:cs="Sarabun" w:hint="cs"/>
                <w:color w:val="FF0000"/>
                <w:cs/>
              </w:rPr>
              <w:t>เฉลิมพระชนมพรรษา ร.10</w:t>
            </w:r>
          </w:p>
        </w:tc>
        <w:tc>
          <w:tcPr>
            <w:tcW w:w="1105" w:type="pct"/>
          </w:tcPr>
          <w:p w14:paraId="5E633F59" w14:textId="4AD470B3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30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</w:tcPr>
          <w:p w14:paraId="208230EB" w14:textId="035C452B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4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</w:tcPr>
          <w:p w14:paraId="3D9B7D50" w14:textId="74DFD765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E523AC" w14:paraId="31D57EA3" w14:textId="77777777" w:rsidTr="0034799A">
        <w:trPr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  <w:shd w:val="clear" w:color="auto" w:fill="FED6D6"/>
          </w:tcPr>
          <w:p w14:paraId="124E5BF6" w14:textId="09B2BAF8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lastRenderedPageBreak/>
              <w:t xml:space="preserve">07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11 สิงหาคม 69</w:t>
            </w:r>
          </w:p>
        </w:tc>
        <w:tc>
          <w:tcPr>
            <w:tcW w:w="1105" w:type="pct"/>
            <w:shd w:val="clear" w:color="auto" w:fill="FED6D6"/>
          </w:tcPr>
          <w:p w14:paraId="632AA71C" w14:textId="65345C74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  <w:shd w:val="clear" w:color="auto" w:fill="FED6D6"/>
          </w:tcPr>
          <w:p w14:paraId="7659C698" w14:textId="24CBCB33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  <w:shd w:val="clear" w:color="auto" w:fill="FED6D6"/>
          </w:tcPr>
          <w:p w14:paraId="6D24A4DC" w14:textId="393F1D13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E523AC" w14:paraId="6DC7E086" w14:textId="77777777" w:rsidTr="00436C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</w:tcPr>
          <w:p w14:paraId="4F6FFAD7" w14:textId="4669A634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21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25 สิงหาคม 69</w:t>
            </w:r>
          </w:p>
        </w:tc>
        <w:tc>
          <w:tcPr>
            <w:tcW w:w="1105" w:type="pct"/>
          </w:tcPr>
          <w:p w14:paraId="15F6DE7A" w14:textId="70F86689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</w:tcPr>
          <w:p w14:paraId="3AC1B607" w14:textId="048280EC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</w:tcPr>
          <w:p w14:paraId="3470FDDD" w14:textId="1D98879F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E523AC" w14:paraId="2FE168C9" w14:textId="77777777" w:rsidTr="0034799A">
        <w:trPr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  <w:shd w:val="clear" w:color="auto" w:fill="FED6D6"/>
          </w:tcPr>
          <w:p w14:paraId="27FD5B55" w14:textId="5FC17D73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04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08 กันยายน 69</w:t>
            </w:r>
          </w:p>
        </w:tc>
        <w:tc>
          <w:tcPr>
            <w:tcW w:w="1105" w:type="pct"/>
            <w:shd w:val="clear" w:color="auto" w:fill="FED6D6"/>
          </w:tcPr>
          <w:p w14:paraId="3DA5A006" w14:textId="1F5A7254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  <w:shd w:val="clear" w:color="auto" w:fill="FED6D6"/>
          </w:tcPr>
          <w:p w14:paraId="15F8DF59" w14:textId="6BE0BB68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  <w:shd w:val="clear" w:color="auto" w:fill="FED6D6"/>
          </w:tcPr>
          <w:p w14:paraId="079D12A8" w14:textId="27827C25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E523AC" w14:paraId="7CFEB83B" w14:textId="77777777" w:rsidTr="00436C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</w:tcPr>
          <w:p w14:paraId="757DB1DF" w14:textId="3ECD20D3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11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15 กันยายน 69</w:t>
            </w:r>
          </w:p>
        </w:tc>
        <w:tc>
          <w:tcPr>
            <w:tcW w:w="1105" w:type="pct"/>
          </w:tcPr>
          <w:p w14:paraId="721DA375" w14:textId="1A89E54F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</w:tcPr>
          <w:p w14:paraId="7614AB9F" w14:textId="372EC7B0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</w:tcPr>
          <w:p w14:paraId="1208F72A" w14:textId="18AF896D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E523AC" w14:paraId="7DF75E66" w14:textId="77777777" w:rsidTr="0034799A">
        <w:trPr>
          <w:trHeight w:val="2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pct"/>
            <w:shd w:val="clear" w:color="auto" w:fill="FED6D6"/>
          </w:tcPr>
          <w:p w14:paraId="52EEB58E" w14:textId="30DFC75E" w:rsidR="00436C66" w:rsidRDefault="00436C66" w:rsidP="00436C66">
            <w:pPr>
              <w:pStyle w:val="BasicParagraph"/>
              <w:spacing w:line="276" w:lineRule="auto"/>
              <w:jc w:val="center"/>
              <w:rPr>
                <w:rFonts w:ascii="Sarabun" w:hAnsi="Sarabun" w:cs="Sarabun"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18 </w:t>
            </w:r>
            <w:r>
              <w:rPr>
                <w:rFonts w:ascii="Sarabun" w:hAnsi="Sarabun" w:cs="Sarabun"/>
                <w:color w:val="auto"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color w:val="auto"/>
                <w:sz w:val="28"/>
                <w:szCs w:val="28"/>
                <w:cs/>
              </w:rPr>
              <w:t xml:space="preserve"> 22 กันยายน 69</w:t>
            </w:r>
          </w:p>
        </w:tc>
        <w:tc>
          <w:tcPr>
            <w:tcW w:w="1105" w:type="pct"/>
            <w:shd w:val="clear" w:color="auto" w:fill="FED6D6"/>
          </w:tcPr>
          <w:p w14:paraId="2AB7E7D2" w14:textId="04A674AB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9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89" w:type="pct"/>
            <w:shd w:val="clear" w:color="auto" w:fill="FED6D6"/>
          </w:tcPr>
          <w:p w14:paraId="6C4537F5" w14:textId="00D6804B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2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3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,888</w:t>
            </w:r>
          </w:p>
        </w:tc>
        <w:tc>
          <w:tcPr>
            <w:tcW w:w="1147" w:type="pct"/>
            <w:shd w:val="clear" w:color="auto" w:fill="FED6D6"/>
          </w:tcPr>
          <w:p w14:paraId="36809596" w14:textId="40046B41" w:rsidR="00436C66" w:rsidRPr="001B1290" w:rsidRDefault="00436C66" w:rsidP="00436C66">
            <w:pPr>
              <w:pStyle w:val="BasicParagraph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</w:pP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1B1290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1B1290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500</w:t>
            </w:r>
          </w:p>
        </w:tc>
      </w:tr>
      <w:tr w:rsidR="00436C66" w:rsidRPr="00DA5FE3" w14:paraId="1C9B2587" w14:textId="77777777" w:rsidTr="00383F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4"/>
            <w:shd w:val="clear" w:color="auto" w:fill="00B050"/>
          </w:tcPr>
          <w:p w14:paraId="0563FAA8" w14:textId="074BEB7C" w:rsidR="00436C66" w:rsidRPr="00192937" w:rsidRDefault="00436C66" w:rsidP="00436C66">
            <w:pPr>
              <w:spacing w:line="360" w:lineRule="auto"/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  <w:cs/>
              </w:rPr>
            </w:pPr>
            <w:r w:rsidRPr="00CE64BE">
              <w:rPr>
                <w:rFonts w:ascii="Sarabun" w:hAnsi="Sarabun" w:cs="Sarabun"/>
                <w:color w:val="FFFF00"/>
                <w:sz w:val="28"/>
                <w:szCs w:val="28"/>
                <w:cs/>
              </w:rPr>
              <w:t>ราคาทัวร์ข้างต้นยังไม่รวมค่าทิปมัคคุเทศน์ท้องถิ่นและคนขับรถ</w:t>
            </w:r>
            <w:r w:rsidRPr="00CE64BE">
              <w:rPr>
                <w:rFonts w:ascii="Sarabun" w:hAnsi="Sarabun" w:cs="Sarabun" w:hint="cs"/>
                <w:color w:val="FFFF00"/>
                <w:sz w:val="28"/>
                <w:szCs w:val="28"/>
                <w:cs/>
              </w:rPr>
              <w:t xml:space="preserve"> 2,000 บาท</w:t>
            </w:r>
            <w:r w:rsidRPr="00CE64BE">
              <w:rPr>
                <w:rFonts w:ascii="Sarabun" w:hAnsi="Sarabun" w:cs="Sarabun"/>
                <w:color w:val="FFFF00"/>
                <w:sz w:val="28"/>
                <w:szCs w:val="28"/>
                <w:cs/>
              </w:rPr>
              <w:t>/ท่าน/ทริป</w:t>
            </w:r>
            <w:r w:rsidRPr="00CE64BE">
              <w:rPr>
                <w:rFonts w:ascii="Sarabun" w:hAnsi="Sarabun" w:cs="Sarabun" w:hint="cs"/>
                <w:color w:val="FFFF00"/>
                <w:sz w:val="24"/>
                <w:szCs w:val="24"/>
                <w:cs/>
              </w:rPr>
              <w:br/>
            </w:r>
            <w:r w:rsidRPr="00192937">
              <w:rPr>
                <w:rFonts w:ascii="Sarabun" w:hAnsi="Sarabun" w:cs="Sarabun"/>
                <w:color w:val="FFFFFF" w:themeColor="background1"/>
                <w:sz w:val="24"/>
                <w:szCs w:val="24"/>
                <w:cs/>
              </w:rPr>
              <w:t>*ราคานี้เป็นราคาพิเศษไม่มีราคาเด็ก*</w:t>
            </w:r>
          </w:p>
          <w:p w14:paraId="094E518C" w14:textId="46657232" w:rsidR="00436C66" w:rsidRPr="00E523AC" w:rsidRDefault="00436C66" w:rsidP="00436C66">
            <w:pPr>
              <w:spacing w:line="360" w:lineRule="auto"/>
              <w:jc w:val="center"/>
              <w:rPr>
                <w:rFonts w:ascii="Sarabun" w:hAnsi="Sarabun" w:cs="Sarabun"/>
                <w:sz w:val="28"/>
                <w:szCs w:val="28"/>
                <w:cs/>
              </w:rPr>
            </w:pPr>
            <w:r w:rsidRPr="00192937">
              <w:rPr>
                <w:rFonts w:ascii="Sarabun" w:hAnsi="Sarabun" w:cs="Sarabun"/>
                <w:color w:val="FFFFFF" w:themeColor="background1"/>
                <w:sz w:val="24"/>
                <w:szCs w:val="24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  <w:bookmarkEnd w:id="0"/>
    </w:tbl>
    <w:p w14:paraId="3C3FDECB" w14:textId="77777777" w:rsidR="000F47B3" w:rsidRPr="003306C8" w:rsidRDefault="000F47B3" w:rsidP="00666CC0">
      <w:pPr>
        <w:tabs>
          <w:tab w:val="left" w:pos="1330"/>
        </w:tabs>
        <w:rPr>
          <w:rFonts w:ascii="Sarabun" w:hAnsi="Sarabun" w:cs="Sarabun"/>
          <w:sz w:val="2"/>
          <w:szCs w:val="2"/>
          <w:cs/>
        </w:rPr>
      </w:pPr>
    </w:p>
    <w:tbl>
      <w:tblPr>
        <w:tblStyle w:val="TableGrid"/>
        <w:tblpPr w:leftFromText="180" w:rightFromText="180" w:vertAnchor="text" w:tblpY="196"/>
        <w:tblW w:w="5068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9"/>
        <w:gridCol w:w="9557"/>
      </w:tblGrid>
      <w:tr w:rsidR="00264FBF" w:rsidRPr="00830454" w14:paraId="0BC49D9C" w14:textId="77777777" w:rsidTr="00383F2B">
        <w:trPr>
          <w:trHeight w:val="20"/>
        </w:trPr>
        <w:tc>
          <w:tcPr>
            <w:tcW w:w="678" w:type="pct"/>
            <w:shd w:val="clear" w:color="auto" w:fill="00B050"/>
          </w:tcPr>
          <w:p w14:paraId="5E621C7B" w14:textId="77777777" w:rsidR="00264FBF" w:rsidRPr="00383F2B" w:rsidRDefault="00264FBF" w:rsidP="00264FB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วันแรก </w:t>
            </w:r>
          </w:p>
        </w:tc>
        <w:tc>
          <w:tcPr>
            <w:tcW w:w="4322" w:type="pct"/>
            <w:shd w:val="clear" w:color="auto" w:fill="00B050"/>
          </w:tcPr>
          <w:p w14:paraId="74EB8E72" w14:textId="2DF8C294" w:rsidR="00264FBF" w:rsidRPr="00383F2B" w:rsidRDefault="00C56E70" w:rsidP="00264FB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กรุงเทพฯ (สนามบินสุวรรณภูมิ) </w:t>
            </w:r>
          </w:p>
        </w:tc>
      </w:tr>
      <w:tr w:rsidR="002551C2" w:rsidRPr="00830454" w14:paraId="29936FC5" w14:textId="77777777" w:rsidTr="00AC04B2">
        <w:trPr>
          <w:trHeight w:val="20"/>
        </w:trPr>
        <w:tc>
          <w:tcPr>
            <w:tcW w:w="678" w:type="pct"/>
          </w:tcPr>
          <w:p w14:paraId="10DF1642" w14:textId="11899505" w:rsidR="002551C2" w:rsidRPr="003C4917" w:rsidRDefault="00C56E70" w:rsidP="002551C2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cs/>
              </w:rPr>
              <w:t>22</w:t>
            </w:r>
            <w:r w:rsidR="002551C2">
              <w:rPr>
                <w:rFonts w:ascii="Sarabun" w:hAnsi="Sarabun" w:cs="Sarabun" w:hint="cs"/>
                <w:b/>
                <w:bCs/>
                <w:color w:val="auto"/>
                <w:cs/>
              </w:rPr>
              <w:t>.</w:t>
            </w:r>
            <w:r w:rsidR="00B52477">
              <w:rPr>
                <w:rFonts w:ascii="Sarabun" w:hAnsi="Sarabun" w:cs="Sarabun" w:hint="cs"/>
                <w:b/>
                <w:bCs/>
                <w:color w:val="auto"/>
                <w:cs/>
              </w:rPr>
              <w:t>3</w:t>
            </w:r>
            <w:r w:rsidR="002551C2" w:rsidRPr="00567C6F">
              <w:rPr>
                <w:rFonts w:ascii="Sarabun" w:hAnsi="Sarabun" w:cs="Sarabun" w:hint="cs"/>
                <w:b/>
                <w:bCs/>
                <w:color w:val="auto"/>
                <w:cs/>
              </w:rPr>
              <w:t xml:space="preserve">0 </w:t>
            </w:r>
            <w:r w:rsidR="002551C2" w:rsidRPr="00567C6F">
              <w:rPr>
                <w:rFonts w:ascii="Sarabun" w:hAnsi="Sarabun" w:cs="Sarabun"/>
                <w:b/>
                <w:bCs/>
                <w:color w:val="auto"/>
                <w:cs/>
              </w:rPr>
              <w:t>น.</w:t>
            </w:r>
          </w:p>
        </w:tc>
        <w:tc>
          <w:tcPr>
            <w:tcW w:w="4322" w:type="pct"/>
          </w:tcPr>
          <w:p w14:paraId="6FBC06F6" w14:textId="6B51DE99" w:rsidR="002551C2" w:rsidRPr="00567C6F" w:rsidRDefault="002551C2" w:rsidP="002551C2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567C6F">
              <w:rPr>
                <w:rFonts w:ascii="Sarabun" w:hAnsi="Sarabun" w:cs="Sarabun"/>
                <w:sz w:val="24"/>
                <w:szCs w:val="24"/>
                <w:cs/>
              </w:rPr>
              <w:t>คณะพร้อมกันที่</w:t>
            </w:r>
            <w:r w:rsidRPr="00567C6F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8B78E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สนามบินสุวรรณภูมิ </w:t>
            </w:r>
            <w:r w:rsidRPr="00567C6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ชั้น 4 เคาน์เตอร์สายการบิน </w:t>
            </w:r>
            <w:r w:rsidRPr="008B78E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 xml:space="preserve">AIR CHINA (CA) </w:t>
            </w:r>
            <w:r w:rsidRPr="00567C6F">
              <w:rPr>
                <w:rFonts w:ascii="Sarabun" w:hAnsi="Sarabun" w:cs="Sarabun"/>
                <w:sz w:val="24"/>
                <w:szCs w:val="24"/>
                <w:cs/>
              </w:rPr>
              <w:t>โดยมีเจ้าหน้าที่คอยให้การต้อนรับและอำนวยความสะดวกก่อนขึ้นเครื่อง</w:t>
            </w:r>
          </w:p>
          <w:p w14:paraId="1B63F8FD" w14:textId="45CA98BA" w:rsidR="002551C2" w:rsidRPr="00893845" w:rsidRDefault="002551C2" w:rsidP="002551C2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FF0000"/>
                <w:sz w:val="24"/>
                <w:szCs w:val="24"/>
              </w:rPr>
            </w:pPr>
            <w:r w:rsidRPr="00893845">
              <w:rPr>
                <w:rFonts w:ascii="Sarabun" w:hAnsi="Sarabun" w:cs="Sarabun" w:hint="cs"/>
                <w:color w:val="FF0000"/>
                <w:sz w:val="24"/>
                <w:szCs w:val="24"/>
                <w:cs/>
              </w:rPr>
              <w:t xml:space="preserve">* </w:t>
            </w:r>
            <w:r w:rsidRPr="00893845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รวมน้ำหนักกระเป๋า 23 กิโลกรัม/ท่านละ 1 ใบ</w:t>
            </w:r>
          </w:p>
          <w:p w14:paraId="59659860" w14:textId="6553D1DB" w:rsidR="002551C2" w:rsidRPr="003C4917" w:rsidRDefault="002551C2" w:rsidP="002551C2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893845">
              <w:rPr>
                <w:rFonts w:ascii="Sarabun" w:hAnsi="Sarabun" w:cs="Sarabun" w:hint="cs"/>
                <w:color w:val="FF0000"/>
                <w:sz w:val="24"/>
                <w:szCs w:val="24"/>
                <w:cs/>
              </w:rPr>
              <w:t>* บนเครื่องมีบริการอาหารและเครื่องดื่ม</w:t>
            </w:r>
          </w:p>
        </w:tc>
      </w:tr>
      <w:tr w:rsidR="001471AF" w:rsidRPr="00830454" w14:paraId="2A0A0150" w14:textId="77777777" w:rsidTr="001471AF">
        <w:trPr>
          <w:trHeight w:val="20"/>
        </w:trPr>
        <w:tc>
          <w:tcPr>
            <w:tcW w:w="5000" w:type="pct"/>
            <w:gridSpan w:val="2"/>
          </w:tcPr>
          <w:p w14:paraId="320CA45B" w14:textId="295F85E6" w:rsidR="001471AF" w:rsidRPr="00567C6F" w:rsidRDefault="001471AF" w:rsidP="002551C2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noProof/>
                <w:lang w:val="th-TH"/>
              </w:rPr>
              <w:drawing>
                <wp:inline distT="0" distB="0" distL="0" distR="0" wp14:anchorId="50A09AD3" wp14:editId="46672AFF">
                  <wp:extent cx="6899275" cy="1879547"/>
                  <wp:effectExtent l="0" t="0" r="0" b="698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" t="4017" r="-552" b="2957"/>
                          <a:stretch/>
                        </pic:blipFill>
                        <pic:spPr bwMode="auto">
                          <a:xfrm>
                            <a:off x="0" y="0"/>
                            <a:ext cx="7019801" cy="1912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AC3" w:rsidRPr="00830454" w14:paraId="47E3F3D9" w14:textId="77777777" w:rsidTr="00AC04B2">
        <w:trPr>
          <w:trHeight w:val="20"/>
        </w:trPr>
        <w:tc>
          <w:tcPr>
            <w:tcW w:w="678" w:type="pct"/>
          </w:tcPr>
          <w:p w14:paraId="4C37B61E" w14:textId="77777777" w:rsidR="00962AC3" w:rsidRPr="003C4917" w:rsidRDefault="00962AC3" w:rsidP="00264FB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10527F22" w14:textId="77777777" w:rsidR="00962AC3" w:rsidRPr="00147D2E" w:rsidRDefault="00962AC3" w:rsidP="00147D2E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2551C2" w:rsidRPr="00830454" w14:paraId="17DC55B1" w14:textId="77777777" w:rsidTr="00383F2B">
        <w:trPr>
          <w:trHeight w:val="20"/>
        </w:trPr>
        <w:tc>
          <w:tcPr>
            <w:tcW w:w="678" w:type="pct"/>
            <w:shd w:val="clear" w:color="auto" w:fill="00B050"/>
          </w:tcPr>
          <w:p w14:paraId="7CC270E6" w14:textId="2BCF57C3" w:rsidR="002551C2" w:rsidRPr="00383F2B" w:rsidRDefault="002551C2" w:rsidP="00B52477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cs/>
              </w:rPr>
            </w:pP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szCs w:val="28"/>
                <w:cs/>
              </w:rPr>
              <w:t>สอง</w:t>
            </w:r>
          </w:p>
        </w:tc>
        <w:tc>
          <w:tcPr>
            <w:tcW w:w="4322" w:type="pct"/>
            <w:shd w:val="clear" w:color="auto" w:fill="00B050"/>
          </w:tcPr>
          <w:p w14:paraId="4A722403" w14:textId="1B8CE8C8" w:rsidR="002551C2" w:rsidRPr="00383F2B" w:rsidRDefault="00B52477" w:rsidP="002551C2">
            <w:pPr>
              <w:spacing w:line="360" w:lineRule="auto"/>
              <w:contextualSpacing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กรุงเทพฯ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ปักกิ่ง (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CA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980 :01.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30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- 0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7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.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10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)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จัตุรัสเทียนอันเหมิน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พระราชวังโบราณกู้กง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="00965332"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สวนจิ่ง</w:t>
            </w:r>
            <w:r w:rsidR="0072108C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ซาน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ถนนคนเดินหวังฝูจิ่ง</w:t>
            </w:r>
          </w:p>
        </w:tc>
      </w:tr>
      <w:tr w:rsidR="00EF00AF" w:rsidRPr="00830454" w14:paraId="5449056C" w14:textId="77777777" w:rsidTr="005D4466">
        <w:trPr>
          <w:trHeight w:val="20"/>
        </w:trPr>
        <w:tc>
          <w:tcPr>
            <w:tcW w:w="678" w:type="pct"/>
          </w:tcPr>
          <w:p w14:paraId="1973B050" w14:textId="6029C9E1" w:rsidR="00EF00AF" w:rsidRPr="00D808D7" w:rsidRDefault="00EF00AF" w:rsidP="00F3713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cs/>
              </w:rPr>
              <w:t>01.</w:t>
            </w:r>
            <w:r w:rsidR="00B52477">
              <w:rPr>
                <w:rFonts w:ascii="Sarabun" w:hAnsi="Sarabun" w:cs="Sarabun" w:hint="cs"/>
                <w:b/>
                <w:bCs/>
                <w:color w:val="auto"/>
                <w:cs/>
              </w:rPr>
              <w:t>30</w:t>
            </w:r>
            <w:r>
              <w:rPr>
                <w:rFonts w:ascii="Sarabun" w:hAnsi="Sarabun" w:cs="Sarabun" w:hint="cs"/>
                <w:b/>
                <w:bCs/>
                <w:color w:val="auto"/>
                <w:cs/>
              </w:rPr>
              <w:t xml:space="preserve"> น.</w:t>
            </w:r>
          </w:p>
        </w:tc>
        <w:tc>
          <w:tcPr>
            <w:tcW w:w="4322" w:type="pct"/>
          </w:tcPr>
          <w:p w14:paraId="063FAFD4" w14:textId="25157AA8" w:rsidR="00EF00AF" w:rsidRPr="002551C2" w:rsidRDefault="00EF00AF" w:rsidP="00EF00AF">
            <w:pPr>
              <w:spacing w:line="360" w:lineRule="auto"/>
              <w:contextualSpacing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8C0F68">
              <w:rPr>
                <w:rFonts w:ascii="Sarabun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8B78E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กรุงปักกิ่ง</w:t>
            </w:r>
            <w:r w:rsidRPr="008B78EE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8C0F68">
              <w:rPr>
                <w:rFonts w:ascii="Sarabun" w:hAnsi="Sarabun" w:cs="Sarabun"/>
                <w:sz w:val="24"/>
                <w:szCs w:val="24"/>
                <w:cs/>
              </w:rPr>
              <w:t xml:space="preserve">โดยสายการบิน </w:t>
            </w:r>
            <w:r w:rsidRPr="002551C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 xml:space="preserve">AIR CHINA </w:t>
            </w:r>
            <w:r w:rsidRPr="002551C2">
              <w:rPr>
                <w:rFonts w:ascii="Sarabun" w:hAnsi="Sarabun" w:cs="Sarabun"/>
                <w:sz w:val="24"/>
                <w:szCs w:val="24"/>
                <w:cs/>
              </w:rPr>
              <w:t>เที่ยวบินที่</w:t>
            </w:r>
            <w:r w:rsidRPr="002551C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2551C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CA</w:t>
            </w:r>
            <w:r w:rsidRPr="002551C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="00BB367F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8</w:t>
            </w:r>
            <w:r w:rsidRPr="002551C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0</w:t>
            </w:r>
            <w:r w:rsidRPr="002551C2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 xml:space="preserve"> </w:t>
            </w:r>
          </w:p>
        </w:tc>
      </w:tr>
      <w:tr w:rsidR="00EF00AF" w:rsidRPr="00830454" w14:paraId="6EB4F53B" w14:textId="77777777" w:rsidTr="005D4466">
        <w:trPr>
          <w:trHeight w:val="20"/>
        </w:trPr>
        <w:tc>
          <w:tcPr>
            <w:tcW w:w="678" w:type="pct"/>
          </w:tcPr>
          <w:p w14:paraId="624984A3" w14:textId="07BE11B8" w:rsidR="00EF00AF" w:rsidRPr="00D808D7" w:rsidRDefault="00EF00AF" w:rsidP="00F3713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cs/>
              </w:rPr>
              <w:t>0</w:t>
            </w:r>
            <w:r w:rsidR="00B52477">
              <w:rPr>
                <w:rFonts w:ascii="Sarabun" w:hAnsi="Sarabun" w:cs="Sarabun" w:hint="cs"/>
                <w:b/>
                <w:bCs/>
                <w:color w:val="auto"/>
                <w:cs/>
              </w:rPr>
              <w:t>7</w:t>
            </w:r>
            <w:r>
              <w:rPr>
                <w:rFonts w:ascii="Sarabun" w:hAnsi="Sarabun" w:cs="Sarabun" w:hint="cs"/>
                <w:b/>
                <w:bCs/>
                <w:color w:val="auto"/>
                <w:cs/>
              </w:rPr>
              <w:t>.</w:t>
            </w:r>
            <w:r w:rsidR="00B52477">
              <w:rPr>
                <w:rFonts w:ascii="Sarabun" w:hAnsi="Sarabun" w:cs="Sarabun" w:hint="cs"/>
                <w:b/>
                <w:bCs/>
                <w:color w:val="auto"/>
                <w:cs/>
              </w:rPr>
              <w:t>10</w:t>
            </w:r>
            <w:r>
              <w:rPr>
                <w:rFonts w:ascii="Sarabun" w:hAnsi="Sarabun" w:cs="Sarabun" w:hint="cs"/>
                <w:b/>
                <w:bCs/>
                <w:color w:val="auto"/>
                <w:cs/>
              </w:rPr>
              <w:t xml:space="preserve"> น.</w:t>
            </w:r>
          </w:p>
        </w:tc>
        <w:tc>
          <w:tcPr>
            <w:tcW w:w="4322" w:type="pct"/>
          </w:tcPr>
          <w:p w14:paraId="39723DAD" w14:textId="542FB42D" w:rsidR="00EF00AF" w:rsidRPr="002551C2" w:rsidRDefault="00EF00AF" w:rsidP="00EF00AF">
            <w:pPr>
              <w:spacing w:line="360" w:lineRule="auto"/>
              <w:contextualSpacing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8C0F68">
              <w:rPr>
                <w:rFonts w:ascii="Sarabun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8B78E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>ท่าอากาศยานนานาชาติกรุงปักกิ่ง ประเทศจีน</w:t>
            </w:r>
            <w:r w:rsidRPr="008B78EE">
              <w:rPr>
                <w:rFonts w:ascii="Sarabun" w:hAnsi="Sarabun" w:cs="Sarabun"/>
                <w:color w:val="C00000"/>
                <w:sz w:val="24"/>
                <w:szCs w:val="24"/>
                <w:cs/>
              </w:rPr>
              <w:t xml:space="preserve"> </w:t>
            </w:r>
            <w:r w:rsidRPr="008C0F68">
              <w:rPr>
                <w:rFonts w:ascii="Sarabun" w:hAnsi="Sarabun" w:cs="Sarabun"/>
                <w:sz w:val="24"/>
                <w:szCs w:val="24"/>
                <w:cs/>
              </w:rPr>
              <w:t>เวลาท้องถิ่นเร็วกว่าประเทศไทย 1 ชั่วโมง (เพื่อความสะดวกในการนัดหมาย กรุณาปรับนาฬิกาของท่านเป็นเวลาท้องถิ่น) หลังจากท่านได้ผ่านพิธีการตรวจคนเข้าเมืองและศุลกากร</w:t>
            </w:r>
          </w:p>
        </w:tc>
      </w:tr>
      <w:tr w:rsidR="00EF00AF" w:rsidRPr="00830454" w14:paraId="78C136C2" w14:textId="77777777" w:rsidTr="00147D2E">
        <w:trPr>
          <w:trHeight w:val="20"/>
        </w:trPr>
        <w:tc>
          <w:tcPr>
            <w:tcW w:w="5000" w:type="pct"/>
            <w:gridSpan w:val="2"/>
          </w:tcPr>
          <w:p w14:paraId="646B058F" w14:textId="0DA274DD" w:rsidR="00EF00AF" w:rsidRPr="00147D2E" w:rsidRDefault="00B52477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0C9EE7" wp14:editId="69FE0034">
                  <wp:extent cx="6876436" cy="3160643"/>
                  <wp:effectExtent l="0" t="0" r="635" b="1905"/>
                  <wp:docPr id="1" name="Picture 1" descr="天安门- 维基百科，自由的百科全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天安门- 维基百科，自由的百科全书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10"/>
                          <a:stretch/>
                        </pic:blipFill>
                        <pic:spPr bwMode="auto">
                          <a:xfrm>
                            <a:off x="0" y="0"/>
                            <a:ext cx="6917132" cy="3179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0AF" w:rsidRPr="00830454" w14:paraId="71B1F6BC" w14:textId="77777777" w:rsidTr="00AC04B2">
        <w:trPr>
          <w:trHeight w:val="20"/>
        </w:trPr>
        <w:tc>
          <w:tcPr>
            <w:tcW w:w="678" w:type="pct"/>
          </w:tcPr>
          <w:p w14:paraId="76792639" w14:textId="77777777" w:rsidR="00EF00AF" w:rsidRPr="00DA667D" w:rsidRDefault="00EF00AF" w:rsidP="00EF00A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20BC450E" w14:textId="36F91200" w:rsidR="00EF00AF" w:rsidRPr="00614513" w:rsidRDefault="00EF00A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</w:rPr>
            </w:pPr>
            <w:r w:rsidRPr="00147D2E">
              <w:rPr>
                <w:rFonts w:ascii="Sarabun" w:hAnsi="Sarabun" w:cs="Sarabun" w:hint="cs"/>
                <w:sz w:val="20"/>
                <w:szCs w:val="24"/>
                <w:cs/>
              </w:rPr>
              <w:t xml:space="preserve">นำท่านเที่ยวชม </w:t>
            </w:r>
            <w:r w:rsidRPr="00147D2E">
              <w:rPr>
                <w:rFonts w:ascii="Sarabun" w:hAnsi="Sarabun" w:cs="Sarabun"/>
                <w:b/>
                <w:bCs/>
                <w:color w:val="C00000"/>
                <w:sz w:val="20"/>
                <w:szCs w:val="24"/>
                <w:cs/>
              </w:rPr>
              <w:t>จัตุรัสเทียนอันเหมิน</w:t>
            </w:r>
            <w:r w:rsidRPr="00147D2E">
              <w:rPr>
                <w:rFonts w:ascii="Sarabun" w:hAnsi="Sarabun" w:cs="Sarabun" w:hint="cs"/>
                <w:b/>
                <w:bCs/>
                <w:color w:val="C00000"/>
                <w:sz w:val="20"/>
                <w:szCs w:val="24"/>
                <w:cs/>
              </w:rPr>
              <w:t xml:space="preserve">  </w:t>
            </w:r>
            <w:r w:rsidRPr="00147D2E">
              <w:rPr>
                <w:rFonts w:ascii="Sarabun" w:hAnsi="Sarabun" w:cs="Sarabun"/>
                <w:sz w:val="20"/>
                <w:szCs w:val="24"/>
                <w:cs/>
              </w:rPr>
              <w:t>ซึ่งเป็นจัตุรัสที่มีขนาดใหญ่ที่สุดในโลก จัตุรัสเทียนอันเหมิน ตั้งอยู่ใจกลางกรุงปักกิ่ง พื้นที่ทั้งสิ้น 440</w:t>
            </w:r>
            <w:r w:rsidRPr="00147D2E">
              <w:rPr>
                <w:rFonts w:ascii="Sarabun" w:hAnsi="Sarabun" w:cs="Sarabun"/>
                <w:sz w:val="20"/>
                <w:szCs w:val="24"/>
              </w:rPr>
              <w:t>,</w:t>
            </w:r>
            <w:r w:rsidRPr="00147D2E">
              <w:rPr>
                <w:rFonts w:ascii="Sarabun" w:hAnsi="Sarabun" w:cs="Sarabun"/>
                <w:sz w:val="20"/>
                <w:szCs w:val="24"/>
                <w:cs/>
              </w:rPr>
              <w:t>000 ตารางเมตร สามารถจุประชากรได้ถึง 1</w:t>
            </w:r>
            <w:r w:rsidRPr="00147D2E">
              <w:rPr>
                <w:rFonts w:ascii="Sarabun" w:hAnsi="Sarabun" w:cs="Sarabun"/>
                <w:sz w:val="20"/>
                <w:szCs w:val="24"/>
              </w:rPr>
              <w:t>,</w:t>
            </w:r>
            <w:r w:rsidRPr="00147D2E">
              <w:rPr>
                <w:rFonts w:ascii="Sarabun" w:hAnsi="Sarabun" w:cs="Sarabun"/>
                <w:sz w:val="20"/>
                <w:szCs w:val="24"/>
                <w:cs/>
              </w:rPr>
              <w:t>000</w:t>
            </w:r>
            <w:r w:rsidRPr="00147D2E">
              <w:rPr>
                <w:rFonts w:ascii="Sarabun" w:hAnsi="Sarabun" w:cs="Sarabun"/>
                <w:sz w:val="20"/>
                <w:szCs w:val="24"/>
              </w:rPr>
              <w:t>,</w:t>
            </w:r>
            <w:r w:rsidRPr="00147D2E">
              <w:rPr>
                <w:rFonts w:ascii="Sarabun" w:hAnsi="Sarabun" w:cs="Sarabun"/>
                <w:sz w:val="20"/>
                <w:szCs w:val="24"/>
                <w:cs/>
              </w:rPr>
              <w:t>000 คน ปัจจุบันจัตุรัสเทียนอันเหมินนับเป็นจัตุรัสใจกลางเมืองที่ใหญ่ที่สุดในโลก ล้อมรอบด้วยสถาปัตยกรรมที่มีความสำคัญ ได้แก่ หอประตูเทียนอันเหมินที่ตั้งอยู่ทางทิศเหนือสุดของจัตุรัส ธงแดงดาว 5 ดวงผืนใหญ่โบกสะบัดอยู่เหนือเสาธงกลางจัตุรัส อนุสาวรีย์วีรชนใจกลางจัตุรัส มหาศาลาประชาคมด้านทิศตะวันตกของจัตุรัส ตลอดจน พิพิธภัณฑ์การปฏิวัติแห่งชาติและพิพิธภัณฑ์ประวัติศาสตร์ชาติจีนทางฝั่งตะวันออก นอกจากนี้ทางด้านทิศใต้ยังมี หอรำลึกท่านประธานเหมาและหอประตูเจิ้งหยางเหมิน หรือเฉียนเหมิน</w:t>
            </w:r>
          </w:p>
        </w:tc>
      </w:tr>
      <w:tr w:rsidR="00EF00AF" w:rsidRPr="00830454" w14:paraId="2E6D7E07" w14:textId="77777777" w:rsidTr="00147D2E">
        <w:trPr>
          <w:trHeight w:val="20"/>
        </w:trPr>
        <w:tc>
          <w:tcPr>
            <w:tcW w:w="5000" w:type="pct"/>
            <w:gridSpan w:val="2"/>
          </w:tcPr>
          <w:p w14:paraId="4AAB7327" w14:textId="69AFCEA2" w:rsidR="00EF00AF" w:rsidRPr="00614513" w:rsidRDefault="00F3713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</w:rPr>
            </w:pPr>
            <w:r>
              <w:rPr>
                <w:noProof/>
              </w:rPr>
              <w:drawing>
                <wp:inline distT="0" distB="0" distL="0" distR="0" wp14:anchorId="7E842325" wp14:editId="5B6F1D41">
                  <wp:extent cx="6874897" cy="3493554"/>
                  <wp:effectExtent l="0" t="0" r="2540" b="0"/>
                  <wp:docPr id="13" name="Picture 13" descr="从A-Z探索紫禁城的体验| Vietjet 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从A-Z探索紫禁城的体验| Vietjet Ai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38"/>
                          <a:stretch/>
                        </pic:blipFill>
                        <pic:spPr bwMode="auto">
                          <a:xfrm>
                            <a:off x="0" y="0"/>
                            <a:ext cx="6891672" cy="350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0AF" w:rsidRPr="00830454" w14:paraId="5F242F47" w14:textId="77777777" w:rsidTr="00AC04B2">
        <w:trPr>
          <w:trHeight w:val="20"/>
        </w:trPr>
        <w:tc>
          <w:tcPr>
            <w:tcW w:w="678" w:type="pct"/>
          </w:tcPr>
          <w:p w14:paraId="0AAA9303" w14:textId="77777777" w:rsidR="00EF00AF" w:rsidRPr="00DA667D" w:rsidRDefault="00EF00AF" w:rsidP="00EF00A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796189DE" w14:textId="77777777" w:rsidR="00EF00AF" w:rsidRDefault="00EF00A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0"/>
                <w:szCs w:val="24"/>
              </w:rPr>
            </w:pPr>
            <w:r w:rsidRPr="00147D2E">
              <w:rPr>
                <w:rFonts w:ascii="Sarabun" w:hAnsi="Sarabun" w:cs="Sarabun"/>
                <w:sz w:val="20"/>
                <w:szCs w:val="24"/>
                <w:cs/>
              </w:rPr>
              <w:t xml:space="preserve">นำท่านเดินสู่ </w:t>
            </w:r>
            <w:r w:rsidRPr="00147D2E">
              <w:rPr>
                <w:rFonts w:ascii="Sarabun" w:hAnsi="Sarabun" w:cs="Sarabun" w:hint="cs"/>
                <w:b/>
                <w:bCs/>
                <w:color w:val="C00000"/>
                <w:sz w:val="20"/>
                <w:szCs w:val="24"/>
                <w:cs/>
              </w:rPr>
              <w:t>พระราชวัง</w:t>
            </w:r>
            <w:r>
              <w:rPr>
                <w:rFonts w:ascii="Sarabun" w:hAnsi="Sarabun" w:cs="Sarabun" w:hint="cs"/>
                <w:b/>
                <w:bCs/>
                <w:color w:val="C00000"/>
                <w:sz w:val="20"/>
                <w:szCs w:val="24"/>
                <w:cs/>
              </w:rPr>
              <w:t>โบราณ</w:t>
            </w:r>
            <w:r w:rsidRPr="00147D2E">
              <w:rPr>
                <w:rFonts w:ascii="Sarabun" w:hAnsi="Sarabun" w:cs="Sarabun" w:hint="cs"/>
                <w:b/>
                <w:bCs/>
                <w:color w:val="C00000"/>
                <w:sz w:val="20"/>
                <w:szCs w:val="24"/>
                <w:cs/>
              </w:rPr>
              <w:t>กู้กง</w:t>
            </w:r>
            <w:r>
              <w:rPr>
                <w:rFonts w:ascii="Sarabun" w:hAnsi="Sarabun" w:cs="Sarabun" w:hint="cs"/>
                <w:b/>
                <w:bCs/>
                <w:color w:val="C00000"/>
                <w:sz w:val="20"/>
                <w:szCs w:val="24"/>
                <w:cs/>
              </w:rPr>
              <w:t xml:space="preserve"> หรือ</w:t>
            </w:r>
            <w:r w:rsidRPr="00147D2E">
              <w:rPr>
                <w:rFonts w:ascii="Sarabun" w:hAnsi="Sarabun" w:cs="Sarabun"/>
                <w:b/>
                <w:bCs/>
                <w:color w:val="C00000"/>
                <w:sz w:val="20"/>
                <w:szCs w:val="24"/>
                <w:cs/>
              </w:rPr>
              <w:t xml:space="preserve">พระราชวังต้องห้าม </w:t>
            </w:r>
            <w:r w:rsidRPr="00147D2E">
              <w:rPr>
                <w:rFonts w:ascii="Sarabun" w:hAnsi="Sarabun" w:cs="Sarabun"/>
                <w:color w:val="C00000"/>
                <w:sz w:val="20"/>
                <w:szCs w:val="24"/>
                <w:cs/>
              </w:rPr>
              <w:t xml:space="preserve"> </w:t>
            </w:r>
            <w:r w:rsidRPr="00147D2E">
              <w:rPr>
                <w:rFonts w:ascii="Sarabun" w:hAnsi="Sarabun" w:cs="Sarabun"/>
                <w:sz w:val="20"/>
                <w:szCs w:val="24"/>
                <w:cs/>
              </w:rPr>
              <w:t xml:space="preserve">สร้างขึ้นในสมัยจักรพรรดิหย่งเล่อแห่งราชวงศ์หมิง เป็นทั้งบ้านและชีวิตของจักรพรรดิในราชวงศ์หมิงและชิงรวมทั้งสิ้น 24 พระองค์ </w:t>
            </w:r>
            <w:r w:rsidRPr="00147D2E">
              <w:rPr>
                <w:rFonts w:ascii="Sarabun" w:hAnsi="Sarabun" w:cs="Sarabun"/>
                <w:sz w:val="20"/>
                <w:szCs w:val="24"/>
                <w:cs/>
              </w:rPr>
              <w:lastRenderedPageBreak/>
              <w:t>พระราชวังเก่าแก่ที่มีประวัติศาสตร์ยาวนานกว่า 500 ปี มีชื่อในภาษาจีนว่า ‘กู้กง’ หมายถึงพระราชวังเดิม มีชื่อเรียกอีกอย่างหนึ่งว่า ‘จื่อจิ้นเฉิง’ ซึ่งแปลว่า ‘พระราชวังต้องห้าม’ เหตุที่เรียกพระราชวังต้องห้าม เนื่องมาจากชาวจีนถือคติในการสร้างวังว่า จักรพรรดิเปรียบเสมือนบุตรแห่งสวรรค์ ดังนั้นวังของบุตรแห่งสวรรค์จึงต้องเป็น ‘ที่ต้องห้าม’ คนธรรมดาสามัญไม่สามารถล่วงล้ำเข้าไปได้</w:t>
            </w:r>
          </w:p>
          <w:p w14:paraId="4CD69523" w14:textId="2471EE73" w:rsidR="00EF00AF" w:rsidRPr="00614513" w:rsidRDefault="00B52477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</w:rPr>
            </w:pPr>
            <w:r w:rsidRPr="00B52477">
              <w:rPr>
                <w:rFonts w:ascii="Sarabun" w:hAnsi="Sarabun" w:cs="Sarabun"/>
                <w:color w:val="FF0000"/>
                <w:sz w:val="20"/>
                <w:szCs w:val="24"/>
              </w:rPr>
              <w:t xml:space="preserve">*** </w:t>
            </w:r>
            <w:r w:rsidRPr="00B52477">
              <w:rPr>
                <w:rFonts w:ascii="Sarabun" w:hAnsi="Sarabun" w:cs="Sarabun"/>
                <w:color w:val="FF0000"/>
                <w:sz w:val="20"/>
                <w:szCs w:val="24"/>
                <w:cs/>
              </w:rPr>
              <w:t xml:space="preserve">หมายเหตุ *** เนื่องจากปัจจุบันพระราชวังกู้กง มีกำหนดระยะเวลาการเปิดจองตั๋วทางออนไลน์ล่วงหน้าก่อนวันเข้าชม </w:t>
            </w:r>
            <w:r w:rsidRPr="00B52477">
              <w:rPr>
                <w:rFonts w:ascii="Sarabun" w:hAnsi="Sarabun" w:cs="Sarabun"/>
                <w:color w:val="FF0000"/>
                <w:sz w:val="20"/>
                <w:szCs w:val="24"/>
              </w:rPr>
              <w:t xml:space="preserve">7 </w:t>
            </w:r>
            <w:r w:rsidRPr="00B52477">
              <w:rPr>
                <w:rFonts w:ascii="Sarabun" w:hAnsi="Sarabun" w:cs="Sarabun"/>
                <w:color w:val="FF0000"/>
                <w:sz w:val="20"/>
                <w:szCs w:val="24"/>
                <w:cs/>
              </w:rPr>
              <w:t xml:space="preserve">วัน และจำกัดจำนวนคนเข้าชมต่อวัน หากในกรณีทางแลนด์จีนไม่สามารถจองบัตรเข้าชมได้ ต้องขอความร่วมมือลูกค้าในการซื้อตั๋วเข้าวังที่หน้างาน หากไม่สามารถเข้าเยี่ยมชมได้ ทางบริษัทยินดีชดเชยคืนท่านละ </w:t>
            </w:r>
            <w:r w:rsidRPr="00B52477">
              <w:rPr>
                <w:rFonts w:ascii="Sarabun" w:hAnsi="Sarabun" w:cs="Sarabun"/>
                <w:color w:val="FF0000"/>
                <w:sz w:val="20"/>
                <w:szCs w:val="24"/>
              </w:rPr>
              <w:t xml:space="preserve">200 </w:t>
            </w:r>
            <w:r w:rsidRPr="00B52477">
              <w:rPr>
                <w:rFonts w:ascii="Sarabun" w:hAnsi="Sarabun" w:cs="Sarabun"/>
                <w:color w:val="FF0000"/>
                <w:sz w:val="20"/>
                <w:szCs w:val="24"/>
                <w:cs/>
              </w:rPr>
              <w:t>หยวน และขอการเปลี่ยนรายการเป็น วังเก่ากงหวังฝู่ เป็นการทดแทน หรือรายอื่นๆตามความเหมาะสม</w:t>
            </w:r>
          </w:p>
        </w:tc>
      </w:tr>
      <w:tr w:rsidR="00EF00AF" w:rsidRPr="00830454" w14:paraId="306D33D7" w14:textId="77777777" w:rsidTr="00AC04B2">
        <w:trPr>
          <w:trHeight w:val="20"/>
        </w:trPr>
        <w:tc>
          <w:tcPr>
            <w:tcW w:w="678" w:type="pct"/>
          </w:tcPr>
          <w:p w14:paraId="447004F2" w14:textId="37778FBF" w:rsidR="00EF00AF" w:rsidRPr="00147D2E" w:rsidRDefault="00EF00AF" w:rsidP="00F3713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 w:rsidRPr="00147D2E">
              <w:rPr>
                <w:rFonts w:ascii="Sarabun" w:hAnsi="Sarabun" w:cs="Sarabun" w:hint="cs"/>
                <w:b/>
                <w:bCs/>
                <w:cs/>
              </w:rPr>
              <w:lastRenderedPageBreak/>
              <w:t>กลางวัน</w:t>
            </w:r>
          </w:p>
        </w:tc>
        <w:tc>
          <w:tcPr>
            <w:tcW w:w="4322" w:type="pct"/>
          </w:tcPr>
          <w:p w14:paraId="187A8C83" w14:textId="541BDFAD" w:rsidR="00EF00AF" w:rsidRPr="00147D2E" w:rsidRDefault="00EF00A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147D2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ภัตตาคาร </w:t>
            </w:r>
            <w:r w:rsidRPr="00147D2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B52477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1</w:t>
            </w:r>
            <w:r w:rsidRPr="00147D2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F3713F" w:rsidRPr="00830454" w14:paraId="1CFE55AF" w14:textId="77777777" w:rsidTr="00F3713F">
        <w:trPr>
          <w:trHeight w:val="20"/>
        </w:trPr>
        <w:tc>
          <w:tcPr>
            <w:tcW w:w="5000" w:type="pct"/>
            <w:gridSpan w:val="2"/>
          </w:tcPr>
          <w:p w14:paraId="0539FF28" w14:textId="31E44197" w:rsidR="00F3713F" w:rsidRDefault="00F3713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0"/>
                <w:szCs w:val="24"/>
                <w:cs/>
              </w:rPr>
            </w:pPr>
            <w:r>
              <w:t xml:space="preserve"> </w:t>
            </w:r>
            <w:r w:rsidR="0072108C">
              <w:rPr>
                <w:noProof/>
              </w:rPr>
              <w:drawing>
                <wp:inline distT="0" distB="0" distL="0" distR="0" wp14:anchorId="7E524CEF" wp14:editId="0AC74BC3">
                  <wp:extent cx="3369365" cy="2145950"/>
                  <wp:effectExtent l="0" t="0" r="2540" b="6985"/>
                  <wp:docPr id="9" name="Picture 9" descr="เที่ยวจีน สวนจิ่งซาน Jingshan Park ขุนเขาจำลองกลางเมืองปักกิ่ง |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เที่ยวจีน สวนจิ่งซาน Jingshan Park ขุนเขาจำลองกลางเมืองปักกิ่ง |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108" cy="2154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2108C">
              <w:rPr>
                <w:rFonts w:hint="cs"/>
                <w:cs/>
              </w:rPr>
              <w:t xml:space="preserve"> </w:t>
            </w:r>
            <w:r w:rsidR="0072108C">
              <w:rPr>
                <w:noProof/>
              </w:rPr>
              <w:drawing>
                <wp:inline distT="0" distB="0" distL="0" distR="0" wp14:anchorId="0C01CEF9" wp14:editId="221F217C">
                  <wp:extent cx="3418840" cy="2148481"/>
                  <wp:effectExtent l="0" t="0" r="0" b="4445"/>
                  <wp:docPr id="10" name="Picture 10" descr="เที่ยวจีน สวนจิ่งซาน Jingshan Park ขุนเขาจำลองกลางเมืองปักกิ่ง |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เที่ยวจีน สวนจิ่งซาน Jingshan Park ขุนเขาจำลองกลางเมืองปักกิ่ง |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976" cy="215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0AF" w:rsidRPr="00830454" w14:paraId="71BEE675" w14:textId="77777777" w:rsidTr="00AC04B2">
        <w:trPr>
          <w:trHeight w:val="20"/>
        </w:trPr>
        <w:tc>
          <w:tcPr>
            <w:tcW w:w="678" w:type="pct"/>
          </w:tcPr>
          <w:p w14:paraId="1BA453BA" w14:textId="77777777" w:rsidR="00EF00AF" w:rsidRPr="00DA667D" w:rsidRDefault="00EF00AF" w:rsidP="00EF00A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0A2CBF98" w14:textId="6B51E03B" w:rsidR="00EF00AF" w:rsidRPr="00147D2E" w:rsidRDefault="00AD37CA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0"/>
                <w:szCs w:val="24"/>
                <w:cs/>
              </w:rPr>
              <w:t>จากนั้นนำท่าน</w:t>
            </w:r>
            <w:r w:rsidR="0072108C">
              <w:rPr>
                <w:rFonts w:ascii="Sarabun" w:hAnsi="Sarabun" w:cs="Sarabun" w:hint="cs"/>
                <w:sz w:val="20"/>
                <w:szCs w:val="24"/>
                <w:cs/>
              </w:rPr>
              <w:t>สู่</w:t>
            </w:r>
            <w:r>
              <w:rPr>
                <w:rFonts w:ascii="Sarabun" w:hAnsi="Sarabun" w:cs="Sarabun" w:hint="cs"/>
                <w:sz w:val="20"/>
                <w:szCs w:val="24"/>
                <w:cs/>
              </w:rPr>
              <w:t xml:space="preserve"> </w:t>
            </w:r>
            <w:hyperlink r:id="rId14" w:history="1">
              <w:r w:rsidR="0072108C" w:rsidRPr="0072108C">
                <w:rPr>
                  <w:rFonts w:ascii="Sarabun" w:hAnsi="Sarabun" w:cs="Sarabun"/>
                  <w:b/>
                  <w:bCs/>
                  <w:color w:val="C00000"/>
                  <w:sz w:val="20"/>
                  <w:szCs w:val="24"/>
                  <w:cs/>
                </w:rPr>
                <w:t>สวนจิ่งซาน</w:t>
              </w:r>
            </w:hyperlink>
            <w:r w:rsidR="0072108C" w:rsidRPr="0072108C">
              <w:rPr>
                <w:rFonts w:ascii="Sarabun" w:hAnsi="Sarabun" w:cs="Sarabun"/>
                <w:b/>
                <w:bCs/>
                <w:color w:val="C00000"/>
                <w:sz w:val="20"/>
                <w:szCs w:val="24"/>
              </w:rPr>
              <w:t> (</w:t>
            </w:r>
            <w:proofErr w:type="spellStart"/>
            <w:r w:rsidR="0072108C" w:rsidRPr="0072108C">
              <w:rPr>
                <w:rFonts w:ascii="Sarabun" w:hAnsi="Sarabun" w:cs="Sarabun"/>
                <w:b/>
                <w:bCs/>
                <w:color w:val="C00000"/>
                <w:sz w:val="20"/>
                <w:szCs w:val="24"/>
              </w:rPr>
              <w:t>Jingshan</w:t>
            </w:r>
            <w:proofErr w:type="spellEnd"/>
            <w:r w:rsidR="0072108C" w:rsidRPr="0072108C">
              <w:rPr>
                <w:rFonts w:ascii="Sarabun" w:hAnsi="Sarabun" w:cs="Sarabun"/>
                <w:b/>
                <w:bCs/>
                <w:color w:val="C00000"/>
                <w:sz w:val="20"/>
                <w:szCs w:val="24"/>
              </w:rPr>
              <w:t xml:space="preserve"> Park)</w:t>
            </w:r>
            <w:r w:rsidR="0072108C" w:rsidRPr="0072108C">
              <w:rPr>
                <w:rFonts w:ascii="Sarabun" w:hAnsi="Sarabun" w:cs="Sarabun"/>
                <w:sz w:val="20"/>
                <w:szCs w:val="24"/>
              </w:rPr>
              <w:t> </w:t>
            </w:r>
            <w:r w:rsidR="0072108C" w:rsidRPr="0072108C">
              <w:rPr>
                <w:rFonts w:ascii="Sarabun" w:hAnsi="Sarabun" w:cs="Sarabun"/>
                <w:sz w:val="20"/>
                <w:szCs w:val="24"/>
                <w:cs/>
              </w:rPr>
              <w:t xml:space="preserve">ตั้งอยู่ตรงข้ามประตูทางออกทิศเหนือของพระราชวังต้องห้ามในกรุงปักกิ่ง เป็นสวนสาธารณะที่มีเนินเขาจำลองสูง </w:t>
            </w:r>
            <w:r w:rsidR="0072108C" w:rsidRPr="0072108C">
              <w:rPr>
                <w:rFonts w:ascii="Sarabun" w:hAnsi="Sarabun" w:cs="Sarabun"/>
                <w:sz w:val="20"/>
                <w:szCs w:val="24"/>
              </w:rPr>
              <w:t xml:space="preserve">45.7 </w:t>
            </w:r>
            <w:r w:rsidR="0072108C" w:rsidRPr="0072108C">
              <w:rPr>
                <w:rFonts w:ascii="Sarabun" w:hAnsi="Sarabun" w:cs="Sarabun"/>
                <w:sz w:val="20"/>
                <w:szCs w:val="24"/>
                <w:cs/>
              </w:rPr>
              <w:t>เมตร ซึ่งสร้างขึ้นจากการขุดดินทำคูเมืองในสมัยราชวงศ์หมิง เป็นจุดชมวิวพาโนรามาที่สวยที่สุดและเป็นที่นิยมในการมองเห็นพระราชวังต้องห้ามจากมุมสูง</w:t>
            </w:r>
          </w:p>
        </w:tc>
      </w:tr>
      <w:tr w:rsidR="00701B5A" w:rsidRPr="00830454" w14:paraId="5DE0573B" w14:textId="77777777" w:rsidTr="00701B5A">
        <w:trPr>
          <w:trHeight w:val="20"/>
        </w:trPr>
        <w:tc>
          <w:tcPr>
            <w:tcW w:w="5000" w:type="pct"/>
            <w:gridSpan w:val="2"/>
          </w:tcPr>
          <w:p w14:paraId="0D82616D" w14:textId="08B08911" w:rsidR="00701B5A" w:rsidRDefault="00701B5A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0"/>
                <w:szCs w:val="24"/>
                <w:cs/>
              </w:rPr>
            </w:pPr>
            <w:r w:rsidRPr="009E1B7B">
              <w:rPr>
                <w:rFonts w:ascii="Sarabun" w:hAnsi="Sarabun" w:cs="Sarabun"/>
                <w:b/>
                <w:bCs/>
                <w:noProof/>
                <w:color w:val="0000FF"/>
                <w:cs/>
              </w:rPr>
              <w:drawing>
                <wp:inline distT="0" distB="0" distL="0" distR="0" wp14:anchorId="778710DD" wp14:editId="696ED05B">
                  <wp:extent cx="6704151" cy="1887028"/>
                  <wp:effectExtent l="133350" t="114300" r="135255" b="170815"/>
                  <wp:docPr id="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11890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3745" cy="19066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830454" w14:paraId="1F2654E9" w14:textId="77777777" w:rsidTr="00AC04B2">
        <w:trPr>
          <w:trHeight w:val="20"/>
        </w:trPr>
        <w:tc>
          <w:tcPr>
            <w:tcW w:w="678" w:type="pct"/>
          </w:tcPr>
          <w:p w14:paraId="7288C006" w14:textId="77777777" w:rsidR="00701B5A" w:rsidRDefault="00701B5A" w:rsidP="00F3713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033B9095" w14:textId="599A813F" w:rsidR="00701B5A" w:rsidRPr="003C5E38" w:rsidRDefault="00701B5A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นำท่าน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เดินทางสู่ </w:t>
            </w:r>
            <w:r w:rsidRPr="000347A7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>ถนนหวังฝูจิ่ง</w:t>
            </w:r>
            <w:r w:rsidRPr="000347A7">
              <w:rPr>
                <w:rFonts w:ascii="Sarabun" w:hAnsi="Sarabun" w:cs="Sarabun" w:hint="cs"/>
                <w:b/>
                <w:bCs/>
                <w:color w:val="C00000"/>
                <w:sz w:val="24"/>
                <w:szCs w:val="24"/>
                <w:cs/>
              </w:rPr>
              <w:t xml:space="preserve">  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>เป็น</w:t>
            </w:r>
            <w:r w:rsidRPr="000347A7">
              <w:rPr>
                <w:rFonts w:ascii="Sarabun" w:hAnsi="Sarabun" w:cs="Sarabun"/>
                <w:sz w:val="24"/>
                <w:szCs w:val="24"/>
                <w:cs/>
              </w:rPr>
              <w:t>ตลาดถนนคนเดินแห่งเมืองปักกิ่ง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 xml:space="preserve">  </w:t>
            </w:r>
            <w:r w:rsidRPr="000347A7">
              <w:rPr>
                <w:rFonts w:ascii="Sarabun" w:hAnsi="Sarabun" w:cs="Sarabun"/>
                <w:sz w:val="24"/>
                <w:szCs w:val="24"/>
                <w:cs/>
              </w:rPr>
              <w:t>เป็นถนนที่รวบรวมเอาสินค้าอันหลากหลายและเป็นสตรีทฟู้ด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0347A7">
              <w:rPr>
                <w:rFonts w:ascii="Sarabun" w:hAnsi="Sarabun" w:cs="Sarabun"/>
                <w:sz w:val="24"/>
                <w:szCs w:val="24"/>
                <w:cs/>
              </w:rPr>
              <w:t xml:space="preserve"> ไม่ว่าจะ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>เป็น</w:t>
            </w:r>
            <w:r w:rsidRPr="000347A7">
              <w:rPr>
                <w:rFonts w:ascii="Sarabun" w:hAnsi="Sarabun" w:cs="Sarabun"/>
                <w:sz w:val="24"/>
                <w:szCs w:val="24"/>
                <w:cs/>
              </w:rPr>
              <w:t>อาหารที่มีทั้งของขึ้นชื่อยอดนิยมของชาวจีน ไปจน</w:t>
            </w:r>
            <w:r w:rsidRPr="000347A7">
              <w:rPr>
                <w:rFonts w:ascii="Sarabun" w:hAnsi="Sarabun" w:cs="Sarabun"/>
                <w:sz w:val="24"/>
                <w:szCs w:val="24"/>
                <w:cs/>
              </w:rPr>
              <w:lastRenderedPageBreak/>
              <w:t>อาหารแปลกตาที่หารับประทานไม่ได้ที่อื่น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 xml:space="preserve">  และของ</w:t>
            </w:r>
            <w:r w:rsidRPr="000347A7">
              <w:rPr>
                <w:rFonts w:ascii="Sarabun" w:hAnsi="Sarabun" w:cs="Sarabun"/>
                <w:sz w:val="24"/>
                <w:szCs w:val="24"/>
                <w:cs/>
              </w:rPr>
              <w:t>ใช้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0347A7">
              <w:rPr>
                <w:rFonts w:ascii="Sarabun" w:hAnsi="Sarabun" w:cs="Sarabun"/>
                <w:sz w:val="24"/>
                <w:szCs w:val="24"/>
                <w:cs/>
              </w:rPr>
              <w:t xml:space="preserve"> เสื้อผ้า 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0347A7">
              <w:rPr>
                <w:rFonts w:ascii="Sarabun" w:hAnsi="Sarabun" w:cs="Sarabun"/>
                <w:sz w:val="24"/>
                <w:szCs w:val="24"/>
                <w:cs/>
              </w:rPr>
              <w:t>ถือได้ว่าเป็นหนึ่งในเอกลักษณ์และสีสันอันคึกคัก</w:t>
            </w:r>
            <w:r w:rsidRPr="000347A7">
              <w:rPr>
                <w:rFonts w:ascii="Sarabun" w:hAnsi="Sarabun" w:cs="Sarabun" w:hint="cs"/>
                <w:sz w:val="24"/>
                <w:szCs w:val="24"/>
                <w:cs/>
              </w:rPr>
              <w:t>ของเมืองปักกิ่ง</w:t>
            </w:r>
          </w:p>
        </w:tc>
      </w:tr>
      <w:tr w:rsidR="00EF00AF" w:rsidRPr="00830454" w14:paraId="52B137E5" w14:textId="77777777" w:rsidTr="00AC04B2">
        <w:trPr>
          <w:trHeight w:val="20"/>
        </w:trPr>
        <w:tc>
          <w:tcPr>
            <w:tcW w:w="678" w:type="pct"/>
          </w:tcPr>
          <w:p w14:paraId="16DA4CE7" w14:textId="18857C96" w:rsidR="00EF00AF" w:rsidRPr="00DA667D" w:rsidRDefault="00EF00AF" w:rsidP="00F3713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lastRenderedPageBreak/>
              <w:t>ค่ำ</w:t>
            </w:r>
          </w:p>
        </w:tc>
        <w:tc>
          <w:tcPr>
            <w:tcW w:w="4322" w:type="pct"/>
          </w:tcPr>
          <w:p w14:paraId="4FC4F9D5" w14:textId="2E496C5E" w:rsidR="00EF00AF" w:rsidRPr="00614513" w:rsidRDefault="00EF00A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</w:rPr>
            </w:pP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ณ ภัตตาคาร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AD37CA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2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EF00AF" w:rsidRPr="00830454" w14:paraId="257C620C" w14:textId="77777777" w:rsidTr="00AC04B2">
        <w:trPr>
          <w:trHeight w:val="20"/>
        </w:trPr>
        <w:tc>
          <w:tcPr>
            <w:tcW w:w="678" w:type="pct"/>
          </w:tcPr>
          <w:p w14:paraId="70A7FA24" w14:textId="009D154C" w:rsidR="00EF00AF" w:rsidRPr="00DA667D" w:rsidRDefault="00EF00AF" w:rsidP="00F3713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 w:rsidRPr="009B131F">
              <w:rPr>
                <w:rFonts w:ascii="Sarabun" w:hAnsi="Sarabun" w:cs="Sarabun"/>
                <w:b/>
                <w:bCs/>
                <w:cs/>
              </w:rPr>
              <w:t>ที่พัก</w:t>
            </w:r>
          </w:p>
        </w:tc>
        <w:tc>
          <w:tcPr>
            <w:tcW w:w="4322" w:type="pct"/>
          </w:tcPr>
          <w:p w14:paraId="77341E54" w14:textId="408CB554" w:rsidR="00EF00AF" w:rsidRPr="00AD37CA" w:rsidRDefault="00AD37CA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</w:pPr>
            <w:r w:rsidRPr="00AD37C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Holiday Inn Express</w:t>
            </w:r>
            <w:r w:rsidRPr="00AD37C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AD37C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Hotel </w:t>
            </w:r>
            <w:r w:rsidRPr="00AD37C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หรือเทียบเท่าระดับ </w:t>
            </w:r>
            <w:r w:rsidRPr="00AD37C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4 </w:t>
            </w:r>
            <w:r w:rsidRPr="00AD37C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ดาว</w:t>
            </w:r>
            <w:r w:rsidRPr="00AD37C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(</w:t>
            </w:r>
            <w:r w:rsidRPr="00AD37C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มาตรฐานจีน</w:t>
            </w:r>
            <w:r w:rsidRPr="00AD37C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)</w:t>
            </w:r>
          </w:p>
        </w:tc>
      </w:tr>
      <w:tr w:rsidR="00EF00AF" w:rsidRPr="00830454" w14:paraId="5DF2E01F" w14:textId="77777777" w:rsidTr="00AC04B2">
        <w:trPr>
          <w:trHeight w:val="20"/>
        </w:trPr>
        <w:tc>
          <w:tcPr>
            <w:tcW w:w="678" w:type="pct"/>
          </w:tcPr>
          <w:p w14:paraId="23BF2AB2" w14:textId="77777777" w:rsidR="00EF00AF" w:rsidRPr="00DA667D" w:rsidRDefault="00EF00AF" w:rsidP="00EF00AF">
            <w:pPr>
              <w:pStyle w:val="BasicParagraph"/>
              <w:spacing w:line="360" w:lineRule="auto"/>
              <w:contextualSpacing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77D5BE4F" w14:textId="77777777" w:rsidR="00EF00AF" w:rsidRPr="00614513" w:rsidRDefault="00EF00A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</w:rPr>
            </w:pPr>
          </w:p>
        </w:tc>
      </w:tr>
      <w:tr w:rsidR="00EF00AF" w:rsidRPr="00D808D7" w14:paraId="16A811E9" w14:textId="77777777" w:rsidTr="00383F2B">
        <w:trPr>
          <w:trHeight w:val="20"/>
        </w:trPr>
        <w:tc>
          <w:tcPr>
            <w:tcW w:w="678" w:type="pct"/>
            <w:shd w:val="clear" w:color="auto" w:fill="00B050"/>
          </w:tcPr>
          <w:p w14:paraId="7AD02F87" w14:textId="42D74795" w:rsidR="00EF00AF" w:rsidRPr="00383F2B" w:rsidRDefault="00EF00AF" w:rsidP="00EF00AF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szCs w:val="28"/>
                <w:cs/>
              </w:rPr>
              <w:t>สาม</w:t>
            </w:r>
          </w:p>
        </w:tc>
        <w:tc>
          <w:tcPr>
            <w:tcW w:w="4322" w:type="pct"/>
            <w:shd w:val="clear" w:color="auto" w:fill="00B050"/>
          </w:tcPr>
          <w:p w14:paraId="1FBC5225" w14:textId="68774838" w:rsidR="00EF00AF" w:rsidRPr="00383F2B" w:rsidRDefault="00EF00A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UNIVERSAL STUDIO BEIJING 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เต็มวัน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(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รวมค่าบัตรเข้า + รถรับส่ง)</w:t>
            </w:r>
          </w:p>
        </w:tc>
      </w:tr>
      <w:tr w:rsidR="00EF00AF" w:rsidRPr="003C5E38" w14:paraId="77E39885" w14:textId="77777777" w:rsidTr="00AC04B2">
        <w:trPr>
          <w:trHeight w:val="20"/>
        </w:trPr>
        <w:tc>
          <w:tcPr>
            <w:tcW w:w="678" w:type="pct"/>
          </w:tcPr>
          <w:p w14:paraId="48C3E186" w14:textId="77777777" w:rsidR="00EF00AF" w:rsidRPr="003C4917" w:rsidRDefault="00EF00AF" w:rsidP="00EF00AF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3C4917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22" w:type="pct"/>
          </w:tcPr>
          <w:p w14:paraId="1DAFAF44" w14:textId="36BAD394" w:rsidR="00EF00AF" w:rsidRPr="003C4917" w:rsidRDefault="00EF00AF" w:rsidP="00EF00AF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</w:pPr>
            <w:r w:rsidRPr="003C4917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3C4917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1471A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3</w:t>
            </w:r>
            <w:r w:rsidRPr="003C4917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701B5A" w:rsidRPr="003C7D83" w14:paraId="685205E4" w14:textId="77777777" w:rsidTr="00701B5A">
        <w:trPr>
          <w:trHeight w:val="20"/>
        </w:trPr>
        <w:tc>
          <w:tcPr>
            <w:tcW w:w="5000" w:type="pct"/>
            <w:gridSpan w:val="2"/>
          </w:tcPr>
          <w:p w14:paraId="371CD632" w14:textId="3C797144" w:rsidR="00701B5A" w:rsidRPr="003C4917" w:rsidRDefault="00701B5A" w:rsidP="00EF00AF">
            <w:pPr>
              <w:pStyle w:val="BasicParagraph"/>
              <w:spacing w:line="360" w:lineRule="auto"/>
              <w:jc w:val="thaiDistribute"/>
              <w:rPr>
                <w:rFonts w:ascii="Sarabun" w:hAnsi="Sarabun" w:cs="Sarabun"/>
                <w:cs/>
              </w:rPr>
            </w:pPr>
            <w:r>
              <w:rPr>
                <w:noProof/>
              </w:rPr>
              <w:drawing>
                <wp:inline distT="0" distB="0" distL="0" distR="0" wp14:anchorId="6975F0F3" wp14:editId="45279759">
                  <wp:extent cx="6961163" cy="1043796"/>
                  <wp:effectExtent l="0" t="0" r="0" b="444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776" cy="105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0AF" w:rsidRPr="003C7D83" w14:paraId="46B148B8" w14:textId="77777777" w:rsidTr="00AC04B2">
        <w:trPr>
          <w:trHeight w:val="20"/>
        </w:trPr>
        <w:tc>
          <w:tcPr>
            <w:tcW w:w="678" w:type="pct"/>
          </w:tcPr>
          <w:p w14:paraId="715F17D5" w14:textId="77777777" w:rsidR="00EF00AF" w:rsidRPr="003C4917" w:rsidRDefault="00EF00AF" w:rsidP="00EF00AF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22" w:type="pct"/>
          </w:tcPr>
          <w:p w14:paraId="68222769" w14:textId="0E864A8C" w:rsidR="00EF00AF" w:rsidRPr="003C4917" w:rsidRDefault="00EF00AF" w:rsidP="00EF00AF">
            <w:pPr>
              <w:pStyle w:val="BasicParagraph"/>
              <w:spacing w:line="360" w:lineRule="auto"/>
              <w:jc w:val="thaiDistribute"/>
              <w:rPr>
                <w:rFonts w:ascii="Sarabun" w:hAnsi="Sarabun" w:cs="Sarabun"/>
              </w:rPr>
            </w:pPr>
            <w:r w:rsidRPr="003C4917">
              <w:rPr>
                <w:rFonts w:ascii="Sarabun" w:hAnsi="Sarabun" w:cs="Sarabun"/>
                <w:cs/>
              </w:rPr>
              <w:t xml:space="preserve">นำท่านเดินทางสู่ </w:t>
            </w:r>
            <w:r w:rsidRPr="00B0201F">
              <w:rPr>
                <w:rFonts w:ascii="Sarabun" w:hAnsi="Sarabun" w:cs="Sarabun"/>
                <w:b/>
                <w:bCs/>
                <w:color w:val="C00000"/>
                <w:cs/>
              </w:rPr>
              <w:t xml:space="preserve">สวนสนุก </w:t>
            </w:r>
            <w:r w:rsidRPr="00B0201F">
              <w:rPr>
                <w:rFonts w:ascii="Sarabun" w:hAnsi="Sarabun" w:cs="Sarabun"/>
                <w:b/>
                <w:bCs/>
                <w:color w:val="C00000"/>
              </w:rPr>
              <w:t xml:space="preserve">UNIVERSAL STUDIO BEIJING </w:t>
            </w:r>
            <w:r w:rsidRPr="003C4917">
              <w:rPr>
                <w:rFonts w:ascii="Sarabun" w:hAnsi="Sarabun" w:cs="Sarabun" w:hint="cs"/>
                <w:cs/>
              </w:rPr>
              <w:t>ตั้งอยู่ในย่านถงโจว (</w:t>
            </w:r>
            <w:proofErr w:type="spellStart"/>
            <w:r w:rsidRPr="003C4917">
              <w:rPr>
                <w:rFonts w:ascii="Sarabun" w:hAnsi="Sarabun" w:cs="Sarabun"/>
              </w:rPr>
              <w:t>Tongzhou</w:t>
            </w:r>
            <w:proofErr w:type="spellEnd"/>
            <w:r w:rsidRPr="003C4917">
              <w:rPr>
                <w:rFonts w:ascii="Sarabun" w:hAnsi="Sarabun" w:cs="Sarabun"/>
              </w:rPr>
              <w:t xml:space="preserve">) </w:t>
            </w:r>
            <w:r w:rsidRPr="003C4917">
              <w:rPr>
                <w:rFonts w:ascii="Sarabun" w:hAnsi="Sarabun" w:cs="Sarabun" w:hint="cs"/>
                <w:cs/>
              </w:rPr>
              <w:t xml:space="preserve">ของกรุงปักกิ่ง มีพื้นที่กว่า </w:t>
            </w:r>
            <w:r w:rsidRPr="003C4917">
              <w:rPr>
                <w:rFonts w:ascii="Sarabun" w:hAnsi="Sarabun" w:cs="Sarabun"/>
              </w:rPr>
              <w:t>2,500</w:t>
            </w:r>
            <w:r w:rsidRPr="003C4917">
              <w:rPr>
                <w:rFonts w:ascii="Sarabun" w:hAnsi="Sarabun" w:cs="Sarabun" w:hint="cs"/>
                <w:cs/>
              </w:rPr>
              <w:t xml:space="preserve"> ไร่ นับเป็นธีมพาร์คแบรนด์ </w:t>
            </w:r>
            <w:r w:rsidRPr="003C4917">
              <w:rPr>
                <w:rFonts w:ascii="Sarabun" w:hAnsi="Sarabun" w:cs="Sarabun"/>
              </w:rPr>
              <w:t xml:space="preserve">Universal Studios </w:t>
            </w:r>
            <w:r w:rsidRPr="003C4917">
              <w:rPr>
                <w:rFonts w:ascii="Sarabun" w:hAnsi="Sarabun" w:cs="Sarabun" w:hint="cs"/>
                <w:cs/>
              </w:rPr>
              <w:t xml:space="preserve">แห่งที่ </w:t>
            </w:r>
            <w:r w:rsidRPr="003C4917">
              <w:rPr>
                <w:rFonts w:ascii="Sarabun" w:hAnsi="Sarabun" w:cs="Sarabun"/>
              </w:rPr>
              <w:t>5</w:t>
            </w:r>
            <w:r w:rsidRPr="003C4917">
              <w:rPr>
                <w:rFonts w:ascii="Sarabun" w:hAnsi="Sarabun" w:cs="Sarabun" w:hint="cs"/>
                <w:cs/>
              </w:rPr>
              <w:t xml:space="preserve"> ของโลก และเป็นแห่งที่ </w:t>
            </w:r>
            <w:r w:rsidRPr="003C4917">
              <w:rPr>
                <w:rFonts w:ascii="Sarabun" w:hAnsi="Sarabun" w:cs="Sarabun"/>
              </w:rPr>
              <w:t>3</w:t>
            </w:r>
            <w:r w:rsidRPr="003C4917">
              <w:rPr>
                <w:rFonts w:ascii="Sarabun" w:hAnsi="Sarabun" w:cs="Sarabun" w:hint="cs"/>
                <w:cs/>
              </w:rPr>
              <w:t xml:space="preserve"> ของเอเชีย (ต่อจาก </w:t>
            </w:r>
            <w:r w:rsidRPr="003C4917">
              <w:rPr>
                <w:rFonts w:ascii="Sarabun" w:hAnsi="Sarabun" w:cs="Sarabun"/>
              </w:rPr>
              <w:t xml:space="preserve">Universal Studios Japan </w:t>
            </w:r>
            <w:r w:rsidRPr="003C4917">
              <w:rPr>
                <w:rFonts w:ascii="Sarabun" w:hAnsi="Sarabun" w:cs="Sarabun" w:hint="cs"/>
                <w:cs/>
              </w:rPr>
              <w:t xml:space="preserve">และ </w:t>
            </w:r>
            <w:r w:rsidRPr="003C4917">
              <w:rPr>
                <w:rFonts w:ascii="Sarabun" w:hAnsi="Sarabun" w:cs="Sarabun"/>
              </w:rPr>
              <w:t xml:space="preserve">Universal Studios Singapore) </w:t>
            </w:r>
          </w:p>
          <w:p w14:paraId="215EA373" w14:textId="073D5083" w:rsidR="00EF00AF" w:rsidRPr="003920F7" w:rsidRDefault="00EF00AF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3C4917">
              <w:rPr>
                <w:rFonts w:ascii="Sarabun" w:hAnsi="Sarabun" w:cs="Sarabun"/>
                <w:sz w:val="24"/>
                <w:szCs w:val="24"/>
                <w:cs/>
              </w:rPr>
              <w:t xml:space="preserve">รวบรวมแหล่งท่องเที่ยวต่าง ๆ เครื่องเล่น และการแสดงที่ดีที่สุดจากยูนิเวอร์แซล สตูดิโอ จากทั่วโลก พร้อมทั้งการออกแบบที่สะท้อนถึงมรดกทางวัฒนธรรมของจีน โดยแบ่งพื้นที่เป็น </w:t>
            </w:r>
            <w:r w:rsidRPr="003C4917">
              <w:rPr>
                <w:rFonts w:ascii="Sarabun" w:hAnsi="Sarabun" w:cs="Sarabun"/>
                <w:sz w:val="24"/>
                <w:szCs w:val="24"/>
              </w:rPr>
              <w:t xml:space="preserve">7 </w:t>
            </w:r>
            <w:r w:rsidRPr="003C4917">
              <w:rPr>
                <w:rFonts w:ascii="Sarabun" w:hAnsi="Sarabun" w:cs="Sarabun" w:hint="cs"/>
                <w:sz w:val="24"/>
                <w:szCs w:val="24"/>
                <w:cs/>
              </w:rPr>
              <w:t xml:space="preserve">โซน ได้แก่ </w:t>
            </w:r>
            <w:r w:rsidRPr="003C4917">
              <w:rPr>
                <w:rFonts w:ascii="Sarabun" w:hAnsi="Sarabun" w:cs="Sarabun"/>
                <w:sz w:val="24"/>
                <w:szCs w:val="24"/>
              </w:rPr>
              <w:t xml:space="preserve">Kung Fu Panda Land of Awesomeness, Transformers </w:t>
            </w:r>
            <w:proofErr w:type="spellStart"/>
            <w:r w:rsidRPr="003C4917">
              <w:rPr>
                <w:rFonts w:ascii="Sarabun" w:hAnsi="Sarabun" w:cs="Sarabun"/>
                <w:sz w:val="24"/>
                <w:szCs w:val="24"/>
              </w:rPr>
              <w:t>Metrobase</w:t>
            </w:r>
            <w:proofErr w:type="spellEnd"/>
            <w:r w:rsidRPr="003C4917">
              <w:rPr>
                <w:rFonts w:ascii="Sarabun" w:hAnsi="Sarabun" w:cs="Sarabun"/>
                <w:sz w:val="24"/>
                <w:szCs w:val="24"/>
              </w:rPr>
              <w:t xml:space="preserve">, Minion Land, The Wizarding World of Harry Potter, Jurassic World Isla </w:t>
            </w:r>
            <w:proofErr w:type="spellStart"/>
            <w:r w:rsidRPr="003C4917">
              <w:rPr>
                <w:rFonts w:ascii="Sarabun" w:hAnsi="Sarabun" w:cs="Sarabun"/>
                <w:sz w:val="24"/>
                <w:szCs w:val="24"/>
              </w:rPr>
              <w:t>Nublar</w:t>
            </w:r>
            <w:proofErr w:type="spellEnd"/>
            <w:r w:rsidRPr="003C4917">
              <w:rPr>
                <w:rFonts w:ascii="Sarabun" w:hAnsi="Sarabun" w:cs="Sarabun"/>
                <w:sz w:val="24"/>
                <w:szCs w:val="24"/>
              </w:rPr>
              <w:t xml:space="preserve">, Hollywood </w:t>
            </w:r>
            <w:r w:rsidRPr="003C4917">
              <w:rPr>
                <w:rFonts w:ascii="Sarabun" w:hAnsi="Sarabun" w:cs="Sarabun" w:hint="cs"/>
                <w:sz w:val="24"/>
                <w:szCs w:val="24"/>
                <w:cs/>
              </w:rPr>
              <w:t xml:space="preserve">และ </w:t>
            </w:r>
            <w:proofErr w:type="spellStart"/>
            <w:r w:rsidRPr="003C4917">
              <w:rPr>
                <w:rFonts w:ascii="Sarabun" w:hAnsi="Sarabun" w:cs="Sarabun"/>
                <w:sz w:val="24"/>
                <w:szCs w:val="24"/>
              </w:rPr>
              <w:t>WaterWorld</w:t>
            </w:r>
            <w:proofErr w:type="spellEnd"/>
            <w:r w:rsidRPr="003C4917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3C4917">
              <w:rPr>
                <w:rFonts w:ascii="Sarabun" w:hAnsi="Sarabun" w:cs="Sarabun" w:hint="cs"/>
                <w:sz w:val="24"/>
                <w:szCs w:val="24"/>
                <w:cs/>
              </w:rPr>
              <w:t>ซึ่งแต่ละโซนก็มีกิจกรรมและความสนุกมากมายที่รอให้ทุกคนเข้าไปเยี่ยมชม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ab/>
            </w:r>
          </w:p>
        </w:tc>
      </w:tr>
      <w:tr w:rsidR="00701B5A" w:rsidRPr="003C7D83" w14:paraId="47729A53" w14:textId="77777777" w:rsidTr="00701B5A">
        <w:trPr>
          <w:trHeight w:val="20"/>
        </w:trPr>
        <w:tc>
          <w:tcPr>
            <w:tcW w:w="5000" w:type="pct"/>
            <w:gridSpan w:val="2"/>
          </w:tcPr>
          <w:p w14:paraId="3C7DF6D2" w14:textId="3AB077AE" w:rsidR="00701B5A" w:rsidRPr="003C4917" w:rsidRDefault="00701B5A" w:rsidP="00EF00AF">
            <w:pPr>
              <w:pStyle w:val="BasicParagraph"/>
              <w:spacing w:line="360" w:lineRule="auto"/>
              <w:jc w:val="thaiDistribute"/>
              <w:rPr>
                <w:rFonts w:ascii="Sarabun" w:hAnsi="Sarabun" w:cs="Sarabun"/>
                <w:cs/>
              </w:rPr>
            </w:pPr>
            <w:r w:rsidRPr="00AC71D1">
              <w:rPr>
                <w:rFonts w:eastAsia="Times New Roman"/>
                <w:noProof/>
                <w:lang w:eastAsia="zh-CN"/>
              </w:rPr>
              <w:drawing>
                <wp:inline distT="0" distB="0" distL="0" distR="0" wp14:anchorId="1EEC1A44" wp14:editId="5BC61A95">
                  <wp:extent cx="6865622" cy="3881887"/>
                  <wp:effectExtent l="0" t="0" r="0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33000" contrast="2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5741" cy="3904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3C7D83" w14:paraId="5E3BD66C" w14:textId="77777777" w:rsidTr="00AC04B2">
        <w:trPr>
          <w:trHeight w:val="20"/>
        </w:trPr>
        <w:tc>
          <w:tcPr>
            <w:tcW w:w="5000" w:type="pct"/>
            <w:gridSpan w:val="2"/>
          </w:tcPr>
          <w:p w14:paraId="635F6894" w14:textId="54F01A48" w:rsidR="00701B5A" w:rsidRPr="00701B5A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FF"/>
                <w:sz w:val="20"/>
                <w:szCs w:val="24"/>
              </w:rPr>
            </w:pPr>
            <w:r w:rsidRPr="006F3ADF">
              <w:rPr>
                <w:rFonts w:ascii="Sarabun" w:hAnsi="Sarabun" w:cs="Sarabun"/>
                <w:color w:val="0000FF"/>
                <w:sz w:val="24"/>
                <w:szCs w:val="24"/>
                <w:u w:val="single"/>
                <w:cs/>
              </w:rPr>
              <w:lastRenderedPageBreak/>
              <w:t>หมายเหตุ:</w:t>
            </w:r>
            <w:r w:rsidRPr="006F3ADF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6F3ADF">
              <w:rPr>
                <w:rFonts w:ascii="Sarabun" w:hAnsi="Sarabun" w:cs="Sarabun"/>
                <w:sz w:val="24"/>
                <w:szCs w:val="24"/>
                <w:cs/>
              </w:rPr>
              <w:t>กรณีที่ตรงวันเสาร์หรืออาทิตย์ เนื่องจากจะมีนักท่องเที่ยวค่อนข้าง</w:t>
            </w:r>
            <w:r w:rsidRPr="006F3ADF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เยอะกว่าวันธรรมดา </w:t>
            </w:r>
            <w:r w:rsidRPr="006F3ADF">
              <w:rPr>
                <w:rFonts w:ascii="Sarabun" w:hAnsi="Sarabun" w:cs="Sarabun"/>
                <w:sz w:val="24"/>
                <w:szCs w:val="24"/>
                <w:cs/>
              </w:rPr>
              <w:t>ทางบริษัทฯ ขอสงวนสิทธิ์ในการเปลี่ยนแปลงรายการเที่ยวดิสนีย์แลนด์</w:t>
            </w:r>
            <w:r w:rsidRPr="006F3ADF">
              <w:rPr>
                <w:rFonts w:ascii="Sarabun" w:hAnsi="Sarabun" w:cs="Sarabun" w:hint="cs"/>
                <w:sz w:val="24"/>
                <w:szCs w:val="24"/>
                <w:cs/>
              </w:rPr>
              <w:t>ในวันธรรมดาเพื่อผลประโยชน์ของลูกค้าเป็นสำคัญ</w:t>
            </w:r>
          </w:p>
        </w:tc>
      </w:tr>
      <w:tr w:rsidR="00701B5A" w:rsidRPr="00E37342" w14:paraId="55470854" w14:textId="77777777" w:rsidTr="00701B5A">
        <w:trPr>
          <w:trHeight w:val="74"/>
        </w:trPr>
        <w:tc>
          <w:tcPr>
            <w:tcW w:w="5000" w:type="pct"/>
            <w:gridSpan w:val="2"/>
          </w:tcPr>
          <w:p w14:paraId="6A1E95E2" w14:textId="77777777" w:rsidR="00CA288B" w:rsidRDefault="00701B5A" w:rsidP="00CA288B">
            <w:pPr>
              <w:spacing w:before="240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</w:rPr>
            </w:pPr>
            <w:r w:rsidRPr="00CA288B">
              <w:rPr>
                <w:rFonts w:ascii="Sarabun" w:hAnsi="Sarabun" w:cs="Sarabun" w:hint="cs"/>
                <w:b/>
                <w:bCs/>
                <w:sz w:val="24"/>
                <w:szCs w:val="24"/>
                <w:highlight w:val="yellow"/>
                <w:cs/>
              </w:rPr>
              <w:t>***</w:t>
            </w:r>
            <w:r w:rsidR="00CA288B" w:rsidRPr="00CA288B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 xml:space="preserve">ในกรณีที่ไม่ประสงค์เข้าชมสวนสนุก </w:t>
            </w:r>
            <w:r w:rsidR="00CA288B" w:rsidRPr="00CA288B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</w:rPr>
              <w:t xml:space="preserve">Universal </w:t>
            </w:r>
            <w:r w:rsidR="00CA288B" w:rsidRPr="00CA288B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 xml:space="preserve">ทางบริษัทขอสงวนสิทธิ์คืนค่าเข้า </w:t>
            </w:r>
            <w:r w:rsidR="00CA288B" w:rsidRPr="00CA288B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</w:rPr>
              <w:t xml:space="preserve">1,500 </w:t>
            </w:r>
            <w:r w:rsidR="00CA288B" w:rsidRPr="00CA288B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 xml:space="preserve">บาท </w:t>
            </w:r>
          </w:p>
          <w:p w14:paraId="20FAEC46" w14:textId="74AE9F34" w:rsidR="00701B5A" w:rsidRPr="00CA288B" w:rsidRDefault="00CA288B" w:rsidP="00CA288B">
            <w:pPr>
              <w:spacing w:before="240"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</w:pPr>
            <w:r w:rsidRPr="00CA288B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 xml:space="preserve">ทั้งนี้กรุณาแจ้งความประสงค์ล่วงหน้าไม่น้อยกว่า </w:t>
            </w:r>
            <w:r w:rsidRPr="00CA288B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</w:rPr>
              <w:t xml:space="preserve">15 </w:t>
            </w:r>
            <w:r w:rsidRPr="00CA288B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>วันก่อนวันเดินทาง</w:t>
            </w:r>
            <w:r w:rsidR="00701B5A" w:rsidRPr="00CA288B">
              <w:rPr>
                <w:rFonts w:ascii="Sarabun" w:hAnsi="Sarabun" w:cs="Sarabun" w:hint="cs"/>
                <w:b/>
                <w:bCs/>
                <w:sz w:val="24"/>
                <w:szCs w:val="24"/>
                <w:highlight w:val="yellow"/>
                <w:cs/>
              </w:rPr>
              <w:t>***</w:t>
            </w:r>
          </w:p>
        </w:tc>
      </w:tr>
      <w:tr w:rsidR="00701B5A" w:rsidRPr="003C5E38" w14:paraId="302A90D0" w14:textId="77777777" w:rsidTr="00701B5A">
        <w:trPr>
          <w:trHeight w:val="20"/>
        </w:trPr>
        <w:tc>
          <w:tcPr>
            <w:tcW w:w="5000" w:type="pct"/>
            <w:gridSpan w:val="2"/>
          </w:tcPr>
          <w:p w14:paraId="2A984F65" w14:textId="6D2A8CA4" w:rsidR="00701B5A" w:rsidRPr="00E37F19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cs/>
              </w:rPr>
            </w:pPr>
            <w:r w:rsidRPr="00E37F19">
              <w:rPr>
                <w:rFonts w:ascii="Sarabun" w:hAnsi="Sarabun" w:cs="Sarabun"/>
                <w:b/>
                <w:bCs/>
                <w:color w:val="FF0000"/>
                <w:cs/>
              </w:rPr>
              <w:t>อิสระรับประทานอาหารกลางวันและอาหาร</w:t>
            </w:r>
            <w:r>
              <w:rPr>
                <w:rFonts w:ascii="Sarabun" w:hAnsi="Sarabun" w:cs="Sarabun" w:hint="cs"/>
                <w:b/>
                <w:bCs/>
                <w:color w:val="FF0000"/>
                <w:cs/>
              </w:rPr>
              <w:t>ค่ำ</w:t>
            </w:r>
            <w:r w:rsidRPr="00E37F19">
              <w:rPr>
                <w:rFonts w:ascii="Sarabun" w:hAnsi="Sarabun" w:cs="Sarabun"/>
                <w:b/>
                <w:bCs/>
                <w:color w:val="FF0000"/>
                <w:cs/>
              </w:rPr>
              <w:t>ตามอัธยาศัย เพื่อความสะดวกในการเล่นเครื่องเล่นอย่างจุใจ</w:t>
            </w:r>
          </w:p>
        </w:tc>
      </w:tr>
      <w:tr w:rsidR="00701B5A" w:rsidRPr="003C5E38" w14:paraId="43F7C658" w14:textId="77777777" w:rsidTr="00AC04B2">
        <w:trPr>
          <w:trHeight w:val="20"/>
        </w:trPr>
        <w:tc>
          <w:tcPr>
            <w:tcW w:w="678" w:type="pct"/>
          </w:tcPr>
          <w:p w14:paraId="2117629F" w14:textId="77777777" w:rsidR="00701B5A" w:rsidRPr="00701B5A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</w:rPr>
            </w:pPr>
          </w:p>
        </w:tc>
        <w:tc>
          <w:tcPr>
            <w:tcW w:w="4322" w:type="pct"/>
          </w:tcPr>
          <w:p w14:paraId="192F3B04" w14:textId="7766BDF3" w:rsidR="00701B5A" w:rsidRPr="003C5E38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 w:rsidRPr="00E37F19">
              <w:rPr>
                <w:rFonts w:ascii="Sarabun" w:hAnsi="Sarabun" w:cs="Sarabun"/>
                <w:cs/>
              </w:rPr>
              <w:t>สมควรแก่เวลานำท่านเดินทางออกจากสวนสนุก</w:t>
            </w:r>
            <w:r>
              <w:rPr>
                <w:rFonts w:ascii="Sarabun" w:hAnsi="Sarabun" w:cs="Sarabun" w:hint="cs"/>
                <w:cs/>
              </w:rPr>
              <w:t xml:space="preserve">  </w:t>
            </w:r>
            <w:r w:rsidRPr="00E37F19">
              <w:rPr>
                <w:rFonts w:ascii="Sarabun" w:hAnsi="Sarabun" w:cs="Sarabun"/>
                <w:cs/>
              </w:rPr>
              <w:t>นำท่านกลับเข้าสูที่พัก</w:t>
            </w:r>
          </w:p>
        </w:tc>
      </w:tr>
      <w:tr w:rsidR="00701B5A" w:rsidRPr="003C5E38" w14:paraId="0C6F6370" w14:textId="77777777" w:rsidTr="00AC04B2">
        <w:trPr>
          <w:trHeight w:val="20"/>
        </w:trPr>
        <w:tc>
          <w:tcPr>
            <w:tcW w:w="678" w:type="pct"/>
          </w:tcPr>
          <w:p w14:paraId="1380F929" w14:textId="77777777" w:rsidR="00701B5A" w:rsidRPr="003C5E38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 w:rsidRPr="009B131F">
              <w:rPr>
                <w:rFonts w:ascii="Sarabun" w:hAnsi="Sarabun" w:cs="Sarabun"/>
                <w:b/>
                <w:bCs/>
                <w:cs/>
              </w:rPr>
              <w:t>ที่พัก</w:t>
            </w:r>
          </w:p>
        </w:tc>
        <w:tc>
          <w:tcPr>
            <w:tcW w:w="4322" w:type="pct"/>
          </w:tcPr>
          <w:p w14:paraId="06AA24B5" w14:textId="77777777" w:rsidR="00701B5A" w:rsidRDefault="00482FC4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</w:rPr>
            </w:pPr>
            <w:r w:rsidRPr="00AD37CA">
              <w:rPr>
                <w:rFonts w:ascii="Sarabun" w:hAnsi="Sarabun" w:cs="Sarabun"/>
                <w:b/>
                <w:bCs/>
                <w:color w:val="0000FF"/>
              </w:rPr>
              <w:t>Holiday Inn Express</w:t>
            </w:r>
            <w:r w:rsidRPr="00AD37CA">
              <w:rPr>
                <w:rFonts w:ascii="Sarabun" w:hAnsi="Sarabun" w:cs="Sarabun" w:hint="cs"/>
                <w:b/>
                <w:bCs/>
                <w:color w:val="0000FF"/>
                <w:cs/>
              </w:rPr>
              <w:t xml:space="preserve"> </w:t>
            </w:r>
            <w:r w:rsidRPr="00AD37CA">
              <w:rPr>
                <w:rFonts w:ascii="Sarabun" w:hAnsi="Sarabun" w:cs="Sarabun"/>
                <w:b/>
                <w:bCs/>
                <w:color w:val="0000FF"/>
              </w:rPr>
              <w:t xml:space="preserve">Hotel </w:t>
            </w:r>
            <w:r w:rsidRPr="00AD37CA">
              <w:rPr>
                <w:rFonts w:ascii="Sarabun" w:hAnsi="Sarabun" w:cs="Sarabun"/>
                <w:b/>
                <w:bCs/>
                <w:color w:val="0000FF"/>
                <w:cs/>
              </w:rPr>
              <w:t xml:space="preserve">หรือเทียบเท่าระดับ </w:t>
            </w:r>
            <w:r w:rsidRPr="00AD37CA">
              <w:rPr>
                <w:rFonts w:ascii="Sarabun" w:hAnsi="Sarabun" w:cs="Sarabun"/>
                <w:b/>
                <w:bCs/>
                <w:color w:val="0000FF"/>
              </w:rPr>
              <w:t xml:space="preserve">4 </w:t>
            </w:r>
            <w:r w:rsidRPr="00AD37CA">
              <w:rPr>
                <w:rFonts w:ascii="Sarabun" w:hAnsi="Sarabun" w:cs="Sarabun"/>
                <w:b/>
                <w:bCs/>
                <w:color w:val="0000FF"/>
                <w:cs/>
              </w:rPr>
              <w:t>ดาว</w:t>
            </w:r>
            <w:r w:rsidRPr="00AD37CA">
              <w:rPr>
                <w:rFonts w:ascii="Sarabun" w:hAnsi="Sarabun" w:cs="Sarabun"/>
                <w:b/>
                <w:bCs/>
                <w:color w:val="0000FF"/>
              </w:rPr>
              <w:t xml:space="preserve"> (</w:t>
            </w:r>
            <w:r w:rsidRPr="00AD37CA">
              <w:rPr>
                <w:rFonts w:ascii="Sarabun" w:hAnsi="Sarabun" w:cs="Sarabun" w:hint="cs"/>
                <w:b/>
                <w:bCs/>
                <w:color w:val="0000FF"/>
                <w:cs/>
              </w:rPr>
              <w:t>มาตรฐานจีน</w:t>
            </w:r>
            <w:r w:rsidRPr="00AD37CA">
              <w:rPr>
                <w:rFonts w:ascii="Sarabun" w:hAnsi="Sarabun" w:cs="Sarabun"/>
                <w:b/>
                <w:bCs/>
                <w:color w:val="0000FF"/>
              </w:rPr>
              <w:t>)</w:t>
            </w:r>
          </w:p>
          <w:p w14:paraId="55E34F8B" w14:textId="1F8D3154" w:rsidR="00482FC4" w:rsidRPr="009D6E81" w:rsidRDefault="00482FC4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</w:p>
        </w:tc>
      </w:tr>
      <w:tr w:rsidR="00701B5A" w:rsidRPr="00830454" w14:paraId="238848FB" w14:textId="77777777" w:rsidTr="00383F2B">
        <w:trPr>
          <w:trHeight w:val="20"/>
        </w:trPr>
        <w:tc>
          <w:tcPr>
            <w:tcW w:w="678" w:type="pct"/>
            <w:shd w:val="clear" w:color="auto" w:fill="00B050"/>
          </w:tcPr>
          <w:p w14:paraId="64D39D4E" w14:textId="5BE66E86" w:rsidR="00701B5A" w:rsidRPr="00383F2B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szCs w:val="28"/>
                <w:cs/>
              </w:rPr>
              <w:t>ที่สี่</w:t>
            </w:r>
          </w:p>
        </w:tc>
        <w:tc>
          <w:tcPr>
            <w:tcW w:w="4322" w:type="pct"/>
            <w:shd w:val="clear" w:color="auto" w:fill="00B050"/>
          </w:tcPr>
          <w:p w14:paraId="2546ADDA" w14:textId="5D085EEF" w:rsidR="00701B5A" w:rsidRPr="00383F2B" w:rsidRDefault="001471AF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กำแพงเมืองจีนด่านจวียงกวน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พระราชวังฤดูร้อน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อี้เหอหยวน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ย่านซานหลี่ถุน</w:t>
            </w:r>
          </w:p>
        </w:tc>
      </w:tr>
      <w:tr w:rsidR="00701B5A" w:rsidRPr="00E37F19" w14:paraId="5FF510CC" w14:textId="77777777" w:rsidTr="00AC04B2">
        <w:trPr>
          <w:trHeight w:val="20"/>
        </w:trPr>
        <w:tc>
          <w:tcPr>
            <w:tcW w:w="678" w:type="pct"/>
          </w:tcPr>
          <w:p w14:paraId="3E649548" w14:textId="77777777" w:rsidR="00701B5A" w:rsidRPr="003C5E38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เช้า</w:t>
            </w:r>
          </w:p>
        </w:tc>
        <w:tc>
          <w:tcPr>
            <w:tcW w:w="4322" w:type="pct"/>
          </w:tcPr>
          <w:p w14:paraId="33BFCBAA" w14:textId="7A9B21CB" w:rsidR="00701B5A" w:rsidRPr="003C5E38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</w:rPr>
            </w:pPr>
            <w:r w:rsidRPr="003C5E38">
              <w:rPr>
                <w:rFonts w:ascii="Sarabun" w:hAnsi="Sarabun" w:cs="Sarabun"/>
                <w:b/>
                <w:bCs/>
                <w:cs/>
              </w:rPr>
              <w:t xml:space="preserve">รับประทานอาหารเช้า ณ ห้องอาหารของโรงแรม </w:t>
            </w:r>
            <w:r w:rsidRPr="003C5E38">
              <w:rPr>
                <w:rFonts w:ascii="Sarabun" w:hAnsi="Sarabun" w:cs="Sarabun"/>
                <w:b/>
                <w:bCs/>
                <w:color w:val="FF0000"/>
                <w:cs/>
              </w:rPr>
              <w:t xml:space="preserve">(มื้อที่ </w:t>
            </w:r>
            <w:r w:rsidR="001471AF">
              <w:rPr>
                <w:rFonts w:ascii="Sarabun" w:hAnsi="Sarabun" w:cs="Sarabun"/>
                <w:b/>
                <w:bCs/>
                <w:color w:val="FF0000"/>
              </w:rPr>
              <w:t>4</w:t>
            </w:r>
            <w:r w:rsidRPr="003C5E38">
              <w:rPr>
                <w:rFonts w:ascii="Sarabun" w:hAnsi="Sarabun" w:cs="Sarabun"/>
                <w:b/>
                <w:bCs/>
                <w:color w:val="FF0000"/>
                <w:cs/>
              </w:rPr>
              <w:t>)</w:t>
            </w:r>
          </w:p>
        </w:tc>
      </w:tr>
      <w:tr w:rsidR="00701B5A" w:rsidRPr="00E37F19" w14:paraId="30BEBF1E" w14:textId="77777777" w:rsidTr="000C6566">
        <w:trPr>
          <w:trHeight w:val="20"/>
        </w:trPr>
        <w:tc>
          <w:tcPr>
            <w:tcW w:w="5000" w:type="pct"/>
            <w:gridSpan w:val="2"/>
          </w:tcPr>
          <w:p w14:paraId="01BFA8E3" w14:textId="32212107" w:rsidR="00701B5A" w:rsidRPr="003C5E38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</w:rPr>
              <w:drawing>
                <wp:inline distT="0" distB="0" distL="0" distR="0" wp14:anchorId="7FA262A1" wp14:editId="1670657B">
                  <wp:extent cx="7009533" cy="1739348"/>
                  <wp:effectExtent l="0" t="0" r="1270" b="0"/>
                  <wp:docPr id="1792343176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797" cy="1742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E37F19" w14:paraId="4966B6FD" w14:textId="77777777" w:rsidTr="00E37F19">
        <w:trPr>
          <w:trHeight w:val="20"/>
        </w:trPr>
        <w:tc>
          <w:tcPr>
            <w:tcW w:w="5000" w:type="pct"/>
            <w:gridSpan w:val="2"/>
          </w:tcPr>
          <w:p w14:paraId="25D3CCDB" w14:textId="0AEEAFA6" w:rsidR="00701B5A" w:rsidRPr="003C5E38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</w:rPr>
              <w:drawing>
                <wp:inline distT="0" distB="0" distL="0" distR="0" wp14:anchorId="1E6C5EF5" wp14:editId="4E4B1994">
                  <wp:extent cx="6962775" cy="3495675"/>
                  <wp:effectExtent l="0" t="0" r="9525" b="9525"/>
                  <wp:docPr id="70304898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2775" cy="3495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E37F19" w14:paraId="1FCA7462" w14:textId="77777777" w:rsidTr="00AC04B2">
        <w:trPr>
          <w:trHeight w:val="20"/>
        </w:trPr>
        <w:tc>
          <w:tcPr>
            <w:tcW w:w="678" w:type="pct"/>
          </w:tcPr>
          <w:p w14:paraId="73EA1392" w14:textId="77777777" w:rsidR="00701B5A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75FDAC5D" w14:textId="4C785168" w:rsidR="00701B5A" w:rsidRPr="003C5E38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  <w:r w:rsidRPr="000956DD">
              <w:rPr>
                <w:rFonts w:ascii="Sarabun" w:hAnsi="Sarabun" w:cs="Sarabun"/>
                <w:cs/>
              </w:rPr>
              <w:t xml:space="preserve">นำท่านเดินทางสู่ </w:t>
            </w:r>
            <w:r w:rsidRPr="00B0201F">
              <w:rPr>
                <w:rFonts w:ascii="Sarabun" w:hAnsi="Sarabun" w:cs="Sarabun"/>
                <w:b/>
                <w:bCs/>
                <w:color w:val="C00000"/>
                <w:cs/>
              </w:rPr>
              <w:t>กำแพงเมืองจีนด่านจวียงกวน</w:t>
            </w:r>
            <w:r w:rsidRPr="00B0201F">
              <w:rPr>
                <w:rFonts w:ascii="Sarabun" w:hAnsi="Sarabun" w:cs="Sarabun"/>
                <w:color w:val="C00000"/>
                <w:cs/>
              </w:rPr>
              <w:t xml:space="preserve"> </w:t>
            </w:r>
            <w:r w:rsidRPr="000956DD">
              <w:rPr>
                <w:rFonts w:ascii="Sarabun" w:hAnsi="Sarabun" w:cs="Sarabun"/>
                <w:cs/>
              </w:rPr>
              <w:t>เป็นกำแพงที่มีป้อมคั่นเป็นช่วง</w:t>
            </w:r>
            <w:r w:rsidRPr="000956DD">
              <w:rPr>
                <w:rFonts w:ascii="Sarabun" w:hAnsi="Sarabun" w:cs="Sarabun"/>
              </w:rPr>
              <w:t> </w:t>
            </w:r>
            <w:r w:rsidRPr="000956DD">
              <w:rPr>
                <w:rFonts w:ascii="Sarabun" w:hAnsi="Sarabun" w:cs="Sarabun"/>
                <w:cs/>
              </w:rPr>
              <w:t>ๆ ของจีนสมัยโบราณ สร้างในสมัยพระเจ้าจิ๋นซีฮ่องเต้เป็นครั้งแรก กำแพงส่วนใหญ่ที่ปรากฏในปัจจุบันสร้างขึ้นในสมัย</w:t>
            </w:r>
            <w:r w:rsidR="0035681E">
              <w:fldChar w:fldCharType="begin"/>
            </w:r>
            <w:r w:rsidR="0035681E">
              <w:instrText xml:space="preserve"> HYPERLINK "http://th.wikipedia.org/wiki/%E0%B8%A3%E0%B8%B2%E0%B8%8A%E0%B8%A7%E0%B8%87%E0%B8%A8%E0%B9%8C%E0%B8%AB%E0%B8%A1%E0%B8%B4%E0%B8%87" \o "</w:instrText>
            </w:r>
            <w:r w:rsidR="0035681E">
              <w:rPr>
                <w:rFonts w:cs="Angsana New"/>
                <w:cs/>
              </w:rPr>
              <w:instrText xml:space="preserve">ราชวงศ์หมิง" </w:instrText>
            </w:r>
            <w:r w:rsidR="0035681E">
              <w:fldChar w:fldCharType="separate"/>
            </w:r>
            <w:r w:rsidRPr="00E37F19">
              <w:rPr>
                <w:rStyle w:val="Hyperlink"/>
                <w:rFonts w:ascii="Sarabun" w:hAnsi="Sarabun" w:cs="Sarabun"/>
                <w:color w:val="000000"/>
                <w:u w:val="none"/>
                <w:cs/>
              </w:rPr>
              <w:t>ราชวงศ์หมิง</w:t>
            </w:r>
            <w:r w:rsidR="0035681E">
              <w:rPr>
                <w:rStyle w:val="Hyperlink"/>
                <w:rFonts w:ascii="Sarabun" w:hAnsi="Sarabun" w:cs="Sarabun"/>
                <w:color w:val="000000"/>
                <w:u w:val="none"/>
              </w:rPr>
              <w:fldChar w:fldCharType="end"/>
            </w:r>
            <w:r w:rsidRPr="00E37F19">
              <w:rPr>
                <w:rFonts w:ascii="Sarabun" w:hAnsi="Sarabun" w:cs="Sarabun"/>
                <w:cs/>
              </w:rPr>
              <w:t xml:space="preserve"> ทั้งนี้เพื่อป้องกันการรุกรานจากพวก</w:t>
            </w:r>
            <w:r w:rsidR="0035681E">
              <w:fldChar w:fldCharType="begin"/>
            </w:r>
            <w:r w:rsidR="0035681E">
              <w:instrText xml:space="preserve"> HYPERLINK "http://th.wikipedia.org/wiki/%E0%B8%A1%E0%B8%AD%E0%B8%87%E0%B9%82%E0%B8%81%E0%B8%A5" \o "</w:instrText>
            </w:r>
            <w:r w:rsidR="0035681E">
              <w:rPr>
                <w:rFonts w:cs="Angsana New"/>
                <w:cs/>
              </w:rPr>
              <w:instrText xml:space="preserve">มองโกล" </w:instrText>
            </w:r>
            <w:r w:rsidR="0035681E">
              <w:fldChar w:fldCharType="separate"/>
            </w:r>
            <w:r w:rsidRPr="00E37F19">
              <w:rPr>
                <w:rStyle w:val="Hyperlink"/>
                <w:rFonts w:ascii="Sarabun" w:hAnsi="Sarabun" w:cs="Sarabun"/>
                <w:color w:val="000000"/>
                <w:u w:val="none"/>
                <w:cs/>
              </w:rPr>
              <w:t>มองโกล</w:t>
            </w:r>
            <w:r w:rsidR="0035681E">
              <w:rPr>
                <w:rStyle w:val="Hyperlink"/>
                <w:rFonts w:ascii="Sarabun" w:hAnsi="Sarabun" w:cs="Sarabun"/>
                <w:color w:val="000000"/>
                <w:u w:val="none"/>
              </w:rPr>
              <w:fldChar w:fldCharType="end"/>
            </w:r>
            <w:r w:rsidRPr="00E37F19">
              <w:rPr>
                <w:rFonts w:ascii="Sarabun" w:hAnsi="Sarabun" w:cs="Sarabun"/>
                <w:cs/>
              </w:rPr>
              <w:t xml:space="preserve"> และพวก</w:t>
            </w:r>
            <w:r w:rsidR="0035681E">
              <w:fldChar w:fldCharType="begin"/>
            </w:r>
            <w:r w:rsidR="0035681E">
              <w:instrText xml:space="preserve"> HYPERLINK "http://th.wikipedia.org/w/index.php?title=%E0%B9%80%E0%B8%95%E0%B8%B4%E0%B8%A3%E0%B9%8C%E0%B8%81&amp;action=edit&amp;redlink=1" \o "</w:instrText>
            </w:r>
            <w:r w:rsidR="0035681E">
              <w:rPr>
                <w:rFonts w:cs="Angsana New"/>
                <w:cs/>
              </w:rPr>
              <w:instrText xml:space="preserve">เติร์ก (หน้านี้ไม่มี)" </w:instrText>
            </w:r>
            <w:r w:rsidR="0035681E">
              <w:fldChar w:fldCharType="separate"/>
            </w:r>
            <w:r w:rsidRPr="00E37F19">
              <w:rPr>
                <w:rStyle w:val="Hyperlink"/>
                <w:rFonts w:ascii="Sarabun" w:hAnsi="Sarabun" w:cs="Sarabun"/>
                <w:color w:val="000000"/>
                <w:u w:val="none"/>
                <w:cs/>
              </w:rPr>
              <w:t>เติร์ก</w:t>
            </w:r>
            <w:r w:rsidR="0035681E">
              <w:rPr>
                <w:rStyle w:val="Hyperlink"/>
                <w:rFonts w:ascii="Sarabun" w:hAnsi="Sarabun" w:cs="Sarabun"/>
                <w:color w:val="000000"/>
                <w:u w:val="none"/>
              </w:rPr>
              <w:fldChar w:fldCharType="end"/>
            </w:r>
            <w:r w:rsidRPr="00E37F19">
              <w:rPr>
                <w:rFonts w:ascii="Sarabun" w:hAnsi="Sarabun" w:cs="Sarabun"/>
                <w:cs/>
              </w:rPr>
              <w:t xml:space="preserve"> หลังจากนั้นยังมีการสร้างกำแพงต่ออีกหลายครั้งด้วยกันแต่ภายหลังก็มีเผ่าเร่ร่อนจากมองโกเลียและแมนจูเรียสามารถบุกฝ่ากำแพงเมืองจีนได้สำเร็จ มีความยาวทั้งหมดถึง 6</w:t>
            </w:r>
            <w:r w:rsidRPr="00E37F19">
              <w:rPr>
                <w:rFonts w:ascii="Sarabun" w:hAnsi="Sarabun" w:cs="Sarabun"/>
              </w:rPr>
              <w:t>,</w:t>
            </w:r>
            <w:r w:rsidRPr="00E37F19">
              <w:rPr>
                <w:rFonts w:ascii="Sarabun" w:hAnsi="Sarabun" w:cs="Sarabun"/>
                <w:cs/>
              </w:rPr>
              <w:t xml:space="preserve">350 </w:t>
            </w:r>
            <w:hyperlink r:id="rId21" w:tooltip="กิโลเมตร" w:history="1">
              <w:r w:rsidRPr="00E37F19">
                <w:rPr>
                  <w:rStyle w:val="Hyperlink"/>
                  <w:rFonts w:ascii="Sarabun" w:hAnsi="Sarabun" w:cs="Sarabun"/>
                  <w:color w:val="000000"/>
                  <w:u w:val="none"/>
                  <w:cs/>
                </w:rPr>
                <w:t>กิโลเมตร</w:t>
              </w:r>
            </w:hyperlink>
            <w:r w:rsidRPr="00E37F19">
              <w:rPr>
                <w:rFonts w:ascii="Sarabun" w:hAnsi="Sarabun" w:cs="Sarabun"/>
                <w:cs/>
              </w:rPr>
              <w:t xml:space="preserve"> และนับเป็นหนึ่งในเจ็ดสิ่ง</w:t>
            </w:r>
            <w:r w:rsidRPr="00E37F19">
              <w:rPr>
                <w:rFonts w:ascii="Sarabun" w:hAnsi="Sarabun" w:cs="Sarabun"/>
                <w:cs/>
              </w:rPr>
              <w:lastRenderedPageBreak/>
              <w:t>มหัศจรรย์ของโลก</w:t>
            </w:r>
            <w:hyperlink r:id="rId22" w:tooltip="ยุคกลาง" w:history="1">
              <w:r w:rsidRPr="00E37F19">
                <w:rPr>
                  <w:rStyle w:val="Hyperlink"/>
                  <w:rFonts w:ascii="Sarabun" w:hAnsi="Sarabun" w:cs="Sarabun"/>
                  <w:color w:val="000000"/>
                  <w:u w:val="none"/>
                  <w:cs/>
                </w:rPr>
                <w:t>ยุคกลาง</w:t>
              </w:r>
            </w:hyperlink>
            <w:r w:rsidRPr="00E37F19">
              <w:rPr>
                <w:rFonts w:ascii="Sarabun" w:hAnsi="Sarabun" w:cs="Sarabun"/>
                <w:cs/>
              </w:rPr>
              <w:t>ด้วย เชื่อกันว่า หากมองเมืองจีนจากอวกาศจะสามารถเห็นกำแพงเมืองจีนได้</w:t>
            </w:r>
          </w:p>
        </w:tc>
      </w:tr>
      <w:tr w:rsidR="00701B5A" w:rsidRPr="00E37F19" w14:paraId="165E3F6D" w14:textId="77777777" w:rsidTr="00AC04B2">
        <w:trPr>
          <w:trHeight w:val="20"/>
        </w:trPr>
        <w:tc>
          <w:tcPr>
            <w:tcW w:w="678" w:type="pct"/>
          </w:tcPr>
          <w:p w14:paraId="4AF41A4F" w14:textId="2555BDD4" w:rsidR="00701B5A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lastRenderedPageBreak/>
              <w:t>กลางวัน</w:t>
            </w:r>
          </w:p>
        </w:tc>
        <w:tc>
          <w:tcPr>
            <w:tcW w:w="4322" w:type="pct"/>
          </w:tcPr>
          <w:p w14:paraId="11A231D4" w14:textId="2F3ECD6D" w:rsidR="00701B5A" w:rsidRPr="000956DD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 w:rsidRPr="00E37342">
              <w:rPr>
                <w:rFonts w:ascii="Sarabun" w:hAnsi="Sarabun" w:cs="Sarabun"/>
                <w:b/>
                <w:bCs/>
                <w:cs/>
              </w:rPr>
              <w:t xml:space="preserve">รับประทานอาหารกลางวัน ณ ภัตตาคาร </w:t>
            </w:r>
            <w:r w:rsidRPr="00E37342">
              <w:rPr>
                <w:rFonts w:ascii="Sarabun" w:hAnsi="Sarabun" w:cs="Sarabun"/>
                <w:b/>
                <w:bCs/>
                <w:color w:val="FF0000"/>
                <w:cs/>
              </w:rPr>
              <w:t xml:space="preserve">(มื้อที่ </w:t>
            </w:r>
            <w:r w:rsidR="001471AF">
              <w:rPr>
                <w:rFonts w:ascii="Sarabun" w:hAnsi="Sarabun" w:cs="Sarabun"/>
                <w:b/>
                <w:bCs/>
                <w:color w:val="FF0000"/>
              </w:rPr>
              <w:t>5</w:t>
            </w:r>
            <w:r w:rsidRPr="00E37342">
              <w:rPr>
                <w:rFonts w:ascii="Sarabun" w:hAnsi="Sarabun" w:cs="Sarabun"/>
                <w:b/>
                <w:bCs/>
                <w:color w:val="FF0000"/>
                <w:cs/>
              </w:rPr>
              <w:t>)</w:t>
            </w:r>
          </w:p>
        </w:tc>
      </w:tr>
      <w:tr w:rsidR="00701B5A" w:rsidRPr="00E37F19" w14:paraId="33FBDB46" w14:textId="77777777" w:rsidTr="00962AC3">
        <w:trPr>
          <w:trHeight w:val="20"/>
        </w:trPr>
        <w:tc>
          <w:tcPr>
            <w:tcW w:w="5000" w:type="pct"/>
            <w:gridSpan w:val="2"/>
          </w:tcPr>
          <w:p w14:paraId="1F164258" w14:textId="56F19B26" w:rsidR="00701B5A" w:rsidRPr="00E37342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</w:rPr>
              <w:drawing>
                <wp:inline distT="0" distB="0" distL="0" distR="0" wp14:anchorId="5128EEFD" wp14:editId="2B2D974D">
                  <wp:extent cx="6866626" cy="2087245"/>
                  <wp:effectExtent l="0" t="0" r="0" b="8255"/>
                  <wp:docPr id="134534956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001"/>
                          <a:stretch/>
                        </pic:blipFill>
                        <pic:spPr bwMode="auto">
                          <a:xfrm>
                            <a:off x="0" y="0"/>
                            <a:ext cx="6917104" cy="210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3C5E38" w14:paraId="15D6CE72" w14:textId="77777777" w:rsidTr="00AC04B2">
        <w:trPr>
          <w:trHeight w:val="20"/>
        </w:trPr>
        <w:tc>
          <w:tcPr>
            <w:tcW w:w="5000" w:type="pct"/>
            <w:gridSpan w:val="2"/>
          </w:tcPr>
          <w:p w14:paraId="7F8B15F8" w14:textId="3503DF9A" w:rsidR="00701B5A" w:rsidRPr="00110969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</w:rPr>
              <w:drawing>
                <wp:inline distT="0" distB="0" distL="0" distR="0" wp14:anchorId="2ADCA17C" wp14:editId="31578220">
                  <wp:extent cx="6840747" cy="4219575"/>
                  <wp:effectExtent l="0" t="0" r="0" b="0"/>
                  <wp:docPr id="96920365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3148" cy="4221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3C5E38" w14:paraId="7B446C0F" w14:textId="77777777" w:rsidTr="00AC04B2">
        <w:trPr>
          <w:trHeight w:val="20"/>
        </w:trPr>
        <w:tc>
          <w:tcPr>
            <w:tcW w:w="678" w:type="pct"/>
          </w:tcPr>
          <w:p w14:paraId="29AB8172" w14:textId="77777777" w:rsidR="00701B5A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3391CBCE" w14:textId="16F77B1C" w:rsidR="00701B5A" w:rsidRPr="008A3C52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 w:rsidRPr="00686BE9">
              <w:rPr>
                <w:rFonts w:ascii="Sarabun" w:hAnsi="Sarabun" w:cs="Sarabun"/>
                <w:cs/>
              </w:rPr>
              <w:t xml:space="preserve">นำท่านเดินทางสู่  </w:t>
            </w:r>
            <w:r w:rsidRPr="00686BE9">
              <w:rPr>
                <w:rFonts w:ascii="Sarabun" w:hAnsi="Sarabun" w:cs="Sarabun"/>
                <w:b/>
                <w:bCs/>
                <w:color w:val="C00000"/>
                <w:cs/>
              </w:rPr>
              <w:t>พระราชวังฤดูร้อนอวี้เหอหยวน</w:t>
            </w:r>
            <w:r w:rsidRPr="00686BE9">
              <w:rPr>
                <w:rFonts w:ascii="Sarabun" w:hAnsi="Sarabun" w:cs="Sarabun"/>
                <w:color w:val="C00000"/>
                <w:cs/>
              </w:rPr>
              <w:t xml:space="preserve"> </w:t>
            </w:r>
            <w:r w:rsidRPr="00686BE9">
              <w:rPr>
                <w:rFonts w:ascii="Sarabun" w:hAnsi="Sarabun" w:cs="Sarabun"/>
                <w:cs/>
              </w:rPr>
              <w:t>ตั้งอยู่ในเขตชานเมืองด้านทิศตะวันตกเฉียงเหนือของกรุงปักกิ่งห่างจากตัวเมืองปักกิ่งประมาณ 15 กิโลเมตร พระราชวังฤดูร้อนอวี้เหอหยวนเดิมเป็นสวนฤดูร้อนและสวนดอกไม้ในสมัยกุบไลข่าน ต่อมาในปี ค.ศ. 1893 พระนางฉือซีไทเฮาได้นำงบประมาณของกองทัพเรือมาบูรณะซ่อมแซมจนเป็นลักษณะที่เห็นในปัจจุบัน ภายในพระราชวังประกอบด้วย ตำหนักเลอโช่วถัง สถานที่ประทับของพระนางฉือซีไทเฮา ตำหนักเริ่นโช่วเตี้ยน สถานที่ว่าราชการของพระนางฉือซีไทเฮา ภูเขาว่านโส้วซาน ทะเลสาบคุนหมิง เก๋งพระหอม ตำหนักเรียงเมฆ เต๋อเหอหยวน ฉางหลาน (ระเบียงยาวลัดเลาะไปตามริมทะเลสาบคุนหมิงตกแต่งด้วยภาพวาดต่างๆ) และตำหนักต่างๆ อีกมากมาย</w:t>
            </w:r>
          </w:p>
        </w:tc>
      </w:tr>
      <w:tr w:rsidR="00701B5A" w:rsidRPr="003C5E38" w14:paraId="74DD0950" w14:textId="77777777" w:rsidTr="00E37F19">
        <w:trPr>
          <w:trHeight w:val="20"/>
        </w:trPr>
        <w:tc>
          <w:tcPr>
            <w:tcW w:w="5000" w:type="pct"/>
            <w:gridSpan w:val="2"/>
          </w:tcPr>
          <w:p w14:paraId="5AE095BB" w14:textId="1B703665" w:rsidR="00701B5A" w:rsidRPr="00686BE9" w:rsidRDefault="001471AF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66431A" wp14:editId="23FA974A">
                  <wp:extent cx="2324100" cy="2182483"/>
                  <wp:effectExtent l="0" t="0" r="0" b="8890"/>
                  <wp:docPr id="3" name="Picture 3" descr="三里屯酒吧街- 维基百科，自由的百科全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三里屯酒吧街- 维基百科，自由的百科全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748" cy="21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arabun" w:hAnsi="Sarabun" w:cs="Sarabun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325F9E6" wp14:editId="4094BF2B">
                  <wp:extent cx="2733148" cy="2181843"/>
                  <wp:effectExtent l="0" t="0" r="0" b="9525"/>
                  <wp:docPr id="5" name="Picture 5" descr="北京三里屯夜经济恢复，打造国际消费枢纽城市地标_手机新浪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北京三里屯夜经济恢复，打造国际消费枢纽城市地标_手机新浪网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978"/>
                          <a:stretch/>
                        </pic:blipFill>
                        <pic:spPr bwMode="auto">
                          <a:xfrm>
                            <a:off x="0" y="0"/>
                            <a:ext cx="2769722" cy="221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arabun" w:hAnsi="Sarabun" w:cs="Sarabun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AE37A29" wp14:editId="2AFC08C4">
                  <wp:extent cx="1742420" cy="2193398"/>
                  <wp:effectExtent l="0" t="0" r="0" b="0"/>
                  <wp:docPr id="19" name="Picture 19" descr="北京三里屯商圈启动北扩打造首都商业文化新地标_大公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北京三里屯商圈启动北扩打造首都商业文化新地标_大公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20" cy="2193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3C5E38" w14:paraId="457CA702" w14:textId="77777777" w:rsidTr="00AC04B2">
        <w:trPr>
          <w:trHeight w:val="20"/>
        </w:trPr>
        <w:tc>
          <w:tcPr>
            <w:tcW w:w="678" w:type="pct"/>
          </w:tcPr>
          <w:p w14:paraId="0CFEE4C6" w14:textId="77777777" w:rsidR="00701B5A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</w:p>
        </w:tc>
        <w:tc>
          <w:tcPr>
            <w:tcW w:w="4322" w:type="pct"/>
          </w:tcPr>
          <w:p w14:paraId="299B4A43" w14:textId="76FC4696" w:rsidR="00701B5A" w:rsidRPr="00686BE9" w:rsidRDefault="001471AF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  <w:r>
              <w:rPr>
                <w:rFonts w:ascii="Sarabun" w:hAnsi="Sarabun" w:cs="Sarabun" w:hint="cs"/>
                <w:sz w:val="20"/>
                <w:cs/>
              </w:rPr>
              <w:t xml:space="preserve">จากนั้นนำท่านชมและช้อปปิ้ง </w:t>
            </w:r>
            <w:r w:rsidRPr="000642D9">
              <w:rPr>
                <w:rFonts w:ascii="Sarabun" w:hAnsi="Sarabun" w:cs="Sarabun" w:hint="cs"/>
                <w:b/>
                <w:bCs/>
                <w:color w:val="C00000"/>
                <w:sz w:val="20"/>
                <w:cs/>
              </w:rPr>
              <w:t>ย่านซานหลี่ถุน(</w:t>
            </w:r>
            <w:proofErr w:type="spellStart"/>
            <w:r w:rsidRPr="000642D9">
              <w:rPr>
                <w:rFonts w:ascii="Sarabun" w:hAnsi="Sarabun" w:cs="Sarabun"/>
                <w:b/>
                <w:bCs/>
                <w:color w:val="C00000"/>
                <w:sz w:val="20"/>
              </w:rPr>
              <w:t>Sanlitun</w:t>
            </w:r>
            <w:proofErr w:type="spellEnd"/>
            <w:r w:rsidRPr="000642D9">
              <w:rPr>
                <w:rFonts w:ascii="Sarabun" w:hAnsi="Sarabun" w:cs="Sarabun" w:hint="cs"/>
                <w:b/>
                <w:bCs/>
                <w:color w:val="C00000"/>
                <w:sz w:val="20"/>
                <w:cs/>
              </w:rPr>
              <w:t>)</w:t>
            </w:r>
            <w:r>
              <w:rPr>
                <w:rFonts w:ascii="Sarabun" w:hAnsi="Sarabun" w:cs="Sarabun" w:hint="cs"/>
                <w:b/>
                <w:bCs/>
                <w:color w:val="C00000"/>
                <w:sz w:val="20"/>
                <w:cs/>
              </w:rPr>
              <w:t xml:space="preserve"> </w:t>
            </w:r>
            <w:r w:rsidRPr="000642D9">
              <w:rPr>
                <w:rFonts w:ascii="Sarabun" w:hAnsi="Sarabun" w:cs="Sarabun"/>
                <w:sz w:val="20"/>
                <w:cs/>
              </w:rPr>
              <w:t>ถนนคนเดินเส้น</w:t>
            </w:r>
            <w:r>
              <w:rPr>
                <w:rFonts w:ascii="Sarabun" w:hAnsi="Sarabun" w:cs="Sarabun" w:hint="cs"/>
                <w:sz w:val="20"/>
                <w:cs/>
              </w:rPr>
              <w:t>นี้</w:t>
            </w:r>
            <w:r w:rsidRPr="000642D9">
              <w:rPr>
                <w:rFonts w:ascii="Sarabun" w:hAnsi="Sarabun" w:cs="Sarabun"/>
                <w:sz w:val="20"/>
                <w:cs/>
              </w:rPr>
              <w:t>เต็มไปด้วยตึกสูงใหญ่ทันสมัย ร้า</w:t>
            </w:r>
            <w:r>
              <w:rPr>
                <w:rFonts w:ascii="Sarabun" w:hAnsi="Sarabun" w:cs="Sarabun" w:hint="cs"/>
                <w:sz w:val="20"/>
                <w:cs/>
              </w:rPr>
              <w:t>น</w:t>
            </w:r>
            <w:r w:rsidRPr="000642D9">
              <w:rPr>
                <w:rFonts w:ascii="Sarabun" w:hAnsi="Sarabun" w:cs="Sarabun"/>
                <w:sz w:val="20"/>
                <w:cs/>
              </w:rPr>
              <w:t>แบรนด์ต่าง ๆ ทั้งแบรนด์สตรี</w:t>
            </w:r>
            <w:r>
              <w:rPr>
                <w:rFonts w:ascii="Sarabun" w:hAnsi="Sarabun" w:cs="Sarabun" w:hint="cs"/>
                <w:sz w:val="20"/>
                <w:cs/>
              </w:rPr>
              <w:t>ท</w:t>
            </w:r>
            <w:r w:rsidRPr="000642D9">
              <w:rPr>
                <w:rFonts w:ascii="Sarabun" w:hAnsi="Sarabun" w:cs="Sarabun"/>
                <w:sz w:val="20"/>
                <w:cs/>
              </w:rPr>
              <w:t xml:space="preserve"> แบรนด์ไฮเอนด์ และแบรนด์โลค</w:t>
            </w:r>
            <w:r>
              <w:rPr>
                <w:rFonts w:ascii="Sarabun" w:hAnsi="Sarabun" w:cs="Sarabun" w:hint="cs"/>
                <w:sz w:val="20"/>
                <w:cs/>
              </w:rPr>
              <w:t>อล</w:t>
            </w:r>
            <w:r w:rsidRPr="000642D9">
              <w:rPr>
                <w:rFonts w:ascii="Sarabun" w:hAnsi="Sarabun" w:cs="Sarabun"/>
                <w:sz w:val="20"/>
                <w:cs/>
              </w:rPr>
              <w:t xml:space="preserve"> นอกจากนั้นยังเป็นที่ตั้งของร้านอาหาร ร้านขายเครื่องดื่ม คาเฟ่ และบาร์ในยามค่ำคืนอีกด้วย ที่สุดปลายทางของของซานลี่ถุนเป็นที่ตั้งของห้างสรรพสินค้าขนาดใหญ่อย่าง </w:t>
            </w:r>
            <w:proofErr w:type="spellStart"/>
            <w:r w:rsidRPr="000642D9">
              <w:rPr>
                <w:rFonts w:ascii="Sarabun" w:hAnsi="Sarabun" w:cs="Sarabun"/>
                <w:sz w:val="20"/>
              </w:rPr>
              <w:t>Taikooli</w:t>
            </w:r>
            <w:proofErr w:type="spellEnd"/>
            <w:r w:rsidRPr="000642D9">
              <w:rPr>
                <w:rFonts w:ascii="Sarabun" w:hAnsi="Sarabun" w:cs="Sarabun"/>
                <w:sz w:val="20"/>
              </w:rPr>
              <w:t xml:space="preserve"> (</w:t>
            </w:r>
            <w:r w:rsidRPr="000642D9">
              <w:rPr>
                <w:rFonts w:ascii="Sarabun" w:hAnsi="Sarabun" w:cs="Sarabun"/>
                <w:sz w:val="20"/>
                <w:cs/>
              </w:rPr>
              <w:t>ไท่คู่ลี่) ที่ชวนให้เราเดินกันสนุกสนานในย่านนี้</w:t>
            </w:r>
            <w:r>
              <w:rPr>
                <w:rFonts w:ascii="Sarabun" w:hAnsi="Sarabun" w:cs="Sarabun" w:hint="cs"/>
                <w:sz w:val="20"/>
                <w:cs/>
              </w:rPr>
              <w:t xml:space="preserve">  </w:t>
            </w:r>
            <w:r w:rsidRPr="000642D9">
              <w:rPr>
                <w:rFonts w:ascii="Sarabun" w:hAnsi="Sarabun" w:cs="Sarabun"/>
                <w:sz w:val="20"/>
                <w:cs/>
              </w:rPr>
              <w:t>เรียก</w:t>
            </w:r>
            <w:r>
              <w:rPr>
                <w:rFonts w:ascii="Sarabun" w:hAnsi="Sarabun" w:cs="Sarabun" w:hint="cs"/>
                <w:sz w:val="20"/>
                <w:cs/>
              </w:rPr>
              <w:t>ได้</w:t>
            </w:r>
            <w:r w:rsidRPr="000642D9">
              <w:rPr>
                <w:rFonts w:ascii="Sarabun" w:hAnsi="Sarabun" w:cs="Sarabun"/>
                <w:sz w:val="20"/>
                <w:cs/>
              </w:rPr>
              <w:t>ว่าถ้าอยากมาดูแฟชั่นของจีนก็มาที่นี่เลย</w:t>
            </w:r>
          </w:p>
        </w:tc>
      </w:tr>
      <w:tr w:rsidR="00701B5A" w:rsidRPr="003C5E38" w14:paraId="359999F2" w14:textId="77777777" w:rsidTr="00AC04B2">
        <w:trPr>
          <w:trHeight w:val="20"/>
        </w:trPr>
        <w:tc>
          <w:tcPr>
            <w:tcW w:w="678" w:type="pct"/>
          </w:tcPr>
          <w:p w14:paraId="7C680A6B" w14:textId="77777777" w:rsidR="00701B5A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ค่ำ</w:t>
            </w:r>
          </w:p>
        </w:tc>
        <w:tc>
          <w:tcPr>
            <w:tcW w:w="4322" w:type="pct"/>
          </w:tcPr>
          <w:p w14:paraId="3E64A1A2" w14:textId="7B3D25A9" w:rsidR="00701B5A" w:rsidRPr="00E37342" w:rsidRDefault="00701B5A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s/>
              </w:rPr>
            </w:pPr>
            <w:r w:rsidRPr="00E37342">
              <w:rPr>
                <w:rFonts w:ascii="Sarabun" w:hAnsi="Sarabun" w:cs="Sarabun"/>
                <w:b/>
                <w:bCs/>
                <w:cs/>
              </w:rPr>
              <w:t xml:space="preserve">รับประทานอาหารค่ำ ณ ภัตตาคาร </w:t>
            </w:r>
            <w:r w:rsidRPr="00E37342">
              <w:rPr>
                <w:rFonts w:ascii="Sarabun" w:hAnsi="Sarabun" w:cs="Sarabun"/>
                <w:b/>
                <w:bCs/>
                <w:color w:val="FF0000"/>
                <w:cs/>
              </w:rPr>
              <w:t xml:space="preserve">(มื้อที่ </w:t>
            </w:r>
            <w:r w:rsidR="0017453F">
              <w:rPr>
                <w:rFonts w:ascii="Sarabun" w:hAnsi="Sarabun" w:cs="Sarabun"/>
                <w:b/>
                <w:bCs/>
                <w:color w:val="FF0000"/>
              </w:rPr>
              <w:t>6</w:t>
            </w:r>
            <w:r w:rsidRPr="00E37342">
              <w:rPr>
                <w:rFonts w:ascii="Sarabun" w:hAnsi="Sarabun" w:cs="Sarabun"/>
                <w:b/>
                <w:bCs/>
                <w:color w:val="FF0000"/>
                <w:cs/>
              </w:rPr>
              <w:t>)</w:t>
            </w:r>
          </w:p>
        </w:tc>
      </w:tr>
      <w:tr w:rsidR="00701B5A" w:rsidRPr="00DA667D" w14:paraId="055AEDEC" w14:textId="77777777" w:rsidTr="00AC04B2">
        <w:trPr>
          <w:trHeight w:val="20"/>
        </w:trPr>
        <w:tc>
          <w:tcPr>
            <w:tcW w:w="678" w:type="pct"/>
          </w:tcPr>
          <w:p w14:paraId="60B3A770" w14:textId="77777777" w:rsidR="00701B5A" w:rsidRPr="00DA667D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s/>
              </w:rPr>
            </w:pPr>
            <w:r w:rsidRPr="00DA667D">
              <w:rPr>
                <w:rFonts w:ascii="Sarabun" w:hAnsi="Sarabun" w:cs="Sarabun"/>
                <w:b/>
                <w:bCs/>
                <w:cs/>
              </w:rPr>
              <w:t>ที่พัก</w:t>
            </w:r>
          </w:p>
        </w:tc>
        <w:tc>
          <w:tcPr>
            <w:tcW w:w="4322" w:type="pct"/>
          </w:tcPr>
          <w:p w14:paraId="5BFE8476" w14:textId="77777777" w:rsidR="0017453F" w:rsidRDefault="00482FC4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0000FF"/>
              </w:rPr>
            </w:pPr>
            <w:r w:rsidRPr="00AD37CA">
              <w:rPr>
                <w:rFonts w:ascii="Sarabun" w:hAnsi="Sarabun" w:cs="Sarabun"/>
                <w:b/>
                <w:bCs/>
                <w:color w:val="0000FF"/>
              </w:rPr>
              <w:t>Holiday Inn Express</w:t>
            </w:r>
            <w:r w:rsidRPr="00AD37CA">
              <w:rPr>
                <w:rFonts w:ascii="Sarabun" w:hAnsi="Sarabun" w:cs="Sarabun" w:hint="cs"/>
                <w:b/>
                <w:bCs/>
                <w:color w:val="0000FF"/>
                <w:cs/>
              </w:rPr>
              <w:t xml:space="preserve"> </w:t>
            </w:r>
            <w:r w:rsidRPr="00AD37CA">
              <w:rPr>
                <w:rFonts w:ascii="Sarabun" w:hAnsi="Sarabun" w:cs="Sarabun"/>
                <w:b/>
                <w:bCs/>
                <w:color w:val="0000FF"/>
              </w:rPr>
              <w:t xml:space="preserve">Hotel </w:t>
            </w:r>
            <w:r w:rsidRPr="00AD37CA">
              <w:rPr>
                <w:rFonts w:ascii="Sarabun" w:hAnsi="Sarabun" w:cs="Sarabun"/>
                <w:b/>
                <w:bCs/>
                <w:color w:val="0000FF"/>
                <w:cs/>
              </w:rPr>
              <w:t xml:space="preserve">หรือเทียบเท่าระดับ </w:t>
            </w:r>
            <w:r w:rsidRPr="00AD37CA">
              <w:rPr>
                <w:rFonts w:ascii="Sarabun" w:hAnsi="Sarabun" w:cs="Sarabun"/>
                <w:b/>
                <w:bCs/>
                <w:color w:val="0000FF"/>
              </w:rPr>
              <w:t xml:space="preserve">4 </w:t>
            </w:r>
            <w:r w:rsidRPr="00AD37CA">
              <w:rPr>
                <w:rFonts w:ascii="Sarabun" w:hAnsi="Sarabun" w:cs="Sarabun"/>
                <w:b/>
                <w:bCs/>
                <w:color w:val="0000FF"/>
                <w:cs/>
              </w:rPr>
              <w:t>ดาว</w:t>
            </w:r>
            <w:r w:rsidRPr="00AD37CA">
              <w:rPr>
                <w:rFonts w:ascii="Sarabun" w:hAnsi="Sarabun" w:cs="Sarabun"/>
                <w:b/>
                <w:bCs/>
                <w:color w:val="0000FF"/>
              </w:rPr>
              <w:t xml:space="preserve"> (</w:t>
            </w:r>
            <w:r w:rsidRPr="00AD37CA">
              <w:rPr>
                <w:rFonts w:ascii="Sarabun" w:hAnsi="Sarabun" w:cs="Sarabun" w:hint="cs"/>
                <w:b/>
                <w:bCs/>
                <w:color w:val="0000FF"/>
                <w:cs/>
              </w:rPr>
              <w:t>มาตรฐานจีน</w:t>
            </w:r>
            <w:r w:rsidRPr="00AD37CA">
              <w:rPr>
                <w:rFonts w:ascii="Sarabun" w:hAnsi="Sarabun" w:cs="Sarabun"/>
                <w:b/>
                <w:bCs/>
                <w:color w:val="0000FF"/>
              </w:rPr>
              <w:t>)</w:t>
            </w:r>
          </w:p>
          <w:p w14:paraId="672B5B50" w14:textId="1A0C1140" w:rsidR="00482FC4" w:rsidRPr="00DA667D" w:rsidRDefault="00482FC4" w:rsidP="00701B5A">
            <w:pPr>
              <w:pStyle w:val="BasicParagraph"/>
              <w:spacing w:line="360" w:lineRule="auto"/>
              <w:contextualSpacing/>
              <w:jc w:val="thaiDistribute"/>
              <w:rPr>
                <w:rFonts w:ascii="Sarabun" w:hAnsi="Sarabun" w:cs="Sarabun"/>
                <w:cs/>
              </w:rPr>
            </w:pPr>
          </w:p>
        </w:tc>
      </w:tr>
      <w:tr w:rsidR="00701B5A" w:rsidRPr="003C5E38" w14:paraId="5EAAA798" w14:textId="77777777" w:rsidTr="00383F2B">
        <w:trPr>
          <w:trHeight w:val="20"/>
        </w:trPr>
        <w:tc>
          <w:tcPr>
            <w:tcW w:w="678" w:type="pct"/>
            <w:shd w:val="clear" w:color="auto" w:fill="00B050"/>
          </w:tcPr>
          <w:p w14:paraId="1EBC06A1" w14:textId="77777777" w:rsidR="00701B5A" w:rsidRPr="00383F2B" w:rsidRDefault="00701B5A" w:rsidP="00701B5A">
            <w:pPr>
              <w:pStyle w:val="BasicParagraph"/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</w:pP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วันที่ห้า</w:t>
            </w:r>
          </w:p>
        </w:tc>
        <w:tc>
          <w:tcPr>
            <w:tcW w:w="4322" w:type="pct"/>
            <w:shd w:val="clear" w:color="auto" w:fill="00B050"/>
          </w:tcPr>
          <w:p w14:paraId="2E571AC4" w14:textId="171EDF66" w:rsidR="00701B5A" w:rsidRPr="00383F2B" w:rsidRDefault="0017453F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หอฟ้าเทียนถาน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–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  วัดลามะ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–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ท่าอากาศยานนานาชาติกรุงปักกิ่ง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–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กรุงเทพ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(สนามบินสุวรรณภูมิ) 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(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>CA9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79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: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20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>.</w:t>
            </w:r>
            <w:r w:rsidRPr="00383F2B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05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- 00.10+1</w:t>
            </w:r>
            <w:r w:rsidRPr="00383F2B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)</w:t>
            </w:r>
          </w:p>
        </w:tc>
      </w:tr>
      <w:tr w:rsidR="00701B5A" w:rsidRPr="003C5E38" w14:paraId="6B7DC17C" w14:textId="77777777" w:rsidTr="00AC04B2">
        <w:trPr>
          <w:trHeight w:val="20"/>
        </w:trPr>
        <w:tc>
          <w:tcPr>
            <w:tcW w:w="678" w:type="pct"/>
          </w:tcPr>
          <w:p w14:paraId="53EC5C9E" w14:textId="77777777" w:rsidR="00701B5A" w:rsidRPr="003C5E38" w:rsidRDefault="00701B5A" w:rsidP="00701B5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22" w:type="pct"/>
          </w:tcPr>
          <w:p w14:paraId="2DA9F08B" w14:textId="148063F7" w:rsidR="00701B5A" w:rsidRPr="003C5E38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3C5E3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3C5E38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17453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7</w:t>
            </w:r>
            <w:r w:rsidRPr="003C5E3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701B5A" w:rsidRPr="003C5E38" w14:paraId="204CC16A" w14:textId="77777777" w:rsidTr="00B52477">
        <w:trPr>
          <w:trHeight w:val="20"/>
        </w:trPr>
        <w:tc>
          <w:tcPr>
            <w:tcW w:w="5000" w:type="pct"/>
            <w:gridSpan w:val="2"/>
          </w:tcPr>
          <w:p w14:paraId="680EF152" w14:textId="64A03A91" w:rsidR="00701B5A" w:rsidRPr="003C5E38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0000FF"/>
              </w:rPr>
              <w:drawing>
                <wp:inline distT="0" distB="0" distL="0" distR="0" wp14:anchorId="71F3A863" wp14:editId="18DF469F">
                  <wp:extent cx="6933749" cy="2915728"/>
                  <wp:effectExtent l="0" t="0" r="635" b="0"/>
                  <wp:docPr id="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6096"/>
                          <a:stretch/>
                        </pic:blipFill>
                        <pic:spPr bwMode="auto">
                          <a:xfrm>
                            <a:off x="0" y="0"/>
                            <a:ext cx="6948086" cy="292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3C5E38" w14:paraId="5DFA4119" w14:textId="77777777" w:rsidTr="00AC04B2">
        <w:trPr>
          <w:trHeight w:val="20"/>
        </w:trPr>
        <w:tc>
          <w:tcPr>
            <w:tcW w:w="678" w:type="pct"/>
          </w:tcPr>
          <w:p w14:paraId="6523A42A" w14:textId="77777777" w:rsidR="00701B5A" w:rsidRPr="003C5E38" w:rsidRDefault="00701B5A" w:rsidP="00701B5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22" w:type="pct"/>
          </w:tcPr>
          <w:p w14:paraId="235DBBCC" w14:textId="58809502" w:rsidR="00701B5A" w:rsidRPr="003C5E38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147D2E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นำท่านเดินทางสู่ </w:t>
            </w:r>
            <w:r w:rsidRPr="00147D2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>หอ</w:t>
            </w:r>
            <w:r w:rsidRPr="00147D2E">
              <w:rPr>
                <w:rFonts w:ascii="Sarabun" w:hAnsi="Sarabun" w:cs="Sarabun" w:hint="cs"/>
                <w:b/>
                <w:bCs/>
                <w:color w:val="C00000"/>
                <w:sz w:val="24"/>
                <w:szCs w:val="24"/>
                <w:cs/>
              </w:rPr>
              <w:t>ฟ้า</w:t>
            </w:r>
            <w:r w:rsidRPr="00147D2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>เทียนถาน</w:t>
            </w:r>
            <w:r w:rsidRPr="00147D2E">
              <w:rPr>
                <w:rFonts w:ascii="Sarabun" w:hAnsi="Sarabun" w:cs="Sarabun"/>
                <w:color w:val="C00000"/>
                <w:sz w:val="24"/>
                <w:szCs w:val="24"/>
                <w:cs/>
              </w:rPr>
              <w:t xml:space="preserve"> </w:t>
            </w:r>
            <w:r w:rsidRPr="00147D2E">
              <w:rPr>
                <w:rFonts w:ascii="Sarabun" w:hAnsi="Sarabun" w:cs="Sarabun"/>
                <w:sz w:val="24"/>
                <w:szCs w:val="24"/>
                <w:cs/>
              </w:rPr>
              <w:t>ตั้งอยู่ทางทิศใต้ของกรุงปักกิ่ง มีเนื้อที่ทั้งหมด 273 เฮกตาร์ เป็นสถานซึ่งจักรพรรดิแห่งราชวงศ์หมิง และราชวงศ์ชิงใช้เป็นที่บวงสรวงเทพยดา ในระยะย่างเข้าฤดูหนาวถึงเดือนอ้ายตามจันทรคติทุกปี พระจักรพรรดิจะเสด็จไปประกอบพระราชพิธีบวงสรวงที่นั่น</w:t>
            </w:r>
          </w:p>
        </w:tc>
      </w:tr>
      <w:tr w:rsidR="00701B5A" w:rsidRPr="003C5E38" w14:paraId="1BA59937" w14:textId="77777777" w:rsidTr="00AC04B2">
        <w:trPr>
          <w:trHeight w:val="20"/>
        </w:trPr>
        <w:tc>
          <w:tcPr>
            <w:tcW w:w="678" w:type="pct"/>
          </w:tcPr>
          <w:p w14:paraId="56133820" w14:textId="1A962D35" w:rsidR="00701B5A" w:rsidRPr="003C5E38" w:rsidRDefault="00701B5A" w:rsidP="00701B5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F00AF">
              <w:rPr>
                <w:rFonts w:ascii="Sarabun" w:hAnsi="Sarabun" w:cs="Sarabun" w:hint="cs"/>
                <w:b/>
                <w:bCs/>
                <w:sz w:val="20"/>
                <w:szCs w:val="24"/>
                <w:cs/>
              </w:rPr>
              <w:t>กลางวัน</w:t>
            </w:r>
          </w:p>
        </w:tc>
        <w:tc>
          <w:tcPr>
            <w:tcW w:w="4322" w:type="pct"/>
          </w:tcPr>
          <w:p w14:paraId="3A5CF812" w14:textId="1D3E4CE7" w:rsidR="00701B5A" w:rsidRPr="00147D2E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EF00AF">
              <w:rPr>
                <w:rFonts w:ascii="Sarabun" w:hAnsi="Sarabun" w:cs="Sarabun"/>
                <w:b/>
                <w:bCs/>
                <w:sz w:val="20"/>
                <w:szCs w:val="24"/>
                <w:cs/>
              </w:rPr>
              <w:t xml:space="preserve">รับประทานอาหารกลางวัน ณ </w:t>
            </w:r>
            <w:r w:rsidRPr="0017453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ภัตตาคาร </w:t>
            </w:r>
            <w:r w:rsidRPr="0017453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17453F" w:rsidRPr="0017453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8</w:t>
            </w:r>
            <w:r w:rsidRPr="0017453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701B5A" w:rsidRPr="003C5E38" w14:paraId="18760517" w14:textId="77777777" w:rsidTr="00E37F19">
        <w:trPr>
          <w:trHeight w:val="20"/>
        </w:trPr>
        <w:tc>
          <w:tcPr>
            <w:tcW w:w="5000" w:type="pct"/>
            <w:gridSpan w:val="2"/>
          </w:tcPr>
          <w:p w14:paraId="61125C91" w14:textId="20EBE8BC" w:rsidR="00701B5A" w:rsidRPr="00686BE9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70AD15" wp14:editId="4DF37535">
                  <wp:extent cx="6840747" cy="3174365"/>
                  <wp:effectExtent l="0" t="0" r="0" b="698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51" b="11363"/>
                          <a:stretch/>
                        </pic:blipFill>
                        <pic:spPr bwMode="auto">
                          <a:xfrm>
                            <a:off x="0" y="0"/>
                            <a:ext cx="6856735" cy="318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B5A" w:rsidRPr="003C5E38" w14:paraId="76513455" w14:textId="77777777" w:rsidTr="00AC04B2">
        <w:trPr>
          <w:trHeight w:val="20"/>
        </w:trPr>
        <w:tc>
          <w:tcPr>
            <w:tcW w:w="678" w:type="pct"/>
          </w:tcPr>
          <w:p w14:paraId="2572C038" w14:textId="77777777" w:rsidR="00701B5A" w:rsidRPr="003C5E38" w:rsidRDefault="00701B5A" w:rsidP="00701B5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22" w:type="pct"/>
          </w:tcPr>
          <w:p w14:paraId="3E44F3FE" w14:textId="686DD030" w:rsidR="00383F2B" w:rsidRPr="00686BE9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674FB">
              <w:rPr>
                <w:rFonts w:ascii="Sarabun" w:hAnsi="Sarabun" w:cs="Sarabun"/>
                <w:sz w:val="24"/>
                <w:szCs w:val="24"/>
                <w:cs/>
              </w:rPr>
              <w:t>นำท่าน</w:t>
            </w:r>
            <w:r w:rsidRPr="0016213E">
              <w:rPr>
                <w:rFonts w:ascii="Sarabun" w:hAnsi="Sarabun" w:cs="Sarabun"/>
                <w:sz w:val="24"/>
                <w:szCs w:val="24"/>
                <w:cs/>
              </w:rPr>
              <w:t>เยี่ยมชม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B71A69">
              <w:rPr>
                <w:rFonts w:ascii="Sarabun" w:hAnsi="Sarabun" w:cs="Sarabun" w:hint="cs"/>
                <w:b/>
                <w:bCs/>
                <w:color w:val="C00000"/>
                <w:sz w:val="24"/>
                <w:szCs w:val="24"/>
                <w:cs/>
              </w:rPr>
              <w:t>วัดลามะ</w:t>
            </w:r>
            <w:r w:rsidRPr="00B71A69">
              <w:rPr>
                <w:rFonts w:ascii="Sarabun" w:hAnsi="Sarabun" w:cs="Sarabun" w:hint="cs"/>
                <w:color w:val="C00000"/>
                <w:sz w:val="24"/>
                <w:szCs w:val="24"/>
                <w:cs/>
              </w:rPr>
              <w:t xml:space="preserve"> </w:t>
            </w:r>
            <w:r w:rsidRPr="00C83FB7">
              <w:rPr>
                <w:rFonts w:ascii="Sarabun" w:hAnsi="Sarabun" w:cs="Sarabun" w:hint="cs"/>
                <w:b/>
                <w:bCs/>
                <w:color w:val="C00000"/>
                <w:sz w:val="24"/>
                <w:szCs w:val="24"/>
                <w:cs/>
              </w:rPr>
              <w:t xml:space="preserve">หรือ </w:t>
            </w:r>
            <w:r w:rsidRPr="00C83FB7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>ยงเหอกง</w:t>
            </w:r>
            <w:r w:rsidRPr="00C83FB7">
              <w:rPr>
                <w:rFonts w:ascii="Sarabun" w:hAnsi="Sarabun" w:cs="Sarabun" w:hint="cs"/>
                <w:color w:val="C00000"/>
                <w:sz w:val="24"/>
                <w:szCs w:val="24"/>
                <w:cs/>
              </w:rPr>
              <w:t xml:space="preserve"> </w:t>
            </w:r>
            <w:r w:rsidRPr="00B71A69">
              <w:rPr>
                <w:rFonts w:ascii="Sarabun" w:hAnsi="Sarabun" w:cs="Sarabun"/>
                <w:sz w:val="24"/>
                <w:szCs w:val="24"/>
                <w:cs/>
              </w:rPr>
              <w:t>เป็นวัดชื่อดังตั้งอยู่ใจกลางเมือง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ปักกิ่ง  </w:t>
            </w:r>
            <w:r w:rsidRPr="00B71A69">
              <w:rPr>
                <w:rFonts w:ascii="Sarabun" w:hAnsi="Sarabun" w:cs="Sarabun" w:hint="cs"/>
                <w:sz w:val="24"/>
                <w:szCs w:val="24"/>
                <w:cs/>
              </w:rPr>
              <w:t>ถือว่าเป็นวัดที่สวยงามที่สุด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ในใจกลางเมือง</w:t>
            </w:r>
            <w:r w:rsidRPr="00B71A69">
              <w:rPr>
                <w:rFonts w:ascii="Sarabun" w:hAnsi="Sarabun" w:cs="Sarabun" w:hint="cs"/>
                <w:sz w:val="24"/>
                <w:szCs w:val="24"/>
                <w:cs/>
              </w:rPr>
              <w:t xml:space="preserve">ปักกิ่ง </w:t>
            </w:r>
            <w:r w:rsidRPr="00B71A69">
              <w:rPr>
                <w:rFonts w:ascii="Sarabun" w:hAnsi="Sarabun" w:cs="Sarabun"/>
                <w:sz w:val="24"/>
                <w:szCs w:val="24"/>
                <w:cs/>
              </w:rPr>
              <w:t>วัดแห่งนี้ได้รับการยอมรับว่าเป็นโบราณสถานที่ผสมผสานวัฒนธรรมทั้ง 4 สายหลักของจีน ได้แก่ ฮั่น มองโกล แมนจู และธิเบตอย่างลงตัว เป็นวัดสำคัญและเป็นแหล่งท่องเที่ยวที่ทรงคุณค่าทางด้านวัฒนธรรมของปักกิ่ง นักท่องเที่ยวที่มาเมืองแห่งนี้ไม่ควรพลาดแวะมาเยือน หากได้มาเราสามารถพบชาวธิเบตรวมทั้งชาวจีนเชื้อสายธิเบตเดินทางเข้ามาสักการะสิ่งศักดิ์สิทธ์ที่วัดแห่งนี้ได้เห็นถึงศรัทธาอันแรงกล้าในพระพุทธศาสนา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B71A69">
              <w:rPr>
                <w:rFonts w:ascii="Sarabun" w:hAnsi="Sarabun" w:cs="Sarabun"/>
                <w:sz w:val="24"/>
                <w:szCs w:val="24"/>
                <w:cs/>
              </w:rPr>
              <w:t>และสัมผัสวัฒนธรรมการไหว้พระของชาวธิเบตที่มีหลายขั้นตอน ทั้งการคุกเข่า ก้มตัว และนอนราบ</w:t>
            </w:r>
          </w:p>
        </w:tc>
      </w:tr>
      <w:tr w:rsidR="00701B5A" w:rsidRPr="003C5E38" w14:paraId="065CEA7A" w14:textId="77777777" w:rsidTr="00AC04B2">
        <w:trPr>
          <w:trHeight w:val="20"/>
        </w:trPr>
        <w:tc>
          <w:tcPr>
            <w:tcW w:w="678" w:type="pct"/>
          </w:tcPr>
          <w:p w14:paraId="5AB8EA68" w14:textId="77777777" w:rsidR="00701B5A" w:rsidRPr="003C5E38" w:rsidRDefault="00701B5A" w:rsidP="00701B5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22" w:type="pct"/>
          </w:tcPr>
          <w:p w14:paraId="030588C7" w14:textId="6194DCDE" w:rsidR="00701B5A" w:rsidRPr="003C5E38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86BE9">
              <w:rPr>
                <w:rFonts w:ascii="Sarabun" w:hAnsi="Sarabun" w:cs="Sarabun"/>
                <w:sz w:val="24"/>
                <w:szCs w:val="24"/>
                <w:cs/>
              </w:rPr>
              <w:t>สมควรแก่เวลา ให้ท่านตรวจเช็คสัมภาระ เพื่อเดินทางสู่ท่าอากาศยานนานาชาติกรุงปักกิ่ง</w:t>
            </w:r>
          </w:p>
        </w:tc>
      </w:tr>
      <w:tr w:rsidR="00701B5A" w:rsidRPr="003C5E38" w14:paraId="37731BD0" w14:textId="77777777" w:rsidTr="00AC04B2">
        <w:trPr>
          <w:trHeight w:val="20"/>
        </w:trPr>
        <w:tc>
          <w:tcPr>
            <w:tcW w:w="678" w:type="pct"/>
          </w:tcPr>
          <w:p w14:paraId="359BF5EF" w14:textId="4461E53A" w:rsidR="00701B5A" w:rsidRPr="003C5E38" w:rsidRDefault="00701B5A" w:rsidP="00701B5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kern w:val="96"/>
                <w:sz w:val="24"/>
                <w:szCs w:val="24"/>
                <w:cs/>
              </w:rPr>
              <w:t>20.0</w:t>
            </w:r>
            <w:r w:rsidR="0017453F">
              <w:rPr>
                <w:rFonts w:ascii="Sarabun" w:hAnsi="Sarabun" w:cs="Sarabun"/>
                <w:b/>
                <w:bCs/>
                <w:kern w:val="96"/>
                <w:sz w:val="24"/>
                <w:szCs w:val="24"/>
              </w:rPr>
              <w:t>5</w:t>
            </w:r>
            <w:r w:rsidRPr="003C5E38">
              <w:rPr>
                <w:rFonts w:ascii="Sarabun" w:hAnsi="Sarabun" w:cs="Sarabun"/>
                <w:b/>
                <w:bCs/>
                <w:kern w:val="96"/>
                <w:sz w:val="24"/>
                <w:szCs w:val="24"/>
                <w:cs/>
              </w:rPr>
              <w:t xml:space="preserve"> น.</w:t>
            </w:r>
          </w:p>
        </w:tc>
        <w:tc>
          <w:tcPr>
            <w:tcW w:w="4322" w:type="pct"/>
          </w:tcPr>
          <w:p w14:paraId="3B36915B" w14:textId="0E3A32E7" w:rsidR="00701B5A" w:rsidRPr="003C5E38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FF"/>
                <w:sz w:val="24"/>
                <w:szCs w:val="24"/>
              </w:rPr>
            </w:pPr>
            <w:r w:rsidRPr="003C5E38">
              <w:rPr>
                <w:rFonts w:ascii="Sarabun" w:hAnsi="Sarabun" w:cs="Sarabun"/>
                <w:sz w:val="24"/>
                <w:szCs w:val="24"/>
                <w:cs/>
              </w:rPr>
              <w:t>อำลา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เมืองปักกิ่ง</w:t>
            </w:r>
            <w:r w:rsidRPr="00686BE9">
              <w:rPr>
                <w:rFonts w:ascii="Sarabun" w:hAnsi="Sarabun" w:cs="Sarabun"/>
                <w:sz w:val="24"/>
                <w:szCs w:val="24"/>
                <w:cs/>
              </w:rPr>
              <w:t>เดินทางกลับสู่</w:t>
            </w:r>
            <w:r w:rsidRPr="00686BE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B4110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 xml:space="preserve">สนามบินสุวรรณภูมิ </w:t>
            </w:r>
            <w:r w:rsidRPr="00686BE9">
              <w:rPr>
                <w:rFonts w:ascii="Sarabun" w:hAnsi="Sarabun" w:cs="Sarabun"/>
                <w:sz w:val="24"/>
                <w:szCs w:val="24"/>
                <w:cs/>
              </w:rPr>
              <w:t>ประเทศ</w:t>
            </w:r>
            <w:r w:rsidRPr="00B4110E">
              <w:rPr>
                <w:rFonts w:ascii="Sarabun" w:hAnsi="Sarabun" w:cs="Sarabun"/>
                <w:sz w:val="24"/>
                <w:szCs w:val="24"/>
                <w:cs/>
              </w:rPr>
              <w:t>ไทย</w:t>
            </w:r>
            <w:r w:rsidRPr="00B4110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 xml:space="preserve"> โดยสายการบิน </w:t>
            </w:r>
            <w:r w:rsidRPr="00B4110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</w:rPr>
              <w:t xml:space="preserve">AIR CHINA </w:t>
            </w:r>
            <w:r w:rsidRPr="00B4110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  <w:cs/>
              </w:rPr>
              <w:t xml:space="preserve">เที่ยวบินที่ </w:t>
            </w:r>
            <w:r w:rsidRPr="00B4110E">
              <w:rPr>
                <w:rFonts w:ascii="Sarabun" w:hAnsi="Sarabun" w:cs="Sarabun"/>
                <w:b/>
                <w:bCs/>
                <w:color w:val="C00000"/>
                <w:sz w:val="24"/>
                <w:szCs w:val="24"/>
              </w:rPr>
              <w:t>CA</w:t>
            </w:r>
            <w:r w:rsidRPr="00B4110E">
              <w:rPr>
                <w:rFonts w:ascii="Sarabun" w:hAnsi="Sarabun" w:cs="Sarabun" w:hint="cs"/>
                <w:b/>
                <w:bCs/>
                <w:color w:val="C00000"/>
                <w:sz w:val="24"/>
                <w:szCs w:val="24"/>
                <w:cs/>
              </w:rPr>
              <w:t>9</w:t>
            </w:r>
            <w:r>
              <w:rPr>
                <w:rFonts w:ascii="Sarabun" w:hAnsi="Sarabun" w:cs="Sarabun" w:hint="cs"/>
                <w:b/>
                <w:bCs/>
                <w:color w:val="C00000"/>
                <w:sz w:val="24"/>
                <w:szCs w:val="24"/>
                <w:cs/>
              </w:rPr>
              <w:t>79</w:t>
            </w:r>
          </w:p>
        </w:tc>
      </w:tr>
      <w:tr w:rsidR="00701B5A" w:rsidRPr="003C5E38" w14:paraId="48AFD6F9" w14:textId="77777777" w:rsidTr="00AC04B2">
        <w:trPr>
          <w:trHeight w:val="20"/>
        </w:trPr>
        <w:tc>
          <w:tcPr>
            <w:tcW w:w="678" w:type="pct"/>
          </w:tcPr>
          <w:p w14:paraId="55FEC68A" w14:textId="4362E6A9" w:rsidR="00701B5A" w:rsidRPr="003C5E38" w:rsidRDefault="0017453F" w:rsidP="00701B5A">
            <w:pPr>
              <w:spacing w:line="360" w:lineRule="auto"/>
              <w:contextualSpacing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kern w:val="96"/>
                <w:sz w:val="24"/>
                <w:szCs w:val="24"/>
              </w:rPr>
              <w:t>00</w:t>
            </w:r>
            <w:r w:rsidR="00701B5A">
              <w:rPr>
                <w:rFonts w:ascii="Sarabun" w:hAnsi="Sarabun" w:cs="Sarabun" w:hint="cs"/>
                <w:b/>
                <w:bCs/>
                <w:kern w:val="96"/>
                <w:sz w:val="24"/>
                <w:szCs w:val="24"/>
                <w:cs/>
              </w:rPr>
              <w:t>.</w:t>
            </w:r>
            <w:r>
              <w:rPr>
                <w:rFonts w:ascii="Sarabun" w:hAnsi="Sarabun" w:cs="Sarabun"/>
                <w:b/>
                <w:bCs/>
                <w:kern w:val="96"/>
                <w:sz w:val="24"/>
                <w:szCs w:val="24"/>
              </w:rPr>
              <w:t>10</w:t>
            </w:r>
            <w:r w:rsidR="00701B5A" w:rsidRPr="003C5E38">
              <w:rPr>
                <w:rFonts w:ascii="Sarabun" w:hAnsi="Sarabun" w:cs="Sarabun"/>
                <w:b/>
                <w:bCs/>
                <w:kern w:val="96"/>
                <w:sz w:val="24"/>
                <w:szCs w:val="24"/>
              </w:rPr>
              <w:t xml:space="preserve"> </w:t>
            </w:r>
            <w:r w:rsidR="00701B5A" w:rsidRPr="003C5E38">
              <w:rPr>
                <w:rFonts w:ascii="Sarabun" w:hAnsi="Sarabun" w:cs="Sarabun"/>
                <w:b/>
                <w:bCs/>
                <w:kern w:val="96"/>
                <w:sz w:val="24"/>
                <w:szCs w:val="24"/>
                <w:cs/>
              </w:rPr>
              <w:t>น.</w:t>
            </w:r>
            <w:r>
              <w:rPr>
                <w:rFonts w:ascii="Sarabun" w:hAnsi="Sarabun" w:cs="Sarabun"/>
                <w:b/>
                <w:bCs/>
                <w:kern w:val="96"/>
                <w:sz w:val="24"/>
                <w:szCs w:val="24"/>
              </w:rPr>
              <w:t>+1</w:t>
            </w:r>
          </w:p>
        </w:tc>
        <w:tc>
          <w:tcPr>
            <w:tcW w:w="4322" w:type="pct"/>
          </w:tcPr>
          <w:p w14:paraId="2A137D04" w14:textId="3D0277BA" w:rsidR="00701B5A" w:rsidRPr="003C5E38" w:rsidRDefault="00701B5A" w:rsidP="00701B5A">
            <w:pPr>
              <w:spacing w:line="360" w:lineRule="auto"/>
              <w:contextualSpacing/>
              <w:jc w:val="thaiDistribute"/>
              <w:rPr>
                <w:rFonts w:ascii="Sarabun" w:hAnsi="Sarabun" w:cs="Sarabun"/>
                <w:color w:val="0000FF"/>
                <w:sz w:val="24"/>
                <w:szCs w:val="24"/>
              </w:rPr>
            </w:pPr>
            <w:r w:rsidRPr="003C5E38">
              <w:rPr>
                <w:rFonts w:ascii="Sarabun" w:hAnsi="Sarabun" w:cs="Sarabun"/>
                <w:sz w:val="24"/>
                <w:szCs w:val="24"/>
                <w:cs/>
              </w:rPr>
              <w:t>เดินทางกลับถึง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74630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สนามบินนานาชาติสุวรรณภูมิ</w:t>
            </w:r>
            <w:r w:rsidRPr="003C5E38">
              <w:rPr>
                <w:rFonts w:ascii="Sarabun" w:hAnsi="Sarabun" w:cs="Sarabun"/>
                <w:sz w:val="24"/>
                <w:szCs w:val="24"/>
                <w:cs/>
              </w:rPr>
              <w:t xml:space="preserve"> โดยสวัสดิภาพ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พร้อมความประทับใจในการเดินทาง</w:t>
            </w:r>
          </w:p>
        </w:tc>
      </w:tr>
    </w:tbl>
    <w:p w14:paraId="24CB06A1" w14:textId="1BCA056A" w:rsidR="000D1C68" w:rsidRDefault="000D1C68" w:rsidP="007E0CAF">
      <w:pPr>
        <w:spacing w:before="120" w:after="120" w:line="312" w:lineRule="auto"/>
        <w:rPr>
          <w:rFonts w:ascii="Sarabun" w:hAnsi="Sarabun" w:cs="Sarabun"/>
          <w:b/>
          <w:bCs/>
          <w:color w:val="FF0000"/>
          <w:sz w:val="2"/>
          <w:szCs w:val="2"/>
          <w:u w:val="single"/>
        </w:rPr>
      </w:pPr>
    </w:p>
    <w:p w14:paraId="5C745FA2" w14:textId="77777777" w:rsidR="009E2C00" w:rsidRDefault="009E2C00" w:rsidP="002B794B">
      <w:pPr>
        <w:spacing w:line="360" w:lineRule="auto"/>
        <w:contextualSpacing/>
      </w:pPr>
    </w:p>
    <w:p w14:paraId="36EE599E" w14:textId="7B2A7885" w:rsidR="00755DEC" w:rsidRDefault="00755DEC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275E926F" w14:textId="78AF685E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7C43C82B" w14:textId="4F631AB9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280503D9" w14:textId="63717119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120CC10C" w14:textId="0E56B198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2EE7CB98" w14:textId="0D7A429D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265A43F3" w14:textId="6FED7C9E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04D2B436" w14:textId="22582401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2A6A1088" w14:textId="420906E6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noProof/>
          <w:sz w:val="24"/>
          <w:szCs w:val="24"/>
        </w:rPr>
      </w:pPr>
    </w:p>
    <w:p w14:paraId="58659D4D" w14:textId="4D508A68" w:rsidR="0017453F" w:rsidRDefault="0017453F" w:rsidP="00060342">
      <w:pPr>
        <w:spacing w:before="240" w:line="360" w:lineRule="auto"/>
        <w:ind w:right="-27"/>
        <w:contextualSpacing/>
        <w:rPr>
          <w:rFonts w:ascii="Sarabun" w:hAnsi="Sarabun" w:cs="Sarabun"/>
          <w:noProof/>
          <w:sz w:val="24"/>
          <w:szCs w:val="24"/>
        </w:rPr>
      </w:pPr>
    </w:p>
    <w:p w14:paraId="1C137607" w14:textId="66BC8752" w:rsidR="0017453F" w:rsidRPr="002A5D98" w:rsidRDefault="00240FAA" w:rsidP="002A5D9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A03D76" wp14:editId="3095BA3E">
            <wp:extent cx="6926580" cy="9797415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E9211" w14:textId="554ED25A" w:rsidR="0017453F" w:rsidRPr="00060342" w:rsidRDefault="009A64B1" w:rsidP="009A64B1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  <w:r w:rsidRPr="009A64B1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EEB996D" wp14:editId="08CCAD76">
            <wp:extent cx="6926580" cy="9794240"/>
            <wp:effectExtent l="0" t="0" r="7620" b="0"/>
            <wp:docPr id="103163977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80" cy="979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33D86" w14:textId="67357885" w:rsidR="0017453F" w:rsidRPr="009A64B1" w:rsidRDefault="009A64B1" w:rsidP="009A64B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A64B1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1AAE7EE" wp14:editId="386264C1">
            <wp:extent cx="6926580" cy="9794240"/>
            <wp:effectExtent l="0" t="0" r="7620" b="0"/>
            <wp:docPr id="5098447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80" cy="979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2541E" w14:textId="575A24AA" w:rsidR="0017453F" w:rsidRPr="009A64B1" w:rsidRDefault="009A64B1" w:rsidP="009A64B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A64B1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3923F8" wp14:editId="7B702974">
            <wp:extent cx="6926580" cy="9794240"/>
            <wp:effectExtent l="0" t="0" r="7620" b="0"/>
            <wp:docPr id="19654652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80" cy="979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FDFC9" w14:textId="43A82D6D" w:rsidR="0017453F" w:rsidRDefault="0017453F" w:rsidP="00CC37AB">
      <w:pPr>
        <w:spacing w:before="240" w:line="360" w:lineRule="auto"/>
        <w:ind w:right="-27"/>
        <w:contextualSpacing/>
        <w:jc w:val="center"/>
        <w:rPr>
          <w:rFonts w:ascii="Sarabun" w:hAnsi="Sarabun" w:cs="Sarabun"/>
          <w:sz w:val="24"/>
          <w:szCs w:val="24"/>
        </w:rPr>
      </w:pPr>
      <w:r w:rsidRPr="008B6651">
        <w:rPr>
          <w:rFonts w:ascii="Times New Roman" w:eastAsia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25E388E3" wp14:editId="660B0C62">
            <wp:extent cx="6926580" cy="9796780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80" cy="979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7453F" w:rsidSect="00A85D3E">
      <w:pgSz w:w="11907" w:h="16839" w:code="9"/>
      <w:pgMar w:top="432" w:right="567" w:bottom="630" w:left="432" w:header="720" w:footer="69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171835" w14:textId="77777777" w:rsidR="004C521E" w:rsidRDefault="004C521E" w:rsidP="00936EA8">
      <w:pPr>
        <w:spacing w:after="0" w:line="240" w:lineRule="auto"/>
      </w:pPr>
      <w:r>
        <w:separator/>
      </w:r>
    </w:p>
  </w:endnote>
  <w:endnote w:type="continuationSeparator" w:id="0">
    <w:p w14:paraId="3F3B3CA9" w14:textId="77777777" w:rsidR="004C521E" w:rsidRDefault="004C521E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50E3F11F-26B5-4A85-B88E-A914F3EE77B8}"/>
    <w:embedBold r:id="rId2" w:fontKey="{CD7ECF5C-AD48-4EA8-B580-91D68019A50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97EDEF5B-4D96-4F70-8309-ED312DB86F50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97B5D6F2-E75A-4FC6-8EE1-FCDACEFD641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1033233A-941E-460F-8311-79F277801079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6" w:fontKey="{DF7BF80D-9931-49C8-997B-7BAD5B4B9EAE}"/>
    <w:embedBold r:id="rId7" w:fontKey="{34CFFDE8-8AB9-466F-B23C-57271B4248BA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8" w:subsetted="1" w:fontKey="{82083F8C-0673-4E10-9325-A0AAFB19B8E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0F89006F-3449-4BA4-B32B-08B1A7F6FBB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DDAFFD" w14:textId="77777777" w:rsidR="004C521E" w:rsidRDefault="004C521E" w:rsidP="00936EA8">
      <w:pPr>
        <w:spacing w:after="0" w:line="240" w:lineRule="auto"/>
      </w:pPr>
      <w:r>
        <w:separator/>
      </w:r>
    </w:p>
  </w:footnote>
  <w:footnote w:type="continuationSeparator" w:id="0">
    <w:p w14:paraId="0BF9A187" w14:textId="77777777" w:rsidR="004C521E" w:rsidRDefault="004C521E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EC79CF"/>
    <w:multiLevelType w:val="hybridMultilevel"/>
    <w:tmpl w:val="A8DECB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CD254D3"/>
    <w:multiLevelType w:val="hybridMultilevel"/>
    <w:tmpl w:val="86AC11AE"/>
    <w:lvl w:ilvl="0" w:tplc="B34E37B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4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4E030238"/>
    <w:multiLevelType w:val="hybridMultilevel"/>
    <w:tmpl w:val="8722B948"/>
    <w:lvl w:ilvl="0" w:tplc="1A46325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D5509F7"/>
    <w:multiLevelType w:val="hybridMultilevel"/>
    <w:tmpl w:val="7FA8E568"/>
    <w:lvl w:ilvl="0" w:tplc="34A8954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47" w:hanging="360"/>
      </w:pPr>
    </w:lvl>
    <w:lvl w:ilvl="2" w:tplc="0409001B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 w16cid:durableId="224611750">
    <w:abstractNumId w:val="4"/>
  </w:num>
  <w:num w:numId="2" w16cid:durableId="50932790">
    <w:abstractNumId w:val="7"/>
  </w:num>
  <w:num w:numId="3" w16cid:durableId="80566286">
    <w:abstractNumId w:val="6"/>
  </w:num>
  <w:num w:numId="4" w16cid:durableId="1555921801">
    <w:abstractNumId w:val="9"/>
  </w:num>
  <w:num w:numId="5" w16cid:durableId="1235165211">
    <w:abstractNumId w:val="8"/>
  </w:num>
  <w:num w:numId="6" w16cid:durableId="841895635">
    <w:abstractNumId w:val="3"/>
  </w:num>
  <w:num w:numId="7" w16cid:durableId="91122939">
    <w:abstractNumId w:val="1"/>
  </w:num>
  <w:num w:numId="8" w16cid:durableId="2122604025">
    <w:abstractNumId w:val="10"/>
  </w:num>
  <w:num w:numId="9" w16cid:durableId="723337981">
    <w:abstractNumId w:val="2"/>
  </w:num>
  <w:num w:numId="10" w16cid:durableId="2133161852">
    <w:abstractNumId w:val="5"/>
  </w:num>
  <w:num w:numId="11" w16cid:durableId="7909025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0CA6"/>
    <w:rsid w:val="00001674"/>
    <w:rsid w:val="00005785"/>
    <w:rsid w:val="0002171E"/>
    <w:rsid w:val="000234FA"/>
    <w:rsid w:val="0003023C"/>
    <w:rsid w:val="00031BCF"/>
    <w:rsid w:val="000325CC"/>
    <w:rsid w:val="00032E34"/>
    <w:rsid w:val="00036843"/>
    <w:rsid w:val="00043EFB"/>
    <w:rsid w:val="00060342"/>
    <w:rsid w:val="000604A3"/>
    <w:rsid w:val="000614F3"/>
    <w:rsid w:val="00064A16"/>
    <w:rsid w:val="00085F22"/>
    <w:rsid w:val="00092A22"/>
    <w:rsid w:val="00093258"/>
    <w:rsid w:val="0009664F"/>
    <w:rsid w:val="000A35F6"/>
    <w:rsid w:val="000B2BFA"/>
    <w:rsid w:val="000B7A83"/>
    <w:rsid w:val="000C6566"/>
    <w:rsid w:val="000C6EFF"/>
    <w:rsid w:val="000D1B66"/>
    <w:rsid w:val="000D1C68"/>
    <w:rsid w:val="000D4CAD"/>
    <w:rsid w:val="000D585B"/>
    <w:rsid w:val="000D7FF8"/>
    <w:rsid w:val="000E0E0D"/>
    <w:rsid w:val="000E14F7"/>
    <w:rsid w:val="000E19AF"/>
    <w:rsid w:val="000F47B3"/>
    <w:rsid w:val="000F6A20"/>
    <w:rsid w:val="000F6A34"/>
    <w:rsid w:val="000F752B"/>
    <w:rsid w:val="00110969"/>
    <w:rsid w:val="001120DB"/>
    <w:rsid w:val="001129DA"/>
    <w:rsid w:val="00115A90"/>
    <w:rsid w:val="00117307"/>
    <w:rsid w:val="00126860"/>
    <w:rsid w:val="00130C8F"/>
    <w:rsid w:val="00137FE5"/>
    <w:rsid w:val="001471AF"/>
    <w:rsid w:val="00147D2E"/>
    <w:rsid w:val="00154640"/>
    <w:rsid w:val="0016213E"/>
    <w:rsid w:val="0016443D"/>
    <w:rsid w:val="001646CF"/>
    <w:rsid w:val="0016554F"/>
    <w:rsid w:val="00170BD5"/>
    <w:rsid w:val="0017453F"/>
    <w:rsid w:val="001757BD"/>
    <w:rsid w:val="001809CF"/>
    <w:rsid w:val="00182C4A"/>
    <w:rsid w:val="00183335"/>
    <w:rsid w:val="001849F4"/>
    <w:rsid w:val="00186C31"/>
    <w:rsid w:val="00192937"/>
    <w:rsid w:val="001976AB"/>
    <w:rsid w:val="001A0A82"/>
    <w:rsid w:val="001A3B30"/>
    <w:rsid w:val="001A6A8B"/>
    <w:rsid w:val="001B0437"/>
    <w:rsid w:val="001B1290"/>
    <w:rsid w:val="001B1D1D"/>
    <w:rsid w:val="001B766F"/>
    <w:rsid w:val="001C166C"/>
    <w:rsid w:val="001C3BBF"/>
    <w:rsid w:val="001D7BFA"/>
    <w:rsid w:val="001E2E14"/>
    <w:rsid w:val="001E36BE"/>
    <w:rsid w:val="001E3CEB"/>
    <w:rsid w:val="001F1D61"/>
    <w:rsid w:val="001F6646"/>
    <w:rsid w:val="001F7106"/>
    <w:rsid w:val="00205367"/>
    <w:rsid w:val="00211DBE"/>
    <w:rsid w:val="002123CC"/>
    <w:rsid w:val="00214B23"/>
    <w:rsid w:val="0021631C"/>
    <w:rsid w:val="00225A31"/>
    <w:rsid w:val="0022634C"/>
    <w:rsid w:val="002300A8"/>
    <w:rsid w:val="00230B02"/>
    <w:rsid w:val="00230CCF"/>
    <w:rsid w:val="00232D73"/>
    <w:rsid w:val="00235580"/>
    <w:rsid w:val="00235934"/>
    <w:rsid w:val="0023676D"/>
    <w:rsid w:val="00236E90"/>
    <w:rsid w:val="00237B52"/>
    <w:rsid w:val="00240FAA"/>
    <w:rsid w:val="00245085"/>
    <w:rsid w:val="0024547B"/>
    <w:rsid w:val="00251598"/>
    <w:rsid w:val="002520C3"/>
    <w:rsid w:val="002537DB"/>
    <w:rsid w:val="002551C2"/>
    <w:rsid w:val="00255B96"/>
    <w:rsid w:val="00262D06"/>
    <w:rsid w:val="00264FBF"/>
    <w:rsid w:val="002661ED"/>
    <w:rsid w:val="00266702"/>
    <w:rsid w:val="00267E87"/>
    <w:rsid w:val="00274928"/>
    <w:rsid w:val="00274A03"/>
    <w:rsid w:val="00277E18"/>
    <w:rsid w:val="0028305E"/>
    <w:rsid w:val="00285BED"/>
    <w:rsid w:val="002871D1"/>
    <w:rsid w:val="00287EC1"/>
    <w:rsid w:val="00292C27"/>
    <w:rsid w:val="00294667"/>
    <w:rsid w:val="00296025"/>
    <w:rsid w:val="002A0986"/>
    <w:rsid w:val="002A359A"/>
    <w:rsid w:val="002A38EF"/>
    <w:rsid w:val="002A3EB9"/>
    <w:rsid w:val="002A5D98"/>
    <w:rsid w:val="002A5EC7"/>
    <w:rsid w:val="002A63CC"/>
    <w:rsid w:val="002B15FC"/>
    <w:rsid w:val="002B4587"/>
    <w:rsid w:val="002B4EB1"/>
    <w:rsid w:val="002B794B"/>
    <w:rsid w:val="002C67A4"/>
    <w:rsid w:val="002D0C43"/>
    <w:rsid w:val="002D2630"/>
    <w:rsid w:val="002E304A"/>
    <w:rsid w:val="002E35E1"/>
    <w:rsid w:val="002F13CA"/>
    <w:rsid w:val="002F450F"/>
    <w:rsid w:val="00304D73"/>
    <w:rsid w:val="0032233A"/>
    <w:rsid w:val="003258F7"/>
    <w:rsid w:val="003306C8"/>
    <w:rsid w:val="0033218A"/>
    <w:rsid w:val="00337968"/>
    <w:rsid w:val="00337E6E"/>
    <w:rsid w:val="00341AE1"/>
    <w:rsid w:val="00341BEF"/>
    <w:rsid w:val="00344FF9"/>
    <w:rsid w:val="0034799A"/>
    <w:rsid w:val="00351E8C"/>
    <w:rsid w:val="003527C1"/>
    <w:rsid w:val="00354F8B"/>
    <w:rsid w:val="0035590E"/>
    <w:rsid w:val="0035681E"/>
    <w:rsid w:val="00367914"/>
    <w:rsid w:val="00371A18"/>
    <w:rsid w:val="003733D8"/>
    <w:rsid w:val="0037355A"/>
    <w:rsid w:val="00374037"/>
    <w:rsid w:val="00377BE0"/>
    <w:rsid w:val="00380182"/>
    <w:rsid w:val="00383F2B"/>
    <w:rsid w:val="003866F6"/>
    <w:rsid w:val="003920F7"/>
    <w:rsid w:val="00394DA0"/>
    <w:rsid w:val="00395A49"/>
    <w:rsid w:val="003A140A"/>
    <w:rsid w:val="003A4287"/>
    <w:rsid w:val="003B0E0F"/>
    <w:rsid w:val="003B22F1"/>
    <w:rsid w:val="003B6BA3"/>
    <w:rsid w:val="003B788D"/>
    <w:rsid w:val="003B7BFC"/>
    <w:rsid w:val="003C3C4F"/>
    <w:rsid w:val="003C4917"/>
    <w:rsid w:val="003C5E38"/>
    <w:rsid w:val="003C7D83"/>
    <w:rsid w:val="003D4074"/>
    <w:rsid w:val="003D4D7B"/>
    <w:rsid w:val="003E1B92"/>
    <w:rsid w:val="003E1F9F"/>
    <w:rsid w:val="003E2CA6"/>
    <w:rsid w:val="003E4CFD"/>
    <w:rsid w:val="003F0673"/>
    <w:rsid w:val="003F17DD"/>
    <w:rsid w:val="003F2513"/>
    <w:rsid w:val="003F7D52"/>
    <w:rsid w:val="00401FAE"/>
    <w:rsid w:val="00403881"/>
    <w:rsid w:val="00417775"/>
    <w:rsid w:val="00417A33"/>
    <w:rsid w:val="004202C7"/>
    <w:rsid w:val="004257C4"/>
    <w:rsid w:val="00426014"/>
    <w:rsid w:val="004265EF"/>
    <w:rsid w:val="00432EDE"/>
    <w:rsid w:val="00436318"/>
    <w:rsid w:val="00436C66"/>
    <w:rsid w:val="00445230"/>
    <w:rsid w:val="00454146"/>
    <w:rsid w:val="00463E07"/>
    <w:rsid w:val="00473F60"/>
    <w:rsid w:val="00474138"/>
    <w:rsid w:val="00476A73"/>
    <w:rsid w:val="00482747"/>
    <w:rsid w:val="00482FC4"/>
    <w:rsid w:val="00484F15"/>
    <w:rsid w:val="00491F8C"/>
    <w:rsid w:val="004959A5"/>
    <w:rsid w:val="00496280"/>
    <w:rsid w:val="004A0506"/>
    <w:rsid w:val="004B02DA"/>
    <w:rsid w:val="004B165E"/>
    <w:rsid w:val="004B25F6"/>
    <w:rsid w:val="004B5C6E"/>
    <w:rsid w:val="004C318C"/>
    <w:rsid w:val="004C3F09"/>
    <w:rsid w:val="004C521E"/>
    <w:rsid w:val="004D0D0B"/>
    <w:rsid w:val="004D411A"/>
    <w:rsid w:val="004D7B75"/>
    <w:rsid w:val="004E37C8"/>
    <w:rsid w:val="004E4731"/>
    <w:rsid w:val="004E7F06"/>
    <w:rsid w:val="004F1224"/>
    <w:rsid w:val="004F212D"/>
    <w:rsid w:val="004F4D2F"/>
    <w:rsid w:val="00513A9D"/>
    <w:rsid w:val="00523A04"/>
    <w:rsid w:val="005250DA"/>
    <w:rsid w:val="0053343E"/>
    <w:rsid w:val="00534C8F"/>
    <w:rsid w:val="00537D2F"/>
    <w:rsid w:val="005454BE"/>
    <w:rsid w:val="00545B85"/>
    <w:rsid w:val="0055052E"/>
    <w:rsid w:val="00551559"/>
    <w:rsid w:val="00551DDE"/>
    <w:rsid w:val="00557D1C"/>
    <w:rsid w:val="0056316C"/>
    <w:rsid w:val="00564492"/>
    <w:rsid w:val="005674FB"/>
    <w:rsid w:val="00567C6F"/>
    <w:rsid w:val="00576265"/>
    <w:rsid w:val="00586D2E"/>
    <w:rsid w:val="005907BB"/>
    <w:rsid w:val="00590A5E"/>
    <w:rsid w:val="00591CF0"/>
    <w:rsid w:val="00591F17"/>
    <w:rsid w:val="00592851"/>
    <w:rsid w:val="00593FB8"/>
    <w:rsid w:val="00597C6F"/>
    <w:rsid w:val="005A2F3B"/>
    <w:rsid w:val="005B11E9"/>
    <w:rsid w:val="005B231F"/>
    <w:rsid w:val="005B7B47"/>
    <w:rsid w:val="005C067B"/>
    <w:rsid w:val="005D002B"/>
    <w:rsid w:val="005D0F24"/>
    <w:rsid w:val="005E1D03"/>
    <w:rsid w:val="005F0A56"/>
    <w:rsid w:val="005F1D2A"/>
    <w:rsid w:val="005F7F2D"/>
    <w:rsid w:val="00600A80"/>
    <w:rsid w:val="0060439C"/>
    <w:rsid w:val="00604582"/>
    <w:rsid w:val="0060624D"/>
    <w:rsid w:val="00606E64"/>
    <w:rsid w:val="0060713B"/>
    <w:rsid w:val="00614513"/>
    <w:rsid w:val="00617AE7"/>
    <w:rsid w:val="0062452B"/>
    <w:rsid w:val="006252D6"/>
    <w:rsid w:val="00626196"/>
    <w:rsid w:val="0063191A"/>
    <w:rsid w:val="00632579"/>
    <w:rsid w:val="00632A55"/>
    <w:rsid w:val="00634928"/>
    <w:rsid w:val="006356E4"/>
    <w:rsid w:val="00644FFD"/>
    <w:rsid w:val="00645056"/>
    <w:rsid w:val="0064544B"/>
    <w:rsid w:val="0065100C"/>
    <w:rsid w:val="0065142F"/>
    <w:rsid w:val="00666CC0"/>
    <w:rsid w:val="00676CE4"/>
    <w:rsid w:val="006778E6"/>
    <w:rsid w:val="00686BE9"/>
    <w:rsid w:val="00690822"/>
    <w:rsid w:val="006909A9"/>
    <w:rsid w:val="0069502E"/>
    <w:rsid w:val="00695DDD"/>
    <w:rsid w:val="006963CF"/>
    <w:rsid w:val="006966FB"/>
    <w:rsid w:val="006A2B22"/>
    <w:rsid w:val="006C2EB6"/>
    <w:rsid w:val="006C5089"/>
    <w:rsid w:val="006D0165"/>
    <w:rsid w:val="006D21F8"/>
    <w:rsid w:val="006D7BAF"/>
    <w:rsid w:val="006F4E73"/>
    <w:rsid w:val="0070165F"/>
    <w:rsid w:val="00701B5A"/>
    <w:rsid w:val="00704F9C"/>
    <w:rsid w:val="007059A8"/>
    <w:rsid w:val="007068C9"/>
    <w:rsid w:val="00710BD3"/>
    <w:rsid w:val="0072108C"/>
    <w:rsid w:val="00722BBC"/>
    <w:rsid w:val="00725573"/>
    <w:rsid w:val="007302D1"/>
    <w:rsid w:val="00735DF9"/>
    <w:rsid w:val="0074151D"/>
    <w:rsid w:val="007444BD"/>
    <w:rsid w:val="00744C68"/>
    <w:rsid w:val="00746300"/>
    <w:rsid w:val="00755DEC"/>
    <w:rsid w:val="00756822"/>
    <w:rsid w:val="007576D7"/>
    <w:rsid w:val="007606D4"/>
    <w:rsid w:val="00760FB0"/>
    <w:rsid w:val="00764A46"/>
    <w:rsid w:val="00770181"/>
    <w:rsid w:val="007730A1"/>
    <w:rsid w:val="00793663"/>
    <w:rsid w:val="007946F9"/>
    <w:rsid w:val="007A2263"/>
    <w:rsid w:val="007A53C2"/>
    <w:rsid w:val="007D4B52"/>
    <w:rsid w:val="007D5601"/>
    <w:rsid w:val="007D7C6C"/>
    <w:rsid w:val="007E0CAF"/>
    <w:rsid w:val="007E472D"/>
    <w:rsid w:val="007E52E1"/>
    <w:rsid w:val="007F30CE"/>
    <w:rsid w:val="0081162D"/>
    <w:rsid w:val="00813D93"/>
    <w:rsid w:val="008206C6"/>
    <w:rsid w:val="0082497F"/>
    <w:rsid w:val="00830454"/>
    <w:rsid w:val="008308CF"/>
    <w:rsid w:val="00832D28"/>
    <w:rsid w:val="00832D88"/>
    <w:rsid w:val="00846A27"/>
    <w:rsid w:val="0085111F"/>
    <w:rsid w:val="008624CE"/>
    <w:rsid w:val="00876262"/>
    <w:rsid w:val="0088124A"/>
    <w:rsid w:val="0088364E"/>
    <w:rsid w:val="008904E8"/>
    <w:rsid w:val="00890D9B"/>
    <w:rsid w:val="00891F56"/>
    <w:rsid w:val="0089771E"/>
    <w:rsid w:val="008A05C0"/>
    <w:rsid w:val="008A1276"/>
    <w:rsid w:val="008A165B"/>
    <w:rsid w:val="008A2473"/>
    <w:rsid w:val="008A3281"/>
    <w:rsid w:val="008A3C52"/>
    <w:rsid w:val="008A7CFD"/>
    <w:rsid w:val="008B0CB7"/>
    <w:rsid w:val="008B1813"/>
    <w:rsid w:val="008B5A48"/>
    <w:rsid w:val="008B771C"/>
    <w:rsid w:val="008C3F20"/>
    <w:rsid w:val="008C5729"/>
    <w:rsid w:val="008C6F8F"/>
    <w:rsid w:val="008C7ED7"/>
    <w:rsid w:val="008D225F"/>
    <w:rsid w:val="008D2C02"/>
    <w:rsid w:val="008E08B1"/>
    <w:rsid w:val="008E52BE"/>
    <w:rsid w:val="008E762A"/>
    <w:rsid w:val="008F24F3"/>
    <w:rsid w:val="008F2564"/>
    <w:rsid w:val="008F3A34"/>
    <w:rsid w:val="008F3EA9"/>
    <w:rsid w:val="00903A94"/>
    <w:rsid w:val="0091132E"/>
    <w:rsid w:val="00913BDF"/>
    <w:rsid w:val="00914652"/>
    <w:rsid w:val="0091493A"/>
    <w:rsid w:val="00920F37"/>
    <w:rsid w:val="00926E71"/>
    <w:rsid w:val="00930163"/>
    <w:rsid w:val="00931180"/>
    <w:rsid w:val="00936EA8"/>
    <w:rsid w:val="009458E7"/>
    <w:rsid w:val="009512DF"/>
    <w:rsid w:val="00960537"/>
    <w:rsid w:val="00962AC3"/>
    <w:rsid w:val="00964DDC"/>
    <w:rsid w:val="00965332"/>
    <w:rsid w:val="00972BF2"/>
    <w:rsid w:val="00980A2A"/>
    <w:rsid w:val="00982EEB"/>
    <w:rsid w:val="0098662C"/>
    <w:rsid w:val="00987F32"/>
    <w:rsid w:val="009932C7"/>
    <w:rsid w:val="00994C97"/>
    <w:rsid w:val="00994CCF"/>
    <w:rsid w:val="00995CD0"/>
    <w:rsid w:val="009A64B1"/>
    <w:rsid w:val="009B131F"/>
    <w:rsid w:val="009B2BAF"/>
    <w:rsid w:val="009B40A8"/>
    <w:rsid w:val="009B5C3B"/>
    <w:rsid w:val="009B794D"/>
    <w:rsid w:val="009C0146"/>
    <w:rsid w:val="009C315E"/>
    <w:rsid w:val="009C3506"/>
    <w:rsid w:val="009C5F08"/>
    <w:rsid w:val="009C744E"/>
    <w:rsid w:val="009D07A5"/>
    <w:rsid w:val="009D6E81"/>
    <w:rsid w:val="009D7CE4"/>
    <w:rsid w:val="009E03B8"/>
    <w:rsid w:val="009E094A"/>
    <w:rsid w:val="009E2C00"/>
    <w:rsid w:val="009E6977"/>
    <w:rsid w:val="009F2580"/>
    <w:rsid w:val="009F50B9"/>
    <w:rsid w:val="009F61EE"/>
    <w:rsid w:val="00A03D92"/>
    <w:rsid w:val="00A05F27"/>
    <w:rsid w:val="00A12041"/>
    <w:rsid w:val="00A145BA"/>
    <w:rsid w:val="00A25BC2"/>
    <w:rsid w:val="00A2756E"/>
    <w:rsid w:val="00A34CE0"/>
    <w:rsid w:val="00A510C7"/>
    <w:rsid w:val="00A55FF3"/>
    <w:rsid w:val="00A5666C"/>
    <w:rsid w:val="00A579A2"/>
    <w:rsid w:val="00A63BC8"/>
    <w:rsid w:val="00A722C9"/>
    <w:rsid w:val="00A74CC8"/>
    <w:rsid w:val="00A77336"/>
    <w:rsid w:val="00A85D3E"/>
    <w:rsid w:val="00A95286"/>
    <w:rsid w:val="00A953EC"/>
    <w:rsid w:val="00AA1DE2"/>
    <w:rsid w:val="00AA291A"/>
    <w:rsid w:val="00AA570F"/>
    <w:rsid w:val="00AB0041"/>
    <w:rsid w:val="00AB09FA"/>
    <w:rsid w:val="00AB2192"/>
    <w:rsid w:val="00AB31FB"/>
    <w:rsid w:val="00AB6048"/>
    <w:rsid w:val="00AB6145"/>
    <w:rsid w:val="00AC04B2"/>
    <w:rsid w:val="00AC5583"/>
    <w:rsid w:val="00AD11DF"/>
    <w:rsid w:val="00AD37CA"/>
    <w:rsid w:val="00AD481D"/>
    <w:rsid w:val="00AD5DB8"/>
    <w:rsid w:val="00AD73C0"/>
    <w:rsid w:val="00AE13D6"/>
    <w:rsid w:val="00AE6D3A"/>
    <w:rsid w:val="00AF2379"/>
    <w:rsid w:val="00AF406A"/>
    <w:rsid w:val="00AF539F"/>
    <w:rsid w:val="00AF6ACB"/>
    <w:rsid w:val="00AF7816"/>
    <w:rsid w:val="00B0201F"/>
    <w:rsid w:val="00B05E74"/>
    <w:rsid w:val="00B1503D"/>
    <w:rsid w:val="00B17337"/>
    <w:rsid w:val="00B220AD"/>
    <w:rsid w:val="00B240C6"/>
    <w:rsid w:val="00B271F7"/>
    <w:rsid w:val="00B3346F"/>
    <w:rsid w:val="00B35455"/>
    <w:rsid w:val="00B41010"/>
    <w:rsid w:val="00B4110E"/>
    <w:rsid w:val="00B417D8"/>
    <w:rsid w:val="00B52477"/>
    <w:rsid w:val="00B64589"/>
    <w:rsid w:val="00B72162"/>
    <w:rsid w:val="00B767D1"/>
    <w:rsid w:val="00B77824"/>
    <w:rsid w:val="00B827A8"/>
    <w:rsid w:val="00B870D2"/>
    <w:rsid w:val="00B97684"/>
    <w:rsid w:val="00BA19F9"/>
    <w:rsid w:val="00BA533A"/>
    <w:rsid w:val="00BA5A45"/>
    <w:rsid w:val="00BA65AE"/>
    <w:rsid w:val="00BB16A4"/>
    <w:rsid w:val="00BB367F"/>
    <w:rsid w:val="00BB3806"/>
    <w:rsid w:val="00BB3C54"/>
    <w:rsid w:val="00BB7DD1"/>
    <w:rsid w:val="00BC1C3E"/>
    <w:rsid w:val="00BC32AB"/>
    <w:rsid w:val="00BC56D2"/>
    <w:rsid w:val="00BD0A1D"/>
    <w:rsid w:val="00BD1A8F"/>
    <w:rsid w:val="00BD465A"/>
    <w:rsid w:val="00BD525F"/>
    <w:rsid w:val="00BF372A"/>
    <w:rsid w:val="00C0070E"/>
    <w:rsid w:val="00C02829"/>
    <w:rsid w:val="00C26C68"/>
    <w:rsid w:val="00C27F4D"/>
    <w:rsid w:val="00C33233"/>
    <w:rsid w:val="00C356F1"/>
    <w:rsid w:val="00C3641E"/>
    <w:rsid w:val="00C370AA"/>
    <w:rsid w:val="00C4393C"/>
    <w:rsid w:val="00C43FA9"/>
    <w:rsid w:val="00C4624C"/>
    <w:rsid w:val="00C54F4F"/>
    <w:rsid w:val="00C56E70"/>
    <w:rsid w:val="00C7044F"/>
    <w:rsid w:val="00C70FC5"/>
    <w:rsid w:val="00C73F1E"/>
    <w:rsid w:val="00C77156"/>
    <w:rsid w:val="00C77BAA"/>
    <w:rsid w:val="00C82569"/>
    <w:rsid w:val="00C82571"/>
    <w:rsid w:val="00C8676F"/>
    <w:rsid w:val="00C92FDF"/>
    <w:rsid w:val="00CA0193"/>
    <w:rsid w:val="00CA0706"/>
    <w:rsid w:val="00CA288B"/>
    <w:rsid w:val="00CA37D7"/>
    <w:rsid w:val="00CA380C"/>
    <w:rsid w:val="00CA3CC3"/>
    <w:rsid w:val="00CA5230"/>
    <w:rsid w:val="00CA79EE"/>
    <w:rsid w:val="00CB198D"/>
    <w:rsid w:val="00CB3945"/>
    <w:rsid w:val="00CB7D6D"/>
    <w:rsid w:val="00CC0F97"/>
    <w:rsid w:val="00CC37AB"/>
    <w:rsid w:val="00CD6CAC"/>
    <w:rsid w:val="00CE1939"/>
    <w:rsid w:val="00CE64BE"/>
    <w:rsid w:val="00CE6F31"/>
    <w:rsid w:val="00CF3968"/>
    <w:rsid w:val="00CF6120"/>
    <w:rsid w:val="00D01E47"/>
    <w:rsid w:val="00D0271E"/>
    <w:rsid w:val="00D027C6"/>
    <w:rsid w:val="00D163CE"/>
    <w:rsid w:val="00D16AB1"/>
    <w:rsid w:val="00D17088"/>
    <w:rsid w:val="00D258EE"/>
    <w:rsid w:val="00D25E7F"/>
    <w:rsid w:val="00D26636"/>
    <w:rsid w:val="00D3053E"/>
    <w:rsid w:val="00D46F19"/>
    <w:rsid w:val="00D5104A"/>
    <w:rsid w:val="00D5208A"/>
    <w:rsid w:val="00D56FAB"/>
    <w:rsid w:val="00D62B7B"/>
    <w:rsid w:val="00D64FAF"/>
    <w:rsid w:val="00D6621E"/>
    <w:rsid w:val="00D739F5"/>
    <w:rsid w:val="00D8030E"/>
    <w:rsid w:val="00D808D7"/>
    <w:rsid w:val="00D81F15"/>
    <w:rsid w:val="00D90D13"/>
    <w:rsid w:val="00D96063"/>
    <w:rsid w:val="00DA0933"/>
    <w:rsid w:val="00DA1F34"/>
    <w:rsid w:val="00DA31FA"/>
    <w:rsid w:val="00DA5BC1"/>
    <w:rsid w:val="00DA60A4"/>
    <w:rsid w:val="00DA65F8"/>
    <w:rsid w:val="00DA667D"/>
    <w:rsid w:val="00DB43D2"/>
    <w:rsid w:val="00DB5A40"/>
    <w:rsid w:val="00DC0012"/>
    <w:rsid w:val="00DC40FC"/>
    <w:rsid w:val="00DC6DB1"/>
    <w:rsid w:val="00DC7C33"/>
    <w:rsid w:val="00DD563C"/>
    <w:rsid w:val="00DE0CDE"/>
    <w:rsid w:val="00DE2598"/>
    <w:rsid w:val="00DE7454"/>
    <w:rsid w:val="00DF0032"/>
    <w:rsid w:val="00DF0C9D"/>
    <w:rsid w:val="00DF1303"/>
    <w:rsid w:val="00DF5657"/>
    <w:rsid w:val="00DF5E0B"/>
    <w:rsid w:val="00DF5F98"/>
    <w:rsid w:val="00E004C2"/>
    <w:rsid w:val="00E04375"/>
    <w:rsid w:val="00E26A6A"/>
    <w:rsid w:val="00E27EE3"/>
    <w:rsid w:val="00E3258C"/>
    <w:rsid w:val="00E37342"/>
    <w:rsid w:val="00E37F19"/>
    <w:rsid w:val="00E419F4"/>
    <w:rsid w:val="00E438EA"/>
    <w:rsid w:val="00E517B7"/>
    <w:rsid w:val="00E523AC"/>
    <w:rsid w:val="00E53809"/>
    <w:rsid w:val="00E577B2"/>
    <w:rsid w:val="00E704CA"/>
    <w:rsid w:val="00E80A03"/>
    <w:rsid w:val="00E80B3C"/>
    <w:rsid w:val="00E826C9"/>
    <w:rsid w:val="00E8757D"/>
    <w:rsid w:val="00E92CCD"/>
    <w:rsid w:val="00E9351E"/>
    <w:rsid w:val="00E939C6"/>
    <w:rsid w:val="00E96B38"/>
    <w:rsid w:val="00EA00FE"/>
    <w:rsid w:val="00EB16E3"/>
    <w:rsid w:val="00EB6BBD"/>
    <w:rsid w:val="00EC106A"/>
    <w:rsid w:val="00EC1103"/>
    <w:rsid w:val="00EC70D0"/>
    <w:rsid w:val="00EC7EAB"/>
    <w:rsid w:val="00ED618F"/>
    <w:rsid w:val="00EE36FF"/>
    <w:rsid w:val="00EE3E2F"/>
    <w:rsid w:val="00EF00AF"/>
    <w:rsid w:val="00EF0211"/>
    <w:rsid w:val="00EF1602"/>
    <w:rsid w:val="00EF161C"/>
    <w:rsid w:val="00EF5E37"/>
    <w:rsid w:val="00F02A93"/>
    <w:rsid w:val="00F03306"/>
    <w:rsid w:val="00F05C46"/>
    <w:rsid w:val="00F073D7"/>
    <w:rsid w:val="00F07595"/>
    <w:rsid w:val="00F14516"/>
    <w:rsid w:val="00F16642"/>
    <w:rsid w:val="00F17C8A"/>
    <w:rsid w:val="00F17EC0"/>
    <w:rsid w:val="00F25FB9"/>
    <w:rsid w:val="00F35FA0"/>
    <w:rsid w:val="00F368D2"/>
    <w:rsid w:val="00F3713F"/>
    <w:rsid w:val="00F44DD3"/>
    <w:rsid w:val="00F45656"/>
    <w:rsid w:val="00F46B6F"/>
    <w:rsid w:val="00F5450D"/>
    <w:rsid w:val="00F54698"/>
    <w:rsid w:val="00F554BF"/>
    <w:rsid w:val="00F63980"/>
    <w:rsid w:val="00F72485"/>
    <w:rsid w:val="00F73B04"/>
    <w:rsid w:val="00F73BEC"/>
    <w:rsid w:val="00F75856"/>
    <w:rsid w:val="00F814CA"/>
    <w:rsid w:val="00F81DF9"/>
    <w:rsid w:val="00F84976"/>
    <w:rsid w:val="00FA2A66"/>
    <w:rsid w:val="00FA34C7"/>
    <w:rsid w:val="00FA3C66"/>
    <w:rsid w:val="00FB2102"/>
    <w:rsid w:val="00FB611D"/>
    <w:rsid w:val="00FC72D3"/>
    <w:rsid w:val="00FD28CC"/>
    <w:rsid w:val="00FE6772"/>
    <w:rsid w:val="00FF167F"/>
    <w:rsid w:val="00FF2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0D7E54"/>
  <w15:docId w15:val="{40CCD357-3855-4EEF-987E-FEBE31EDCA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1132E"/>
    <w:rPr>
      <w:lang w:bidi="th-TH"/>
    </w:rPr>
  </w:style>
  <w:style w:type="paragraph" w:styleId="Heading2">
    <w:name w:val="heading 2"/>
    <w:basedOn w:val="Normal"/>
    <w:link w:val="Heading2Char"/>
    <w:uiPriority w:val="9"/>
    <w:qFormat/>
    <w:rsid w:val="0028305E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28305E"/>
    <w:rPr>
      <w:rFonts w:ascii="Tahoma" w:eastAsia="Times New Roman" w:hAnsi="Tahoma" w:cs="Tahoma"/>
      <w:b/>
      <w:bCs/>
      <w:sz w:val="36"/>
      <w:szCs w:val="36"/>
      <w:lang w:bidi="th-TH"/>
    </w:rPr>
  </w:style>
  <w:style w:type="character" w:styleId="Hyperlink">
    <w:name w:val="Hyperlink"/>
    <w:uiPriority w:val="99"/>
    <w:semiHidden/>
    <w:unhideWhenUsed/>
    <w:rsid w:val="003C4917"/>
    <w:rPr>
      <w:color w:val="0000FF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D62B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3">
    <w:name w:val="Grid Table 4 Accent 3"/>
    <w:basedOn w:val="TableNormal"/>
    <w:uiPriority w:val="49"/>
    <w:rsid w:val="00FF265F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6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6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3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8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4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4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7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2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8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8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5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7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1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openxmlformats.org/officeDocument/2006/relationships/image" Target="media/image15.jpeg"/><Relationship Id="rId21" Type="http://schemas.openxmlformats.org/officeDocument/2006/relationships/hyperlink" Target="http://th.wikipedia.org/wiki/%E0%B8%81%E0%B8%B4%E0%B9%82%E0%B8%A5%E0%B9%80%E0%B8%A1%E0%B8%95%E0%B8%A3" TargetMode="External"/><Relationship Id="rId34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png"/><Relationship Id="rId32" Type="http://schemas.openxmlformats.org/officeDocument/2006/relationships/image" Target="media/image20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google.com/search?q=%E0%B8%AA%E0%B8%A7%E0%B8%99%E0%B8%88%E0%B8%B4%E0%B9%88%E0%B8%87%E0%B8%8B%E0%B8%B2%E0%B8%99&amp;oq=%E0%B8%AA%E0%B8%A7%E0%B8%99%E0%B8%88%E0%B8%B4%E0%B9%88%E0%B8%87%E0%B8%8B%E0%B8%B2%E0%B8%99&amp;gs_lcrp=EgZjaHJvbWUqBggAEEUYOzIGCAAQRRg7Mg8IARAuGBMYrwEYxwEYgAQyBggCEEUYQDIJCAMQABgTGIAEMgcIBBAAGO8FMgcIBRAAGO8FMgcIBhAAGO8FMgcIBxAAGO8F0gEJNDUyNGowajE1qAIIsAIB8QVmEh2iu6aM1Q&amp;sourceid=chrome&amp;ie=UTF-8&amp;ved=2ahUKEwiG_Pfe5bySAxX8TWwGHbytPKYQgK4QegYIAQgAEBA" TargetMode="External"/><Relationship Id="rId22" Type="http://schemas.openxmlformats.org/officeDocument/2006/relationships/hyperlink" Target="http://th.wikipedia.org/wiki/%E0%B8%A2%E0%B8%B8%E0%B8%84%E0%B8%81%E0%B8%A5%E0%B8%B2%E0%B8%87" TargetMode="External"/><Relationship Id="rId27" Type="http://schemas.openxmlformats.org/officeDocument/2006/relationships/image" Target="media/image16.jpeg"/><Relationship Id="rId30" Type="http://schemas.microsoft.com/office/2007/relationships/hdphoto" Target="media/hdphoto2.wdp"/><Relationship Id="rId35" Type="http://schemas.openxmlformats.org/officeDocument/2006/relationships/image" Target="media/image23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88C9E3-252F-4363-A49B-AA26733E41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15</Pages>
  <Words>1594</Words>
  <Characters>9092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admin</cp:lastModifiedBy>
  <cp:revision>5</cp:revision>
  <cp:lastPrinted>2024-08-23T10:57:00Z</cp:lastPrinted>
  <dcterms:created xsi:type="dcterms:W3CDTF">2026-04-29T03:22:00Z</dcterms:created>
  <dcterms:modified xsi:type="dcterms:W3CDTF">2026-04-29T04:50:00Z</dcterms:modified>
</cp:coreProperties>
</file>