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B9EDE" w14:textId="7D3BC73E" w:rsidR="00086368" w:rsidRPr="006800C8" w:rsidRDefault="00D9483C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75648" behindDoc="0" locked="0" layoutInCell="1" allowOverlap="1" wp14:anchorId="79577E6B" wp14:editId="323356AC">
            <wp:simplePos x="0" y="0"/>
            <wp:positionH relativeFrom="page">
              <wp:posOffset>0</wp:posOffset>
            </wp:positionH>
            <wp:positionV relativeFrom="paragraph">
              <wp:posOffset>-518351</wp:posOffset>
            </wp:positionV>
            <wp:extent cx="7576820" cy="9471025"/>
            <wp:effectExtent l="0" t="0" r="5080" b="0"/>
            <wp:wrapNone/>
            <wp:docPr id="5444703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470389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820" cy="947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6F82AB" w14:textId="641F85C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3E8F59BC" w14:textId="2B4B8A1D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8087770" w14:textId="5BEBADFA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8031592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8A56BCF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C8DD095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7A200C56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4A6DD379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0023641F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5D994F85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73A7E4D1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CEACCD1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FCF13D8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3396435F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3C9E858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54F6CAA7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3645A42F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4679AC66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D457C65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341EF74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1FEC422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2ECC1AC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2AFC96E9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  <w:cs/>
        </w:rPr>
      </w:pPr>
    </w:p>
    <w:p w14:paraId="34710573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055265B4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532C7F68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4BE5137B" w14:textId="30AEF64B" w:rsidR="00350AEA" w:rsidRDefault="001F0B13" w:rsidP="006800C8">
      <w:pPr>
        <w:tabs>
          <w:tab w:val="left" w:pos="4080"/>
        </w:tabs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sz w:val="24"/>
          <w:szCs w:val="24"/>
          <w:cs/>
        </w:rPr>
        <w:tab/>
      </w:r>
    </w:p>
    <w:p w14:paraId="07DFD75C" w14:textId="39529F84" w:rsidR="00D60A8C" w:rsidRPr="00D60A8C" w:rsidRDefault="00D60A8C" w:rsidP="00D60A8C">
      <w:pPr>
        <w:tabs>
          <w:tab w:val="left" w:pos="3330"/>
        </w:tabs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</w:rPr>
        <w:tab/>
      </w:r>
    </w:p>
    <w:p w14:paraId="0F6F46F2" w14:textId="449CADEB" w:rsidR="00045D5D" w:rsidRPr="00DE3520" w:rsidRDefault="00045D5D" w:rsidP="00DE3520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36"/>
          <w:szCs w:val="36"/>
        </w:rPr>
      </w:pPr>
      <w:bookmarkStart w:id="0" w:name="_Hlk192842228"/>
      <w:r w:rsidRPr="00DE3520">
        <w:rPr>
          <w:rFonts w:ascii="Sarabun" w:hAnsi="Sarabun" w:cs="Sarabun" w:hint="cs"/>
          <w:b/>
          <w:bCs/>
          <w:color w:val="002060"/>
          <w:sz w:val="36"/>
          <w:szCs w:val="36"/>
          <w:cs/>
        </w:rPr>
        <w:lastRenderedPageBreak/>
        <w:t>บินตรง</w:t>
      </w:r>
      <w:r w:rsidRPr="00DE3520">
        <w:rPr>
          <w:rFonts w:ascii="Sarabun" w:hAnsi="Sarabun" w:cs="Sarabun"/>
          <w:b/>
          <w:bCs/>
          <w:color w:val="002060"/>
          <w:sz w:val="36"/>
          <w:szCs w:val="36"/>
          <w:cs/>
        </w:rPr>
        <w:t xml:space="preserve"> </w:t>
      </w:r>
      <w:r w:rsidRPr="00DE3520">
        <w:rPr>
          <w:rFonts w:ascii="Sarabun" w:hAnsi="Sarabun" w:cs="Sarabun" w:hint="cs"/>
          <w:b/>
          <w:bCs/>
          <w:color w:val="002060"/>
          <w:sz w:val="36"/>
          <w:szCs w:val="36"/>
          <w:cs/>
        </w:rPr>
        <w:t>กุ้ยหยาง</w:t>
      </w:r>
      <w:r w:rsidRPr="00DE3520">
        <w:rPr>
          <w:rFonts w:ascii="Sarabun" w:hAnsi="Sarabun" w:cs="Sarabun"/>
          <w:b/>
          <w:bCs/>
          <w:color w:val="002060"/>
          <w:sz w:val="36"/>
          <w:szCs w:val="36"/>
          <w:cs/>
        </w:rPr>
        <w:t xml:space="preserve"> </w:t>
      </w:r>
      <w:r w:rsidRPr="00DE3520">
        <w:rPr>
          <w:rFonts w:ascii="Sarabun" w:hAnsi="Sarabun" w:cs="Sarabun" w:hint="cs"/>
          <w:b/>
          <w:bCs/>
          <w:color w:val="002060"/>
          <w:sz w:val="36"/>
          <w:szCs w:val="36"/>
          <w:cs/>
        </w:rPr>
        <w:t>กุ้ยโจว</w:t>
      </w:r>
      <w:r w:rsidRPr="00DE3520">
        <w:rPr>
          <w:rFonts w:ascii="Sarabun" w:hAnsi="Sarabun" w:cs="Sarabun"/>
          <w:b/>
          <w:bCs/>
          <w:color w:val="002060"/>
          <w:sz w:val="36"/>
          <w:szCs w:val="36"/>
          <w:cs/>
        </w:rPr>
        <w:t xml:space="preserve"> </w:t>
      </w:r>
      <w:r w:rsidRPr="00DE3520">
        <w:rPr>
          <w:rFonts w:ascii="Sarabun" w:hAnsi="Sarabun" w:cs="Sarabun" w:hint="cs"/>
          <w:b/>
          <w:bCs/>
          <w:color w:val="002060"/>
          <w:sz w:val="36"/>
          <w:szCs w:val="36"/>
          <w:cs/>
        </w:rPr>
        <w:t>ข้ามฟ้าเหนือผาสะพานลอยฟ้าฮวาเจียง</w:t>
      </w:r>
      <w:r w:rsidRPr="00DE3520">
        <w:rPr>
          <w:rFonts w:ascii="Sarabun" w:hAnsi="Sarabun" w:cs="Sarabun"/>
          <w:b/>
          <w:bCs/>
          <w:color w:val="002060"/>
          <w:sz w:val="36"/>
          <w:szCs w:val="36"/>
          <w:cs/>
        </w:rPr>
        <w:t xml:space="preserve"> </w:t>
      </w:r>
    </w:p>
    <w:p w14:paraId="25AF9F42" w14:textId="27FE45E9" w:rsidR="006800C8" w:rsidRPr="00DE3520" w:rsidRDefault="00045D5D" w:rsidP="00DE3520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36"/>
          <w:szCs w:val="36"/>
        </w:rPr>
      </w:pPr>
      <w:r w:rsidRPr="00DE3520">
        <w:rPr>
          <w:rFonts w:ascii="Sarabun" w:hAnsi="Sarabun" w:cs="Sarabun" w:hint="cs"/>
          <w:b/>
          <w:bCs/>
          <w:color w:val="002060"/>
          <w:sz w:val="36"/>
          <w:szCs w:val="36"/>
          <w:cs/>
        </w:rPr>
        <w:t>มนต์เสน่ห์ชนเผ่าแม้ว</w:t>
      </w:r>
      <w:r w:rsidRPr="00DE3520">
        <w:rPr>
          <w:rFonts w:ascii="Sarabun" w:hAnsi="Sarabun" w:cs="Sarabun"/>
          <w:b/>
          <w:bCs/>
          <w:color w:val="002060"/>
          <w:sz w:val="36"/>
          <w:szCs w:val="36"/>
          <w:cs/>
        </w:rPr>
        <w:t xml:space="preserve"> </w:t>
      </w:r>
      <w:r w:rsidRPr="00DE3520">
        <w:rPr>
          <w:rFonts w:ascii="Sarabun" w:hAnsi="Sarabun" w:cs="Sarabun" w:hint="cs"/>
          <w:b/>
          <w:bCs/>
          <w:color w:val="002060"/>
          <w:sz w:val="36"/>
          <w:szCs w:val="36"/>
          <w:cs/>
        </w:rPr>
        <w:t>ชมความงามดอกไม้ตามฤดูกาล</w:t>
      </w:r>
      <w:r w:rsidRPr="00DE3520">
        <w:rPr>
          <w:rFonts w:ascii="Sarabun" w:hAnsi="Sarabun" w:cs="Sarabun"/>
          <w:b/>
          <w:bCs/>
          <w:color w:val="002060"/>
          <w:sz w:val="36"/>
          <w:szCs w:val="36"/>
          <w:cs/>
        </w:rPr>
        <w:t xml:space="preserve"> 6 </w:t>
      </w:r>
      <w:r w:rsidRPr="00DE3520">
        <w:rPr>
          <w:rFonts w:ascii="Sarabun" w:hAnsi="Sarabun" w:cs="Sarabun" w:hint="cs"/>
          <w:b/>
          <w:bCs/>
          <w:color w:val="002060"/>
          <w:sz w:val="36"/>
          <w:szCs w:val="36"/>
          <w:cs/>
        </w:rPr>
        <w:t>วัน</w:t>
      </w:r>
      <w:r w:rsidRPr="00DE3520">
        <w:rPr>
          <w:rFonts w:ascii="Sarabun" w:hAnsi="Sarabun" w:cs="Sarabun"/>
          <w:b/>
          <w:bCs/>
          <w:color w:val="002060"/>
          <w:sz w:val="36"/>
          <w:szCs w:val="36"/>
          <w:cs/>
        </w:rPr>
        <w:t xml:space="preserve"> 5 </w:t>
      </w:r>
      <w:r w:rsidRPr="00DE3520">
        <w:rPr>
          <w:rFonts w:ascii="Sarabun" w:hAnsi="Sarabun" w:cs="Sarabun" w:hint="cs"/>
          <w:b/>
          <w:bCs/>
          <w:color w:val="002060"/>
          <w:sz w:val="36"/>
          <w:szCs w:val="36"/>
          <w:cs/>
        </w:rPr>
        <w:t>คืน</w:t>
      </w:r>
      <w:r w:rsidRPr="00DE3520">
        <w:rPr>
          <w:rFonts w:ascii="Sarabun" w:hAnsi="Sarabun" w:cs="Sarabun"/>
          <w:b/>
          <w:bCs/>
          <w:color w:val="002060"/>
          <w:sz w:val="36"/>
          <w:szCs w:val="36"/>
          <w:cs/>
        </w:rPr>
        <w:t xml:space="preserve"> </w:t>
      </w:r>
      <w:r w:rsidR="00DE3520">
        <w:rPr>
          <w:rFonts w:ascii="Sarabun" w:hAnsi="Sarabun" w:cs="Sarabun"/>
          <w:b/>
          <w:bCs/>
          <w:color w:val="002060"/>
          <w:sz w:val="36"/>
          <w:szCs w:val="36"/>
          <w:cs/>
        </w:rPr>
        <w:br/>
      </w:r>
      <w:r w:rsidRPr="00DE3520">
        <w:rPr>
          <w:rFonts w:ascii="Sarabun" w:hAnsi="Sarabun" w:cs="Sarabun"/>
          <w:b/>
          <w:bCs/>
          <w:color w:val="002060"/>
          <w:sz w:val="36"/>
          <w:szCs w:val="36"/>
          <w:cs/>
        </w:rPr>
        <w:tab/>
        <w:t>*</w:t>
      </w:r>
      <w:r w:rsidRPr="00DE3520">
        <w:rPr>
          <w:rFonts w:ascii="Sarabun" w:hAnsi="Sarabun" w:cs="Sarabun" w:hint="cs"/>
          <w:b/>
          <w:bCs/>
          <w:color w:val="002060"/>
          <w:sz w:val="36"/>
          <w:szCs w:val="36"/>
          <w:cs/>
        </w:rPr>
        <w:t>ทัวร์ไม่ลงร้านรัฐบาล</w:t>
      </w:r>
      <w:r w:rsidRPr="00DE3520">
        <w:rPr>
          <w:rFonts w:ascii="Sarabun" w:hAnsi="Sarabun" w:cs="Sarabun"/>
          <w:b/>
          <w:bCs/>
          <w:color w:val="002060"/>
          <w:sz w:val="36"/>
          <w:szCs w:val="36"/>
          <w:cs/>
        </w:rPr>
        <w:t xml:space="preserve">*  </w:t>
      </w:r>
      <w:r w:rsidRPr="00DE3520">
        <w:rPr>
          <w:rFonts w:ascii="Sarabun" w:hAnsi="Sarabun" w:cs="Sarabun" w:hint="cs"/>
          <w:b/>
          <w:bCs/>
          <w:color w:val="002060"/>
          <w:sz w:val="36"/>
          <w:szCs w:val="36"/>
          <w:cs/>
        </w:rPr>
        <w:t>โดยสายการบิน</w:t>
      </w:r>
      <w:r w:rsidRPr="00DE3520">
        <w:rPr>
          <w:rFonts w:ascii="Sarabun" w:hAnsi="Sarabun" w:cs="Sarabun"/>
          <w:b/>
          <w:bCs/>
          <w:color w:val="002060"/>
          <w:sz w:val="36"/>
          <w:szCs w:val="36"/>
          <w:cs/>
        </w:rPr>
        <w:t xml:space="preserve">  9 </w:t>
      </w:r>
      <w:r w:rsidRPr="00DE3520">
        <w:rPr>
          <w:rFonts w:ascii="Sarabun" w:hAnsi="Sarabun" w:cs="Sarabun"/>
          <w:b/>
          <w:bCs/>
          <w:color w:val="002060"/>
          <w:sz w:val="36"/>
          <w:szCs w:val="36"/>
        </w:rPr>
        <w:t>AIR (AQ)</w:t>
      </w:r>
    </w:p>
    <w:p w14:paraId="68E12808" w14:textId="11F42E3F" w:rsidR="00045D5D" w:rsidRPr="00A12CF5" w:rsidRDefault="00DE3520" w:rsidP="00A12CF5">
      <w:pPr>
        <w:spacing w:before="240" w:after="0" w:line="240" w:lineRule="auto"/>
        <w:jc w:val="center"/>
        <w:rPr>
          <w:rFonts w:ascii="Sarabun" w:hAnsi="Sarabun" w:cs="Sarabun"/>
          <w:b/>
          <w:bCs/>
          <w:color w:val="7030A0"/>
          <w:sz w:val="44"/>
          <w:szCs w:val="44"/>
        </w:rPr>
      </w:pPr>
      <w:r>
        <w:rPr>
          <w:rFonts w:ascii="Sarabun" w:hAnsi="Sarabun" w:cs="Sarabun"/>
          <w:b/>
          <w:bCs/>
          <w:noProof/>
          <w:color w:val="7030A0"/>
          <w:sz w:val="44"/>
          <w:szCs w:val="44"/>
        </w:rPr>
        <w:drawing>
          <wp:anchor distT="0" distB="0" distL="114300" distR="114300" simplePos="0" relativeHeight="251676672" behindDoc="0" locked="0" layoutInCell="1" allowOverlap="1" wp14:anchorId="2D10CAF6" wp14:editId="1D356C18">
            <wp:simplePos x="0" y="0"/>
            <wp:positionH relativeFrom="margin">
              <wp:align>right</wp:align>
            </wp:positionH>
            <wp:positionV relativeFrom="paragraph">
              <wp:posOffset>244475</wp:posOffset>
            </wp:positionV>
            <wp:extent cx="1465243" cy="528320"/>
            <wp:effectExtent l="0" t="0" r="1905" b="5080"/>
            <wp:wrapNone/>
            <wp:docPr id="5879226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243" cy="52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5D5D" w:rsidRPr="006800C8">
        <w:rPr>
          <w:rFonts w:ascii="Sarabun" w:hAnsi="Sarabun" w:cs="Sarabun"/>
          <w:b/>
          <w:bCs/>
          <w:noProof/>
          <w:color w:val="FF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216394" wp14:editId="1E3DCCF4">
                <wp:simplePos x="0" y="0"/>
                <wp:positionH relativeFrom="margin">
                  <wp:align>left</wp:align>
                </wp:positionH>
                <wp:positionV relativeFrom="paragraph">
                  <wp:posOffset>199092</wp:posOffset>
                </wp:positionV>
                <wp:extent cx="5093200" cy="687070"/>
                <wp:effectExtent l="95250" t="38100" r="31750" b="93980"/>
                <wp:wrapNone/>
                <wp:docPr id="882836969" name="Rectangle 8828369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3200" cy="6870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8C484D9" w14:textId="4AE7BE6F" w:rsidR="00656F4E" w:rsidRPr="004D7627" w:rsidRDefault="004D7627" w:rsidP="00656F4E">
                            <w:pPr>
                              <w:spacing w:after="0" w:line="240" w:lineRule="auto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4D762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6</w:t>
                            </w:r>
                            <w:r w:rsidR="00656F4E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56F4E" w:rsidRPr="004D762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="00656F4E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D762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5</w:t>
                            </w:r>
                            <w:r w:rsidR="00656F4E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56F4E" w:rsidRPr="004D762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คืน</w:t>
                            </w:r>
                            <w:r w:rsidR="00656F4E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F7CAAC" w:themeFill="accent2" w:themeFillTint="66"/>
                                <w:cs/>
                              </w:rPr>
                              <w:br/>
                            </w:r>
                            <w:r w:rsidR="00656F4E" w:rsidRPr="004D762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โดยสายการบิน </w:t>
                            </w:r>
                            <w:r w:rsidR="008208A7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Guangxi Beibu Gulf Airlines (GX)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216394" id="Rectangle 882836969" o:spid="_x0000_s1026" style="position:absolute;left:0;text-align:left;margin-left:0;margin-top:15.7pt;width:401.05pt;height:54.1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" fillcolor="#1f3763 [1604]" stroked="f" strokeweight="2pt">
                <v:shadow on="t" color="black" opacity="26214f" origin=".5,-.5" offset="-.74836mm,.74836mm"/>
                <v:textbox>
                  <w:txbxContent>
                    <w:p w14:paraId="78C484D9" w14:textId="4AE7BE6F" w:rsidR="00656F4E" w:rsidRPr="004D7627" w:rsidRDefault="004D7627" w:rsidP="00656F4E">
                      <w:pPr>
                        <w:spacing w:after="0" w:line="240" w:lineRule="auto"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4D762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6</w:t>
                      </w:r>
                      <w:r w:rsidR="00656F4E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56F4E" w:rsidRPr="004D762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="00656F4E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D762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5</w:t>
                      </w:r>
                      <w:r w:rsidR="00656F4E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56F4E" w:rsidRPr="004D762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คืน</w:t>
                      </w:r>
                      <w:r w:rsidR="00656F4E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F7CAAC" w:themeFill="accent2" w:themeFillTint="66"/>
                          <w:cs/>
                        </w:rPr>
                        <w:br/>
                      </w:r>
                      <w:r w:rsidR="00656F4E" w:rsidRPr="004D762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โดยสายการบิน </w:t>
                      </w:r>
                      <w:r w:rsidR="008208A7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>Guangxi Beibu Gulf Airlines (GX)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bookmarkEnd w:id="0"/>
    <w:p w14:paraId="4E9C63C4" w14:textId="347F4B84" w:rsidR="00656F4E" w:rsidRPr="006800C8" w:rsidRDefault="00656F4E" w:rsidP="006800C8">
      <w:pPr>
        <w:spacing w:before="240" w:line="240" w:lineRule="auto"/>
        <w:jc w:val="center"/>
        <w:rPr>
          <w:rFonts w:ascii="Sarabun" w:hAnsi="Sarabun" w:cs="Sarabun"/>
          <w:b/>
          <w:bCs/>
          <w:color w:val="FF0000"/>
          <w:sz w:val="24"/>
          <w:szCs w:val="24"/>
          <w:cs/>
          <w:lang w:eastAsia="zh-CN"/>
        </w:rPr>
      </w:pPr>
      <w:r w:rsidRPr="006800C8">
        <w:rPr>
          <w:rFonts w:ascii="Sarabun" w:hAnsi="Sarabun" w:cs="Sarabun"/>
          <w:b/>
          <w:bCs/>
          <w:sz w:val="24"/>
          <w:szCs w:val="24"/>
        </w:rPr>
        <w:t xml:space="preserve"> </w:t>
      </w:r>
    </w:p>
    <w:p w14:paraId="60AC28FF" w14:textId="59D07089" w:rsidR="00656F4E" w:rsidRPr="006800C8" w:rsidRDefault="00A67277" w:rsidP="006800C8">
      <w:pPr>
        <w:spacing w:after="0" w:line="240" w:lineRule="auto"/>
        <w:rPr>
          <w:rFonts w:ascii="Sarabun" w:hAnsi="Sarabun" w:cs="Sarabun"/>
          <w:b/>
          <w:bCs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800FEC" wp14:editId="01E2707D">
                <wp:simplePos x="0" y="0"/>
                <wp:positionH relativeFrom="margin">
                  <wp:align>left</wp:align>
                </wp:positionH>
                <wp:positionV relativeFrom="paragraph">
                  <wp:posOffset>158114</wp:posOffset>
                </wp:positionV>
                <wp:extent cx="6897370" cy="1171575"/>
                <wp:effectExtent l="0" t="0" r="0" b="9525"/>
                <wp:wrapNone/>
                <wp:docPr id="1217869063" name="Rectangle 1217869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7370" cy="11715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AC981D" id="Rectangle 1217869063" o:spid="_x0000_s1026" style="position:absolute;margin-left:0;margin-top:12.45pt;width:543.1pt;height:92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" fillcolor="#1f3763 [1604]" stroked="f" strokeweight="2pt">
                <w10:wrap anchorx="margin"/>
              </v:rect>
            </w:pict>
          </mc:Fallback>
        </mc:AlternateContent>
      </w:r>
      <w:r w:rsidRPr="006800C8">
        <w:rPr>
          <w:rFonts w:ascii="Sarabun" w:hAnsi="Sarabun" w:cs="Sarabun"/>
          <w:noProof/>
          <w:sz w:val="24"/>
          <w:szCs w:val="24"/>
          <w:cs/>
          <w:lang w:eastAsia="zh-CN"/>
        </w:rPr>
        <w:drawing>
          <wp:anchor distT="0" distB="0" distL="114300" distR="114300" simplePos="0" relativeHeight="251664384" behindDoc="0" locked="0" layoutInCell="1" allowOverlap="1" wp14:anchorId="0B850820" wp14:editId="07792C10">
            <wp:simplePos x="0" y="0"/>
            <wp:positionH relativeFrom="column">
              <wp:posOffset>4516755</wp:posOffset>
            </wp:positionH>
            <wp:positionV relativeFrom="paragraph">
              <wp:posOffset>45720</wp:posOffset>
            </wp:positionV>
            <wp:extent cx="1745615" cy="643255"/>
            <wp:effectExtent l="0" t="0" r="0" b="0"/>
            <wp:wrapThrough wrapText="bothSides">
              <wp:wrapPolygon edited="0">
                <wp:start x="9900" y="2559"/>
                <wp:lineTo x="471" y="8956"/>
                <wp:lineTo x="471" y="12794"/>
                <wp:lineTo x="8250" y="14073"/>
                <wp:lineTo x="9665" y="17271"/>
                <wp:lineTo x="9900" y="18551"/>
                <wp:lineTo x="11550" y="18551"/>
                <wp:lineTo x="11786" y="17271"/>
                <wp:lineTo x="13200" y="14073"/>
                <wp:lineTo x="20979" y="12794"/>
                <wp:lineTo x="20979" y="8956"/>
                <wp:lineTo x="11550" y="2559"/>
                <wp:lineTo x="9900" y="2559"/>
              </wp:wrapPolygon>
            </wp:wrapThrough>
            <wp:docPr id="1217869068" name="Picture 45400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867968" name="Picture 4540099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6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6F4E" w:rsidRPr="006800C8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2469C7" wp14:editId="13FAC7D8">
                <wp:simplePos x="0" y="0"/>
                <wp:positionH relativeFrom="column">
                  <wp:posOffset>6165215</wp:posOffset>
                </wp:positionH>
                <wp:positionV relativeFrom="paragraph">
                  <wp:posOffset>98425</wp:posOffset>
                </wp:positionV>
                <wp:extent cx="723265" cy="669925"/>
                <wp:effectExtent l="0" t="0" r="0" b="0"/>
                <wp:wrapNone/>
                <wp:docPr id="1217869069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265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6298254" w14:textId="77777777" w:rsidR="00656F4E" w:rsidRPr="004D7627" w:rsidRDefault="00656F4E" w:rsidP="00656F4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4D762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>BKK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2469C7" id="_x0000_t202" coordsize="21600,21600" o:spt="202" path="m,l,21600r21600,l21600,xe">
                <v:stroke joinstyle="miter"/>
                <v:path gradientshapeok="t" o:connecttype="rect"/>
              </v:shapetype>
              <v:shape id="TextBox 66" o:spid="_x0000_s1027" type="#_x0000_t202" style="position:absolute;margin-left:485.45pt;margin-top:7.75pt;width:56.95pt;height:5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" filled="f" stroked="f" strokeweight="2pt">
                <v:textbox>
                  <w:txbxContent>
                    <w:p w14:paraId="26298254" w14:textId="77777777" w:rsidR="00656F4E" w:rsidRPr="004D7627" w:rsidRDefault="00656F4E" w:rsidP="00656F4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</w:pPr>
                      <w:r w:rsidRPr="004D762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>BKK</w:t>
                      </w:r>
                    </w:p>
                  </w:txbxContent>
                </v:textbox>
              </v:shape>
            </w:pict>
          </mc:Fallback>
        </mc:AlternateContent>
      </w:r>
      <w:r w:rsidR="00656F4E" w:rsidRPr="006800C8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D16710" wp14:editId="58A136CB">
                <wp:simplePos x="0" y="0"/>
                <wp:positionH relativeFrom="column">
                  <wp:posOffset>3853815</wp:posOffset>
                </wp:positionH>
                <wp:positionV relativeFrom="paragraph">
                  <wp:posOffset>69215</wp:posOffset>
                </wp:positionV>
                <wp:extent cx="795020" cy="669925"/>
                <wp:effectExtent l="0" t="0" r="0" b="0"/>
                <wp:wrapNone/>
                <wp:docPr id="1217869067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20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1798FFB" w14:textId="401829B5" w:rsidR="00656F4E" w:rsidRPr="004D7627" w:rsidRDefault="00D3443B" w:rsidP="00656F4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>KWE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16710" id="TextBox 65" o:spid="_x0000_s1028" type="#_x0000_t202" style="position:absolute;margin-left:303.45pt;margin-top:5.45pt;width:62.6pt;height:5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" filled="f" stroked="f" strokeweight="2pt">
                <v:textbox>
                  <w:txbxContent>
                    <w:p w14:paraId="21798FFB" w14:textId="401829B5" w:rsidR="00656F4E" w:rsidRPr="004D7627" w:rsidRDefault="00D3443B" w:rsidP="00656F4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>KWE</w:t>
                      </w:r>
                    </w:p>
                  </w:txbxContent>
                </v:textbox>
              </v:shape>
            </w:pict>
          </mc:Fallback>
        </mc:AlternateContent>
      </w:r>
      <w:r w:rsidR="00656F4E" w:rsidRPr="006800C8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B82115" wp14:editId="09DA016B">
                <wp:simplePos x="0" y="0"/>
                <wp:positionH relativeFrom="column">
                  <wp:posOffset>2491105</wp:posOffset>
                </wp:positionH>
                <wp:positionV relativeFrom="paragraph">
                  <wp:posOffset>95885</wp:posOffset>
                </wp:positionV>
                <wp:extent cx="722630" cy="669925"/>
                <wp:effectExtent l="0" t="0" r="0" b="0"/>
                <wp:wrapNone/>
                <wp:docPr id="1217869066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F956441" w14:textId="070E5E5E" w:rsidR="00656F4E" w:rsidRPr="004D7627" w:rsidRDefault="00D3443B" w:rsidP="00656F4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KWE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B82115" id="TextBox 30" o:spid="_x0000_s1029" type="#_x0000_t202" style="position:absolute;margin-left:196.15pt;margin-top:7.55pt;width:56.9pt;height:5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" filled="f" stroked="f" strokeweight="2pt">
                <v:textbox>
                  <w:txbxContent>
                    <w:p w14:paraId="4F956441" w14:textId="070E5E5E" w:rsidR="00656F4E" w:rsidRPr="004D7627" w:rsidRDefault="00D3443B" w:rsidP="00656F4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lang w:eastAsia="zh-CN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lang w:eastAsia="zh-CN"/>
                        </w:rPr>
                        <w:t>KWE</w:t>
                      </w:r>
                    </w:p>
                  </w:txbxContent>
                </v:textbox>
              </v:shape>
            </w:pict>
          </mc:Fallback>
        </mc:AlternateContent>
      </w:r>
      <w:r w:rsidR="00656F4E" w:rsidRPr="006800C8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7510BC" wp14:editId="250FABE1">
                <wp:simplePos x="0" y="0"/>
                <wp:positionH relativeFrom="column">
                  <wp:posOffset>249555</wp:posOffset>
                </wp:positionH>
                <wp:positionV relativeFrom="paragraph">
                  <wp:posOffset>98425</wp:posOffset>
                </wp:positionV>
                <wp:extent cx="793750" cy="669925"/>
                <wp:effectExtent l="0" t="0" r="0" b="0"/>
                <wp:wrapThrough wrapText="bothSides">
                  <wp:wrapPolygon edited="0">
                    <wp:start x="1555" y="614"/>
                    <wp:lineTo x="1555" y="20883"/>
                    <wp:lineTo x="19699" y="20883"/>
                    <wp:lineTo x="19699" y="614"/>
                    <wp:lineTo x="1555" y="614"/>
                  </wp:wrapPolygon>
                </wp:wrapThrough>
                <wp:docPr id="1217869064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133E3D0" w14:textId="77777777" w:rsidR="00656F4E" w:rsidRPr="004D7627" w:rsidRDefault="00656F4E" w:rsidP="00656F4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4D762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>BKK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510BC" id="TextBox 29" o:spid="_x0000_s1030" type="#_x0000_t202" style="position:absolute;margin-left:19.65pt;margin-top:7.75pt;width:62.5pt;height:5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" filled="f" stroked="f" strokeweight="2pt">
                <v:textbox>
                  <w:txbxContent>
                    <w:p w14:paraId="3133E3D0" w14:textId="77777777" w:rsidR="00656F4E" w:rsidRPr="004D7627" w:rsidRDefault="00656F4E" w:rsidP="00656F4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</w:pPr>
                      <w:r w:rsidRPr="004D762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>BKK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656F4E" w:rsidRPr="006800C8">
        <w:rPr>
          <w:rFonts w:ascii="Sarabun" w:hAnsi="Sarabun" w:cs="Sarabun"/>
          <w:noProof/>
          <w:sz w:val="24"/>
          <w:szCs w:val="24"/>
          <w:cs/>
          <w:lang w:eastAsia="zh-CN"/>
        </w:rPr>
        <w:drawing>
          <wp:anchor distT="0" distB="0" distL="114300" distR="114300" simplePos="0" relativeHeight="251661312" behindDoc="0" locked="0" layoutInCell="1" allowOverlap="1" wp14:anchorId="65419753" wp14:editId="46BE2408">
            <wp:simplePos x="0" y="0"/>
            <wp:positionH relativeFrom="column">
              <wp:posOffset>793750</wp:posOffset>
            </wp:positionH>
            <wp:positionV relativeFrom="paragraph">
              <wp:posOffset>31115</wp:posOffset>
            </wp:positionV>
            <wp:extent cx="1745615" cy="643255"/>
            <wp:effectExtent l="0" t="0" r="0" b="0"/>
            <wp:wrapNone/>
            <wp:docPr id="1217869065" name="Picture 383444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878140" name="Picture 38344480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6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ADB3D3" w14:textId="6CE5566B" w:rsidR="00656F4E" w:rsidRPr="006800C8" w:rsidRDefault="00656F4E" w:rsidP="006800C8">
      <w:pPr>
        <w:spacing w:after="0" w:line="240" w:lineRule="auto"/>
        <w:rPr>
          <w:rFonts w:ascii="Sarabun" w:hAnsi="Sarabun" w:cs="Sarabun"/>
          <w:b/>
          <w:bCs/>
          <w:sz w:val="24"/>
          <w:szCs w:val="24"/>
        </w:rPr>
      </w:pPr>
    </w:p>
    <w:p w14:paraId="6DD882C9" w14:textId="77777777" w:rsidR="00656F4E" w:rsidRPr="006800C8" w:rsidRDefault="00656F4E" w:rsidP="006800C8">
      <w:pPr>
        <w:spacing w:after="0" w:line="240" w:lineRule="auto"/>
        <w:rPr>
          <w:rFonts w:ascii="Sarabun" w:hAnsi="Sarabun" w:cs="Sarabun"/>
          <w:b/>
          <w:bCs/>
          <w:sz w:val="24"/>
          <w:szCs w:val="24"/>
        </w:rPr>
      </w:pPr>
    </w:p>
    <w:p w14:paraId="261E50C2" w14:textId="14FC9BD6" w:rsidR="00656F4E" w:rsidRPr="006800C8" w:rsidRDefault="00656F4E" w:rsidP="006800C8">
      <w:pPr>
        <w:spacing w:after="0"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C5802D" wp14:editId="307B4BDC">
                <wp:simplePos x="0" y="0"/>
                <wp:positionH relativeFrom="column">
                  <wp:posOffset>3813604</wp:posOffset>
                </wp:positionH>
                <wp:positionV relativeFrom="paragraph">
                  <wp:posOffset>94615</wp:posOffset>
                </wp:positionV>
                <wp:extent cx="2981325" cy="363220"/>
                <wp:effectExtent l="0" t="0" r="9525" b="0"/>
                <wp:wrapNone/>
                <wp:docPr id="1217869079" name="Rectangle 1217869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EB76001" w14:textId="77777777" w:rsidR="00656F4E" w:rsidRPr="00FB46E3" w:rsidRDefault="00656F4E" w:rsidP="00656F4E">
                            <w:pPr>
                              <w:jc w:val="center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ab/>
                              <w:t>เวลาออก</w:t>
                            </w:r>
                            <w:r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BC5802D" id="Rectangle 1217869079" o:spid="_x0000_s1031" style="position:absolute;margin-left:300.3pt;margin-top:7.45pt;width:234.75pt;height:28.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" fillcolor="window" stroked="f" strokeweight="2pt">
                <v:textbox>
                  <w:txbxContent>
                    <w:p w14:paraId="2EB76001" w14:textId="77777777" w:rsidR="00656F4E" w:rsidRPr="00FB46E3" w:rsidRDefault="00656F4E" w:rsidP="00656F4E">
                      <w:pPr>
                        <w:jc w:val="center"/>
                        <w:rPr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ab/>
                        <w:t>เวลาออก</w:t>
                      </w:r>
                      <w:r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</w:p>
                  </w:txbxContent>
                </v:textbox>
              </v:rect>
            </w:pict>
          </mc:Fallback>
        </mc:AlternateContent>
      </w:r>
      <w:r w:rsidRPr="006800C8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4892A6" wp14:editId="40C552B3">
                <wp:simplePos x="0" y="0"/>
                <wp:positionH relativeFrom="column">
                  <wp:posOffset>205039</wp:posOffset>
                </wp:positionH>
                <wp:positionV relativeFrom="paragraph">
                  <wp:posOffset>74328</wp:posOffset>
                </wp:positionV>
                <wp:extent cx="2981325" cy="363220"/>
                <wp:effectExtent l="0" t="0" r="9525" b="0"/>
                <wp:wrapNone/>
                <wp:docPr id="1217869078" name="Rectangle 1217869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BEADE1B" w14:textId="77777777" w:rsidR="00656F4E" w:rsidRPr="001D6147" w:rsidRDefault="00656F4E" w:rsidP="00656F4E">
                            <w:pPr>
                              <w:jc w:val="center"/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</w:pPr>
                            <w:r w:rsidRPr="001D6147">
                              <w:rPr>
                                <w:rFonts w:ascii="Sarabun" w:hAnsi="Sarabun" w:cs="Sarabun" w:hint="cs"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 w:rsidRPr="001D6147">
                              <w:rPr>
                                <w:rFonts w:ascii="Sarabun" w:hAnsi="Sarabun" w:cs="Sarabun" w:hint="cs"/>
                                <w:sz w:val="24"/>
                                <w:szCs w:val="24"/>
                                <w:cs/>
                              </w:rPr>
                              <w:tab/>
                              <w:t>เวลาออก</w:t>
                            </w:r>
                            <w:r w:rsidRPr="001D6147">
                              <w:rPr>
                                <w:rFonts w:ascii="Sarabun" w:hAnsi="Sarabun" w:cs="Sarabun" w:hint="cs"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4892A6" id="Rectangle 1217869078" o:spid="_x0000_s1032" style="position:absolute;margin-left:16.15pt;margin-top:5.85pt;width:234.75pt;height:28.6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" fillcolor="window" stroked="f" strokeweight="2pt">
                <v:textbox>
                  <w:txbxContent>
                    <w:p w14:paraId="4BEADE1B" w14:textId="77777777" w:rsidR="00656F4E" w:rsidRPr="001D6147" w:rsidRDefault="00656F4E" w:rsidP="00656F4E">
                      <w:pPr>
                        <w:jc w:val="center"/>
                        <w:rPr>
                          <w:rFonts w:ascii="Sarabun" w:hAnsi="Sarabun" w:cs="Sarabun"/>
                          <w:sz w:val="24"/>
                          <w:szCs w:val="24"/>
                        </w:rPr>
                      </w:pPr>
                      <w:r w:rsidRPr="001D6147">
                        <w:rPr>
                          <w:rFonts w:ascii="Sarabun" w:hAnsi="Sarabun" w:cs="Sarabun" w:hint="cs"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 w:rsidRPr="001D6147">
                        <w:rPr>
                          <w:rFonts w:ascii="Sarabun" w:hAnsi="Sarabun" w:cs="Sarabun" w:hint="cs"/>
                          <w:sz w:val="24"/>
                          <w:szCs w:val="24"/>
                          <w:cs/>
                        </w:rPr>
                        <w:tab/>
                        <w:t>เวลาออก</w:t>
                      </w:r>
                      <w:r w:rsidRPr="001D6147">
                        <w:rPr>
                          <w:rFonts w:ascii="Sarabun" w:hAnsi="Sarabun" w:cs="Sarabun" w:hint="cs"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</w:p>
                  </w:txbxContent>
                </v:textbox>
              </v:rect>
            </w:pict>
          </mc:Fallback>
        </mc:AlternateContent>
      </w:r>
    </w:p>
    <w:p w14:paraId="740CE024" w14:textId="77777777" w:rsidR="00656F4E" w:rsidRPr="006800C8" w:rsidRDefault="00656F4E" w:rsidP="006800C8">
      <w:pPr>
        <w:spacing w:after="0" w:line="240" w:lineRule="auto"/>
        <w:rPr>
          <w:rFonts w:ascii="Sarabun" w:hAnsi="Sarabun" w:cs="Sarabun"/>
          <w:sz w:val="24"/>
          <w:szCs w:val="24"/>
        </w:rPr>
      </w:pPr>
    </w:p>
    <w:p w14:paraId="6851EEBB" w14:textId="2C1E6EBE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812FA2" wp14:editId="650D40BA">
                <wp:simplePos x="0" y="0"/>
                <wp:positionH relativeFrom="column">
                  <wp:posOffset>3773576</wp:posOffset>
                </wp:positionH>
                <wp:positionV relativeFrom="paragraph">
                  <wp:posOffset>73432</wp:posOffset>
                </wp:positionV>
                <wp:extent cx="2981325" cy="363220"/>
                <wp:effectExtent l="0" t="0" r="0" b="0"/>
                <wp:wrapNone/>
                <wp:docPr id="1217869082" name="Rectangle 1217869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C578030" w14:textId="234336C3" w:rsidR="00656F4E" w:rsidRPr="004D7627" w:rsidRDefault="00D3443B" w:rsidP="00656F4E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AQ1207</w:t>
                            </w:r>
                            <w:r w:rsidR="00656F4E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10</w:t>
                            </w:r>
                            <w:r w:rsidR="00656F4E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:</w:t>
                            </w:r>
                            <w:r w:rsidR="00A033BB" w:rsidRPr="004D762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5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5</w:t>
                            </w:r>
                            <w:r w:rsidR="00656F4E" w:rsidRPr="004D762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656F4E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13</w:t>
                            </w:r>
                            <w:r w:rsidR="00656F4E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812FA2" id="Rectangle 1217869082" o:spid="_x0000_s1033" style="position:absolute;margin-left:297.15pt;margin-top:5.8pt;width:234.75pt;height:28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" filled="f" stroked="f" strokeweight="2pt">
                <v:textbox>
                  <w:txbxContent>
                    <w:p w14:paraId="0C578030" w14:textId="234336C3" w:rsidR="00656F4E" w:rsidRPr="004D7627" w:rsidRDefault="00D3443B" w:rsidP="00656F4E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AQ1207</w:t>
                      </w:r>
                      <w:r w:rsidR="00656F4E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10</w:t>
                      </w:r>
                      <w:r w:rsidR="00656F4E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:</w:t>
                      </w:r>
                      <w:r w:rsidR="00A033BB" w:rsidRPr="004D762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5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5</w:t>
                      </w:r>
                      <w:r w:rsidR="00656F4E" w:rsidRPr="004D762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656F4E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13</w:t>
                      </w:r>
                      <w:r w:rsidR="00656F4E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Pr="006800C8">
        <w:rPr>
          <w:rFonts w:ascii="Sarabun" w:hAnsi="Sarabun" w:cs="Sarabu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790878" wp14:editId="6646C8D2">
                <wp:simplePos x="0" y="0"/>
                <wp:positionH relativeFrom="column">
                  <wp:posOffset>243091</wp:posOffset>
                </wp:positionH>
                <wp:positionV relativeFrom="paragraph">
                  <wp:posOffset>85939</wp:posOffset>
                </wp:positionV>
                <wp:extent cx="2981325" cy="363220"/>
                <wp:effectExtent l="0" t="0" r="0" b="0"/>
                <wp:wrapNone/>
                <wp:docPr id="1217869081" name="Rectangle 1217869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3DD64C4" w14:textId="2C80C5A2" w:rsidR="00656F4E" w:rsidRPr="004D7627" w:rsidRDefault="00D3443B" w:rsidP="00656F4E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AQ1208</w:t>
                            </w:r>
                            <w:r w:rsidR="00656F4E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14</w:t>
                            </w:r>
                            <w:r w:rsidR="00656F4E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:</w:t>
                            </w:r>
                            <w:r w:rsidR="00A033BB" w:rsidRPr="004D762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5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15</w:t>
                            </w:r>
                            <w:r w:rsidR="00656F4E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B6633C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8</w:t>
                            </w:r>
                            <w:r w:rsidR="007B1B56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790878" id="Rectangle 1217869081" o:spid="_x0000_s1034" style="position:absolute;margin-left:19.15pt;margin-top:6.75pt;width:234.75pt;height:28.6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" filled="f" stroked="f" strokeweight="2pt">
                <v:textbox>
                  <w:txbxContent>
                    <w:p w14:paraId="13DD64C4" w14:textId="2C80C5A2" w:rsidR="00656F4E" w:rsidRPr="004D7627" w:rsidRDefault="00D3443B" w:rsidP="00656F4E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AQ1208</w:t>
                      </w:r>
                      <w:r w:rsidR="00656F4E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14</w:t>
                      </w:r>
                      <w:r w:rsidR="00656F4E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:</w:t>
                      </w:r>
                      <w:r w:rsidR="00A033BB" w:rsidRPr="004D762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5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15</w:t>
                      </w:r>
                      <w:r w:rsidR="00656F4E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B6633C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8</w:t>
                      </w:r>
                      <w:r w:rsidR="007B1B56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05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Y="6556"/>
        <w:tblW w:w="5068" w:type="pct"/>
        <w:tblLayout w:type="fixed"/>
        <w:tblLook w:val="04A0" w:firstRow="1" w:lastRow="0" w:firstColumn="1" w:lastColumn="0" w:noHBand="0" w:noVBand="1"/>
      </w:tblPr>
      <w:tblGrid>
        <w:gridCol w:w="680"/>
        <w:gridCol w:w="4509"/>
        <w:gridCol w:w="836"/>
        <w:gridCol w:w="836"/>
        <w:gridCol w:w="836"/>
        <w:gridCol w:w="3212"/>
      </w:tblGrid>
      <w:tr w:rsidR="00E824AC" w:rsidRPr="006800C8" w14:paraId="4FC4727F" w14:textId="77777777" w:rsidTr="00045D5D">
        <w:trPr>
          <w:trHeight w:val="674"/>
        </w:trPr>
        <w:tc>
          <w:tcPr>
            <w:tcW w:w="312" w:type="pct"/>
            <w:shd w:val="clear" w:color="auto" w:fill="002060"/>
            <w:vAlign w:val="center"/>
          </w:tcPr>
          <w:p w14:paraId="04B140CB" w14:textId="77777777" w:rsidR="00E824AC" w:rsidRPr="004D7627" w:rsidRDefault="00E824AC" w:rsidP="00E824A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sz w:val="24"/>
                <w:szCs w:val="24"/>
              </w:rPr>
            </w:pPr>
            <w:r w:rsidRPr="004D762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วัน</w:t>
            </w:r>
          </w:p>
        </w:tc>
        <w:tc>
          <w:tcPr>
            <w:tcW w:w="2067" w:type="pct"/>
            <w:shd w:val="clear" w:color="auto" w:fill="002060"/>
            <w:vAlign w:val="center"/>
          </w:tcPr>
          <w:p w14:paraId="1F0F6C43" w14:textId="77777777" w:rsidR="00E824AC" w:rsidRPr="004D7627" w:rsidRDefault="00E824AC" w:rsidP="00E824AC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4D762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โปรแกรมท่องเที่ยว</w:t>
            </w:r>
          </w:p>
        </w:tc>
        <w:tc>
          <w:tcPr>
            <w:tcW w:w="383" w:type="pct"/>
            <w:shd w:val="clear" w:color="auto" w:fill="002060"/>
            <w:vAlign w:val="center"/>
          </w:tcPr>
          <w:p w14:paraId="2DB908E1" w14:textId="77777777" w:rsidR="00E824AC" w:rsidRPr="004D7627" w:rsidRDefault="00E824AC" w:rsidP="00E824AC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4D762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เช้า</w:t>
            </w:r>
          </w:p>
        </w:tc>
        <w:tc>
          <w:tcPr>
            <w:tcW w:w="383" w:type="pct"/>
            <w:shd w:val="clear" w:color="auto" w:fill="002060"/>
            <w:vAlign w:val="center"/>
          </w:tcPr>
          <w:p w14:paraId="2E965E9B" w14:textId="77777777" w:rsidR="00E824AC" w:rsidRPr="004D7627" w:rsidRDefault="00E824AC" w:rsidP="00E824AC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4D762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เที่ยง</w:t>
            </w:r>
          </w:p>
        </w:tc>
        <w:tc>
          <w:tcPr>
            <w:tcW w:w="383" w:type="pct"/>
            <w:shd w:val="clear" w:color="auto" w:fill="002060"/>
            <w:vAlign w:val="center"/>
          </w:tcPr>
          <w:p w14:paraId="59B822FE" w14:textId="77777777" w:rsidR="00E824AC" w:rsidRPr="004D7627" w:rsidRDefault="00E824AC" w:rsidP="00E824AC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4D762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ค่ำ</w:t>
            </w:r>
          </w:p>
        </w:tc>
        <w:tc>
          <w:tcPr>
            <w:tcW w:w="1472" w:type="pct"/>
            <w:shd w:val="clear" w:color="auto" w:fill="002060"/>
            <w:vAlign w:val="center"/>
          </w:tcPr>
          <w:p w14:paraId="08235D71" w14:textId="77777777" w:rsidR="00E824AC" w:rsidRPr="004D7627" w:rsidRDefault="00E824AC" w:rsidP="00E824AC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4D762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ที่พัก</w:t>
            </w:r>
          </w:p>
        </w:tc>
      </w:tr>
      <w:tr w:rsidR="00E824AC" w:rsidRPr="006800C8" w14:paraId="6F82899A" w14:textId="77777777" w:rsidTr="00E824AC">
        <w:trPr>
          <w:trHeight w:val="992"/>
        </w:trPr>
        <w:tc>
          <w:tcPr>
            <w:tcW w:w="312" w:type="pct"/>
            <w:vAlign w:val="center"/>
          </w:tcPr>
          <w:p w14:paraId="3E693FB0" w14:textId="77777777" w:rsidR="00E824AC" w:rsidRPr="006800C8" w:rsidRDefault="00E824AC" w:rsidP="00E824AC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bookmarkStart w:id="1" w:name="_Hlk149757573"/>
            <w:r w:rsidRPr="006800C8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1</w:t>
            </w:r>
          </w:p>
        </w:tc>
        <w:tc>
          <w:tcPr>
            <w:tcW w:w="2067" w:type="pct"/>
            <w:vAlign w:val="center"/>
          </w:tcPr>
          <w:p w14:paraId="66BD1CB3" w14:textId="0A87AC8D" w:rsidR="00E824AC" w:rsidRPr="006800C8" w:rsidRDefault="00E824AC" w:rsidP="00E824AC">
            <w:pPr>
              <w:spacing w:after="0" w:line="240" w:lineRule="auto"/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</w:pPr>
            <w:r w:rsidRPr="006800C8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 xml:space="preserve">กรุงเทพฯ(สนามบินสุวรรณภูมิ) – </w:t>
            </w:r>
            <w:r w:rsidR="00D3443B" w:rsidRPr="00D3443B"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ท่าอากาศยานนานาชาติกุ้ยหยาง</w:t>
            </w:r>
            <w:r w:rsidR="00D3443B" w:rsidRPr="00D3443B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 xml:space="preserve"> </w:t>
            </w:r>
            <w:r w:rsidR="00D3443B" w:rsidRPr="00D3443B"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หลงต้งเป่า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 xml:space="preserve">  (</w:t>
            </w:r>
            <w:r w:rsidR="00D3443B">
              <w:t xml:space="preserve"> </w:t>
            </w:r>
            <w:r w:rsidR="00D3443B" w:rsidRPr="00D3443B"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>AQ1208</w:t>
            </w:r>
            <w:r w:rsidR="00D3443B"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 xml:space="preserve"> BKK 14.15- KWE 18.05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 xml:space="preserve">) </w:t>
            </w:r>
            <w:r w:rsidR="00D3443B"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กุ้ยหยาง</w:t>
            </w:r>
          </w:p>
        </w:tc>
        <w:tc>
          <w:tcPr>
            <w:tcW w:w="383" w:type="pct"/>
            <w:vAlign w:val="center"/>
          </w:tcPr>
          <w:p w14:paraId="0002F019" w14:textId="77777777" w:rsidR="00E824AC" w:rsidRPr="006800C8" w:rsidRDefault="00E824AC" w:rsidP="00E824A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14:paraId="0BC1A63C" w14:textId="77777777" w:rsidR="00E824AC" w:rsidRPr="006800C8" w:rsidRDefault="00E824AC" w:rsidP="00E824AC">
            <w:pPr>
              <w:spacing w:after="0" w:line="240" w:lineRule="auto"/>
              <w:contextualSpacing/>
              <w:jc w:val="center"/>
              <w:rPr>
                <w:rFonts w:ascii="Sarabun" w:eastAsia="MS Mincho" w:hAnsi="Sarabun" w:cs="Sarabun"/>
                <w:noProof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6256A2DA" wp14:editId="30B268A0">
                  <wp:extent cx="231775" cy="225425"/>
                  <wp:effectExtent l="0" t="0" r="0" b="3175"/>
                  <wp:docPr id="213293107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vAlign w:val="center"/>
          </w:tcPr>
          <w:p w14:paraId="1F12F34A" w14:textId="77777777" w:rsidR="00E824AC" w:rsidRPr="006800C8" w:rsidRDefault="00E824AC" w:rsidP="00E824A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47649D63" wp14:editId="79F6C1F1">
                  <wp:extent cx="223456" cy="223456"/>
                  <wp:effectExtent l="0" t="0" r="0" b="0"/>
                  <wp:docPr id="163923781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vAlign w:val="center"/>
          </w:tcPr>
          <w:p w14:paraId="350C14A1" w14:textId="3F0DF22C" w:rsidR="00E824AC" w:rsidRDefault="00E824AC" w:rsidP="00E46564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GUI YANG </w:t>
            </w:r>
            <w:r w:rsidR="00D3443B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HOLIDAY INN EXPRESS </w:t>
            </w:r>
            <w:r w:rsidRPr="006800C8">
              <w:rPr>
                <w:rFonts w:ascii="Sarabun" w:hAnsi="Sarabun" w:cs="Sarabun"/>
                <w:sz w:val="24"/>
                <w:szCs w:val="24"/>
              </w:rPr>
              <w:t>HOTEL</w:t>
            </w:r>
          </w:p>
          <w:p w14:paraId="2B802E72" w14:textId="77777777" w:rsidR="00E824AC" w:rsidRPr="006800C8" w:rsidRDefault="00E824AC" w:rsidP="00E46564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sz w:val="24"/>
                <w:szCs w:val="24"/>
                <w:cs/>
              </w:rPr>
              <w:t xml:space="preserve">หรือ ระดับเทียบเท่า </w:t>
            </w:r>
            <w:r w:rsidRPr="006800C8">
              <w:rPr>
                <w:rFonts w:ascii="Sarabun" w:hAnsi="Sarabun" w:cs="Sarabun"/>
                <w:sz w:val="24"/>
                <w:szCs w:val="24"/>
              </w:rPr>
              <w:t>4</w:t>
            </w:r>
            <w:r w:rsidRPr="006800C8">
              <w:rPr>
                <w:rFonts w:ascii="Sarabun" w:hAnsi="Sarabun" w:cs="Sarabun"/>
                <w:sz w:val="24"/>
                <w:szCs w:val="24"/>
                <w:cs/>
              </w:rPr>
              <w:t xml:space="preserve"> ดาว</w:t>
            </w:r>
          </w:p>
        </w:tc>
      </w:tr>
      <w:tr w:rsidR="00E824AC" w:rsidRPr="006800C8" w14:paraId="49740948" w14:textId="77777777" w:rsidTr="00E824AC">
        <w:trPr>
          <w:trHeight w:val="1074"/>
        </w:trPr>
        <w:tc>
          <w:tcPr>
            <w:tcW w:w="312" w:type="pct"/>
            <w:vAlign w:val="center"/>
          </w:tcPr>
          <w:p w14:paraId="7DE5D001" w14:textId="77777777" w:rsidR="00E824AC" w:rsidRPr="006800C8" w:rsidRDefault="00E824AC" w:rsidP="00E824AC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bookmarkStart w:id="2" w:name="_Hlk149758351"/>
            <w:bookmarkEnd w:id="1"/>
            <w:r w:rsidRPr="006800C8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2</w:t>
            </w:r>
          </w:p>
        </w:tc>
        <w:tc>
          <w:tcPr>
            <w:tcW w:w="2067" w:type="pct"/>
            <w:vAlign w:val="center"/>
          </w:tcPr>
          <w:p w14:paraId="7469A854" w14:textId="0457E24D" w:rsidR="00E824AC" w:rsidRPr="0057747F" w:rsidRDefault="00E824AC" w:rsidP="00E824AC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</w:pPr>
            <w:r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เมืองกุ้ยหยาง-</w:t>
            </w:r>
            <w:r w:rsidR="00E46564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เมืองซิงยี่-ผ่านชมสะพานหุบเขาฮวาเจียง-ภูเขาหมื่นยอด+รวมรถแบตเตอรี่</w:t>
            </w:r>
          </w:p>
        </w:tc>
        <w:tc>
          <w:tcPr>
            <w:tcW w:w="383" w:type="pct"/>
            <w:vAlign w:val="center"/>
          </w:tcPr>
          <w:p w14:paraId="146B82FF" w14:textId="77777777" w:rsidR="00E824AC" w:rsidRPr="006800C8" w:rsidRDefault="00E824AC" w:rsidP="00E824AC">
            <w:pPr>
              <w:spacing w:after="0" w:line="24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0A7B38BC" wp14:editId="343C3347">
                  <wp:extent cx="223456" cy="223456"/>
                  <wp:effectExtent l="0" t="0" r="0" b="0"/>
                  <wp:docPr id="10753563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vAlign w:val="center"/>
          </w:tcPr>
          <w:p w14:paraId="7B8D3A70" w14:textId="77777777" w:rsidR="00E824AC" w:rsidRPr="006800C8" w:rsidRDefault="00E824AC" w:rsidP="00E824AC">
            <w:pPr>
              <w:spacing w:after="0" w:line="24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0488005D" wp14:editId="7082B3E4">
                  <wp:extent cx="223456" cy="223456"/>
                  <wp:effectExtent l="0" t="0" r="0" b="0"/>
                  <wp:docPr id="61256072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vAlign w:val="center"/>
          </w:tcPr>
          <w:p w14:paraId="7407D7AA" w14:textId="77777777" w:rsidR="00E824AC" w:rsidRPr="006800C8" w:rsidRDefault="00E824AC" w:rsidP="00E824AC">
            <w:pPr>
              <w:spacing w:after="0" w:line="240" w:lineRule="auto"/>
              <w:jc w:val="center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613C364D" wp14:editId="5DFC0734">
                  <wp:extent cx="223456" cy="223456"/>
                  <wp:effectExtent l="0" t="0" r="0" b="0"/>
                  <wp:docPr id="30497212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vAlign w:val="center"/>
          </w:tcPr>
          <w:p w14:paraId="6BE9940F" w14:textId="64729978" w:rsidR="00E824AC" w:rsidRDefault="00D3443B" w:rsidP="00E46564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  <w:lang w:eastAsia="zh-CN"/>
              </w:rPr>
              <w:t>XINGYI DIBIAO INTERNATION</w:t>
            </w:r>
            <w:r w:rsidR="00E46564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AL </w:t>
            </w:r>
            <w:r w:rsidR="00E824AC" w:rsidRPr="006800C8">
              <w:rPr>
                <w:rFonts w:ascii="Sarabun" w:hAnsi="Sarabun" w:cs="Sarabun"/>
                <w:sz w:val="24"/>
                <w:szCs w:val="24"/>
              </w:rPr>
              <w:t>HOTEL</w:t>
            </w:r>
          </w:p>
          <w:p w14:paraId="7AE1F4AA" w14:textId="77777777" w:rsidR="00E824AC" w:rsidRPr="006800C8" w:rsidRDefault="00E824AC" w:rsidP="00E46564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sz w:val="24"/>
                <w:szCs w:val="24"/>
                <w:cs/>
              </w:rPr>
              <w:t xml:space="preserve">หรือ ระดับเทียบเท่า </w:t>
            </w:r>
            <w:r w:rsidRPr="006800C8">
              <w:rPr>
                <w:rFonts w:ascii="Sarabun" w:hAnsi="Sarabun" w:cs="Sarabun"/>
                <w:sz w:val="24"/>
                <w:szCs w:val="24"/>
              </w:rPr>
              <w:t>4</w:t>
            </w:r>
            <w:r w:rsidRPr="006800C8">
              <w:rPr>
                <w:rFonts w:ascii="Sarabun" w:hAnsi="Sarabun" w:cs="Sarabun"/>
                <w:sz w:val="24"/>
                <w:szCs w:val="24"/>
                <w:cs/>
              </w:rPr>
              <w:t xml:space="preserve"> ดาว</w:t>
            </w:r>
          </w:p>
        </w:tc>
      </w:tr>
      <w:tr w:rsidR="00E824AC" w:rsidRPr="006800C8" w14:paraId="3475AEB1" w14:textId="77777777" w:rsidTr="00E824AC">
        <w:trPr>
          <w:trHeight w:val="1409"/>
        </w:trPr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0394DBD0" w14:textId="77777777" w:rsidR="00E824AC" w:rsidRPr="006800C8" w:rsidRDefault="00E824AC" w:rsidP="00E824AC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3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vAlign w:val="center"/>
          </w:tcPr>
          <w:p w14:paraId="00C16713" w14:textId="3DA8A476" w:rsidR="00E824AC" w:rsidRPr="00AF7E1F" w:rsidRDefault="00E46564" w:rsidP="00E824AC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</w:pPr>
            <w:r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ทะเลสาบหวั่นเฟิ่งหู+ล่องเรือ-ชม</w:t>
            </w:r>
            <w:r w:rsidRPr="00E46564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ซิงยี่จีหลงเป่า</w:t>
            </w:r>
            <w:r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+รวมสะพานแก้ว-เมืองอันซุ่น-ชม</w:t>
            </w:r>
            <w:r w:rsidR="00A63071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แสงสียามค่ำ</w:t>
            </w:r>
            <w:r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อุทยานหวงกูซู่+</w:t>
            </w:r>
            <w:r w:rsidR="00A63071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รวมรถอุทยาน+บันไดเลื่อน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169BF356" w14:textId="77777777" w:rsidR="00E824AC" w:rsidRPr="006800C8" w:rsidRDefault="00E824AC" w:rsidP="00E824A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28AD50ED" wp14:editId="1C065151">
                  <wp:extent cx="223456" cy="223456"/>
                  <wp:effectExtent l="0" t="0" r="0" b="0"/>
                  <wp:docPr id="122346120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77D2DCE4" w14:textId="77777777" w:rsidR="00E824AC" w:rsidRPr="006800C8" w:rsidRDefault="00E824AC" w:rsidP="00E824A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396A5343" wp14:editId="3F090C14">
                  <wp:extent cx="223456" cy="223456"/>
                  <wp:effectExtent l="0" t="0" r="0" b="0"/>
                  <wp:docPr id="213462337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6F711A70" w14:textId="77777777" w:rsidR="00E824AC" w:rsidRPr="006800C8" w:rsidRDefault="00E824AC" w:rsidP="00E824A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592133D4" wp14:editId="69CE40AD">
                  <wp:extent cx="223456" cy="223456"/>
                  <wp:effectExtent l="0" t="0" r="0" b="0"/>
                  <wp:docPr id="146923256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tcBorders>
              <w:bottom w:val="single" w:sz="4" w:space="0" w:color="auto"/>
            </w:tcBorders>
            <w:vAlign w:val="center"/>
          </w:tcPr>
          <w:p w14:paraId="611029CE" w14:textId="3C158704" w:rsidR="00E824AC" w:rsidRPr="00E824AC" w:rsidRDefault="00E46564" w:rsidP="00E46564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  <w:lang w:eastAsia="zh-CN"/>
              </w:rPr>
              <w:t>ANSHUN MERCURE</w:t>
            </w:r>
            <w:r w:rsidR="00E824AC" w:rsidRPr="00E824AC">
              <w:rPr>
                <w:rFonts w:ascii="Sarabun" w:hAnsi="Sarabun" w:cs="Sarabun"/>
                <w:sz w:val="24"/>
                <w:szCs w:val="24"/>
              </w:rPr>
              <w:t xml:space="preserve"> HOTEL</w:t>
            </w:r>
          </w:p>
          <w:p w14:paraId="4420AC10" w14:textId="77777777" w:rsidR="00E824AC" w:rsidRPr="0096363C" w:rsidRDefault="00E824AC" w:rsidP="00E46564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824AC">
              <w:rPr>
                <w:rFonts w:ascii="Sarabun" w:hAnsi="Sarabun" w:cs="Sarabun" w:hint="cs"/>
                <w:sz w:val="24"/>
                <w:szCs w:val="24"/>
                <w:cs/>
              </w:rPr>
              <w:t>หรือ</w:t>
            </w:r>
            <w:r w:rsidRPr="00E824A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824AC">
              <w:rPr>
                <w:rFonts w:ascii="Sarabun" w:hAnsi="Sarabun" w:cs="Sarabun" w:hint="cs"/>
                <w:sz w:val="24"/>
                <w:szCs w:val="24"/>
                <w:cs/>
              </w:rPr>
              <w:t>ระดับเทียบเท่า</w:t>
            </w:r>
            <w:r w:rsidRPr="00E824AC">
              <w:rPr>
                <w:rFonts w:ascii="Sarabun" w:hAnsi="Sarabun" w:cs="Sarabun"/>
                <w:sz w:val="24"/>
                <w:szCs w:val="24"/>
                <w:cs/>
              </w:rPr>
              <w:t xml:space="preserve"> 4 </w:t>
            </w:r>
            <w:r w:rsidRPr="00E824AC">
              <w:rPr>
                <w:rFonts w:ascii="Sarabun" w:hAnsi="Sarabun" w:cs="Sarabun" w:hint="cs"/>
                <w:sz w:val="24"/>
                <w:szCs w:val="24"/>
                <w:cs/>
              </w:rPr>
              <w:t>ดาว</w:t>
            </w:r>
          </w:p>
        </w:tc>
      </w:tr>
      <w:tr w:rsidR="00E824AC" w:rsidRPr="006800C8" w14:paraId="41B2656D" w14:textId="77777777" w:rsidTr="00E824AC">
        <w:trPr>
          <w:trHeight w:val="1409"/>
        </w:trPr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21BB7DB7" w14:textId="77777777" w:rsidR="00E824AC" w:rsidRPr="006800C8" w:rsidRDefault="00E824AC" w:rsidP="00E824AC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4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vAlign w:val="center"/>
          </w:tcPr>
          <w:p w14:paraId="30D29EE9" w14:textId="5DBD70AB" w:rsidR="00E824AC" w:rsidRPr="00AF7E1F" w:rsidRDefault="00A63071" w:rsidP="00E824AC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</w:pPr>
            <w:r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หมู่บ้านหลงทูนเป่า+รถราง ชมดอกไม้ตามฤดูกาล-วูเจียงจ้าย-หมู่บ้านโบราณวูเจียงจ้าย+รถราง-ชมการแสดงน้ำพุดนตรีและแสงสีเสียง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1B272AC9" w14:textId="16C792BF" w:rsidR="00E824AC" w:rsidRPr="006800C8" w:rsidRDefault="00E824AC" w:rsidP="00E824A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01557A17" wp14:editId="47396985">
                  <wp:extent cx="223456" cy="223456"/>
                  <wp:effectExtent l="0" t="0" r="0" b="0"/>
                  <wp:docPr id="122888149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48A12834" w14:textId="419A8919" w:rsidR="00E824AC" w:rsidRPr="006800C8" w:rsidRDefault="00E824AC" w:rsidP="00E824A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608A49FD" wp14:editId="34455ACF">
                  <wp:extent cx="223456" cy="223456"/>
                  <wp:effectExtent l="0" t="0" r="0" b="0"/>
                  <wp:docPr id="27819640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69901BCB" w14:textId="51F4FD1B" w:rsidR="00E824AC" w:rsidRPr="006800C8" w:rsidRDefault="00E824AC" w:rsidP="00E824A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3E9EC56F" wp14:editId="6C08F7E2">
                  <wp:extent cx="223456" cy="223456"/>
                  <wp:effectExtent l="0" t="0" r="0" b="0"/>
                  <wp:docPr id="1586025231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tcBorders>
              <w:bottom w:val="single" w:sz="4" w:space="0" w:color="auto"/>
            </w:tcBorders>
            <w:vAlign w:val="center"/>
          </w:tcPr>
          <w:p w14:paraId="7A3E1E18" w14:textId="20E96784" w:rsidR="00E46564" w:rsidRDefault="00E46564" w:rsidP="00E46564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XUN QIAN JI HOTEL</w:t>
            </w:r>
          </w:p>
          <w:p w14:paraId="55693F68" w14:textId="54A287BC" w:rsidR="00E824AC" w:rsidRPr="0096363C" w:rsidRDefault="00E824AC" w:rsidP="00E46564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824AC">
              <w:rPr>
                <w:rFonts w:ascii="Sarabun" w:hAnsi="Sarabun" w:cs="Sarabun" w:hint="cs"/>
                <w:sz w:val="24"/>
                <w:szCs w:val="24"/>
                <w:cs/>
              </w:rPr>
              <w:t>หรือ</w:t>
            </w:r>
            <w:r w:rsidRPr="00E824A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824AC">
              <w:rPr>
                <w:rFonts w:ascii="Sarabun" w:hAnsi="Sarabun" w:cs="Sarabun" w:hint="cs"/>
                <w:sz w:val="24"/>
                <w:szCs w:val="24"/>
                <w:cs/>
              </w:rPr>
              <w:t>ระดับเทียบเท่า</w:t>
            </w:r>
            <w:r w:rsidRPr="00E824AC">
              <w:rPr>
                <w:rFonts w:ascii="Sarabun" w:hAnsi="Sarabun" w:cs="Sarabun"/>
                <w:sz w:val="24"/>
                <w:szCs w:val="24"/>
                <w:cs/>
              </w:rPr>
              <w:t xml:space="preserve"> 4 </w:t>
            </w:r>
            <w:r w:rsidRPr="00E824AC">
              <w:rPr>
                <w:rFonts w:ascii="Sarabun" w:hAnsi="Sarabun" w:cs="Sarabun" w:hint="cs"/>
                <w:sz w:val="24"/>
                <w:szCs w:val="24"/>
                <w:cs/>
              </w:rPr>
              <w:t>ดาว</w:t>
            </w:r>
          </w:p>
        </w:tc>
      </w:tr>
      <w:tr w:rsidR="00E824AC" w:rsidRPr="006800C8" w14:paraId="18E4090C" w14:textId="77777777" w:rsidTr="00E824AC">
        <w:trPr>
          <w:trHeight w:val="1409"/>
        </w:trPr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73E9EEF8" w14:textId="77777777" w:rsidR="00E824AC" w:rsidRPr="006800C8" w:rsidRDefault="00E824AC" w:rsidP="00E824AC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bookmarkStart w:id="3" w:name="_Hlk142123624"/>
            <w:bookmarkEnd w:id="2"/>
            <w:r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5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vAlign w:val="center"/>
          </w:tcPr>
          <w:p w14:paraId="3814B39A" w14:textId="0A1CBF71" w:rsidR="00E824AC" w:rsidRPr="006800C8" w:rsidRDefault="00A63071" w:rsidP="00E824AC">
            <w:pPr>
              <w:pStyle w:val="BodyText"/>
              <w:rPr>
                <w:rFonts w:ascii="Sarabun" w:eastAsia="SimSun" w:hAnsi="Sarabun" w:cs="Sarabun"/>
                <w:color w:val="FF0000"/>
                <w:sz w:val="24"/>
                <w:szCs w:val="24"/>
                <w:cs/>
                <w:lang w:eastAsia="zh-CN" w:bidi="th-TH"/>
              </w:rPr>
            </w:pPr>
            <w:r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วูเจียงจ้าย-พิพิธภัณฑ์เหล้าเมาไถ-ชมโรงงานกลั่นเหล้าเฉินยี่-เมืองกุ้ยหยาง-ตลาดชิงหยูน-หอเจี่ยซิ่วโหลว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0D3AE534" w14:textId="77777777" w:rsidR="00E824AC" w:rsidRPr="006800C8" w:rsidRDefault="00E824AC" w:rsidP="00E824A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289425EF" wp14:editId="568009AE">
                  <wp:extent cx="223456" cy="223456"/>
                  <wp:effectExtent l="0" t="0" r="0" b="0"/>
                  <wp:docPr id="195983478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2777AF98" w14:textId="77777777" w:rsidR="00E824AC" w:rsidRPr="006800C8" w:rsidRDefault="00E824AC" w:rsidP="00E824A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09003979" wp14:editId="68A98197">
                  <wp:extent cx="223456" cy="223456"/>
                  <wp:effectExtent l="0" t="0" r="0" b="0"/>
                  <wp:docPr id="114476429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35981A6F" w14:textId="49B7BC6D" w:rsidR="00E824AC" w:rsidRPr="006800C8" w:rsidRDefault="00E46564" w:rsidP="00E824A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28C46CD4" wp14:editId="128FC295">
                  <wp:extent cx="223456" cy="223456"/>
                  <wp:effectExtent l="0" t="0" r="0" b="0"/>
                  <wp:docPr id="1687687340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tcBorders>
              <w:bottom w:val="single" w:sz="4" w:space="0" w:color="auto"/>
            </w:tcBorders>
            <w:vAlign w:val="center"/>
          </w:tcPr>
          <w:p w14:paraId="1BD8A4E1" w14:textId="77777777" w:rsidR="00D3443B" w:rsidRPr="00D3443B" w:rsidRDefault="00D3443B" w:rsidP="00E46564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3443B">
              <w:rPr>
                <w:rFonts w:ascii="Sarabun" w:hAnsi="Sarabun" w:cs="Sarabun"/>
                <w:sz w:val="24"/>
                <w:szCs w:val="24"/>
              </w:rPr>
              <w:t>GUI YANG HOLIDAY INN EXPRESS HOTEL</w:t>
            </w:r>
          </w:p>
          <w:p w14:paraId="273AE15A" w14:textId="613A1923" w:rsidR="00E824AC" w:rsidRPr="006800C8" w:rsidRDefault="00D3443B" w:rsidP="00E46564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3443B">
              <w:rPr>
                <w:rFonts w:ascii="Sarabun" w:hAnsi="Sarabun" w:cs="Sarabun" w:hint="cs"/>
                <w:sz w:val="24"/>
                <w:szCs w:val="24"/>
                <w:cs/>
              </w:rPr>
              <w:t>หรือ</w:t>
            </w:r>
            <w:r w:rsidRPr="00D3443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3443B">
              <w:rPr>
                <w:rFonts w:ascii="Sarabun" w:hAnsi="Sarabun" w:cs="Sarabun" w:hint="cs"/>
                <w:sz w:val="24"/>
                <w:szCs w:val="24"/>
                <w:cs/>
              </w:rPr>
              <w:t>ระดับเทียบเท่า</w:t>
            </w:r>
            <w:r w:rsidRPr="00D3443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3443B">
              <w:rPr>
                <w:rFonts w:ascii="Sarabun" w:hAnsi="Sarabun" w:cs="Sarabun"/>
                <w:sz w:val="24"/>
                <w:szCs w:val="24"/>
              </w:rPr>
              <w:t xml:space="preserve">4 </w:t>
            </w:r>
            <w:r w:rsidRPr="00D3443B">
              <w:rPr>
                <w:rFonts w:ascii="Sarabun" w:hAnsi="Sarabun" w:cs="Sarabun" w:hint="cs"/>
                <w:sz w:val="24"/>
                <w:szCs w:val="24"/>
                <w:cs/>
              </w:rPr>
              <w:t>ดาว</w:t>
            </w:r>
          </w:p>
        </w:tc>
      </w:tr>
      <w:bookmarkEnd w:id="3"/>
      <w:tr w:rsidR="00E824AC" w:rsidRPr="006800C8" w14:paraId="1E9C041E" w14:textId="77777777" w:rsidTr="00E824AC">
        <w:trPr>
          <w:trHeight w:val="1128"/>
        </w:trPr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7F3BD28B" w14:textId="77777777" w:rsidR="00E824AC" w:rsidRPr="006800C8" w:rsidRDefault="00E824AC" w:rsidP="00E824AC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6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vAlign w:val="center"/>
          </w:tcPr>
          <w:p w14:paraId="6569DCD2" w14:textId="77777777" w:rsidR="00A63071" w:rsidRDefault="00E824AC" w:rsidP="00E824AC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</w:pP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สนามบิน</w:t>
            </w:r>
            <w:r w:rsidR="00A63071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กุ้ยหยาง  </w:t>
            </w:r>
            <w:r w:rsidR="00A63071" w:rsidRPr="00A63071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(</w:t>
            </w:r>
            <w:r w:rsidR="00A63071" w:rsidRPr="00A63071">
              <w:rPr>
                <w:rFonts w:ascii="Sarabun" w:hAnsi="Sarabun" w:cs="Sarabun" w:hint="cs"/>
                <w:b w:val="0"/>
                <w:bCs w:val="0"/>
                <w:spacing w:val="-8"/>
                <w:sz w:val="24"/>
                <w:szCs w:val="24"/>
                <w:cs/>
                <w:lang w:eastAsia="zh-CN" w:bidi="th-TH"/>
              </w:rPr>
              <w:t>ท่าอากาศยานนานาชาติกุ้ยหยาง</w:t>
            </w:r>
            <w:r w:rsidR="00A63071" w:rsidRPr="00A63071">
              <w:rPr>
                <w:rFonts w:ascii="Sarabun" w:hAnsi="Sarabun" w:cs="Sarabun"/>
                <w:b w:val="0"/>
                <w:bCs w:val="0"/>
                <w:spacing w:val="-8"/>
                <w:sz w:val="24"/>
                <w:szCs w:val="24"/>
                <w:cs/>
                <w:lang w:eastAsia="zh-CN" w:bidi="th-TH"/>
              </w:rPr>
              <w:t xml:space="preserve"> </w:t>
            </w:r>
            <w:r w:rsidR="00A63071" w:rsidRPr="00A63071">
              <w:rPr>
                <w:rFonts w:ascii="Sarabun" w:hAnsi="Sarabun" w:cs="Sarabun" w:hint="cs"/>
                <w:b w:val="0"/>
                <w:bCs w:val="0"/>
                <w:spacing w:val="-8"/>
                <w:sz w:val="24"/>
                <w:szCs w:val="24"/>
                <w:cs/>
                <w:lang w:eastAsia="zh-CN" w:bidi="th-TH"/>
              </w:rPr>
              <w:t>หลงต้งเป่า</w:t>
            </w:r>
            <w:r w:rsidR="00A63071" w:rsidRPr="00A63071">
              <w:rPr>
                <w:rFonts w:ascii="Sarabun" w:hAnsi="Sarabun" w:cs="Sarabun"/>
                <w:b w:val="0"/>
                <w:bCs w:val="0"/>
                <w:spacing w:val="-8"/>
                <w:sz w:val="24"/>
                <w:szCs w:val="24"/>
                <w:cs/>
                <w:lang w:eastAsia="zh-CN"/>
              </w:rPr>
              <w:t xml:space="preserve">  </w:t>
            </w:r>
            <w:r w:rsidR="00A63071" w:rsidRPr="00A63071">
              <w:rPr>
                <w:rFonts w:ascii="Sarabun" w:hAnsi="Sarabun" w:cs="Sarabun" w:hint="cs"/>
                <w:b w:val="0"/>
                <w:bCs w:val="0"/>
                <w:spacing w:val="-8"/>
                <w:sz w:val="24"/>
                <w:szCs w:val="24"/>
                <w:cs/>
                <w:lang w:eastAsia="zh-CN" w:bidi="th-TH"/>
              </w:rPr>
              <w:t>)</w:t>
            </w:r>
            <w:r w:rsidR="00A63071"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 w:bidi="th-TH"/>
              </w:rPr>
              <w:t xml:space="preserve"> </w:t>
            </w: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– </w:t>
            </w: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กรุงเทพฯ</w:t>
            </w:r>
          </w:p>
          <w:p w14:paraId="39BCC123" w14:textId="4B85C1D5" w:rsidR="00A63071" w:rsidRDefault="00E824AC" w:rsidP="00E824AC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</w:pP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(สนามบินสุวรรณภูมิ)</w:t>
            </w:r>
            <w:r w:rsidRPr="006800C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 </w:t>
            </w:r>
          </w:p>
          <w:p w14:paraId="241178C2" w14:textId="217DCA5D" w:rsidR="00E824AC" w:rsidRPr="006800C8" w:rsidRDefault="00A63071" w:rsidP="00E824AC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</w:pPr>
            <w:r w:rsidRPr="00A63071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( </w:t>
            </w:r>
            <w:r w:rsidRPr="00A63071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AQ120</w:t>
            </w:r>
            <w:r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7</w:t>
            </w:r>
            <w:r w:rsidRPr="00A63071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 BKK </w:t>
            </w:r>
            <w:r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10.55</w:t>
            </w:r>
            <w:r w:rsidRPr="00A63071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- KWE </w:t>
            </w:r>
            <w:r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13.15</w:t>
            </w:r>
            <w:r w:rsidRPr="00A63071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)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4D5279D3" w14:textId="77777777" w:rsidR="00E824AC" w:rsidRPr="006800C8" w:rsidRDefault="00E824AC" w:rsidP="00E824A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1DF3AFD8" wp14:editId="28ADB6C7">
                  <wp:extent cx="223456" cy="223456"/>
                  <wp:effectExtent l="0" t="0" r="0" b="0"/>
                  <wp:docPr id="282957430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70187B33" w14:textId="77777777" w:rsidR="00E824AC" w:rsidRPr="006800C8" w:rsidRDefault="00E824AC" w:rsidP="00E824A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2B49CACF" wp14:editId="48F62ADC">
                  <wp:extent cx="231775" cy="225425"/>
                  <wp:effectExtent l="0" t="0" r="0" b="3175"/>
                  <wp:docPr id="109763772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763B54C7" w14:textId="77777777" w:rsidR="00E824AC" w:rsidRPr="006800C8" w:rsidRDefault="00E824AC" w:rsidP="00E824A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</w:p>
        </w:tc>
        <w:tc>
          <w:tcPr>
            <w:tcW w:w="1472" w:type="pct"/>
            <w:tcBorders>
              <w:bottom w:val="single" w:sz="4" w:space="0" w:color="auto"/>
            </w:tcBorders>
            <w:vAlign w:val="center"/>
          </w:tcPr>
          <w:p w14:paraId="5D303CDE" w14:textId="77777777" w:rsidR="00E824AC" w:rsidRPr="006800C8" w:rsidRDefault="00E824AC" w:rsidP="00E4656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auto"/>
                <w:lang w:eastAsia="zh-CN"/>
              </w:rPr>
            </w:pPr>
          </w:p>
        </w:tc>
      </w:tr>
    </w:tbl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3409"/>
        <w:gridCol w:w="3402"/>
      </w:tblGrid>
      <w:tr w:rsidR="00DE3520" w:rsidRPr="006800C8" w14:paraId="386689B6" w14:textId="77777777" w:rsidTr="0092056D">
        <w:trPr>
          <w:trHeight w:val="1124"/>
        </w:trPr>
        <w:tc>
          <w:tcPr>
            <w:tcW w:w="1839" w:type="pct"/>
            <w:shd w:val="clear" w:color="auto" w:fill="002060"/>
            <w:vAlign w:val="center"/>
          </w:tcPr>
          <w:p w14:paraId="6E774E86" w14:textId="77777777" w:rsidR="00DE3520" w:rsidRPr="00F16FA2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</w:pPr>
            <w:r w:rsidRPr="00F16FA2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lastRenderedPageBreak/>
              <w:t>วันเดินทาง</w:t>
            </w:r>
          </w:p>
        </w:tc>
        <w:tc>
          <w:tcPr>
            <w:tcW w:w="1582" w:type="pct"/>
            <w:shd w:val="clear" w:color="auto" w:fill="002060"/>
            <w:vAlign w:val="center"/>
          </w:tcPr>
          <w:p w14:paraId="720C5E4B" w14:textId="77777777" w:rsidR="00DE3520" w:rsidRPr="00F16FA2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</w:pPr>
            <w:r w:rsidRPr="00F16FA2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ผู้ใหญ่</w:t>
            </w:r>
            <w:r w:rsidRPr="00F16FA2">
              <w:rPr>
                <w:rFonts w:ascii="Sarabun" w:hAnsi="Sarabun" w:cs="Sarabun" w:hint="cs"/>
                <w:b/>
                <w:bCs/>
                <w:color w:val="FFFFFF" w:themeColor="background1"/>
                <w:cs/>
                <w:lang w:eastAsia="zh-CN"/>
              </w:rPr>
              <w:t xml:space="preserve"> </w:t>
            </w:r>
            <w:r w:rsidRPr="00F16FA2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พัก 2-3 ท่าน</w:t>
            </w:r>
            <w:r w:rsidRPr="00F16FA2"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  <w:t xml:space="preserve"> </w:t>
            </w:r>
            <w:r w:rsidRPr="00F16FA2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ท่านละ</w:t>
            </w:r>
          </w:p>
        </w:tc>
        <w:tc>
          <w:tcPr>
            <w:tcW w:w="1579" w:type="pct"/>
            <w:shd w:val="clear" w:color="auto" w:fill="002060"/>
            <w:vAlign w:val="center"/>
          </w:tcPr>
          <w:p w14:paraId="5F8A4793" w14:textId="77777777" w:rsidR="00DE3520" w:rsidRPr="00F16FA2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</w:pPr>
            <w:r w:rsidRPr="00F16FA2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พักเดี่ยว</w:t>
            </w:r>
          </w:p>
          <w:p w14:paraId="56E8B4A2" w14:textId="77777777" w:rsidR="00DE3520" w:rsidRPr="00F16FA2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</w:pPr>
            <w:r w:rsidRPr="00F16FA2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เพิ่มท่านละ</w:t>
            </w:r>
          </w:p>
        </w:tc>
      </w:tr>
      <w:tr w:rsidR="00DE3520" w:rsidRPr="006800C8" w14:paraId="2E2237ED" w14:textId="77777777" w:rsidTr="0092056D">
        <w:trPr>
          <w:trHeight w:val="584"/>
        </w:trPr>
        <w:tc>
          <w:tcPr>
            <w:tcW w:w="1839" w:type="pct"/>
            <w:vAlign w:val="center"/>
          </w:tcPr>
          <w:p w14:paraId="50BDE34F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07-12 มี.ค.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1FC61F86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0EB418A5" w14:textId="77777777" w:rsidR="00DE3520" w:rsidRPr="006800C8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DE3520" w:rsidRPr="006800C8" w14:paraId="5752B432" w14:textId="77777777" w:rsidTr="0092056D">
        <w:trPr>
          <w:trHeight w:val="584"/>
        </w:trPr>
        <w:tc>
          <w:tcPr>
            <w:tcW w:w="1839" w:type="pct"/>
            <w:vAlign w:val="center"/>
          </w:tcPr>
          <w:p w14:paraId="71C84B99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12-17 มี.ค.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2C0917E2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73E5F0C5" w14:textId="77777777" w:rsidR="00DE3520" w:rsidRPr="006800C8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DE3520" w:rsidRPr="006800C8" w14:paraId="4083ED30" w14:textId="77777777" w:rsidTr="0092056D">
        <w:trPr>
          <w:trHeight w:val="584"/>
        </w:trPr>
        <w:tc>
          <w:tcPr>
            <w:tcW w:w="1839" w:type="pct"/>
            <w:vAlign w:val="center"/>
          </w:tcPr>
          <w:p w14:paraId="1AD7BB1B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14-19 มี.ค.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6131C596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4D75EFF8" w14:textId="77777777" w:rsidR="00DE3520" w:rsidRPr="006800C8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DE3520" w:rsidRPr="006800C8" w14:paraId="456ACD69" w14:textId="77777777" w:rsidTr="0092056D">
        <w:trPr>
          <w:trHeight w:val="584"/>
        </w:trPr>
        <w:tc>
          <w:tcPr>
            <w:tcW w:w="1839" w:type="pct"/>
            <w:vAlign w:val="center"/>
          </w:tcPr>
          <w:p w14:paraId="202F1A17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18-23 เม.ย.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4A089B0E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21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4731327D" w14:textId="77777777" w:rsidR="00DE3520" w:rsidRPr="006800C8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DE3520" w:rsidRPr="006800C8" w14:paraId="2C2C32B1" w14:textId="77777777" w:rsidTr="0092056D">
        <w:trPr>
          <w:trHeight w:val="584"/>
        </w:trPr>
        <w:tc>
          <w:tcPr>
            <w:tcW w:w="1839" w:type="pct"/>
            <w:vAlign w:val="center"/>
          </w:tcPr>
          <w:p w14:paraId="2D57137B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23-28</w:t>
            </w:r>
            <w:r w:rsidRPr="00045D5D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 xml:space="preserve"> </w:t>
            </w:r>
            <w:r w:rsidRPr="00045D5D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เม</w:t>
            </w:r>
            <w:r w:rsidRPr="00045D5D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.</w:t>
            </w:r>
            <w:r w:rsidRPr="00045D5D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ย</w:t>
            </w:r>
            <w:r w:rsidRPr="00045D5D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.69</w:t>
            </w:r>
          </w:p>
        </w:tc>
        <w:tc>
          <w:tcPr>
            <w:tcW w:w="1582" w:type="pct"/>
            <w:vAlign w:val="center"/>
          </w:tcPr>
          <w:p w14:paraId="00932377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21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27C42E2D" w14:textId="77777777" w:rsidR="00DE3520" w:rsidRPr="006800C8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DE3520" w:rsidRPr="006800C8" w14:paraId="1BA15ACE" w14:textId="77777777" w:rsidTr="0092056D">
        <w:trPr>
          <w:trHeight w:val="584"/>
        </w:trPr>
        <w:tc>
          <w:tcPr>
            <w:tcW w:w="1839" w:type="pct"/>
            <w:vAlign w:val="center"/>
          </w:tcPr>
          <w:p w14:paraId="36A17413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07-12 พ.ค.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6AEECED6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6681C64D" w14:textId="77777777" w:rsidR="00DE3520" w:rsidRPr="006800C8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DE3520" w:rsidRPr="006800C8" w14:paraId="5457BDCA" w14:textId="77777777" w:rsidTr="0092056D">
        <w:trPr>
          <w:trHeight w:val="584"/>
        </w:trPr>
        <w:tc>
          <w:tcPr>
            <w:tcW w:w="1839" w:type="pct"/>
            <w:vAlign w:val="center"/>
          </w:tcPr>
          <w:p w14:paraId="18255AB8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28 พ.ค.- 02 มิ.ย.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6C15FC10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2273ECFF" w14:textId="77777777" w:rsidR="00DE3520" w:rsidRPr="006800C8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DE3520" w:rsidRPr="006800C8" w14:paraId="78626FF9" w14:textId="77777777" w:rsidTr="0092056D">
        <w:trPr>
          <w:trHeight w:val="584"/>
        </w:trPr>
        <w:tc>
          <w:tcPr>
            <w:tcW w:w="1839" w:type="pct"/>
            <w:vAlign w:val="center"/>
          </w:tcPr>
          <w:p w14:paraId="4518CF57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30 พ.ค.- 04 มิ.ย.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63D71817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4DC4223D" w14:textId="77777777" w:rsidR="00DE3520" w:rsidRPr="006800C8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DE3520" w:rsidRPr="006800C8" w14:paraId="1FA31081" w14:textId="77777777" w:rsidTr="0092056D">
        <w:trPr>
          <w:trHeight w:val="584"/>
        </w:trPr>
        <w:tc>
          <w:tcPr>
            <w:tcW w:w="1839" w:type="pct"/>
            <w:vAlign w:val="center"/>
          </w:tcPr>
          <w:p w14:paraId="736EA049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25-30 ก.ค.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76080208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177954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3</w:t>
            </w:r>
            <w:r w:rsidRPr="00177954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 w:rsidRPr="00177954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888.-</w:t>
            </w:r>
          </w:p>
        </w:tc>
        <w:tc>
          <w:tcPr>
            <w:tcW w:w="1579" w:type="pct"/>
            <w:vAlign w:val="center"/>
          </w:tcPr>
          <w:p w14:paraId="2C42F44E" w14:textId="77777777" w:rsidR="00DE3520" w:rsidRPr="006800C8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DE3520" w:rsidRPr="006800C8" w14:paraId="6F73F650" w14:textId="77777777" w:rsidTr="0092056D">
        <w:trPr>
          <w:trHeight w:val="584"/>
        </w:trPr>
        <w:tc>
          <w:tcPr>
            <w:tcW w:w="1839" w:type="pct"/>
            <w:vAlign w:val="center"/>
          </w:tcPr>
          <w:p w14:paraId="4DBCF93B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18-23 ส.ค.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65B23A80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177954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3</w:t>
            </w:r>
            <w:r w:rsidRPr="00177954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 w:rsidRPr="00177954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888.-</w:t>
            </w:r>
          </w:p>
        </w:tc>
        <w:tc>
          <w:tcPr>
            <w:tcW w:w="1579" w:type="pct"/>
            <w:vAlign w:val="center"/>
          </w:tcPr>
          <w:p w14:paraId="017B3A30" w14:textId="77777777" w:rsidR="00DE3520" w:rsidRPr="006800C8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DE3520" w:rsidRPr="006800C8" w14:paraId="29EE01F3" w14:textId="77777777" w:rsidTr="0092056D">
        <w:trPr>
          <w:trHeight w:val="584"/>
        </w:trPr>
        <w:tc>
          <w:tcPr>
            <w:tcW w:w="1839" w:type="pct"/>
            <w:vAlign w:val="center"/>
          </w:tcPr>
          <w:p w14:paraId="4EBD41B7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29 ส.ค.- 03 ก.ย.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4D8EE903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177954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20</w:t>
            </w:r>
            <w:r w:rsidRPr="00177954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 w:rsidRPr="00177954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888.-</w:t>
            </w:r>
          </w:p>
        </w:tc>
        <w:tc>
          <w:tcPr>
            <w:tcW w:w="1579" w:type="pct"/>
            <w:vAlign w:val="center"/>
          </w:tcPr>
          <w:p w14:paraId="7E8E08A1" w14:textId="77777777" w:rsidR="00DE3520" w:rsidRPr="006800C8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DE3520" w:rsidRPr="006800C8" w14:paraId="56893732" w14:textId="77777777" w:rsidTr="0092056D">
        <w:trPr>
          <w:trHeight w:val="584"/>
        </w:trPr>
        <w:tc>
          <w:tcPr>
            <w:tcW w:w="1839" w:type="pct"/>
            <w:vAlign w:val="center"/>
          </w:tcPr>
          <w:p w14:paraId="2ACD8BB0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08-13 ต.ค.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2A74B28F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21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59F2E6B3" w14:textId="77777777" w:rsidR="00DE3520" w:rsidRPr="006800C8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DE3520" w:rsidRPr="006800C8" w14:paraId="530376DC" w14:textId="77777777" w:rsidTr="0092056D">
        <w:trPr>
          <w:trHeight w:val="584"/>
        </w:trPr>
        <w:tc>
          <w:tcPr>
            <w:tcW w:w="1839" w:type="pct"/>
            <w:vAlign w:val="center"/>
          </w:tcPr>
          <w:p w14:paraId="69174EA8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10-15 ต.ค.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3E316689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21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08377801" w14:textId="77777777" w:rsidR="00DE3520" w:rsidRPr="006800C8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DE3520" w:rsidRPr="006800C8" w14:paraId="536A1DF2" w14:textId="77777777" w:rsidTr="0092056D">
        <w:trPr>
          <w:trHeight w:val="584"/>
        </w:trPr>
        <w:tc>
          <w:tcPr>
            <w:tcW w:w="1839" w:type="pct"/>
            <w:vAlign w:val="center"/>
          </w:tcPr>
          <w:p w14:paraId="46F3AE1D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24-29 ต.ค.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0D6B605C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21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6B5C6A62" w14:textId="77777777" w:rsidR="00DE3520" w:rsidRPr="006800C8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DE3520" w:rsidRPr="006800C8" w14:paraId="0EEA8981" w14:textId="77777777" w:rsidTr="0092056D">
        <w:trPr>
          <w:trHeight w:val="584"/>
        </w:trPr>
        <w:tc>
          <w:tcPr>
            <w:tcW w:w="1839" w:type="pct"/>
            <w:vAlign w:val="center"/>
          </w:tcPr>
          <w:p w14:paraId="290BBFEE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07-12 พ.ย.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42CEE055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21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1580F2AD" w14:textId="77777777" w:rsidR="00DE3520" w:rsidRPr="006800C8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DE3520" w:rsidRPr="006800C8" w14:paraId="1E6D6067" w14:textId="77777777" w:rsidTr="0092056D">
        <w:trPr>
          <w:trHeight w:val="584"/>
        </w:trPr>
        <w:tc>
          <w:tcPr>
            <w:tcW w:w="1839" w:type="pct"/>
            <w:vAlign w:val="center"/>
          </w:tcPr>
          <w:p w14:paraId="56A9C53F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14-19 พ.ย.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4A00E23F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21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1EF454FE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DE3520" w:rsidRPr="006800C8" w14:paraId="4C1EEAD9" w14:textId="77777777" w:rsidTr="0092056D">
        <w:trPr>
          <w:trHeight w:val="584"/>
        </w:trPr>
        <w:tc>
          <w:tcPr>
            <w:tcW w:w="1839" w:type="pct"/>
            <w:vAlign w:val="center"/>
          </w:tcPr>
          <w:p w14:paraId="651817DF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10-15 ธ.ค.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6858B8A6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19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2EB0B510" w14:textId="77777777" w:rsidR="00DE3520" w:rsidRPr="006800C8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DE3520" w:rsidRPr="006800C8" w14:paraId="467237A9" w14:textId="77777777" w:rsidTr="0092056D">
        <w:trPr>
          <w:trHeight w:val="584"/>
        </w:trPr>
        <w:tc>
          <w:tcPr>
            <w:tcW w:w="1839" w:type="pct"/>
            <w:vAlign w:val="center"/>
          </w:tcPr>
          <w:p w14:paraId="59245DF9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12-17 ธ.ค.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6335FCCF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19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29308BDC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DE3520" w:rsidRPr="006800C8" w14:paraId="378CDE49" w14:textId="77777777" w:rsidTr="0092056D">
        <w:trPr>
          <w:trHeight w:val="584"/>
        </w:trPr>
        <w:tc>
          <w:tcPr>
            <w:tcW w:w="1839" w:type="pct"/>
            <w:vAlign w:val="center"/>
          </w:tcPr>
          <w:p w14:paraId="26CE25D6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17-22 ธ.ค.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4D8E5B9B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695D337B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DE3520" w:rsidRPr="006800C8" w14:paraId="7F4E60C9" w14:textId="77777777" w:rsidTr="0092056D">
        <w:trPr>
          <w:trHeight w:val="584"/>
        </w:trPr>
        <w:tc>
          <w:tcPr>
            <w:tcW w:w="1839" w:type="pct"/>
            <w:vAlign w:val="center"/>
          </w:tcPr>
          <w:p w14:paraId="32385FE0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26-31 ธ.ค.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37C2E78C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23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888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4B39B129" w14:textId="77777777" w:rsidR="00DE3520" w:rsidRDefault="00DE3520" w:rsidP="0092056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DE3520" w:rsidRPr="006800C8" w14:paraId="58104CDB" w14:textId="77777777" w:rsidTr="0092056D">
        <w:trPr>
          <w:trHeight w:val="1743"/>
        </w:trPr>
        <w:tc>
          <w:tcPr>
            <w:tcW w:w="5000" w:type="pct"/>
            <w:gridSpan w:val="3"/>
          </w:tcPr>
          <w:p w14:paraId="7CE3F8A0" w14:textId="77777777" w:rsidR="00DE3520" w:rsidRPr="006800C8" w:rsidRDefault="00DE3520" w:rsidP="0092056D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lastRenderedPageBreak/>
              <w:t>ราคาทัวร์ข้างต้นยังไม่รวมค่าทิปมัคคุเทศก์ท้องถิ่นและคนขับรถ 2,000บาท/ท่าน/ทริป</w:t>
            </w:r>
          </w:p>
          <w:p w14:paraId="50C60AD5" w14:textId="77777777" w:rsidR="00DE3520" w:rsidRPr="006800C8" w:rsidRDefault="00DE3520" w:rsidP="0092056D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auto"/>
                <w:highlight w:val="yellow"/>
                <w:cs/>
                <w:lang w:eastAsia="zh-CN"/>
              </w:rPr>
              <w:t>หัวหน้าทัวร์ที่ดูแลคณะจากเมืองไทยตามแต่ท่านจะเห็นสมควร</w:t>
            </w:r>
          </w:p>
          <w:p w14:paraId="589A7F32" w14:textId="77777777" w:rsidR="00DE3520" w:rsidRPr="006800C8" w:rsidRDefault="00DE3520" w:rsidP="0092056D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 xml:space="preserve">เด็กทารกอายุต่ำกว่า 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 xml:space="preserve">2 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 xml:space="preserve">ขวบ </w:t>
            </w:r>
            <w:r w:rsidRPr="006800C8">
              <w:rPr>
                <w:rFonts w:ascii="Sarabun" w:hAnsi="Sarabun" w:cs="Sarabun"/>
                <w:b/>
                <w:bCs/>
                <w:color w:val="FF0000"/>
                <w:u w:val="single"/>
                <w:cs/>
                <w:lang w:eastAsia="zh-CN"/>
              </w:rPr>
              <w:t>ท่านละ 6</w:t>
            </w:r>
            <w:r w:rsidRPr="006800C8">
              <w:rPr>
                <w:rFonts w:ascii="Sarabun" w:hAnsi="Sarabun" w:cs="Sarabun"/>
                <w:b/>
                <w:bCs/>
                <w:color w:val="FF0000"/>
                <w:u w:val="single"/>
                <w:lang w:eastAsia="zh-CN"/>
              </w:rPr>
              <w:t xml:space="preserve">,000 </w:t>
            </w:r>
            <w:r w:rsidRPr="006800C8">
              <w:rPr>
                <w:rFonts w:ascii="Sarabun" w:hAnsi="Sarabun" w:cs="Sarabun"/>
                <w:b/>
                <w:bCs/>
                <w:color w:val="FF0000"/>
                <w:u w:val="single"/>
                <w:cs/>
                <w:lang w:eastAsia="zh-CN"/>
              </w:rPr>
              <w:t>บาท</w:t>
            </w:r>
          </w:p>
          <w:p w14:paraId="3A0E77A2" w14:textId="77777777" w:rsidR="00DE3520" w:rsidRPr="006800C8" w:rsidRDefault="00DE3520" w:rsidP="0092056D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รายการทัวร์อาจจะมีการปรับเปลี่ยนตามความเหมาะสมของสภาพอากาศและฤดูกาล</w:t>
            </w:r>
          </w:p>
        </w:tc>
      </w:tr>
    </w:tbl>
    <w:tbl>
      <w:tblPr>
        <w:tblStyle w:val="TableGrid"/>
        <w:tblpPr w:leftFromText="180" w:rightFromText="180" w:vertAnchor="text" w:horzAnchor="margin" w:tblpY="-850"/>
        <w:tblW w:w="104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2"/>
        <w:gridCol w:w="9209"/>
        <w:gridCol w:w="6"/>
      </w:tblGrid>
      <w:tr w:rsidR="00B1709A" w:rsidRPr="006800C8" w14:paraId="6A47FA07" w14:textId="77777777" w:rsidTr="00B1709A">
        <w:trPr>
          <w:gridAfter w:val="1"/>
          <w:wAfter w:w="6" w:type="dxa"/>
          <w:trHeight w:val="648"/>
        </w:trPr>
        <w:tc>
          <w:tcPr>
            <w:tcW w:w="1262" w:type="dxa"/>
            <w:shd w:val="clear" w:color="auto" w:fill="FFFFFF" w:themeFill="background1"/>
          </w:tcPr>
          <w:p w14:paraId="20F90811" w14:textId="77777777" w:rsidR="00B1709A" w:rsidRPr="006800C8" w:rsidRDefault="00B1709A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bookmarkStart w:id="4" w:name="_Hlk182931466"/>
          </w:p>
        </w:tc>
        <w:tc>
          <w:tcPr>
            <w:tcW w:w="9209" w:type="dxa"/>
            <w:shd w:val="clear" w:color="auto" w:fill="FFFFFF" w:themeFill="background1"/>
          </w:tcPr>
          <w:p w14:paraId="0CB72D0D" w14:textId="77777777" w:rsidR="00B1709A" w:rsidRPr="006800C8" w:rsidRDefault="00B1709A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</w:p>
        </w:tc>
      </w:tr>
      <w:bookmarkEnd w:id="4"/>
      <w:tr w:rsidR="00B1709A" w:rsidRPr="006800C8" w14:paraId="5B4F1FDF" w14:textId="77777777" w:rsidTr="00B1709A">
        <w:trPr>
          <w:gridAfter w:val="1"/>
          <w:wAfter w:w="6" w:type="dxa"/>
          <w:trHeight w:val="648"/>
        </w:trPr>
        <w:tc>
          <w:tcPr>
            <w:tcW w:w="1262" w:type="dxa"/>
            <w:shd w:val="clear" w:color="auto" w:fill="002060"/>
          </w:tcPr>
          <w:p w14:paraId="664FC21F" w14:textId="77777777" w:rsidR="00B1709A" w:rsidRPr="006800C8" w:rsidRDefault="00B1709A" w:rsidP="00B1709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วันแรก</w:t>
            </w:r>
          </w:p>
        </w:tc>
        <w:tc>
          <w:tcPr>
            <w:tcW w:w="9209" w:type="dxa"/>
            <w:shd w:val="clear" w:color="auto" w:fill="002060"/>
          </w:tcPr>
          <w:p w14:paraId="1CD70877" w14:textId="77777777" w:rsidR="00B1709A" w:rsidRDefault="00B1709A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A6307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กรุงเทพฯ</w:t>
            </w:r>
            <w:r w:rsidRPr="00A6307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(</w:t>
            </w:r>
            <w:r w:rsidRPr="00A6307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สนามบินสุวรรณภูมิ</w:t>
            </w:r>
            <w:r w:rsidRPr="00A6307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) – </w:t>
            </w:r>
            <w:r w:rsidRPr="00A6307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ท่าอากาศยานนานาชาติกุ้ยหยาง</w:t>
            </w:r>
            <w:r w:rsidRPr="00A6307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Pr="00A6307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หลงต้งเป่า</w:t>
            </w:r>
            <w:r w:rsidRPr="00A6307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 </w:t>
            </w:r>
          </w:p>
          <w:p w14:paraId="006C719C" w14:textId="77777777" w:rsidR="00B1709A" w:rsidRPr="003E54EF" w:rsidRDefault="00B1709A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A6307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( </w:t>
            </w:r>
            <w:r w:rsidRPr="00A6307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AQ</w:t>
            </w:r>
            <w:r w:rsidRPr="00A6307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1208 </w:t>
            </w:r>
            <w:r w:rsidRPr="00A6307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BKK </w:t>
            </w:r>
            <w:r w:rsidRPr="00A6307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14.15- </w:t>
            </w:r>
            <w:r w:rsidRPr="00A6307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KWE </w:t>
            </w:r>
            <w:r w:rsidRPr="00A6307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18.05) </w:t>
            </w:r>
            <w:r w:rsidRPr="00A6307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กุ้ยหยาง</w:t>
            </w:r>
          </w:p>
        </w:tc>
      </w:tr>
      <w:tr w:rsidR="00B1709A" w:rsidRPr="006800C8" w14:paraId="54970A1C" w14:textId="77777777" w:rsidTr="00B1709A">
        <w:trPr>
          <w:gridAfter w:val="1"/>
          <w:wAfter w:w="6" w:type="dxa"/>
          <w:trHeight w:val="648"/>
        </w:trPr>
        <w:tc>
          <w:tcPr>
            <w:tcW w:w="1262" w:type="dxa"/>
          </w:tcPr>
          <w:p w14:paraId="0586A2AE" w14:textId="4B052F0A" w:rsidR="00B1709A" w:rsidRPr="006800C8" w:rsidRDefault="00B1709A" w:rsidP="00B1709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11</w:t>
            </w:r>
            <w:r w:rsidRPr="006800C8">
              <w:rPr>
                <w:rFonts w:ascii="Sarabun" w:hAnsi="Sarabun" w:cs="Sarabun"/>
                <w:b/>
                <w:bCs/>
                <w:sz w:val="24"/>
                <w:szCs w:val="24"/>
              </w:rPr>
              <w:t>: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Pr="006800C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 </w:t>
            </w: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9209" w:type="dxa"/>
          </w:tcPr>
          <w:p w14:paraId="191BA509" w14:textId="50CB1308" w:rsidR="00B1709A" w:rsidRPr="003E54EF" w:rsidRDefault="00B1709A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พร้อมกันที่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ท่าอากาศยานสุวรรณภูมิ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อาคารผู้โดยสารระหว่างประเทศ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</w:rPr>
              <w:t xml:space="preserve">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ชั้น 4 ประตู 10 เคาน์เตอร์สายการบิน </w:t>
            </w: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>
              <w:t xml:space="preserve"> </w:t>
            </w:r>
            <w:r w:rsidRPr="00B1709A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 xml:space="preserve">9 Air (AQ)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Pr="006800C8">
              <w:rPr>
                <w:rFonts w:ascii="Sarabun" w:eastAsia="DengXian" w:hAnsi="Sarabun" w:cs="Sarabun"/>
                <w:i/>
                <w:iCs/>
                <w:sz w:val="24"/>
                <w:szCs w:val="24"/>
                <w:cs/>
              </w:rPr>
              <w:t>รวมน้ำหนักกระเป๋า 2</w:t>
            </w:r>
            <w:r>
              <w:rPr>
                <w:rFonts w:ascii="Sarabun" w:eastAsia="DengXian" w:hAnsi="Sarabun" w:cs="Sarabun" w:hint="cs"/>
                <w:i/>
                <w:iCs/>
                <w:sz w:val="24"/>
                <w:szCs w:val="24"/>
                <w:cs/>
              </w:rPr>
              <w:t>0</w:t>
            </w:r>
            <w:r w:rsidRPr="006800C8">
              <w:rPr>
                <w:rFonts w:ascii="Sarabun" w:eastAsia="DengXian" w:hAnsi="Sarabun" w:cs="Sarabun"/>
                <w:i/>
                <w:iCs/>
                <w:sz w:val="24"/>
                <w:szCs w:val="24"/>
                <w:cs/>
              </w:rPr>
              <w:t xml:space="preserve"> กิโลกรัม/ท่านละ 1 ใบ</w:t>
            </w: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โดย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B1709A" w:rsidRPr="006800C8" w14:paraId="2BFA19CA" w14:textId="77777777" w:rsidTr="00B1709A">
        <w:trPr>
          <w:gridAfter w:val="1"/>
          <w:wAfter w:w="6" w:type="dxa"/>
          <w:trHeight w:val="648"/>
        </w:trPr>
        <w:tc>
          <w:tcPr>
            <w:tcW w:w="1262" w:type="dxa"/>
          </w:tcPr>
          <w:p w14:paraId="416BA4B8" w14:textId="5E0CE26E" w:rsidR="00B1709A" w:rsidRPr="006800C8" w:rsidRDefault="00B1709A" w:rsidP="00B1709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14</w:t>
            </w:r>
            <w:r w:rsidRPr="006800C8">
              <w:rPr>
                <w:rFonts w:ascii="Sarabun" w:hAnsi="Sarabun" w:cs="Sarabun"/>
                <w:b/>
                <w:bCs/>
                <w:sz w:val="24"/>
                <w:szCs w:val="24"/>
              </w:rPr>
              <w:t>: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15</w:t>
            </w: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209" w:type="dxa"/>
          </w:tcPr>
          <w:p w14:paraId="599B0ACC" w14:textId="7496B6D9" w:rsidR="00B1709A" w:rsidRPr="003E54EF" w:rsidRDefault="00B1709A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ออกเดินทางสู่</w:t>
            </w:r>
            <w:r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B1709A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กุ้ยหยาง</w:t>
            </w:r>
            <w:r w:rsidRPr="00B1709A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โดยสารการบิน</w:t>
            </w:r>
            <w:r w:rsidRPr="006800C8">
              <w:rPr>
                <w:rFonts w:ascii="Sarabun" w:eastAsia="DengXia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9 </w:t>
            </w:r>
            <w:r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>Air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 (</w:t>
            </w:r>
            <w:r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>AQ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)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เที่ยวบินที่</w:t>
            </w:r>
            <w:r w:rsidRPr="006800C8">
              <w:rPr>
                <w:rFonts w:ascii="Sarabun" w:eastAsia="DengXian" w:hAnsi="Sarabun" w:cs="Sarabun"/>
                <w:b/>
                <w:bCs/>
                <w:sz w:val="24"/>
                <w:szCs w:val="24"/>
              </w:rPr>
              <w:t xml:space="preserve">  </w:t>
            </w:r>
            <w:r>
              <w:t xml:space="preserve">  </w:t>
            </w:r>
            <w:r w:rsidRPr="00B1709A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>AQ1208</w:t>
            </w:r>
            <w:r>
              <w:rPr>
                <w:rFonts w:ascii="Sarabun" w:eastAsia="DengXian" w:hAnsi="Sarabun" w:cs="Sarabun" w:hint="cs"/>
                <w:b/>
                <w:bCs/>
                <w:color w:val="833C0B" w:themeColor="accent2" w:themeShade="80"/>
                <w:sz w:val="24"/>
                <w:szCs w:val="24"/>
                <w:cs/>
              </w:rPr>
              <w:t xml:space="preserve"> 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ใช้เวลาเดินทางประมาณ </w:t>
            </w:r>
            <w:r w:rsidR="000348A4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3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 xml:space="preserve">.10 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ชั่วโมง </w:t>
            </w:r>
            <w:r w:rsidRPr="002C72F5">
              <w:rPr>
                <w:rFonts w:ascii="Sarabun" w:eastAsia="DengXian" w:hAnsi="Sarabun" w:cs="Sarabun"/>
                <w:i/>
                <w:iCs/>
                <w:color w:val="EE0000"/>
                <w:sz w:val="24"/>
                <w:szCs w:val="24"/>
                <w:highlight w:val="yellow"/>
                <w:cs/>
              </w:rPr>
              <w:t>**ไม่มีอาหารบนเครื่อง**</w:t>
            </w:r>
          </w:p>
        </w:tc>
      </w:tr>
      <w:tr w:rsidR="00B1709A" w:rsidRPr="006800C8" w14:paraId="7957D961" w14:textId="77777777" w:rsidTr="00B1709A">
        <w:trPr>
          <w:gridAfter w:val="1"/>
          <w:wAfter w:w="6" w:type="dxa"/>
          <w:trHeight w:val="648"/>
        </w:trPr>
        <w:tc>
          <w:tcPr>
            <w:tcW w:w="1262" w:type="dxa"/>
          </w:tcPr>
          <w:p w14:paraId="34BC2084" w14:textId="7338905E" w:rsidR="00B1709A" w:rsidRPr="006800C8" w:rsidRDefault="00B1709A" w:rsidP="00B1709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18.05</w:t>
            </w:r>
            <w:r w:rsidRPr="006800C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9209" w:type="dxa"/>
          </w:tcPr>
          <w:p w14:paraId="30384265" w14:textId="1A20E372" w:rsidR="00B1709A" w:rsidRPr="003E54EF" w:rsidRDefault="00B1709A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>เดินทางถึง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 xml:space="preserve"> </w:t>
            </w:r>
            <w:r w:rsidRPr="00B4502F">
              <w:rPr>
                <w:rFonts w:ascii="Sarabun" w:eastAsia="Times New Roman" w:hAnsi="Sarabun" w:cs="Sarabun"/>
                <w:b/>
                <w:bCs/>
                <w:color w:val="002060"/>
                <w:sz w:val="24"/>
                <w:szCs w:val="24"/>
                <w:cs/>
              </w:rPr>
              <w:t>สนามบิน</w:t>
            </w:r>
            <w:r>
              <w:rPr>
                <w:rFonts w:ascii="Sarabun" w:eastAsia="Times New Rom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กุ้ยหยาง</w:t>
            </w:r>
            <w:r w:rsidRPr="00B4502F">
              <w:rPr>
                <w:rFonts w:ascii="Sarabun" w:eastAsia="Times New Roma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002060"/>
                <w:sz w:val="24"/>
                <w:szCs w:val="24"/>
                <w:cs/>
              </w:rPr>
              <w:t xml:space="preserve">หลงต้งเป่า </w:t>
            </w:r>
            <w:r w:rsidRPr="00B4502F">
              <w:rPr>
                <w:rFonts w:ascii="Sarabun" w:eastAsia="Times New Roman" w:hAnsi="Sarabun" w:cs="Sarabun"/>
                <w:b/>
                <w:bCs/>
                <w:color w:val="002060"/>
                <w:sz w:val="24"/>
                <w:szCs w:val="24"/>
                <w:cs/>
              </w:rPr>
              <w:t>ประเทศจีน</w:t>
            </w:r>
            <w:r w:rsidRPr="00B4502F">
              <w:rPr>
                <w:rFonts w:ascii="Sarabun" w:eastAsia="Times New Rom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B1709A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เป็นท่าอากาศยานในเมืองกุ้ยหยาง</w:t>
            </w:r>
            <w:r w:rsidRPr="00B1709A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1709A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เมืองศูนย์กลางของมณฑลกุ้ยโจว</w:t>
            </w:r>
            <w:r w:rsidRPr="00B1709A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1709A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ทางตะวันตกเฉียงใต้ของประเทศจีน</w:t>
            </w:r>
            <w:r w:rsidRPr="00B1709A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2C72F5">
              <w:rPr>
                <w:rFonts w:ascii="Sarabun" w:eastAsia="Times New Roman" w:hAnsi="Sarabun" w:cs="Sarabun"/>
                <w:color w:val="EE0000"/>
                <w:sz w:val="24"/>
                <w:szCs w:val="24"/>
                <w:highlight w:val="yellow"/>
                <w:cs/>
              </w:rPr>
              <w:t xml:space="preserve">เวลาท้องถิ่นเร็วกว่าประเทศไทย </w:t>
            </w:r>
            <w:r w:rsidRPr="002C72F5">
              <w:rPr>
                <w:rFonts w:ascii="Sarabun" w:eastAsia="Times New Roman" w:hAnsi="Sarabun" w:cs="Sarabun"/>
                <w:color w:val="EE0000"/>
                <w:sz w:val="24"/>
                <w:szCs w:val="24"/>
                <w:highlight w:val="yellow"/>
              </w:rPr>
              <w:t xml:space="preserve">1 </w:t>
            </w:r>
            <w:r w:rsidRPr="002C72F5">
              <w:rPr>
                <w:rFonts w:ascii="Sarabun" w:eastAsia="Times New Roman" w:hAnsi="Sarabun" w:cs="Sarabun"/>
                <w:color w:val="EE0000"/>
                <w:sz w:val="24"/>
                <w:szCs w:val="24"/>
                <w:highlight w:val="yellow"/>
                <w:cs/>
              </w:rPr>
              <w:t>ชั่วโมง (โปรดปรับเวลาเพื่อสะดวกต่อการนัดหมาย)</w:t>
            </w:r>
            <w:r w:rsidRPr="002C72F5">
              <w:rPr>
                <w:rFonts w:ascii="Sarabun" w:eastAsia="Times New Roman" w:hAnsi="Sarabun" w:cs="Sarabun"/>
                <w:color w:val="EE0000"/>
                <w:sz w:val="24"/>
                <w:szCs w:val="24"/>
              </w:rPr>
              <w:t xml:space="preserve">   </w:t>
            </w:r>
            <w:r w:rsidRPr="002C72F5">
              <w:rPr>
                <w:rFonts w:ascii="Sarabun" w:eastAsia="Times New Roman" w:hAnsi="Sarabun" w:cs="Sarabun"/>
                <w:color w:val="EE0000"/>
                <w:sz w:val="24"/>
                <w:szCs w:val="24"/>
              </w:rPr>
              <w:br/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>หลังผ่านขั้นตอนการตรวจคนเข้าเมืองและรับสัมภาระเรียบร้อยแล้ว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> </w:t>
            </w:r>
          </w:p>
        </w:tc>
      </w:tr>
      <w:tr w:rsidR="00B1709A" w:rsidRPr="006800C8" w14:paraId="31023215" w14:textId="77777777" w:rsidTr="00B1709A">
        <w:trPr>
          <w:gridAfter w:val="1"/>
          <w:wAfter w:w="6" w:type="dxa"/>
          <w:trHeight w:val="344"/>
        </w:trPr>
        <w:tc>
          <w:tcPr>
            <w:tcW w:w="1262" w:type="dxa"/>
          </w:tcPr>
          <w:p w14:paraId="03C18B68" w14:textId="77777777" w:rsidR="00B1709A" w:rsidRPr="006800C8" w:rsidRDefault="00B1709A" w:rsidP="00B1709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9209" w:type="dxa"/>
          </w:tcPr>
          <w:p w14:paraId="330DBC6B" w14:textId="77777777" w:rsidR="00B1709A" w:rsidRPr="003E54EF" w:rsidRDefault="00B1709A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รับประทานอาหารค่ำ</w:t>
            </w:r>
            <w:r w:rsidRPr="006800C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800C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ณ ภัตตาคาร</w:t>
            </w:r>
            <w:r w:rsidRPr="006800C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 </w:t>
            </w:r>
            <w:r w:rsidRPr="00B4502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(มื้อที่ 1) </w:t>
            </w:r>
          </w:p>
        </w:tc>
      </w:tr>
      <w:tr w:rsidR="00B1709A" w:rsidRPr="006800C8" w14:paraId="1C226E48" w14:textId="77777777" w:rsidTr="00B1709A">
        <w:trPr>
          <w:gridAfter w:val="1"/>
          <w:wAfter w:w="6" w:type="dxa"/>
          <w:trHeight w:val="648"/>
        </w:trPr>
        <w:tc>
          <w:tcPr>
            <w:tcW w:w="1262" w:type="dxa"/>
          </w:tcPr>
          <w:p w14:paraId="3C4827F8" w14:textId="77777777" w:rsidR="00B1709A" w:rsidRPr="00561D67" w:rsidRDefault="00B1709A" w:rsidP="00B1709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1D6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209" w:type="dxa"/>
          </w:tcPr>
          <w:p w14:paraId="373234DA" w14:textId="77777777" w:rsidR="00B1709A" w:rsidRPr="00561D67" w:rsidRDefault="00B1709A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</w:pPr>
            <w:r w:rsidRPr="005B5505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GUIYANG VIENNA HOTEL </w:t>
            </w:r>
            <w:r w:rsidRPr="005B5505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  <w:lang w:eastAsia="zh-CN"/>
              </w:rPr>
              <w:t>ระดับ</w:t>
            </w:r>
            <w:r w:rsidRPr="005B5505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 </w:t>
            </w:r>
            <w:r w:rsidRPr="005B5505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4* </w:t>
            </w:r>
            <w:r w:rsidRPr="005B5505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  <w:lang w:eastAsia="zh-CN"/>
              </w:rPr>
              <w:t>หรือเทียบเท่า</w:t>
            </w:r>
          </w:p>
        </w:tc>
      </w:tr>
      <w:tr w:rsidR="00B1709A" w:rsidRPr="006800C8" w14:paraId="2A313F0C" w14:textId="77777777" w:rsidTr="00B1709A">
        <w:trPr>
          <w:gridAfter w:val="1"/>
          <w:wAfter w:w="6" w:type="dxa"/>
          <w:trHeight w:val="648"/>
        </w:trPr>
        <w:tc>
          <w:tcPr>
            <w:tcW w:w="1262" w:type="dxa"/>
            <w:shd w:val="clear" w:color="auto" w:fill="002060"/>
          </w:tcPr>
          <w:p w14:paraId="6FED86E3" w14:textId="77777777" w:rsidR="00B1709A" w:rsidRPr="006800C8" w:rsidRDefault="00B1709A" w:rsidP="00B1709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>วันที่สอง</w:t>
            </w:r>
          </w:p>
        </w:tc>
        <w:tc>
          <w:tcPr>
            <w:tcW w:w="9209" w:type="dxa"/>
            <w:shd w:val="clear" w:color="auto" w:fill="002060"/>
          </w:tcPr>
          <w:p w14:paraId="065C9E4A" w14:textId="77777777" w:rsidR="00B1709A" w:rsidRPr="003E54EF" w:rsidRDefault="00B1709A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A6307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เมืองกุ้ยหยาง</w:t>
            </w:r>
            <w:r w:rsidRPr="00A6307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A6307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เมืองซิงยี่</w:t>
            </w:r>
            <w:r w:rsidRPr="00A6307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A6307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ผ่านชมสะพานหุบเขาฮวาเจียง</w:t>
            </w:r>
            <w:r w:rsidRPr="00A6307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A6307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ภูเขาหมื่นยอด</w:t>
            </w:r>
            <w:r w:rsidRPr="00A6307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+</w:t>
            </w:r>
            <w:r w:rsidRPr="00A6307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รวมรถแบตเตอรี่</w:t>
            </w:r>
          </w:p>
        </w:tc>
      </w:tr>
      <w:tr w:rsidR="00B1709A" w:rsidRPr="006800C8" w14:paraId="492C7524" w14:textId="77777777" w:rsidTr="00B1709A">
        <w:trPr>
          <w:gridAfter w:val="1"/>
          <w:wAfter w:w="6" w:type="dxa"/>
          <w:trHeight w:val="473"/>
        </w:trPr>
        <w:tc>
          <w:tcPr>
            <w:tcW w:w="1262" w:type="dxa"/>
          </w:tcPr>
          <w:p w14:paraId="3E4C71BF" w14:textId="77777777" w:rsidR="00B1709A" w:rsidRPr="006800C8" w:rsidRDefault="00B1709A" w:rsidP="00B1709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9209" w:type="dxa"/>
          </w:tcPr>
          <w:p w14:paraId="15B483AE" w14:textId="77777777" w:rsidR="00B1709A" w:rsidRPr="003E54EF" w:rsidRDefault="00B1709A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2C72F5">
              <w:rPr>
                <w:rFonts w:ascii="Sarabun" w:eastAsia="SimSun" w:hAnsi="Sarabun" w:cs="Sarabun"/>
                <w:b/>
                <w:bCs/>
                <w:color w:val="EE0000"/>
                <w:szCs w:val="22"/>
                <w:cs/>
              </w:rPr>
              <w:t>(มื้อที่</w:t>
            </w:r>
            <w:r w:rsidRPr="002C72F5">
              <w:rPr>
                <w:rFonts w:ascii="Sarabun" w:eastAsia="SimSun" w:hAnsi="Sarabun" w:cs="Sarabun"/>
                <w:b/>
                <w:bCs/>
                <w:color w:val="EE0000"/>
                <w:szCs w:val="22"/>
              </w:rPr>
              <w:t xml:space="preserve"> </w:t>
            </w:r>
            <w:r w:rsidRPr="002C72F5">
              <w:rPr>
                <w:rFonts w:ascii="Sarabun" w:eastAsia="SimSun" w:hAnsi="Sarabun" w:cs="Sarabun"/>
                <w:b/>
                <w:bCs/>
                <w:color w:val="EE0000"/>
                <w:szCs w:val="22"/>
                <w:cs/>
              </w:rPr>
              <w:t>2)</w:t>
            </w:r>
          </w:p>
        </w:tc>
      </w:tr>
      <w:tr w:rsidR="00B1709A" w:rsidRPr="006800C8" w14:paraId="353C83D7" w14:textId="77777777" w:rsidTr="00B1709A">
        <w:trPr>
          <w:gridAfter w:val="1"/>
          <w:wAfter w:w="6" w:type="dxa"/>
          <w:trHeight w:val="648"/>
        </w:trPr>
        <w:tc>
          <w:tcPr>
            <w:tcW w:w="10471" w:type="dxa"/>
            <w:gridSpan w:val="2"/>
          </w:tcPr>
          <w:p w14:paraId="4996B221" w14:textId="6B4D4863" w:rsidR="00B1709A" w:rsidRPr="003E54EF" w:rsidRDefault="00684104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FFFF" w:themeColor="background1"/>
                <w:sz w:val="24"/>
                <w:szCs w:val="24"/>
              </w:rPr>
              <w:drawing>
                <wp:inline distT="0" distB="0" distL="0" distR="0" wp14:anchorId="5629478F" wp14:editId="0277D712">
                  <wp:extent cx="6665205" cy="3599815"/>
                  <wp:effectExtent l="0" t="0" r="2540" b="635"/>
                  <wp:docPr id="42543245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819" cy="36012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709A" w:rsidRPr="006800C8" w14:paraId="12E3BEA9" w14:textId="77777777" w:rsidTr="00B1709A">
        <w:trPr>
          <w:gridAfter w:val="1"/>
          <w:wAfter w:w="6" w:type="dxa"/>
          <w:trHeight w:val="648"/>
        </w:trPr>
        <w:tc>
          <w:tcPr>
            <w:tcW w:w="1262" w:type="dxa"/>
          </w:tcPr>
          <w:p w14:paraId="6D9A9F80" w14:textId="77777777" w:rsidR="00B1709A" w:rsidRPr="005B5505" w:rsidRDefault="00B1709A" w:rsidP="00B1709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5FE5EDE1" w14:textId="65AF0E81" w:rsidR="00B1709A" w:rsidRPr="005B5505" w:rsidRDefault="00684104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684104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เมืองซิงยี่</w:t>
            </w:r>
            <w:r w:rsidRPr="00684104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(</w:t>
            </w:r>
            <w:r w:rsidRPr="00684104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>Xingyi)</w:t>
            </w:r>
            <w:r w:rsidRPr="00684104">
              <w:rPr>
                <w:rFonts w:ascii="Sarabun" w:hAnsi="Sarabun" w:cs="Sarabun"/>
                <w:color w:val="002060"/>
                <w:sz w:val="24"/>
                <w:szCs w:val="24"/>
              </w:rPr>
              <w:t xml:space="preserve"> 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คือเมืองระดับอำเภอในมณฑลกุ้ยโจว</w:t>
            </w:r>
            <w:r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ประเทศจีน</w:t>
            </w:r>
            <w:r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เป็นที่รู้จักจากธรรมชาติสวยงาม</w:t>
            </w:r>
            <w:r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ป่าภูเขาหมื่นยอด</w:t>
            </w:r>
            <w:r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684104">
              <w:rPr>
                <w:rFonts w:ascii="Sarabun" w:hAnsi="Sarabun" w:cs="Sarabun"/>
                <w:sz w:val="24"/>
                <w:szCs w:val="24"/>
              </w:rPr>
              <w:t xml:space="preserve">Wanfenglin) 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และน้ำตกหม่าหลิงเหอ</w:t>
            </w:r>
            <w:r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B1709A" w:rsidRPr="006800C8" w14:paraId="59A799C6" w14:textId="77777777" w:rsidTr="00B1709A">
        <w:trPr>
          <w:gridAfter w:val="1"/>
          <w:wAfter w:w="6" w:type="dxa"/>
          <w:trHeight w:val="648"/>
        </w:trPr>
        <w:tc>
          <w:tcPr>
            <w:tcW w:w="10471" w:type="dxa"/>
            <w:gridSpan w:val="2"/>
          </w:tcPr>
          <w:p w14:paraId="46161EC7" w14:textId="226F891C" w:rsidR="00B1709A" w:rsidRPr="003E54EF" w:rsidRDefault="009F42DA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FFFF" w:themeColor="background1"/>
                <w:sz w:val="24"/>
                <w:szCs w:val="24"/>
              </w:rPr>
              <w:lastRenderedPageBreak/>
              <w:drawing>
                <wp:inline distT="0" distB="0" distL="0" distR="0" wp14:anchorId="6ED94B98" wp14:editId="6281DF56">
                  <wp:extent cx="6400000" cy="3600000"/>
                  <wp:effectExtent l="0" t="0" r="1270" b="635"/>
                  <wp:docPr id="16848656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000" cy="36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709A" w:rsidRPr="006800C8" w14:paraId="5B0B9AF2" w14:textId="77777777" w:rsidTr="00B1709A">
        <w:trPr>
          <w:gridAfter w:val="1"/>
          <w:wAfter w:w="6" w:type="dxa"/>
          <w:trHeight w:val="648"/>
        </w:trPr>
        <w:tc>
          <w:tcPr>
            <w:tcW w:w="1262" w:type="dxa"/>
          </w:tcPr>
          <w:p w14:paraId="0DC326D6" w14:textId="77777777" w:rsidR="00B1709A" w:rsidRPr="00E01CE9" w:rsidRDefault="00B1709A" w:rsidP="00B1709A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12B5946B" w14:textId="7544F603" w:rsidR="00B1709A" w:rsidRPr="00E01CE9" w:rsidRDefault="00B1709A" w:rsidP="00B1709A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</w:t>
            </w:r>
            <w:r w:rsidR="009F42DA">
              <w:rPr>
                <w:rFonts w:ascii="Sarabun" w:hAnsi="Sarabun" w:cs="Sarabun" w:hint="cs"/>
                <w:sz w:val="24"/>
                <w:szCs w:val="24"/>
                <w:cs/>
              </w:rPr>
              <w:t>น</w:t>
            </w:r>
            <w:r w:rsidR="00684104">
              <w:rPr>
                <w:rFonts w:ascii="Sarabun" w:hAnsi="Sarabun" w:cs="Sarabun" w:hint="cs"/>
                <w:sz w:val="24"/>
                <w:szCs w:val="24"/>
                <w:cs/>
              </w:rPr>
              <w:t>ผ่านชม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684104" w:rsidRPr="00684104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สะพานหัวเจียง</w:t>
            </w:r>
            <w:r w:rsidR="00684104" w:rsidRPr="00684104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(</w:t>
            </w:r>
            <w:r w:rsidR="00684104" w:rsidRPr="00684104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>Huajiang Grand Canyon Bridge)</w:t>
            </w:r>
            <w:r w:rsidR="00684104" w:rsidRPr="00684104">
              <w:rPr>
                <w:rFonts w:ascii="Sarabun" w:hAnsi="Sarabun" w:cs="Sarabun"/>
                <w:color w:val="002060"/>
                <w:sz w:val="24"/>
                <w:szCs w:val="24"/>
              </w:rPr>
              <w:t xml:space="preserve"> </w:t>
            </w:r>
            <w:r w:rsidR="00684104" w:rsidRPr="00684104">
              <w:rPr>
                <w:rFonts w:ascii="Sarabun" w:hAnsi="Sarabun" w:cs="Sarabun" w:hint="cs"/>
                <w:sz w:val="24"/>
                <w:szCs w:val="24"/>
                <w:cs/>
              </w:rPr>
              <w:t>คือสะพานแขวนที่สูงที่สุดในโลก</w:t>
            </w:r>
            <w:r w:rsidR="00684104"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684104" w:rsidRPr="00684104">
              <w:rPr>
                <w:rFonts w:ascii="Sarabun" w:hAnsi="Sarabun" w:cs="Sarabun" w:hint="cs"/>
                <w:sz w:val="24"/>
                <w:szCs w:val="24"/>
                <w:cs/>
              </w:rPr>
              <w:t>ตั้งอยู่ในมณฑลกุ้ยโจว</w:t>
            </w:r>
            <w:r w:rsidR="00684104"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684104" w:rsidRPr="00684104">
              <w:rPr>
                <w:rFonts w:ascii="Sarabun" w:hAnsi="Sarabun" w:cs="Sarabun" w:hint="cs"/>
                <w:sz w:val="24"/>
                <w:szCs w:val="24"/>
                <w:cs/>
              </w:rPr>
              <w:t>ประเทศจีน</w:t>
            </w:r>
            <w:r w:rsidR="00684104"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684104" w:rsidRPr="00684104">
              <w:rPr>
                <w:rFonts w:ascii="Sarabun" w:hAnsi="Sarabun" w:cs="Sarabun" w:hint="cs"/>
                <w:sz w:val="24"/>
                <w:szCs w:val="24"/>
                <w:cs/>
              </w:rPr>
              <w:t>เปิดใช้งานเมื่อปลายเดือนกันยายน</w:t>
            </w:r>
            <w:r w:rsidR="00684104"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2025 </w:t>
            </w:r>
            <w:r w:rsidR="00684104" w:rsidRPr="00684104">
              <w:rPr>
                <w:rFonts w:ascii="Sarabun" w:hAnsi="Sarabun" w:cs="Sarabun" w:hint="cs"/>
                <w:sz w:val="24"/>
                <w:szCs w:val="24"/>
                <w:cs/>
              </w:rPr>
              <w:t>เพื่อเป็นส่วนหนึ่งของทางหลวงสายหลิวจื่อ</w:t>
            </w:r>
            <w:r w:rsidR="00684104" w:rsidRPr="00684104">
              <w:rPr>
                <w:rFonts w:ascii="Sarabun" w:hAnsi="Sarabun" w:cs="Sarabun"/>
                <w:sz w:val="24"/>
                <w:szCs w:val="24"/>
                <w:cs/>
              </w:rPr>
              <w:t>-</w:t>
            </w:r>
            <w:r w:rsidR="00684104" w:rsidRPr="00684104">
              <w:rPr>
                <w:rFonts w:ascii="Sarabun" w:hAnsi="Sarabun" w:cs="Sarabun" w:hint="cs"/>
                <w:sz w:val="24"/>
                <w:szCs w:val="24"/>
                <w:cs/>
              </w:rPr>
              <w:t>อันหลง</w:t>
            </w:r>
            <w:r w:rsidR="00684104"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. </w:t>
            </w:r>
            <w:r w:rsidR="00684104" w:rsidRPr="00684104">
              <w:rPr>
                <w:rFonts w:ascii="Sarabun" w:hAnsi="Sarabun" w:cs="Sarabun" w:hint="cs"/>
                <w:sz w:val="24"/>
                <w:szCs w:val="24"/>
                <w:cs/>
              </w:rPr>
              <w:t>สะพานแห่งนี้ทอดข้ามแม่น้ำเป่ยผาน</w:t>
            </w:r>
            <w:r w:rsidR="00684104"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="00684104" w:rsidRPr="00684104">
              <w:rPr>
                <w:rFonts w:ascii="Sarabun" w:hAnsi="Sarabun" w:cs="Sarabun"/>
                <w:sz w:val="24"/>
                <w:szCs w:val="24"/>
              </w:rPr>
              <w:t xml:space="preserve">Beipan River) </w:t>
            </w:r>
            <w:r w:rsidR="00684104" w:rsidRPr="00684104">
              <w:rPr>
                <w:rFonts w:ascii="Sarabun" w:hAnsi="Sarabun" w:cs="Sarabun" w:hint="cs"/>
                <w:sz w:val="24"/>
                <w:szCs w:val="24"/>
                <w:cs/>
              </w:rPr>
              <w:t>ในหุบเขาลึก</w:t>
            </w:r>
            <w:r w:rsidR="00684104"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684104" w:rsidRPr="00684104">
              <w:rPr>
                <w:rFonts w:ascii="Sarabun" w:hAnsi="Sarabun" w:cs="Sarabun" w:hint="cs"/>
                <w:sz w:val="24"/>
                <w:szCs w:val="24"/>
                <w:cs/>
              </w:rPr>
              <w:t>หัวเจียงแกรนด์แคนยอน</w:t>
            </w:r>
            <w:r w:rsidR="00684104"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="00684104" w:rsidRPr="00684104">
              <w:rPr>
                <w:rFonts w:ascii="Sarabun" w:hAnsi="Sarabun" w:cs="Sarabun"/>
                <w:sz w:val="24"/>
                <w:szCs w:val="24"/>
              </w:rPr>
              <w:t xml:space="preserve">Huajiang Grand Canyon) </w:t>
            </w:r>
            <w:r w:rsidR="00684104" w:rsidRPr="00684104">
              <w:rPr>
                <w:rFonts w:ascii="Sarabun" w:hAnsi="Sarabun" w:cs="Sarabun" w:hint="cs"/>
                <w:sz w:val="24"/>
                <w:szCs w:val="24"/>
                <w:cs/>
              </w:rPr>
              <w:t>มีความสูงจากพื้นสะพานถึงก้นหุบเขาถึง</w:t>
            </w:r>
            <w:r w:rsidR="00684104"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625 </w:t>
            </w:r>
            <w:r w:rsidR="00684104" w:rsidRPr="00684104">
              <w:rPr>
                <w:rFonts w:ascii="Sarabun" w:hAnsi="Sarabun" w:cs="Sarabun" w:hint="cs"/>
                <w:sz w:val="24"/>
                <w:szCs w:val="24"/>
                <w:cs/>
              </w:rPr>
              <w:t>เมตร</w:t>
            </w:r>
            <w:r w:rsidR="00684104"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684104" w:rsidRPr="00684104">
              <w:rPr>
                <w:rFonts w:ascii="Sarabun" w:hAnsi="Sarabun" w:cs="Sarabun" w:hint="cs"/>
                <w:sz w:val="24"/>
                <w:szCs w:val="24"/>
                <w:cs/>
              </w:rPr>
              <w:t>และมีช่วงกลางยาว</w:t>
            </w:r>
            <w:r w:rsidR="00684104"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1</w:t>
            </w:r>
            <w:r w:rsidR="00684104" w:rsidRPr="00684104">
              <w:rPr>
                <w:rFonts w:ascii="Sarabun" w:hAnsi="Sarabun" w:cs="Sarabun"/>
                <w:sz w:val="24"/>
                <w:szCs w:val="24"/>
              </w:rPr>
              <w:t>,</w:t>
            </w:r>
            <w:r w:rsidR="00684104"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420 </w:t>
            </w:r>
            <w:r w:rsidR="00684104" w:rsidRPr="00684104">
              <w:rPr>
                <w:rFonts w:ascii="Sarabun" w:hAnsi="Sarabun" w:cs="Sarabun" w:hint="cs"/>
                <w:sz w:val="24"/>
                <w:szCs w:val="24"/>
                <w:cs/>
              </w:rPr>
              <w:t>เมตร</w:t>
            </w:r>
            <w:r w:rsidR="00684104"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684104" w:rsidRPr="00684104">
              <w:rPr>
                <w:rFonts w:ascii="Sarabun" w:hAnsi="Sarabun" w:cs="Sarabun" w:hint="cs"/>
                <w:sz w:val="24"/>
                <w:szCs w:val="24"/>
                <w:cs/>
              </w:rPr>
              <w:t>ทำให้ลดเวลาเดินทางข้ามหุบเขาจาก</w:t>
            </w:r>
            <w:r w:rsidR="00684104"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2 </w:t>
            </w:r>
            <w:r w:rsidR="00684104" w:rsidRPr="00684104">
              <w:rPr>
                <w:rFonts w:ascii="Sarabun" w:hAnsi="Sarabun" w:cs="Sarabun" w:hint="cs"/>
                <w:sz w:val="24"/>
                <w:szCs w:val="24"/>
                <w:cs/>
              </w:rPr>
              <w:t>ชั่วโมงเหลือเพียง</w:t>
            </w:r>
            <w:r w:rsidR="00684104"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2 </w:t>
            </w:r>
            <w:r w:rsidR="00684104" w:rsidRPr="00684104">
              <w:rPr>
                <w:rFonts w:ascii="Sarabun" w:hAnsi="Sarabun" w:cs="Sarabun" w:hint="cs"/>
                <w:sz w:val="24"/>
                <w:szCs w:val="24"/>
                <w:cs/>
              </w:rPr>
              <w:t>นาที</w:t>
            </w:r>
          </w:p>
        </w:tc>
      </w:tr>
      <w:tr w:rsidR="00B1709A" w:rsidRPr="006800C8" w14:paraId="21DA7D53" w14:textId="77777777" w:rsidTr="00B1709A">
        <w:trPr>
          <w:gridAfter w:val="1"/>
          <w:wAfter w:w="6" w:type="dxa"/>
          <w:trHeight w:val="415"/>
        </w:trPr>
        <w:tc>
          <w:tcPr>
            <w:tcW w:w="1262" w:type="dxa"/>
          </w:tcPr>
          <w:p w14:paraId="67441A17" w14:textId="77777777" w:rsidR="00B1709A" w:rsidRPr="00E01CE9" w:rsidRDefault="00B1709A" w:rsidP="00B1709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szCs w:val="22"/>
                <w:cs/>
              </w:rPr>
              <w:t>กลางวัน</w:t>
            </w:r>
          </w:p>
        </w:tc>
        <w:tc>
          <w:tcPr>
            <w:tcW w:w="9209" w:type="dxa"/>
          </w:tcPr>
          <w:p w14:paraId="3AA9DEF0" w14:textId="77777777" w:rsidR="00B1709A" w:rsidRPr="00E01CE9" w:rsidRDefault="00B1709A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E01CE9">
              <w:rPr>
                <w:rFonts w:ascii="Sarabun" w:eastAsia="SimSun" w:hAnsi="Sarabun" w:cs="Sarabun"/>
                <w:b/>
                <w:bCs/>
                <w:color w:val="EE0000"/>
                <w:szCs w:val="22"/>
                <w:cs/>
              </w:rPr>
              <w:t>(มื้อที่</w:t>
            </w:r>
            <w:r w:rsidRPr="00E01CE9">
              <w:rPr>
                <w:rFonts w:ascii="Sarabun" w:eastAsia="SimSun" w:hAnsi="Sarabun" w:cs="Sarabun"/>
                <w:b/>
                <w:bCs/>
                <w:color w:val="EE0000"/>
                <w:szCs w:val="22"/>
              </w:rPr>
              <w:t xml:space="preserve"> </w:t>
            </w:r>
            <w:r w:rsidRPr="00E01CE9">
              <w:rPr>
                <w:rFonts w:ascii="Sarabun" w:eastAsia="SimSun" w:hAnsi="Sarabun" w:cs="Sarabun"/>
                <w:b/>
                <w:bCs/>
                <w:color w:val="EE0000"/>
                <w:szCs w:val="22"/>
                <w:cs/>
              </w:rPr>
              <w:t>3)</w:t>
            </w:r>
          </w:p>
        </w:tc>
      </w:tr>
      <w:tr w:rsidR="00B1709A" w:rsidRPr="006800C8" w14:paraId="548FEB2F" w14:textId="77777777" w:rsidTr="00B1709A">
        <w:trPr>
          <w:gridAfter w:val="1"/>
          <w:wAfter w:w="6" w:type="dxa"/>
          <w:trHeight w:val="223"/>
        </w:trPr>
        <w:tc>
          <w:tcPr>
            <w:tcW w:w="10471" w:type="dxa"/>
            <w:gridSpan w:val="2"/>
          </w:tcPr>
          <w:p w14:paraId="56068E5A" w14:textId="3DFEBD93" w:rsidR="00B1709A" w:rsidRPr="00E01CE9" w:rsidRDefault="009F5719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40B0A9E8" wp14:editId="41DA2107">
                  <wp:extent cx="6397895" cy="3600000"/>
                  <wp:effectExtent l="0" t="0" r="3175" b="635"/>
                  <wp:docPr id="5464398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7895" cy="36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709A" w:rsidRPr="006800C8" w14:paraId="13553EA1" w14:textId="77777777" w:rsidTr="00B1709A">
        <w:trPr>
          <w:gridAfter w:val="1"/>
          <w:wAfter w:w="6" w:type="dxa"/>
          <w:trHeight w:val="1700"/>
        </w:trPr>
        <w:tc>
          <w:tcPr>
            <w:tcW w:w="1262" w:type="dxa"/>
          </w:tcPr>
          <w:p w14:paraId="303E57C5" w14:textId="77777777" w:rsidR="00B1709A" w:rsidRPr="00E01CE9" w:rsidRDefault="00B1709A" w:rsidP="00B1709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62B9F768" w14:textId="7BE52659" w:rsidR="00B1709A" w:rsidRPr="00E01CE9" w:rsidRDefault="00B1709A" w:rsidP="009F5719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01CE9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นำท่านชม </w:t>
            </w:r>
            <w:r w:rsidR="009F5719" w:rsidRPr="009F5719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ว่านเฟิงหลิน</w:t>
            </w:r>
            <w:r w:rsidR="009F5719" w:rsidRPr="009F5719">
              <w:rPr>
                <w:rFonts w:ascii="Sarabun" w:hAnsi="Sarabun" w:cs="Sarabun" w:hint="eastAsia"/>
                <w:b/>
                <w:bCs/>
                <w:color w:val="002060"/>
                <w:sz w:val="24"/>
                <w:szCs w:val="24"/>
                <w:cs/>
              </w:rPr>
              <w:t>”</w:t>
            </w:r>
            <w:r w:rsidR="009F5719" w:rsidRPr="009F5719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(</w:t>
            </w:r>
            <w:r w:rsidR="009F5719" w:rsidRPr="009F5719">
              <w:rPr>
                <w:rFonts w:ascii="Sarabun" w:hAnsi="Sarabun" w:cs="Sarabun" w:hint="eastAsia"/>
                <w:b/>
                <w:bCs/>
                <w:color w:val="002060"/>
                <w:sz w:val="24"/>
                <w:szCs w:val="24"/>
              </w:rPr>
              <w:t>万峰林</w:t>
            </w:r>
            <w:r w:rsidR="009F5719" w:rsidRPr="009F5719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 xml:space="preserve">) </w:t>
            </w:r>
            <w:r w:rsidR="009F5719" w:rsidRPr="009F5719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highlight w:val="yellow"/>
                <w:cs/>
              </w:rPr>
              <w:t>(รวมรถแบตเตอรี่)</w:t>
            </w:r>
            <w:r w:rsidR="009F5719" w:rsidRPr="009F5719">
              <w:rPr>
                <w:rFonts w:ascii="Sarabun" w:hAnsi="Sarabun" w:cs="Sarabun" w:hint="cs"/>
                <w:color w:val="002060"/>
                <w:sz w:val="24"/>
                <w:szCs w:val="24"/>
                <w:cs/>
              </w:rPr>
              <w:t xml:space="preserve"> </w:t>
            </w:r>
            <w:r w:rsidR="009F5719" w:rsidRPr="009F5719">
              <w:rPr>
                <w:rFonts w:ascii="Sarabun" w:hAnsi="Sarabun" w:cs="Sarabun" w:hint="cs"/>
                <w:sz w:val="24"/>
                <w:szCs w:val="24"/>
                <w:cs/>
              </w:rPr>
              <w:t>อาณาจักรธรรมชาติในเมืองซิงอี้</w:t>
            </w:r>
            <w:r w:rsidR="009F5719"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9F5719" w:rsidRPr="009F5719">
              <w:rPr>
                <w:rFonts w:ascii="Sarabun" w:hAnsi="Sarabun" w:cs="Sarabun" w:hint="cs"/>
                <w:sz w:val="24"/>
                <w:szCs w:val="24"/>
                <w:cs/>
              </w:rPr>
              <w:t>มณฑลกุ้ยโจวทางจีนตะวันตกเฉียงใต้</w:t>
            </w:r>
            <w:r w:rsidR="009F5719"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9F5719" w:rsidRPr="009F5719">
              <w:rPr>
                <w:rFonts w:ascii="Sarabun" w:hAnsi="Sarabun" w:cs="Sarabun" w:hint="cs"/>
                <w:sz w:val="24"/>
                <w:szCs w:val="24"/>
                <w:cs/>
              </w:rPr>
              <w:t>ซึ่งถูกยกย่องให้เป็น</w:t>
            </w:r>
            <w:r w:rsidR="009F5719"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“</w:t>
            </w:r>
            <w:r w:rsidR="009F5719" w:rsidRPr="009F5719">
              <w:rPr>
                <w:rFonts w:ascii="Sarabun" w:hAnsi="Sarabun" w:cs="Sarabun" w:hint="cs"/>
                <w:sz w:val="24"/>
                <w:szCs w:val="24"/>
                <w:cs/>
              </w:rPr>
              <w:t>ภาพมหัศจรรย์ของโลก</w:t>
            </w:r>
            <w:r w:rsidR="009F5719" w:rsidRPr="009F5719">
              <w:rPr>
                <w:rFonts w:ascii="Sarabun" w:hAnsi="Sarabun" w:cs="Sarabun" w:hint="eastAsia"/>
                <w:sz w:val="24"/>
                <w:szCs w:val="24"/>
                <w:cs/>
              </w:rPr>
              <w:t>”</w:t>
            </w:r>
            <w:r w:rsidR="009F5719" w:rsidRPr="009F5719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ว่านเฟิงหลินหรือ</w:t>
            </w:r>
            <w:r w:rsidR="009F5719" w:rsidRPr="009F5719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“</w:t>
            </w:r>
            <w:r w:rsidR="009F5719" w:rsidRPr="009F5719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ป่าหมื่นยอดภูผา</w:t>
            </w:r>
            <w:r w:rsidR="009F5719" w:rsidRPr="009F5719">
              <w:rPr>
                <w:rFonts w:ascii="Sarabun" w:hAnsi="Sarabun" w:cs="Sarabun" w:hint="eastAsia"/>
                <w:b/>
                <w:bCs/>
                <w:color w:val="002060"/>
                <w:sz w:val="24"/>
                <w:szCs w:val="24"/>
                <w:cs/>
              </w:rPr>
              <w:t>”</w:t>
            </w:r>
            <w:r w:rsidR="009F5719"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9F5719" w:rsidRPr="009F5719">
              <w:rPr>
                <w:rFonts w:ascii="Sarabun" w:hAnsi="Sarabun" w:cs="Sarabun" w:hint="cs"/>
                <w:sz w:val="24"/>
                <w:szCs w:val="24"/>
                <w:cs/>
              </w:rPr>
              <w:t>เป็นพื้นที่สำคัญของแคนยอนแห่งลุ่มน้ำหม่าหลิ่ง</w:t>
            </w:r>
            <w:r w:rsidR="009F5719"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="009F5719" w:rsidRPr="009F5719">
              <w:rPr>
                <w:rFonts w:ascii="Sarabun" w:hAnsi="Sarabun" w:cs="Sarabun"/>
                <w:sz w:val="24"/>
                <w:szCs w:val="24"/>
              </w:rPr>
              <w:t xml:space="preserve">Maling River Canyon) </w:t>
            </w:r>
            <w:r w:rsidR="009F5719" w:rsidRPr="009F5719">
              <w:rPr>
                <w:rFonts w:ascii="Sarabun" w:hAnsi="Sarabun" w:cs="Sarabun" w:hint="cs"/>
                <w:sz w:val="24"/>
                <w:szCs w:val="24"/>
                <w:cs/>
              </w:rPr>
              <w:t>มีความกว้าง</w:t>
            </w:r>
            <w:r w:rsidR="009F5719"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30-50 </w:t>
            </w:r>
            <w:r w:rsidR="009F5719" w:rsidRPr="009F5719">
              <w:rPr>
                <w:rFonts w:ascii="Sarabun" w:hAnsi="Sarabun" w:cs="Sarabun" w:hint="cs"/>
                <w:sz w:val="24"/>
                <w:szCs w:val="24"/>
                <w:cs/>
              </w:rPr>
              <w:t>กิโลเมตร</w:t>
            </w:r>
            <w:r w:rsidR="009F5719"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9F5719" w:rsidRPr="009F5719">
              <w:rPr>
                <w:rFonts w:ascii="Sarabun" w:hAnsi="Sarabun" w:cs="Sarabun" w:hint="cs"/>
                <w:sz w:val="24"/>
                <w:szCs w:val="24"/>
                <w:cs/>
              </w:rPr>
              <w:t>ความยาว</w:t>
            </w:r>
            <w:r w:rsidR="009F5719"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200 </w:t>
            </w:r>
            <w:r w:rsidR="009F5719" w:rsidRPr="009F5719">
              <w:rPr>
                <w:rFonts w:ascii="Sarabun" w:hAnsi="Sarabun" w:cs="Sarabun" w:hint="cs"/>
                <w:sz w:val="24"/>
                <w:szCs w:val="24"/>
                <w:cs/>
              </w:rPr>
              <w:t>กิโลเมตร</w:t>
            </w:r>
            <w:r w:rsidR="009F5719"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9F5719" w:rsidRPr="009F5719">
              <w:rPr>
                <w:rFonts w:ascii="Sarabun" w:hAnsi="Sarabun" w:cs="Sarabun" w:hint="cs"/>
                <w:sz w:val="24"/>
                <w:szCs w:val="24"/>
                <w:cs/>
              </w:rPr>
              <w:t>และครอบคลุมพื้นที่</w:t>
            </w:r>
            <w:r w:rsidR="009F5719"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2,000 </w:t>
            </w:r>
            <w:r w:rsidR="009F5719" w:rsidRPr="009F5719">
              <w:rPr>
                <w:rFonts w:ascii="Sarabun" w:hAnsi="Sarabun" w:cs="Sarabun" w:hint="cs"/>
                <w:sz w:val="24"/>
                <w:szCs w:val="24"/>
                <w:cs/>
              </w:rPr>
              <w:t>ตารางกิโลเมตรภูมิประเทศของว่านเฟิงหลินมีลักษณะแบบคาสต์</w:t>
            </w:r>
            <w:r w:rsidR="009F5719"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="009F5719" w:rsidRPr="009F5719">
              <w:rPr>
                <w:rFonts w:ascii="Sarabun" w:hAnsi="Sarabun" w:cs="Sarabun"/>
                <w:sz w:val="24"/>
                <w:szCs w:val="24"/>
              </w:rPr>
              <w:t xml:space="preserve">karst) </w:t>
            </w:r>
            <w:r w:rsidR="009F5719" w:rsidRPr="009F5719">
              <w:rPr>
                <w:rFonts w:ascii="Sarabun" w:hAnsi="Sarabun" w:cs="Sarabun" w:hint="cs"/>
                <w:sz w:val="24"/>
                <w:szCs w:val="24"/>
                <w:cs/>
              </w:rPr>
              <w:t>หรือหินปูน</w:t>
            </w:r>
            <w:r w:rsidR="009F5719"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9F5719" w:rsidRPr="009F5719">
              <w:rPr>
                <w:rFonts w:ascii="Sarabun" w:hAnsi="Sarabun" w:cs="Sarabun" w:hint="cs"/>
                <w:sz w:val="24"/>
                <w:szCs w:val="24"/>
                <w:cs/>
              </w:rPr>
              <w:t>ซึ่งกอปรรวมเป็นยอดเขาและที่ราบสีเขียวขจี</w:t>
            </w:r>
            <w:r w:rsidR="009F5719"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9F5719" w:rsidRPr="009F5719">
              <w:rPr>
                <w:rFonts w:ascii="Sarabun" w:hAnsi="Sarabun" w:cs="Sarabun" w:hint="cs"/>
                <w:sz w:val="24"/>
                <w:szCs w:val="24"/>
                <w:cs/>
              </w:rPr>
              <w:t>โดยจัดเป็นหนึ่งใน</w:t>
            </w:r>
            <w:r w:rsidR="009F5719"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“</w:t>
            </w:r>
            <w:r w:rsidR="009F5719" w:rsidRPr="009F5719">
              <w:rPr>
                <w:rFonts w:ascii="Sarabun" w:hAnsi="Sarabun" w:cs="Sarabun" w:hint="cs"/>
                <w:sz w:val="24"/>
                <w:szCs w:val="24"/>
                <w:cs/>
              </w:rPr>
              <w:t>ป่ายอดเขาที่สวยที่สุดในจีน</w:t>
            </w:r>
            <w:r w:rsidR="009F5719" w:rsidRPr="009F5719">
              <w:rPr>
                <w:rFonts w:ascii="Sarabun" w:hAnsi="Sarabun" w:cs="Sarabun" w:hint="eastAsia"/>
                <w:sz w:val="24"/>
                <w:szCs w:val="24"/>
                <w:cs/>
              </w:rPr>
              <w:t>”</w:t>
            </w:r>
            <w:r w:rsidR="009F5719"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9F5719" w:rsidRPr="009F5719">
              <w:rPr>
                <w:rFonts w:ascii="Sarabun" w:hAnsi="Sarabun" w:cs="Sarabun" w:hint="cs"/>
                <w:sz w:val="24"/>
                <w:szCs w:val="24"/>
                <w:cs/>
              </w:rPr>
              <w:t>และอุทยานธรณีแห่งชาติด้วย</w:t>
            </w:r>
          </w:p>
        </w:tc>
      </w:tr>
      <w:tr w:rsidR="00B1709A" w:rsidRPr="006800C8" w14:paraId="45C7EED8" w14:textId="77777777" w:rsidTr="00B1709A">
        <w:trPr>
          <w:gridAfter w:val="1"/>
          <w:wAfter w:w="6" w:type="dxa"/>
          <w:trHeight w:val="377"/>
        </w:trPr>
        <w:tc>
          <w:tcPr>
            <w:tcW w:w="1262" w:type="dxa"/>
          </w:tcPr>
          <w:p w14:paraId="485064E7" w14:textId="77777777" w:rsidR="00B1709A" w:rsidRPr="00E01CE9" w:rsidRDefault="00B1709A" w:rsidP="00B1709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9209" w:type="dxa"/>
          </w:tcPr>
          <w:p w14:paraId="4F3BD785" w14:textId="77777777" w:rsidR="00B1709A" w:rsidRPr="00E01CE9" w:rsidRDefault="00B1709A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EE5C07">
              <w:rPr>
                <w:rFonts w:ascii="Sarabun" w:eastAsia="SimS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EE5C07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  <w:t>ณ</w:t>
            </w:r>
            <w:r w:rsidRPr="00EE5C07">
              <w:rPr>
                <w:rFonts w:ascii="Sarabun" w:eastAsia="SimS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EE5C07">
              <w:rPr>
                <w:rFonts w:ascii="Sarabun" w:eastAsia="SimSun" w:hAnsi="Sarabun" w:cs="Sarabun"/>
                <w:b/>
                <w:bCs/>
                <w:color w:val="000000"/>
                <w:szCs w:val="22"/>
                <w:cs/>
              </w:rPr>
              <w:t xml:space="preserve">ภัตตาคาร </w:t>
            </w:r>
            <w:r w:rsidRPr="008321A5">
              <w:rPr>
                <w:rFonts w:ascii="Sarabun" w:eastAsia="SimSun" w:hAnsi="Sarabun" w:cs="Sarabun"/>
                <w:b/>
                <w:bCs/>
                <w:color w:val="EE0000"/>
                <w:szCs w:val="22"/>
                <w:cs/>
              </w:rPr>
              <w:t>(มื้อที่</w:t>
            </w:r>
            <w:r w:rsidRPr="008321A5">
              <w:rPr>
                <w:rFonts w:ascii="Sarabun" w:eastAsia="SimSun" w:hAnsi="Sarabun" w:cs="Sarabun"/>
                <w:b/>
                <w:bCs/>
                <w:color w:val="EE0000"/>
                <w:szCs w:val="22"/>
              </w:rPr>
              <w:t xml:space="preserve"> </w:t>
            </w:r>
            <w:r w:rsidRPr="008321A5">
              <w:rPr>
                <w:rFonts w:ascii="Sarabun" w:eastAsia="SimSun" w:hAnsi="Sarabun" w:cs="Sarabun"/>
                <w:b/>
                <w:bCs/>
                <w:color w:val="EE0000"/>
                <w:szCs w:val="22"/>
                <w:cs/>
              </w:rPr>
              <w:t>4)</w:t>
            </w:r>
          </w:p>
        </w:tc>
      </w:tr>
      <w:tr w:rsidR="00B1709A" w:rsidRPr="006800C8" w14:paraId="254078FD" w14:textId="77777777" w:rsidTr="00B1709A">
        <w:trPr>
          <w:gridAfter w:val="1"/>
          <w:wAfter w:w="6" w:type="dxa"/>
          <w:trHeight w:val="648"/>
        </w:trPr>
        <w:tc>
          <w:tcPr>
            <w:tcW w:w="1262" w:type="dxa"/>
          </w:tcPr>
          <w:p w14:paraId="4958AF1E" w14:textId="77777777" w:rsidR="00B1709A" w:rsidRPr="00E01CE9" w:rsidRDefault="00B1709A" w:rsidP="00B1709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209" w:type="dxa"/>
          </w:tcPr>
          <w:p w14:paraId="6A42F1BB" w14:textId="20508444" w:rsidR="00B1709A" w:rsidRPr="008321A5" w:rsidRDefault="009F5719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>XINGYI DIBIAO INTERNATIONAL</w:t>
            </w:r>
            <w:r w:rsidR="00B1709A" w:rsidRPr="008321A5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 </w:t>
            </w:r>
            <w:r w:rsidR="00B1709A" w:rsidRPr="008321A5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 xml:space="preserve">HOTEL </w:t>
            </w:r>
            <w:r w:rsidR="00B1709A" w:rsidRPr="008321A5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ระดับ</w:t>
            </w:r>
            <w:r w:rsidR="00B1709A" w:rsidRPr="008321A5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4* </w:t>
            </w:r>
            <w:r w:rsidR="00B1709A" w:rsidRPr="008321A5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หรือเทียบเท่า</w:t>
            </w:r>
          </w:p>
        </w:tc>
      </w:tr>
      <w:tr w:rsidR="00B1709A" w:rsidRPr="006800C8" w14:paraId="6E331C84" w14:textId="77777777" w:rsidTr="00B1709A">
        <w:trPr>
          <w:gridAfter w:val="1"/>
          <w:wAfter w:w="6" w:type="dxa"/>
          <w:trHeight w:val="648"/>
        </w:trPr>
        <w:tc>
          <w:tcPr>
            <w:tcW w:w="1262" w:type="dxa"/>
            <w:shd w:val="clear" w:color="auto" w:fill="002060"/>
          </w:tcPr>
          <w:p w14:paraId="356E4486" w14:textId="77777777" w:rsidR="00B1709A" w:rsidRPr="008321A5" w:rsidRDefault="00B1709A" w:rsidP="00B1709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8321A5">
              <w:rPr>
                <w:rFonts w:ascii="Sarabun" w:eastAsia="SimSun" w:hAnsi="Sarabun" w:cs="Sarabun"/>
                <w:b/>
                <w:bCs/>
                <w:color w:val="FFFFFF" w:themeColor="background1"/>
                <w:szCs w:val="22"/>
                <w:cs/>
              </w:rPr>
              <w:t>วันที่สาม</w:t>
            </w:r>
          </w:p>
        </w:tc>
        <w:tc>
          <w:tcPr>
            <w:tcW w:w="9209" w:type="dxa"/>
            <w:shd w:val="clear" w:color="auto" w:fill="002060"/>
          </w:tcPr>
          <w:p w14:paraId="62478E83" w14:textId="686C41DC" w:rsidR="00B1709A" w:rsidRPr="008321A5" w:rsidRDefault="00B1709A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A6307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ทะเลสาบ</w:t>
            </w:r>
            <w:r w:rsidR="009F5719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ว่าน</w:t>
            </w:r>
            <w:r w:rsidRPr="00A6307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เฟิ่งหู</w:t>
            </w:r>
            <w:r w:rsidRPr="00A6307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+</w:t>
            </w:r>
            <w:r w:rsidRPr="00A6307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ล่องเรือ</w:t>
            </w:r>
            <w:r w:rsidRPr="00A6307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A6307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ชมซิงยี่จีหลงเป่า</w:t>
            </w:r>
            <w:r w:rsidRPr="00A6307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+</w:t>
            </w:r>
            <w:r w:rsidRPr="00A6307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รวมสะพานแก้ว</w:t>
            </w:r>
            <w:r w:rsidRPr="00A6307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A6307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เมืองอันซุ่น</w:t>
            </w:r>
            <w:r w:rsidRPr="00A6307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A6307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ชมแสงสียามค่ำอุทยานหวงกูซู่</w:t>
            </w:r>
            <w:r w:rsidRPr="00A6307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+</w:t>
            </w:r>
            <w:r w:rsidRPr="00A6307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รวมรถอุทยาน</w:t>
            </w:r>
            <w:r w:rsidRPr="00A6307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+</w:t>
            </w:r>
            <w:r w:rsidRPr="00A6307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บันไดเลื่อน</w:t>
            </w:r>
          </w:p>
        </w:tc>
      </w:tr>
      <w:tr w:rsidR="00B1709A" w:rsidRPr="006800C8" w14:paraId="5098A080" w14:textId="77777777" w:rsidTr="00B1709A">
        <w:trPr>
          <w:gridAfter w:val="1"/>
          <w:wAfter w:w="6" w:type="dxa"/>
          <w:trHeight w:val="249"/>
        </w:trPr>
        <w:tc>
          <w:tcPr>
            <w:tcW w:w="1262" w:type="dxa"/>
          </w:tcPr>
          <w:p w14:paraId="39D9E77E" w14:textId="77777777" w:rsidR="00B1709A" w:rsidRPr="00E01CE9" w:rsidRDefault="00B1709A" w:rsidP="00B1709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9209" w:type="dxa"/>
          </w:tcPr>
          <w:p w14:paraId="7792AA35" w14:textId="77777777" w:rsidR="00B1709A" w:rsidRPr="00E01CE9" w:rsidRDefault="00B1709A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21A5">
              <w:rPr>
                <w:rFonts w:ascii="Sarabun" w:eastAsia="SimSun" w:hAnsi="Sarabun" w:cs="Sarabun"/>
                <w:b/>
                <w:bCs/>
                <w:color w:val="EE0000"/>
                <w:szCs w:val="22"/>
                <w:cs/>
              </w:rPr>
              <w:t>(มื้อที่</w:t>
            </w:r>
            <w:r w:rsidRPr="008321A5">
              <w:rPr>
                <w:rFonts w:ascii="Sarabun" w:eastAsia="SimSun" w:hAnsi="Sarabun" w:cs="Sarabun"/>
                <w:b/>
                <w:bCs/>
                <w:color w:val="EE0000"/>
                <w:szCs w:val="22"/>
              </w:rPr>
              <w:t xml:space="preserve"> </w:t>
            </w:r>
            <w:r w:rsidRPr="008321A5">
              <w:rPr>
                <w:rFonts w:ascii="Sarabun" w:eastAsia="SimSun" w:hAnsi="Sarabun" w:cs="Sarabun"/>
                <w:b/>
                <w:bCs/>
                <w:color w:val="EE0000"/>
                <w:szCs w:val="22"/>
                <w:cs/>
              </w:rPr>
              <w:t>5)</w:t>
            </w:r>
          </w:p>
        </w:tc>
      </w:tr>
      <w:tr w:rsidR="00B1709A" w:rsidRPr="006800C8" w14:paraId="34ECB55E" w14:textId="77777777" w:rsidTr="00B1709A">
        <w:trPr>
          <w:gridAfter w:val="1"/>
          <w:wAfter w:w="6" w:type="dxa"/>
          <w:trHeight w:val="648"/>
        </w:trPr>
        <w:tc>
          <w:tcPr>
            <w:tcW w:w="1262" w:type="dxa"/>
          </w:tcPr>
          <w:p w14:paraId="0A52220C" w14:textId="77777777" w:rsidR="00B1709A" w:rsidRPr="00E01CE9" w:rsidRDefault="00B1709A" w:rsidP="00B1709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0BF0EE25" w14:textId="0FD09BF3" w:rsidR="00B1709A" w:rsidRPr="00E01CE9" w:rsidRDefault="00B1709A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66DC6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นำท่านชม </w:t>
            </w:r>
            <w:r w:rsidR="009F5719" w:rsidRPr="009F5719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highlight w:val="yellow"/>
                <w:cs/>
              </w:rPr>
              <w:t>ทะเลสาบว่านเฟิ่งหู</w:t>
            </w:r>
            <w:r w:rsidR="009F5719" w:rsidRPr="009F5719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highlight w:val="yellow"/>
                <w:cs/>
              </w:rPr>
              <w:t xml:space="preserve"> (</w:t>
            </w:r>
            <w:r w:rsidR="009F5719" w:rsidRPr="009F5719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highlight w:val="yellow"/>
              </w:rPr>
              <w:t>Wanfeng Lake)</w:t>
            </w:r>
            <w:r w:rsidR="009F5719" w:rsidRPr="009F5719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highlight w:val="yellow"/>
                <w:cs/>
              </w:rPr>
              <w:t xml:space="preserve"> รวมล่องเรือ</w:t>
            </w:r>
            <w:r w:rsidR="009F5719" w:rsidRPr="009F5719">
              <w:rPr>
                <w:rFonts w:ascii="Sarabun" w:hAnsi="Sarabun" w:cs="Sarabun"/>
                <w:color w:val="002060"/>
                <w:sz w:val="24"/>
                <w:szCs w:val="24"/>
              </w:rPr>
              <w:t xml:space="preserve"> </w:t>
            </w:r>
            <w:r w:rsidR="009F5719" w:rsidRPr="009F5719">
              <w:rPr>
                <w:rFonts w:ascii="Sarabun" w:hAnsi="Sarabun" w:cs="Sarabun" w:hint="cs"/>
                <w:sz w:val="24"/>
                <w:szCs w:val="24"/>
                <w:cs/>
              </w:rPr>
              <w:t>ตั้งอยู่ที่เมืองซิงอี้</w:t>
            </w:r>
            <w:r w:rsidR="009F5719"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9F5719" w:rsidRPr="009F5719">
              <w:rPr>
                <w:rFonts w:ascii="Sarabun" w:hAnsi="Sarabun" w:cs="Sarabun" w:hint="cs"/>
                <w:sz w:val="24"/>
                <w:szCs w:val="24"/>
                <w:cs/>
              </w:rPr>
              <w:t>มณฑลกุ้ยโจว</w:t>
            </w:r>
            <w:r w:rsidR="009F5719"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9F5719" w:rsidRPr="009F5719">
              <w:rPr>
                <w:rFonts w:ascii="Sarabun" w:hAnsi="Sarabun" w:cs="Sarabun" w:hint="cs"/>
                <w:sz w:val="24"/>
                <w:szCs w:val="24"/>
                <w:cs/>
              </w:rPr>
              <w:t>ประเทศจีน</w:t>
            </w:r>
            <w:r w:rsidR="009F571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9F5719" w:rsidRPr="009F5719">
              <w:rPr>
                <w:rFonts w:ascii="Sarabun" w:hAnsi="Sarabun" w:cs="Sarabun" w:hint="cs"/>
                <w:sz w:val="24"/>
                <w:szCs w:val="24"/>
                <w:cs/>
              </w:rPr>
              <w:t>เป็นทะเลสาบมีชื่อเสียงจากภูเขานับพันลูกที่โอบล้อมทะเลสาบไว้</w:t>
            </w:r>
            <w:r w:rsidR="009F5719"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9F5719" w:rsidRPr="009F5719">
              <w:rPr>
                <w:rFonts w:ascii="Sarabun" w:hAnsi="Sarabun" w:cs="Sarabun" w:hint="cs"/>
                <w:sz w:val="24"/>
                <w:szCs w:val="24"/>
                <w:cs/>
              </w:rPr>
              <w:t>ทำให้ทิวทัศน์งดงาม</w:t>
            </w:r>
            <w:r w:rsidR="009F5719"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9F5719" w:rsidRPr="009F5719">
              <w:rPr>
                <w:rFonts w:ascii="Sarabun" w:hAnsi="Sarabun" w:cs="Sarabun" w:hint="cs"/>
                <w:sz w:val="24"/>
                <w:szCs w:val="24"/>
                <w:cs/>
              </w:rPr>
              <w:t>มีกิจกรรมหลักคือการล่องเรือชมธรรมชาติที่สวยงามและอากาศบริสุทธิ์</w:t>
            </w:r>
          </w:p>
        </w:tc>
      </w:tr>
      <w:tr w:rsidR="00B1709A" w:rsidRPr="006800C8" w14:paraId="4D3B93BB" w14:textId="77777777" w:rsidTr="00B1709A">
        <w:trPr>
          <w:gridAfter w:val="1"/>
          <w:wAfter w:w="6" w:type="dxa"/>
          <w:trHeight w:val="648"/>
        </w:trPr>
        <w:tc>
          <w:tcPr>
            <w:tcW w:w="10471" w:type="dxa"/>
            <w:gridSpan w:val="2"/>
          </w:tcPr>
          <w:p w14:paraId="77F6AC44" w14:textId="11758D38" w:rsidR="00B1709A" w:rsidRPr="00E01CE9" w:rsidRDefault="009F5719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AC761C2" wp14:editId="22B481BE">
                  <wp:extent cx="6466901" cy="3599603"/>
                  <wp:effectExtent l="0" t="0" r="0" b="1270"/>
                  <wp:docPr id="1723556849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6738" cy="36050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5719" w:rsidRPr="006800C8" w14:paraId="0F98DF13" w14:textId="77777777" w:rsidTr="00B1709A">
        <w:trPr>
          <w:gridAfter w:val="1"/>
          <w:wAfter w:w="6" w:type="dxa"/>
          <w:trHeight w:val="357"/>
        </w:trPr>
        <w:tc>
          <w:tcPr>
            <w:tcW w:w="1262" w:type="dxa"/>
          </w:tcPr>
          <w:p w14:paraId="73246773" w14:textId="77777777" w:rsidR="009F5719" w:rsidRPr="009F5719" w:rsidRDefault="009F5719" w:rsidP="00B1709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eastAsia="SimSun" w:hAnsi="Sarabun" w:cs="Sarabun"/>
                <w:color w:val="000000"/>
                <w:kern w:val="96"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56A19333" w14:textId="1AEFAE8F" w:rsidR="009F5719" w:rsidRPr="009F5719" w:rsidRDefault="009F5719" w:rsidP="009F5719">
            <w:pPr>
              <w:tabs>
                <w:tab w:val="left" w:pos="1230"/>
              </w:tabs>
              <w:spacing w:line="240" w:lineRule="auto"/>
              <w:rPr>
                <w:rFonts w:ascii="Sarabun" w:eastAsia="SimSun" w:hAnsi="Sarabun" w:cs="Sarabun"/>
                <w:sz w:val="24"/>
                <w:szCs w:val="24"/>
                <w:cs/>
              </w:rPr>
            </w:pPr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 xml:space="preserve">นำท่านชม </w:t>
            </w:r>
            <w:r w:rsidRPr="009F5719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ซิงยี่จีหลงเป่า</w:t>
            </w:r>
            <w:r w:rsidRPr="009F571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(</w:t>
            </w:r>
            <w:r>
              <w:rPr>
                <w:rFonts w:ascii="Sarabun" w:eastAsia="SimSun" w:hAnsi="Sarabun" w:cs="Sarabun"/>
                <w:sz w:val="24"/>
                <w:szCs w:val="24"/>
                <w:lang w:eastAsia="zh-CN"/>
              </w:rPr>
              <w:t xml:space="preserve">Yixing </w:t>
            </w:r>
            <w:r w:rsidRPr="009F5719">
              <w:rPr>
                <w:rFonts w:ascii="Sarabun" w:eastAsia="SimSun" w:hAnsi="Sarabun" w:cs="Sarabun"/>
                <w:sz w:val="24"/>
                <w:szCs w:val="24"/>
              </w:rPr>
              <w:t xml:space="preserve">Jilongbao Castle) </w:t>
            </w:r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ในเขตเมืองซิงยี่</w:t>
            </w:r>
            <w:r w:rsidRPr="009F571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(</w:t>
            </w:r>
            <w:r w:rsidRPr="009F5719">
              <w:rPr>
                <w:rFonts w:ascii="Sarabun" w:eastAsia="SimSun" w:hAnsi="Sarabun" w:cs="Sarabun"/>
                <w:sz w:val="24"/>
                <w:szCs w:val="24"/>
              </w:rPr>
              <w:t xml:space="preserve">Xingyi) </w:t>
            </w:r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มณฑลกุ้ยโจว</w:t>
            </w:r>
            <w:r w:rsidRPr="009F571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ประเทศจีน</w:t>
            </w:r>
            <w:r w:rsidRPr="009F571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ซึ่งเป็นปราสาทสไตล์ยุโรปสวยงามตั้งอยู่กลางทะเลสาบหวันเฟิง</w:t>
            </w:r>
            <w:r w:rsidRPr="009F571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(</w:t>
            </w:r>
            <w:r w:rsidRPr="009F5719">
              <w:rPr>
                <w:rFonts w:ascii="Sarabun" w:eastAsia="SimSun" w:hAnsi="Sarabun" w:cs="Sarabun"/>
                <w:sz w:val="24"/>
                <w:szCs w:val="24"/>
              </w:rPr>
              <w:t xml:space="preserve">Wanfeng Lake) </w:t>
            </w:r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เป็นสถานที่ท่องเที่ยวที่โดดเด่นด้วยสถาปัตยกรรมอลังการ</w:t>
            </w:r>
            <w:r w:rsidRPr="009F571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เหมาะแก่การชมทิวทัศน์และถ่ายรูปปราสาท</w:t>
            </w:r>
            <w:r w:rsidRPr="009F571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เป็นอาคารสไตล์ยุโรปที่สร้างขึ้นบนเกาะกลางทะเลสาบหวันเฟิง</w:t>
            </w:r>
            <w:r w:rsidRPr="009F571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รูปแบบสถาปัตยกรรมอันตระการตานี้คล้ายกับ</w:t>
            </w:r>
            <w:r w:rsidRPr="009F571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“</w:t>
            </w:r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ปราสาทหงส์</w:t>
            </w:r>
            <w:r w:rsidRPr="009F5719">
              <w:rPr>
                <w:rFonts w:ascii="Sarabun" w:eastAsia="SimSun" w:hAnsi="Sarabun" w:cs="Sarabun" w:hint="eastAsia"/>
                <w:sz w:val="24"/>
                <w:szCs w:val="24"/>
                <w:cs/>
              </w:rPr>
              <w:t>”</w:t>
            </w:r>
            <w:r w:rsidRPr="009F571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และ</w:t>
            </w:r>
            <w:r w:rsidRPr="009F571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“</w:t>
            </w:r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ฮอกวอตส์</w:t>
            </w:r>
            <w:r w:rsidRPr="009F5719">
              <w:rPr>
                <w:rFonts w:ascii="Sarabun" w:eastAsia="SimSun" w:hAnsi="Sarabun" w:cs="Sarabun" w:hint="eastAsia"/>
                <w:sz w:val="24"/>
                <w:szCs w:val="24"/>
                <w:cs/>
              </w:rPr>
              <w:t>”</w:t>
            </w:r>
            <w:r w:rsidRPr="009F571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ในเรื่องแฮร์รี่</w:t>
            </w:r>
            <w:r w:rsidRPr="009F571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พอตเตอร์</w:t>
            </w:r>
          </w:p>
        </w:tc>
      </w:tr>
      <w:tr w:rsidR="009F5719" w:rsidRPr="006800C8" w14:paraId="70521154" w14:textId="77777777" w:rsidTr="009978CC">
        <w:trPr>
          <w:gridAfter w:val="1"/>
          <w:wAfter w:w="6" w:type="dxa"/>
          <w:trHeight w:val="357"/>
        </w:trPr>
        <w:tc>
          <w:tcPr>
            <w:tcW w:w="10471" w:type="dxa"/>
            <w:gridSpan w:val="2"/>
          </w:tcPr>
          <w:p w14:paraId="2FC69515" w14:textId="51D2BF91" w:rsidR="009F5719" w:rsidRPr="00EE5C07" w:rsidRDefault="008F08C1" w:rsidP="00B1709A">
            <w:pPr>
              <w:tabs>
                <w:tab w:val="left" w:pos="1230"/>
              </w:tabs>
              <w:spacing w:line="240" w:lineRule="auto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>
              <w:rPr>
                <w:rFonts w:ascii="Sarabun" w:eastAsia="SimSun" w:hAnsi="Sarabun" w:cs="Sarabun"/>
                <w:b/>
                <w:bCs/>
                <w:noProof/>
                <w:szCs w:val="22"/>
              </w:rPr>
              <w:lastRenderedPageBreak/>
              <w:drawing>
                <wp:inline distT="0" distB="0" distL="0" distR="0" wp14:anchorId="6E223C4C" wp14:editId="327F79C9">
                  <wp:extent cx="6510323" cy="3976233"/>
                  <wp:effectExtent l="0" t="0" r="5080" b="5715"/>
                  <wp:docPr id="722041565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4132" cy="3990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709A" w:rsidRPr="006800C8" w14:paraId="74C201E4" w14:textId="77777777" w:rsidTr="00B1709A">
        <w:trPr>
          <w:gridAfter w:val="1"/>
          <w:wAfter w:w="6" w:type="dxa"/>
          <w:trHeight w:val="357"/>
        </w:trPr>
        <w:tc>
          <w:tcPr>
            <w:tcW w:w="1262" w:type="dxa"/>
          </w:tcPr>
          <w:p w14:paraId="019F3D7C" w14:textId="77777777" w:rsidR="00B1709A" w:rsidRPr="00E01CE9" w:rsidRDefault="00B1709A" w:rsidP="00B1709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9209" w:type="dxa"/>
          </w:tcPr>
          <w:p w14:paraId="55067BA3" w14:textId="77777777" w:rsidR="00B1709A" w:rsidRPr="00E01CE9" w:rsidRDefault="00B1709A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FD10A5">
              <w:rPr>
                <w:rFonts w:ascii="Sarabun" w:eastAsia="SimSun" w:hAnsi="Sarabun" w:cs="Sarabun"/>
                <w:b/>
                <w:bCs/>
                <w:color w:val="EE0000"/>
                <w:szCs w:val="22"/>
                <w:cs/>
              </w:rPr>
              <w:t>(มื้อที่</w:t>
            </w:r>
            <w:r w:rsidRPr="00FD10A5">
              <w:rPr>
                <w:rFonts w:ascii="Sarabun" w:eastAsia="SimSun" w:hAnsi="Sarabun" w:cs="Sarabun"/>
                <w:b/>
                <w:bCs/>
                <w:color w:val="EE0000"/>
                <w:szCs w:val="22"/>
              </w:rPr>
              <w:t xml:space="preserve"> </w:t>
            </w:r>
            <w:r w:rsidRPr="00FD10A5">
              <w:rPr>
                <w:rFonts w:ascii="Sarabun" w:eastAsia="SimSun" w:hAnsi="Sarabun" w:cs="Sarabun"/>
                <w:b/>
                <w:bCs/>
                <w:color w:val="EE0000"/>
                <w:szCs w:val="22"/>
                <w:cs/>
              </w:rPr>
              <w:t>6)</w:t>
            </w:r>
          </w:p>
        </w:tc>
      </w:tr>
      <w:tr w:rsidR="00B1709A" w:rsidRPr="006800C8" w14:paraId="13951759" w14:textId="77777777" w:rsidTr="00B1709A">
        <w:trPr>
          <w:gridAfter w:val="1"/>
          <w:wAfter w:w="6" w:type="dxa"/>
          <w:trHeight w:val="648"/>
        </w:trPr>
        <w:tc>
          <w:tcPr>
            <w:tcW w:w="1262" w:type="dxa"/>
          </w:tcPr>
          <w:p w14:paraId="51CF7FCA" w14:textId="77777777" w:rsidR="00B1709A" w:rsidRPr="00E01CE9" w:rsidRDefault="00B1709A" w:rsidP="00B1709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9209" w:type="dxa"/>
          </w:tcPr>
          <w:p w14:paraId="0CEDA30E" w14:textId="408AC8C4" w:rsidR="00B1709A" w:rsidRPr="00BA64C7" w:rsidRDefault="00B1709A" w:rsidP="00BA64C7">
            <w:pPr>
              <w:spacing w:after="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EE5C07">
              <w:rPr>
                <w:rFonts w:ascii="Sarabun" w:hAnsi="Sarabun" w:cs="Sarabun"/>
                <w:szCs w:val="22"/>
                <w:cs/>
                <w:lang w:eastAsia="zh-CN"/>
              </w:rPr>
              <w:t>นำท่านเดินทาง</w:t>
            </w:r>
            <w:r w:rsidR="008F08C1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เดินทางสู่ </w:t>
            </w:r>
            <w:r w:rsidR="008F08C1" w:rsidRPr="008F08C1">
              <w:rPr>
                <w:rFonts w:ascii="Sarabun" w:hAnsi="Sarabun" w:cs="Sarabun" w:hint="cs"/>
                <w:b/>
                <w:bCs/>
                <w:color w:val="002060"/>
                <w:szCs w:val="22"/>
                <w:cs/>
                <w:lang w:eastAsia="zh-CN"/>
              </w:rPr>
              <w:t>เมืองอันซุ่น</w:t>
            </w:r>
            <w:r w:rsidR="008F08C1" w:rsidRPr="008F08C1">
              <w:rPr>
                <w:rFonts w:ascii="Sarabun" w:hAnsi="Sarabun" w:cs="Sarabun"/>
                <w:b/>
                <w:bCs/>
                <w:color w:val="002060"/>
                <w:szCs w:val="22"/>
                <w:cs/>
                <w:lang w:eastAsia="zh-CN"/>
              </w:rPr>
              <w:t xml:space="preserve"> (</w:t>
            </w:r>
            <w:r w:rsidR="008F08C1" w:rsidRPr="008F08C1">
              <w:rPr>
                <w:rFonts w:ascii="Sarabun" w:hAnsi="Sarabun" w:cs="Sarabun"/>
                <w:b/>
                <w:bCs/>
                <w:color w:val="002060"/>
                <w:szCs w:val="22"/>
                <w:lang w:eastAsia="zh-CN"/>
              </w:rPr>
              <w:t>Anshun)</w:t>
            </w:r>
            <w:r w:rsidR="008F08C1" w:rsidRPr="008F08C1">
              <w:rPr>
                <w:rFonts w:ascii="Sarabun" w:hAnsi="Sarabun" w:cs="Sarabun"/>
                <w:color w:val="002060"/>
                <w:szCs w:val="22"/>
                <w:lang w:eastAsia="zh-CN"/>
              </w:rPr>
              <w:t xml:space="preserve"> </w:t>
            </w:r>
            <w:r w:rsidR="008F08C1" w:rsidRPr="008F08C1">
              <w:rPr>
                <w:rFonts w:ascii="Sarabun" w:hAnsi="Sarabun" w:cs="Sarabun" w:hint="cs"/>
                <w:szCs w:val="22"/>
                <w:cs/>
                <w:lang w:eastAsia="zh-CN"/>
              </w:rPr>
              <w:t>คือ</w:t>
            </w:r>
            <w:r w:rsidR="008F08C1" w:rsidRPr="008F08C1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8F08C1" w:rsidRPr="008F08C1">
              <w:rPr>
                <w:rFonts w:ascii="Sarabun" w:hAnsi="Sarabun" w:cs="Sarabun" w:hint="cs"/>
                <w:szCs w:val="22"/>
                <w:cs/>
                <w:lang w:eastAsia="zh-CN"/>
              </w:rPr>
              <w:t>เมืองระดับจังหวัดในมณฑลกุ้ยโจว</w:t>
            </w:r>
            <w:r w:rsidR="008F08C1" w:rsidRPr="008F08C1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8F08C1" w:rsidRPr="008F08C1">
              <w:rPr>
                <w:rFonts w:ascii="Sarabun" w:hAnsi="Sarabun" w:cs="Sarabun" w:hint="cs"/>
                <w:szCs w:val="22"/>
                <w:cs/>
                <w:lang w:eastAsia="zh-CN"/>
              </w:rPr>
              <w:t>ประเทศจีน</w:t>
            </w:r>
            <w:r w:rsidR="008F08C1" w:rsidRPr="008F08C1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BA64C7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="008F08C1" w:rsidRPr="008F08C1">
              <w:rPr>
                <w:rFonts w:ascii="Sarabun" w:hAnsi="Sarabun" w:cs="Sarabun" w:hint="cs"/>
                <w:szCs w:val="22"/>
                <w:cs/>
                <w:lang w:eastAsia="zh-CN"/>
              </w:rPr>
              <w:t>มีชื่อเสียงด้านภูมิประเทศแบบคาร์สต์ที่สวยงาม</w:t>
            </w:r>
            <w:r w:rsidR="008F08C1" w:rsidRPr="008F08C1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8F08C1" w:rsidRPr="008F08C1">
              <w:rPr>
                <w:rFonts w:ascii="Sarabun" w:hAnsi="Sarabun" w:cs="Sarabun" w:hint="cs"/>
                <w:szCs w:val="22"/>
                <w:cs/>
                <w:lang w:eastAsia="zh-CN"/>
              </w:rPr>
              <w:t>โดยเฉพาะ</w:t>
            </w:r>
            <w:r w:rsidR="008F08C1" w:rsidRPr="008F08C1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8F08C1" w:rsidRPr="008F08C1">
              <w:rPr>
                <w:rFonts w:ascii="Sarabun" w:hAnsi="Sarabun" w:cs="Sarabun" w:hint="cs"/>
                <w:szCs w:val="22"/>
                <w:cs/>
                <w:lang w:eastAsia="zh-CN"/>
              </w:rPr>
              <w:t>น้ำตกหวงกั่วซู่</w:t>
            </w:r>
            <w:r w:rsidR="008F08C1" w:rsidRPr="008F08C1">
              <w:rPr>
                <w:rFonts w:ascii="Sarabun" w:hAnsi="Sarabun" w:cs="Sarabun"/>
                <w:szCs w:val="22"/>
                <w:cs/>
                <w:lang w:eastAsia="zh-CN"/>
              </w:rPr>
              <w:t xml:space="preserve"> (</w:t>
            </w:r>
            <w:r w:rsidR="008F08C1" w:rsidRPr="008F08C1">
              <w:rPr>
                <w:rFonts w:ascii="Sarabun" w:hAnsi="Sarabun" w:cs="Sarabun"/>
                <w:szCs w:val="22"/>
                <w:lang w:eastAsia="zh-CN"/>
              </w:rPr>
              <w:t xml:space="preserve">Huangguoshu Waterfall) </w:t>
            </w:r>
            <w:r w:rsidR="008F08C1" w:rsidRPr="008F08C1">
              <w:rPr>
                <w:rFonts w:ascii="Sarabun" w:hAnsi="Sarabun" w:cs="Sarabun" w:hint="cs"/>
                <w:szCs w:val="22"/>
                <w:cs/>
                <w:lang w:eastAsia="zh-CN"/>
              </w:rPr>
              <w:t>ซึ่งเป็นน้ำตกที่ใหญ่ที่สุดในจีนและมีถ้ำน้ำตกให้เดินลอดชมได้</w:t>
            </w:r>
            <w:r w:rsidR="008F08C1" w:rsidRPr="008F08C1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8F08C1" w:rsidRPr="008F08C1">
              <w:rPr>
                <w:rFonts w:ascii="Sarabun" w:hAnsi="Sarabun" w:cs="Sarabun" w:hint="cs"/>
                <w:szCs w:val="22"/>
                <w:cs/>
                <w:lang w:eastAsia="zh-CN"/>
              </w:rPr>
              <w:t>และเป็นแหล่งท่องเที่ยวทางธรรมชาติ</w:t>
            </w:r>
            <w:r w:rsidR="008F08C1" w:rsidRPr="008F08C1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8F08C1" w:rsidRPr="008F08C1">
              <w:rPr>
                <w:rFonts w:ascii="Sarabun" w:hAnsi="Sarabun" w:cs="Sarabun" w:hint="cs"/>
                <w:szCs w:val="22"/>
                <w:cs/>
                <w:lang w:eastAsia="zh-CN"/>
              </w:rPr>
              <w:t>วัฒนธรรม</w:t>
            </w:r>
            <w:r w:rsidR="008F08C1" w:rsidRPr="008F08C1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8F08C1" w:rsidRPr="008F08C1">
              <w:rPr>
                <w:rFonts w:ascii="Sarabun" w:hAnsi="Sarabun" w:cs="Sarabun" w:hint="cs"/>
                <w:szCs w:val="22"/>
                <w:cs/>
                <w:lang w:eastAsia="zh-CN"/>
              </w:rPr>
              <w:t>และมีอุตสาหกรรมหลากหลาย</w:t>
            </w:r>
            <w:r w:rsidR="008F08C1" w:rsidRPr="008F08C1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8F08C1" w:rsidRPr="008F08C1">
              <w:rPr>
                <w:rFonts w:ascii="Sarabun" w:hAnsi="Sarabun" w:cs="Sarabun" w:hint="cs"/>
                <w:szCs w:val="22"/>
                <w:cs/>
                <w:lang w:eastAsia="zh-CN"/>
              </w:rPr>
              <w:t>เช่น</w:t>
            </w:r>
            <w:r w:rsidR="008F08C1" w:rsidRPr="008F08C1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="008F08C1" w:rsidRPr="008F08C1">
              <w:rPr>
                <w:rFonts w:ascii="Sarabun" w:hAnsi="Sarabun" w:cs="Sarabun" w:hint="cs"/>
                <w:szCs w:val="22"/>
                <w:cs/>
                <w:lang w:eastAsia="zh-CN"/>
              </w:rPr>
              <w:t>อุตสาหกรรมอากาศยาน</w:t>
            </w:r>
            <w:r w:rsidR="00BA64C7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="00BA64C7" w:rsidRPr="00BA64C7">
              <w:rPr>
                <w:rFonts w:ascii="Sarabun" w:hAnsi="Sarabun" w:cs="Sarabun" w:hint="cs"/>
                <w:color w:val="EE0000"/>
                <w:szCs w:val="22"/>
                <w:highlight w:val="yellow"/>
                <w:cs/>
                <w:lang w:eastAsia="zh-CN"/>
              </w:rPr>
              <w:t>(ใช้เวลาเดินทางประมาณ 3 ชั่วโมง 30 นาที )</w:t>
            </w:r>
          </w:p>
        </w:tc>
      </w:tr>
      <w:tr w:rsidR="00BA64C7" w:rsidRPr="006800C8" w14:paraId="58724C8D" w14:textId="77777777" w:rsidTr="00145D2C">
        <w:trPr>
          <w:gridAfter w:val="1"/>
          <w:wAfter w:w="6" w:type="dxa"/>
          <w:trHeight w:val="648"/>
        </w:trPr>
        <w:tc>
          <w:tcPr>
            <w:tcW w:w="10471" w:type="dxa"/>
            <w:gridSpan w:val="2"/>
          </w:tcPr>
          <w:p w14:paraId="4E240F78" w14:textId="0731FBB1" w:rsidR="00BA64C7" w:rsidRPr="00EE5C07" w:rsidRDefault="00BA64C7" w:rsidP="00BA64C7">
            <w:pPr>
              <w:spacing w:after="0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>
              <w:rPr>
                <w:rFonts w:ascii="Sarabun" w:hAnsi="Sarabun" w:cs="Sarabun"/>
                <w:noProof/>
                <w:szCs w:val="22"/>
                <w:lang w:eastAsia="zh-CN"/>
              </w:rPr>
              <w:drawing>
                <wp:inline distT="0" distB="0" distL="0" distR="0" wp14:anchorId="76010283" wp14:editId="766E2A13">
                  <wp:extent cx="6520845" cy="3158506"/>
                  <wp:effectExtent l="0" t="0" r="0" b="3810"/>
                  <wp:docPr id="98611757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7234" cy="3171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709A" w:rsidRPr="006800C8" w14:paraId="46A07C9D" w14:textId="77777777" w:rsidTr="00B1709A">
        <w:trPr>
          <w:gridAfter w:val="1"/>
          <w:wAfter w:w="6" w:type="dxa"/>
          <w:trHeight w:val="373"/>
        </w:trPr>
        <w:tc>
          <w:tcPr>
            <w:tcW w:w="1262" w:type="dxa"/>
          </w:tcPr>
          <w:p w14:paraId="2F7B8A16" w14:textId="77777777" w:rsidR="00B1709A" w:rsidRPr="006800C8" w:rsidRDefault="00B1709A" w:rsidP="00B1709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9209" w:type="dxa"/>
          </w:tcPr>
          <w:p w14:paraId="316D3BEB" w14:textId="77777777" w:rsidR="00B1709A" w:rsidRPr="003E54EF" w:rsidRDefault="00B1709A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รับประทานอาหารค่ำ</w:t>
            </w:r>
            <w:r w:rsidRPr="006800C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800C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ณ ภัตตาคาร</w:t>
            </w:r>
            <w:r w:rsidRPr="006800C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 </w:t>
            </w:r>
            <w:r w:rsidRPr="00B4502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7</w:t>
            </w:r>
            <w:r w:rsidRPr="00B4502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) </w:t>
            </w:r>
          </w:p>
        </w:tc>
      </w:tr>
      <w:tr w:rsidR="00B1709A" w:rsidRPr="006800C8" w14:paraId="31ACE2EC" w14:textId="77777777" w:rsidTr="00B1709A">
        <w:trPr>
          <w:gridAfter w:val="1"/>
          <w:wAfter w:w="6" w:type="dxa"/>
          <w:trHeight w:val="648"/>
        </w:trPr>
        <w:tc>
          <w:tcPr>
            <w:tcW w:w="1262" w:type="dxa"/>
          </w:tcPr>
          <w:p w14:paraId="15D96F80" w14:textId="77777777" w:rsidR="00B1709A" w:rsidRPr="006800C8" w:rsidRDefault="00B1709A" w:rsidP="00B1709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141DB208" w14:textId="327021FB" w:rsidR="00B1709A" w:rsidRDefault="00B1709A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หลังรับประทานอาหารเสร็จ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นำ</w:t>
            </w:r>
            <w:r w:rsid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ท่านชม </w:t>
            </w:r>
            <w:r w:rsidR="00BA64C7" w:rsidRPr="006D0303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 xml:space="preserve">น้ำตกหวงกูซู่ </w:t>
            </w:r>
            <w:r w:rsidR="006D0303" w:rsidRPr="006D0303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รวมรถอุทยาน</w:t>
            </w:r>
            <w:r w:rsidR="006D0303" w:rsidRPr="006D0303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>+</w:t>
            </w:r>
            <w:r w:rsidR="006D0303" w:rsidRPr="006D0303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บันไดเลื่อน</w:t>
            </w:r>
            <w:r w:rsidR="006D0303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 xml:space="preserve"> </w:t>
            </w:r>
            <w:r w:rsid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ชมวิวยามค่ำคืนที่มีการจัดแสดง</w:t>
            </w:r>
            <w:r w:rsidR="00BA64C7"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น้ำตก</w:t>
            </w:r>
            <w:r w:rsid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ที่มี</w:t>
            </w:r>
            <w:r w:rsidR="00BA64C7"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ความอลังการ</w:t>
            </w:r>
            <w:r w:rsidR="00BA64C7"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BA64C7"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ระดับ</w:t>
            </w:r>
            <w:r w:rsidR="00BA64C7"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5</w:t>
            </w:r>
            <w:r w:rsidR="00BA64C7" w:rsidRPr="00BA64C7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A </w:t>
            </w:r>
            <w:r w:rsidR="00BA64C7"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ซึ่งน้ำตกหวงกั่วซู</w:t>
            </w:r>
            <w:r w:rsidR="00BA64C7"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BA64C7"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น้ำตกที่ได้ขึ้นชื่อว่าใหญ่สุดในเอเชีย</w:t>
            </w:r>
            <w:r w:rsidR="00BA64C7"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BA64C7"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และใหญ่เป็น</w:t>
            </w:r>
            <w:r w:rsidR="00BA64C7"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1 </w:t>
            </w:r>
            <w:r w:rsidR="00BA64C7"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ใน</w:t>
            </w:r>
            <w:r w:rsidR="00BA64C7"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7 </w:t>
            </w:r>
            <w:r w:rsidR="00BA64C7"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ของโลก</w:t>
            </w:r>
            <w:r w:rsidR="00BA64C7"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BA64C7"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สูงถึง</w:t>
            </w:r>
            <w:r w:rsidR="00BA64C7"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68 </w:t>
            </w:r>
            <w:r w:rsidR="00BA64C7"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เมตร</w:t>
            </w:r>
            <w:r w:rsidR="00BA64C7"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BA64C7"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กว้าง</w:t>
            </w:r>
            <w:r w:rsidR="00BA64C7"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84 </w:t>
            </w:r>
            <w:r w:rsidR="00BA64C7"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เมตร</w:t>
            </w:r>
            <w:r w:rsidR="00BA64C7"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BA64C7"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lastRenderedPageBreak/>
              <w:t>โดยสามารถชมวิวทัศนียภาพได้จากด้านหน้าและด้านหลังของน้ำตกเมื่อน้ำตกไหลลงมาข้างล่างจะเกิดม่านละอองน้ำคล้ายสำลีเกิดเป็นสายรุ้งสายหมอกเบาบาง</w:t>
            </w:r>
            <w:r w:rsidR="00BA64C7"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 </w:t>
            </w:r>
            <w:r w:rsidR="00BA64C7"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และมีโชว์สุดตระการตาให้ได้รับชม</w:t>
            </w:r>
            <w:r w:rsidR="00BA64C7"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BA64C7"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ระหว่างทางที่ไปน้ำตกจะมีทั้งแสง</w:t>
            </w:r>
            <w:r w:rsidR="00BA64C7"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BA64C7"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สี</w:t>
            </w:r>
            <w:r w:rsidR="00BA64C7"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BA64C7"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เสียงที่ตื่นตาตื่นใ</w:t>
            </w:r>
            <w:r w:rsid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จ</w:t>
            </w:r>
          </w:p>
          <w:p w14:paraId="51973A85" w14:textId="25AE05F3" w:rsidR="00BA64C7" w:rsidRPr="00BA64C7" w:rsidRDefault="00BA64C7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6D0303">
              <w:rPr>
                <w:rFonts w:ascii="Sarabun" w:hAnsi="Sarabun" w:cs="Sarabun" w:hint="cs"/>
                <w:color w:val="EE0000"/>
                <w:sz w:val="24"/>
                <w:szCs w:val="24"/>
                <w:highlight w:val="yellow"/>
                <w:cs/>
              </w:rPr>
              <w:t>***หมายเหตุ กรณีที่น้ำตกหวงกูซู่ ไม่จัดแสดงไฟแสงสี ขอสงวนสิทธ์นำท่านชมวิวยามเช้า บรรยายกาศช่วงกลางวันทดแทน โดยมิได้คืนค่าใช้จ่ายใดๆทั้งสิ้น***</w:t>
            </w:r>
          </w:p>
        </w:tc>
      </w:tr>
      <w:tr w:rsidR="00B1709A" w:rsidRPr="006800C8" w14:paraId="65A1C37C" w14:textId="77777777" w:rsidTr="00B1709A">
        <w:trPr>
          <w:gridAfter w:val="1"/>
          <w:wAfter w:w="6" w:type="dxa"/>
          <w:trHeight w:val="648"/>
        </w:trPr>
        <w:tc>
          <w:tcPr>
            <w:tcW w:w="10471" w:type="dxa"/>
            <w:gridSpan w:val="2"/>
          </w:tcPr>
          <w:p w14:paraId="508A5312" w14:textId="634218F6" w:rsidR="00B1709A" w:rsidRPr="003E54EF" w:rsidRDefault="006D0303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lastRenderedPageBreak/>
              <w:t>............................</w:t>
            </w:r>
            <w:r w:rsidR="00BA64C7">
              <w:rPr>
                <w:rFonts w:ascii="Sarabun" w:hAnsi="Sarabun" w:cs="Sarabun"/>
                <w:b/>
                <w:bCs/>
                <w:noProof/>
                <w:color w:val="FFFFFF" w:themeColor="background1"/>
                <w:sz w:val="24"/>
                <w:szCs w:val="24"/>
              </w:rPr>
              <w:drawing>
                <wp:inline distT="0" distB="0" distL="0" distR="0" wp14:anchorId="4C20D1C4" wp14:editId="382685F9">
                  <wp:extent cx="6554470" cy="4494882"/>
                  <wp:effectExtent l="0" t="0" r="0" b="1270"/>
                  <wp:docPr id="1662404227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9094" cy="45049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709A" w:rsidRPr="006800C8" w14:paraId="5083E017" w14:textId="77777777" w:rsidTr="00B1709A">
        <w:trPr>
          <w:gridAfter w:val="1"/>
          <w:wAfter w:w="6" w:type="dxa"/>
          <w:trHeight w:val="648"/>
        </w:trPr>
        <w:tc>
          <w:tcPr>
            <w:tcW w:w="1262" w:type="dxa"/>
          </w:tcPr>
          <w:p w14:paraId="09D5661C" w14:textId="77777777" w:rsidR="00B1709A" w:rsidRPr="006800C8" w:rsidRDefault="00B1709A" w:rsidP="00B1709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209" w:type="dxa"/>
          </w:tcPr>
          <w:p w14:paraId="5ABAEF86" w14:textId="10180855" w:rsidR="00B1709A" w:rsidRPr="003E54EF" w:rsidRDefault="003A1C54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>ANSHUN MERCURE HOTEL</w:t>
            </w:r>
            <w:r w:rsidR="00B1709A" w:rsidRPr="00184D49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="00B1709A" w:rsidRPr="00184D49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>ระดับ 4* หรือเทียบเท่า</w:t>
            </w:r>
          </w:p>
        </w:tc>
      </w:tr>
      <w:tr w:rsidR="00B1709A" w:rsidRPr="006800C8" w14:paraId="562EBE00" w14:textId="77777777" w:rsidTr="00B1709A">
        <w:trPr>
          <w:gridAfter w:val="1"/>
          <w:wAfter w:w="6" w:type="dxa"/>
        </w:trPr>
        <w:tc>
          <w:tcPr>
            <w:tcW w:w="1262" w:type="dxa"/>
            <w:shd w:val="clear" w:color="auto" w:fill="002060"/>
          </w:tcPr>
          <w:p w14:paraId="6E38A839" w14:textId="77777777" w:rsidR="00B1709A" w:rsidRPr="006800C8" w:rsidRDefault="00B1709A" w:rsidP="00B1709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ี่</w:t>
            </w:r>
          </w:p>
        </w:tc>
        <w:tc>
          <w:tcPr>
            <w:tcW w:w="9209" w:type="dxa"/>
            <w:shd w:val="clear" w:color="auto" w:fill="002060"/>
          </w:tcPr>
          <w:p w14:paraId="0E9A72B2" w14:textId="39FA9BD4" w:rsidR="00B1709A" w:rsidRPr="006800C8" w:rsidRDefault="00B1709A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A6307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หมู่บ้านหลง</w:t>
            </w:r>
            <w:r w:rsidR="003A1C54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ตุ</w:t>
            </w:r>
            <w:r w:rsidRPr="00A6307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นเป่า</w:t>
            </w:r>
            <w:r w:rsidRPr="00A6307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+</w:t>
            </w:r>
            <w:r w:rsidRPr="00A6307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รถราง</w:t>
            </w:r>
            <w:r w:rsidRPr="00A6307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Pr="00A6307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ชมดอกไม้ตามฤดูกาล</w:t>
            </w:r>
            <w:r w:rsidRPr="00A6307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A6307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วูเจียงจ้าย</w:t>
            </w:r>
            <w:r w:rsidRPr="00A6307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A6307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หมู่บ้านโบราณวูเจียงจ้าย</w:t>
            </w:r>
            <w:r w:rsidRPr="00A6307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+</w:t>
            </w:r>
            <w:r w:rsidRPr="00A6307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รถราง</w:t>
            </w:r>
            <w:r w:rsidRPr="00A6307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A6307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ชมการแสดงน้ำพุดนตรีและแสงสีเสียง</w:t>
            </w:r>
          </w:p>
        </w:tc>
      </w:tr>
      <w:tr w:rsidR="00B1709A" w:rsidRPr="006800C8" w14:paraId="48648D74" w14:textId="77777777" w:rsidTr="006D0303">
        <w:trPr>
          <w:gridAfter w:val="1"/>
          <w:wAfter w:w="6" w:type="dxa"/>
          <w:trHeight w:val="416"/>
        </w:trPr>
        <w:tc>
          <w:tcPr>
            <w:tcW w:w="1262" w:type="dxa"/>
          </w:tcPr>
          <w:p w14:paraId="5A3BEDB3" w14:textId="77777777" w:rsidR="00B1709A" w:rsidRPr="006800C8" w:rsidRDefault="00B1709A" w:rsidP="00B1709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209" w:type="dxa"/>
          </w:tcPr>
          <w:p w14:paraId="481AD4DA" w14:textId="77777777" w:rsidR="00B1709A" w:rsidRPr="006800C8" w:rsidRDefault="00B1709A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B1709A" w:rsidRPr="006800C8" w14:paraId="6C346CBD" w14:textId="77777777" w:rsidTr="00B1709A">
        <w:trPr>
          <w:gridAfter w:val="1"/>
          <w:wAfter w:w="6" w:type="dxa"/>
        </w:trPr>
        <w:tc>
          <w:tcPr>
            <w:tcW w:w="1262" w:type="dxa"/>
          </w:tcPr>
          <w:p w14:paraId="5493884F" w14:textId="77777777" w:rsidR="00B1709A" w:rsidRPr="006800C8" w:rsidRDefault="00B1709A" w:rsidP="00B1709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3AE1317D" w14:textId="11158EE3" w:rsidR="00B1709A" w:rsidRPr="006800C8" w:rsidRDefault="00B1709A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84D49"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>นำท่านเดินทางสู่</w:t>
            </w:r>
            <w:r w:rsidRPr="00184D49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3A1C54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หมู่บ้าน</w:t>
            </w:r>
            <w:r w:rsidR="003A1C54" w:rsidRPr="003A1C54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หลงตุนเป่า</w:t>
            </w:r>
            <w:r w:rsidR="003A1C54" w:rsidRPr="003A1C54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</w:t>
            </w:r>
            <w:r w:rsidR="00EF4B4D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 xml:space="preserve">+รถราง </w:t>
            </w:r>
            <w:r w:rsidR="003A1C54" w:rsidRPr="003A1C54">
              <w:rPr>
                <w:rFonts w:ascii="Sarabun" w:eastAsia="DengXian" w:hAnsi="Sarabun" w:cs="Sarabun" w:hint="cs"/>
                <w:sz w:val="24"/>
                <w:szCs w:val="24"/>
                <w:cs/>
              </w:rPr>
              <w:t>สถานที่นี้ตั้งอยู่ที่ปากทางเข้าด้านตะวันตกของมณฑลยูนนาน</w:t>
            </w:r>
            <w:r w:rsidR="003A1C54" w:rsidRPr="003A1C54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="003A1C54" w:rsidRPr="003A1C54">
              <w:rPr>
                <w:rFonts w:ascii="Sarabun" w:eastAsia="DengXian" w:hAnsi="Sarabun" w:cs="Sarabun" w:hint="cs"/>
                <w:sz w:val="24"/>
                <w:szCs w:val="24"/>
                <w:cs/>
              </w:rPr>
              <w:t>เป็นปราสาทหินมีอายุมากกว่า</w:t>
            </w:r>
            <w:r w:rsidR="003A1C54" w:rsidRPr="003A1C54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600 </w:t>
            </w:r>
            <w:r w:rsidR="003A1C54" w:rsidRPr="003A1C54">
              <w:rPr>
                <w:rFonts w:ascii="Sarabun" w:eastAsia="DengXian" w:hAnsi="Sarabun" w:cs="Sarabun" w:hint="cs"/>
                <w:sz w:val="24"/>
                <w:szCs w:val="24"/>
                <w:cs/>
              </w:rPr>
              <w:t>ปี</w:t>
            </w:r>
            <w:r w:rsidR="003A1C54" w:rsidRPr="003A1C54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="003A1C54" w:rsidRPr="003A1C54">
              <w:rPr>
                <w:rFonts w:ascii="Sarabun" w:eastAsia="DengXian" w:hAnsi="Sarabun" w:cs="Sarabun" w:hint="cs"/>
                <w:sz w:val="24"/>
                <w:szCs w:val="24"/>
                <w:cs/>
              </w:rPr>
              <w:t>ภาษา</w:t>
            </w:r>
            <w:r w:rsidR="003A1C54" w:rsidRPr="003A1C54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="003A1C54" w:rsidRPr="003A1C54">
              <w:rPr>
                <w:rFonts w:ascii="Sarabun" w:eastAsia="DengXian" w:hAnsi="Sarabun" w:cs="Sarabun" w:hint="cs"/>
                <w:sz w:val="24"/>
                <w:szCs w:val="24"/>
                <w:cs/>
              </w:rPr>
              <w:t>เสื้อผ้า</w:t>
            </w:r>
            <w:r w:rsidR="003A1C54" w:rsidRPr="003A1C54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="003A1C54" w:rsidRPr="003A1C54">
              <w:rPr>
                <w:rFonts w:ascii="Sarabun" w:eastAsia="DengXian" w:hAnsi="Sarabun" w:cs="Sarabun" w:hint="cs"/>
                <w:sz w:val="24"/>
                <w:szCs w:val="24"/>
                <w:cs/>
              </w:rPr>
              <w:t>สถาปัตยกรรมที่อยู่อาศัย</w:t>
            </w:r>
            <w:r w:rsidR="003A1C54" w:rsidRPr="003A1C54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="003A1C54" w:rsidRPr="003A1C54">
              <w:rPr>
                <w:rFonts w:ascii="Sarabun" w:eastAsia="DengXian" w:hAnsi="Sarabun" w:cs="Sarabun" w:hint="cs"/>
                <w:sz w:val="24"/>
                <w:szCs w:val="24"/>
                <w:cs/>
              </w:rPr>
              <w:t>และวิธีการบันเทิงของชาวตุนปู้มีความแตกต่างกันมากจากหมู่บ้านโดยรอบ</w:t>
            </w:r>
            <w:r w:rsidR="003A1C54" w:rsidRPr="003A1C54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="003A1C54" w:rsidRPr="003A1C54">
              <w:rPr>
                <w:rFonts w:ascii="Sarabun" w:eastAsia="DengXian" w:hAnsi="Sarabun" w:cs="Sarabun" w:hint="cs"/>
                <w:sz w:val="24"/>
                <w:szCs w:val="24"/>
                <w:cs/>
              </w:rPr>
              <w:t>วัฒนธรรมฮั่นอันเป็นเอกลักษณ์นี้เรียกว่า</w:t>
            </w:r>
            <w:r w:rsidR="003A1C54" w:rsidRPr="003A1C54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"</w:t>
            </w:r>
            <w:r w:rsidR="003A1C54" w:rsidRPr="003A1C54">
              <w:rPr>
                <w:rFonts w:ascii="Sarabun" w:eastAsia="DengXian" w:hAnsi="Sarabun" w:cs="Sarabun" w:hint="cs"/>
                <w:sz w:val="24"/>
                <w:szCs w:val="24"/>
                <w:cs/>
              </w:rPr>
              <w:t>วัฒนธรรมตุนปู้</w:t>
            </w:r>
            <w:r w:rsidR="003A1C54" w:rsidRPr="003A1C54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" </w:t>
            </w:r>
            <w:r w:rsidR="003A1C54" w:rsidRPr="003A1C54">
              <w:rPr>
                <w:rFonts w:ascii="Sarabun" w:eastAsia="DengXian" w:hAnsi="Sarabun" w:cs="Sarabun" w:hint="cs"/>
                <w:sz w:val="24"/>
                <w:szCs w:val="24"/>
                <w:cs/>
              </w:rPr>
              <w:t>ถือกำเนิดขึ้นที่เมืองเทียนหลงตุนปู้</w:t>
            </w:r>
            <w:r w:rsidR="003A1C54" w:rsidRPr="003A1C54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="003A1C54" w:rsidRPr="003A1C54">
              <w:rPr>
                <w:rFonts w:ascii="Sarabun" w:eastAsia="DengXian" w:hAnsi="Sarabun" w:cs="Sarabun" w:hint="cs"/>
                <w:sz w:val="24"/>
                <w:szCs w:val="24"/>
                <w:cs/>
              </w:rPr>
              <w:t>ในสมัยราชวงศ์หยวน</w:t>
            </w:r>
            <w:r w:rsidR="003A1C54" w:rsidRPr="003A1C54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="003A1C54" w:rsidRPr="003A1C54">
              <w:rPr>
                <w:rFonts w:ascii="Sarabun" w:eastAsia="DengXian" w:hAnsi="Sarabun" w:cs="Sarabun" w:hint="cs"/>
                <w:sz w:val="24"/>
                <w:szCs w:val="24"/>
                <w:cs/>
              </w:rPr>
              <w:t>ที่นี่เป็นสถานีไปรษณีย์สำคัญบนถนนโบราณชุนหยวนอันเลื่องชื่อทางประวัติศาสตร์</w:t>
            </w:r>
            <w:r w:rsidR="003A1C54" w:rsidRPr="003A1C54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tr w:rsidR="00B1709A" w:rsidRPr="006800C8" w14:paraId="53C0D9F7" w14:textId="77777777" w:rsidTr="00B1709A">
        <w:tc>
          <w:tcPr>
            <w:tcW w:w="10477" w:type="dxa"/>
            <w:gridSpan w:val="3"/>
          </w:tcPr>
          <w:p w14:paraId="323C70D1" w14:textId="48DF0E72" w:rsidR="00B1709A" w:rsidRPr="006800C8" w:rsidRDefault="007D4436" w:rsidP="00B1709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3DBCE6DF" wp14:editId="1036B2DD">
                  <wp:extent cx="6477918" cy="3599603"/>
                  <wp:effectExtent l="0" t="0" r="0" b="1270"/>
                  <wp:docPr id="1933495140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7772" cy="36050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709A" w:rsidRPr="006800C8" w14:paraId="28072190" w14:textId="77777777" w:rsidTr="00B1709A">
        <w:trPr>
          <w:gridAfter w:val="1"/>
          <w:wAfter w:w="6" w:type="dxa"/>
        </w:trPr>
        <w:tc>
          <w:tcPr>
            <w:tcW w:w="1262" w:type="dxa"/>
          </w:tcPr>
          <w:p w14:paraId="2876C2FB" w14:textId="77777777" w:rsidR="00B1709A" w:rsidRPr="006800C8" w:rsidRDefault="00B1709A" w:rsidP="00B1709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17D38DC5" w14:textId="77777777" w:rsidR="00B1709A" w:rsidRDefault="007D4436" w:rsidP="00B1709A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นำท่านชมสวนดอกไม้ตามฤดูกาล โดยแบ่งออกเป็น</w:t>
            </w:r>
          </w:p>
          <w:p w14:paraId="6F22E063" w14:textId="5D5B19D6" w:rsidR="007D4436" w:rsidRPr="00184D49" w:rsidRDefault="007D4436" w:rsidP="007D4436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</w:pPr>
            <w:r w:rsidRPr="00C50630">
              <w:rPr>
                <w:rFonts w:ascii="Sarabun" w:eastAsia="Times New Roman" w:hAnsi="Sarabun" w:cs="Sarabun" w:hint="cs"/>
                <w:b/>
                <w:bCs/>
                <w:color w:val="000000"/>
                <w:sz w:val="24"/>
                <w:szCs w:val="24"/>
                <w:cs/>
              </w:rPr>
              <w:t>1.</w:t>
            </w:r>
            <w:r w:rsidRPr="00C50630">
              <w:rPr>
                <w:rFonts w:ascii="Sarabun" w:eastAsia="Times New Rom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เดือน มีนาคม ถึง ต้นเมษายนของทุกปี สวนซากุระผิงป้า + รวมรถแบตเตอรี่</w:t>
            </w:r>
            <w:r w:rsidRPr="007D4436">
              <w:rPr>
                <w:rFonts w:ascii="Sarabun" w:eastAsia="Times New Rom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7D4436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ซากุระผิงป้าเป็นสวนซากุระขนาดใหญ่</w:t>
            </w:r>
            <w:r w:rsidRPr="007D4436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7D4436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ตั้งอยู่ใน</w:t>
            </w:r>
            <w:r w:rsidRPr="007D4436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7D4436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สวนเกษตรผิงป้า</w:t>
            </w:r>
            <w:r w:rsidRPr="007D4436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(</w:t>
            </w:r>
            <w:r w:rsidRPr="007D4436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 xml:space="preserve">Pingba Farm) </w:t>
            </w:r>
            <w:r w:rsidRPr="007D4436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เมืองอานซุ่น</w:t>
            </w:r>
            <w:r w:rsidRPr="007D4436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(</w:t>
            </w:r>
            <w:r w:rsidRPr="007D4436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 xml:space="preserve">Anshun) </w:t>
            </w:r>
            <w:r w:rsidRPr="007D4436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มณฑลกุ้ยโจว</w:t>
            </w:r>
            <w:r w:rsidRPr="007D4436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7D4436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พื้นที่แห่งนี้ครอบคลุมกว่า</w:t>
            </w:r>
            <w:r w:rsidRPr="007D4436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2,400 </w:t>
            </w:r>
            <w:r w:rsidRPr="007D4436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เอเคอร์</w:t>
            </w:r>
            <w:r w:rsidRPr="007D4436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7D4436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และมีต้นซากุระมากกว่า</w:t>
            </w:r>
            <w:r w:rsidRPr="007D4436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700,000 </w:t>
            </w:r>
            <w:r w:rsidRPr="007D4436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ต้น</w:t>
            </w:r>
            <w:r w:rsidRPr="007D4436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7D4436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ที่ปลูกขึ้นเพื่อการวิจัยและพัฒนาอุตสาหกรรมการเกษตรดอกซากุระที่นี่มีหลายสายพันธุ์</w:t>
            </w:r>
            <w:r w:rsidRPr="007D4436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7D4436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แต่ที่โดดเด่นที่สุดคือ</w:t>
            </w:r>
            <w:r w:rsidRPr="007D4436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7D4436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ซากุระพันธุ์ยามะซากุระ</w:t>
            </w:r>
            <w:r w:rsidRPr="007D4436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(</w:t>
            </w:r>
            <w:r w:rsidRPr="007D4436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 xml:space="preserve">Yamazakura) </w:t>
            </w:r>
            <w:r w:rsidRPr="007D4436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และ</w:t>
            </w:r>
            <w:r w:rsidRPr="007D4436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7D4436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พันธุ์โซเมโยชิโนะ</w:t>
            </w:r>
            <w:r w:rsidRPr="007D4436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(</w:t>
            </w:r>
            <w:r w:rsidRPr="007D4436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 xml:space="preserve">Somei Yoshino) </w:t>
            </w:r>
            <w:r w:rsidRPr="007D4436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ซึ่งเป็นพันธุ์ยอดนิยมจากญี่ปุ่น</w:t>
            </w:r>
            <w:r w:rsidRPr="007D4436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7D4436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ทำให้ผู้ที่มาเยือนได้สัมผัสบรรยากาศโรแมนติกเสมือนอยู่ในประเทศญี่ปุ่น</w:t>
            </w:r>
          </w:p>
        </w:tc>
      </w:tr>
      <w:tr w:rsidR="007D4436" w:rsidRPr="006800C8" w14:paraId="567673B9" w14:textId="77777777" w:rsidTr="00A86484">
        <w:trPr>
          <w:gridAfter w:val="1"/>
          <w:wAfter w:w="6" w:type="dxa"/>
        </w:trPr>
        <w:tc>
          <w:tcPr>
            <w:tcW w:w="10471" w:type="dxa"/>
            <w:gridSpan w:val="2"/>
          </w:tcPr>
          <w:p w14:paraId="6420B96D" w14:textId="6C29BF8F" w:rsidR="007D4436" w:rsidRDefault="00C50630" w:rsidP="00B1709A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noProof/>
                <w:color w:val="000000"/>
                <w:sz w:val="24"/>
                <w:szCs w:val="24"/>
                <w:cs/>
              </w:rPr>
              <w:t>.</w:t>
            </w:r>
            <w:r>
              <w:rPr>
                <w:rFonts w:ascii="Sarabun" w:eastAsia="Times New Roma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28532A25" wp14:editId="439F30B4">
                  <wp:extent cx="6664059" cy="2654659"/>
                  <wp:effectExtent l="0" t="0" r="3810" b="0"/>
                  <wp:docPr id="325626872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2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2081" cy="2665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4436" w:rsidRPr="006800C8" w14:paraId="4056819B" w14:textId="77777777" w:rsidTr="00B1709A">
        <w:trPr>
          <w:gridAfter w:val="1"/>
          <w:wAfter w:w="6" w:type="dxa"/>
        </w:trPr>
        <w:tc>
          <w:tcPr>
            <w:tcW w:w="1262" w:type="dxa"/>
          </w:tcPr>
          <w:p w14:paraId="2E149B27" w14:textId="77777777" w:rsidR="007D4436" w:rsidRPr="006800C8" w:rsidRDefault="007D4436" w:rsidP="00B1709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6790FD69" w14:textId="0AF20148" w:rsidR="007D4436" w:rsidRDefault="00C50630" w:rsidP="00B1709A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</w:pPr>
            <w:r w:rsidRPr="00C50630">
              <w:rPr>
                <w:rFonts w:ascii="Sarabun" w:eastAsia="Times New Roman" w:hAnsi="Sarabun" w:cs="Sarabun" w:hint="cs"/>
                <w:b/>
                <w:bCs/>
                <w:color w:val="002060"/>
                <w:sz w:val="24"/>
                <w:szCs w:val="24"/>
                <w:cs/>
              </w:rPr>
              <w:t>2.ชมดอกกุหลาบพันปี เดือน พฤษภาคมของทุกปี</w:t>
            </w:r>
            <w:r w:rsidRPr="00C50630">
              <w:rPr>
                <w:rFonts w:ascii="Sarabun" w:eastAsia="Times New Roman" w:hAnsi="Sarabun" w:cs="Sarabun" w:hint="cs"/>
                <w:color w:val="00206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 xml:space="preserve">ชมดอกกุหลาบพันปี </w:t>
            </w:r>
            <w:r w:rsidRPr="00C50630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สวนกุหลาบพันปีในกุ้ยหยาง</w:t>
            </w:r>
            <w:r w:rsidRPr="00C50630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(</w:t>
            </w:r>
            <w:r w:rsidRPr="00C50630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 xml:space="preserve">Guiyang) </w:t>
            </w:r>
            <w:r w:rsidRPr="00C50630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หรือที่รู้จักกันในชื่อ</w:t>
            </w:r>
            <w:r w:rsidRPr="00C50630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" </w:t>
            </w:r>
            <w:r w:rsidRPr="00C50630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สวนกุหลาบพันปีร้อยลี้</w:t>
            </w:r>
            <w:r w:rsidRPr="00C50630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(</w:t>
            </w:r>
            <w:r w:rsidRPr="00C50630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 xml:space="preserve">Baili Azalea)" </w:t>
            </w:r>
            <w:r w:rsidRPr="00C50630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คือแหล่งชมดอกกุหลาบพันปีธรรมชาติขนาดใหญ่</w:t>
            </w:r>
            <w:r w:rsidRPr="00C50630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50630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ในเขตอนุรักษ์ธรรมชาติปี้เจี๋ย</w:t>
            </w:r>
            <w:r w:rsidRPr="00C50630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(</w:t>
            </w:r>
            <w:r w:rsidRPr="00C50630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 xml:space="preserve">Bijie) </w:t>
            </w:r>
            <w:r w:rsidRPr="00C50630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ที่มีความสวยงามอลังการมาก</w:t>
            </w:r>
            <w:r w:rsidRPr="00C50630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50630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มีเทศกาลชมดอกไม้ในช่วงฤดูใบไม้ผลิ</w:t>
            </w:r>
            <w:r w:rsidRPr="00C50630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50630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เป็นไฮไลท์สำคัญของมณฑลกุ้ยโจว</w:t>
            </w:r>
            <w:r w:rsidRPr="00C50630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</w:p>
        </w:tc>
      </w:tr>
      <w:tr w:rsidR="00C50630" w:rsidRPr="006800C8" w14:paraId="21F8B83B" w14:textId="77777777" w:rsidTr="002E4184">
        <w:trPr>
          <w:gridAfter w:val="1"/>
          <w:wAfter w:w="6" w:type="dxa"/>
        </w:trPr>
        <w:tc>
          <w:tcPr>
            <w:tcW w:w="10471" w:type="dxa"/>
            <w:gridSpan w:val="2"/>
          </w:tcPr>
          <w:p w14:paraId="5E87FCC3" w14:textId="10832F2B" w:rsidR="00C50630" w:rsidRDefault="00C50630" w:rsidP="00B1709A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1AF1194D" wp14:editId="4F87CE8A">
                  <wp:extent cx="6532140" cy="3381765"/>
                  <wp:effectExtent l="0" t="0" r="2540" b="9525"/>
                  <wp:docPr id="1664642354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9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2938" cy="3392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0630" w:rsidRPr="006800C8" w14:paraId="70769C05" w14:textId="77777777" w:rsidTr="00B1709A">
        <w:trPr>
          <w:gridAfter w:val="1"/>
          <w:wAfter w:w="6" w:type="dxa"/>
        </w:trPr>
        <w:tc>
          <w:tcPr>
            <w:tcW w:w="1262" w:type="dxa"/>
          </w:tcPr>
          <w:p w14:paraId="04CF87AE" w14:textId="77777777" w:rsidR="00C50630" w:rsidRPr="006800C8" w:rsidRDefault="00C50630" w:rsidP="00B1709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2894D330" w14:textId="08144B92" w:rsidR="00C50630" w:rsidRPr="006800C8" w:rsidRDefault="00C50630" w:rsidP="00B1709A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eastAsia="Times New Roma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C50630">
              <w:rPr>
                <w:rFonts w:ascii="Sarabun" w:eastAsia="Times New Roman" w:hAnsi="Sarabun" w:cs="Sarabun" w:hint="cs"/>
                <w:b/>
                <w:bCs/>
                <w:color w:val="002060"/>
                <w:sz w:val="24"/>
                <w:szCs w:val="24"/>
                <w:cs/>
              </w:rPr>
              <w:t xml:space="preserve">3.หุบเขาซืนฉวนกู่+รถแบตเตอรี่ </w:t>
            </w:r>
            <w:r w:rsidRPr="00C50630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หุบเขาเสินฉวน</w:t>
            </w:r>
            <w:r w:rsidRPr="00C50630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(</w:t>
            </w:r>
            <w:r w:rsidRPr="00C50630">
              <w:rPr>
                <w:rFonts w:ascii="Sarabun" w:eastAsia="Times New Roman" w:hAnsi="Sarabun" w:cs="Sarabun"/>
                <w:sz w:val="24"/>
                <w:szCs w:val="24"/>
              </w:rPr>
              <w:t xml:space="preserve">Shenchuan Valley) </w:t>
            </w:r>
            <w:r w:rsidRPr="00C50630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คือแหล่งท่องเที่ยวธรรมชาติอันสวยงามและเป็นที่รู้จักของชาวจีน</w:t>
            </w:r>
            <w:r w:rsidRPr="00C50630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C50630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อยู่ในมณฑลกุ้ยโจว</w:t>
            </w:r>
            <w:r w:rsidRPr="00C50630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C50630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ขึ้นชื่อเรื่องทิวทัศน์ภูเขาหินปูนเขียวขจี</w:t>
            </w:r>
            <w:r w:rsidRPr="00C50630">
              <w:rPr>
                <w:rFonts w:ascii="Sarabun" w:eastAsia="Times New Roman" w:hAnsi="Sarabun" w:cs="Sarabun"/>
                <w:sz w:val="24"/>
                <w:szCs w:val="24"/>
              </w:rPr>
              <w:t xml:space="preserve">, </w:t>
            </w:r>
            <w:r w:rsidRPr="00C50630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น้ำตก</w:t>
            </w:r>
            <w:r w:rsidRPr="00C50630">
              <w:rPr>
                <w:rFonts w:ascii="Sarabun" w:eastAsia="Times New Roman" w:hAnsi="Sarabun" w:cs="Sarabun"/>
                <w:sz w:val="24"/>
                <w:szCs w:val="24"/>
              </w:rPr>
              <w:t xml:space="preserve">, </w:t>
            </w:r>
            <w:r w:rsidRPr="00C50630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น้ำพุธรรมชาติ</w:t>
            </w:r>
            <w:r w:rsidRPr="00C50630">
              <w:rPr>
                <w:rFonts w:ascii="Sarabun" w:eastAsia="Times New Roman" w:hAnsi="Sarabun" w:cs="Sarabun"/>
                <w:sz w:val="24"/>
                <w:szCs w:val="24"/>
              </w:rPr>
              <w:t xml:space="preserve">, </w:t>
            </w:r>
            <w:r w:rsidRPr="00C50630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และโดยเฉพาะอย่างยิ่ง</w:t>
            </w:r>
            <w:r w:rsidRPr="00C50630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C50630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สะพานแก้วหุบเขาเสินฉวน</w:t>
            </w:r>
            <w:r w:rsidRPr="00C50630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C50630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ที่สูงและใสมาก</w:t>
            </w:r>
            <w:r w:rsidRPr="00C50630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C50630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นอกจากนี้ยังมีทุ่งหญ้าสีชมพู</w:t>
            </w:r>
            <w:r w:rsidRPr="00C50630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(</w:t>
            </w:r>
            <w:r w:rsidRPr="00C50630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ช่วงฤดูร้อน</w:t>
            </w:r>
            <w:r w:rsidRPr="00C50630">
              <w:rPr>
                <w:rFonts w:ascii="Sarabun" w:eastAsia="Times New Roman" w:hAnsi="Sarabun" w:cs="Sarabun"/>
                <w:sz w:val="24"/>
                <w:szCs w:val="24"/>
                <w:cs/>
              </w:rPr>
              <w:t>-</w:t>
            </w:r>
            <w:r w:rsidRPr="00C50630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ใบไม้ร่วง</w:t>
            </w:r>
            <w:r w:rsidRPr="00C50630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) </w:t>
            </w:r>
            <w:r w:rsidRPr="00C50630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สวยละมุนละไมของทุ่งหญ้าสีชมพูที่ชวนให้หลงรัก</w:t>
            </w:r>
          </w:p>
        </w:tc>
      </w:tr>
      <w:tr w:rsidR="00C50630" w:rsidRPr="006800C8" w14:paraId="06B50AAE" w14:textId="77777777" w:rsidTr="000D3C2B">
        <w:trPr>
          <w:gridAfter w:val="1"/>
          <w:wAfter w:w="6" w:type="dxa"/>
        </w:trPr>
        <w:tc>
          <w:tcPr>
            <w:tcW w:w="10471" w:type="dxa"/>
            <w:gridSpan w:val="2"/>
          </w:tcPr>
          <w:p w14:paraId="5E15D5B9" w14:textId="18150F45" w:rsidR="00C50630" w:rsidRPr="00B33FA1" w:rsidRDefault="00B33FA1" w:rsidP="00B1709A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eastAsia="Times New Roma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675FA957" wp14:editId="634B5856">
                  <wp:extent cx="6510655" cy="3302186"/>
                  <wp:effectExtent l="0" t="0" r="4445" b="0"/>
                  <wp:docPr id="2015998960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9857" cy="33068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0630" w:rsidRPr="006800C8" w14:paraId="4AE5A1EF" w14:textId="77777777" w:rsidTr="00B1709A">
        <w:trPr>
          <w:gridAfter w:val="1"/>
          <w:wAfter w:w="6" w:type="dxa"/>
        </w:trPr>
        <w:tc>
          <w:tcPr>
            <w:tcW w:w="1262" w:type="dxa"/>
          </w:tcPr>
          <w:p w14:paraId="7049FD11" w14:textId="77777777" w:rsidR="00C50630" w:rsidRPr="006800C8" w:rsidRDefault="00C50630" w:rsidP="00B1709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617E71EE" w14:textId="77777777" w:rsidR="00C50630" w:rsidRPr="006800C8" w:rsidRDefault="00C50630" w:rsidP="00B1709A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eastAsia="Times New Roma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</w:tr>
      <w:tr w:rsidR="00B1709A" w:rsidRPr="006800C8" w14:paraId="2E30CF8B" w14:textId="77777777" w:rsidTr="00B1709A">
        <w:trPr>
          <w:gridAfter w:val="1"/>
          <w:wAfter w:w="6" w:type="dxa"/>
        </w:trPr>
        <w:tc>
          <w:tcPr>
            <w:tcW w:w="1262" w:type="dxa"/>
          </w:tcPr>
          <w:p w14:paraId="5F19BAAD" w14:textId="77777777" w:rsidR="00B1709A" w:rsidRPr="006800C8" w:rsidRDefault="00B1709A" w:rsidP="00B1709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209" w:type="dxa"/>
          </w:tcPr>
          <w:p w14:paraId="791B7A54" w14:textId="77777777" w:rsidR="00B1709A" w:rsidRPr="006800C8" w:rsidRDefault="00B1709A" w:rsidP="00B1709A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eastAsia="Times New Roma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eastAsia="Times New Roman" w:hAnsi="Sarabun" w:cs="Sarabun" w:hint="cs"/>
                <w:b/>
                <w:bCs/>
                <w:color w:val="ED0000"/>
                <w:sz w:val="24"/>
                <w:szCs w:val="24"/>
                <w:cs/>
              </w:rPr>
              <w:t>9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>)</w:t>
            </w:r>
            <w:r w:rsidRPr="006800C8">
              <w:rPr>
                <w:rFonts w:ascii="Sarabun" w:eastAsia="Times New Roman" w:hAnsi="Sarabun" w:cs="Sarabun"/>
                <w:b/>
                <w:bCs/>
                <w:color w:val="C00000"/>
                <w:sz w:val="24"/>
                <w:szCs w:val="24"/>
              </w:rPr>
              <w:t xml:space="preserve">   </w:t>
            </w:r>
          </w:p>
        </w:tc>
      </w:tr>
      <w:tr w:rsidR="00B1709A" w:rsidRPr="006800C8" w14:paraId="7CB6ACF4" w14:textId="77777777" w:rsidTr="00B1709A">
        <w:trPr>
          <w:gridAfter w:val="1"/>
          <w:wAfter w:w="6" w:type="dxa"/>
        </w:trPr>
        <w:tc>
          <w:tcPr>
            <w:tcW w:w="1262" w:type="dxa"/>
          </w:tcPr>
          <w:p w14:paraId="2196D80C" w14:textId="77777777" w:rsidR="00B1709A" w:rsidRPr="006800C8" w:rsidRDefault="00B1709A" w:rsidP="00B1709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5" w:name="_Hlk184054352"/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9209" w:type="dxa"/>
          </w:tcPr>
          <w:p w14:paraId="32EB01F4" w14:textId="46CC0784" w:rsidR="00B1709A" w:rsidRPr="006800C8" w:rsidRDefault="00B1709A" w:rsidP="00B1709A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นำท่านเดินทางสู่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6D0303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 xml:space="preserve">หมู่บ้านโบราณวูเจียงจ้าย </w:t>
            </w:r>
            <w:r w:rsidR="006D0303" w:rsidRPr="006D0303">
              <w:rPr>
                <w:rFonts w:ascii="Sarabun" w:hAnsi="Sarabun" w:cs="Sarabun" w:hint="cs"/>
                <w:sz w:val="24"/>
                <w:szCs w:val="24"/>
                <w:cs/>
              </w:rPr>
              <w:t>เมืองกุ้ยโจว</w:t>
            </w:r>
            <w:r w:rsidR="006D0303" w:rsidRPr="006D030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6D0303" w:rsidRPr="006D0303">
              <w:rPr>
                <w:rFonts w:ascii="Sarabun" w:hAnsi="Sarabun" w:cs="Sarabun" w:hint="cs"/>
                <w:sz w:val="24"/>
                <w:szCs w:val="24"/>
                <w:cs/>
              </w:rPr>
              <w:t>ตั้งอยู่ท่ามกลางธรรมชาติที่งดงามและมีประวัติศาสตร์ที่ยาวนาน</w:t>
            </w:r>
            <w:r w:rsidR="006D0303" w:rsidRPr="006D030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6D0303" w:rsidRPr="006D0303">
              <w:rPr>
                <w:rFonts w:ascii="Sarabun" w:hAnsi="Sarabun" w:cs="Sarabun" w:hint="cs"/>
                <w:sz w:val="24"/>
                <w:szCs w:val="24"/>
                <w:cs/>
              </w:rPr>
              <w:t>นับตั้งแต่สมัยโบราณ</w:t>
            </w:r>
            <w:r w:rsidR="006D0303" w:rsidRPr="006D030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6D0303" w:rsidRPr="006D0303">
              <w:rPr>
                <w:rFonts w:ascii="Sarabun" w:hAnsi="Sarabun" w:cs="Sarabun" w:hint="cs"/>
                <w:sz w:val="24"/>
                <w:szCs w:val="24"/>
                <w:cs/>
              </w:rPr>
              <w:t>ความสวยงามของหมู่บ้านนี้ปรากฏชัดผ่านสถาปัตยกรรมดั้งเดิมที่สร้างขึ้นจากไม้และหิน</w:t>
            </w:r>
            <w:r w:rsidR="006D0303" w:rsidRPr="006D030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6D0303" w:rsidRPr="006D0303">
              <w:rPr>
                <w:rFonts w:ascii="Sarabun" w:hAnsi="Sarabun" w:cs="Sarabun" w:hint="cs"/>
                <w:sz w:val="24"/>
                <w:szCs w:val="24"/>
                <w:cs/>
              </w:rPr>
              <w:t>ซึ่งสะท้อนถึงความเป็นอยู่ที่เรียบง่ายแต่มีเสน่ห์</w:t>
            </w:r>
            <w:r w:rsidR="006D0303" w:rsidRPr="006D030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6D0303" w:rsidRPr="006D0303">
              <w:rPr>
                <w:rFonts w:ascii="Sarabun" w:hAnsi="Sarabun" w:cs="Sarabun" w:hint="cs"/>
                <w:sz w:val="24"/>
                <w:szCs w:val="24"/>
                <w:cs/>
              </w:rPr>
              <w:t>ลักษณะบ้านเรือนที่มีหลังคาโค้งและระเบียงไม้สวยงาม</w:t>
            </w:r>
            <w:r w:rsidR="006D0303" w:rsidRPr="006D030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6D0303" w:rsidRPr="006D0303">
              <w:rPr>
                <w:rFonts w:ascii="Sarabun" w:hAnsi="Sarabun" w:cs="Sarabun" w:hint="cs"/>
                <w:sz w:val="24"/>
                <w:szCs w:val="24"/>
                <w:cs/>
              </w:rPr>
              <w:t>เพิ่มบรรยากาศของความอบอุ่น</w:t>
            </w:r>
            <w:r w:rsidR="006D0303">
              <w:rPr>
                <w:rFonts w:ascii="Sarabun" w:hAnsi="Sarabun" w:cs="Sarabun" w:hint="cs"/>
                <w:sz w:val="24"/>
                <w:szCs w:val="24"/>
                <w:cs/>
              </w:rPr>
              <w:t xml:space="preserve"> ช่วงค่ำมีการแสดงแสงสีเสียงสวยงามมาก</w:t>
            </w:r>
          </w:p>
        </w:tc>
      </w:tr>
      <w:tr w:rsidR="00B1709A" w:rsidRPr="006800C8" w14:paraId="71038E27" w14:textId="77777777" w:rsidTr="00B1709A">
        <w:tc>
          <w:tcPr>
            <w:tcW w:w="10477" w:type="dxa"/>
            <w:gridSpan w:val="3"/>
          </w:tcPr>
          <w:p w14:paraId="0715F924" w14:textId="73965754" w:rsidR="00B1709A" w:rsidRPr="006800C8" w:rsidRDefault="006D0303" w:rsidP="00B1709A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7E11636A" wp14:editId="6B017985">
                  <wp:extent cx="3480300" cy="3310990"/>
                  <wp:effectExtent l="0" t="0" r="6350" b="3810"/>
                  <wp:docPr id="83651239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4928" cy="33249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eastAsia="Times New Roma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15A91841" wp14:editId="1BAA3009">
                  <wp:extent cx="3006686" cy="3312259"/>
                  <wp:effectExtent l="0" t="0" r="3810" b="2540"/>
                  <wp:docPr id="106323430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3527" cy="33197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5"/>
      <w:tr w:rsidR="006D0303" w:rsidRPr="006800C8" w14:paraId="0C2238B6" w14:textId="77777777" w:rsidTr="00B1709A">
        <w:trPr>
          <w:gridAfter w:val="1"/>
          <w:wAfter w:w="6" w:type="dxa"/>
          <w:trHeight w:val="549"/>
        </w:trPr>
        <w:tc>
          <w:tcPr>
            <w:tcW w:w="1262" w:type="dxa"/>
          </w:tcPr>
          <w:p w14:paraId="1E22F409" w14:textId="74FDB9FF" w:rsidR="006D0303" w:rsidRPr="006800C8" w:rsidRDefault="006D0303" w:rsidP="006D0303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9209" w:type="dxa"/>
          </w:tcPr>
          <w:p w14:paraId="3DF8C820" w14:textId="44D56E50" w:rsidR="006D0303" w:rsidRPr="005A1A1A" w:rsidRDefault="006D0303" w:rsidP="006D0303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b/>
                <w:bCs/>
                <w:sz w:val="24"/>
                <w:szCs w:val="24"/>
                <w:cs/>
              </w:rPr>
            </w:pPr>
            <w:r w:rsidRPr="005A1A1A">
              <w:rPr>
                <w:rFonts w:ascii="Sarabun" w:eastAsia="DengXia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 w:rsidRPr="005A1A1A">
              <w:rPr>
                <w:rFonts w:ascii="Sarabun" w:eastAsia="DengXia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A1A1A">
              <w:rPr>
                <w:rFonts w:ascii="Sarabun" w:eastAsia="DengXia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5A1A1A">
              <w:rPr>
                <w:rFonts w:ascii="Sarabun" w:eastAsia="DengXia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A1A1A">
              <w:rPr>
                <w:rFonts w:ascii="Sarabun" w:eastAsia="DengXian" w:hAnsi="Sarabun" w:cs="Sarabun" w:hint="cs"/>
                <w:b/>
                <w:bCs/>
                <w:sz w:val="24"/>
                <w:szCs w:val="24"/>
                <w:cs/>
              </w:rPr>
              <w:t>ภัตตาคาร</w:t>
            </w:r>
            <w:r w:rsidRPr="005A1A1A">
              <w:rPr>
                <w:rFonts w:ascii="Sarabun" w:eastAsia="DengXia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A1A1A">
              <w:rPr>
                <w:rFonts w:ascii="Sarabun" w:eastAsia="DengXian" w:hAnsi="Sarabun" w:cs="Sarabun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Pr="005A1A1A">
              <w:rPr>
                <w:rFonts w:ascii="Sarabun" w:eastAsia="DengXia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มื้อท</w:t>
            </w:r>
            <w:r>
              <w:rPr>
                <w:rFonts w:ascii="Sarabun" w:eastAsia="DengXia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ี่ 10</w:t>
            </w:r>
            <w:r w:rsidRPr="005A1A1A">
              <w:rPr>
                <w:rFonts w:ascii="Sarabun" w:eastAsia="DengXia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6D0303" w:rsidRPr="006800C8" w14:paraId="0F07165E" w14:textId="77777777" w:rsidTr="00B1709A">
        <w:trPr>
          <w:gridAfter w:val="1"/>
          <w:wAfter w:w="6" w:type="dxa"/>
          <w:trHeight w:val="549"/>
        </w:trPr>
        <w:tc>
          <w:tcPr>
            <w:tcW w:w="1262" w:type="dxa"/>
          </w:tcPr>
          <w:p w14:paraId="0B7E80AA" w14:textId="042E0059" w:rsidR="006D0303" w:rsidRPr="006D4CCB" w:rsidRDefault="006D0303" w:rsidP="006D0303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6" w:name="_Hlk178928592"/>
          </w:p>
        </w:tc>
        <w:tc>
          <w:tcPr>
            <w:tcW w:w="9209" w:type="dxa"/>
          </w:tcPr>
          <w:p w14:paraId="0F1AB7BA" w14:textId="765D8CC0" w:rsidR="006D0303" w:rsidRPr="006D4CCB" w:rsidRDefault="006D0303" w:rsidP="006D0303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sz w:val="24"/>
                <w:szCs w:val="24"/>
              </w:rPr>
            </w:pPr>
            <w:r w:rsidRPr="006D4CCB">
              <w:rPr>
                <w:rFonts w:ascii="Sarabun" w:eastAsia="DengXian" w:hAnsi="Sarabun" w:cs="Sarabun" w:hint="cs"/>
                <w:sz w:val="24"/>
                <w:szCs w:val="24"/>
                <w:cs/>
              </w:rPr>
              <w:t xml:space="preserve">หลังรับประทานอาหารเสร็จ </w:t>
            </w:r>
            <w:r w:rsidRPr="006D4CCB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นำท่านชมการแสดงแสงสี</w:t>
            </w:r>
            <w:r w:rsidR="006D4CCB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 xml:space="preserve"> </w:t>
            </w:r>
            <w:r w:rsidRPr="006D4CCB">
              <w:rPr>
                <w:rFonts w:ascii="Sarabun" w:eastAsia="DengXian" w:hAnsi="Sarabun" w:cs="Sarabun" w:hint="cs"/>
                <w:sz w:val="24"/>
                <w:szCs w:val="24"/>
                <w:cs/>
              </w:rPr>
              <w:t>ภายในเมืองโบราณวูเจียงจ้าย</w:t>
            </w:r>
          </w:p>
        </w:tc>
      </w:tr>
      <w:tr w:rsidR="006D4CCB" w:rsidRPr="006800C8" w14:paraId="300FC363" w14:textId="77777777" w:rsidTr="008B2C00">
        <w:trPr>
          <w:gridAfter w:val="1"/>
          <w:wAfter w:w="6" w:type="dxa"/>
          <w:trHeight w:val="549"/>
        </w:trPr>
        <w:tc>
          <w:tcPr>
            <w:tcW w:w="10471" w:type="dxa"/>
            <w:gridSpan w:val="2"/>
          </w:tcPr>
          <w:p w14:paraId="6108F79A" w14:textId="509C47D4" w:rsidR="006D4CCB" w:rsidRDefault="006D4CCB" w:rsidP="006D0303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eastAsia="DengXian" w:hAnsi="Sarabun" w:cs="Sarabun"/>
                <w:b/>
                <w:bCs/>
                <w:noProof/>
                <w:color w:val="EE0000"/>
                <w:sz w:val="24"/>
                <w:szCs w:val="24"/>
              </w:rPr>
              <w:drawing>
                <wp:inline distT="0" distB="0" distL="0" distR="0" wp14:anchorId="7143B9E4" wp14:editId="49B797EB">
                  <wp:extent cx="3314065" cy="3227942"/>
                  <wp:effectExtent l="0" t="0" r="635" b="0"/>
                  <wp:docPr id="206748490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226" cy="3260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53D91">
              <w:rPr>
                <w:rFonts w:ascii="Sarabun" w:eastAsia="DengXian" w:hAnsi="Sarabun" w:cs="Sarabun"/>
                <w:b/>
                <w:bCs/>
                <w:noProof/>
                <w:color w:val="EE0000"/>
                <w:sz w:val="24"/>
                <w:szCs w:val="24"/>
              </w:rPr>
              <w:drawing>
                <wp:inline distT="0" distB="0" distL="0" distR="0" wp14:anchorId="77E78BB7" wp14:editId="6CFFEFF7">
                  <wp:extent cx="3161665" cy="3227942"/>
                  <wp:effectExtent l="0" t="0" r="635" b="0"/>
                  <wp:docPr id="1082281332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3011" cy="32395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6"/>
      <w:tr w:rsidR="006D0303" w:rsidRPr="006800C8" w14:paraId="3644A858" w14:textId="77777777" w:rsidTr="00B1709A">
        <w:trPr>
          <w:gridAfter w:val="1"/>
          <w:wAfter w:w="6" w:type="dxa"/>
        </w:trPr>
        <w:tc>
          <w:tcPr>
            <w:tcW w:w="1262" w:type="dxa"/>
          </w:tcPr>
          <w:p w14:paraId="1DF1C5AE" w14:textId="77777777" w:rsidR="006D0303" w:rsidRPr="006800C8" w:rsidRDefault="006D0303" w:rsidP="006D0303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209" w:type="dxa"/>
          </w:tcPr>
          <w:p w14:paraId="5F395A28" w14:textId="7355B7CB" w:rsidR="006D0303" w:rsidRPr="006800C8" w:rsidRDefault="006D4CCB" w:rsidP="006D0303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>XUN QIAN JI</w:t>
            </w:r>
            <w:r w:rsidR="006D0303" w:rsidRPr="00184D49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 </w:t>
            </w:r>
            <w:r w:rsidR="006D0303" w:rsidRPr="00184D49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 xml:space="preserve">HOTEL </w:t>
            </w:r>
            <w:r w:rsidR="006D0303" w:rsidRPr="00184D49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>ระดับ 4* หรือเทียบเท่า</w:t>
            </w:r>
            <w:r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(พักในหมู่บ้านโบราณ)</w:t>
            </w:r>
          </w:p>
        </w:tc>
      </w:tr>
      <w:tr w:rsidR="006D0303" w:rsidRPr="006800C8" w14:paraId="40A619EF" w14:textId="77777777" w:rsidTr="00B1709A">
        <w:trPr>
          <w:gridAfter w:val="1"/>
          <w:wAfter w:w="6" w:type="dxa"/>
        </w:trPr>
        <w:tc>
          <w:tcPr>
            <w:tcW w:w="1262" w:type="dxa"/>
            <w:shd w:val="clear" w:color="auto" w:fill="002060"/>
          </w:tcPr>
          <w:p w14:paraId="02FAFC75" w14:textId="77777777" w:rsidR="006D0303" w:rsidRPr="006800C8" w:rsidRDefault="006D0303" w:rsidP="006D0303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ห้า</w:t>
            </w:r>
          </w:p>
        </w:tc>
        <w:tc>
          <w:tcPr>
            <w:tcW w:w="9209" w:type="dxa"/>
            <w:shd w:val="clear" w:color="auto" w:fill="002060"/>
          </w:tcPr>
          <w:p w14:paraId="71B3C8BA" w14:textId="54C41047" w:rsidR="006D0303" w:rsidRDefault="006D0303" w:rsidP="006D0303">
            <w:pPr>
              <w:spacing w:after="100" w:afterAutospacing="1" w:line="240" w:lineRule="auto"/>
              <w:contextualSpacing/>
              <w:rPr>
                <w:rFonts w:ascii="Sarabun" w:eastAsia="SimSun" w:hAnsi="Sarabun" w:cs="Sarabun"/>
                <w:b/>
                <w:bCs/>
                <w:color w:val="FFFFFF"/>
                <w:szCs w:val="22"/>
              </w:rPr>
            </w:pPr>
            <w:r w:rsidRPr="00A63071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วูเจียงจ้าย</w:t>
            </w:r>
            <w:r w:rsidRPr="00A63071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>-</w:t>
            </w:r>
            <w:r w:rsidRPr="00A63071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พิพิธภัณฑ์เหล้าเ</w:t>
            </w:r>
            <w:r w:rsidR="006D4CCB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ห</w:t>
            </w:r>
            <w:r w:rsidRPr="00A63071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มาไถ</w:t>
            </w:r>
            <w:r w:rsidRPr="00A63071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>-</w:t>
            </w:r>
            <w:r w:rsidRPr="00A63071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ชมโรงงานกลั่นเหล้าเฉินยี่</w:t>
            </w:r>
            <w:r w:rsidRPr="00A63071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>-</w:t>
            </w:r>
            <w:r w:rsidRPr="00A63071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เมืองกุ้ยหยาง</w:t>
            </w:r>
            <w:r w:rsidRPr="00A63071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>-</w:t>
            </w:r>
            <w:r w:rsidRPr="00A63071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ตลาดชิงหยูน</w:t>
            </w:r>
            <w:r w:rsidRPr="00A63071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>-</w:t>
            </w:r>
          </w:p>
          <w:p w14:paraId="19287891" w14:textId="77777777" w:rsidR="006D0303" w:rsidRPr="00F84455" w:rsidRDefault="006D0303" w:rsidP="006D0303">
            <w:pPr>
              <w:spacing w:after="100" w:afterAutospacing="1" w:line="240" w:lineRule="auto"/>
              <w:contextualSpacing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A63071">
              <w:rPr>
                <w:rFonts w:ascii="Sarabun" w:eastAsia="SimSun" w:hAnsi="Sarabun" w:cs="Sarabun" w:hint="cs"/>
                <w:b/>
                <w:bCs/>
                <w:color w:val="FFFFFF"/>
                <w:szCs w:val="22"/>
                <w:cs/>
              </w:rPr>
              <w:t>หอเจี่ยซิ่วโหลว</w:t>
            </w:r>
          </w:p>
        </w:tc>
      </w:tr>
      <w:tr w:rsidR="006D0303" w:rsidRPr="006800C8" w14:paraId="1B1187E5" w14:textId="77777777" w:rsidTr="00B1709A">
        <w:trPr>
          <w:gridAfter w:val="1"/>
          <w:wAfter w:w="6" w:type="dxa"/>
        </w:trPr>
        <w:tc>
          <w:tcPr>
            <w:tcW w:w="1262" w:type="dxa"/>
          </w:tcPr>
          <w:p w14:paraId="3F3DB5B3" w14:textId="77777777" w:rsidR="006D0303" w:rsidRPr="006800C8" w:rsidRDefault="006D0303" w:rsidP="006D0303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209" w:type="dxa"/>
          </w:tcPr>
          <w:p w14:paraId="3D705FA1" w14:textId="77777777" w:rsidR="006D0303" w:rsidRPr="006800C8" w:rsidRDefault="006D0303" w:rsidP="006D0303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11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D0303" w:rsidRPr="006800C8" w14:paraId="14B27AD5" w14:textId="77777777" w:rsidTr="00B1709A">
        <w:trPr>
          <w:gridAfter w:val="1"/>
          <w:wAfter w:w="6" w:type="dxa"/>
        </w:trPr>
        <w:tc>
          <w:tcPr>
            <w:tcW w:w="1262" w:type="dxa"/>
          </w:tcPr>
          <w:p w14:paraId="0A971EF5" w14:textId="77777777" w:rsidR="006D0303" w:rsidRPr="006800C8" w:rsidRDefault="006D0303" w:rsidP="006D0303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9209" w:type="dxa"/>
          </w:tcPr>
          <w:p w14:paraId="628B4A69" w14:textId="0332F3EA" w:rsidR="006D0303" w:rsidRPr="006800C8" w:rsidRDefault="006D0303" w:rsidP="006D0303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จากนั้นนำท่านสู่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6D4CCB" w:rsidRPr="006D4CCB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พิพิธภัณฑ์เหล้าเหมาไถ</w:t>
            </w:r>
            <w:r w:rsidR="006D4CCB" w:rsidRPr="006D4CCB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(</w:t>
            </w:r>
            <w:r w:rsidR="006D4CCB" w:rsidRPr="006D4CCB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>Moutai)</w:t>
            </w:r>
            <w:r w:rsidR="006D4CCB" w:rsidRPr="006D4CCB">
              <w:rPr>
                <w:rFonts w:ascii="Sarabun" w:hAnsi="Sarabun" w:cs="Sarabun"/>
                <w:color w:val="002060"/>
                <w:sz w:val="24"/>
                <w:szCs w:val="24"/>
              </w:rPr>
              <w:t xml:space="preserve"> </w:t>
            </w:r>
            <w:r w:rsidR="006D4CCB" w:rsidRPr="006D4CCB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ตั้งอยู่ที่เมืองเหมาไถ</w:t>
            </w:r>
            <w:r w:rsidR="006D4CCB" w:rsidRPr="006D4CC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6D4CCB" w:rsidRPr="006D4CCB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มณฑลกุุยโจว</w:t>
            </w:r>
            <w:r w:rsidR="006D4CCB" w:rsidRPr="006D4CC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6D4CCB" w:rsidRPr="006D4CCB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ประเทศจีน</w:t>
            </w:r>
            <w:r w:rsidR="006D4CCB" w:rsidRPr="006D4CC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6D4CCB" w:rsidRPr="006D4CCB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เป็นแหล่งรวมประวัติศาสตร์และวัฒนธรรมสุราเหมาไถ</w:t>
            </w:r>
            <w:r w:rsidR="006D4CCB" w:rsidRPr="006D4CC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6D4CCB" w:rsidRPr="006D4CCB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แสดงขั้นตอนการผลิต</w:t>
            </w:r>
            <w:r w:rsidR="006D4CCB" w:rsidRPr="006D4CCB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, </w:t>
            </w:r>
            <w:r w:rsidR="006D4CCB" w:rsidRPr="006D4CCB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วัฒนธรรม</w:t>
            </w:r>
            <w:r w:rsidR="006D4CCB" w:rsidRPr="006D4CCB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, </w:t>
            </w:r>
            <w:r w:rsidR="006D4CCB" w:rsidRPr="006D4CCB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เครื่องมือ</w:t>
            </w:r>
            <w:r w:rsidR="006D4CCB" w:rsidRPr="006D4CCB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, </w:t>
            </w:r>
            <w:r w:rsidR="006D4CCB" w:rsidRPr="006D4CCB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และตำนานของเหล้าขาวชื่อดังนี้</w:t>
            </w:r>
            <w:r w:rsidR="006D4CCB" w:rsidRPr="006D4CC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6D4CCB" w:rsidRPr="006D4CCB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โดยมีส่วนจัดแสดงทั้งโรงงานผลิต</w:t>
            </w:r>
            <w:r w:rsidR="006D4CCB" w:rsidRPr="006D4CCB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, </w:t>
            </w:r>
            <w:r w:rsidR="006D4CCB" w:rsidRPr="006D4CCB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lastRenderedPageBreak/>
              <w:t>ห้องวัฒนธรรม</w:t>
            </w:r>
            <w:r w:rsidR="006D4CCB" w:rsidRPr="006D4CCB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, </w:t>
            </w:r>
            <w:r w:rsidR="006D4CCB" w:rsidRPr="006D4CCB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ห้องเทคนิค</w:t>
            </w:r>
            <w:r w:rsidR="006D4CCB" w:rsidRPr="006D4CCB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, </w:t>
            </w:r>
            <w:r w:rsidR="006D4CCB" w:rsidRPr="006D4CCB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ห้องประเพณี</w:t>
            </w:r>
            <w:r w:rsidR="006D4CCB" w:rsidRPr="006D4CCB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, </w:t>
            </w:r>
            <w:r w:rsidR="006D4CCB" w:rsidRPr="006D4CCB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และส่วนแสดงเหล้าชื่อดังต่างๆ</w:t>
            </w:r>
            <w:r w:rsidR="006D4CCB" w:rsidRPr="006D4CC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6D4CCB" w:rsidRPr="006D4CCB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เพื่อให้นักท่องเที่ยวได้สัมผัสประสบการณ์การผลิตและเรียนรู้เรื่องราวของเหล้าเหมาไถอย่างครบวงจร</w:t>
            </w:r>
            <w:r w:rsidR="006D4CCB" w:rsidRPr="006D4CCB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.</w:t>
            </w:r>
          </w:p>
        </w:tc>
      </w:tr>
      <w:tr w:rsidR="006D0303" w:rsidRPr="006800C8" w14:paraId="28018595" w14:textId="77777777" w:rsidTr="00B1709A">
        <w:trPr>
          <w:gridAfter w:val="1"/>
          <w:wAfter w:w="6" w:type="dxa"/>
        </w:trPr>
        <w:tc>
          <w:tcPr>
            <w:tcW w:w="10471" w:type="dxa"/>
            <w:gridSpan w:val="2"/>
          </w:tcPr>
          <w:p w14:paraId="1E1F0B4F" w14:textId="61BDA43F" w:rsidR="006D0303" w:rsidRPr="00676453" w:rsidRDefault="006D4CCB" w:rsidP="006D0303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16E8CEAF" wp14:editId="5B574A88">
                  <wp:extent cx="6410579" cy="2927167"/>
                  <wp:effectExtent l="0" t="0" r="0" b="6985"/>
                  <wp:docPr id="991490273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5406" cy="2933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4CCB" w:rsidRPr="006800C8" w14:paraId="2921B068" w14:textId="77777777" w:rsidTr="00287C08">
        <w:trPr>
          <w:gridAfter w:val="1"/>
          <w:wAfter w:w="6" w:type="dxa"/>
        </w:trPr>
        <w:tc>
          <w:tcPr>
            <w:tcW w:w="10471" w:type="dxa"/>
            <w:gridSpan w:val="2"/>
          </w:tcPr>
          <w:p w14:paraId="62C7E178" w14:textId="76D58662" w:rsidR="006D4CCB" w:rsidRPr="006800C8" w:rsidRDefault="006D4CCB" w:rsidP="006D0303">
            <w:pPr>
              <w:tabs>
                <w:tab w:val="left" w:pos="1230"/>
              </w:tabs>
              <w:spacing w:line="240" w:lineRule="auto"/>
              <w:rPr>
                <w:rFonts w:ascii="Sarabun" w:eastAsia="Times New Roma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458C139A" wp14:editId="1EDCE782">
                  <wp:extent cx="6533002" cy="3599815"/>
                  <wp:effectExtent l="0" t="0" r="1270" b="635"/>
                  <wp:docPr id="1826621340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7302" cy="36021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4CCB" w:rsidRPr="006800C8" w14:paraId="3886B6F9" w14:textId="77777777" w:rsidTr="00B1709A">
        <w:trPr>
          <w:gridAfter w:val="1"/>
          <w:wAfter w:w="6" w:type="dxa"/>
        </w:trPr>
        <w:tc>
          <w:tcPr>
            <w:tcW w:w="1262" w:type="dxa"/>
          </w:tcPr>
          <w:p w14:paraId="3546F511" w14:textId="77777777" w:rsidR="006D4CCB" w:rsidRPr="006800C8" w:rsidRDefault="006D4CCB" w:rsidP="006D0303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7E3453FB" w14:textId="0953DF6D" w:rsidR="006D4CCB" w:rsidRPr="00153D91" w:rsidRDefault="00153D91" w:rsidP="00153D91">
            <w:pPr>
              <w:tabs>
                <w:tab w:val="left" w:pos="1230"/>
              </w:tabs>
              <w:spacing w:line="240" w:lineRule="auto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 xml:space="preserve">นำท่านชม </w:t>
            </w:r>
            <w:r w:rsidRPr="00153D91">
              <w:rPr>
                <w:rFonts w:ascii="Sarabun" w:eastAsia="Times New Rom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เยือนโรงกลั่นเหมาไถเหล้าเฉินยี่</w:t>
            </w:r>
            <w:r w:rsidRPr="00153D91">
              <w:rPr>
                <w:rFonts w:ascii="Sarabun" w:eastAsia="Times New Roman" w:hAnsi="Sarabun" w:cs="Sarabun" w:hint="cs"/>
                <w:color w:val="002060"/>
                <w:sz w:val="24"/>
                <w:szCs w:val="24"/>
                <w:cs/>
              </w:rPr>
              <w:t xml:space="preserve"> </w:t>
            </w:r>
            <w:r w:rsidRPr="00153D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แบรนด์เหล้าขาวชั้นสูงของจีนชมกระบวนการทำงานภายในโรงกลั่นสุราของเหมาไถ</w:t>
            </w:r>
            <w:r w:rsidRPr="00153D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(</w:t>
            </w:r>
            <w:r w:rsidRPr="00153D91">
              <w:rPr>
                <w:rFonts w:ascii="Sarabun" w:eastAsia="Times New Roman" w:hAnsi="Sarabun" w:cs="Sarabun"/>
                <w:sz w:val="24"/>
                <w:szCs w:val="24"/>
              </w:rPr>
              <w:t xml:space="preserve">Maotai) </w:t>
            </w:r>
            <w:r w:rsidRPr="00153D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แบรนด์เหล้ายักษ์ใหญ่ของจีน</w:t>
            </w:r>
            <w:r w:rsidRPr="00153D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53D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ที่ตำบลเหมาไถ</w:t>
            </w:r>
            <w:r w:rsidRPr="00153D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53D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เมืองเหรินหวย</w:t>
            </w:r>
            <w:r w:rsidRPr="00153D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53D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มณฑลกุ้ยโจวทางตะวันตกเฉียงใต้ของประเทศ</w:t>
            </w:r>
            <w:r w:rsidRPr="00153D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53D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ซึ่งมีทั้งการตรวจสอบสภาพยีสต์</w:t>
            </w:r>
            <w:r w:rsidRPr="00153D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53D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ผสมธัญพืชกับยีสต์</w:t>
            </w:r>
            <w:r w:rsidRPr="00153D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53D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ให้ความชื้นแก่ธัญพืช</w:t>
            </w:r>
            <w:r w:rsidRPr="00153D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53D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และบรรจุหีบห่อเหมาไถเป็นตำบลขนาดเล็กที่กลายเป็นแหล่งผลิตเหล้าขาวเหมาไถชื่อดัง</w:t>
            </w:r>
            <w:r w:rsidRPr="00153D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53D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ซึ่งทำมาจากข้าวฟ่างและข้าวสาลี</w:t>
            </w:r>
            <w:r w:rsidRPr="00153D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53D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รวมถึงใช้เวลามากถึง</w:t>
            </w:r>
            <w:r w:rsidRPr="00153D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1 </w:t>
            </w:r>
            <w:r w:rsidRPr="00153D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ปี</w:t>
            </w:r>
            <w:r w:rsidRPr="00153D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53D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กว่าจะเสร็จสิ้นกระบวนการผลิตอันประกอบด้วยการนึ่ง</w:t>
            </w:r>
            <w:r w:rsidRPr="00153D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9 </w:t>
            </w:r>
            <w:r w:rsidRPr="00153D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ครั้ง</w:t>
            </w:r>
            <w:r w:rsidRPr="00153D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53D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การหมัก</w:t>
            </w:r>
            <w:r w:rsidRPr="00153D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8 </w:t>
            </w:r>
            <w:r w:rsidRPr="00153D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ครั้ง</w:t>
            </w:r>
            <w:r w:rsidRPr="00153D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53D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และการกลั่น</w:t>
            </w:r>
            <w:r w:rsidRPr="00153D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7 </w:t>
            </w:r>
            <w:r w:rsidRPr="00153D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ครั้ง</w:t>
            </w:r>
            <w:r w:rsidRPr="00153D9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153D91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ก่อนจะนำไปบ่มในไหดินเผา</w:t>
            </w:r>
          </w:p>
        </w:tc>
      </w:tr>
      <w:tr w:rsidR="00153D91" w:rsidRPr="006800C8" w14:paraId="2366FBE3" w14:textId="77777777" w:rsidTr="002C6370">
        <w:trPr>
          <w:gridAfter w:val="1"/>
          <w:wAfter w:w="6" w:type="dxa"/>
        </w:trPr>
        <w:tc>
          <w:tcPr>
            <w:tcW w:w="10471" w:type="dxa"/>
            <w:gridSpan w:val="2"/>
          </w:tcPr>
          <w:p w14:paraId="7A517E4B" w14:textId="4044FE39" w:rsidR="00153D91" w:rsidRDefault="00153D91" w:rsidP="00153D91">
            <w:pPr>
              <w:tabs>
                <w:tab w:val="left" w:pos="1230"/>
              </w:tabs>
              <w:spacing w:line="240" w:lineRule="auto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2A9DDC3D" wp14:editId="7B5CC1A1">
                  <wp:extent cx="6555036" cy="3599603"/>
                  <wp:effectExtent l="0" t="0" r="0" b="1270"/>
                  <wp:docPr id="1968995622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5780" cy="36055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0303" w:rsidRPr="006800C8" w14:paraId="5F2807BF" w14:textId="77777777" w:rsidTr="00B1709A">
        <w:trPr>
          <w:gridAfter w:val="1"/>
          <w:wAfter w:w="6" w:type="dxa"/>
        </w:trPr>
        <w:tc>
          <w:tcPr>
            <w:tcW w:w="1262" w:type="dxa"/>
          </w:tcPr>
          <w:p w14:paraId="5D6E5B3A" w14:textId="77777777" w:rsidR="006D0303" w:rsidRPr="006800C8" w:rsidRDefault="006D0303" w:rsidP="006D0303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209" w:type="dxa"/>
          </w:tcPr>
          <w:p w14:paraId="6DAE9F74" w14:textId="77777777" w:rsidR="006D0303" w:rsidRPr="006800C8" w:rsidRDefault="006D0303" w:rsidP="006D0303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6800C8">
              <w:rPr>
                <w:rFonts w:ascii="Sarabun" w:eastAsia="Times New Roma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eastAsia="Times New Roman" w:hAnsi="Sarabun" w:cs="Sarabun" w:hint="cs"/>
                <w:b/>
                <w:bCs/>
                <w:color w:val="ED0000"/>
                <w:sz w:val="24"/>
                <w:szCs w:val="24"/>
                <w:cs/>
              </w:rPr>
              <w:t>12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>)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</w:rPr>
              <w:t xml:space="preserve">  </w:t>
            </w:r>
            <w:r w:rsidRPr="006800C8">
              <w:rPr>
                <w:rFonts w:ascii="Sarabun" w:hAnsi="Sarabun" w:cs="Sarabun"/>
                <w:b/>
                <w:bCs/>
                <w:color w:val="ED0000"/>
                <w:sz w:val="24"/>
                <w:szCs w:val="24"/>
              </w:rPr>
              <w:t xml:space="preserve"> </w:t>
            </w:r>
          </w:p>
        </w:tc>
      </w:tr>
      <w:tr w:rsidR="006D0303" w:rsidRPr="006800C8" w14:paraId="5FEAF639" w14:textId="77777777" w:rsidTr="00B1709A">
        <w:trPr>
          <w:gridAfter w:val="1"/>
          <w:wAfter w:w="6" w:type="dxa"/>
        </w:trPr>
        <w:tc>
          <w:tcPr>
            <w:tcW w:w="1262" w:type="dxa"/>
          </w:tcPr>
          <w:p w14:paraId="1DBE05BA" w14:textId="77777777" w:rsidR="006D0303" w:rsidRPr="006800C8" w:rsidRDefault="006D0303" w:rsidP="006D0303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9209" w:type="dxa"/>
          </w:tcPr>
          <w:p w14:paraId="1DEE7428" w14:textId="30F22A87" w:rsidR="006D0303" w:rsidRPr="006800C8" w:rsidRDefault="00153D91" w:rsidP="006D0303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0000"/>
                <w:sz w:val="24"/>
                <w:szCs w:val="24"/>
                <w:cs/>
                <w:lang w:eastAsia="zh-CN"/>
              </w:rPr>
            </w:pP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  <w:lang w:eastAsia="zh-CN"/>
              </w:rPr>
              <w:t xml:space="preserve">สมควรแก่เวลานำท่านเดินทางกลับสู่ </w:t>
            </w:r>
            <w:r w:rsidRPr="00153D91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  <w:lang w:eastAsia="zh-CN"/>
              </w:rPr>
              <w:t>เมืองกุ้ยหยาง</w:t>
            </w:r>
            <w:r w:rsidRPr="00153D91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 (</w:t>
            </w:r>
            <w:r w:rsidRPr="00153D91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>Guiyang)</w:t>
            </w:r>
            <w:r w:rsidRPr="00153D91">
              <w:rPr>
                <w:rFonts w:ascii="Sarabun" w:hAnsi="Sarabun" w:cs="Sarabun"/>
                <w:color w:val="002060"/>
                <w:sz w:val="24"/>
                <w:szCs w:val="24"/>
                <w:lang w:eastAsia="zh-CN"/>
              </w:rPr>
              <w:t xml:space="preserve"> </w:t>
            </w:r>
            <w:r w:rsidRPr="00153D91">
              <w:rPr>
                <w:rFonts w:ascii="Sarabun" w:hAnsi="Sarabun" w:cs="Sarabun" w:hint="cs"/>
                <w:color w:val="000000"/>
                <w:sz w:val="24"/>
                <w:szCs w:val="24"/>
                <w:cs/>
                <w:lang w:eastAsia="zh-CN"/>
              </w:rPr>
              <w:t>เป็นเมืองหลวงของมณฑลกุ้ยโจว</w:t>
            </w:r>
            <w:r w:rsidRPr="00153D91">
              <w:rPr>
                <w:rFonts w:ascii="Sarab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 (</w:t>
            </w:r>
            <w:r w:rsidRPr="00153D91">
              <w:rPr>
                <w:rFonts w:ascii="Sarabun" w:hAnsi="Sarabun" w:cs="Sarabun"/>
                <w:color w:val="000000"/>
                <w:sz w:val="24"/>
                <w:szCs w:val="24"/>
                <w:lang w:eastAsia="zh-CN"/>
              </w:rPr>
              <w:t xml:space="preserve">Guizhou) </w:t>
            </w:r>
            <w:r w:rsidRPr="00153D91">
              <w:rPr>
                <w:rFonts w:ascii="Sarabun" w:hAnsi="Sarabun" w:cs="Sarabun" w:hint="cs"/>
                <w:color w:val="000000"/>
                <w:sz w:val="24"/>
                <w:szCs w:val="24"/>
                <w:cs/>
                <w:lang w:eastAsia="zh-CN"/>
              </w:rPr>
              <w:t>ซึ่งตั้งอยู่ทางภาคตะวันตกเฉียงใต้ของประเทศจีน</w:t>
            </w:r>
            <w:r w:rsidRPr="00153D91">
              <w:rPr>
                <w:rFonts w:ascii="Sarab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 </w:t>
            </w:r>
            <w:r w:rsidRPr="00153D91">
              <w:rPr>
                <w:rFonts w:ascii="Sarabun" w:hAnsi="Sarabun" w:cs="Sarabun" w:hint="cs"/>
                <w:color w:val="000000"/>
                <w:sz w:val="24"/>
                <w:szCs w:val="24"/>
                <w:cs/>
                <w:lang w:eastAsia="zh-CN"/>
              </w:rPr>
              <w:t>เป็นเมืองที่มีชื่อเสียงในฐานะ</w:t>
            </w:r>
            <w:r w:rsidRPr="00153D91">
              <w:rPr>
                <w:rFonts w:ascii="Sarab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 "</w:t>
            </w:r>
            <w:r w:rsidRPr="00153D91">
              <w:rPr>
                <w:rFonts w:ascii="Sarabun" w:hAnsi="Sarabun" w:cs="Sarabun" w:hint="cs"/>
                <w:color w:val="000000"/>
                <w:sz w:val="24"/>
                <w:szCs w:val="24"/>
                <w:cs/>
                <w:lang w:eastAsia="zh-CN"/>
              </w:rPr>
              <w:t>เมืองแห่งป่าไม้และเมืองตากอากาศ</w:t>
            </w:r>
            <w:r w:rsidRPr="00153D91">
              <w:rPr>
                <w:rFonts w:ascii="Sarab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" </w:t>
            </w:r>
            <w:r w:rsidRPr="00153D91">
              <w:rPr>
                <w:rFonts w:ascii="Sarabun" w:hAnsi="Sarabun" w:cs="Sarabun" w:hint="cs"/>
                <w:color w:val="000000"/>
                <w:sz w:val="24"/>
                <w:szCs w:val="24"/>
                <w:cs/>
                <w:lang w:eastAsia="zh-CN"/>
              </w:rPr>
              <w:t>เนื่องจากมีภูมิอากาศแบบกึ่งมรสุมเขตร้อนที่เย็นสบายตลอดทั้งปี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  <w:lang w:eastAsia="zh-CN"/>
              </w:rPr>
              <w:t xml:space="preserve"> </w:t>
            </w:r>
            <w:r w:rsidRPr="00153D91">
              <w:rPr>
                <w:rFonts w:ascii="Sarabun" w:hAnsi="Sarabun" w:cs="Sarabun" w:hint="cs"/>
                <w:color w:val="EE0000"/>
                <w:sz w:val="24"/>
                <w:szCs w:val="24"/>
                <w:highlight w:val="yellow"/>
                <w:cs/>
                <w:lang w:eastAsia="zh-CN"/>
              </w:rPr>
              <w:t>(ใช้เวลาเดินทางประมาณ 1 ชั่วโมง 30 นาที)</w:t>
            </w:r>
          </w:p>
        </w:tc>
      </w:tr>
      <w:tr w:rsidR="006D0303" w:rsidRPr="006800C8" w14:paraId="74F9EB6D" w14:textId="77777777" w:rsidTr="00B1709A">
        <w:tc>
          <w:tcPr>
            <w:tcW w:w="10477" w:type="dxa"/>
            <w:gridSpan w:val="3"/>
          </w:tcPr>
          <w:p w14:paraId="53F4E4CA" w14:textId="38B34647" w:rsidR="006D0303" w:rsidRPr="006800C8" w:rsidRDefault="000B64B2" w:rsidP="006D0303">
            <w:pPr>
              <w:tabs>
                <w:tab w:val="left" w:pos="1230"/>
              </w:tabs>
              <w:spacing w:line="240" w:lineRule="auto"/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7477FD82" wp14:editId="18D42B1B">
                  <wp:extent cx="7311865" cy="2499338"/>
                  <wp:effectExtent l="0" t="0" r="3810" b="0"/>
                  <wp:docPr id="1983831373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259" t="21236" r="2259" b="365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1661" cy="2506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5382" w:rsidRPr="006800C8" w14:paraId="77F3A757" w14:textId="77777777" w:rsidTr="00B1709A">
        <w:trPr>
          <w:gridAfter w:val="1"/>
          <w:wAfter w:w="6" w:type="dxa"/>
        </w:trPr>
        <w:tc>
          <w:tcPr>
            <w:tcW w:w="1262" w:type="dxa"/>
          </w:tcPr>
          <w:p w14:paraId="5FD78B44" w14:textId="5430B337" w:rsidR="00FC5382" w:rsidRPr="006800C8" w:rsidRDefault="00FC5382" w:rsidP="00FC5382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9209" w:type="dxa"/>
          </w:tcPr>
          <w:p w14:paraId="6B069E4C" w14:textId="48A94189" w:rsidR="00FC5382" w:rsidRPr="006800C8" w:rsidRDefault="00FC5382" w:rsidP="00FC5382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5A1A1A">
              <w:rPr>
                <w:rFonts w:ascii="Sarabun" w:eastAsia="DengXia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 w:rsidRPr="005A1A1A">
              <w:rPr>
                <w:rFonts w:ascii="Sarabun" w:eastAsia="DengXia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A1A1A">
              <w:rPr>
                <w:rFonts w:ascii="Sarabun" w:eastAsia="DengXia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5A1A1A">
              <w:rPr>
                <w:rFonts w:ascii="Sarabun" w:eastAsia="DengXia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A1A1A">
              <w:rPr>
                <w:rFonts w:ascii="Sarabun" w:eastAsia="DengXian" w:hAnsi="Sarabun" w:cs="Sarabun" w:hint="cs"/>
                <w:b/>
                <w:bCs/>
                <w:sz w:val="24"/>
                <w:szCs w:val="24"/>
                <w:cs/>
              </w:rPr>
              <w:t>ภัตตาคาร</w:t>
            </w:r>
            <w:r w:rsidRPr="005A1A1A">
              <w:rPr>
                <w:rFonts w:ascii="Sarabun" w:eastAsia="DengXia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A1A1A">
              <w:rPr>
                <w:rFonts w:ascii="Sarabun" w:eastAsia="DengXian" w:hAnsi="Sarabun" w:cs="Sarabun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Pr="005A1A1A">
              <w:rPr>
                <w:rFonts w:ascii="Sarabun" w:eastAsia="DengXia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มื้อท</w:t>
            </w:r>
            <w:r>
              <w:rPr>
                <w:rFonts w:ascii="Sarabun" w:eastAsia="DengXia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ี่ 13</w:t>
            </w:r>
            <w:r w:rsidRPr="005A1A1A">
              <w:rPr>
                <w:rFonts w:ascii="Sarabun" w:eastAsia="DengXia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6D0303" w:rsidRPr="006800C8" w14:paraId="3B33D927" w14:textId="77777777" w:rsidTr="00B1709A">
        <w:trPr>
          <w:gridAfter w:val="1"/>
          <w:wAfter w:w="6" w:type="dxa"/>
        </w:trPr>
        <w:tc>
          <w:tcPr>
            <w:tcW w:w="1262" w:type="dxa"/>
          </w:tcPr>
          <w:p w14:paraId="5967BDCC" w14:textId="77777777" w:rsidR="006D0303" w:rsidRPr="006800C8" w:rsidRDefault="006D0303" w:rsidP="006D0303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7BE92B6C" w14:textId="2B7AF918" w:rsidR="006D0303" w:rsidRPr="00FC5382" w:rsidRDefault="006D0303" w:rsidP="00FC5382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/>
                <w:sz w:val="24"/>
                <w:szCs w:val="24"/>
                <w:cs/>
              </w:rPr>
            </w:pP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นำท่านชม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="00FC5382" w:rsidRPr="00FC5382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ถนนคนเดินชิงหยุน</w:t>
            </w:r>
            <w:r w:rsidR="00FC5382" w:rsidRPr="00FC5382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="00FC5382" w:rsidRPr="00FC5382">
              <w:rPr>
                <w:rFonts w:ascii="Sarabun" w:eastAsia="DengXian" w:hAnsi="Sarabun" w:cs="Sarabun" w:hint="cs"/>
                <w:sz w:val="24"/>
                <w:szCs w:val="24"/>
                <w:cs/>
              </w:rPr>
              <w:t>ใจกลางเมืองกุ้ยหยาง</w:t>
            </w:r>
            <w:r w:rsidR="00FC5382" w:rsidRPr="00FC5382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="00FC5382" w:rsidRPr="00FC5382">
              <w:rPr>
                <w:rFonts w:ascii="Sarabun" w:eastAsia="DengXian" w:hAnsi="Sarabun" w:cs="Sarabun" w:hint="cs"/>
                <w:sz w:val="24"/>
                <w:szCs w:val="24"/>
                <w:cs/>
              </w:rPr>
              <w:t>ประเทศจีนแหล่งรวมของกิน</w:t>
            </w:r>
            <w:r w:rsidR="00FC5382" w:rsidRPr="00FC5382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="00FC5382" w:rsidRPr="00FC5382">
              <w:rPr>
                <w:rFonts w:ascii="Sarabun" w:eastAsia="DengXian" w:hAnsi="Sarabun" w:cs="Sarabun" w:hint="cs"/>
                <w:sz w:val="24"/>
                <w:szCs w:val="24"/>
                <w:cs/>
              </w:rPr>
              <w:t>ของฝาก</w:t>
            </w:r>
            <w:r w:rsidR="00FC5382" w:rsidRPr="00FC5382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="00FC5382" w:rsidRPr="00FC5382">
              <w:rPr>
                <w:rFonts w:ascii="Sarabun" w:eastAsia="DengXian" w:hAnsi="Sarabun" w:cs="Sarabun" w:hint="cs"/>
                <w:sz w:val="24"/>
                <w:szCs w:val="24"/>
                <w:cs/>
              </w:rPr>
              <w:t>และกลิ่นอายวัฒนธรรมท้องถิ่นที่ไม่ควรพลาด</w:t>
            </w:r>
            <w:r w:rsidR="00FC5382">
              <w:rPr>
                <w:rFonts w:ascii="Sarabun" w:eastAsia="DengXian" w:hAnsi="Sarabun" w:cs="Sarabun" w:hint="cs"/>
                <w:sz w:val="24"/>
                <w:szCs w:val="24"/>
                <w:cs/>
              </w:rPr>
              <w:t xml:space="preserve"> </w:t>
            </w:r>
            <w:r w:rsidR="00FC5382" w:rsidRPr="00FC5382">
              <w:rPr>
                <w:rFonts w:ascii="Sarabun" w:eastAsia="DengXian" w:hAnsi="Sarabun" w:cs="Sarabun" w:hint="cs"/>
                <w:sz w:val="24"/>
                <w:szCs w:val="24"/>
                <w:cs/>
              </w:rPr>
              <w:t>เดินเพลินๆ</w:t>
            </w:r>
            <w:r w:rsidR="00FC5382" w:rsidRPr="00FC5382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="00FC5382" w:rsidRPr="00FC5382">
              <w:rPr>
                <w:rFonts w:ascii="Sarabun" w:eastAsia="DengXian" w:hAnsi="Sarabun" w:cs="Sarabun" w:hint="cs"/>
                <w:sz w:val="24"/>
                <w:szCs w:val="24"/>
                <w:cs/>
              </w:rPr>
              <w:t>ชิมของอร่อยแบบจีนแท้ๆ</w:t>
            </w:r>
            <w:r w:rsidR="00FC5382" w:rsidRPr="00FC5382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="00FC5382" w:rsidRPr="00FC5382">
              <w:rPr>
                <w:rFonts w:ascii="Sarabun" w:eastAsia="DengXian" w:hAnsi="Sarabun" w:cs="Sarabun" w:hint="cs"/>
                <w:sz w:val="24"/>
                <w:szCs w:val="24"/>
                <w:cs/>
              </w:rPr>
              <w:t>และสตรีทฟู้ดมากมาย</w:t>
            </w:r>
            <w:r w:rsidR="00FC5382" w:rsidRPr="00FC5382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="00FC5382" w:rsidRPr="00FC5382">
              <w:rPr>
                <w:rFonts w:ascii="Sarabun" w:eastAsia="DengXian" w:hAnsi="Sarabun" w:cs="Sarabun" w:hint="cs"/>
                <w:sz w:val="24"/>
                <w:szCs w:val="24"/>
                <w:cs/>
              </w:rPr>
              <w:t>เพลินเพลินกับบรรยากาศแสงสียามค่ำคืน</w:t>
            </w:r>
            <w:r w:rsidR="00FC5382" w:rsidRPr="00FC5382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="00FC5382" w:rsidRPr="00FC5382">
              <w:rPr>
                <w:rFonts w:ascii="Sarabun" w:eastAsia="DengXian" w:hAnsi="Sarabun" w:cs="Sarabun" w:hint="cs"/>
                <w:sz w:val="24"/>
                <w:szCs w:val="24"/>
                <w:cs/>
              </w:rPr>
              <w:t>ตกแต่งสุดอลังการ</w:t>
            </w:r>
            <w:r w:rsidR="00FC5382" w:rsidRPr="00FC5382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="00FC5382" w:rsidRPr="00FC5382">
              <w:rPr>
                <w:rFonts w:ascii="Sarabun" w:eastAsia="DengXian" w:hAnsi="Sarabun" w:cs="Sarabun" w:hint="cs"/>
                <w:sz w:val="24"/>
                <w:szCs w:val="24"/>
                <w:cs/>
              </w:rPr>
              <w:t>มีมุมถ่ายรูปเพียบ</w:t>
            </w:r>
            <w:r w:rsidR="00FC5382" w:rsidRPr="00FC5382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="00FC5382" w:rsidRPr="00FC5382">
              <w:rPr>
                <w:rFonts w:ascii="Sarabun" w:eastAsia="DengXian" w:hAnsi="Sarabun" w:cs="Sarabun" w:hint="cs"/>
                <w:sz w:val="24"/>
                <w:szCs w:val="24"/>
                <w:cs/>
              </w:rPr>
              <w:t>ทุกมุมเต็มไปด้วยคน</w:t>
            </w:r>
            <w:r w:rsidR="00FC5382" w:rsidRPr="00FC5382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="00FC5382" w:rsidRPr="00FC5382">
              <w:rPr>
                <w:rFonts w:ascii="Sarabun" w:eastAsia="DengXian" w:hAnsi="Sarabun" w:cs="Sarabun" w:hint="cs"/>
                <w:sz w:val="24"/>
                <w:szCs w:val="24"/>
                <w:cs/>
              </w:rPr>
              <w:t>ครึกครื้นตลอดทั้งคืน</w:t>
            </w:r>
          </w:p>
        </w:tc>
      </w:tr>
      <w:tr w:rsidR="006D0303" w:rsidRPr="006800C8" w14:paraId="5FD538EA" w14:textId="77777777" w:rsidTr="00B1709A">
        <w:trPr>
          <w:gridAfter w:val="1"/>
          <w:wAfter w:w="6" w:type="dxa"/>
        </w:trPr>
        <w:tc>
          <w:tcPr>
            <w:tcW w:w="10471" w:type="dxa"/>
            <w:gridSpan w:val="2"/>
          </w:tcPr>
          <w:p w14:paraId="4F1E7E04" w14:textId="0BAEC869" w:rsidR="006D0303" w:rsidRPr="00FC5382" w:rsidRDefault="00FC5382" w:rsidP="006D0303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sz w:val="24"/>
                <w:szCs w:val="24"/>
                <w:cs/>
              </w:rPr>
            </w:pPr>
            <w:r>
              <w:rPr>
                <w:rFonts w:ascii="Sarabun" w:eastAsia="DengXia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0C5C14D8" wp14:editId="7EE5D5BB">
                  <wp:extent cx="6653283" cy="2684987"/>
                  <wp:effectExtent l="0" t="0" r="0" b="1270"/>
                  <wp:docPr id="1631957273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8553" cy="2695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0303" w:rsidRPr="00BC2ABF" w14:paraId="766D610C" w14:textId="77777777" w:rsidTr="00B1709A">
        <w:trPr>
          <w:gridAfter w:val="1"/>
          <w:wAfter w:w="6" w:type="dxa"/>
        </w:trPr>
        <w:tc>
          <w:tcPr>
            <w:tcW w:w="1262" w:type="dxa"/>
          </w:tcPr>
          <w:p w14:paraId="11F56491" w14:textId="77777777" w:rsidR="006D0303" w:rsidRPr="004C0C4E" w:rsidRDefault="006D0303" w:rsidP="006D0303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9209" w:type="dxa"/>
          </w:tcPr>
          <w:p w14:paraId="0E1FD650" w14:textId="55D01B3D" w:rsidR="006D0303" w:rsidRPr="00B93C8D" w:rsidRDefault="006D0303" w:rsidP="00FC5382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</w:pPr>
            <w:r w:rsidRPr="004C0C4E">
              <w:rPr>
                <w:rFonts w:ascii="Sarabun" w:eastAsia="DengXian" w:hAnsi="Sarabun" w:cs="Sarabun" w:hint="cs"/>
                <w:sz w:val="24"/>
                <w:szCs w:val="24"/>
                <w:cs/>
              </w:rPr>
              <w:t>นำท่านชม</w:t>
            </w:r>
            <w:r w:rsidRPr="004C0C4E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="00B93C8D" w:rsidRPr="00B93C8D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หอ</w:t>
            </w:r>
            <w:r w:rsidR="00FC5382" w:rsidRPr="00B93C8D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เจี่ยซิ่วโหลว</w:t>
            </w:r>
            <w:r w:rsidR="00FC5382" w:rsidRPr="00B93C8D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</w:t>
            </w:r>
            <w:r w:rsidR="00FC5382" w:rsidRPr="00B93C8D">
              <w:rPr>
                <w:rFonts w:ascii="Sarabun" w:eastAsia="DengXian" w:hAnsi="Sarabun" w:cs="Sarabun" w:hint="cs"/>
                <w:sz w:val="24"/>
                <w:szCs w:val="24"/>
                <w:cs/>
              </w:rPr>
              <w:t>แลนด์มาร์กกุ้ยหยาง</w:t>
            </w:r>
            <w:r w:rsidR="00FC5382" w:rsidRPr="00B93C8D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="00FC5382" w:rsidRPr="00B93C8D">
              <w:rPr>
                <w:rFonts w:ascii="Sarabun" w:eastAsia="DengXian" w:hAnsi="Sarabun" w:cs="Sarabun" w:hint="cs"/>
                <w:sz w:val="24"/>
                <w:szCs w:val="24"/>
                <w:cs/>
              </w:rPr>
              <w:t>งดงามยามราตรีเจี่ยซิ่วโหลว</w:t>
            </w:r>
            <w:r w:rsidR="00FC5382" w:rsidRPr="00B93C8D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(</w:t>
            </w:r>
            <w:r w:rsidR="00FC5382" w:rsidRPr="00B93C8D">
              <w:rPr>
                <w:rFonts w:ascii="Sarabun" w:eastAsia="DengXian" w:hAnsi="Sarabun" w:cs="Sarabun" w:hint="eastAsia"/>
                <w:sz w:val="24"/>
                <w:szCs w:val="24"/>
              </w:rPr>
              <w:t>甲秀楼</w:t>
            </w:r>
            <w:r w:rsidR="00FC5382" w:rsidRPr="00B93C8D">
              <w:rPr>
                <w:rFonts w:ascii="Sarabun" w:eastAsia="DengXian" w:hAnsi="Sarabun" w:cs="Sarabun"/>
                <w:sz w:val="24"/>
                <w:szCs w:val="24"/>
              </w:rPr>
              <w:t xml:space="preserve">) </w:t>
            </w:r>
            <w:r w:rsidR="00FC5382" w:rsidRPr="00B93C8D">
              <w:rPr>
                <w:rFonts w:ascii="Sarabun" w:eastAsia="DengXian" w:hAnsi="Sarabun" w:cs="Sarabun" w:hint="cs"/>
                <w:sz w:val="24"/>
                <w:szCs w:val="24"/>
                <w:cs/>
              </w:rPr>
              <w:t>คืออาคารไม้สามชั้นที่ถูกสร้างขึ้นกลางแม่น้ำบนฐานหิน</w:t>
            </w:r>
            <w:r w:rsidR="00FC5382" w:rsidRPr="00B93C8D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="00FC5382" w:rsidRPr="00B93C8D">
              <w:rPr>
                <w:rFonts w:ascii="Sarabun" w:eastAsia="DengXian" w:hAnsi="Sarabun" w:cs="Sarabun" w:hint="cs"/>
                <w:sz w:val="24"/>
                <w:szCs w:val="24"/>
                <w:cs/>
              </w:rPr>
              <w:t>ในเมืองกุ้ยหยาง</w:t>
            </w:r>
            <w:r w:rsidR="00FC5382" w:rsidRPr="00B93C8D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="00FC5382" w:rsidRPr="00B93C8D">
              <w:rPr>
                <w:rFonts w:ascii="Sarabun" w:eastAsia="DengXian" w:hAnsi="Sarabun" w:cs="Sarabun" w:hint="cs"/>
                <w:sz w:val="24"/>
                <w:szCs w:val="24"/>
                <w:cs/>
              </w:rPr>
              <w:t>มณฑลกุ้ยโจว</w:t>
            </w:r>
            <w:r w:rsidR="00FC5382" w:rsidRPr="00B93C8D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="00FC5382" w:rsidRPr="00B93C8D">
              <w:rPr>
                <w:rFonts w:ascii="Sarabun" w:eastAsia="DengXian" w:hAnsi="Sarabun" w:cs="Sarabun" w:hint="cs"/>
                <w:sz w:val="24"/>
                <w:szCs w:val="24"/>
                <w:cs/>
              </w:rPr>
              <w:t>ทางตะวันตกเฉียงใต้ของจีน</w:t>
            </w:r>
            <w:r w:rsidR="00FC5382" w:rsidRPr="00B93C8D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="00FC5382" w:rsidRPr="00B93C8D">
              <w:rPr>
                <w:rFonts w:ascii="Sarabun" w:eastAsia="DengXian" w:hAnsi="Sarabun" w:cs="Sarabun" w:hint="cs"/>
                <w:sz w:val="24"/>
                <w:szCs w:val="24"/>
                <w:cs/>
              </w:rPr>
              <w:t>ถือเป็นอาคารแห่งหนึ่งที่มีคุณค่าทางประวัติศาสตร์อย่างยิ่ง</w:t>
            </w:r>
            <w:r w:rsidR="00FC5382" w:rsidRPr="00B93C8D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="00FC5382" w:rsidRPr="00B93C8D">
              <w:rPr>
                <w:rFonts w:ascii="Sarabun" w:eastAsia="DengXian" w:hAnsi="Sarabun" w:cs="Sarabun" w:hint="cs"/>
                <w:sz w:val="24"/>
                <w:szCs w:val="24"/>
                <w:cs/>
              </w:rPr>
              <w:t>โดยถูกสร้างขึ้นในสมัยราชวงศ์หมิง</w:t>
            </w:r>
            <w:r w:rsidR="00FC5382" w:rsidRPr="00B93C8D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="00FC5382" w:rsidRPr="00B93C8D">
              <w:rPr>
                <w:rFonts w:ascii="Sarabun" w:eastAsia="DengXian" w:hAnsi="Sarabun" w:cs="Sarabun" w:hint="cs"/>
                <w:sz w:val="24"/>
                <w:szCs w:val="24"/>
                <w:cs/>
              </w:rPr>
              <w:t>ปัจจุบันกลายเป็นสัญลักษณ์ของเมือง</w:t>
            </w:r>
            <w:r w:rsidR="00FC5382" w:rsidRPr="00B93C8D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="00FC5382" w:rsidRPr="00B93C8D">
              <w:rPr>
                <w:rFonts w:ascii="Sarabun" w:eastAsia="DengXian" w:hAnsi="Sarabun" w:cs="Sarabun" w:hint="cs"/>
                <w:sz w:val="24"/>
                <w:szCs w:val="24"/>
                <w:cs/>
              </w:rPr>
              <w:t>และเป็นจุดถ่ายรูปยอดนิยมหนึ่งของบรรดานักท่องเที่ยวในยามราตรีไปเสียแล้ว</w:t>
            </w:r>
            <w:r w:rsidR="00FC5382" w:rsidRPr="00B93C8D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="00FC5382" w:rsidRPr="00B93C8D">
              <w:rPr>
                <w:rFonts w:ascii="Sarabun" w:eastAsia="DengXian" w:hAnsi="Sarabun" w:cs="Sarabun" w:hint="cs"/>
                <w:sz w:val="24"/>
                <w:szCs w:val="24"/>
                <w:cs/>
              </w:rPr>
              <w:t>เนื่องจากแสงจันทร์และไฟประดับโดยรอบได้ช่วยเพิ่มความงดงามให้อาคารแห่งนี้ทวีความรุนแรงมากยิ่งขึ้น</w:t>
            </w:r>
          </w:p>
        </w:tc>
      </w:tr>
      <w:tr w:rsidR="006D0303" w:rsidRPr="00BC2ABF" w14:paraId="3DCFC50E" w14:textId="77777777" w:rsidTr="00B1709A">
        <w:trPr>
          <w:gridAfter w:val="1"/>
          <w:wAfter w:w="6" w:type="dxa"/>
        </w:trPr>
        <w:tc>
          <w:tcPr>
            <w:tcW w:w="10471" w:type="dxa"/>
            <w:gridSpan w:val="2"/>
          </w:tcPr>
          <w:p w14:paraId="5D310D15" w14:textId="7B740AA1" w:rsidR="006D0303" w:rsidRPr="00BC2ABF" w:rsidRDefault="00B93C8D" w:rsidP="006D0303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color w:val="EE0000"/>
                <w:sz w:val="24"/>
                <w:szCs w:val="24"/>
                <w:highlight w:val="yellow"/>
                <w:cs/>
              </w:rPr>
            </w:pPr>
            <w:r>
              <w:rPr>
                <w:rFonts w:ascii="Sarabun" w:eastAsia="DengXian" w:hAnsi="Sarabun" w:cs="Sarabun"/>
                <w:noProof/>
                <w:color w:val="EE0000"/>
                <w:sz w:val="24"/>
                <w:szCs w:val="24"/>
                <w:highlight w:val="yellow"/>
              </w:rPr>
              <w:drawing>
                <wp:inline distT="0" distB="0" distL="0" distR="0" wp14:anchorId="53AD643B" wp14:editId="4839B4CB">
                  <wp:extent cx="6542114" cy="3227323"/>
                  <wp:effectExtent l="0" t="0" r="0" b="0"/>
                  <wp:docPr id="692453061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0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0849" cy="3246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0303" w:rsidRPr="006800C8" w14:paraId="3804B5CD" w14:textId="77777777" w:rsidTr="00B1709A">
        <w:trPr>
          <w:gridAfter w:val="1"/>
          <w:wAfter w:w="6" w:type="dxa"/>
        </w:trPr>
        <w:tc>
          <w:tcPr>
            <w:tcW w:w="1262" w:type="dxa"/>
          </w:tcPr>
          <w:p w14:paraId="36F3A5EA" w14:textId="77777777" w:rsidR="006D0303" w:rsidRPr="006800C8" w:rsidRDefault="006D0303" w:rsidP="006D0303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209" w:type="dxa"/>
          </w:tcPr>
          <w:p w14:paraId="3C30D268" w14:textId="2BDD4FAF" w:rsidR="006D0303" w:rsidRPr="00B4502F" w:rsidRDefault="00B93C8D" w:rsidP="006D0303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2060"/>
                <w:sz w:val="24"/>
                <w:szCs w:val="24"/>
              </w:rPr>
            </w:pPr>
            <w:r w:rsidRPr="00B93C8D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>GUI YANG HOLIDAY INN EXPRESS HOTEL</w:t>
            </w:r>
            <w:r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 xml:space="preserve"> </w:t>
            </w:r>
            <w:r w:rsidR="006D0303"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ระดับ 4* หรือเทียบเท่า</w:t>
            </w:r>
          </w:p>
        </w:tc>
      </w:tr>
      <w:tr w:rsidR="006D0303" w:rsidRPr="006800C8" w14:paraId="5C33EAC3" w14:textId="77777777" w:rsidTr="00B1709A">
        <w:trPr>
          <w:gridAfter w:val="1"/>
          <w:wAfter w:w="6" w:type="dxa"/>
          <w:trHeight w:val="535"/>
        </w:trPr>
        <w:tc>
          <w:tcPr>
            <w:tcW w:w="1262" w:type="dxa"/>
            <w:shd w:val="clear" w:color="auto" w:fill="002060"/>
          </w:tcPr>
          <w:p w14:paraId="27BF4108" w14:textId="77777777" w:rsidR="006D0303" w:rsidRPr="006800C8" w:rsidRDefault="006D0303" w:rsidP="006D0303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หก</w:t>
            </w:r>
          </w:p>
        </w:tc>
        <w:tc>
          <w:tcPr>
            <w:tcW w:w="9209" w:type="dxa"/>
            <w:shd w:val="clear" w:color="auto" w:fill="002060"/>
          </w:tcPr>
          <w:p w14:paraId="6F2E954A" w14:textId="77777777" w:rsidR="006D0303" w:rsidRPr="00A63071" w:rsidRDefault="006D0303" w:rsidP="006D0303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A6307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สนามบินกุ้ยหยาง</w:t>
            </w:r>
            <w:r w:rsidRPr="00A6307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 (</w:t>
            </w:r>
            <w:r w:rsidRPr="00A6307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ท่าอากาศยานนานาชาติกุ้ยหยาง</w:t>
            </w:r>
            <w:r w:rsidRPr="00A6307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Pr="00A6307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หลงต้งเป่า</w:t>
            </w:r>
            <w:r w:rsidRPr="00A6307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 ) – </w:t>
            </w:r>
            <w:r w:rsidRPr="00A6307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กรุงเทพฯ</w:t>
            </w:r>
          </w:p>
          <w:p w14:paraId="6922195D" w14:textId="77777777" w:rsidR="006D0303" w:rsidRPr="006800C8" w:rsidRDefault="006D0303" w:rsidP="006D0303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A6307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(</w:t>
            </w:r>
            <w:r w:rsidRPr="00A6307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สนามบินสุวรรณภูมิ</w:t>
            </w:r>
            <w:r w:rsidRPr="00A6307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) ( </w:t>
            </w:r>
            <w:r w:rsidRPr="00A6307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AQ</w:t>
            </w:r>
            <w:r w:rsidRPr="00A6307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1207 </w:t>
            </w:r>
            <w:r w:rsidRPr="00A6307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BKK </w:t>
            </w:r>
            <w:r w:rsidRPr="00A6307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10.55- </w:t>
            </w:r>
            <w:r w:rsidRPr="00A6307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KWE </w:t>
            </w:r>
            <w:r w:rsidRPr="00A63071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13.15)</w:t>
            </w:r>
          </w:p>
        </w:tc>
      </w:tr>
      <w:tr w:rsidR="006D0303" w:rsidRPr="006800C8" w14:paraId="3D485593" w14:textId="77777777" w:rsidTr="00B1709A">
        <w:trPr>
          <w:gridAfter w:val="1"/>
          <w:wAfter w:w="6" w:type="dxa"/>
          <w:trHeight w:val="581"/>
        </w:trPr>
        <w:tc>
          <w:tcPr>
            <w:tcW w:w="1262" w:type="dxa"/>
          </w:tcPr>
          <w:p w14:paraId="4EC21CD8" w14:textId="77777777" w:rsidR="006D0303" w:rsidRPr="006800C8" w:rsidRDefault="006D0303" w:rsidP="006D0303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209" w:type="dxa"/>
          </w:tcPr>
          <w:p w14:paraId="07D97ACA" w14:textId="11676E3E" w:rsidR="006D0303" w:rsidRPr="006800C8" w:rsidRDefault="006D0303" w:rsidP="006D0303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93C8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</w:t>
            </w:r>
            <w:r w:rsidRPr="00B93C8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B93C8D" w:rsidRPr="00B93C8D"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 xml:space="preserve"> ณ</w:t>
            </w:r>
            <w:r w:rsidR="00B93C8D"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 xml:space="preserve"> </w:t>
            </w:r>
            <w:r w:rsidR="00B93C8D" w:rsidRPr="00B93C8D"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 xml:space="preserve"> ห้องอาหาร</w:t>
            </w:r>
            <w:r w:rsidR="00B93C8D"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 xml:space="preserve"> 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13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D0303" w:rsidRPr="006800C8" w14:paraId="5E075EE4" w14:textId="77777777" w:rsidTr="00B1709A">
        <w:trPr>
          <w:gridAfter w:val="1"/>
          <w:wAfter w:w="6" w:type="dxa"/>
        </w:trPr>
        <w:tc>
          <w:tcPr>
            <w:tcW w:w="1262" w:type="dxa"/>
          </w:tcPr>
          <w:p w14:paraId="1B07B91A" w14:textId="77777777" w:rsidR="006D0303" w:rsidRPr="006800C8" w:rsidRDefault="006D0303" w:rsidP="006D0303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9209" w:type="dxa"/>
          </w:tcPr>
          <w:p w14:paraId="1254E5FA" w14:textId="77777777" w:rsidR="006D0303" w:rsidRPr="006800C8" w:rsidRDefault="006D0303" w:rsidP="006D0303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>สมควรแก่เวลานำท่านเดินทางสู่</w:t>
            </w:r>
            <w:r w:rsidRPr="006800C8">
              <w:rPr>
                <w:rFonts w:ascii="Sarabun" w:eastAsia="DengXia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A63071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ท่าอากาศยานนานาชาติกุ้ยหยาง</w:t>
            </w:r>
            <w:r w:rsidRPr="00A63071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</w:t>
            </w:r>
            <w:r w:rsidRPr="00A63071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หลงต้งเป่า</w:t>
            </w:r>
            <w:r w:rsidRPr="00A63071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 </w:t>
            </w:r>
          </w:p>
        </w:tc>
      </w:tr>
      <w:tr w:rsidR="006D0303" w:rsidRPr="006800C8" w14:paraId="47B9CD75" w14:textId="77777777" w:rsidTr="00B1709A">
        <w:trPr>
          <w:gridAfter w:val="1"/>
          <w:wAfter w:w="6" w:type="dxa"/>
        </w:trPr>
        <w:tc>
          <w:tcPr>
            <w:tcW w:w="1262" w:type="dxa"/>
          </w:tcPr>
          <w:p w14:paraId="5BD03E12" w14:textId="169E05CF" w:rsidR="006D0303" w:rsidRPr="006800C8" w:rsidRDefault="000348A4" w:rsidP="006D0303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10.55</w:t>
            </w:r>
            <w:r w:rsidR="006D0303"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209" w:type="dxa"/>
          </w:tcPr>
          <w:p w14:paraId="1519F93C" w14:textId="77777777" w:rsidR="000348A4" w:rsidRDefault="006D0303" w:rsidP="006D0303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</w:pP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>ออกเดินทางสู่</w:t>
            </w:r>
            <w:r w:rsidRPr="006800C8">
              <w:rPr>
                <w:rFonts w:ascii="Sarabun" w:eastAsia="DengXian" w:hAnsi="Sarabun" w:cs="Sarabun"/>
                <w:sz w:val="24"/>
                <w:szCs w:val="24"/>
              </w:rPr>
              <w:t xml:space="preserve"> </w:t>
            </w:r>
            <w:bookmarkStart w:id="7" w:name="_Hlk178930006"/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สนามบินสุวรรณภูมิ</w:t>
            </w:r>
            <w:bookmarkEnd w:id="7"/>
            <w:r w:rsidRPr="00B4502F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โดยสารการบิน</w:t>
            </w:r>
            <w:r w:rsidRPr="006800C8">
              <w:rPr>
                <w:rFonts w:ascii="Sarabun" w:eastAsia="DengXia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9 </w:t>
            </w:r>
            <w:r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>AIR (AQ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>)</w:t>
            </w:r>
            <w:r w:rsidRPr="00B4502F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เที่ยวบินที่</w:t>
            </w:r>
            <w:r w:rsidRPr="006800C8">
              <w:rPr>
                <w:rFonts w:ascii="Sarabun" w:eastAsia="DengXian" w:hAnsi="Sarabun" w:cs="Sarabun"/>
                <w:b/>
                <w:bCs/>
                <w:sz w:val="24"/>
                <w:szCs w:val="24"/>
              </w:rPr>
              <w:t xml:space="preserve">  </w:t>
            </w:r>
            <w:r>
              <w:t xml:space="preserve"> </w:t>
            </w:r>
            <w:r w:rsidR="000348A4">
              <w:t xml:space="preserve"> </w:t>
            </w:r>
            <w:r w:rsidR="000348A4" w:rsidRPr="000348A4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>AQ1207</w:t>
            </w:r>
          </w:p>
          <w:p w14:paraId="59986DD1" w14:textId="61910FDA" w:rsidR="006D0303" w:rsidRPr="006800C8" w:rsidRDefault="006D0303" w:rsidP="006D0303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B4502F">
              <w:rPr>
                <w:rFonts w:ascii="Sarabun" w:eastAsia="Times New Roman" w:hAnsi="Sarabun" w:cs="Sarabun"/>
                <w:color w:val="002060"/>
                <w:sz w:val="24"/>
                <w:szCs w:val="24"/>
                <w:cs/>
              </w:rPr>
              <w:lastRenderedPageBreak/>
              <w:t xml:space="preserve">  </w:t>
            </w:r>
            <w:r w:rsidRPr="00B4502F">
              <w:rPr>
                <w:rFonts w:ascii="Sarabun" w:eastAsia="DengXian" w:hAnsi="Sarabun" w:cs="Sarabun"/>
                <w:i/>
                <w:iCs/>
                <w:color w:val="002060"/>
                <w:sz w:val="24"/>
                <w:szCs w:val="24"/>
                <w:highlight w:val="yellow"/>
                <w:cs/>
              </w:rPr>
              <w:t>**ไม่มีอาหารบนเครื่อง**</w:t>
            </w:r>
          </w:p>
        </w:tc>
      </w:tr>
      <w:tr w:rsidR="006D0303" w:rsidRPr="006800C8" w14:paraId="3AA78AF3" w14:textId="77777777" w:rsidTr="00B1709A">
        <w:trPr>
          <w:gridAfter w:val="1"/>
          <w:wAfter w:w="6" w:type="dxa"/>
        </w:trPr>
        <w:tc>
          <w:tcPr>
            <w:tcW w:w="1262" w:type="dxa"/>
          </w:tcPr>
          <w:p w14:paraId="3E0BD5E0" w14:textId="0EDC9399" w:rsidR="006D0303" w:rsidRPr="006800C8" w:rsidRDefault="000348A4" w:rsidP="006D0303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13.15</w:t>
            </w:r>
            <w:r w:rsidR="006D0303"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209" w:type="dxa"/>
          </w:tcPr>
          <w:p w14:paraId="6718BA14" w14:textId="77777777" w:rsidR="006D0303" w:rsidRPr="006800C8" w:rsidRDefault="006D0303" w:rsidP="006D0303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สนามบินสุวรรณภูมิ</w:t>
            </w:r>
            <w:r w:rsidRPr="00B4502F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 </w:t>
            </w: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>ประเทศไทยโดยสวัสดิภาพ พร้อมความประทับใจ</w:t>
            </w:r>
          </w:p>
        </w:tc>
      </w:tr>
    </w:tbl>
    <w:p w14:paraId="7CDFA88B" w14:textId="71C4092E" w:rsidR="004D7627" w:rsidRPr="00A033BB" w:rsidRDefault="006E1BF6" w:rsidP="004D7627">
      <w:pPr>
        <w:tabs>
          <w:tab w:val="left" w:pos="3405"/>
        </w:tabs>
        <w:spacing w:line="240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ab/>
      </w:r>
    </w:p>
    <w:p w14:paraId="7530779C" w14:textId="3AAF24D1" w:rsidR="00894E7E" w:rsidRDefault="00E034B1" w:rsidP="006800C8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  <w:r w:rsidRPr="006800C8">
        <w:rPr>
          <w:rFonts w:ascii="Sarabun" w:hAnsi="Sarabun" w:cs="Sarabun"/>
          <w:color w:val="007BB8"/>
          <w:sz w:val="24"/>
          <w:szCs w:val="24"/>
        </w:rPr>
        <w:t xml:space="preserve"> </w:t>
      </w:r>
      <w:r w:rsidR="00894E7E" w:rsidRPr="006800C8">
        <w:rPr>
          <w:rFonts w:ascii="Sarabun" w:hAnsi="Sarabun" w:cs="Sarabun"/>
          <w:color w:val="007BB8"/>
          <w:sz w:val="24"/>
          <w:szCs w:val="24"/>
        </w:rPr>
        <w:t>*******************************************</w:t>
      </w:r>
    </w:p>
    <w:p w14:paraId="5850934B" w14:textId="77777777" w:rsidR="006E1BF6" w:rsidRDefault="006E1BF6" w:rsidP="006800C8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667D787E" w14:textId="4DB0BDE5" w:rsidR="009C2900" w:rsidRDefault="009C2900" w:rsidP="006800C8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4D480842" w14:textId="77777777" w:rsidR="002E7E99" w:rsidRDefault="002E7E99" w:rsidP="006800C8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2732263F" w14:textId="77777777" w:rsidR="002E7E99" w:rsidRDefault="002E7E99" w:rsidP="006800C8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624A8730" w14:textId="77777777" w:rsidR="002E7E99" w:rsidRDefault="002E7E99" w:rsidP="006800C8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58BCF61B" w14:textId="77777777" w:rsidR="002E7E99" w:rsidRDefault="002E7E99" w:rsidP="006800C8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2DBA4104" w14:textId="77777777" w:rsidR="002E7E99" w:rsidRDefault="002E7E99" w:rsidP="006800C8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55190C7F" w14:textId="77777777" w:rsidR="002E7E99" w:rsidRPr="00264A25" w:rsidRDefault="002E7E99" w:rsidP="006800C8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753D3FC6" w14:textId="77777777" w:rsidR="002E7E99" w:rsidRDefault="002E7E99" w:rsidP="006800C8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1083AD6A" w14:textId="77777777" w:rsidR="002E7E99" w:rsidRDefault="002E7E99" w:rsidP="006800C8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69221B23" w14:textId="77777777" w:rsidR="006E1BF6" w:rsidRDefault="006E1BF6" w:rsidP="00264A25">
      <w:pPr>
        <w:spacing w:line="240" w:lineRule="auto"/>
        <w:rPr>
          <w:rFonts w:ascii="Sarabun" w:hAnsi="Sarabun" w:cs="Sarabun"/>
          <w:color w:val="007BB8"/>
          <w:sz w:val="24"/>
          <w:szCs w:val="24"/>
        </w:rPr>
      </w:pPr>
    </w:p>
    <w:p w14:paraId="510EA135" w14:textId="5C485E93" w:rsidR="003064B0" w:rsidRPr="006800C8" w:rsidRDefault="006E1BF6" w:rsidP="006800C8">
      <w:pPr>
        <w:spacing w:line="240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5F610E0F" wp14:editId="1F088985">
            <wp:extent cx="6670911" cy="9435519"/>
            <wp:effectExtent l="0" t="0" r="0" b="0"/>
            <wp:docPr id="169675663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756630" name="Picture 13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0911" cy="9435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3FF5F" w14:textId="30B2E137" w:rsidR="003064B0" w:rsidRPr="006800C8" w:rsidRDefault="009051AF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5976D6C4" wp14:editId="57A2BF74">
            <wp:extent cx="6840855" cy="9486900"/>
            <wp:effectExtent l="0" t="0" r="0" b="0"/>
            <wp:docPr id="38164262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642622" name="Picture 381642622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05DD6" w14:textId="26F68CDD" w:rsidR="003064B0" w:rsidRPr="006800C8" w:rsidRDefault="009051AF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0A6678EF" wp14:editId="2C62009C">
            <wp:extent cx="6840855" cy="9353320"/>
            <wp:effectExtent l="0" t="0" r="0" b="635"/>
            <wp:docPr id="213716347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163477" name="Picture 2137163477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2308" cy="9355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64B0" w:rsidRPr="006800C8" w:rsidSect="001F0B13">
      <w:footerReference w:type="default" r:id="rId37"/>
      <w:pgSz w:w="11906" w:h="16838"/>
      <w:pgMar w:top="851" w:right="566" w:bottom="567" w:left="56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723BF" w14:textId="77777777" w:rsidR="00072881" w:rsidRDefault="00072881" w:rsidP="00064EBA">
      <w:pPr>
        <w:spacing w:after="0" w:line="240" w:lineRule="auto"/>
      </w:pPr>
      <w:r>
        <w:separator/>
      </w:r>
    </w:p>
  </w:endnote>
  <w:endnote w:type="continuationSeparator" w:id="0">
    <w:p w14:paraId="082512D2" w14:textId="77777777" w:rsidR="00072881" w:rsidRDefault="00072881" w:rsidP="00064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8" w:name="_Hlk192842406" w:displacedByCustomXml="next"/>
  <w:sdt>
    <w:sdtPr>
      <w:id w:val="1059214958"/>
      <w:docPartObj>
        <w:docPartGallery w:val="Page Numbers (Bottom of Page)"/>
        <w:docPartUnique/>
      </w:docPartObj>
    </w:sdtPr>
    <w:sdtContent>
      <w:bookmarkEnd w:id="8" w:displacedByCustomXml="prev"/>
      <w:p w14:paraId="23E026E3" w14:textId="395D48D9" w:rsidR="006D4CCB" w:rsidRDefault="006D4CCB" w:rsidP="006D4CCB">
        <w:pPr>
          <w:pStyle w:val="Footer"/>
        </w:pPr>
      </w:p>
      <w:p w14:paraId="7D1757AF" w14:textId="77777777" w:rsidR="006D4CCB" w:rsidRDefault="006D4CCB" w:rsidP="00E91AA7">
        <w:pPr>
          <w:pStyle w:val="Footer"/>
          <w:rPr>
            <w:rFonts w:cs="Cordia New"/>
            <w:lang w:eastAsia="zh-CN"/>
          </w:rPr>
        </w:pPr>
        <w:r>
          <w:rPr>
            <w:rFonts w:cs="Cordia New"/>
            <w:lang w:eastAsia="zh-CN"/>
          </w:rPr>
          <w:t xml:space="preserve">2UKWE-AQ001 </w:t>
        </w:r>
        <w:r w:rsidRPr="006D4CCB">
          <w:rPr>
            <w:rFonts w:cs="Cordia New" w:hint="cs"/>
            <w:cs/>
            <w:lang w:eastAsia="zh-CN"/>
          </w:rPr>
          <w:t>บินตรง</w:t>
        </w:r>
        <w:r w:rsidRPr="006D4CCB">
          <w:rPr>
            <w:rFonts w:cs="Cordia New"/>
            <w:cs/>
            <w:lang w:eastAsia="zh-CN"/>
          </w:rPr>
          <w:t xml:space="preserve"> </w:t>
        </w:r>
        <w:r w:rsidRPr="006D4CCB">
          <w:rPr>
            <w:rFonts w:cs="Cordia New" w:hint="cs"/>
            <w:cs/>
            <w:lang w:eastAsia="zh-CN"/>
          </w:rPr>
          <w:t>กุ้ยหยาง</w:t>
        </w:r>
        <w:r w:rsidRPr="006D4CCB">
          <w:rPr>
            <w:rFonts w:cs="Cordia New"/>
            <w:cs/>
            <w:lang w:eastAsia="zh-CN"/>
          </w:rPr>
          <w:t xml:space="preserve"> </w:t>
        </w:r>
        <w:r w:rsidRPr="006D4CCB">
          <w:rPr>
            <w:rFonts w:cs="Cordia New" w:hint="cs"/>
            <w:cs/>
            <w:lang w:eastAsia="zh-CN"/>
          </w:rPr>
          <w:t>กุ้ยโจว</w:t>
        </w:r>
        <w:r w:rsidRPr="006D4CCB">
          <w:rPr>
            <w:rFonts w:cs="Cordia New"/>
            <w:cs/>
            <w:lang w:eastAsia="zh-CN"/>
          </w:rPr>
          <w:t xml:space="preserve"> </w:t>
        </w:r>
        <w:r w:rsidRPr="006D4CCB">
          <w:rPr>
            <w:rFonts w:cs="Cordia New" w:hint="cs"/>
            <w:cs/>
            <w:lang w:eastAsia="zh-CN"/>
          </w:rPr>
          <w:t>ข้ามฟ้าเหนือผาสะพานลอยฟ้าฮวาเจียง</w:t>
        </w:r>
        <w:r w:rsidRPr="006D4CCB">
          <w:rPr>
            <w:rFonts w:cs="Cordia New"/>
            <w:cs/>
            <w:lang w:eastAsia="zh-CN"/>
          </w:rPr>
          <w:t xml:space="preserve"> </w:t>
        </w:r>
        <w:r w:rsidRPr="006D4CCB">
          <w:rPr>
            <w:rFonts w:cs="Cordia New" w:hint="cs"/>
            <w:cs/>
            <w:lang w:eastAsia="zh-CN"/>
          </w:rPr>
          <w:t>มนต์เสน่ห์ชนเผ่าแม้ว</w:t>
        </w:r>
        <w:r w:rsidRPr="006D4CCB">
          <w:rPr>
            <w:rFonts w:cs="Cordia New"/>
            <w:cs/>
            <w:lang w:eastAsia="zh-CN"/>
          </w:rPr>
          <w:t xml:space="preserve"> </w:t>
        </w:r>
        <w:r w:rsidRPr="006D4CCB">
          <w:rPr>
            <w:rFonts w:cs="Cordia New" w:hint="cs"/>
            <w:cs/>
            <w:lang w:eastAsia="zh-CN"/>
          </w:rPr>
          <w:t>ชมความงามดอกไม้ตามฤดูกาล</w:t>
        </w:r>
      </w:p>
      <w:p w14:paraId="25305141" w14:textId="038BD096" w:rsidR="00064EBA" w:rsidRPr="003064B0" w:rsidRDefault="006D4CCB" w:rsidP="00E91AA7">
        <w:pPr>
          <w:pStyle w:val="Footer"/>
          <w:rPr>
            <w:rFonts w:cs="Cordia New"/>
            <w:lang w:eastAsia="zh-CN"/>
          </w:rPr>
        </w:pPr>
        <w:r w:rsidRPr="006D4CCB">
          <w:rPr>
            <w:rFonts w:cs="Cordia New"/>
            <w:cs/>
            <w:lang w:eastAsia="zh-CN"/>
          </w:rPr>
          <w:t xml:space="preserve">6 </w:t>
        </w:r>
        <w:r w:rsidRPr="006D4CCB">
          <w:rPr>
            <w:rFonts w:cs="Cordia New" w:hint="cs"/>
            <w:cs/>
            <w:lang w:eastAsia="zh-CN"/>
          </w:rPr>
          <w:t>วัน</w:t>
        </w:r>
        <w:r w:rsidRPr="006D4CCB">
          <w:rPr>
            <w:rFonts w:cs="Cordia New"/>
            <w:cs/>
            <w:lang w:eastAsia="zh-CN"/>
          </w:rPr>
          <w:t xml:space="preserve"> 5 </w:t>
        </w:r>
        <w:r w:rsidRPr="006D4CCB">
          <w:rPr>
            <w:rFonts w:cs="Cordia New" w:hint="cs"/>
            <w:cs/>
            <w:lang w:eastAsia="zh-CN"/>
          </w:rPr>
          <w:t>คืน</w:t>
        </w:r>
        <w:r w:rsidRPr="006D4CCB">
          <w:rPr>
            <w:rFonts w:cs="Cordia New"/>
            <w:cs/>
            <w:lang w:eastAsia="zh-CN"/>
          </w:rPr>
          <w:t xml:space="preserve"> *</w:t>
        </w:r>
        <w:r w:rsidRPr="006D4CCB">
          <w:rPr>
            <w:rFonts w:cs="Cordia New" w:hint="cs"/>
            <w:cs/>
            <w:lang w:eastAsia="zh-CN"/>
          </w:rPr>
          <w:t>ทัวร์ไม่ลงร้านรัฐบาล</w:t>
        </w:r>
        <w:r w:rsidRPr="006D4CCB">
          <w:rPr>
            <w:rFonts w:cs="Cordia New"/>
            <w:cs/>
            <w:lang w:eastAsia="zh-CN"/>
          </w:rPr>
          <w:t xml:space="preserve">*  </w:t>
        </w:r>
        <w:r w:rsidRPr="006D4CCB">
          <w:rPr>
            <w:rFonts w:cs="Cordia New" w:hint="cs"/>
            <w:cs/>
            <w:lang w:eastAsia="zh-CN"/>
          </w:rPr>
          <w:t>โดยสายการบิน</w:t>
        </w:r>
        <w:r w:rsidRPr="006D4CCB">
          <w:rPr>
            <w:rFonts w:cs="Cordia New"/>
            <w:cs/>
            <w:lang w:eastAsia="zh-CN"/>
          </w:rPr>
          <w:t xml:space="preserve">  9 </w:t>
        </w:r>
        <w:r w:rsidRPr="006D4CCB">
          <w:rPr>
            <w:rFonts w:cs="Cordia New"/>
            <w:lang w:eastAsia="zh-CN"/>
          </w:rPr>
          <w:t>AIR (AQ)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7AACF" w14:textId="77777777" w:rsidR="00072881" w:rsidRDefault="00072881" w:rsidP="00064EBA">
      <w:pPr>
        <w:spacing w:after="0" w:line="240" w:lineRule="auto"/>
      </w:pPr>
      <w:r>
        <w:separator/>
      </w:r>
    </w:p>
  </w:footnote>
  <w:footnote w:type="continuationSeparator" w:id="0">
    <w:p w14:paraId="38DA7F73" w14:textId="77777777" w:rsidR="00072881" w:rsidRDefault="00072881" w:rsidP="00064E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C7C04"/>
    <w:multiLevelType w:val="hybridMultilevel"/>
    <w:tmpl w:val="55945EA8"/>
    <w:lvl w:ilvl="0" w:tplc="E0F26A00">
      <w:start w:val="1"/>
      <w:numFmt w:val="decimal"/>
      <w:lvlText w:val="%1."/>
      <w:lvlJc w:val="left"/>
      <w:pPr>
        <w:ind w:left="900" w:hanging="360"/>
      </w:pPr>
      <w:rPr>
        <w:color w:val="auto"/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640B6"/>
    <w:multiLevelType w:val="hybridMultilevel"/>
    <w:tmpl w:val="8F0677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1634404137">
    <w:abstractNumId w:val="2"/>
  </w:num>
  <w:num w:numId="2" w16cid:durableId="1401249728">
    <w:abstractNumId w:val="0"/>
  </w:num>
  <w:num w:numId="3" w16cid:durableId="1100222998">
    <w:abstractNumId w:val="3"/>
  </w:num>
  <w:num w:numId="4" w16cid:durableId="1713652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9DB"/>
    <w:rsid w:val="000348A4"/>
    <w:rsid w:val="00045D5D"/>
    <w:rsid w:val="00064EBA"/>
    <w:rsid w:val="00072881"/>
    <w:rsid w:val="00086368"/>
    <w:rsid w:val="000B64B2"/>
    <w:rsid w:val="000C6061"/>
    <w:rsid w:val="000D1EBF"/>
    <w:rsid w:val="000D5869"/>
    <w:rsid w:val="000D758A"/>
    <w:rsid w:val="00115FCB"/>
    <w:rsid w:val="00137017"/>
    <w:rsid w:val="001442E7"/>
    <w:rsid w:val="00147AB8"/>
    <w:rsid w:val="001538BB"/>
    <w:rsid w:val="00153D91"/>
    <w:rsid w:val="00176C9D"/>
    <w:rsid w:val="00177954"/>
    <w:rsid w:val="00184D49"/>
    <w:rsid w:val="00187313"/>
    <w:rsid w:val="001927EB"/>
    <w:rsid w:val="001949DB"/>
    <w:rsid w:val="00197B66"/>
    <w:rsid w:val="001D0DC8"/>
    <w:rsid w:val="001D6147"/>
    <w:rsid w:val="001F0B13"/>
    <w:rsid w:val="00213845"/>
    <w:rsid w:val="002340EB"/>
    <w:rsid w:val="002549F4"/>
    <w:rsid w:val="00264A25"/>
    <w:rsid w:val="00272D96"/>
    <w:rsid w:val="002865A8"/>
    <w:rsid w:val="0029490A"/>
    <w:rsid w:val="002A3758"/>
    <w:rsid w:val="002C72F5"/>
    <w:rsid w:val="002D0698"/>
    <w:rsid w:val="002D2BAF"/>
    <w:rsid w:val="002E7E99"/>
    <w:rsid w:val="00304E1B"/>
    <w:rsid w:val="003064B0"/>
    <w:rsid w:val="00310CAD"/>
    <w:rsid w:val="00314963"/>
    <w:rsid w:val="00341F48"/>
    <w:rsid w:val="00347204"/>
    <w:rsid w:val="00350AEA"/>
    <w:rsid w:val="003541B3"/>
    <w:rsid w:val="003707C5"/>
    <w:rsid w:val="0037334C"/>
    <w:rsid w:val="00382E3D"/>
    <w:rsid w:val="003A1C54"/>
    <w:rsid w:val="003C1CEF"/>
    <w:rsid w:val="003E54EF"/>
    <w:rsid w:val="003F530D"/>
    <w:rsid w:val="00435938"/>
    <w:rsid w:val="00450F02"/>
    <w:rsid w:val="00456F60"/>
    <w:rsid w:val="00463707"/>
    <w:rsid w:val="004C0C4E"/>
    <w:rsid w:val="004C2049"/>
    <w:rsid w:val="004C3C34"/>
    <w:rsid w:val="004D7627"/>
    <w:rsid w:val="00504B50"/>
    <w:rsid w:val="0051213A"/>
    <w:rsid w:val="00523EC4"/>
    <w:rsid w:val="00534A4F"/>
    <w:rsid w:val="00561D67"/>
    <w:rsid w:val="0057747F"/>
    <w:rsid w:val="00584461"/>
    <w:rsid w:val="005A1A1A"/>
    <w:rsid w:val="005B5505"/>
    <w:rsid w:val="005F1997"/>
    <w:rsid w:val="006512F6"/>
    <w:rsid w:val="00656F4E"/>
    <w:rsid w:val="00676453"/>
    <w:rsid w:val="006800C8"/>
    <w:rsid w:val="00684104"/>
    <w:rsid w:val="00694C10"/>
    <w:rsid w:val="006A030F"/>
    <w:rsid w:val="006D0303"/>
    <w:rsid w:val="006D4CCB"/>
    <w:rsid w:val="006D5F7A"/>
    <w:rsid w:val="006E1BF6"/>
    <w:rsid w:val="00701FD2"/>
    <w:rsid w:val="0070353F"/>
    <w:rsid w:val="00735C7B"/>
    <w:rsid w:val="007364DB"/>
    <w:rsid w:val="00780B20"/>
    <w:rsid w:val="007A245D"/>
    <w:rsid w:val="007B1B56"/>
    <w:rsid w:val="007C1CA4"/>
    <w:rsid w:val="007C3483"/>
    <w:rsid w:val="007D4436"/>
    <w:rsid w:val="007D5604"/>
    <w:rsid w:val="00802917"/>
    <w:rsid w:val="00814701"/>
    <w:rsid w:val="008208A7"/>
    <w:rsid w:val="008321A5"/>
    <w:rsid w:val="008420FD"/>
    <w:rsid w:val="008612FB"/>
    <w:rsid w:val="00865F47"/>
    <w:rsid w:val="00894E7E"/>
    <w:rsid w:val="008B44E6"/>
    <w:rsid w:val="008C0A4B"/>
    <w:rsid w:val="008C6127"/>
    <w:rsid w:val="008E1FC6"/>
    <w:rsid w:val="008F08C1"/>
    <w:rsid w:val="009051AF"/>
    <w:rsid w:val="00905929"/>
    <w:rsid w:val="009245F6"/>
    <w:rsid w:val="00936349"/>
    <w:rsid w:val="00944154"/>
    <w:rsid w:val="00946D92"/>
    <w:rsid w:val="00952485"/>
    <w:rsid w:val="00961E97"/>
    <w:rsid w:val="0096363C"/>
    <w:rsid w:val="009811AF"/>
    <w:rsid w:val="009C2900"/>
    <w:rsid w:val="009C5FFE"/>
    <w:rsid w:val="009E265C"/>
    <w:rsid w:val="009E2ACC"/>
    <w:rsid w:val="009F42DA"/>
    <w:rsid w:val="009F5719"/>
    <w:rsid w:val="00A033BB"/>
    <w:rsid w:val="00A12CF5"/>
    <w:rsid w:val="00A34044"/>
    <w:rsid w:val="00A36F9B"/>
    <w:rsid w:val="00A52A32"/>
    <w:rsid w:val="00A63071"/>
    <w:rsid w:val="00A67277"/>
    <w:rsid w:val="00A70484"/>
    <w:rsid w:val="00AD20A8"/>
    <w:rsid w:val="00AD58AD"/>
    <w:rsid w:val="00AF7E1F"/>
    <w:rsid w:val="00B143DB"/>
    <w:rsid w:val="00B14D9E"/>
    <w:rsid w:val="00B1709A"/>
    <w:rsid w:val="00B223F8"/>
    <w:rsid w:val="00B30BD8"/>
    <w:rsid w:val="00B33FA1"/>
    <w:rsid w:val="00B41900"/>
    <w:rsid w:val="00B41FA2"/>
    <w:rsid w:val="00B4502F"/>
    <w:rsid w:val="00B6633C"/>
    <w:rsid w:val="00B724A0"/>
    <w:rsid w:val="00B85CAB"/>
    <w:rsid w:val="00B93C8D"/>
    <w:rsid w:val="00BA64C7"/>
    <w:rsid w:val="00BB0B22"/>
    <w:rsid w:val="00BC2ABF"/>
    <w:rsid w:val="00C0320A"/>
    <w:rsid w:val="00C073D8"/>
    <w:rsid w:val="00C247CE"/>
    <w:rsid w:val="00C45AA7"/>
    <w:rsid w:val="00C50630"/>
    <w:rsid w:val="00C56979"/>
    <w:rsid w:val="00CC01B7"/>
    <w:rsid w:val="00CC6F75"/>
    <w:rsid w:val="00D02D8A"/>
    <w:rsid w:val="00D3443B"/>
    <w:rsid w:val="00D35D0B"/>
    <w:rsid w:val="00D477ED"/>
    <w:rsid w:val="00D52E35"/>
    <w:rsid w:val="00D60A8C"/>
    <w:rsid w:val="00D876ED"/>
    <w:rsid w:val="00D9049E"/>
    <w:rsid w:val="00D9483C"/>
    <w:rsid w:val="00DA2D51"/>
    <w:rsid w:val="00DA5236"/>
    <w:rsid w:val="00DD5544"/>
    <w:rsid w:val="00DE3520"/>
    <w:rsid w:val="00E01CE9"/>
    <w:rsid w:val="00E034B1"/>
    <w:rsid w:val="00E16474"/>
    <w:rsid w:val="00E3096C"/>
    <w:rsid w:val="00E400E5"/>
    <w:rsid w:val="00E46564"/>
    <w:rsid w:val="00E507C2"/>
    <w:rsid w:val="00E76E5A"/>
    <w:rsid w:val="00E81D3F"/>
    <w:rsid w:val="00E824AC"/>
    <w:rsid w:val="00E86C8B"/>
    <w:rsid w:val="00E91AA7"/>
    <w:rsid w:val="00EC5698"/>
    <w:rsid w:val="00EE19FE"/>
    <w:rsid w:val="00EE5428"/>
    <w:rsid w:val="00EF4B4D"/>
    <w:rsid w:val="00F16FA2"/>
    <w:rsid w:val="00F4769B"/>
    <w:rsid w:val="00F539A5"/>
    <w:rsid w:val="00F66DC6"/>
    <w:rsid w:val="00F74FB2"/>
    <w:rsid w:val="00F75C2A"/>
    <w:rsid w:val="00F84455"/>
    <w:rsid w:val="00FC5382"/>
    <w:rsid w:val="00FD10A5"/>
    <w:rsid w:val="00FE25DA"/>
    <w:rsid w:val="00FF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1E69B"/>
  <w15:chartTrackingRefBased/>
  <w15:docId w15:val="{8710245C-DDF8-4A7D-A8FD-98453AE0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B20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6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656F4E"/>
    <w:pPr>
      <w:widowControl w:val="0"/>
      <w:autoSpaceDE w:val="0"/>
      <w:autoSpaceDN w:val="0"/>
      <w:spacing w:before="6" w:after="0" w:line="240" w:lineRule="auto"/>
    </w:pPr>
    <w:rPr>
      <w:rFonts w:ascii="Tahoma" w:eastAsia="Tahoma" w:hAnsi="Tahoma" w:cs="Tahoma"/>
      <w:b/>
      <w:bCs/>
      <w:sz w:val="26"/>
      <w:szCs w:val="26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656F4E"/>
    <w:rPr>
      <w:rFonts w:ascii="Tahoma" w:eastAsia="Tahoma" w:hAnsi="Tahoma" w:cs="Tahoma"/>
      <w:b/>
      <w:bCs/>
      <w:kern w:val="0"/>
      <w:sz w:val="26"/>
      <w:szCs w:val="26"/>
      <w:lang w:bidi="ar-SA"/>
      <w14:ligatures w14:val="none"/>
    </w:rPr>
  </w:style>
  <w:style w:type="paragraph" w:styleId="NoSpacing">
    <w:name w:val="No Spacing"/>
    <w:uiPriority w:val="1"/>
    <w:qFormat/>
    <w:rsid w:val="00656F4E"/>
    <w:pPr>
      <w:spacing w:after="0" w:line="240" w:lineRule="auto"/>
    </w:pPr>
    <w:rPr>
      <w:kern w:val="0"/>
      <w14:ligatures w14:val="none"/>
    </w:rPr>
  </w:style>
  <w:style w:type="paragraph" w:customStyle="1" w:styleId="BasicParagraph">
    <w:name w:val="[Basic Paragraph]"/>
    <w:basedOn w:val="Normal"/>
    <w:uiPriority w:val="99"/>
    <w:rsid w:val="00656F4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656F4E"/>
    <w:pPr>
      <w:ind w:left="720"/>
      <w:contextualSpacing/>
    </w:pPr>
  </w:style>
  <w:style w:type="paragraph" w:customStyle="1" w:styleId="1">
    <w:name w:val="ไม่มีการเว้นระยะห่าง1"/>
    <w:qFormat/>
    <w:rsid w:val="00780B20"/>
    <w:pPr>
      <w:spacing w:after="0" w:line="240" w:lineRule="auto"/>
    </w:pPr>
    <w:rPr>
      <w:rFonts w:ascii="Calibri" w:eastAsia="PMingLiU" w:hAnsi="Calibri" w:cs="Cordia New"/>
      <w:kern w:val="0"/>
      <w:lang w:eastAsia="zh-TW"/>
      <w14:ligatures w14:val="none"/>
    </w:rPr>
  </w:style>
  <w:style w:type="paragraph" w:styleId="NormalWeb">
    <w:name w:val="Normal (Web)"/>
    <w:basedOn w:val="Normal"/>
    <w:uiPriority w:val="99"/>
    <w:unhideWhenUsed/>
    <w:rsid w:val="00780B2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Header">
    <w:name w:val="header"/>
    <w:basedOn w:val="Normal"/>
    <w:link w:val="HeaderChar"/>
    <w:uiPriority w:val="99"/>
    <w:unhideWhenUsed/>
    <w:rsid w:val="00064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EBA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64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EBA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image" Target="media/image27.jp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g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E0260-8AC6-4B70-9580-37D709F77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1798</Words>
  <Characters>10255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Niyada Gratae</cp:lastModifiedBy>
  <cp:revision>2</cp:revision>
  <cp:lastPrinted>2026-01-08T06:58:00Z</cp:lastPrinted>
  <dcterms:created xsi:type="dcterms:W3CDTF">2026-01-21T12:28:00Z</dcterms:created>
  <dcterms:modified xsi:type="dcterms:W3CDTF">2026-01-21T12:28:00Z</dcterms:modified>
</cp:coreProperties>
</file>