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0571" w14:textId="7BAB72F7" w:rsidR="00785D4B" w:rsidRDefault="00AF72E7">
      <w:pPr>
        <w:rPr>
          <w:rFonts w:ascii="DilleniaUPC" w:hAnsi="DilleniaUPC" w:cs="DilleniaUPC"/>
        </w:rPr>
      </w:pPr>
      <w:r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7B667A25" wp14:editId="019633A5">
            <wp:extent cx="6858000" cy="6858000"/>
            <wp:effectExtent l="0" t="0" r="0" b="0"/>
            <wp:docPr id="15185786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78651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76B25" w14:textId="77777777" w:rsidR="00B2187F" w:rsidRDefault="00B2187F">
      <w:pPr>
        <w:rPr>
          <w:rFonts w:ascii="DilleniaUPC" w:hAnsi="DilleniaUPC" w:cs="DilleniaUPC"/>
        </w:rPr>
      </w:pPr>
    </w:p>
    <w:p w14:paraId="524034D1" w14:textId="77BA0519" w:rsidR="00B2187F" w:rsidRPr="001643C2" w:rsidRDefault="00B2187F" w:rsidP="00B2187F">
      <w:pPr>
        <w:jc w:val="center"/>
        <w:rPr>
          <w:rFonts w:ascii="JasmineUPC" w:hAnsi="JasmineUPC" w:cs="JasmineUPC"/>
          <w:b/>
          <w:bCs/>
          <w:color w:val="00B050"/>
          <w:sz w:val="56"/>
          <w:szCs w:val="56"/>
          <w:cs/>
        </w:rPr>
      </w:pPr>
      <w:r w:rsidRPr="00B2187F">
        <w:rPr>
          <w:rFonts w:ascii="JasmineUPC" w:hAnsi="JasmineUPC" w:cs="JasmineUPC"/>
          <w:b/>
          <w:bCs/>
          <w:color w:val="EE0000"/>
          <w:sz w:val="52"/>
          <w:szCs w:val="52"/>
          <w:cs/>
        </w:rPr>
        <w:t>ฮ่องกง เซ</w:t>
      </w:r>
      <w:proofErr w:type="spellStart"/>
      <w:r w:rsidRPr="00B2187F">
        <w:rPr>
          <w:rFonts w:ascii="JasmineUPC" w:hAnsi="JasmineUPC" w:cs="JasmineUPC"/>
          <w:b/>
          <w:bCs/>
          <w:color w:val="EE0000"/>
          <w:sz w:val="52"/>
          <w:szCs w:val="52"/>
          <w:cs/>
        </w:rPr>
        <w:t>ิน</w:t>
      </w:r>
      <w:proofErr w:type="spellEnd"/>
      <w:r w:rsidRPr="00B2187F">
        <w:rPr>
          <w:rFonts w:ascii="JasmineUPC" w:hAnsi="JasmineUPC" w:cs="JasmineUPC"/>
          <w:b/>
          <w:bCs/>
          <w:color w:val="EE0000"/>
          <w:sz w:val="52"/>
          <w:szCs w:val="52"/>
          <w:cs/>
        </w:rPr>
        <w:t>เจ</w:t>
      </w:r>
      <w:proofErr w:type="spellStart"/>
      <w:r w:rsidRPr="00B2187F">
        <w:rPr>
          <w:rFonts w:ascii="JasmineUPC" w:hAnsi="JasmineUPC" w:cs="JasmineUPC"/>
          <w:b/>
          <w:bCs/>
          <w:color w:val="EE0000"/>
          <w:sz w:val="52"/>
          <w:szCs w:val="52"/>
          <w:cs/>
        </w:rPr>
        <w:t>ิ้น</w:t>
      </w:r>
      <w:proofErr w:type="spellEnd"/>
      <w:r w:rsidRPr="00B2187F">
        <w:rPr>
          <w:rFonts w:ascii="JasmineUPC" w:hAnsi="JasmineUPC" w:cs="JasmineUPC"/>
          <w:b/>
          <w:bCs/>
          <w:color w:val="EE0000"/>
          <w:sz w:val="52"/>
          <w:szCs w:val="52"/>
          <w:cs/>
        </w:rPr>
        <w:t xml:space="preserve"> พระใหญ่กระเช้านองปิง</w:t>
      </w:r>
      <w:r w:rsidRPr="00B2187F">
        <w:rPr>
          <w:rFonts w:ascii="JasmineUPC" w:hAnsi="JasmineUPC" w:cs="JasmineUPC"/>
          <w:b/>
          <w:bCs/>
          <w:color w:val="EE0000"/>
          <w:sz w:val="52"/>
          <w:szCs w:val="52"/>
        </w:rPr>
        <w:t>360</w:t>
      </w:r>
      <w:r w:rsidRPr="00B2187F">
        <w:rPr>
          <w:rFonts w:ascii="JasmineUPC" w:hAnsi="JasmineUPC" w:cs="JasmineUPC"/>
          <w:b/>
          <w:bCs/>
          <w:color w:val="EE0000"/>
          <w:sz w:val="52"/>
          <w:szCs w:val="52"/>
          <w:cs/>
        </w:rPr>
        <w:t xml:space="preserve">องศา </w:t>
      </w:r>
      <w:r w:rsidRPr="00B2187F">
        <w:rPr>
          <w:rFonts w:ascii="JasmineUPC" w:hAnsi="JasmineUPC" w:cs="JasmineUPC"/>
          <w:b/>
          <w:bCs/>
          <w:color w:val="EE0000"/>
          <w:sz w:val="72"/>
          <w:szCs w:val="72"/>
        </w:rPr>
        <w:t>Season 2</w:t>
      </w:r>
      <w:r>
        <w:rPr>
          <w:rFonts w:ascii="JasmineUPC" w:hAnsi="JasmineUPC" w:cs="JasmineUPC"/>
          <w:b/>
          <w:bCs/>
          <w:color w:val="EE0000"/>
          <w:sz w:val="72"/>
          <w:szCs w:val="72"/>
        </w:rPr>
        <w:br/>
      </w:r>
      <w:r w:rsidR="001643C2" w:rsidRPr="001643C2">
        <w:rPr>
          <w:rFonts w:ascii="JasmineUPC" w:hAnsi="JasmineUPC" w:cs="JasmineUPC" w:hint="cs"/>
          <w:b/>
          <w:bCs/>
          <w:color w:val="00B050"/>
          <w:sz w:val="56"/>
          <w:szCs w:val="56"/>
          <w:cs/>
        </w:rPr>
        <w:t xml:space="preserve">เที่ยว กิน </w:t>
      </w:r>
      <w:proofErr w:type="spellStart"/>
      <w:r w:rsidR="001643C2" w:rsidRPr="001643C2">
        <w:rPr>
          <w:rFonts w:ascii="JasmineUPC" w:hAnsi="JasmineUPC" w:cs="JasmineUPC" w:hint="cs"/>
          <w:b/>
          <w:bCs/>
          <w:color w:val="00B050"/>
          <w:sz w:val="56"/>
          <w:szCs w:val="56"/>
          <w:cs/>
        </w:rPr>
        <w:t>ช้</w:t>
      </w:r>
      <w:proofErr w:type="spellEnd"/>
      <w:r w:rsidR="001643C2" w:rsidRPr="001643C2">
        <w:rPr>
          <w:rFonts w:ascii="JasmineUPC" w:hAnsi="JasmineUPC" w:cs="JasmineUPC" w:hint="cs"/>
          <w:b/>
          <w:bCs/>
          <w:color w:val="00B050"/>
          <w:sz w:val="56"/>
          <w:szCs w:val="56"/>
          <w:cs/>
        </w:rPr>
        <w:t>อป มู ครบจบในทริปเดียว</w:t>
      </w:r>
    </w:p>
    <w:p w14:paraId="107681BC" w14:textId="47A9219A" w:rsidR="00E133FC" w:rsidRPr="00446706" w:rsidRDefault="00E133FC" w:rsidP="00446706">
      <w:pPr>
        <w:spacing w:after="0"/>
        <w:ind w:right="-11"/>
        <w:jc w:val="center"/>
        <w:rPr>
          <w:rFonts w:asciiTheme="majorBidi" w:eastAsia="Calibri" w:hAnsiTheme="majorBidi" w:cstheme="majorBidi"/>
          <w:color w:val="000000" w:themeColor="text1"/>
          <w:sz w:val="40"/>
          <w:szCs w:val="40"/>
        </w:rPr>
      </w:pPr>
    </w:p>
    <w:tbl>
      <w:tblPr>
        <w:tblStyle w:val="GridTable4-Accent2"/>
        <w:tblpPr w:leftFromText="180" w:rightFromText="180" w:vertAnchor="text" w:horzAnchor="margin" w:tblpY="-81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CA31AA" w:rsidRPr="00486166" w14:paraId="3A2602D2" w14:textId="77777777" w:rsidTr="0098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3E9DEA17" w14:textId="77777777" w:rsidR="00CA31AA" w:rsidRPr="00486166" w:rsidRDefault="00CA31AA" w:rsidP="00982EA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4B2A4C2C" w14:textId="77777777" w:rsidR="00CA31AA" w:rsidRPr="00486166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30B90954" w14:textId="77777777" w:rsidR="00CA31AA" w:rsidRPr="00486166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45A7B115" w14:textId="77777777" w:rsidR="00CA31AA" w:rsidRPr="00486166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4D415D1A" w14:textId="77777777" w:rsidR="00CA31AA" w:rsidRPr="00486166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5F9D8C8E" w14:textId="77777777" w:rsidR="00CA31AA" w:rsidRPr="00486166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โรงแรม</w:t>
            </w:r>
          </w:p>
        </w:tc>
      </w:tr>
      <w:tr w:rsidR="00CA31AA" w:rsidRPr="00486166" w14:paraId="202B3CD0" w14:textId="77777777" w:rsidTr="0098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5F4706F5" w14:textId="77777777" w:rsidR="00CA31AA" w:rsidRPr="00B367A7" w:rsidRDefault="00CA31AA" w:rsidP="00982EAA">
            <w:pPr>
              <w:pStyle w:val="NoSpacing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B367A7">
              <w:rPr>
                <w:rFonts w:ascii="TH SarabunPSK" w:hAnsi="TH SarabunPSK" w:cs="TH SarabunPSK"/>
                <w:color w:val="002060"/>
                <w:sz w:val="32"/>
                <w:szCs w:val="32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42E2C895" w14:textId="77777777" w:rsidR="00CA31AA" w:rsidRPr="00B367A7" w:rsidRDefault="00CA31AA" w:rsidP="00982EA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นัดหมายที่สนามบิน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1135E555" w14:textId="77777777" w:rsidR="00CA31AA" w:rsidRPr="00B367A7" w:rsidRDefault="00CA31AA" w:rsidP="00982E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5BABA241" w14:textId="77777777" w:rsidR="00CA31AA" w:rsidRPr="00B367A7" w:rsidRDefault="00CA31AA" w:rsidP="00982E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627C702D" w14:textId="77777777" w:rsidR="00CA31AA" w:rsidRPr="00B367A7" w:rsidRDefault="00CA31AA" w:rsidP="00982E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5AE86302" w14:textId="77777777" w:rsidR="00CA31AA" w:rsidRPr="00191934" w:rsidRDefault="00CA31AA" w:rsidP="00982EA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24"/>
                <w:szCs w:val="24"/>
                <w:cs/>
              </w:rPr>
            </w:pPr>
          </w:p>
        </w:tc>
      </w:tr>
      <w:tr w:rsidR="00CA31AA" w:rsidRPr="00486166" w14:paraId="14EE5671" w14:textId="77777777" w:rsidTr="00982EAA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35C8BF6B" w14:textId="77777777" w:rsidR="00CA31AA" w:rsidRPr="00B367A7" w:rsidRDefault="00CA31AA" w:rsidP="00982EAA">
            <w:pPr>
              <w:pStyle w:val="NoSpacing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2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1644D20" w14:textId="5593B96E" w:rsidR="00CA31AA" w:rsidRPr="00B367A7" w:rsidRDefault="00CA31AA" w:rsidP="00982EA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เซ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ิน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วัดปัญญาเชน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Coco Park Mall – Oh Bay 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- 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2FEFBBFD" w14:textId="2C54F8E2" w:rsidR="00CA31AA" w:rsidRPr="00B367A7" w:rsidRDefault="00CA31AA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1B0B9A07" w14:textId="77777777" w:rsidR="00CA31AA" w:rsidRPr="00B367A7" w:rsidRDefault="00CA31AA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2720AC1A" w14:textId="77777777" w:rsidR="00CA31AA" w:rsidRPr="00B367A7" w:rsidRDefault="00CA31AA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2B7725B5" w14:textId="199BE68D" w:rsidR="00CA31AA" w:rsidRPr="00191934" w:rsidRDefault="00CA31AA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2060"/>
                <w:sz w:val="24"/>
                <w:szCs w:val="24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2060"/>
                <w:sz w:val="24"/>
                <w:szCs w:val="24"/>
              </w:rPr>
              <w:t xml:space="preserve">Vienna Hotel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1AA" w:rsidRPr="00486166" w14:paraId="68EB1F8F" w14:textId="77777777" w:rsidTr="0098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1676DDAF" w14:textId="77777777" w:rsidR="00CA31AA" w:rsidRPr="00B367A7" w:rsidRDefault="00CA31AA" w:rsidP="00CA31AA">
            <w:pPr>
              <w:pStyle w:val="NoSpacing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3</w:t>
            </w:r>
          </w:p>
        </w:tc>
        <w:tc>
          <w:tcPr>
            <w:tcW w:w="5669" w:type="dxa"/>
            <w:shd w:val="clear" w:color="auto" w:fill="FFF2CC" w:themeFill="accent4" w:themeFillTint="33"/>
            <w:vAlign w:val="center"/>
          </w:tcPr>
          <w:p w14:paraId="692331A1" w14:textId="1DC2797F" w:rsidR="00CA31AA" w:rsidRPr="00B367A7" w:rsidRDefault="00CA31AA" w:rsidP="00CA31A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สวนจำลองฮอลแลนด์ - เมืองโบราณหนานโถว - วัดกวนอู - ร้านหยก - ร้านบัวหิมะ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ตลาดตงเหมิน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0633CA07" w14:textId="27248A4E" w:rsidR="00CA31AA" w:rsidRPr="00B367A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0BDA2E89" w14:textId="3FDAA8F4" w:rsidR="00CA31AA" w:rsidRPr="00B367A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24"/>
                <w:szCs w:val="24"/>
                <w:cs/>
              </w:rPr>
            </w:pPr>
            <w:r w:rsidRPr="00B367A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4C37F5E4" w14:textId="77777777" w:rsidR="00CA31AA" w:rsidRPr="00B367A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19E1078B" w14:textId="4B83AEAA" w:rsidR="00CA31AA" w:rsidRPr="00B367A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2060"/>
                <w:sz w:val="24"/>
                <w:szCs w:val="24"/>
              </w:rPr>
              <w:t xml:space="preserve">Vienna Hotel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1AA" w:rsidRPr="00486166" w14:paraId="3CDC9591" w14:textId="77777777" w:rsidTr="00982EAA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1F269668" w14:textId="77777777" w:rsidR="00CA31AA" w:rsidRPr="00B367A7" w:rsidRDefault="00CA31AA" w:rsidP="00CA31AA">
            <w:pPr>
              <w:pStyle w:val="NoSpacing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4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2664C503" w14:textId="584F5DC3" w:rsidR="00CA31AA" w:rsidRPr="00B367A7" w:rsidRDefault="00C07163" w:rsidP="00CA31A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เซ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ิน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ฮ่องกง - </w:t>
            </w:r>
            <w:r w:rsidR="00CA31A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วัดหวังต้าเซียน - </w:t>
            </w:r>
            <w:r w:rsidR="00CA31AA" w:rsidRPr="00B367A7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ศูนย์ฮวงจุ้ย</w:t>
            </w:r>
            <w:r w:rsidR="00CA31A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กังหัน</w:t>
            </w:r>
            <w:r w:rsidR="00CA31AA" w:rsidRPr="00B367A7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CA31AA" w:rsidRPr="00B367A7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ร้าน</w:t>
            </w:r>
            <w:r w:rsidR="00CA4C0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ปี่เซ</w:t>
            </w:r>
            <w:proofErr w:type="spellStart"/>
            <w:r w:rsidR="00CA4C0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ี่</w:t>
            </w:r>
            <w:proofErr w:type="spellEnd"/>
            <w:r w:rsidR="00CA4C0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ยะ</w:t>
            </w:r>
            <w:r w:rsidR="00CA31AA" w:rsidRPr="00B367A7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วัดแชกงหมิว </w:t>
            </w:r>
            <w:r w:rsidR="00CA31AA"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CA31A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นั่งกระเช้านองปิงไหว้พระใหญ่เกาะลันเตา - </w:t>
            </w:r>
            <w:r w:rsidR="00CA31AA" w:rsidRPr="00B367A7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สนามบิน</w:t>
            </w:r>
            <w:r w:rsidR="00CA31A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ฮ่องกง</w:t>
            </w:r>
            <w:r w:rsidR="00CA31AA" w:rsidRPr="00B367A7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กรุงเทพฯ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02E6C488" w14:textId="77777777" w:rsidR="00CA31AA" w:rsidRPr="00B367A7" w:rsidRDefault="00CA31AA" w:rsidP="00CA31A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6A0E50F9" w14:textId="77777777" w:rsidR="00CA31AA" w:rsidRPr="00B367A7" w:rsidRDefault="00CA31AA" w:rsidP="00CA31AA">
            <w:pPr>
              <w:pStyle w:val="NoSpacing"/>
              <w:ind w:hanging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Segoe UI Symbol" w:hAnsi="Segoe UI Symbol" w:cstheme="minorBidi" w:hint="cs"/>
                <w:b/>
                <w:bCs/>
                <w:color w:val="002060"/>
                <w:sz w:val="32"/>
                <w:szCs w:val="32"/>
                <w:cs/>
              </w:rPr>
              <w:t xml:space="preserve">   </w:t>
            </w:r>
            <w:r w:rsidRPr="00B367A7">
              <w:rPr>
                <w:rFonts w:ascii="Segoe UI Symbol" w:hAnsi="Segoe UI Symbol" w:cstheme="minorBidi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B367A7">
              <w:rPr>
                <w:rFonts w:ascii="Segoe UI Symbol" w:hAnsi="Segoe UI Symbol" w:cstheme="minorBidi" w:hint="cs"/>
                <w:b/>
                <w:bCs/>
                <w:color w:val="002060"/>
                <w:sz w:val="32"/>
                <w:szCs w:val="32"/>
                <w:cs/>
              </w:rPr>
              <w:t xml:space="preserve">  </w:t>
            </w:r>
            <w:r w:rsidRPr="00B367A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  <w:p w14:paraId="424549CF" w14:textId="77777777" w:rsidR="00CA31AA" w:rsidRPr="00B367A7" w:rsidRDefault="00CA31AA" w:rsidP="00CA31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28"/>
                <w:cs/>
              </w:rPr>
            </w:pP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772D6383" w14:textId="77777777" w:rsidR="00CA31AA" w:rsidRPr="00B367A7" w:rsidRDefault="00CA31AA" w:rsidP="00CA31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367A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234F8636" w14:textId="77777777" w:rsidR="00CA31AA" w:rsidRPr="00B367A7" w:rsidRDefault="00CA31AA" w:rsidP="00CA31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24"/>
                <w:szCs w:val="24"/>
              </w:rPr>
            </w:pPr>
            <w:r w:rsidRPr="00B367A7">
              <w:rPr>
                <w:rFonts w:ascii="TH SarabunPSK" w:hAnsi="TH SarabunPSK" w:cs="TH SarabunPSK" w:hint="cs"/>
                <w:b/>
                <w:bCs/>
                <w:color w:val="002060"/>
                <w:sz w:val="24"/>
                <w:szCs w:val="24"/>
                <w:cs/>
              </w:rPr>
              <w:t>เดินทางกลับประเทศไทย</w:t>
            </w:r>
          </w:p>
        </w:tc>
      </w:tr>
    </w:tbl>
    <w:p w14:paraId="35F73E08" w14:textId="77777777" w:rsidR="003A7C43" w:rsidRPr="003A7C43" w:rsidRDefault="003A7C43" w:rsidP="003A7C43">
      <w:pPr>
        <w:spacing w:line="278" w:lineRule="auto"/>
        <w:rPr>
          <w:rFonts w:ascii="DilleniaUPC" w:hAnsi="DilleniaUPC" w:cs="DilleniaUPC"/>
          <w:color w:val="000000" w:themeColor="text1"/>
          <w:kern w:val="2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B45095E" w14:textId="39D39E96" w:rsidR="00D47DC8" w:rsidRPr="001A4C0A" w:rsidRDefault="00785D4B" w:rsidP="001A4C0A">
      <w:pPr>
        <w:pStyle w:val="ListParagraph"/>
        <w:numPr>
          <w:ilvl w:val="0"/>
          <w:numId w:val="1"/>
        </w:numPr>
        <w:spacing w:after="0" w:line="278" w:lineRule="auto"/>
        <w:rPr>
          <w:rFonts w:ascii="JasmineUPC" w:hAnsi="JasmineUPC" w:cs="JasmineUPC"/>
          <w:color w:val="002060"/>
          <w:kern w:val="2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A4C0A">
        <w:rPr>
          <w:rFonts w:ascii="JasmineUPC" w:hAnsi="JasmineUPC" w:cs="Jasmine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A4C0A">
        <w:rPr>
          <w:rFonts w:ascii="JasmineUPC" w:hAnsi="JasmineUPC" w:cs="Jasmine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A4C0A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1A4C0A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1A4C0A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  ไม่สามารถขอเลือกที่นั่งหรือรีเควสที่นั่งพิเศษได้ เป็นไปตามเงื่อนไขของสายการบิน</w:t>
      </w:r>
      <w:r w:rsidR="00AB6CEA" w:rsidRPr="001A4C0A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6CEA" w:rsidRPr="001A4C0A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โปรแกรมทัวร์อาจมีสลับตามความเหมาะสม</w:t>
      </w:r>
      <w:r w:rsidR="001A4C0A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4A96" w:rsidRPr="001A4C0A">
        <w:rPr>
          <w:rFonts w:ascii="JasmineUPC" w:hAnsi="JasmineUPC" w:cs="JasmineUPC"/>
          <w:b/>
          <w:bCs/>
          <w:color w:val="EE0000"/>
          <w:sz w:val="28"/>
          <w:cs/>
        </w:rPr>
        <w:t xml:space="preserve">**ราคาทัวร์ไม่รวมทิปไกด์ท้องถิ่นและคนขับรถ </w:t>
      </w:r>
      <w:r w:rsidR="00BB108F" w:rsidRPr="001A4C0A">
        <w:rPr>
          <w:rFonts w:ascii="JasmineUPC" w:hAnsi="JasmineUPC" w:cs="JasmineUPC"/>
          <w:b/>
          <w:bCs/>
          <w:color w:val="EE0000"/>
          <w:sz w:val="28"/>
          <w:cs/>
        </w:rPr>
        <w:t>2</w:t>
      </w:r>
      <w:r w:rsidR="00BB108F" w:rsidRPr="001A4C0A">
        <w:rPr>
          <w:rFonts w:ascii="JasmineUPC" w:hAnsi="JasmineUPC" w:cs="JasmineUPC"/>
          <w:b/>
          <w:bCs/>
          <w:color w:val="EE0000"/>
          <w:sz w:val="28"/>
        </w:rPr>
        <w:t xml:space="preserve">,000 </w:t>
      </w:r>
      <w:r w:rsidR="00E14A96" w:rsidRPr="001A4C0A">
        <w:rPr>
          <w:rFonts w:ascii="JasmineUPC" w:hAnsi="JasmineUPC" w:cs="JasmineUPC"/>
          <w:b/>
          <w:bCs/>
          <w:color w:val="EE0000"/>
          <w:sz w:val="28"/>
          <w:cs/>
        </w:rPr>
        <w:t>บาท / ท่าน และไม่มีราคาสำหรับเด็ก</w:t>
      </w:r>
      <w:r w:rsidR="00EE4F72" w:rsidRPr="001A4C0A">
        <w:rPr>
          <w:rFonts w:ascii="JasmineUPC" w:hAnsi="JasmineUPC" w:cs="JasmineUPC"/>
          <w:b/>
          <w:bCs/>
          <w:color w:val="EE0000"/>
          <w:sz w:val="28"/>
          <w:cs/>
        </w:rPr>
        <w:t xml:space="preserve"> </w:t>
      </w:r>
      <w:r w:rsidR="001A4C0A">
        <w:rPr>
          <w:rFonts w:ascii="JasmineUPC" w:hAnsi="JasmineUPC" w:cs="JasmineUPC"/>
          <w:b/>
          <w:bCs/>
          <w:color w:val="EE0000"/>
          <w:sz w:val="28"/>
        </w:rPr>
        <w:br/>
      </w:r>
      <w:r w:rsidR="00EE4F72" w:rsidRPr="001A4C0A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 xml:space="preserve">ทารก อายุไม่เกิน 2 ขวบ </w:t>
      </w:r>
      <w:r w:rsidR="003A7C43" w:rsidRPr="001A4C0A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8</w:t>
      </w:r>
      <w:r w:rsidR="00EE4F72" w:rsidRPr="001A4C0A">
        <w:rPr>
          <w:rFonts w:ascii="JasmineUPC" w:hAnsi="JasmineUPC" w:cs="JasmineUPC"/>
          <w:b/>
          <w:bCs/>
          <w:color w:val="EE0000"/>
          <w:sz w:val="28"/>
          <w:highlight w:val="yellow"/>
        </w:rPr>
        <w:t xml:space="preserve">,000 </w:t>
      </w:r>
      <w:r w:rsidR="00EE4F72" w:rsidRPr="001A4C0A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บาท (ไม่เก็บทิป)</w:t>
      </w:r>
    </w:p>
    <w:p w14:paraId="653C98A0" w14:textId="77777777" w:rsidR="003A7C43" w:rsidRPr="00EE4F72" w:rsidRDefault="003A7C43" w:rsidP="00EE4F72">
      <w:pPr>
        <w:pStyle w:val="ListParagraph"/>
        <w:spacing w:line="240" w:lineRule="auto"/>
        <w:ind w:left="360"/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</w:pPr>
    </w:p>
    <w:p w14:paraId="29EFEF5D" w14:textId="6F04C5FB" w:rsidR="00D47DC8" w:rsidRPr="001A4C0A" w:rsidRDefault="00D47DC8" w:rsidP="002C7645">
      <w:pPr>
        <w:shd w:val="clear" w:color="auto" w:fill="002060"/>
        <w:spacing w:line="278" w:lineRule="auto"/>
        <w:rPr>
          <w:rFonts w:ascii="JasmineUPC" w:hAnsi="JasmineUPC" w:cs="JasmineUPC"/>
          <w:color w:val="000000" w:themeColor="text1"/>
          <w:kern w:val="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A4C0A">
        <w:rPr>
          <w:rFonts w:ascii="JasmineUPC" w:hAnsi="JasmineUPC" w:cs="JasmineUPC"/>
          <w:b/>
          <w:bCs/>
          <w:color w:val="FFFFFF" w:themeColor="background1"/>
          <w:sz w:val="36"/>
          <w:szCs w:val="36"/>
          <w:cs/>
        </w:rPr>
        <w:t>วันแรก นัดหมายสนามบินสุวรรณภูมิ</w:t>
      </w:r>
    </w:p>
    <w:p w14:paraId="25D7AC63" w14:textId="2237CED3" w:rsidR="00D47DC8" w:rsidRPr="001A4C0A" w:rsidRDefault="00785D4B" w:rsidP="00361480">
      <w:pPr>
        <w:spacing w:after="0" w:line="240" w:lineRule="auto"/>
        <w:ind w:left="720"/>
        <w:rPr>
          <w:rFonts w:ascii="JasmineUPC" w:hAnsi="JasmineUPC" w:cs="JasmineUPC"/>
          <w:b/>
          <w:bCs/>
          <w:sz w:val="30"/>
          <w:szCs w:val="30"/>
        </w:rPr>
      </w:pPr>
      <w:r w:rsidRPr="001A4C0A">
        <w:rPr>
          <w:rFonts w:ascii="JasmineUPC" w:hAnsi="JasmineUPC" w:cs="JasmineUPC"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6549B9E6" wp14:editId="55A518F7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DC8"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22.30 </w:t>
      </w:r>
      <w:r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น.</w:t>
      </w:r>
      <w:r w:rsidRPr="001A4C0A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พร้อมกัน ณ สนามบิน สุวรรณภูมิ  อาคารผู้โดยสาร ขาออก ชั้น 4 </w:t>
      </w:r>
      <w:r w:rsidR="00632F91"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เคาน์เตอร์ </w:t>
      </w:r>
      <w:r w:rsidR="00D47DC8" w:rsidRPr="001A4C0A">
        <w:rPr>
          <w:rFonts w:ascii="JasmineUPC" w:hAnsi="JasmineUPC" w:cs="JasmineUPC"/>
          <w:color w:val="002060"/>
          <w:sz w:val="30"/>
          <w:szCs w:val="30"/>
        </w:rPr>
        <w:t>L</w:t>
      </w:r>
      <w:r w:rsidR="00632F91" w:rsidRPr="001A4C0A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สายการบิน </w:t>
      </w:r>
      <w:r w:rsidR="00D47DC8" w:rsidRPr="001A4C0A">
        <w:rPr>
          <w:rFonts w:ascii="JasmineUPC" w:hAnsi="JasmineUPC" w:cs="JasmineUPC"/>
          <w:color w:val="002060"/>
          <w:sz w:val="30"/>
          <w:szCs w:val="30"/>
        </w:rPr>
        <w:t>Hongkong Airlines</w:t>
      </w:r>
      <w:r w:rsidR="00185882"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D47DC8" w:rsidRPr="001A4C0A">
        <w:rPr>
          <w:rFonts w:ascii="JasmineUPC" w:hAnsi="JasmineUPC" w:cs="JasmineUPC"/>
          <w:color w:val="002060"/>
          <w:sz w:val="30"/>
          <w:szCs w:val="30"/>
          <w:cs/>
        </w:rPr>
        <w:t>ช่วยเหลือในเรื่องการเช็คอิน</w:t>
      </w:r>
      <w:r w:rsidRPr="001A4C0A">
        <w:rPr>
          <w:rFonts w:ascii="JasmineUPC" w:hAnsi="JasmineUPC" w:cs="JasmineUPC"/>
          <w:sz w:val="30"/>
          <w:szCs w:val="30"/>
          <w:cs/>
        </w:rPr>
        <w:br/>
      </w:r>
    </w:p>
    <w:p w14:paraId="4877BAF1" w14:textId="7DE7D5B4" w:rsidR="00D47DC8" w:rsidRPr="001A4C0A" w:rsidRDefault="00D47DC8" w:rsidP="00D47DC8">
      <w:pPr>
        <w:shd w:val="clear" w:color="auto" w:fill="002060"/>
        <w:spacing w:after="0" w:line="240" w:lineRule="auto"/>
        <w:jc w:val="thaiDistribute"/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วันที่สอง สนามบินสุวรรณภูมิ - ฮ่องกง –</w:t>
      </w:r>
      <w:r w:rsidR="001A4C0A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 xml:space="preserve"> </w:t>
      </w:r>
      <w:r w:rsidR="001A4C0A">
        <w:rPr>
          <w:rFonts w:ascii="JasmineUPC" w:hAnsi="JasmineUPC" w:cs="JasmineUPC" w:hint="cs"/>
          <w:b/>
          <w:bCs/>
          <w:color w:val="FFFFFF" w:themeColor="background1"/>
          <w:sz w:val="30"/>
          <w:szCs w:val="30"/>
          <w:cs/>
        </w:rPr>
        <w:t xml:space="preserve">วัดปัญญาเชน </w:t>
      </w:r>
      <w:r w:rsid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–</w:t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="001A4C0A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 xml:space="preserve">Coco Park Mall </w:t>
      </w:r>
      <w:r w:rsidR="006D49D0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>–</w:t>
      </w:r>
      <w:r w:rsidR="001A4C0A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 xml:space="preserve"> </w:t>
      </w:r>
      <w:r w:rsidR="006D49D0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 xml:space="preserve">Oh Bay - </w:t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โรงแรม  (</w:t>
      </w:r>
      <w:r w:rsidR="00AD2C5C"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="006D49D0" w:rsidRPr="001A4C0A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AD2C5C"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/</w:t>
      </w:r>
      <w:r w:rsidR="003A7C43" w:rsidRPr="001A4C0A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/</w:t>
      </w:r>
      <w:r w:rsidR="00AD2C5C"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-</w:t>
      </w:r>
      <w:r w:rsidR="00AD2C5C"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)</w:t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ab/>
      </w:r>
      <w:r w:rsidRPr="001A4C0A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 xml:space="preserve"> </w:t>
      </w:r>
    </w:p>
    <w:p w14:paraId="4ED7D0F2" w14:textId="5B293BA4" w:rsidR="00D47DC8" w:rsidRPr="001A4C0A" w:rsidRDefault="00D47DC8" w:rsidP="001B4117">
      <w:pPr>
        <w:spacing w:after="0" w:line="240" w:lineRule="auto"/>
        <w:jc w:val="both"/>
        <w:rPr>
          <w:rFonts w:ascii="JasmineUPC" w:hAnsi="JasmineUPC" w:cs="JasmineUPC"/>
          <w:b/>
          <w:bCs/>
          <w:color w:val="EE0000"/>
          <w:sz w:val="30"/>
          <w:szCs w:val="30"/>
          <w:cs/>
        </w:rPr>
      </w:pPr>
      <w:r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ถึงเวลาอันสมควรนำท่านเดินทางสู่ฮ่องกง</w:t>
      </w:r>
    </w:p>
    <w:p w14:paraId="1656EE12" w14:textId="672CD33A" w:rsidR="00AB637A" w:rsidRPr="001A4C0A" w:rsidRDefault="001A4C0A" w:rsidP="00AB637A">
      <w:pPr>
        <w:spacing w:after="0" w:line="240" w:lineRule="auto"/>
        <w:ind w:left="720"/>
        <w:rPr>
          <w:rFonts w:ascii="JasmineUPC" w:hAnsi="JasmineUPC" w:cs="JasmineUPC"/>
          <w:color w:val="FF0066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02.00</w:t>
      </w:r>
      <w:r w:rsidR="00AB637A"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น. </w:t>
      </w:r>
      <w:r w:rsidR="00AB637A" w:rsidRPr="001A4C0A">
        <w:rPr>
          <w:rFonts w:ascii="JasmineUPC" w:hAnsi="JasmineUPC" w:cs="Jasmine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="00AB637A"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="00AB637A"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>HX7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>6</w:t>
      </w:r>
      <w:r w:rsidR="00AB637A" w:rsidRPr="001A4C0A">
        <w:rPr>
          <w:rFonts w:ascii="JasmineUPC" w:hAnsi="JasmineUPC" w:cs="JasmineUPC"/>
          <w:b/>
          <w:bCs/>
          <w:color w:val="00CC00"/>
          <w:sz w:val="30"/>
          <w:szCs w:val="30"/>
          <w:cs/>
        </w:rPr>
        <w:t>0</w:t>
      </w:r>
      <w:r w:rsidR="00AB637A"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 xml:space="preserve"> </w:t>
      </w:r>
      <w:r w:rsidR="00AB637A" w:rsidRPr="001A4C0A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="00AB637A" w:rsidRPr="001A4C0A">
        <w:rPr>
          <w:rFonts w:ascii="JasmineUPC" w:hAnsi="JasmineUPC" w:cs="JasmineUPC"/>
          <w:color w:val="FF0066"/>
          <w:sz w:val="30"/>
          <w:szCs w:val="30"/>
        </w:rPr>
        <w:t>)</w:t>
      </w:r>
      <w:r w:rsidR="00AB637A" w:rsidRPr="001A4C0A">
        <w:rPr>
          <w:rFonts w:ascii="JasmineUPC" w:hAnsi="JasmineUPC" w:cs="JasmineUPC"/>
          <w:color w:val="FF0066"/>
          <w:sz w:val="30"/>
          <w:szCs w:val="30"/>
          <w:cs/>
        </w:rPr>
        <w:t xml:space="preserve"> </w:t>
      </w:r>
    </w:p>
    <w:p w14:paraId="38F2B2A3" w14:textId="216F0994" w:rsidR="00AB637A" w:rsidRPr="001A4C0A" w:rsidRDefault="00AB637A" w:rsidP="003A7C43">
      <w:pPr>
        <w:spacing w:after="0" w:line="240" w:lineRule="auto"/>
        <w:ind w:left="720"/>
        <w:rPr>
          <w:rFonts w:ascii="JasmineUPC" w:hAnsi="JasmineUPC" w:cs="JasmineUPC"/>
          <w:color w:val="EE0000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05.55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น.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 xml:space="preserve">Chek Lap </w:t>
      </w:r>
      <w:proofErr w:type="gramStart"/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>Kok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  <w:cs/>
        </w:rPr>
        <w:t xml:space="preserve">  </w:t>
      </w:r>
      <w:r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(</w:t>
      </w:r>
      <w:proofErr w:type="gramEnd"/>
      <w:r w:rsidRPr="001A4C0A">
        <w:rPr>
          <w:rFonts w:ascii="JasmineUPC" w:hAnsi="JasmineUPC" w:cs="JasmineUPC"/>
          <w:color w:val="EE000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43C07F38" w14:textId="602755FD" w:rsidR="00977ABE" w:rsidRPr="001A4C0A" w:rsidRDefault="00045429" w:rsidP="00977ABE">
      <w:pPr>
        <w:spacing w:after="0" w:line="240" w:lineRule="auto"/>
        <w:ind w:left="720"/>
        <w:rPr>
          <w:rFonts w:ascii="JasmineUPC" w:hAnsi="JasmineUPC" w:cs="JasmineUPC"/>
          <w:b/>
          <w:bCs/>
          <w:color w:val="EE0000"/>
          <w:sz w:val="24"/>
          <w:szCs w:val="24"/>
        </w:rPr>
      </w:pPr>
      <w:r w:rsidRPr="001A4C0A">
        <w:rPr>
          <w:rFonts w:ascii="JasmineUPC" w:hAnsi="JasmineUPC" w:cs="JasmineUPC"/>
          <w:b/>
          <w:bCs/>
          <w:color w:val="EE0000"/>
          <w:sz w:val="24"/>
          <w:szCs w:val="24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1A4C0A">
        <w:rPr>
          <w:rFonts w:ascii="JasmineUPC" w:hAnsi="JasmineUPC" w:cs="JasmineUPC"/>
          <w:b/>
          <w:bCs/>
          <w:color w:val="EE0000"/>
          <w:sz w:val="24"/>
          <w:szCs w:val="24"/>
          <w:highlight w:val="yellow"/>
          <w:cs/>
        </w:rPr>
        <w:t>ไฟลท์</w:t>
      </w:r>
      <w:proofErr w:type="spellEnd"/>
      <w:r w:rsidRPr="001A4C0A">
        <w:rPr>
          <w:rFonts w:ascii="JasmineUPC" w:hAnsi="JasmineUPC" w:cs="JasmineUPC"/>
          <w:b/>
          <w:bCs/>
          <w:color w:val="EE0000"/>
          <w:sz w:val="24"/>
          <w:szCs w:val="24"/>
          <w:highlight w:val="yellow"/>
          <w:cs/>
        </w:rPr>
        <w:t>บินและเวลาบินอาจมีการปรับเปรียบตามสายการบินกำหนด)</w:t>
      </w:r>
    </w:p>
    <w:p w14:paraId="601AA4F9" w14:textId="77777777" w:rsidR="00045429" w:rsidRPr="001A4C0A" w:rsidRDefault="00045429" w:rsidP="00045429">
      <w:pPr>
        <w:spacing w:after="0" w:line="240" w:lineRule="auto"/>
        <w:ind w:left="720"/>
        <w:rPr>
          <w:rFonts w:ascii="JasmineUPC" w:hAnsi="JasmineUPC" w:cs="JasmineUPC"/>
          <w:color w:val="FF0066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02.40 น.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>HX7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  <w:cs/>
        </w:rPr>
        <w:t>68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1A4C0A">
        <w:rPr>
          <w:rFonts w:ascii="JasmineUPC" w:hAnsi="JasmineUPC" w:cs="JasmineUPC"/>
          <w:color w:val="FF0066"/>
          <w:sz w:val="30"/>
          <w:szCs w:val="30"/>
        </w:rPr>
        <w:t>)</w:t>
      </w:r>
      <w:r w:rsidRPr="001A4C0A">
        <w:rPr>
          <w:rFonts w:ascii="JasmineUPC" w:hAnsi="JasmineUPC" w:cs="JasmineUPC"/>
          <w:color w:val="FF0066"/>
          <w:sz w:val="30"/>
          <w:szCs w:val="30"/>
          <w:cs/>
        </w:rPr>
        <w:t xml:space="preserve"> </w:t>
      </w:r>
    </w:p>
    <w:p w14:paraId="21D97717" w14:textId="2F009334" w:rsidR="00977ABE" w:rsidRPr="001A4C0A" w:rsidRDefault="00045429" w:rsidP="00045429">
      <w:pPr>
        <w:spacing w:after="0" w:line="240" w:lineRule="auto"/>
        <w:ind w:left="720"/>
        <w:rPr>
          <w:rFonts w:ascii="JasmineUPC" w:hAnsi="JasmineUPC" w:cs="JasmineUPC"/>
          <w:color w:val="EE0000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0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6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.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40 น.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 xml:space="preserve">Chek Lap </w:t>
      </w:r>
      <w:proofErr w:type="gramStart"/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>Kok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  <w:cs/>
        </w:rPr>
        <w:t xml:space="preserve">  </w:t>
      </w:r>
      <w:r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(</w:t>
      </w:r>
      <w:proofErr w:type="gramEnd"/>
      <w:r w:rsidRPr="001A4C0A">
        <w:rPr>
          <w:rFonts w:ascii="JasmineUPC" w:hAnsi="JasmineUPC" w:cs="JasmineUPC"/>
          <w:color w:val="EE000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Pr="001A4C0A">
        <w:rPr>
          <w:rFonts w:ascii="JasmineUPC" w:hAnsi="JasmineUPC" w:cs="JasmineUPC"/>
          <w:color w:val="EE0000"/>
          <w:sz w:val="30"/>
          <w:szCs w:val="30"/>
          <w:cs/>
        </w:rPr>
        <w:br/>
      </w:r>
      <w:r w:rsidR="003E426C" w:rsidRPr="00E9140A">
        <w:rPr>
          <w:rFonts w:asciiTheme="minorBidi" w:hAnsiTheme="minorBidi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441BF3E7" wp14:editId="0BF5D374">
            <wp:extent cx="6406061" cy="1712295"/>
            <wp:effectExtent l="0" t="0" r="0" b="2540"/>
            <wp:doc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7542" cy="172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32FCA" w14:textId="77777777" w:rsidR="001A4C0A" w:rsidRDefault="001A4C0A" w:rsidP="002C7645">
      <w:pPr>
        <w:pStyle w:val="NoSpacing"/>
        <w:rPr>
          <w:rFonts w:ascii="JasmineUPC" w:hAnsi="JasmineUPC" w:cs="JasmineUPC"/>
          <w:b/>
          <w:bCs/>
          <w:color w:val="EE0000"/>
          <w:sz w:val="30"/>
          <w:szCs w:val="30"/>
        </w:rPr>
      </w:pPr>
    </w:p>
    <w:p w14:paraId="4E9CB813" w14:textId="4CF1FC4C" w:rsidR="00E83E7B" w:rsidRPr="001A4C0A" w:rsidRDefault="00785D4B" w:rsidP="002C7645">
      <w:pPr>
        <w:pStyle w:val="NoSpacing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lastRenderedPageBreak/>
        <w:t>หลังจากผ่านการตรวจคนเข้าเมืองแล้ว และรับกระเป๋าเรียบร้อยแล้วนำท่าน</w:t>
      </w:r>
      <w:r w:rsidR="00D47DC8"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เดินทัวร์ตามรายการ</w:t>
      </w:r>
    </w:p>
    <w:p w14:paraId="23578AE9" w14:textId="22F2FDC4" w:rsidR="00446706" w:rsidRPr="00977ABE" w:rsidRDefault="007A1F02" w:rsidP="002C7645">
      <w:pPr>
        <w:pStyle w:val="NoSpacing"/>
        <w:rPr>
          <w:rFonts w:asciiTheme="minorBidi" w:hAnsiTheme="minorBidi" w:cstheme="minorBidi"/>
          <w:color w:val="002060"/>
          <w:sz w:val="32"/>
          <w:szCs w:val="32"/>
        </w:rPr>
      </w:pPr>
      <w:bookmarkStart w:id="0" w:name="_Hlk207204905"/>
      <w:r w:rsidRPr="008F4C54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เช้า </w:t>
      </w:r>
      <w:r w:rsidRPr="008F4C54">
        <w:rPr>
          <w:rFonts w:asciiTheme="minorBidi" w:hAnsiTheme="minorBidi"/>
          <w:b/>
          <w:bCs/>
          <w:color w:val="EE0000"/>
          <w:sz w:val="32"/>
          <w:szCs w:val="32"/>
        </w:rPr>
        <w:sym w:font="Webdings" w:char="F0E4"/>
      </w:r>
      <w:r w:rsidRPr="008F4C54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 บริการอาหารเช้า ณ ภัตตาคาร เมนูติ</w:t>
      </w:r>
      <w:proofErr w:type="spellStart"/>
      <w:r w:rsidRPr="008F4C54">
        <w:rPr>
          <w:rFonts w:asciiTheme="minorBidi" w:hAnsiTheme="minorBidi"/>
          <w:b/>
          <w:bCs/>
          <w:color w:val="EE0000"/>
          <w:sz w:val="32"/>
          <w:szCs w:val="32"/>
          <w:cs/>
        </w:rPr>
        <w:t>่ม</w:t>
      </w:r>
      <w:proofErr w:type="spellEnd"/>
      <w:r w:rsidRPr="008F4C54">
        <w:rPr>
          <w:rFonts w:asciiTheme="minorBidi" w:hAnsiTheme="minorBidi"/>
          <w:b/>
          <w:bCs/>
          <w:color w:val="EE0000"/>
          <w:sz w:val="32"/>
          <w:szCs w:val="32"/>
          <w:cs/>
        </w:rPr>
        <w:t>ซำ</w:t>
      </w:r>
      <w:r w:rsidR="00234AE4" w:rsidRPr="00E83E7B">
        <w:rPr>
          <w:rFonts w:asciiTheme="minorBidi" w:hAnsiTheme="minorBidi" w:cstheme="minorBidi"/>
          <w:color w:val="002060"/>
          <w:sz w:val="32"/>
          <w:szCs w:val="32"/>
          <w:cs/>
        </w:rPr>
        <w:br/>
      </w:r>
      <w:r w:rsidR="003E426C" w:rsidRPr="00185882">
        <w:rPr>
          <w:rFonts w:ascii="DilleniaUPC" w:hAnsi="DilleniaUPC" w:cs="DilleniaUPC"/>
          <w:noProof/>
          <w:lang w:val="th-TH"/>
          <w14:ligatures w14:val="standardContextual"/>
        </w:rPr>
        <w:drawing>
          <wp:inline distT="0" distB="0" distL="0" distR="0" wp14:anchorId="5EFE07E4" wp14:editId="7065C9A6">
            <wp:extent cx="6855260" cy="1752600"/>
            <wp:effectExtent l="0" t="0" r="3175" b="0"/>
            <wp:docPr id="166514315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716" cy="175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FC4270D" w14:textId="77777777" w:rsidR="003E426C" w:rsidRDefault="003E426C" w:rsidP="002C7645">
      <w:pPr>
        <w:spacing w:after="0"/>
        <w:rPr>
          <w:rFonts w:ascii="JasmineUPC" w:hAnsi="JasmineUPC" w:cs="JasmineUPC"/>
          <w:color w:val="EE0000"/>
          <w:sz w:val="30"/>
          <w:szCs w:val="30"/>
          <w:lang w:bidi="ar-SA"/>
        </w:rPr>
      </w:pPr>
    </w:p>
    <w:p w14:paraId="4B43B864" w14:textId="51B60AAB" w:rsidR="009253D7" w:rsidRDefault="007A1F02" w:rsidP="002C7645">
      <w:pPr>
        <w:spacing w:after="0"/>
        <w:rPr>
          <w:rFonts w:ascii="JasmineUPC" w:eastAsia="Cordia New" w:hAnsi="JasmineUPC" w:cs="JasmineUPC"/>
          <w:color w:val="002060"/>
          <w:sz w:val="30"/>
          <w:szCs w:val="30"/>
        </w:rPr>
      </w:pPr>
      <w:r w:rsidRPr="009253D7">
        <w:rPr>
          <w:rFonts w:ascii="JasmineUPC" w:hAnsi="JasmineUPC" w:cs="JasmineUPC"/>
          <w:color w:val="EE0000"/>
          <w:sz w:val="30"/>
          <w:szCs w:val="30"/>
          <w:cs/>
          <w:lang w:bidi="ar-SA"/>
        </w:rPr>
        <w:t xml:space="preserve">จากนั้นนำท่านเดินทางข้ามด่าน  </w:t>
      </w:r>
      <w:r w:rsidRPr="009253D7">
        <w:rPr>
          <w:rFonts w:ascii="JasmineUPC" w:hAnsi="JasmineUPC" w:cs="JasmineUPC"/>
          <w:b/>
          <w:bCs/>
          <w:color w:val="EE0000"/>
          <w:sz w:val="30"/>
          <w:szCs w:val="30"/>
          <w:u w:val="single"/>
          <w:cs/>
          <w:lang w:bidi="ar-SA"/>
        </w:rPr>
        <w:t>โดยรถ</w:t>
      </w:r>
      <w:r w:rsidRPr="009253D7">
        <w:rPr>
          <w:rFonts w:ascii="JasmineUPC" w:hAnsi="JasmineUPC" w:cs="JasmineUPC"/>
          <w:color w:val="EE0000"/>
          <w:sz w:val="30"/>
          <w:szCs w:val="30"/>
          <w:cs/>
          <w:lang w:bidi="ar-SA"/>
        </w:rPr>
        <w:t xml:space="preserve">  สู่</w:t>
      </w:r>
      <w:r w:rsidRPr="009253D7">
        <w:rPr>
          <w:rFonts w:ascii="JasmineUPC" w:hAnsi="JasmineUPC" w:cs="JasmineUPC"/>
          <w:b/>
          <w:bCs/>
          <w:color w:val="EE0000"/>
          <w:sz w:val="30"/>
          <w:szCs w:val="30"/>
          <w:cs/>
          <w:lang w:bidi="ar-SA"/>
        </w:rPr>
        <w:t xml:space="preserve"> เมืองเซินเจิ้น</w:t>
      </w:r>
      <w:r w:rsidRPr="009253D7">
        <w:rPr>
          <w:rFonts w:ascii="JasmineUPC" w:hAnsi="JasmineUPC" w:cs="JasmineUPC"/>
          <w:color w:val="EE0000"/>
          <w:sz w:val="30"/>
          <w:szCs w:val="30"/>
          <w:cs/>
          <w:lang w:bidi="ar-SA"/>
        </w:rPr>
        <w:t xml:space="preserve"> </w:t>
      </w:r>
      <w:r w:rsidRPr="009253D7">
        <w:rPr>
          <w:rFonts w:ascii="JasmineUPC" w:hAnsi="JasmineUPC" w:cs="JasmineUPC"/>
          <w:color w:val="002060"/>
          <w:sz w:val="30"/>
          <w:szCs w:val="30"/>
          <w:cs/>
          <w:lang w:bidi="ar-SA"/>
        </w:rPr>
        <w:t>เมืองที่มีความทันสมัย ซึ่งเป็นเขตเศรษฐกิจพิเศษของจีน ซึ่งเป็นเมืองใหม่ที่มีความสวยงามและมีการวางผังเมืองอย่างเป็นระเบียบรัฐบาลจีนมีความภูมิใจในเมืองใหม่แห่งนี้อย่างมาก</w:t>
      </w:r>
      <w:r w:rsidRPr="009253D7">
        <w:rPr>
          <w:rFonts w:ascii="JasmineUPC" w:hAnsi="JasmineUPC" w:cs="JasmineUPC"/>
          <w:color w:val="002060"/>
          <w:sz w:val="30"/>
          <w:szCs w:val="30"/>
          <w:cs/>
        </w:rPr>
        <w:br/>
        <w:t>เมืองข้ามด่านต.ม.เสร็จแล้ว</w:t>
      </w:r>
      <w:r w:rsidRPr="009253D7">
        <w:rPr>
          <w:rFonts w:ascii="JasmineUPC" w:hAnsi="JasmineUPC" w:cs="JasmineUPC"/>
          <w:color w:val="002060"/>
          <w:sz w:val="30"/>
          <w:szCs w:val="30"/>
          <w:cs/>
        </w:rPr>
        <w:br/>
      </w:r>
      <w:r w:rsidRPr="009253D7">
        <w:rPr>
          <w:rFonts w:ascii="JasmineUPC" w:hAnsi="JasmineUPC" w:cs="JasmineUPC"/>
          <w:color w:val="2F5496" w:themeColor="accent1" w:themeShade="BF"/>
          <w:sz w:val="30"/>
          <w:szCs w:val="30"/>
          <w:cs/>
        </w:rPr>
        <w:t>นำท่านกราบไหว้ขอ</w:t>
      </w:r>
      <w:r w:rsidRPr="009253D7">
        <w:rPr>
          <w:rFonts w:ascii="JasmineUPC" w:hAnsi="JasmineUPC" w:cs="JasmineUPC"/>
          <w:b/>
          <w:bCs/>
          <w:color w:val="2F5496" w:themeColor="accent1" w:themeShade="BF"/>
          <w:sz w:val="30"/>
          <w:szCs w:val="30"/>
          <w:cs/>
        </w:rPr>
        <w:t xml:space="preserve">พร </w:t>
      </w:r>
      <w:bookmarkStart w:id="1" w:name="_Hlk207354390"/>
      <w:r w:rsidRPr="009253D7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วัด</w:t>
      </w:r>
      <w:bookmarkEnd w:id="1"/>
      <w:r w:rsidRPr="009253D7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ปัญญาเซน </w:t>
      </w:r>
      <w:r w:rsidRPr="009253D7">
        <w:rPr>
          <w:rFonts w:ascii="JasmineUPC" w:hAnsi="JasmineUPC" w:cs="JasmineUPC"/>
          <w:color w:val="002060"/>
          <w:sz w:val="30"/>
          <w:szCs w:val="30"/>
          <w:cs/>
        </w:rPr>
        <w:t xml:space="preserve">วัดแห่งนี้สร้างขึ้นในปี </w:t>
      </w:r>
      <w:r w:rsidRPr="009253D7">
        <w:rPr>
          <w:rFonts w:ascii="JasmineUPC" w:hAnsi="JasmineUPC" w:cs="JasmineUPC"/>
          <w:color w:val="002060"/>
          <w:sz w:val="30"/>
          <w:szCs w:val="30"/>
        </w:rPr>
        <w:t>1934</w:t>
      </w:r>
      <w:r w:rsidRPr="009253D7">
        <w:rPr>
          <w:rFonts w:ascii="JasmineUPC" w:hAnsi="JasmineUPC" w:cs="JasmineUPC"/>
          <w:color w:val="002060"/>
          <w:sz w:val="30"/>
          <w:szCs w:val="30"/>
          <w:cs/>
        </w:rPr>
        <w:t xml:space="preserve">ชุมชนชาวพุทธในเมืองฉางชุนได้เชิญอาจารย์ </w:t>
      </w:r>
      <w:proofErr w:type="spellStart"/>
      <w:r w:rsidRPr="009253D7">
        <w:rPr>
          <w:rFonts w:ascii="JasmineUPC" w:hAnsi="JasmineUPC" w:cs="JasmineUPC"/>
          <w:color w:val="002060"/>
          <w:sz w:val="30"/>
          <w:szCs w:val="30"/>
        </w:rPr>
        <w:t>Nengxu</w:t>
      </w:r>
      <w:proofErr w:type="spellEnd"/>
      <w:r w:rsidRPr="009253D7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Pr="009253D7">
        <w:rPr>
          <w:rFonts w:ascii="JasmineUPC" w:hAnsi="JasmineUPC" w:cs="JasmineUPC"/>
          <w:color w:val="002060"/>
          <w:sz w:val="30"/>
          <w:szCs w:val="30"/>
          <w:cs/>
        </w:rPr>
        <w:t xml:space="preserve">มาบรรยายเรื่องพระสูตรเพชร ดังนั้นวัดนี้จึงได้ชื่อว่า "วัดปรัชญา" หลังจากที่ผู้รุกรานชาวญี่ปุ่นยึดครองเมืองฉางชุน พวกเขาต้องผ่านวัดปรัชญาเพื่อสร้างเต้าหยงในเมืองฉางชุน </w:t>
      </w:r>
      <w:r w:rsidRPr="009253D7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Pr="009253D7">
        <w:rPr>
          <w:rFonts w:ascii="JasmineUPC" w:hAnsi="JasmineUPC" w:cs="JasmineUPC"/>
          <w:color w:val="002060"/>
          <w:sz w:val="30"/>
          <w:szCs w:val="30"/>
          <w:cs/>
        </w:rPr>
        <w:t>เป็นสถานที่ที่ดีในการสักการะและนั่งสมาธิในเมืองที่วุ่นวาย คุณสามารถอธิษฐานเพื่อสุขภาพของครอบครัวและความสำเร็จในอาชีพการงานของคุณได้อย่างจริงใจ</w:t>
      </w:r>
      <w:r w:rsidRPr="009253D7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Pr="009253D7">
        <w:rPr>
          <w:rFonts w:ascii="JasmineUPC" w:hAnsi="JasmineUPC" w:cs="JasmineUPC"/>
          <w:color w:val="002060"/>
          <w:sz w:val="30"/>
          <w:szCs w:val="30"/>
          <w:cs/>
        </w:rPr>
        <w:br/>
      </w:r>
      <w:r>
        <w:rPr>
          <w:rFonts w:asciiTheme="minorBidi" w:hAnsiTheme="minorBidi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14C2B77A" wp14:editId="0953D6D8">
            <wp:extent cx="6858000" cy="1866900"/>
            <wp:effectExtent l="0" t="0" r="0" b="0"/>
            <wp:docPr id="231824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24839" name="Picture 2318248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color w:val="002060"/>
          <w:sz w:val="32"/>
          <w:szCs w:val="32"/>
          <w:cs/>
        </w:rPr>
        <w:br/>
      </w:r>
    </w:p>
    <w:p w14:paraId="030C3426" w14:textId="4C8EE917" w:rsidR="003A7C43" w:rsidRPr="009253D7" w:rsidRDefault="007A1F02" w:rsidP="002C7645">
      <w:pPr>
        <w:spacing w:after="0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>จากนั้นทำท่านอิสระ</w:t>
      </w:r>
      <w:proofErr w:type="spellStart"/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>ช้</w:t>
      </w:r>
      <w:proofErr w:type="spellEnd"/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>อปปิ้งที่</w:t>
      </w:r>
      <w:r w:rsidR="00822E56">
        <w:rPr>
          <w:rFonts w:ascii="JasmineUPC" w:eastAsia="Cordia New" w:hAnsi="JasmineUPC" w:cs="JasmineUPC"/>
          <w:color w:val="002060"/>
          <w:sz w:val="30"/>
          <w:szCs w:val="30"/>
        </w:rPr>
        <w:t xml:space="preserve"> </w:t>
      </w:r>
      <w:r w:rsidRPr="009253D7">
        <w:rPr>
          <w:rFonts w:ascii="JasmineUPC" w:eastAsia="Cordia New" w:hAnsi="JasmineUPC" w:cs="JasmineUPC"/>
          <w:b/>
          <w:bCs/>
          <w:color w:val="EE0000"/>
          <w:sz w:val="30"/>
          <w:szCs w:val="30"/>
          <w:cs/>
        </w:rPr>
        <w:t xml:space="preserve">ห้าง </w:t>
      </w:r>
      <w:r w:rsidRPr="009253D7">
        <w:rPr>
          <w:rFonts w:ascii="JasmineUPC" w:eastAsia="Cordia New" w:hAnsi="JasmineUPC" w:cs="JasmineUPC"/>
          <w:b/>
          <w:bCs/>
          <w:color w:val="EE0000"/>
          <w:sz w:val="30"/>
          <w:szCs w:val="30"/>
        </w:rPr>
        <w:t>Coco Park Mall</w:t>
      </w:r>
      <w:r w:rsidRPr="009253D7">
        <w:rPr>
          <w:rFonts w:ascii="JasmineUPC" w:eastAsia="Cordia New" w:hAnsi="JasmineUPC" w:cs="JasmineUPC"/>
          <w:color w:val="EE0000"/>
          <w:sz w:val="30"/>
          <w:szCs w:val="30"/>
        </w:rPr>
        <w:t xml:space="preserve"> </w:t>
      </w:r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ให้ทันเลือกซื้อสินค้าตามอัธยาศัย ภายในห้างยังมี </w:t>
      </w:r>
      <w:r w:rsidRPr="009253D7">
        <w:rPr>
          <w:rFonts w:ascii="JasmineUPC" w:eastAsia="Cordia New" w:hAnsi="JasmineUPC" w:cs="JasmineUPC"/>
          <w:color w:val="002060"/>
          <w:sz w:val="30"/>
          <w:szCs w:val="30"/>
        </w:rPr>
        <w:t>Pop</w:t>
      </w:r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 </w:t>
      </w:r>
      <w:r w:rsidRPr="009253D7">
        <w:rPr>
          <w:rFonts w:ascii="JasmineUPC" w:eastAsia="Cordia New" w:hAnsi="JasmineUPC" w:cs="JasmineUPC"/>
          <w:color w:val="002060"/>
          <w:sz w:val="30"/>
          <w:szCs w:val="30"/>
        </w:rPr>
        <w:t xml:space="preserve">Mart </w:t>
      </w:r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ชา </w:t>
      </w:r>
      <w:r w:rsidRPr="009253D7">
        <w:rPr>
          <w:rFonts w:ascii="JasmineUPC" w:eastAsia="Cordia New" w:hAnsi="JasmineUPC" w:cs="JasmineUPC"/>
          <w:color w:val="002060"/>
          <w:sz w:val="30"/>
          <w:szCs w:val="30"/>
        </w:rPr>
        <w:t xml:space="preserve">Hey tea </w:t>
      </w:r>
      <w:proofErr w:type="spellStart"/>
      <w:r w:rsidRPr="009253D7">
        <w:rPr>
          <w:rFonts w:ascii="JasmineUPC" w:eastAsia="Cordia New" w:hAnsi="JasmineUPC" w:cs="JasmineUPC"/>
          <w:color w:val="002060"/>
          <w:sz w:val="30"/>
          <w:szCs w:val="30"/>
        </w:rPr>
        <w:t>Holiland</w:t>
      </w:r>
      <w:proofErr w:type="spellEnd"/>
      <w:r w:rsidRPr="009253D7">
        <w:rPr>
          <w:rFonts w:ascii="JasmineUPC" w:eastAsia="Cordia New" w:hAnsi="JasmineUPC" w:cs="JasmineUPC"/>
          <w:color w:val="002060"/>
          <w:sz w:val="30"/>
          <w:szCs w:val="30"/>
        </w:rPr>
        <w:t xml:space="preserve"> </w:t>
      </w:r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>ให้ลูกค้าได้</w:t>
      </w:r>
      <w:proofErr w:type="spellStart"/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>ช้</w:t>
      </w:r>
      <w:proofErr w:type="spellEnd"/>
      <w:r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>อปปิ้งอย่างจุใจ</w:t>
      </w:r>
      <w:r w:rsidR="009253D7"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 และยังถ่ายรูปเช็คอินเห็น</w:t>
      </w:r>
      <w:r w:rsidR="009253D7">
        <w:rPr>
          <w:rFonts w:ascii="JasmineUPC" w:eastAsia="Cordia New" w:hAnsi="JasmineUPC" w:cs="JasmineUPC" w:hint="cs"/>
          <w:color w:val="002060"/>
          <w:sz w:val="30"/>
          <w:szCs w:val="30"/>
          <w:cs/>
        </w:rPr>
        <w:t xml:space="preserve"> </w:t>
      </w:r>
      <w:r w:rsidR="009253D7" w:rsidRPr="009253D7">
        <w:rPr>
          <w:rFonts w:ascii="JasmineUPC" w:eastAsia="Cordia New" w:hAnsi="JasmineUPC" w:cs="JasmineUPC"/>
          <w:b/>
          <w:bCs/>
          <w:color w:val="EE0000"/>
          <w:sz w:val="30"/>
          <w:szCs w:val="30"/>
          <w:cs/>
        </w:rPr>
        <w:t>ตึกผิงอัน(</w:t>
      </w:r>
      <w:r w:rsidR="009253D7" w:rsidRPr="009253D7">
        <w:rPr>
          <w:rFonts w:ascii="JasmineUPC" w:eastAsia="Cordia New" w:hAnsi="JasmineUPC" w:cs="JasmineUPC"/>
          <w:b/>
          <w:bCs/>
          <w:color w:val="EE0000"/>
          <w:sz w:val="30"/>
          <w:szCs w:val="30"/>
        </w:rPr>
        <w:t>Ping An Finance Center)</w:t>
      </w:r>
      <w:r w:rsidR="009253D7" w:rsidRPr="009253D7">
        <w:rPr>
          <w:rFonts w:ascii="JasmineUPC" w:eastAsia="Cordia New" w:hAnsi="JasmineUPC" w:cs="JasmineUPC"/>
          <w:color w:val="002060"/>
          <w:sz w:val="30"/>
          <w:szCs w:val="30"/>
          <w:cs/>
        </w:rPr>
        <w:t>ที่สูงเป็นอันดับ5 ของโลก</w:t>
      </w:r>
    </w:p>
    <w:p w14:paraId="3986FBE5" w14:textId="4139A50D" w:rsidR="002C7645" w:rsidRPr="00185882" w:rsidRDefault="007A1F02" w:rsidP="002C7645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>
        <w:rPr>
          <w:rFonts w:asciiTheme="minorBidi" w:eastAsia="Calibri" w:hAnsiTheme="minorBidi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5B7DB086" wp14:editId="7B47B767">
            <wp:extent cx="6858000" cy="2156460"/>
            <wp:effectExtent l="0" t="0" r="0" b="0"/>
            <wp:docPr id="11697058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05897" name="Picture 11697058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3F59" w14:textId="77777777" w:rsidR="00822E56" w:rsidRDefault="00822E56" w:rsidP="00E815D5">
      <w:pPr>
        <w:spacing w:after="0"/>
        <w:rPr>
          <w:rFonts w:ascii="JasmineUPC" w:hAnsi="JasmineUPC" w:cs="JasmineUPC"/>
          <w:b/>
          <w:bCs/>
          <w:color w:val="EE0000"/>
          <w:sz w:val="30"/>
          <w:szCs w:val="30"/>
        </w:rPr>
      </w:pPr>
    </w:p>
    <w:p w14:paraId="7F8DD337" w14:textId="21910248" w:rsidR="009253D7" w:rsidRPr="006C6BDA" w:rsidRDefault="009253D7" w:rsidP="00E815D5">
      <w:pPr>
        <w:spacing w:after="0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lastRenderedPageBreak/>
        <w:t xml:space="preserve">กลางวัน </w:t>
      </w:r>
      <w:r w:rsidRPr="006C6BDA">
        <w:rPr>
          <w:rFonts w:ascii="JasmineUPC" w:hAnsi="JasmineUPC" w:cs="JasmineUPC"/>
          <w:b/>
          <w:bCs/>
          <w:color w:val="EE0000"/>
          <w:sz w:val="30"/>
          <w:szCs w:val="30"/>
        </w:rPr>
        <w:sym w:font="Webdings" w:char="F0E4"/>
      </w:r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 บริการอาหารกลางวัน ณ ภัตตาคาร</w:t>
      </w:r>
    </w:p>
    <w:p w14:paraId="4E9E6FCF" w14:textId="77777777" w:rsidR="00822E56" w:rsidRDefault="00822E56" w:rsidP="00E815D5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</w:p>
    <w:p w14:paraId="546ADC09" w14:textId="57B82634" w:rsidR="006D49D0" w:rsidRPr="006D49D0" w:rsidRDefault="003E426C" w:rsidP="00E815D5">
      <w:pPr>
        <w:spacing w:after="0"/>
        <w:rPr>
          <w:rFonts w:ascii="JasmineUPC" w:hAnsi="JasmineUPC" w:cs="JasmineUPC"/>
          <w:b/>
          <w:bCs/>
          <w:color w:val="002060"/>
          <w:sz w:val="30"/>
          <w:szCs w:val="30"/>
        </w:rPr>
      </w:pPr>
      <w:r>
        <w:rPr>
          <w:rFonts w:ascii="JasmineUPC" w:hAnsi="JasmineUPC" w:cs="JasmineUPC" w:hint="cs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1681792" behindDoc="1" locked="0" layoutInCell="1" allowOverlap="1" wp14:anchorId="4A57D589" wp14:editId="5EA85813">
            <wp:simplePos x="0" y="0"/>
            <wp:positionH relativeFrom="column">
              <wp:posOffset>0</wp:posOffset>
            </wp:positionH>
            <wp:positionV relativeFrom="paragraph">
              <wp:posOffset>668020</wp:posOffset>
            </wp:positionV>
            <wp:extent cx="6858000" cy="1917700"/>
            <wp:effectExtent l="0" t="0" r="0" b="6350"/>
            <wp:wrapTight wrapText="bothSides">
              <wp:wrapPolygon edited="0">
                <wp:start x="0" y="0"/>
                <wp:lineTo x="0" y="21457"/>
                <wp:lineTo x="21540" y="21457"/>
                <wp:lineTo x="21540" y="0"/>
                <wp:lineTo x="0" y="0"/>
              </wp:wrapPolygon>
            </wp:wrapTight>
            <wp:docPr id="17394239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23929" name="Picture 17394239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D49D0" w:rsidRPr="006D49D0">
        <w:rPr>
          <w:rFonts w:ascii="JasmineUPC" w:hAnsi="JasmineUPC" w:cs="JasmineUPC" w:hint="cs"/>
          <w:color w:val="002060"/>
          <w:sz w:val="30"/>
          <w:szCs w:val="30"/>
          <w:cs/>
        </w:rPr>
        <w:t xml:space="preserve">จากนั้นนำสู่ </w:t>
      </w:r>
      <w:r w:rsidR="006D49D0" w:rsidRPr="006D49D0">
        <w:rPr>
          <w:rFonts w:ascii="JasmineUPC" w:hAnsi="JasmineUPC" w:cs="JasmineUPC"/>
          <w:b/>
          <w:bCs/>
          <w:color w:val="EE0000"/>
          <w:sz w:val="30"/>
          <w:szCs w:val="30"/>
        </w:rPr>
        <w:t>Oh Bay</w:t>
      </w:r>
      <w:r w:rsidR="006D49D0" w:rsidRPr="006D49D0">
        <w:rPr>
          <w:rFonts w:ascii="JasmineUPC" w:hAnsi="JasmineUPC" w:cs="JasmineUPC"/>
          <w:color w:val="EE0000"/>
          <w:sz w:val="30"/>
          <w:szCs w:val="30"/>
        </w:rPr>
        <w:t xml:space="preserve"> </w:t>
      </w:r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 xml:space="preserve">เป็นแลนด์มาร์คริมน้ำสุดทันสมัยในย่าน </w:t>
      </w:r>
      <w:proofErr w:type="spellStart"/>
      <w:r w:rsidR="006D49D0" w:rsidRPr="006D49D0">
        <w:rPr>
          <w:rFonts w:ascii="JasmineUPC" w:hAnsi="JasmineUPC" w:cs="JasmineUPC"/>
          <w:color w:val="002060"/>
          <w:sz w:val="30"/>
          <w:szCs w:val="30"/>
        </w:rPr>
        <w:t>Bao'an</w:t>
      </w:r>
      <w:proofErr w:type="spellEnd"/>
      <w:r w:rsidR="006D49D0" w:rsidRPr="006D49D0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>ที่รวมห้างสรรพสินค้า ศูนย์วัฒนธรรม และพื้นที่พักผ่อนหย่อนใจขนาดใหญ่ไว้ด้วยกัน ไฮ</w:t>
      </w:r>
      <w:proofErr w:type="spellStart"/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>ไลท์</w:t>
      </w:r>
      <w:proofErr w:type="spellEnd"/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>เด็ดคือชิงช้าสวรรค์ "</w:t>
      </w:r>
      <w:r w:rsidR="006D49D0" w:rsidRPr="006D49D0">
        <w:rPr>
          <w:rFonts w:ascii="JasmineUPC" w:hAnsi="JasmineUPC" w:cs="JasmineUPC"/>
          <w:color w:val="002060"/>
          <w:sz w:val="30"/>
          <w:szCs w:val="30"/>
        </w:rPr>
        <w:t xml:space="preserve">Bay Glory" </w:t>
      </w:r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 xml:space="preserve">สูง </w:t>
      </w:r>
      <w:r w:rsidR="006D49D0" w:rsidRPr="006D49D0">
        <w:rPr>
          <w:rFonts w:ascii="JasmineUPC" w:hAnsi="JasmineUPC" w:cs="JasmineUPC"/>
          <w:color w:val="002060"/>
          <w:sz w:val="30"/>
          <w:szCs w:val="30"/>
        </w:rPr>
        <w:t xml:space="preserve">128 </w:t>
      </w:r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>เมตร</w:t>
      </w:r>
      <w:r w:rsidR="006D49D0" w:rsidRPr="006D49D0">
        <w:rPr>
          <w:rFonts w:ascii="JasmineUPC" w:hAnsi="JasmineUPC" w:cs="JasmineUPC"/>
          <w:color w:val="002060"/>
          <w:sz w:val="30"/>
          <w:szCs w:val="30"/>
        </w:rPr>
        <w:t xml:space="preserve">, </w:t>
      </w:r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 xml:space="preserve">ร้านหนังสือ </w:t>
      </w:r>
      <w:proofErr w:type="spellStart"/>
      <w:r w:rsidR="006D49D0" w:rsidRPr="006D49D0">
        <w:rPr>
          <w:rFonts w:ascii="JasmineUPC" w:hAnsi="JasmineUPC" w:cs="JasmineUPC"/>
          <w:color w:val="002060"/>
          <w:sz w:val="30"/>
          <w:szCs w:val="30"/>
        </w:rPr>
        <w:t>Zhongshuge</w:t>
      </w:r>
      <w:proofErr w:type="spellEnd"/>
      <w:r w:rsidR="006D49D0" w:rsidRPr="006D49D0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>ที่ดีไซน์ล้ำยุค และจุดชมวิวนั่ง</w:t>
      </w:r>
      <w:proofErr w:type="spellStart"/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>ชิลล์</w:t>
      </w:r>
      <w:proofErr w:type="spellEnd"/>
      <w:r w:rsidR="006D49D0" w:rsidRPr="006D49D0">
        <w:rPr>
          <w:rFonts w:ascii="JasmineUPC" w:hAnsi="JasmineUPC" w:cs="JasmineUPC"/>
          <w:color w:val="002060"/>
          <w:sz w:val="30"/>
          <w:szCs w:val="30"/>
          <w:cs/>
        </w:rPr>
        <w:t>ริมทะเลช่วงพระอาทิตย์ตก</w:t>
      </w:r>
    </w:p>
    <w:p w14:paraId="1D93CB72" w14:textId="174926F6" w:rsidR="006D49D0" w:rsidRDefault="006D49D0" w:rsidP="00E815D5">
      <w:pPr>
        <w:spacing w:after="0"/>
        <w:rPr>
          <w:rFonts w:ascii="JasmineUPC" w:hAnsi="JasmineUPC" w:cs="JasmineUPC"/>
          <w:b/>
          <w:bCs/>
          <w:color w:val="EE0000"/>
          <w:sz w:val="30"/>
          <w:szCs w:val="30"/>
        </w:rPr>
      </w:pPr>
    </w:p>
    <w:p w14:paraId="7351B964" w14:textId="4ECCB049" w:rsidR="00E815D5" w:rsidRPr="006C6BDA" w:rsidRDefault="0097441B" w:rsidP="00E815D5">
      <w:pPr>
        <w:spacing w:after="0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อิสระอาหาร</w:t>
      </w:r>
      <w:r w:rsidR="003A7C43"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เย็นตามอัธยาศัย เพื่อสะดวกต่อการ</w:t>
      </w:r>
      <w:proofErr w:type="spellStart"/>
      <w:r w:rsidR="003A7C43"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ช้</w:t>
      </w:r>
      <w:proofErr w:type="spellEnd"/>
      <w:r w:rsidR="003A7C43"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อปปิ้ง</w:t>
      </w:r>
    </w:p>
    <w:p w14:paraId="6518355E" w14:textId="1F9F1B76" w:rsidR="00E815D5" w:rsidRPr="006C6BDA" w:rsidRDefault="0097441B" w:rsidP="00E815D5">
      <w:pPr>
        <w:spacing w:after="0"/>
        <w:rPr>
          <w:rFonts w:ascii="JasmineUPC" w:hAnsi="JasmineUPC" w:cs="JasmineUPC"/>
          <w:b/>
          <w:bCs/>
          <w:color w:val="002060"/>
          <w:sz w:val="30"/>
          <w:szCs w:val="30"/>
          <w:cs/>
        </w:rPr>
      </w:pPr>
      <w:r w:rsidRPr="006C6BD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6C6BD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: </w:t>
      </w:r>
      <w:r w:rsidR="009253D7" w:rsidRPr="006C6BD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Vienna Hotel </w:t>
      </w:r>
      <w:r w:rsidR="009253D7" w:rsidRPr="006C6BD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หรือเทียบเท่า</w:t>
      </w:r>
      <w:r w:rsidR="00C07163">
        <w:rPr>
          <w:rFonts w:ascii="JasmineUPC" w:hAnsi="JasmineUPC" w:cs="JasmineUPC"/>
          <w:b/>
          <w:bCs/>
          <w:color w:val="002060"/>
          <w:sz w:val="30"/>
          <w:szCs w:val="30"/>
        </w:rPr>
        <w:br/>
      </w:r>
    </w:p>
    <w:p w14:paraId="4289D001" w14:textId="5DC8B9AD" w:rsidR="0097441B" w:rsidRPr="00070649" w:rsidRDefault="0097441B" w:rsidP="006C6BDA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32"/>
          <w:szCs w:val="32"/>
        </w:rPr>
      </w:pPr>
      <w:r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วันที่ส</w:t>
      </w:r>
      <w:r w:rsidR="00D47DC8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าม</w:t>
      </w:r>
      <w:r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6C6BDA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สวนจำลองเมืองฮอลแลนด์ - </w:t>
      </w:r>
      <w:r w:rsidR="003A7C43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วัด</w:t>
      </w:r>
      <w:r w:rsidR="00AD2C5C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กวนอู</w:t>
      </w:r>
      <w:r w:rsidR="003A7C43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AD2C5C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</w:rPr>
        <w:t>–</w:t>
      </w:r>
      <w:r w:rsidR="00AD2C5C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เมืองโบราณหนานโถว – </w:t>
      </w:r>
      <w:r w:rsidR="006C6BDA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ร้านหยก - ร้านบัวหิมะ </w:t>
      </w:r>
      <w:r w:rsidR="00AD2C5C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</w:rPr>
        <w:t xml:space="preserve">- </w:t>
      </w:r>
      <w:r w:rsid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br/>
      </w:r>
      <w:r w:rsidR="003A7C43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ตลาดตงเหมิน </w:t>
      </w:r>
      <w:r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6FAC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(</w:t>
      </w:r>
      <w:r w:rsidR="003A7C43" w:rsidRPr="00070649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3A7C43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6FAC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/</w:t>
      </w:r>
      <w:r w:rsidR="003A7C43" w:rsidRPr="00070649">
        <w:rPr>
          <w:rFonts w:ascii="JasmineUPC" w:hAnsi="JasmineUPC" w:cs="JasmineUPC"/>
          <w:color w:val="2F5496" w:themeColor="accent1" w:themeShade="BF"/>
          <w:sz w:val="32"/>
          <w:szCs w:val="32"/>
        </w:rPr>
        <w:t xml:space="preserve"> </w:t>
      </w:r>
      <w:r w:rsidR="003A7C43" w:rsidRPr="00070649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3A7C43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5618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/</w:t>
      </w:r>
      <w:r w:rsidR="003A7C43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5618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>-</w:t>
      </w:r>
      <w:r w:rsidR="003A7C43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6FAC"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)</w:t>
      </w:r>
      <w:r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070649">
        <w:rPr>
          <w:rFonts w:ascii="JasmineUPC" w:hAnsi="JasmineUPC" w:cs="JasmineUPC"/>
          <w:b/>
          <w:bCs/>
          <w:color w:val="FFFFFF" w:themeColor="background1"/>
          <w:sz w:val="32"/>
          <w:szCs w:val="32"/>
        </w:rPr>
        <w:t xml:space="preserve"> </w:t>
      </w:r>
    </w:p>
    <w:p w14:paraId="6306EF9C" w14:textId="77777777" w:rsidR="007A1F02" w:rsidRDefault="007A1F02" w:rsidP="008F4C54">
      <w:pPr>
        <w:shd w:val="clear" w:color="auto" w:fill="FFFFFF" w:themeFill="background1"/>
        <w:rPr>
          <w:rFonts w:ascii="JasmineUPC" w:hAnsi="JasmineUPC" w:cs="JasmineUPC"/>
          <w:b/>
          <w:bCs/>
          <w:color w:val="EE0000"/>
          <w:sz w:val="30"/>
          <w:szCs w:val="30"/>
        </w:rPr>
      </w:pPr>
    </w:p>
    <w:p w14:paraId="647922FA" w14:textId="20653D22" w:rsidR="009253D7" w:rsidRPr="006C6BDA" w:rsidRDefault="009253D7" w:rsidP="009253D7">
      <w:pPr>
        <w:ind w:right="91"/>
        <w:contextualSpacing/>
        <w:rPr>
          <w:rFonts w:ascii="JasmineUPC" w:eastAsia="Calibri" w:hAnsi="JasmineUPC" w:cs="JasmineUPC"/>
          <w:color w:val="002060"/>
          <w:kern w:val="2"/>
          <w:sz w:val="30"/>
          <w:szCs w:val="30"/>
        </w:rPr>
      </w:pPr>
      <w:r>
        <w:rPr>
          <w:rFonts w:ascii="TH Sarabun New" w:eastAsia="Calibri" w:hAnsi="TH Sarabun New" w:cs="TH Sarabun New" w:hint="cs"/>
          <w:noProof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680768" behindDoc="1" locked="0" layoutInCell="1" allowOverlap="1" wp14:anchorId="5B483D26" wp14:editId="06113EF1">
            <wp:simplePos x="0" y="0"/>
            <wp:positionH relativeFrom="margin">
              <wp:align>right</wp:align>
            </wp:positionH>
            <wp:positionV relativeFrom="paragraph">
              <wp:posOffset>903605</wp:posOffset>
            </wp:positionV>
            <wp:extent cx="6858000" cy="1879600"/>
            <wp:effectExtent l="0" t="0" r="0" b="6350"/>
            <wp:wrapTight wrapText="bothSides">
              <wp:wrapPolygon edited="0">
                <wp:start x="0" y="0"/>
                <wp:lineTo x="0" y="21454"/>
                <wp:lineTo x="21540" y="21454"/>
                <wp:lineTo x="21540" y="0"/>
                <wp:lineTo x="0" y="0"/>
              </wp:wrapPolygon>
            </wp:wrapTight>
            <wp:docPr id="7923144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14470" name="Picture 7923144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F4C54" w:rsidRPr="007A1F0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เช้า </w:t>
      </w:r>
      <w:r w:rsidR="008F4C54" w:rsidRPr="007A1F02">
        <w:rPr>
          <w:rFonts w:ascii="JasmineUPC" w:hAnsi="JasmineUPC" w:cs="JasmineUPC"/>
          <w:b/>
          <w:bCs/>
          <w:color w:val="EE0000"/>
          <w:sz w:val="32"/>
          <w:szCs w:val="32"/>
        </w:rPr>
        <w:sym w:font="Webdings" w:char="F0E4"/>
      </w:r>
      <w:r w:rsidR="008F4C54" w:rsidRPr="007A1F0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บริการอาหารเช้า ณ </w:t>
      </w:r>
      <w:r w:rsidR="007A1F02" w:rsidRPr="007A1F0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โรงแรม</w:t>
      </w:r>
      <w:r w:rsidR="007A1F02" w:rsidRPr="007A1F02">
        <w:rPr>
          <w:rFonts w:ascii="JasmineUPC" w:hAnsi="JasmineUPC" w:cs="JasmineUPC"/>
          <w:b/>
          <w:bCs/>
          <w:noProof/>
          <w:color w:val="EE0000"/>
          <w:sz w:val="32"/>
          <w:szCs w:val="32"/>
          <w:cs/>
          <w:lang w:val="th-TH"/>
          <w14:ligatures w14:val="standardContextual"/>
        </w:rPr>
        <w:t>ที่พัก</w:t>
      </w:r>
      <w:r w:rsidR="00632F91" w:rsidRPr="007A1F02">
        <w:rPr>
          <w:rFonts w:ascii="JasmineUPC" w:hAnsi="JasmineUPC" w:cs="JasmineUPC"/>
          <w:b/>
          <w:bCs/>
          <w:color w:val="EE0000"/>
          <w:sz w:val="30"/>
          <w:szCs w:val="30"/>
          <w:cs/>
        </w:rPr>
        <w:br/>
      </w:r>
      <w:r w:rsidR="007A1F02" w:rsidRPr="00070649">
        <w:rPr>
          <w:rFonts w:ascii="JasmineUPC" w:eastAsia="Calibri" w:hAnsi="JasmineUPC" w:cs="JasmineUPC"/>
          <w:color w:val="002060"/>
          <w:kern w:val="2"/>
          <w:sz w:val="32"/>
          <w:szCs w:val="32"/>
          <w:cs/>
        </w:rPr>
        <w:t>นำคณะเข้าชม</w:t>
      </w:r>
      <w:bookmarkStart w:id="2" w:name="_Hlk207128966"/>
      <w:r w:rsidR="006C6BDA" w:rsidRPr="00070649">
        <w:rPr>
          <w:rFonts w:ascii="JasmineUPC" w:eastAsia="Calibri" w:hAnsi="JasmineUPC" w:cs="JasmineUPC"/>
          <w:color w:val="002060"/>
          <w:kern w:val="2"/>
          <w:sz w:val="32"/>
          <w:szCs w:val="32"/>
          <w:cs/>
        </w:rPr>
        <w:t xml:space="preserve"> </w:t>
      </w:r>
      <w:r w:rsidR="006C6BDA" w:rsidRPr="00070649">
        <w:rPr>
          <w:rFonts w:ascii="JasmineUPC" w:eastAsia="Calibri" w:hAnsi="JasmineUPC" w:cs="JasmineUPC"/>
          <w:b/>
          <w:bCs/>
          <w:color w:val="EE0000"/>
          <w:kern w:val="2"/>
          <w:sz w:val="32"/>
          <w:szCs w:val="32"/>
          <w:cs/>
        </w:rPr>
        <w:t>สวนจำลอง</w:t>
      </w:r>
      <w:r w:rsidR="007A1F02" w:rsidRPr="00070649">
        <w:rPr>
          <w:rFonts w:ascii="JasmineUPC" w:eastAsia="Calibri" w:hAnsi="JasmineUPC" w:cs="JasmineUPC"/>
          <w:b/>
          <w:bCs/>
          <w:color w:val="EE0000"/>
          <w:kern w:val="2"/>
          <w:sz w:val="32"/>
          <w:szCs w:val="32"/>
          <w:cs/>
        </w:rPr>
        <w:t>เมืองฮอลแลนด์</w:t>
      </w:r>
      <w:bookmarkEnd w:id="2"/>
      <w:r w:rsidR="006C6BDA" w:rsidRPr="00070649">
        <w:rPr>
          <w:rFonts w:ascii="JasmineUPC" w:eastAsia="Calibri" w:hAnsi="JasmineUPC" w:cs="JasmineUPC"/>
          <w:b/>
          <w:bCs/>
          <w:color w:val="EE0000"/>
          <w:kern w:val="2"/>
          <w:sz w:val="32"/>
          <w:szCs w:val="32"/>
          <w:cs/>
        </w:rPr>
        <w:t xml:space="preserve"> </w:t>
      </w:r>
      <w:r w:rsidR="007A1F02" w:rsidRPr="00070649">
        <w:rPr>
          <w:rFonts w:ascii="JasmineUPC" w:eastAsia="Calibri" w:hAnsi="JasmineUPC" w:cs="JasmineUPC"/>
          <w:color w:val="002060"/>
          <w:kern w:val="2"/>
          <w:sz w:val="32"/>
          <w:szCs w:val="32"/>
          <w:cs/>
        </w:rPr>
        <w:t>ที่สร้างขึ้นมาเพื่อให้เหมือนประเทศฮอลแลนด์ ให้ท่านได้ชมดอกไม้จำลอง และสถานที่ตกแต่งให้เหมือนประเทศฮอลแลนด์ ให้ท่านได้ถ่ายภาพที่มีวิวสวย ชมดอกทิว</w:t>
      </w:r>
      <w:proofErr w:type="spellStart"/>
      <w:r w:rsidR="007A1F02" w:rsidRPr="00070649">
        <w:rPr>
          <w:rFonts w:ascii="JasmineUPC" w:eastAsia="Calibri" w:hAnsi="JasmineUPC" w:cs="JasmineUPC"/>
          <w:color w:val="002060"/>
          <w:kern w:val="2"/>
          <w:sz w:val="32"/>
          <w:szCs w:val="32"/>
          <w:cs/>
        </w:rPr>
        <w:t>ลิป</w:t>
      </w:r>
      <w:proofErr w:type="spellEnd"/>
      <w:r w:rsidR="007A1F02" w:rsidRPr="00070649">
        <w:rPr>
          <w:rFonts w:ascii="JasmineUPC" w:eastAsia="Calibri" w:hAnsi="JasmineUPC" w:cs="JasmineUPC"/>
          <w:color w:val="002060"/>
          <w:kern w:val="2"/>
          <w:sz w:val="32"/>
          <w:szCs w:val="32"/>
          <w:cs/>
        </w:rPr>
        <w:t xml:space="preserve">จำลองประจำชาติฮอลแลนด์ </w:t>
      </w:r>
      <w:r w:rsidR="007A1F02" w:rsidRPr="00070649">
        <w:rPr>
          <w:rFonts w:ascii="JasmineUPC" w:eastAsia="Calibri" w:hAnsi="JasmineUPC" w:cs="JasmineUPC"/>
          <w:kern w:val="2"/>
          <w:sz w:val="32"/>
          <w:szCs w:val="32"/>
          <w:cs/>
        </w:rPr>
        <w:br/>
      </w:r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จากนั้นพา</w:t>
      </w:r>
      <w:proofErr w:type="spellStart"/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ช้</w:t>
      </w:r>
      <w:proofErr w:type="spellEnd"/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อปปิ้ง</w:t>
      </w:r>
      <w:r w:rsidRPr="006C6BDA">
        <w:rPr>
          <w:rFonts w:ascii="JasmineUPC" w:eastAsia="Cordia New" w:hAnsi="JasmineUPC" w:cs="JasmineUPC"/>
          <w:b/>
          <w:bCs/>
          <w:color w:val="EE0000"/>
          <w:sz w:val="30"/>
          <w:szCs w:val="30"/>
          <w:cs/>
        </w:rPr>
        <w:t>ร้านหยก</w:t>
      </w:r>
      <w:r w:rsidRPr="006C6BDA">
        <w:rPr>
          <w:rFonts w:ascii="JasmineUPC" w:eastAsia="Cordia New" w:hAnsi="JasmineUPC" w:cs="JasmineUPC"/>
          <w:color w:val="EE0000"/>
          <w:sz w:val="30"/>
          <w:szCs w:val="30"/>
          <w:cs/>
        </w:rPr>
        <w:t xml:space="preserve"> </w:t>
      </w:r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สมบัติล้ำค่าของชาวจีน ใครได้ครอบครองจะมีสุขภาพแข็งแรงและโชคดี โดยหยกธรรมชาติจะมีหลายสีคือ สีขาว สีเขียว สีน้ำตาล สีเหลืองและสีม่วง </w:t>
      </w:r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แวะ</w:t>
      </w:r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ชมสินค้ายาประจำบ้านของชาวจีน </w:t>
      </w:r>
      <w:bookmarkStart w:id="3" w:name="_Hlk207128936"/>
      <w:r w:rsidRPr="006C6BDA">
        <w:rPr>
          <w:rFonts w:ascii="JasmineUPC" w:eastAsia="Cordia New" w:hAnsi="JasmineUPC" w:cs="JasmineUPC"/>
          <w:b/>
          <w:bCs/>
          <w:color w:val="EE0000"/>
          <w:sz w:val="30"/>
          <w:szCs w:val="30"/>
          <w:cs/>
        </w:rPr>
        <w:t>ร้านยาบัวหิมะ</w:t>
      </w:r>
      <w:r w:rsidRPr="006C6BDA">
        <w:rPr>
          <w:rFonts w:ascii="JasmineUPC" w:eastAsia="Cordia New" w:hAnsi="JasmineUPC" w:cs="JasmineUPC"/>
          <w:color w:val="EE0000"/>
          <w:sz w:val="30"/>
          <w:szCs w:val="30"/>
          <w:cs/>
        </w:rPr>
        <w:t xml:space="preserve"> </w:t>
      </w:r>
      <w:bookmarkEnd w:id="3"/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สรรพคุณหลากหลายแก้น้ำร้อนลวก</w:t>
      </w:r>
      <w:r w:rsidRPr="006C6BDA">
        <w:rPr>
          <w:rFonts w:ascii="JasmineUPC" w:eastAsia="Cordia New" w:hAnsi="JasmineUPC" w:cs="JasmineUPC"/>
          <w:color w:val="002060"/>
          <w:sz w:val="30"/>
          <w:szCs w:val="30"/>
        </w:rPr>
        <w:t xml:space="preserve">, </w:t>
      </w:r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แผลไฟไหม้</w:t>
      </w:r>
      <w:r w:rsidRPr="006C6BDA">
        <w:rPr>
          <w:rFonts w:ascii="JasmineUPC" w:eastAsia="Cordia New" w:hAnsi="JasmineUPC" w:cs="JasmineUPC"/>
          <w:color w:val="002060"/>
          <w:sz w:val="30"/>
          <w:szCs w:val="30"/>
        </w:rPr>
        <w:t xml:space="preserve">, </w:t>
      </w:r>
      <w:r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แก้ริดสีดวงฮ่องกงฟุต ฯลฯ</w:t>
      </w:r>
    </w:p>
    <w:p w14:paraId="270CF65D" w14:textId="77777777" w:rsidR="003E426C" w:rsidRDefault="00AD2C5C" w:rsidP="00AD2C5C">
      <w:pPr>
        <w:contextualSpacing/>
        <w:rPr>
          <w:rStyle w:val="Strong"/>
          <w:rFonts w:ascii="JasmineUPC" w:hAnsi="JasmineUPC" w:cs="JasmineUPC"/>
          <w:b w:val="0"/>
          <w:bCs w:val="0"/>
          <w:color w:val="002060"/>
          <w:sz w:val="30"/>
          <w:szCs w:val="30"/>
        </w:rPr>
      </w:pPr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 xml:space="preserve">จากนั้นนำท่านขอพร ณ </w:t>
      </w:r>
      <w:r w:rsidRPr="006C6BDA">
        <w:rPr>
          <w:rFonts w:ascii="JasmineUPC" w:eastAsia="Calibri" w:hAnsi="JasmineUPC" w:cs="JasmineUPC"/>
          <w:color w:val="EE0000"/>
          <w:kern w:val="2"/>
          <w:sz w:val="30"/>
          <w:szCs w:val="30"/>
          <w:cs/>
        </w:rPr>
        <w:t>วัดกวนอู (</w:t>
      </w:r>
      <w:r w:rsidRPr="006C6BDA">
        <w:rPr>
          <w:rFonts w:ascii="JasmineUPC" w:eastAsia="Calibri" w:hAnsi="JasmineUPC" w:cs="JasmineUPC"/>
          <w:color w:val="EE0000"/>
          <w:kern w:val="2"/>
          <w:sz w:val="30"/>
          <w:szCs w:val="30"/>
        </w:rPr>
        <w:t xml:space="preserve">GUAN YU TEMPLE) </w:t>
      </w:r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เป็นวัดอันศักดิ์สิทธิ์ที่คนเซ</w:t>
      </w:r>
      <w:proofErr w:type="spellStart"/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ิน</w:t>
      </w:r>
      <w:proofErr w:type="spellEnd"/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เจ</w:t>
      </w:r>
      <w:proofErr w:type="spellStart"/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ิ้น</w:t>
      </w:r>
      <w:proofErr w:type="spellEnd"/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นิยมมาไห้วขอพรในเรื่อง หน้าที่การงาน โดยเฉพาะข้าราชการ ซึ่งเทพเจ้ากวนอั้นนี้ เป็นสัญลักษณ์ของความซื่อสัตย์ ความจงรักภักดี ความกล้าหาญ โชคลาภ และยังเปรียบเส</w:t>
      </w:r>
      <w:proofErr w:type="spellStart"/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มื่อน</w:t>
      </w:r>
      <w:proofErr w:type="spellEnd"/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t>เป็นตัวแทนของความเด็ดเดี่ยว ความเป็นธรรมและความกล้าหาญ กราบไหว้ขอพร เทพเจ้า กวนอู เพื่อความ</w:t>
      </w:r>
      <w:r w:rsidRPr="006C6BDA">
        <w:rPr>
          <w:rFonts w:ascii="JasmineUPC" w:eastAsia="Calibri" w:hAnsi="JasmineUPC" w:cs="JasmineUPC"/>
          <w:color w:val="002060"/>
          <w:kern w:val="2"/>
          <w:sz w:val="30"/>
          <w:szCs w:val="30"/>
          <w:cs/>
        </w:rPr>
        <w:lastRenderedPageBreak/>
        <w:t>เป็นสิริมงคลต่อตัวท่านเอง และ ครอบครัวในทุกๆด้าน</w:t>
      </w:r>
      <w:r w:rsidRPr="00E83E7B">
        <w:rPr>
          <w:rFonts w:asciiTheme="minorBidi" w:eastAsia="Calibri" w:hAnsiTheme="minorBidi"/>
          <w:color w:val="002060"/>
          <w:kern w:val="2"/>
          <w:sz w:val="32"/>
          <w:szCs w:val="32"/>
          <w:cs/>
        </w:rPr>
        <w:t xml:space="preserve"> </w:t>
      </w:r>
      <w:r w:rsidRPr="00E83E7B">
        <w:rPr>
          <w:rFonts w:asciiTheme="minorBidi" w:eastAsia="Calibri" w:hAnsiTheme="minorBidi"/>
          <w:color w:val="002060"/>
          <w:kern w:val="2"/>
          <w:sz w:val="32"/>
          <w:szCs w:val="32"/>
          <w:cs/>
        </w:rPr>
        <w:br/>
      </w:r>
      <w:r>
        <w:rPr>
          <w:rFonts w:asciiTheme="minorBidi" w:eastAsia="Calibri" w:hAnsiTheme="minorBidi"/>
          <w:noProof/>
          <w:kern w:val="2"/>
          <w:sz w:val="32"/>
          <w:szCs w:val="32"/>
          <w:lang w:val="th-TH"/>
          <w14:ligatures w14:val="standardContextual"/>
        </w:rPr>
        <w:drawing>
          <wp:inline distT="0" distB="0" distL="0" distR="0" wp14:anchorId="4302BBED" wp14:editId="6E7127D0">
            <wp:extent cx="6858000" cy="1821180"/>
            <wp:effectExtent l="0" t="0" r="0" b="0"/>
            <wp:docPr id="159736109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61099" name="Picture 15973610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eastAsia="Calibri" w:hAnsiTheme="minorBidi"/>
          <w:color w:val="002060"/>
          <w:kern w:val="2"/>
          <w:sz w:val="32"/>
          <w:szCs w:val="32"/>
          <w:cs/>
        </w:rPr>
        <w:br/>
      </w:r>
    </w:p>
    <w:p w14:paraId="595B5A58" w14:textId="6B7C9FD7" w:rsidR="00AD2C5C" w:rsidRPr="006C6BDA" w:rsidRDefault="00AD2C5C" w:rsidP="00AD2C5C">
      <w:pPr>
        <w:contextualSpacing/>
        <w:rPr>
          <w:rFonts w:ascii="JasmineUPC" w:hAnsi="JasmineUPC" w:cs="JasmineUPC"/>
          <w:color w:val="002060"/>
          <w:sz w:val="30"/>
          <w:szCs w:val="30"/>
        </w:rPr>
      </w:pPr>
      <w:r w:rsidRPr="006C6BDA">
        <w:rPr>
          <w:rStyle w:val="Strong"/>
          <w:rFonts w:ascii="JasmineUPC" w:hAnsi="JasmineUPC" w:cs="JasmineUPC"/>
          <w:b w:val="0"/>
          <w:bCs w:val="0"/>
          <w:color w:val="002060"/>
          <w:sz w:val="30"/>
          <w:szCs w:val="30"/>
          <w:cs/>
        </w:rPr>
        <w:t>จากนั้น</w:t>
      </w:r>
      <w:r w:rsidRPr="006C6BDA">
        <w:rPr>
          <w:rStyle w:val="Strong"/>
          <w:rFonts w:ascii="JasmineUPC" w:hAnsi="JasmineUPC" w:cs="JasmineUPC"/>
          <w:color w:val="002060"/>
          <w:sz w:val="30"/>
          <w:szCs w:val="30"/>
          <w:cs/>
        </w:rPr>
        <w:t xml:space="preserve">นำท่านเที่ยวชม </w:t>
      </w:r>
      <w:bookmarkStart w:id="4" w:name="_Hlk209450542"/>
      <w:r w:rsidRPr="006C6BDA">
        <w:rPr>
          <w:rStyle w:val="Strong"/>
          <w:rFonts w:ascii="JasmineUPC" w:hAnsi="JasmineUPC" w:cs="JasmineUPC"/>
          <w:color w:val="EE0000"/>
          <w:sz w:val="30"/>
          <w:szCs w:val="30"/>
          <w:cs/>
        </w:rPr>
        <w:t>เมืองเก่าหนานโถว</w:t>
      </w:r>
      <w:r w:rsidRPr="006C6BDA">
        <w:rPr>
          <w:rFonts w:ascii="JasmineUPC" w:hAnsi="JasmineUPC" w:cs="JasmineUPC"/>
          <w:color w:val="EE0000"/>
          <w:sz w:val="30"/>
          <w:szCs w:val="30"/>
        </w:rPr>
        <w:t> </w:t>
      </w:r>
      <w:r w:rsidRPr="006C6BDA">
        <w:rPr>
          <w:rFonts w:ascii="JasmineUPC" w:hAnsi="JasmineUPC" w:cs="JasmineUPC"/>
          <w:color w:val="EE0000"/>
          <w:sz w:val="30"/>
          <w:szCs w:val="30"/>
          <w:cs/>
        </w:rPr>
        <w:t xml:space="preserve"> </w:t>
      </w:r>
      <w:bookmarkEnd w:id="4"/>
      <w:r w:rsidRPr="006C6BDA">
        <w:rPr>
          <w:rFonts w:ascii="JasmineUPC" w:hAnsi="JasmineUPC" w:cs="JasmineUPC"/>
          <w:color w:val="002060"/>
          <w:sz w:val="30"/>
          <w:szCs w:val="30"/>
          <w:cs/>
        </w:rPr>
        <w:t xml:space="preserve">ภายในเมืองเก่าแห่งนี้ยังคงอนุรักษ์อาคารประวัติศาสตร์และจุดสำคัญมากกว่า </w:t>
      </w:r>
      <w:r w:rsidRPr="006C6BDA">
        <w:rPr>
          <w:rFonts w:ascii="JasmineUPC" w:hAnsi="JasmineUPC" w:cs="JasmineUPC"/>
          <w:color w:val="002060"/>
          <w:sz w:val="30"/>
          <w:szCs w:val="30"/>
        </w:rPr>
        <w:t xml:space="preserve">20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>แห่ง เช่น ศาลบูชาตระกูลเหวินเพื่อรำลึกถึง “เหวินเทียนเซียง” วีรบุรุษแห่งราชวงศ์ซ่งตอนใต้</w:t>
      </w:r>
      <w:r w:rsidRPr="006C6BDA">
        <w:rPr>
          <w:rFonts w:ascii="JasmineUPC" w:hAnsi="JasmineUPC" w:cs="JasmineUPC"/>
          <w:color w:val="002060"/>
          <w:sz w:val="30"/>
          <w:szCs w:val="30"/>
        </w:rPr>
        <w:t xml:space="preserve">,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>หอการค้าตงกวน</w:t>
      </w:r>
      <w:r w:rsidRPr="006C6BDA">
        <w:rPr>
          <w:rFonts w:ascii="JasmineUPC" w:hAnsi="JasmineUPC" w:cs="JasmineUPC"/>
          <w:color w:val="002060"/>
          <w:sz w:val="30"/>
          <w:szCs w:val="30"/>
        </w:rPr>
        <w:t xml:space="preserve">,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>ซากประตูเมืองด้านใต้ และศาลเป้า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เต๋อ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 xml:space="preserve"> เมืองเก่านี้มีประวัติยาวนานเกือบ </w:t>
      </w:r>
      <w:r w:rsidRPr="006C6BDA">
        <w:rPr>
          <w:rFonts w:ascii="JasmineUPC" w:hAnsi="JasmineUPC" w:cs="JasmineUPC"/>
          <w:color w:val="002060"/>
          <w:sz w:val="30"/>
          <w:szCs w:val="30"/>
        </w:rPr>
        <w:t xml:space="preserve">1,700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>ปี เคยเป็นที่ตั้งของรัฐบาลเขตเป่าอันก่อนจะมีการก่อตั้งเขตเศรษฐกิจพิเศษเซ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ิน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เจ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ิ้น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 xml:space="preserve"> เมืองแห่งนี้ถูกขนานนามว่าเป็น “รากเหง้าทางวัฒนธรรมของเซ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ิน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เจ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ิ้น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และฮ่องกง” รวมถึงเป็นจุดเริ่มต้นของเมืองเซ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ิน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เจ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ิ้น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และสัญลักษณ์ของ “การย้ายกลับคืนสู่ศูนย์กลางเมือง”</w:t>
      </w:r>
      <w:r w:rsidRPr="006C6BD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>สามารถเพลิดเพลินกับการเดินชมร้านค้าที่มีสไต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ส์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 xml:space="preserve"> และบรรยากาศที่น่ารัก รวมถึงร้านอาหารท้องถิ่นเพื่อสัมผัสกับรสชาติอาหารจีนดั้งเดิม</w:t>
      </w:r>
    </w:p>
    <w:p w14:paraId="64A9F6F8" w14:textId="62ECE8C8" w:rsidR="00E83E7B" w:rsidRDefault="007F5F57" w:rsidP="001B4117">
      <w:pPr>
        <w:spacing w:before="240" w:after="0"/>
        <w:rPr>
          <w:rFonts w:asciiTheme="minorBidi" w:eastAsia="Cordia New" w:hAnsiTheme="minorBidi"/>
          <w:color w:val="002060"/>
          <w:sz w:val="32"/>
          <w:szCs w:val="32"/>
        </w:rPr>
      </w:pPr>
      <w:r>
        <w:rPr>
          <w:rFonts w:asciiTheme="minorBidi" w:eastAsia="Cordia New" w:hAnsiTheme="minorBidi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35AB213D" wp14:editId="47CBBF27">
            <wp:extent cx="6853555" cy="1739900"/>
            <wp:effectExtent l="0" t="0" r="4445" b="0"/>
            <wp:docPr id="15981693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69313" name="Picture 15981693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134" cy="175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42079" w14:textId="76F52849" w:rsidR="003E426C" w:rsidRPr="006C6BDA" w:rsidRDefault="007A1F02" w:rsidP="007F5F57">
      <w:pPr>
        <w:spacing w:before="240" w:after="0"/>
        <w:rPr>
          <w:rFonts w:ascii="JasmineUPC" w:eastAsia="Cordia New" w:hAnsi="JasmineUPC" w:cs="JasmineUPC"/>
          <w:color w:val="002060"/>
          <w:sz w:val="30"/>
          <w:szCs w:val="30"/>
        </w:rPr>
      </w:pPr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กลางวัน </w:t>
      </w:r>
      <w:r w:rsidRPr="006C6BDA">
        <w:rPr>
          <w:rFonts w:ascii="JasmineUPC" w:hAnsi="JasmineUPC" w:cs="JasmineUPC"/>
          <w:b/>
          <w:bCs/>
          <w:color w:val="EE0000"/>
          <w:sz w:val="30"/>
          <w:szCs w:val="30"/>
        </w:rPr>
        <w:sym w:font="Webdings" w:char="F0E4"/>
      </w:r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 บริการอาหารกลางวัน ณ ภัตตาคาร</w:t>
      </w:r>
      <w:r w:rsidR="009253D7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br/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นำท่</w:t>
      </w:r>
      <w:r w:rsidR="001B4117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า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น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ช้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อปปิ้ง ถนนคนเดิน</w:t>
      </w:r>
      <w:bookmarkStart w:id="5" w:name="_Hlk207129106"/>
      <w:r w:rsidR="005B7043" w:rsidRPr="006C6BDA">
        <w:rPr>
          <w:rFonts w:ascii="JasmineUPC" w:eastAsia="Cordia New" w:hAnsi="JasmineUPC" w:cs="JasmineUPC"/>
          <w:color w:val="002060"/>
          <w:sz w:val="30"/>
          <w:szCs w:val="30"/>
        </w:rPr>
        <w:t xml:space="preserve"> </w:t>
      </w:r>
      <w:r w:rsidR="00A32D49" w:rsidRPr="006C6BDA">
        <w:rPr>
          <w:rFonts w:ascii="JasmineUPC" w:eastAsia="Cordia New" w:hAnsi="JasmineUPC" w:cs="JasmineUPC"/>
          <w:b/>
          <w:bCs/>
          <w:color w:val="EE0000"/>
          <w:sz w:val="30"/>
          <w:szCs w:val="30"/>
          <w:cs/>
        </w:rPr>
        <w:t xml:space="preserve">ตลาดตงเหมิน </w:t>
      </w:r>
      <w:bookmarkEnd w:id="5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เมืองเซ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ิน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เจ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ิ้น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 เป็นถนน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ช้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อปปิ้งที่มีความยาวเกือบ 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</w:rPr>
        <w:t xml:space="preserve">2 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กิโลเมตร เป็นสถานที่ที่นักท่องเที่ยวเซ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ิน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เจ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ิ้น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นิยมมา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ช้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 xml:space="preserve">อปปิ้งเป็นอันดับสองรองจากห้าง 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</w:rPr>
        <w:t>Lowu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</w:rPr>
        <w:t xml:space="preserve">  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แต่จะแตกต่างกันตรงที่ ตลาดตงเหมินส่วนมากจะเน้นแฟชั่นวัยรุ่น วัยทำงาน อารมณ์ประมาณสยามเซ็น</w:t>
      </w:r>
      <w:proofErr w:type="spellStart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เต</w:t>
      </w:r>
      <w:proofErr w:type="spellEnd"/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อร์บ้านเรา จะเต็มไปด้วยห้างสรรพสินค้า และพลาซ่าเล็กๆ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</w:rPr>
        <w:t> 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มีร้านค้าให้เลือกซื้อมากมาย ที่นี่จะต่อรองราคาไม่ได้มากเนื่องจากเป็นราคาที่เขาลดหน้าร้าน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</w:rPr>
        <w:t xml:space="preserve"> 15-20 % </w:t>
      </w:r>
      <w:r w:rsidR="00A32D49" w:rsidRPr="006C6BDA">
        <w:rPr>
          <w:rFonts w:ascii="JasmineUPC" w:eastAsia="Cordia New" w:hAnsi="JasmineUPC" w:cs="JasmineUPC"/>
          <w:color w:val="002060"/>
          <w:sz w:val="30"/>
          <w:szCs w:val="30"/>
          <w:cs/>
        </w:rPr>
        <w:t>ให้ทุกห้างอยู่แล้ว ส่วนร้านค้าต่างๆ จะต่อได้อีกนิดหน่อย</w:t>
      </w:r>
    </w:p>
    <w:p w14:paraId="1D35A3AE" w14:textId="4BF69DB5" w:rsidR="00446706" w:rsidRDefault="009253D7" w:rsidP="007F5F57">
      <w:pPr>
        <w:spacing w:before="240" w:after="0"/>
        <w:rPr>
          <w:rFonts w:asciiTheme="minorBidi" w:hAnsiTheme="minorBidi"/>
          <w:b/>
          <w:bCs/>
          <w:color w:val="EE0000"/>
          <w:sz w:val="32"/>
          <w:szCs w:val="32"/>
        </w:rPr>
      </w:pPr>
      <w:r>
        <w:rPr>
          <w:rFonts w:asciiTheme="minorBidi" w:hAnsiTheme="minorBidi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4F0D15C6" wp14:editId="0CF255A1">
            <wp:extent cx="6858000" cy="1765300"/>
            <wp:effectExtent l="0" t="0" r="0" b="6350"/>
            <wp:docPr id="15718236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23686" name="Picture 157182368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6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A333C" w14:textId="3B98963B" w:rsidR="009253D7" w:rsidRPr="006C6BDA" w:rsidRDefault="009253D7" w:rsidP="009253D7">
      <w:pPr>
        <w:spacing w:after="0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อิสระอาหารเย็นตามอัธยาศัยเพื่อสะดวกต่อการ</w:t>
      </w:r>
      <w:proofErr w:type="spellStart"/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ช้</w:t>
      </w:r>
      <w:proofErr w:type="spellEnd"/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อปปิ้ง</w:t>
      </w:r>
    </w:p>
    <w:p w14:paraId="54D6ECA2" w14:textId="67C825AE" w:rsidR="00E815D5" w:rsidRPr="006C6BDA" w:rsidRDefault="00A32D49" w:rsidP="009253D7">
      <w:pPr>
        <w:spacing w:after="0"/>
        <w:rPr>
          <w:rFonts w:ascii="JasmineUPC" w:hAnsi="JasmineUPC" w:cs="JasmineUPC"/>
          <w:b/>
          <w:bCs/>
          <w:color w:val="002060"/>
          <w:sz w:val="30"/>
          <w:szCs w:val="30"/>
          <w:cs/>
        </w:rPr>
      </w:pPr>
      <w:r w:rsidRPr="006C6BD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lastRenderedPageBreak/>
        <w:t xml:space="preserve">โรงแรมที่พัก </w:t>
      </w:r>
      <w:r w:rsidRPr="006C6BD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: </w:t>
      </w:r>
      <w:r w:rsidR="009253D7" w:rsidRPr="006C6BD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Vienna Hotel </w:t>
      </w:r>
      <w:r w:rsidR="009253D7" w:rsidRPr="006C6BD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หรือเทียบเท่า</w:t>
      </w:r>
    </w:p>
    <w:p w14:paraId="5A5C8638" w14:textId="0D8F0085" w:rsidR="007F5F57" w:rsidRPr="006C6BDA" w:rsidRDefault="00051EAC" w:rsidP="006C6BDA">
      <w:pPr>
        <w:shd w:val="clear" w:color="auto" w:fill="002060"/>
        <w:spacing w:before="240" w:after="0" w:line="240" w:lineRule="auto"/>
        <w:rPr>
          <w:rFonts w:ascii="JasmineUPC" w:hAnsi="JasmineUPC" w:cs="JasmineUPC"/>
          <w:b/>
          <w:bCs/>
          <w:color w:val="FFFFFF" w:themeColor="background1"/>
          <w:sz w:val="32"/>
          <w:szCs w:val="32"/>
        </w:rPr>
      </w:pPr>
      <w:r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วันที่</w:t>
      </w:r>
      <w:r w:rsidR="00D47DC8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สี่</w:t>
      </w:r>
      <w:r w:rsidR="00B85E71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="0031582B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เซ</w:t>
      </w:r>
      <w:proofErr w:type="spellStart"/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ิน</w:t>
      </w:r>
      <w:proofErr w:type="spellEnd"/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เจ</w:t>
      </w:r>
      <w:proofErr w:type="spellStart"/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ิ้น</w:t>
      </w:r>
      <w:proofErr w:type="spellEnd"/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="0031582B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- </w:t>
      </w:r>
      <w:r w:rsidR="00A32D49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ฮ่องกง - </w:t>
      </w:r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วัดหวังต้าเซียน – ศูนย์กังหันฮวงจุ้ย - ร้านปี่เซ</w:t>
      </w:r>
      <w:proofErr w:type="spellStart"/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ี่</w:t>
      </w:r>
      <w:proofErr w:type="spellEnd"/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ยะ - วัดแชกงหมิว – นั่งกระเช้านองปิงไหว้พระใหญ่เกาะลันเตา - </w:t>
      </w:r>
      <w:r w:rsidR="00A32D49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สนามบิน</w:t>
      </w:r>
      <w:r w:rsidR="009253D7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ฮ่องกง</w:t>
      </w:r>
      <w:r w:rsidR="00A32D49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- กรุงเทพฯ</w:t>
      </w:r>
      <w:r w:rsidR="00C001B2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="00037CEE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(</w:t>
      </w:r>
      <w:r w:rsidR="00916FAC" w:rsidRPr="006C6BDA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632F91"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/</w:t>
      </w:r>
      <w:r w:rsidRPr="006C6BDA">
        <w:rPr>
          <w:rFonts w:ascii="JasmineUPC" w:hAnsi="JasmineUPC" w:cs="JasmineUPC"/>
          <w:color w:val="2F5496" w:themeColor="accent1" w:themeShade="BF"/>
          <w:sz w:val="32"/>
          <w:szCs w:val="32"/>
        </w:rPr>
        <w:t xml:space="preserve"> </w:t>
      </w:r>
      <w:r w:rsidRPr="006C6BDA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/-)</w:t>
      </w:r>
      <w:r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ab/>
      </w:r>
      <w:r w:rsidRPr="006C6BDA">
        <w:rPr>
          <w:rFonts w:ascii="JasmineUPC" w:hAnsi="JasmineUPC" w:cs="JasmineUPC"/>
          <w:b/>
          <w:bCs/>
          <w:color w:val="FFFFFF" w:themeColor="background1"/>
          <w:sz w:val="32"/>
          <w:szCs w:val="32"/>
        </w:rPr>
        <w:t xml:space="preserve"> </w:t>
      </w:r>
    </w:p>
    <w:p w14:paraId="21B1CBFF" w14:textId="7B9C1A77" w:rsidR="00B85E71" w:rsidRDefault="0031582B" w:rsidP="00623351">
      <w:pPr>
        <w:contextualSpacing/>
        <w:rPr>
          <w:rFonts w:asciiTheme="majorBidi" w:hAnsiTheme="majorBidi" w:cstheme="majorBidi"/>
          <w:color w:val="002060"/>
          <w:sz w:val="36"/>
          <w:szCs w:val="36"/>
        </w:rPr>
      </w:pPr>
      <w:r>
        <w:rPr>
          <w:rFonts w:asciiTheme="minorBidi" w:eastAsia="Cordia New" w:hAnsiTheme="minorBidi"/>
          <w:color w:val="002060"/>
          <w:sz w:val="32"/>
          <w:szCs w:val="32"/>
          <w:cs/>
        </w:rPr>
        <w:br/>
      </w:r>
      <w:r w:rsidR="006C6BDA" w:rsidRPr="007A1F0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เช้า </w:t>
      </w:r>
      <w:r w:rsidR="006C6BDA" w:rsidRPr="007A1F02">
        <w:rPr>
          <w:rFonts w:ascii="JasmineUPC" w:hAnsi="JasmineUPC" w:cs="JasmineUPC"/>
          <w:b/>
          <w:bCs/>
          <w:color w:val="EE0000"/>
          <w:sz w:val="32"/>
          <w:szCs w:val="32"/>
        </w:rPr>
        <w:sym w:font="Webdings" w:char="F0E4"/>
      </w:r>
      <w:r w:rsidR="006C6BDA" w:rsidRPr="007A1F0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บริการอาหารเช้า ณ โรงแรม</w:t>
      </w:r>
      <w:r w:rsidR="006C6BDA" w:rsidRPr="007A1F02">
        <w:rPr>
          <w:rFonts w:ascii="JasmineUPC" w:hAnsi="JasmineUPC" w:cs="JasmineUPC"/>
          <w:b/>
          <w:bCs/>
          <w:noProof/>
          <w:color w:val="EE0000"/>
          <w:sz w:val="32"/>
          <w:szCs w:val="32"/>
          <w:cs/>
          <w:lang w:val="th-TH"/>
          <w14:ligatures w14:val="standardContextual"/>
        </w:rPr>
        <w:t>ที่พัก</w:t>
      </w:r>
    </w:p>
    <w:p w14:paraId="78827AC8" w14:textId="77777777" w:rsidR="006C6BDA" w:rsidRPr="007C13AD" w:rsidRDefault="006C6BDA" w:rsidP="006C6BDA">
      <w:pPr>
        <w:shd w:val="clear" w:color="auto" w:fill="FFFFFF" w:themeFill="background1"/>
        <w:rPr>
          <w:rFonts w:ascii="JasmineUPC" w:hAnsi="JasmineUPC" w:cs="JasmineUPC"/>
          <w:color w:val="002060"/>
          <w:sz w:val="30"/>
          <w:szCs w:val="30"/>
        </w:rPr>
      </w:pPr>
      <w:r w:rsidRPr="005A4C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จากนั้นนท่านข้ามด่านสู่ ฮ่องกง โดยรถ หลังจากผ่านด่านตม.แล้ว ออกเดินทัวร์ตามรายการ</w:t>
      </w:r>
      <w:r>
        <w:rPr>
          <w:rFonts w:asciiTheme="minorBidi" w:hAnsiTheme="minorBidi"/>
          <w:color w:val="002060"/>
          <w:sz w:val="32"/>
          <w:szCs w:val="32"/>
          <w:cs/>
        </w:rPr>
        <w:br/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นำท่านสู่ </w:t>
      </w:r>
      <w:r w:rsidRPr="007C13AD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วัดหวังต้าเซียน (</w:t>
      </w:r>
      <w:r w:rsidRPr="007C13AD">
        <w:rPr>
          <w:rFonts w:ascii="JasmineUPC" w:hAnsi="JasmineUPC" w:cs="JasmineUPC"/>
          <w:b/>
          <w:bCs/>
          <w:color w:val="EE0000"/>
          <w:sz w:val="30"/>
          <w:szCs w:val="30"/>
        </w:rPr>
        <w:t>Wong Tai Sin Temple</w:t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</w:rPr>
        <w:t>)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1921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เพื่ออุทิศแด่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เทพเจ้าหวังต้าเซียน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3BEABC7C" w14:textId="3749EA74" w:rsidR="006C6BDA" w:rsidRDefault="006C6BDA" w:rsidP="007A1F02">
      <w:pPr>
        <w:shd w:val="clear" w:color="auto" w:fill="FFFFFF" w:themeFill="background1"/>
        <w:rPr>
          <w:rFonts w:asciiTheme="minorBidi" w:hAnsiTheme="minorBidi"/>
          <w:color w:val="002060"/>
          <w:sz w:val="32"/>
          <w:szCs w:val="32"/>
        </w:rPr>
      </w:pPr>
      <w:r w:rsidRPr="007C13AD">
        <w:rPr>
          <w:rFonts w:ascii="JasmineUPC" w:hAnsi="JasmineUPC" w:cs="JasmineUPC"/>
          <w:noProof/>
          <w:sz w:val="30"/>
          <w:szCs w:val="30"/>
          <w14:ligatures w14:val="standardContextual"/>
        </w:rPr>
        <w:drawing>
          <wp:inline distT="0" distB="0" distL="0" distR="0" wp14:anchorId="29B4445A" wp14:editId="3A489113">
            <wp:extent cx="6855460" cy="2171700"/>
            <wp:effectExtent l="0" t="0" r="2540" b="0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52" cy="217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24882" w14:textId="77777777" w:rsidR="003E426C" w:rsidRDefault="007A1F02" w:rsidP="007A1F02">
      <w:pPr>
        <w:shd w:val="clear" w:color="auto" w:fill="FFFFFF" w:themeFill="background1"/>
        <w:rPr>
          <w:rFonts w:ascii="JasmineUPC" w:hAnsi="JasmineUPC" w:cs="JasmineUPC"/>
          <w:color w:val="002060"/>
          <w:sz w:val="30"/>
          <w:szCs w:val="30"/>
        </w:rPr>
      </w:pPr>
      <w:r w:rsidRPr="006C6BDA">
        <w:rPr>
          <w:rFonts w:ascii="JasmineUPC" w:hAnsi="JasmineUPC" w:cs="JasmineUPC"/>
          <w:color w:val="002060"/>
          <w:sz w:val="30"/>
          <w:szCs w:val="30"/>
          <w:cs/>
        </w:rPr>
        <w:t xml:space="preserve">นำท่านเยี่ยมชม </w:t>
      </w:r>
      <w:r w:rsidRPr="006C6BDA">
        <w:rPr>
          <w:rFonts w:ascii="JasmineUPC" w:hAnsi="JasmineUPC" w:cs="Jasmine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มั่งคั่งแก่ผู้สวมใส่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  <w:r w:rsidR="006C6BDA">
        <w:rPr>
          <w:rFonts w:ascii="JasmineUPC" w:hAnsi="JasmineUPC" w:cs="JasmineUPC"/>
          <w:color w:val="002060"/>
          <w:sz w:val="30"/>
          <w:szCs w:val="30"/>
          <w:cs/>
        </w:rPr>
        <w:br/>
      </w:r>
      <w:r w:rsidR="006C6BDA">
        <w:rPr>
          <w:rFonts w:ascii="Angsana New" w:hAnsi="Angsana New" w:cs="Angsana New" w:hint="cs"/>
          <w:noProof/>
          <w:sz w:val="30"/>
          <w:szCs w:val="30"/>
          <w14:ligatures w14:val="standardContextual"/>
        </w:rPr>
        <w:drawing>
          <wp:inline distT="0" distB="0" distL="0" distR="0" wp14:anchorId="65C029A3" wp14:editId="5ECEB026">
            <wp:extent cx="6856730" cy="1955800"/>
            <wp:effectExtent l="0" t="0" r="1270" b="6350"/>
            <wp:docPr id="15979008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60" cy="195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EE2E7" w14:textId="311F9776" w:rsidR="007A1F02" w:rsidRPr="006C6BDA" w:rsidRDefault="006C6BDA" w:rsidP="007A1F02">
      <w:pPr>
        <w:shd w:val="clear" w:color="auto" w:fill="FFFFFF" w:themeFill="background1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color w:val="002060"/>
          <w:sz w:val="30"/>
          <w:szCs w:val="30"/>
          <w:cs/>
        </w:rPr>
        <w:br/>
      </w:r>
      <w:r w:rsidRPr="005A4CE8">
        <w:rPr>
          <w:rFonts w:ascii="JasmineUPC" w:hAnsi="JasmineUPC" w:cs="JasmineUPC"/>
          <w:b/>
          <w:bCs/>
          <w:color w:val="2F5496" w:themeColor="accent1" w:themeShade="BF"/>
          <w:sz w:val="30"/>
          <w:szCs w:val="30"/>
          <w:cs/>
        </w:rPr>
        <w:t xml:space="preserve">นำท่านสู่ </w:t>
      </w:r>
      <w:r w:rsidRPr="005A4CE8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ร้านปีเซ</w:t>
      </w:r>
      <w:proofErr w:type="spellStart"/>
      <w:r w:rsidRPr="005A4CE8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ี๊</w:t>
      </w:r>
      <w:proofErr w:type="spellEnd"/>
      <w:r w:rsidRPr="005A4CE8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ยะ</w:t>
      </w:r>
      <w:r w:rsidRPr="005A4CE8">
        <w:rPr>
          <w:rFonts w:ascii="JasmineUPC" w:hAnsi="JasmineUPC" w:cs="JasmineUPC"/>
          <w:color w:val="00B050"/>
          <w:sz w:val="30"/>
          <w:szCs w:val="30"/>
        </w:rPr>
        <w:t xml:space="preserve"> 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5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Pr="007C13AD">
        <w:rPr>
          <w:rFonts w:ascii="JasmineUPC" w:hAnsi="JasmineUPC" w:cs="JasmineUPC"/>
          <w:color w:val="002060"/>
          <w:sz w:val="30"/>
          <w:szCs w:val="30"/>
        </w:rPr>
        <w:t>,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อินทรี</w:t>
      </w:r>
      <w:r w:rsidRPr="007C13AD">
        <w:rPr>
          <w:rFonts w:ascii="JasmineUPC" w:hAnsi="JasmineUPC" w:cs="JasmineUPC"/>
          <w:color w:val="002060"/>
          <w:sz w:val="30"/>
          <w:szCs w:val="30"/>
        </w:rPr>
        <w:t>,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กวาง</w:t>
      </w:r>
      <w:r w:rsidRPr="007C13AD">
        <w:rPr>
          <w:rFonts w:ascii="JasmineUPC" w:hAnsi="JasmineUPC" w:cs="JasmineUPC"/>
          <w:color w:val="002060"/>
          <w:sz w:val="30"/>
          <w:szCs w:val="30"/>
        </w:rPr>
        <w:t>,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และแมว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โดยตามตำนานเล่าว่า ปี่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lastRenderedPageBreak/>
        <w:t xml:space="preserve">เซียะเป็นลูกมังกรตัวที่ </w:t>
      </w:r>
      <w:r w:rsidRPr="007C13AD">
        <w:rPr>
          <w:rFonts w:ascii="JasmineUPC" w:hAnsi="JasmineUPC" w:cs="JasmineUPC"/>
          <w:color w:val="002060"/>
          <w:sz w:val="30"/>
          <w:szCs w:val="30"/>
        </w:rPr>
        <w:t>9 (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7C13AD">
        <w:rPr>
          <w:rFonts w:ascii="JasmineUPC" w:hAnsi="JasmineUPC" w:cs="JasmineUPC"/>
          <w:color w:val="002060"/>
          <w:sz w:val="30"/>
          <w:szCs w:val="30"/>
        </w:rPr>
        <w:t>“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เทียนลก (กวางสวรรค์)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”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Pr="007C13AD">
        <w:rPr>
          <w:rFonts w:ascii="JasmineUPC" w:hAnsi="JasmineUPC" w:cs="JasmineUPC"/>
          <w:color w:val="002060"/>
          <w:sz w:val="30"/>
          <w:szCs w:val="30"/>
        </w:rPr>
        <w:t>“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เผ่เย้า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”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Pr="007C13AD">
        <w:rPr>
          <w:rFonts w:ascii="JasmineUPC" w:hAnsi="JasmineUPC" w:cs="JasmineUPC"/>
          <w:color w:val="002060"/>
          <w:sz w:val="30"/>
          <w:szCs w:val="30"/>
        </w:rPr>
        <w:t>“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ผีซิว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br/>
      </w:r>
      <w:r>
        <w:rPr>
          <w:rFonts w:ascii="Angsana New" w:hAnsi="Angsana New" w:cs="Angsana New" w:hint="cs"/>
          <w:noProof/>
          <w:sz w:val="30"/>
          <w:szCs w:val="30"/>
          <w14:ligatures w14:val="standardContextual"/>
        </w:rPr>
        <w:drawing>
          <wp:inline distT="0" distB="0" distL="0" distR="0" wp14:anchorId="56228705" wp14:editId="68AA0D57">
            <wp:extent cx="6858000" cy="1897380"/>
            <wp:effectExtent l="0" t="0" r="0" b="762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86ED0" w14:textId="49911709" w:rsidR="00CA31AA" w:rsidRDefault="00CA31AA" w:rsidP="006C6BDA">
      <w:pPr>
        <w:rPr>
          <w:rFonts w:ascii="JasmineUPC" w:hAnsi="JasmineUPC" w:cs="JasmineUPC"/>
          <w:b/>
          <w:bCs/>
          <w:color w:val="EE0000"/>
          <w:sz w:val="30"/>
          <w:szCs w:val="30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มื้อกลางวัน รับประทาน</w:t>
      </w:r>
      <w:r w:rsidR="00C07163"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อาหารกลางวัน ณ ภัตตาคารชา</w:t>
      </w:r>
      <w:proofErr w:type="spellStart"/>
      <w:r w:rsidR="00C07163"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บู</w:t>
      </w:r>
      <w:proofErr w:type="spellEnd"/>
      <w:r w:rsidR="00C07163"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 xml:space="preserve"> บุฟ</w:t>
      </w:r>
      <w:proofErr w:type="spellStart"/>
      <w:r w:rsidR="00C07163"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เฟ่ต์</w:t>
      </w:r>
      <w:proofErr w:type="spellEnd"/>
      <w:r w:rsidR="00C07163"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เครื่องดื่มไม่อั้น เบียร์ไม่อั้น</w:t>
      </w:r>
    </w:p>
    <w:p w14:paraId="0B3214E1" w14:textId="12CEAF93" w:rsidR="00CA31AA" w:rsidRDefault="00C07163" w:rsidP="006C6BDA">
      <w:pPr>
        <w:rPr>
          <w:rFonts w:ascii="JasmineUPC" w:hAnsi="JasmineUPC" w:cs="JasmineUPC"/>
          <w:b/>
          <w:bCs/>
          <w:color w:val="EE0000"/>
          <w:sz w:val="30"/>
          <w:szCs w:val="30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1E324F3B" wp14:editId="5959E4C4">
            <wp:extent cx="6858000" cy="1663700"/>
            <wp:effectExtent l="0" t="0" r="0" b="0"/>
            <wp:docPr id="14027074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07471" name="Picture 14027074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34708" w14:textId="223FF8A2" w:rsidR="006C6BDA" w:rsidRPr="007C13AD" w:rsidRDefault="006C6BDA" w:rsidP="006C6BDA">
      <w:pPr>
        <w:rPr>
          <w:rFonts w:ascii="JasmineUPC" w:hAnsi="JasmineUPC" w:cs="JasmineUPC"/>
          <w:b/>
          <w:bCs/>
          <w:color w:val="002060"/>
          <w:sz w:val="30"/>
          <w:szCs w:val="30"/>
        </w:rPr>
      </w:pPr>
      <w:r w:rsidRPr="007C13AD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นำท่านเดินทางสู่วัดแชกงหมิว (</w:t>
      </w:r>
      <w:r w:rsidRPr="007C13AD">
        <w:rPr>
          <w:rFonts w:ascii="JasmineUPC" w:hAnsi="JasmineUPC" w:cs="JasmineUPC"/>
          <w:b/>
          <w:bCs/>
          <w:color w:val="EE0000"/>
          <w:sz w:val="30"/>
          <w:szCs w:val="30"/>
        </w:rPr>
        <w:t>Che Kung temple)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br/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4 </w:t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ใบ มีดังนี้</w:t>
      </w:r>
    </w:p>
    <w:p w14:paraId="06F8F7D2" w14:textId="77777777" w:rsidR="006C6BDA" w:rsidRPr="007C13AD" w:rsidRDefault="006C6BDA" w:rsidP="006C6BDA">
      <w:pPr>
        <w:rPr>
          <w:rFonts w:ascii="JasmineUPC" w:hAnsi="JasmineUPC" w:cs="JasmineUPC"/>
          <w:color w:val="002060"/>
          <w:sz w:val="30"/>
          <w:szCs w:val="30"/>
        </w:rPr>
      </w:pPr>
      <w:r w:rsidRPr="007C13AD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</w:rPr>
        <w:t>1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1847D4B6" w14:textId="77777777" w:rsidR="006C6BDA" w:rsidRPr="007C13AD" w:rsidRDefault="006C6BDA" w:rsidP="006C6BDA">
      <w:pPr>
        <w:rPr>
          <w:rFonts w:ascii="JasmineUPC" w:hAnsi="JasmineUPC" w:cs="JasmineUPC"/>
          <w:color w:val="002060"/>
          <w:sz w:val="30"/>
          <w:szCs w:val="30"/>
        </w:rPr>
      </w:pPr>
      <w:r w:rsidRPr="007C13AD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</w:rPr>
        <w:t>2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</w:p>
    <w:p w14:paraId="16B7FE0C" w14:textId="77777777" w:rsidR="006C6BDA" w:rsidRPr="007C13AD" w:rsidRDefault="006C6BDA" w:rsidP="006C6BDA">
      <w:pPr>
        <w:rPr>
          <w:rFonts w:ascii="JasmineUPC" w:hAnsi="JasmineUPC" w:cs="JasmineUPC"/>
          <w:color w:val="002060"/>
          <w:sz w:val="30"/>
          <w:szCs w:val="30"/>
        </w:rPr>
      </w:pPr>
      <w:r w:rsidRPr="007C13AD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</w:rPr>
        <w:t>3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2B99C11E" w14:textId="77777777" w:rsidR="006C6BDA" w:rsidRDefault="006C6BDA" w:rsidP="006C6BDA">
      <w:pPr>
        <w:rPr>
          <w:rFonts w:ascii="JasmineUPC" w:hAnsi="JasmineUPC" w:cs="JasmineUPC"/>
          <w:color w:val="002060"/>
          <w:sz w:val="30"/>
          <w:szCs w:val="30"/>
        </w:rPr>
      </w:pPr>
      <w:r w:rsidRPr="007C13AD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7C13AD">
        <w:rPr>
          <w:rFonts w:ascii="JasmineUPC" w:hAnsi="JasmineUPC" w:cs="JasmineUPC"/>
          <w:b/>
          <w:bCs/>
          <w:color w:val="002060"/>
          <w:sz w:val="30"/>
          <w:szCs w:val="30"/>
        </w:rPr>
        <w:t>4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5F247614" w14:textId="65FFCFF9" w:rsidR="003E426C" w:rsidRPr="007C13AD" w:rsidRDefault="003E426C" w:rsidP="006C6BDA">
      <w:pPr>
        <w:rPr>
          <w:rFonts w:ascii="JasmineUPC" w:hAnsi="JasmineUPC" w:cs="JasmineUPC"/>
          <w:color w:val="002060"/>
          <w:sz w:val="30"/>
          <w:szCs w:val="30"/>
        </w:rPr>
      </w:pPr>
      <w:r>
        <w:rPr>
          <w:rFonts w:asciiTheme="majorBidi" w:hAnsiTheme="majorBidi" w:cstheme="majorBidi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1DA7D5E" wp14:editId="18FA674E">
            <wp:extent cx="6858000" cy="1895475"/>
            <wp:effectExtent l="0" t="0" r="0" b="9525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D1116" w14:textId="055719A7" w:rsidR="007A1F02" w:rsidRDefault="006C6BDA" w:rsidP="00623351">
      <w:pPr>
        <w:contextualSpacing/>
        <w:rPr>
          <w:rFonts w:asciiTheme="majorBidi" w:hAnsiTheme="majorBidi" w:cstheme="majorBidi"/>
          <w:b/>
          <w:bCs/>
          <w:color w:val="002060"/>
          <w:sz w:val="36"/>
          <w:szCs w:val="36"/>
        </w:rPr>
      </w:pPr>
      <w:r w:rsidRPr="007C13AD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นำท่านไหว้พระใหญ่เทียนถาน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(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Tian Tan Buddha)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Pr="007C13AD">
        <w:rPr>
          <w:rFonts w:ascii="JasmineUPC" w:hAnsi="JasmineUPC" w:cs="JasmineUPC"/>
          <w:color w:val="002060"/>
          <w:sz w:val="30"/>
          <w:szCs w:val="30"/>
        </w:rPr>
        <w:t> 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Ngong Ping Village)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>เขตที่ราบสูงทางตะวันตกของเกาะลันเตา (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Lantau Island)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26.4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7C13AD">
        <w:rPr>
          <w:rFonts w:ascii="JasmineUPC" w:hAnsi="JasmineUPC" w:cs="JasmineUPC"/>
          <w:color w:val="002060"/>
          <w:sz w:val="30"/>
          <w:szCs w:val="30"/>
        </w:rPr>
        <w:t xml:space="preserve">34 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t xml:space="preserve">เมตร </w:t>
      </w:r>
      <w:r w:rsidRPr="007C13AD">
        <w:rPr>
          <w:rFonts w:ascii="JasmineUPC" w:hAnsi="JasmineUPC" w:cs="JasmineUPC"/>
          <w:color w:val="EE0000"/>
          <w:sz w:val="30"/>
          <w:szCs w:val="30"/>
          <w:cs/>
        </w:rPr>
        <w:t>(ในกรณีที่กระเช้าปิดปรับปรุง จะใช้เป็นรถบัสไพรเวทขึ้นแทน)</w:t>
      </w:r>
      <w:r w:rsidRPr="007C13AD">
        <w:rPr>
          <w:rFonts w:ascii="JasmineUPC" w:hAnsi="JasmineUPC" w:cs="JasmineUPC"/>
          <w:color w:val="002060"/>
          <w:sz w:val="30"/>
          <w:szCs w:val="30"/>
          <w:cs/>
        </w:rPr>
        <w:br/>
      </w:r>
      <w:r>
        <w:rPr>
          <w:rFonts w:ascii="Angsana New" w:hAnsi="Angsana New" w:cs="Angsana New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5F59439D" wp14:editId="66099733">
            <wp:extent cx="6857365" cy="2146300"/>
            <wp:effectExtent l="0" t="0" r="635" b="635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83" cy="214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A173" w14:textId="77777777" w:rsidR="00092653" w:rsidRDefault="00092653" w:rsidP="006C6BDA">
      <w:pPr>
        <w:rPr>
          <w:rFonts w:ascii="JasmineUPC" w:hAnsi="JasmineUPC" w:cs="JasmineUPC"/>
          <w:b/>
          <w:bCs/>
          <w:color w:val="EE0000"/>
          <w:sz w:val="30"/>
          <w:szCs w:val="30"/>
        </w:rPr>
      </w:pPr>
    </w:p>
    <w:p w14:paraId="492E6758" w14:textId="162F0280" w:rsidR="006C6BDA" w:rsidRPr="006C6BDA" w:rsidRDefault="006C6BDA" w:rsidP="006C6BDA">
      <w:pPr>
        <w:rPr>
          <w:rFonts w:ascii="JasmineUPC" w:hAnsi="JasmineUPC" w:cs="JasmineUPC"/>
          <w:color w:val="002060"/>
          <w:sz w:val="30"/>
          <w:szCs w:val="30"/>
        </w:rPr>
      </w:pPr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แวะ</w:t>
      </w:r>
      <w:proofErr w:type="spellStart"/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ช้</w:t>
      </w:r>
      <w:proofErr w:type="spellEnd"/>
      <w:r w:rsidRPr="006C6BD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อปปิ้งห้าง </w:t>
      </w:r>
      <w:r w:rsidRPr="006C6BDA">
        <w:rPr>
          <w:rFonts w:ascii="JasmineUPC" w:hAnsi="JasmineUPC" w:cs="JasmineUPC"/>
          <w:b/>
          <w:bCs/>
          <w:color w:val="EE0000"/>
          <w:sz w:val="30"/>
          <w:szCs w:val="30"/>
        </w:rPr>
        <w:t>Citygate Outlets</w:t>
      </w:r>
      <w:r w:rsidRPr="006C6BDA">
        <w:rPr>
          <w:rFonts w:ascii="JasmineUPC" w:hAnsi="JasmineUPC" w:cs="JasmineUPC"/>
          <w:color w:val="EE0000"/>
          <w:sz w:val="30"/>
          <w:szCs w:val="30"/>
        </w:rPr>
        <w:t xml:space="preserve">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6C6BDA">
        <w:rPr>
          <w:rFonts w:ascii="JasmineUPC" w:hAnsi="JasmineUPC" w:cs="JasmineUPC"/>
          <w:color w:val="002060"/>
          <w:sz w:val="30"/>
          <w:szCs w:val="30"/>
        </w:rPr>
        <w:t xml:space="preserve">150 </w:t>
      </w:r>
      <w:r w:rsidRPr="006C6BDA">
        <w:rPr>
          <w:rFonts w:ascii="JasmineUPC" w:hAnsi="JasmineUPC" w:cs="JasmineUPC"/>
          <w:color w:val="002060"/>
          <w:sz w:val="30"/>
          <w:szCs w:val="30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ช้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อปแฟชั่นและเครื่องประดับ สินค้าเพื่อสุขภาพและความงาม สินค้า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อิเลคทรอนิกส์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 xml:space="preserve"> </w:t>
      </w:r>
      <w:proofErr w:type="spellStart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จิว</w:t>
      </w:r>
      <w:proofErr w:type="spellEnd"/>
      <w:r w:rsidRPr="006C6BDA">
        <w:rPr>
          <w:rFonts w:ascii="JasmineUPC" w:hAnsi="JasmineUPC" w:cs="JasmineUPC"/>
          <w:color w:val="002060"/>
          <w:sz w:val="30"/>
          <w:szCs w:val="30"/>
          <w:cs/>
        </w:rPr>
        <w:t>เวลรีและนาฬิกา เสื้อผ้าเด็ก กีฬาและกิจกรรมกลางแจ้ง ฯลฯ</w:t>
      </w:r>
    </w:p>
    <w:p w14:paraId="71EC70C3" w14:textId="19E7AF9B" w:rsidR="007A1F02" w:rsidRDefault="00092653" w:rsidP="00623351">
      <w:pPr>
        <w:contextualSpacing/>
        <w:rPr>
          <w:rFonts w:asciiTheme="majorBidi" w:hAnsiTheme="majorBidi" w:cstheme="majorBidi"/>
          <w:b/>
          <w:bCs/>
          <w:color w:val="002060"/>
          <w:sz w:val="36"/>
          <w:szCs w:val="36"/>
        </w:rPr>
      </w:pPr>
      <w:r>
        <w:rPr>
          <w:rFonts w:asciiTheme="majorBidi" w:hAnsiTheme="majorBidi" w:cstheme="majorBidi"/>
          <w:noProof/>
          <w:sz w:val="32"/>
          <w:szCs w:val="32"/>
          <w14:ligatures w14:val="standardContextual"/>
        </w:rPr>
        <w:drawing>
          <wp:inline distT="0" distB="0" distL="0" distR="0" wp14:anchorId="68488E0B" wp14:editId="3A8A486F">
            <wp:extent cx="6856095" cy="1841500"/>
            <wp:effectExtent l="0" t="0" r="1905" b="635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20" cy="18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F5755" w14:textId="77777777" w:rsidR="003E426C" w:rsidRDefault="003E426C" w:rsidP="00623351">
      <w:pPr>
        <w:contextualSpacing/>
        <w:rPr>
          <w:rFonts w:asciiTheme="majorBidi" w:hAnsiTheme="majorBidi" w:cstheme="majorBidi"/>
          <w:b/>
          <w:bCs/>
          <w:color w:val="002060"/>
          <w:sz w:val="36"/>
          <w:szCs w:val="36"/>
        </w:rPr>
      </w:pPr>
    </w:p>
    <w:p w14:paraId="08CC4A88" w14:textId="2C9734CD" w:rsidR="00C07163" w:rsidRDefault="00C07163" w:rsidP="003E426C">
      <w:pPr>
        <w:spacing w:line="240" w:lineRule="auto"/>
        <w:jc w:val="thaiDistribute"/>
        <w:rPr>
          <w:rFonts w:ascii="JasmineUPC" w:hAnsi="JasmineUPC" w:cs="JasmineUPC"/>
          <w:b/>
          <w:bCs/>
          <w:color w:val="EE0000"/>
          <w:sz w:val="30"/>
          <w:szCs w:val="30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อิสระอาหารเย็นตามอัธยาศัยเพื่อสะดวกต่อการ</w:t>
      </w:r>
      <w:proofErr w:type="spellStart"/>
      <w:r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ช้</w:t>
      </w:r>
      <w:proofErr w:type="spellEnd"/>
      <w:r>
        <w:rPr>
          <w:rFonts w:ascii="JasmineUPC" w:hAnsi="JasmineUPC" w:cs="JasmineUPC" w:hint="cs"/>
          <w:b/>
          <w:bCs/>
          <w:color w:val="EE0000"/>
          <w:sz w:val="30"/>
          <w:szCs w:val="30"/>
          <w:cs/>
        </w:rPr>
        <w:t>อปปิ้ง</w:t>
      </w:r>
    </w:p>
    <w:p w14:paraId="4129B946" w14:textId="67001256" w:rsidR="00F21AFC" w:rsidRPr="00092653" w:rsidRDefault="00D47DC8" w:rsidP="003E426C">
      <w:pPr>
        <w:spacing w:line="240" w:lineRule="auto"/>
        <w:jc w:val="thaiDistribute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lastRenderedPageBreak/>
        <w:t>สมควรแก่เวลานำท่านเดินทางสู่สนามบิน</w:t>
      </w:r>
    </w:p>
    <w:p w14:paraId="7AC23CDF" w14:textId="7EBCA41D" w:rsidR="00AB637A" w:rsidRPr="00092653" w:rsidRDefault="006C6BDA" w:rsidP="00AB637A">
      <w:pPr>
        <w:spacing w:after="0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23.00</w:t>
      </w:r>
      <w:r w:rsidR="00AB637A"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น.  </w:t>
      </w:r>
      <w:r w:rsidR="00AB637A"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="00AB637A" w:rsidRPr="00092653">
        <w:rPr>
          <w:rFonts w:ascii="JasmineUPC" w:hAnsi="JasmineUPC" w:cs="JasmineUPC"/>
          <w:color w:val="002060"/>
          <w:sz w:val="30"/>
          <w:szCs w:val="30"/>
        </w:rPr>
        <w:t xml:space="preserve">Hong Kong Airlines </w:t>
      </w:r>
      <w:r w:rsidR="00AB637A"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เที่ยวบินที่ </w:t>
      </w:r>
      <w:r w:rsidR="00AB637A"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</w:t>
      </w:r>
      <w:r w:rsidR="00AB637A" w:rsidRPr="00092653">
        <w:rPr>
          <w:rFonts w:ascii="JasmineUPC" w:hAnsi="JasmineUPC" w:cs="JasmineUPC"/>
          <w:b/>
          <w:bCs/>
          <w:color w:val="00B050"/>
          <w:sz w:val="30"/>
          <w:szCs w:val="30"/>
        </w:rPr>
        <w:t>HX</w:t>
      </w:r>
      <w:r w:rsidRPr="00092653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759</w:t>
      </w:r>
    </w:p>
    <w:p w14:paraId="08A63160" w14:textId="77777777" w:rsidR="00AB637A" w:rsidRPr="00092653" w:rsidRDefault="00AB637A" w:rsidP="00AB637A">
      <w:pPr>
        <w:spacing w:after="0"/>
        <w:jc w:val="thaiDistribute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092653">
        <w:rPr>
          <w:rFonts w:ascii="JasmineUPC" w:hAnsi="JasmineUPC" w:cs="JasmineUPC"/>
          <w:color w:val="FF0066"/>
          <w:sz w:val="30"/>
          <w:szCs w:val="30"/>
        </w:rPr>
        <w:t>)</w:t>
      </w:r>
    </w:p>
    <w:p w14:paraId="6B908A2A" w14:textId="5D767CEF" w:rsidR="00977ABE" w:rsidRPr="00092653" w:rsidRDefault="00AB637A" w:rsidP="00185882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0</w:t>
      </w:r>
      <w:r w:rsidR="006C6BDA"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1.00 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น. +1 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สวั</w:t>
      </w:r>
      <w:proofErr w:type="spellEnd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สดิภาพ</w:t>
      </w:r>
    </w:p>
    <w:p w14:paraId="17EE38F7" w14:textId="77777777" w:rsidR="00045429" w:rsidRPr="00C07163" w:rsidRDefault="00045429" w:rsidP="00045429">
      <w:pPr>
        <w:spacing w:after="0" w:line="240" w:lineRule="auto"/>
        <w:rPr>
          <w:rFonts w:ascii="JasmineUPC" w:hAnsi="JasmineUPC" w:cs="JasmineUPC"/>
          <w:b/>
          <w:bCs/>
          <w:color w:val="EE0000"/>
          <w:sz w:val="28"/>
        </w:rPr>
      </w:pPr>
      <w:r w:rsidRPr="00C0716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C0716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ไฟลท์</w:t>
      </w:r>
      <w:proofErr w:type="spellEnd"/>
      <w:r w:rsidRPr="00C0716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บินและเวลาบินอาจมีการปรับเปรียบตามสายการบินกำหนด)</w:t>
      </w:r>
    </w:p>
    <w:p w14:paraId="6EFE383A" w14:textId="70EA6C69" w:rsidR="00977ABE" w:rsidRPr="00092653" w:rsidRDefault="00977ABE" w:rsidP="00977ABE">
      <w:pPr>
        <w:spacing w:after="0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23.40 น. 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092653">
        <w:rPr>
          <w:rFonts w:ascii="JasmineUPC" w:hAnsi="JasmineUPC" w:cs="JasmineUPC"/>
          <w:color w:val="002060"/>
          <w:sz w:val="30"/>
          <w:szCs w:val="30"/>
        </w:rPr>
        <w:t xml:space="preserve">Hong Kong Airlines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เที่ยวบินที่ 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</w:t>
      </w:r>
      <w:r w:rsidRPr="00092653">
        <w:rPr>
          <w:rFonts w:ascii="JasmineUPC" w:hAnsi="JasmineUPC" w:cs="JasmineUPC"/>
          <w:b/>
          <w:bCs/>
          <w:color w:val="00B050"/>
          <w:sz w:val="30"/>
          <w:szCs w:val="30"/>
        </w:rPr>
        <w:t>HX7</w:t>
      </w:r>
      <w:r w:rsidRPr="00092653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67</w:t>
      </w:r>
    </w:p>
    <w:p w14:paraId="29BFEBE7" w14:textId="77777777" w:rsidR="00977ABE" w:rsidRPr="00092653" w:rsidRDefault="00977ABE" w:rsidP="00977ABE">
      <w:pPr>
        <w:spacing w:after="0"/>
        <w:jc w:val="thaiDistribute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092653">
        <w:rPr>
          <w:rFonts w:ascii="JasmineUPC" w:hAnsi="JasmineUPC" w:cs="JasmineUPC"/>
          <w:color w:val="FF0066"/>
          <w:sz w:val="30"/>
          <w:szCs w:val="30"/>
        </w:rPr>
        <w:t>)</w:t>
      </w:r>
    </w:p>
    <w:p w14:paraId="68A4DC01" w14:textId="77777777" w:rsidR="00977ABE" w:rsidRPr="00092653" w:rsidRDefault="00977ABE" w:rsidP="00185882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01.40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น. +1 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สวั</w:t>
      </w:r>
      <w:proofErr w:type="spellEnd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สดิภาพ</w:t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786"/>
        <w:gridCol w:w="1573"/>
        <w:gridCol w:w="1617"/>
        <w:gridCol w:w="1099"/>
        <w:gridCol w:w="1123"/>
      </w:tblGrid>
      <w:tr w:rsidR="00EE4F72" w:rsidRPr="009A23AA" w14:paraId="71360173" w14:textId="77777777" w:rsidTr="00EE4F72">
        <w:trPr>
          <w:trHeight w:val="311"/>
          <w:jc w:val="center"/>
        </w:trPr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EE4F72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กำหนดการเดินทาง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</w:p>
          <w:p w14:paraId="65090BDB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EE4F72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ราคา</w:t>
            </w:r>
          </w:p>
          <w:p w14:paraId="2718C706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</w:p>
          <w:p w14:paraId="6B2BA731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EE4F72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ราคา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EE4F72" w:rsidRDefault="00EE4F72" w:rsidP="00B97731">
            <w:pPr>
              <w:jc w:val="thaiDistribute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จอยแลนด์ไม่ใช้ตั๋วเครื่องบิน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C61177" w:rsidRDefault="00EE4F72" w:rsidP="00B97731">
            <w:pPr>
              <w:jc w:val="thaiDistribute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</w:p>
          <w:p w14:paraId="6BCAB4DF" w14:textId="77777777" w:rsidR="00EE4F72" w:rsidRPr="00C61177" w:rsidRDefault="00EE4F72" w:rsidP="00B97731">
            <w:pPr>
              <w:spacing w:line="360" w:lineRule="auto"/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C61177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พักเดี่ยว</w:t>
            </w:r>
          </w:p>
          <w:p w14:paraId="5A89BD74" w14:textId="77777777" w:rsidR="00EE4F72" w:rsidRPr="002726B8" w:rsidRDefault="00EE4F72" w:rsidP="00B97731">
            <w:pPr>
              <w:jc w:val="thaiDistribute"/>
              <w:rPr>
                <w:rFonts w:ascii="JasmineUPC" w:eastAsia="Times New Roman" w:hAnsi="JasmineUPC" w:cs="JasmineUPC"/>
                <w:b/>
                <w:bCs/>
                <w:color w:val="FFFFFF" w:themeColor="background1"/>
                <w:szCs w:val="24"/>
              </w:rPr>
            </w:pPr>
          </w:p>
        </w:tc>
      </w:tr>
      <w:tr w:rsidR="00EE4F72" w:rsidRPr="009A23AA" w14:paraId="1B2511F9" w14:textId="77777777" w:rsidTr="00EE4F72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 xml:space="preserve">เที่ยวบิน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วันที่เดินทาง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ผู้ใหญ่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เด็ก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9A23AA" w:rsidRDefault="00EE4F72" w:rsidP="00B97731">
            <w:pPr>
              <w:rPr>
                <w:rFonts w:ascii="JasmineUPC" w:eastAsia="Times New Roman" w:hAnsi="JasmineUPC" w:cs="JasmineUPC"/>
                <w:b/>
                <w:bCs/>
                <w:color w:val="002060"/>
                <w:szCs w:val="24"/>
              </w:rPr>
            </w:pPr>
            <w:r>
              <w:rPr>
                <w:rFonts w:ascii="JasmineUPC" w:eastAsia="Times New Roman" w:hAnsi="JasmineUPC" w:cs="JasmineUPC" w:hint="cs"/>
                <w:b/>
                <w:bCs/>
                <w:color w:val="002060"/>
                <w:szCs w:val="24"/>
                <w:cs/>
              </w:rPr>
              <w:t>ผู้ใหญ่/เด็ก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9A23AA" w:rsidRDefault="00EE4F72" w:rsidP="00B97731">
            <w:pPr>
              <w:rPr>
                <w:rFonts w:ascii="JasmineUPC" w:eastAsia="Times New Roman" w:hAnsi="JasmineUPC" w:cs="JasmineUPC"/>
                <w:b/>
                <w:bCs/>
                <w:color w:val="002060"/>
                <w:szCs w:val="24"/>
              </w:rPr>
            </w:pPr>
          </w:p>
        </w:tc>
      </w:tr>
      <w:tr w:rsidR="00DB4DCD" w:rsidRPr="009A23AA" w14:paraId="42A943EF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E1EC1E" w14:textId="48F3C7F1" w:rsidR="00DB4DCD" w:rsidRPr="00EE4F72" w:rsidRDefault="00810378" w:rsidP="00DB4DC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D2BF843" w14:textId="7E7C1DB4" w:rsidR="00DB4DCD" w:rsidRPr="001A5546" w:rsidRDefault="00810378" w:rsidP="00DB4DC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02 – 05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E0197A" w14:textId="11BD4333" w:rsidR="00DB4DCD" w:rsidRPr="00EE4F72" w:rsidRDefault="00E85A26" w:rsidP="00DB4DC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3E2FF8" w14:textId="511024FB" w:rsidR="00DB4DCD" w:rsidRPr="00EE4F72" w:rsidRDefault="00E85A26" w:rsidP="00DB4DC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C2FDFB" w14:textId="54FF86A6" w:rsidR="00DB4DCD" w:rsidRPr="00EE4F72" w:rsidRDefault="00C07163" w:rsidP="00DB4DC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  <w:cs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966B90" w14:textId="791137B4" w:rsidR="00DB4DCD" w:rsidRPr="00EE4F72" w:rsidRDefault="00C07163" w:rsidP="00DB4DC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E85A26" w:rsidRPr="009A23AA" w14:paraId="03CD67F7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CFED9D" w14:textId="7A496EDA" w:rsidR="00E85A26" w:rsidRPr="00EE4F72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DB4FC5" w14:textId="79910117" w:rsidR="00E85A26" w:rsidRPr="001A5546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04 – 07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8FE0BA" w14:textId="0758BCBE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AD2733" w14:textId="724D774C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C58B06" w14:textId="211004AD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732132" w14:textId="7E902A59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E85A26" w:rsidRPr="009A23AA" w14:paraId="1D779F9E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F3EB4C" w14:textId="6E2E952F" w:rsidR="00E85A26" w:rsidRPr="00EE4F72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969C72" w14:textId="18861DBF" w:rsidR="00E85A26" w:rsidRPr="001A5546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11 – 14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FCB974" w14:textId="3DC17903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634A50" w14:textId="034D9058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26E197" w14:textId="7BB59FCD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A92184" w14:textId="01C064E7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E85A26" w:rsidRPr="009A23AA" w14:paraId="32F9C976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33D3DF" w14:textId="05551EEC" w:rsidR="00E85A26" w:rsidRPr="006E3208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807D9D">
              <w:rPr>
                <w:rFonts w:ascii="Century Gothic" w:eastAsia="Angsana New" w:hAnsi="Century Gothic" w:cs="JasmineUPC"/>
                <w:b/>
                <w:color w:val="EE0000"/>
                <w:szCs w:val="24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53D752" w14:textId="1BEC8C51" w:rsidR="00E85A26" w:rsidRPr="001A5546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14 – 17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783F4E" w14:textId="4C3824F3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2156FF" w14:textId="299BBD2F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134F4C" w14:textId="4CEB94E9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D60E92" w14:textId="04BC81D2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E85A26" w:rsidRPr="009A23AA" w14:paraId="39E702ED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5FF2F4" w14:textId="490DAF64" w:rsidR="00E85A26" w:rsidRPr="006E3208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F83888" w14:textId="7243BAC7" w:rsidR="00E85A26" w:rsidRPr="001A5546" w:rsidRDefault="00E85A26" w:rsidP="00E85A26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16 – 19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9D9499" w14:textId="0A404137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5A673C" w14:textId="5E12A289" w:rsidR="00E85A26" w:rsidRPr="00EE4F72" w:rsidRDefault="00E85A26" w:rsidP="00E85A26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371E5E" w14:textId="4ECD113B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94F77B" w14:textId="2C1AEA43" w:rsidR="00E85A26" w:rsidRPr="00EE4F72" w:rsidRDefault="00E85A26" w:rsidP="00E85A26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62BF3F59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765495" w14:textId="2D0E76F5" w:rsidR="00807D9D" w:rsidRPr="006E3208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9788E7" w14:textId="7AAD2E25" w:rsidR="00807D9D" w:rsidRPr="001A5546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18 – 21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6C0FA2" w14:textId="7A1EEC14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A0B4A9" w14:textId="0F53B1E1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3F8611" w14:textId="1F99E069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072FBD" w14:textId="6D42EE57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44DF4ECE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C818A6" w14:textId="7BDA3D66" w:rsidR="00807D9D" w:rsidRPr="006E3208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807D9D">
              <w:rPr>
                <w:rFonts w:ascii="Century Gothic" w:eastAsia="Angsana New" w:hAnsi="Century Gothic" w:cs="JasmineUPC"/>
                <w:b/>
                <w:color w:val="EE0000"/>
                <w:szCs w:val="24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668614" w14:textId="4A7C4F52" w:rsidR="00807D9D" w:rsidRPr="001A5546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21 – 24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3264B7" w14:textId="2FB92688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4E83D8" w14:textId="6D0807D2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24CB43" w14:textId="3BBE6369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96A25C" w14:textId="11F88AE4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7F5AE484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2241A5" w14:textId="1FA6675D" w:rsidR="00807D9D" w:rsidRPr="006E3208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046D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3D3EB7" w14:textId="765EC8F2" w:rsidR="00807D9D" w:rsidRPr="001A5546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25 – 28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9BE245" w14:textId="48A7F8B2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447191" w14:textId="6EFCACF6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C5B54C" w14:textId="06F4F4D8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C8F48E" w14:textId="7E61B5CB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6753135F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74A09E" w14:textId="4DD80EEF" w:rsidR="00807D9D" w:rsidRPr="006E3208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046D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42C941" w14:textId="4F80326B" w:rsidR="00807D9D" w:rsidRPr="001A5546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28 – 31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พฤษภาคม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2FA631" w14:textId="04B5B220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078F01" w14:textId="497F2128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05CDBE" w14:textId="058816D9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B2A43A" w14:textId="50E13E19" w:rsidR="00807D9D" w:rsidRPr="00EE4F72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430A0819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7D93C7" w14:textId="0CEB1F4D" w:rsidR="00807D9D" w:rsidRPr="00A3046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046D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9B3514" w14:textId="31E659C5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พ.ค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มิถุนายน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4FF670" w14:textId="2B04B1CB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AE0D0B" w14:textId="6E257A28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13,900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37171E" w14:textId="49667D02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7EB59D" w14:textId="7BD69302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02D3D8F9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45ECFE" w14:textId="37D810F7" w:rsidR="00807D9D" w:rsidRPr="00A3046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046D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A19602" w14:textId="3C850B5A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06 – 09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มิถุนายน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047403" w14:textId="26F3B03E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E37426" w14:textId="06256F1B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EBC692" w14:textId="71D2B965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2DB70A" w14:textId="3C1F59B1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5D039FF8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F878C43" w14:textId="770FA1CD" w:rsidR="00807D9D" w:rsidRPr="00A3046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046D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1CF5D5" w14:textId="4BD326CA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08 – 11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มิถุนายน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0F99DD" w14:textId="5EC8393E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8E7093" w14:textId="4248EEA4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81A792" w14:textId="19C0BAD6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0662A8" w14:textId="11CC6DED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78CC52AB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C0AC81" w14:textId="0185AD02" w:rsidR="00807D9D" w:rsidRPr="00A3046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046D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A6C11B" w14:textId="65CD9378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15 – </w:t>
            </w:r>
            <w:proofErr w:type="gramStart"/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18 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>มิถุนายน</w:t>
            </w:r>
            <w:proofErr w:type="gramEnd"/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4B0665" w14:textId="47F6A5B1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412583" w14:textId="5C3F5509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48DDBE" w14:textId="6AA1C9D4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F6FA2FA" w14:textId="5BC8B4B6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54E9C88C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B8EA9F" w14:textId="42E654E4" w:rsidR="00807D9D" w:rsidRPr="00A3046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046D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0D8C63" w14:textId="5B08AAD7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22 – </w:t>
            </w:r>
            <w:proofErr w:type="gramStart"/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25 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>มิถุนายน</w:t>
            </w:r>
            <w:proofErr w:type="gramEnd"/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CF7566" w14:textId="7567DBF9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D7B62E" w14:textId="2C6ED2EC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74BA4F" w14:textId="3DC99D22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1C3A00" w14:textId="7A9DF438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54D4CE23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B0F8D6" w14:textId="031D225E" w:rsidR="00807D9D" w:rsidRPr="00A3046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B57CF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471FC1" w14:textId="3A511249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29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มิ.ย.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กรกฎาคม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9A0C40" w14:textId="7977FF2C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D4C4A0" w14:textId="0B852396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87EBA5" w14:textId="18AF0481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67D14A" w14:textId="0D4C7B98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16C2CA6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AA0726" w14:textId="0FBC2E31" w:rsidR="00807D9D" w:rsidRPr="00A3046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B57CF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E0F54D" w14:textId="787524DC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06 – 09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กรกฎาคม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2F6329" w14:textId="31716821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FC1415" w14:textId="33F1F33B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9B2A98" w14:textId="4A2E2892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BDCF34" w14:textId="67D74546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4C630D3E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2709EF" w14:textId="3F6863E9" w:rsidR="00807D9D" w:rsidRPr="00AB57CF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697230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B4F3C9" w14:textId="2F006F45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09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12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00E8D"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กรกฎาคม 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F93751" w14:textId="78B73E27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CBFB57" w14:textId="28D861F8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75F512" w14:textId="48897F46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47A3C7" w14:textId="5DE46909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1FB530B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2515D1" w14:textId="22CDA9CD" w:rsidR="00807D9D" w:rsidRPr="00AB57CF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697230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C2CAF8" w14:textId="54BC73BC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13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16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00E8D"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กรกฎาคม 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F14FFB" w14:textId="64546A4D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961963" w14:textId="157EEE35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58D690" w14:textId="1E9E587C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2C25DC" w14:textId="3BB55B33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807D9D" w:rsidRPr="009A23AA" w14:paraId="344D41F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61F816" w14:textId="46F7F43D" w:rsidR="00807D9D" w:rsidRPr="00AB57CF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697230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774207" w14:textId="29864C10" w:rsidR="00807D9D" w:rsidRDefault="00807D9D" w:rsidP="00807D9D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20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23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00E8D"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กรกฎาคม 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2CDECF" w14:textId="5D840ACB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6C83FE" w14:textId="47D04D01" w:rsidR="00807D9D" w:rsidRPr="00EE4F72" w:rsidRDefault="00807D9D" w:rsidP="00807D9D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10641D" w14:textId="37787850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DD9942" w14:textId="23AC652A" w:rsidR="00807D9D" w:rsidRDefault="00807D9D" w:rsidP="00807D9D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2D49B3ED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22B964" w14:textId="71F791DF" w:rsidR="00977291" w:rsidRPr="00697230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697230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lastRenderedPageBreak/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2F124A" w14:textId="086E3ED2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27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30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00E8D"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กรกฎาคม </w:t>
            </w:r>
            <w:r w:rsidRPr="00100E8D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DD5601" w14:textId="7B0513A1" w:rsidR="00977291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4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395C40" w14:textId="7BB7B671" w:rsidR="00977291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4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94CEB5" w14:textId="393A60D8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CAA5DC" w14:textId="0FA20DAC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24908CF8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77704F" w14:textId="0146C62B" w:rsidR="00977291" w:rsidRPr="00697230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45BD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1C5AC5" w14:textId="52732CC2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03 – 06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สิงหาคม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D309C3" w14:textId="75B00D61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2A61A6" w14:textId="7DFE2703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F0CEAE" w14:textId="27B1B667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35DDF3" w14:textId="67AF6575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2DA2564B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711F7E" w14:textId="1B8CC08F" w:rsidR="00977291" w:rsidRPr="00945BD6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D12ECE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D1E6A3" w14:textId="368E93CA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15</w:t>
            </w:r>
            <w:r w:rsidRPr="006F2519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18</w:t>
            </w:r>
            <w:r w:rsidRPr="006F2519"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สิงหาคม </w:t>
            </w:r>
            <w:r w:rsidRPr="006F2519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89C818" w14:textId="43F57AC3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CE0221" w14:textId="54D339EB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349BC9" w14:textId="49844B06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4921CC" w14:textId="733EF8B9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6624F01B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803510" w14:textId="01C3F656" w:rsidR="00977291" w:rsidRPr="00945BD6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D12ECE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806DFE" w14:textId="27099B6A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17</w:t>
            </w:r>
            <w:r w:rsidRPr="006F2519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20</w:t>
            </w:r>
            <w:r w:rsidRPr="006F2519"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สิงหาคม </w:t>
            </w:r>
            <w:r w:rsidRPr="006F2519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08988B" w14:textId="73B06C93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D0DC4C" w14:textId="52422C27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A0143F" w14:textId="51D8BF5A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35770C" w14:textId="0331BA23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156FFD0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2274DF" w14:textId="55CDE030" w:rsidR="00977291" w:rsidRPr="00945BD6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D12ECE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EA3946" w14:textId="064F5A17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24</w:t>
            </w:r>
            <w:r w:rsidRPr="006F2519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27</w:t>
            </w:r>
            <w:r w:rsidRPr="006F2519"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สิงหาคม </w:t>
            </w:r>
            <w:r w:rsidRPr="006F2519"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A3F6FC" w14:textId="70E96D0E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472978" w14:textId="4609AC98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0EA741" w14:textId="25BE8D69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33271B" w14:textId="1A43AD92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307E538E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C3533D" w14:textId="6A09C85B" w:rsidR="00977291" w:rsidRPr="00D12ECE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2641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5D1471" w14:textId="47BD9885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31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ส.ค.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03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กันยายน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DE5FF40" w14:textId="66AA04C8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7E3009" w14:textId="2386630C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05B7CA" w14:textId="31667BE7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D689739" w14:textId="43AC19CB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0E6BF960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98706D" w14:textId="14583995" w:rsidR="00977291" w:rsidRPr="00D12ECE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2641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1DC476" w14:textId="37F35DAC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05 – 08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szCs w:val="24"/>
                <w:cs/>
              </w:rPr>
              <w:t>กันยายน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06CBEC" w14:textId="2F1DA161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C9C32D" w14:textId="7E31DAD6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514FCA" w14:textId="3C666886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6EEC4C" w14:textId="3FC4A61C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1402F4CD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251B56" w14:textId="17A5B989" w:rsidR="00977291" w:rsidRPr="00D12ECE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2641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965FA7" w14:textId="6E778B92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07 – 10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szCs w:val="24"/>
                <w:cs/>
              </w:rPr>
              <w:t>กันยายน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E03FFF" w14:textId="5465BA90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3C132" w14:textId="5DB2FE21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1797C5" w14:textId="76255A4F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263D1A" w14:textId="1206763F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977291" w:rsidRPr="009A23AA" w14:paraId="71BC278B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EF0CC2" w14:textId="0262B9FE" w:rsidR="00977291" w:rsidRPr="00D12ECE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2641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C914D6" w14:textId="4979D758" w:rsidR="00977291" w:rsidRDefault="00977291" w:rsidP="00977291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14 – 17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szCs w:val="24"/>
                <w:cs/>
              </w:rPr>
              <w:t>กันยายน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3155F2" w14:textId="18EAB28A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BAF6A9" w14:textId="7ED006F6" w:rsidR="00977291" w:rsidRPr="00EE4F72" w:rsidRDefault="00977291" w:rsidP="00977291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F9591C0" w14:textId="1CF317F2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056338" w14:textId="34EA5636" w:rsidR="00977291" w:rsidRDefault="00977291" w:rsidP="00977291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  <w:tr w:rsidR="002C5BE7" w:rsidRPr="009A23AA" w14:paraId="52DC50F8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0A8EBA" w14:textId="6EA5E45F" w:rsidR="002C5BE7" w:rsidRPr="00A32641" w:rsidRDefault="002C5BE7" w:rsidP="002C5BE7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A32641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1253D4" w14:textId="301A8B9C" w:rsidR="002C5BE7" w:rsidRDefault="002C5BE7" w:rsidP="002C5BE7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21 – 24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szCs w:val="24"/>
                <w:cs/>
              </w:rPr>
              <w:t>กันยายน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26D92F" w14:textId="1C9FD3BA" w:rsidR="002C5BE7" w:rsidRDefault="002C5BE7" w:rsidP="002C5BE7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66D2F0" w14:textId="32FBBA5F" w:rsidR="002C5BE7" w:rsidRDefault="002C5BE7" w:rsidP="002C5BE7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</w:t>
            </w:r>
            <w:r w:rsidR="00B506BC">
              <w:rPr>
                <w:rFonts w:ascii="Century Gothic" w:hAnsi="Century Gothic"/>
                <w:b/>
                <w:color w:val="000000" w:themeColor="text1"/>
                <w:szCs w:val="24"/>
              </w:rPr>
              <w:t>2</w:t>
            </w: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B72C7B" w14:textId="40006945" w:rsidR="002C5BE7" w:rsidRDefault="002C5BE7" w:rsidP="002C5BE7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326F15" w14:textId="6AD34ABD" w:rsidR="002C5BE7" w:rsidRDefault="002C5BE7" w:rsidP="002C5BE7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3,500</w:t>
            </w:r>
          </w:p>
        </w:tc>
      </w:tr>
    </w:tbl>
    <w:p w14:paraId="70DD8DEF" w14:textId="77777777" w:rsidR="005A4CE8" w:rsidRDefault="005A4CE8" w:rsidP="005A4CE8">
      <w:pPr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7B7F93" w14:textId="0FB2C6C9" w:rsidR="00AB6CEA" w:rsidRPr="005A4CE8" w:rsidRDefault="005A4CE8" w:rsidP="005A4CE8">
      <w:pPr>
        <w:rPr>
          <w:rFonts w:ascii="JasmineUPC" w:hAnsi="JasmineUPC" w:cs="Jasmine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***กรณีตัดกรุ๊ปส่วนตัวหรือกรุ๊ปเหมากรุณาสอบถามส่วนต่างอีกครั้งก่อนจอง</w:t>
      </w:r>
      <w:r w:rsidRPr="00D75FE9">
        <w:rPr>
          <w:rFonts w:ascii="TH SarabunPSK" w:hAnsi="TH SarabunPSK" w:cs="TH SarabunPSK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23351" w:rsidRPr="005A4C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*ข้อควรทราบ* </w:t>
      </w:r>
      <w:r w:rsidR="00623351" w:rsidRPr="005A4CE8">
        <w:rPr>
          <w:rFonts w:ascii="JasmineUPC" w:hAnsi="JasmineUPC" w:cs="JasmineUPC"/>
          <w:sz w:val="30"/>
          <w:szCs w:val="30"/>
          <w:cs/>
        </w:rPr>
        <w:t>รายการนี้เข้า</w:t>
      </w:r>
      <w:r w:rsidR="00623351" w:rsidRPr="005A4CE8">
        <w:rPr>
          <w:rFonts w:ascii="JasmineUPC" w:hAnsi="JasmineUPC" w:cs="JasmineUPC"/>
          <w:b/>
          <w:bCs/>
          <w:sz w:val="30"/>
          <w:szCs w:val="30"/>
          <w:cs/>
        </w:rPr>
        <w:t>ร้านรัฐบาล</w:t>
      </w:r>
      <w:r w:rsidR="00623351" w:rsidRPr="005A4CE8">
        <w:rPr>
          <w:rFonts w:ascii="JasmineUPC" w:hAnsi="JasmineUPC" w:cs="JasmineUPC"/>
          <w:sz w:val="30"/>
          <w:szCs w:val="30"/>
          <w:cs/>
        </w:rPr>
        <w:t xml:space="preserve">จำนวน 4 ร้าน : </w:t>
      </w:r>
      <w:r w:rsidR="00623351" w:rsidRPr="005A4CE8">
        <w:rPr>
          <w:rFonts w:ascii="JasmineUPC" w:hAnsi="JasmineUPC" w:cs="JasmineUPC"/>
          <w:b/>
          <w:bCs/>
          <w:i/>
          <w:iCs/>
          <w:sz w:val="30"/>
          <w:szCs w:val="30"/>
          <w:highlight w:val="cyan"/>
          <w:u w:val="single"/>
          <w:cs/>
        </w:rPr>
        <w:t>(ร้าน</w:t>
      </w:r>
      <w:proofErr w:type="spellStart"/>
      <w:r w:rsidR="00623351" w:rsidRPr="005A4CE8">
        <w:rPr>
          <w:rFonts w:ascii="JasmineUPC" w:hAnsi="JasmineUPC" w:cs="JasmineUPC"/>
          <w:b/>
          <w:bCs/>
          <w:i/>
          <w:iCs/>
          <w:sz w:val="30"/>
          <w:szCs w:val="30"/>
          <w:highlight w:val="cyan"/>
          <w:u w:val="single"/>
          <w:cs/>
        </w:rPr>
        <w:t>จิวเวอร์</w:t>
      </w:r>
      <w:proofErr w:type="spellEnd"/>
      <w:r w:rsidR="00623351" w:rsidRPr="005A4CE8">
        <w:rPr>
          <w:rFonts w:ascii="JasmineUPC" w:hAnsi="JasmineUPC" w:cs="JasmineUPC"/>
          <w:b/>
          <w:bCs/>
          <w:i/>
          <w:iCs/>
          <w:sz w:val="30"/>
          <w:szCs w:val="30"/>
          <w:highlight w:val="cyan"/>
          <w:u w:val="single"/>
          <w:cs/>
        </w:rPr>
        <w:t>รี่ / ร้านยา / ร้านหยก/ร้าน ปีเซ</w:t>
      </w:r>
      <w:proofErr w:type="spellStart"/>
      <w:r w:rsidR="00623351" w:rsidRPr="005A4CE8">
        <w:rPr>
          <w:rFonts w:ascii="JasmineUPC" w:hAnsi="JasmineUPC" w:cs="JasmineUPC"/>
          <w:b/>
          <w:bCs/>
          <w:i/>
          <w:iCs/>
          <w:sz w:val="30"/>
          <w:szCs w:val="30"/>
          <w:highlight w:val="cyan"/>
          <w:u w:val="single"/>
          <w:cs/>
        </w:rPr>
        <w:t>ี๊</w:t>
      </w:r>
      <w:proofErr w:type="spellEnd"/>
      <w:r w:rsidR="00623351" w:rsidRPr="005A4CE8">
        <w:rPr>
          <w:rFonts w:ascii="JasmineUPC" w:hAnsi="JasmineUPC" w:cs="JasmineUPC"/>
          <w:b/>
          <w:bCs/>
          <w:i/>
          <w:iCs/>
          <w:sz w:val="30"/>
          <w:szCs w:val="30"/>
          <w:highlight w:val="cyan"/>
          <w:u w:val="single"/>
          <w:cs/>
        </w:rPr>
        <w:t>ยะ</w:t>
      </w:r>
      <w:r w:rsidR="00623351" w:rsidRPr="005A4CE8">
        <w:rPr>
          <w:rFonts w:ascii="JasmineUPC" w:hAnsi="JasmineUPC" w:cs="JasmineUPC"/>
          <w:b/>
          <w:bCs/>
          <w:i/>
          <w:iCs/>
          <w:sz w:val="30"/>
          <w:szCs w:val="30"/>
          <w:highlight w:val="cyan"/>
          <w:u w:val="single"/>
        </w:rPr>
        <w:t xml:space="preserve">  </w:t>
      </w:r>
      <w:r w:rsidR="00623351" w:rsidRPr="005A4CE8">
        <w:rPr>
          <w:rFonts w:ascii="JasmineUPC" w:hAnsi="JasmineUPC" w:cs="JasmineUPC"/>
          <w:b/>
          <w:bCs/>
          <w:i/>
          <w:iCs/>
          <w:sz w:val="30"/>
          <w:szCs w:val="30"/>
          <w:highlight w:val="cyan"/>
          <w:u w:val="single"/>
          <w:cs/>
        </w:rPr>
        <w:t>)</w:t>
      </w:r>
      <w:r w:rsidR="00623351" w:rsidRPr="005A4CE8">
        <w:rPr>
          <w:rFonts w:ascii="JasmineUPC" w:hAnsi="JasmineUPC" w:cs="JasmineUPC"/>
          <w:sz w:val="30"/>
          <w:szCs w:val="30"/>
          <w:cs/>
        </w:rPr>
        <w:t xml:space="preserve"> 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 </w:t>
      </w:r>
      <w:r w:rsidR="00623351" w:rsidRPr="005A4CE8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300 </w:t>
      </w:r>
      <w:r w:rsidRPr="005A4CE8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HKD </w:t>
      </w:r>
      <w:r w:rsidRPr="005A4CE8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/ </w:t>
      </w:r>
      <w:r w:rsidR="00623351" w:rsidRPr="005A4CE8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ท่าน</w:t>
      </w:r>
      <w:r w:rsidRPr="005A4CE8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="00623351" w:rsidRPr="005A4CE8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/ร้าน</w:t>
      </w:r>
      <w:r w:rsidR="00623351" w:rsidRPr="005A4CE8">
        <w:rPr>
          <w:rFonts w:ascii="JasmineUPC" w:hAnsi="JasmineUPC" w:cs="JasmineUPC"/>
          <w:color w:val="EE0000"/>
          <w:sz w:val="30"/>
          <w:szCs w:val="30"/>
          <w:cs/>
        </w:rPr>
        <w:t xml:space="preserve"> </w:t>
      </w:r>
      <w:r w:rsidR="00623351" w:rsidRPr="005A4CE8">
        <w:rPr>
          <w:rFonts w:ascii="JasmineUPC" w:hAnsi="JasmineUPC" w:cs="JasmineUPC"/>
          <w:sz w:val="30"/>
          <w:szCs w:val="30"/>
          <w:cs/>
        </w:rPr>
        <w:t xml:space="preserve">และไม่รวมเดินทางกับคณะมีค่าใช้จ่ายเพิ่ม 400 </w:t>
      </w:r>
      <w:r w:rsidRPr="005A4CE8">
        <w:rPr>
          <w:rFonts w:ascii="JasmineUPC" w:hAnsi="JasmineUPC" w:cs="JasmineUPC"/>
          <w:sz w:val="30"/>
          <w:szCs w:val="30"/>
        </w:rPr>
        <w:t xml:space="preserve">HKD </w:t>
      </w:r>
      <w:r w:rsidR="00623351" w:rsidRPr="005A4CE8">
        <w:rPr>
          <w:rFonts w:ascii="JasmineUPC" w:hAnsi="JasmineUPC" w:cs="JasmineUPC"/>
          <w:sz w:val="30"/>
          <w:szCs w:val="30"/>
          <w:cs/>
        </w:rPr>
        <w:t>/ท่าน/วัน</w:t>
      </w:r>
      <w:r w:rsidRPr="005A4CE8">
        <w:rPr>
          <w:rFonts w:ascii="JasmineUPC" w:hAnsi="JasmineUPC" w:cs="JasmineUPC"/>
          <w:sz w:val="30"/>
          <w:szCs w:val="30"/>
        </w:rPr>
        <w:t xml:space="preserve">  </w:t>
      </w:r>
      <w:r w:rsidR="00AB6CEA" w:rsidRPr="005A4CE8">
        <w:rPr>
          <w:rFonts w:ascii="JasmineUPC" w:hAnsi="JasmineUPC" w:cs="Jasmine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อัตราค่าบริการนี้เฉพาะพาสปอร์ตไทยเท่านั้น ในกรณีพาสปอร์ตต่างชาติ จ่ายเพิ่ม ท่านละ </w:t>
      </w:r>
      <w:r w:rsidR="00AB6CEA" w:rsidRPr="005A4CE8">
        <w:rPr>
          <w:rFonts w:ascii="JasmineUPC" w:hAnsi="JasmineUPC" w:cs="Jasmine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="00AB6CEA" w:rsidRPr="005A4CE8">
        <w:rPr>
          <w:rFonts w:ascii="JasmineUPC" w:hAnsi="JasmineUPC" w:cs="Jasmine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="00AB6CEA" w:rsidRPr="005A4CE8">
        <w:rPr>
          <w:rFonts w:ascii="JasmineUPC" w:hAnsi="JasmineUPC" w:cs="Jasmine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="00AB6CEA" w:rsidRPr="005A4CE8">
        <w:rPr>
          <w:rFonts w:ascii="JasmineUPC" w:hAnsi="JasmineUPC" w:cs="Jasmine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อาหารที่ทางทัวร์จัดให้ เป็นอาหารมาตรฐานทัวร์ ในกรณีที่ท่านไม่ทานอาหารบางประเภท หรือแพ้อาหารกรุณาแจ้งก่อนทำการจอง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และในกรณีที่ท่านต้องการเมนูอื่นเพิ่มเติมสามารถสั่งแล้วจ่ายหน้างานได้ค่ะ</w:t>
      </w:r>
    </w:p>
    <w:p w14:paraId="50F0B6D8" w14:textId="1B70EED4" w:rsidR="00AB6CEA" w:rsidRPr="005A4CE8" w:rsidRDefault="00AB6CEA" w:rsidP="00AB6CEA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6" w:name="_Hlk207207325"/>
      <w:r w:rsidRPr="005A4CE8">
        <w:rPr>
          <w:rFonts w:ascii="JasmineUPC" w:eastAsia="Calibri" w:hAnsi="JasmineUPC" w:cs="JasmineUPC"/>
          <w:b/>
          <w:bCs/>
          <w:color w:val="EE0000"/>
          <w:sz w:val="28"/>
        </w:rPr>
        <w:t>***</w:t>
      </w:r>
      <w:r w:rsidRPr="005A4CE8">
        <w:rPr>
          <w:rFonts w:ascii="JasmineUPC" w:eastAsia="Calibri" w:hAnsi="JasmineUPC" w:cs="JasmineUPC"/>
          <w:b/>
          <w:bCs/>
          <w:color w:val="EE0000"/>
          <w:sz w:val="28"/>
          <w:cs/>
        </w:rPr>
        <w:t>ทัวร์ทุกโปรแกรม</w:t>
      </w:r>
      <w:r w:rsidRPr="005A4CE8">
        <w:rPr>
          <w:rFonts w:ascii="JasmineUPC" w:eastAsia="Calibri" w:hAnsi="JasmineUPC" w:cs="JasmineUPC"/>
          <w:color w:val="EE0000"/>
          <w:sz w:val="28"/>
          <w:cs/>
        </w:rPr>
        <w:t xml:space="preserve"> </w:t>
      </w:r>
      <w:r w:rsidRPr="005A4CE8">
        <w:rPr>
          <w:rFonts w:ascii="JasmineUPC" w:eastAsia="Calibri" w:hAnsi="JasmineUPC" w:cs="JasmineUPC"/>
          <w:color w:val="002060"/>
          <w:sz w:val="28"/>
          <w:cs/>
        </w:rPr>
        <w:t>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***</w:t>
      </w:r>
      <w:bookmarkEnd w:id="6"/>
      <w:r w:rsidRPr="005A4CE8">
        <w:rPr>
          <w:rFonts w:ascii="JasmineUPC" w:eastAsia="Calibri" w:hAnsi="JasmineUPC" w:cs="JasmineUPC"/>
          <w:color w:val="002060"/>
          <w:sz w:val="28"/>
        </w:rPr>
        <w:br/>
      </w:r>
      <w:bookmarkStart w:id="7" w:name="_Hlk207207298"/>
      <w:r w:rsidRPr="005A4CE8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เพื่อความปลอดภัยและความสะดวกในการเดินทาง กรณีมีท่านใดใช้วีลแชร์กรุณาสอบถามก่อนจองเนื่องจากมีเส้นทางและกิจกรรมที่ต้องเดินขึ้นลงบันไดจำนวนมาก และสมากช</w:t>
      </w:r>
      <w:proofErr w:type="spellStart"/>
      <w:r w:rsidRPr="005A4CE8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ิก</w:t>
      </w:r>
      <w:proofErr w:type="spellEnd"/>
      <w:r w:rsidRPr="005A4CE8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ในครอบครัวต้องช่วยกันดูแลนะคะ</w:t>
      </w:r>
    </w:p>
    <w:p w14:paraId="5F849889" w14:textId="0F72B46D" w:rsidR="00977ABE" w:rsidRPr="005A4CE8" w:rsidRDefault="00AB6CEA" w:rsidP="00623351">
      <w:pPr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5A4CE8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4CE8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  <w:bookmarkEnd w:id="7"/>
    </w:p>
    <w:p w14:paraId="0418F503" w14:textId="77777777" w:rsidR="00623351" w:rsidRPr="005A4CE8" w:rsidRDefault="00623351" w:rsidP="00623351">
      <w:pPr>
        <w:rPr>
          <w:rFonts w:ascii="JasmineUPC" w:hAnsi="JasmineUPC" w:cs="JasmineUPC"/>
          <w:b/>
          <w:bCs/>
          <w:color w:val="EE0000"/>
          <w:sz w:val="28"/>
          <w:u w:val="single"/>
        </w:rPr>
      </w:pPr>
      <w:r w:rsidRPr="005A4CE8">
        <w:rPr>
          <w:rFonts w:ascii="JasmineUPC" w:hAnsi="JasmineUPC" w:cs="JasmineUPC"/>
          <w:b/>
          <w:bCs/>
          <w:color w:val="EE0000"/>
          <w:sz w:val="28"/>
          <w:u w:val="single"/>
          <w:cs/>
        </w:rPr>
        <w:t>โปรดอ่านเงื่อนไขแทบท้ายอย่างละเอียด</w:t>
      </w:r>
    </w:p>
    <w:p w14:paraId="4C7C1BBA" w14:textId="77777777" w:rsidR="00623351" w:rsidRPr="005A4CE8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b/>
          <w:bCs/>
          <w:sz w:val="28"/>
          <w:cs/>
        </w:rPr>
        <w:t>เพื่อประโยชน์สูงสุดของลูกค้าทุกท่าน หากชำระเงินแล้ว</w:t>
      </w:r>
      <w:r w:rsidRPr="005A4CE8">
        <w:rPr>
          <w:rFonts w:ascii="JasmineUPC" w:hAnsi="JasmineUPC" w:cs="JasmineUPC"/>
          <w:sz w:val="28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5A4CE8">
        <w:rPr>
          <w:rFonts w:ascii="JasmineUPC" w:hAnsi="JasmineUPC" w:cs="JasmineUPC"/>
          <w:sz w:val="28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</w:t>
      </w:r>
      <w:r w:rsidRPr="005A4CE8">
        <w:rPr>
          <w:rFonts w:ascii="JasmineUPC" w:hAnsi="JasmineUPC" w:cs="JasmineUPC"/>
          <w:sz w:val="28"/>
          <w:cs/>
        </w:rPr>
        <w:lastRenderedPageBreak/>
        <w:t>เนื่องมาจากได้รับทราบเงื่อนไขก่อนเดินทางแล้ว</w:t>
      </w:r>
      <w:r w:rsidRPr="005A4CE8">
        <w:rPr>
          <w:rFonts w:ascii="JasmineUPC" w:hAnsi="JasmineUPC" w:cs="JasmineUPC"/>
          <w:sz w:val="28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50408BC8" w14:textId="77777777" w:rsidR="00623351" w:rsidRPr="005A4CE8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73F4FFF" w14:textId="77777777" w:rsidR="00623351" w:rsidRPr="005A4CE8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5A4CE8">
        <w:rPr>
          <w:rFonts w:ascii="JasmineUPC" w:hAnsi="JasmineUPC" w:cs="JasmineUPC"/>
          <w:sz w:val="28"/>
        </w:rPr>
        <w:t xml:space="preserve">DOUBLE BED (DBL) </w:t>
      </w:r>
      <w:r w:rsidRPr="005A4CE8">
        <w:rPr>
          <w:rFonts w:ascii="JasmineUPC" w:hAnsi="JasmineUPC" w:cs="JasmineUPC"/>
          <w:sz w:val="28"/>
          <w:cs/>
        </w:rPr>
        <w:t>ค่อนข้าง</w:t>
      </w:r>
    </w:p>
    <w:p w14:paraId="32ECC965" w14:textId="77777777" w:rsidR="00623351" w:rsidRPr="005A4CE8" w:rsidRDefault="00623351" w:rsidP="00623351">
      <w:pPr>
        <w:ind w:firstLine="720"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40F706C7" w14:textId="77777777" w:rsidR="00623351" w:rsidRPr="005A4CE8" w:rsidRDefault="00623351" w:rsidP="00623351">
      <w:pPr>
        <w:numPr>
          <w:ilvl w:val="0"/>
          <w:numId w:val="8"/>
        </w:num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FCBC706" w14:textId="77777777" w:rsidR="00623351" w:rsidRPr="005A4CE8" w:rsidRDefault="00623351" w:rsidP="00623351">
      <w:pPr>
        <w:numPr>
          <w:ilvl w:val="0"/>
          <w:numId w:val="9"/>
        </w:num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79F1D01" w14:textId="77777777" w:rsidR="00623351" w:rsidRPr="005A4CE8" w:rsidRDefault="00623351" w:rsidP="00623351">
      <w:pPr>
        <w:numPr>
          <w:ilvl w:val="0"/>
          <w:numId w:val="10"/>
        </w:num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48382892" w14:textId="77777777" w:rsidR="00446706" w:rsidRDefault="00446706" w:rsidP="003E426C">
      <w:pPr>
        <w:spacing w:after="0" w:line="240" w:lineRule="auto"/>
        <w:contextualSpacing/>
        <w:rPr>
          <w:rFonts w:ascii="Cordia New" w:hAnsi="Cordia New" w:cs="Cordia New"/>
          <w:sz w:val="32"/>
          <w:szCs w:val="32"/>
        </w:rPr>
      </w:pPr>
    </w:p>
    <w:p w14:paraId="3D900DCF" w14:textId="2D793C10" w:rsidR="00623351" w:rsidRPr="005A4CE8" w:rsidRDefault="00623351" w:rsidP="00446706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00FDA2CD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</w:p>
    <w:p w14:paraId="3BDFA46F" w14:textId="29CC9832" w:rsidR="00623351" w:rsidRPr="005A4CE8" w:rsidRDefault="00623351" w:rsidP="00623351">
      <w:pPr>
        <w:spacing w:after="0" w:line="360" w:lineRule="exact"/>
        <w:ind w:left="720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ยกเว้น </w:t>
      </w:r>
      <w:r w:rsidRPr="005A4CE8">
        <w:rPr>
          <w:rFonts w:ascii="JasmineUPC" w:hAnsi="JasmineUPC" w:cs="JasmineUPC"/>
          <w:b/>
          <w:bCs/>
          <w:color w:val="FF0000"/>
          <w:sz w:val="28"/>
        </w:rPr>
        <w:t>!!</w:t>
      </w:r>
      <w:r w:rsidRPr="005A4CE8">
        <w:rPr>
          <w:rFonts w:ascii="JasmineUPC" w:hAnsi="JasmineUPC" w:cs="JasmineUPC"/>
          <w:color w:val="FF0000"/>
          <w:sz w:val="28"/>
        </w:rPr>
        <w:t xml:space="preserve"> </w:t>
      </w:r>
      <w:r w:rsidRPr="005A4CE8">
        <w:rPr>
          <w:rFonts w:ascii="JasmineUPC" w:hAnsi="JasmineUPC" w:cs="JasmineUPC"/>
          <w:sz w:val="28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5A4CE8">
        <w:rPr>
          <w:rFonts w:ascii="JasmineUPC" w:hAnsi="JasmineUPC" w:cs="JasmineUPC"/>
          <w:color w:val="FF0000"/>
          <w:sz w:val="28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0DB40E71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น้ำหนักกระเป๋าโหลดใต้ท้องเครื่อง </w:t>
      </w:r>
      <w:r w:rsidRPr="005A4CE8">
        <w:rPr>
          <w:rFonts w:ascii="JasmineUPC" w:hAnsi="JasmineUPC" w:cs="JasmineUPC"/>
          <w:color w:val="FF0000"/>
          <w:sz w:val="28"/>
        </w:rPr>
        <w:t>2</w:t>
      </w:r>
      <w:r w:rsidRPr="005A4CE8">
        <w:rPr>
          <w:rFonts w:ascii="JasmineUPC" w:hAnsi="JasmineUPC" w:cs="JasmineUPC"/>
          <w:color w:val="FF0000"/>
          <w:sz w:val="28"/>
          <w:cs/>
        </w:rPr>
        <w:t>3</w:t>
      </w:r>
      <w:r w:rsidRPr="005A4CE8">
        <w:rPr>
          <w:rFonts w:ascii="JasmineUPC" w:hAnsi="JasmineUPC" w:cs="JasmineUPC"/>
          <w:color w:val="FF0000"/>
          <w:sz w:val="28"/>
        </w:rPr>
        <w:t xml:space="preserve"> </w:t>
      </w:r>
      <w:r w:rsidRPr="005A4CE8">
        <w:rPr>
          <w:rFonts w:ascii="JasmineUPC" w:hAnsi="JasmineUPC" w:cs="JasmineUPC"/>
          <w:color w:val="FF0000"/>
          <w:sz w:val="28"/>
          <w:cs/>
        </w:rPr>
        <w:t xml:space="preserve">กิโลกรัม/ท่าน กระเป๋าถือขึ้นเครื่อง </w:t>
      </w:r>
      <w:r w:rsidRPr="005A4CE8">
        <w:rPr>
          <w:rFonts w:ascii="JasmineUPC" w:hAnsi="JasmineUPC" w:cs="JasmineUPC"/>
          <w:color w:val="FF0000"/>
          <w:sz w:val="28"/>
        </w:rPr>
        <w:t xml:space="preserve">1 </w:t>
      </w:r>
      <w:r w:rsidRPr="005A4CE8">
        <w:rPr>
          <w:rFonts w:ascii="JasmineUPC" w:hAnsi="JasmineUPC" w:cs="JasmineUPC"/>
          <w:color w:val="FF0000"/>
          <w:sz w:val="28"/>
          <w:cs/>
        </w:rPr>
        <w:t xml:space="preserve">ใบ ไม่เกินท่านละ </w:t>
      </w:r>
      <w:r w:rsidRPr="005A4CE8">
        <w:rPr>
          <w:rFonts w:ascii="JasmineUPC" w:hAnsi="JasmineUPC" w:cs="JasmineUPC"/>
          <w:color w:val="FF0000"/>
          <w:sz w:val="28"/>
        </w:rPr>
        <w:t xml:space="preserve">7 </w:t>
      </w:r>
      <w:r w:rsidRPr="005A4CE8">
        <w:rPr>
          <w:rFonts w:ascii="JasmineUPC" w:hAnsi="JasmineUPC" w:cs="JasmineUPC"/>
          <w:color w:val="FF0000"/>
          <w:sz w:val="28"/>
          <w:cs/>
        </w:rPr>
        <w:t xml:space="preserve">กิโลกรัม </w:t>
      </w:r>
      <w:r w:rsidRPr="005A4CE8">
        <w:rPr>
          <w:rFonts w:ascii="JasmineUPC" w:hAnsi="JasmineUPC" w:cs="JasmineUPC"/>
          <w:sz w:val="28"/>
          <w:cs/>
        </w:rPr>
        <w:t>เป็นไปตามสายการบินกำหนด</w:t>
      </w:r>
    </w:p>
    <w:p w14:paraId="4F9ACFE7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126BC5F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น้ำดื่มวันละ </w:t>
      </w:r>
      <w:r w:rsidRPr="005A4CE8">
        <w:rPr>
          <w:rFonts w:ascii="JasmineUPC" w:hAnsi="JasmineUPC" w:cs="JasmineUPC"/>
          <w:sz w:val="28"/>
        </w:rPr>
        <w:t xml:space="preserve">1 </w:t>
      </w:r>
      <w:r w:rsidRPr="005A4CE8">
        <w:rPr>
          <w:rFonts w:ascii="JasmineUPC" w:hAnsi="JasmineUPC" w:cs="JasmineUPC"/>
          <w:sz w:val="28"/>
          <w:cs/>
        </w:rPr>
        <w:t>ขวด</w:t>
      </w:r>
    </w:p>
    <w:p w14:paraId="461527C2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ค่าธรรมเนียมเข้าชมสถานที่ตามรายการที่ระบุไว้ในโปรแกรมทัวร์</w:t>
      </w:r>
    </w:p>
    <w:p w14:paraId="34A30D81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ค่าอาหารตามรายการที่ระบุไว้ในโปรแกรมทัวร์</w:t>
      </w:r>
    </w:p>
    <w:p w14:paraId="6E49CC80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5A4CE8">
        <w:rPr>
          <w:rFonts w:ascii="JasmineUPC" w:hAnsi="JasmineUPC" w:cs="JasmineUPC"/>
          <w:sz w:val="28"/>
        </w:rPr>
        <w:t>1,000,000</w:t>
      </w:r>
      <w:r w:rsidRPr="005A4CE8">
        <w:rPr>
          <w:rFonts w:ascii="JasmineUPC" w:hAnsi="JasmineUPC" w:cs="JasmineUPC"/>
          <w:sz w:val="28"/>
          <w:cs/>
        </w:rPr>
        <w:t xml:space="preserve"> บาท</w:t>
      </w:r>
      <w:r w:rsidRPr="005A4CE8">
        <w:rPr>
          <w:rFonts w:ascii="JasmineUPC" w:hAnsi="JasmineUPC" w:cs="JasmineUPC"/>
          <w:sz w:val="28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0374503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5A4CE8">
        <w:rPr>
          <w:rFonts w:ascii="JasmineUPC" w:hAnsi="JasmineUPC" w:cs="JasmineUPC"/>
          <w:sz w:val="28"/>
        </w:rPr>
        <w:t xml:space="preserve">2-3 </w:t>
      </w:r>
      <w:r w:rsidRPr="005A4CE8">
        <w:rPr>
          <w:rFonts w:ascii="JasmineUPC" w:hAnsi="JasmineUPC" w:cs="JasmineUPC"/>
          <w:sz w:val="28"/>
          <w:cs/>
        </w:rPr>
        <w:t>ท่าน)</w:t>
      </w:r>
    </w:p>
    <w:p w14:paraId="035F36F8" w14:textId="77777777" w:rsidR="00623351" w:rsidRPr="005A4CE8" w:rsidRDefault="00623351" w:rsidP="00623351">
      <w:pPr>
        <w:numPr>
          <w:ilvl w:val="0"/>
          <w:numId w:val="10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ค่าภาษีมูลค่าเพิ่ม </w:t>
      </w:r>
      <w:r w:rsidRPr="005A4CE8">
        <w:rPr>
          <w:rFonts w:ascii="JasmineUPC" w:hAnsi="JasmineUPC" w:cs="JasmineUPC"/>
          <w:sz w:val="28"/>
        </w:rPr>
        <w:t>7%</w:t>
      </w:r>
      <w:r w:rsidRPr="005A4CE8">
        <w:rPr>
          <w:rFonts w:ascii="JasmineUPC" w:hAnsi="JasmineUPC" w:cs="JasmineUPC"/>
          <w:sz w:val="28"/>
          <w:cs/>
        </w:rPr>
        <w:t xml:space="preserve"> </w:t>
      </w:r>
      <w:r w:rsidRPr="005A4CE8">
        <w:rPr>
          <w:rFonts w:ascii="JasmineUPC" w:hAnsi="JasmineUPC" w:cs="JasmineUPC"/>
          <w:color w:val="FF0000"/>
          <w:sz w:val="28"/>
          <w:cs/>
        </w:rPr>
        <w:t>(เฉพาะค่าบริการ)</w:t>
      </w:r>
    </w:p>
    <w:p w14:paraId="76CC8861" w14:textId="77777777" w:rsidR="00623351" w:rsidRPr="005A4CE8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หัก ณ ที่จ่าย </w:t>
      </w:r>
      <w:r w:rsidRPr="005A4CE8">
        <w:rPr>
          <w:rFonts w:ascii="JasmineUPC" w:hAnsi="JasmineUPC" w:cs="JasmineUPC"/>
          <w:sz w:val="28"/>
        </w:rPr>
        <w:t>3%</w:t>
      </w:r>
      <w:r w:rsidRPr="005A4CE8">
        <w:rPr>
          <w:rFonts w:ascii="JasmineUPC" w:hAnsi="JasmineUPC" w:cs="JasmineUPC"/>
          <w:sz w:val="28"/>
          <w:cs/>
        </w:rPr>
        <w:t xml:space="preserve"> </w:t>
      </w:r>
      <w:r w:rsidRPr="005A4CE8">
        <w:rPr>
          <w:rFonts w:ascii="JasmineUPC" w:hAnsi="JasmineUPC" w:cs="JasmineUPC"/>
          <w:color w:val="FF0000"/>
          <w:sz w:val="28"/>
          <w:cs/>
        </w:rPr>
        <w:t>(เฉพาะค่าบริการ)</w:t>
      </w:r>
    </w:p>
    <w:p w14:paraId="4EC31813" w14:textId="5C034E4F" w:rsidR="00D726E9" w:rsidRPr="00185882" w:rsidRDefault="00D726E9" w:rsidP="00D726E9">
      <w:pPr>
        <w:spacing w:after="0" w:line="240" w:lineRule="auto"/>
        <w:rPr>
          <w:rFonts w:ascii="DilleniaUPC" w:hAnsi="DilleniaUPC" w:cs="DilleniaUP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95317D" w14:textId="1C97BB52" w:rsidR="00D726E9" w:rsidRPr="005A4CE8" w:rsidRDefault="00D726E9" w:rsidP="00623351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</w:t>
      </w:r>
      <w:r w:rsidR="00623351" w:rsidRPr="005A4CE8">
        <w:rPr>
          <w:rFonts w:ascii="JasmineUPC" w:hAnsi="JasmineUPC" w:cs="Jasmine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วม</w:t>
      </w:r>
    </w:p>
    <w:p w14:paraId="4BB533CF" w14:textId="1D2794D2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ค่าใช้จ่ายส่วนตัวของผู้เดินทาง</w:t>
      </w:r>
    </w:p>
    <w:p w14:paraId="019169F0" w14:textId="77777777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ค่าโทรศัพท์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ค่าซักรีด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มินิบาร์ภายในห้องพัก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ทีวีช่องพิเศษ และค่ายานพาหนะ ฯลฯ ที่ไม่ได้ระบุในรายการทัวร์</w:t>
      </w:r>
    </w:p>
    <w:p w14:paraId="4299D894" w14:textId="77777777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ค่าทำหนังสือเดินทาง</w:t>
      </w:r>
    </w:p>
    <w:p w14:paraId="23168F0B" w14:textId="77777777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ค่าวีซ่าและค่าดำเนินการยื่นขอวีซ่า</w:t>
      </w:r>
    </w:p>
    <w:p w14:paraId="337A5FCE" w14:textId="77777777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78BA2E42" w14:textId="77777777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ค่าใช้จ่ายซึ่งอยู่เหนือการควบคุมของบริษัทฯ</w:t>
      </w:r>
    </w:p>
    <w:p w14:paraId="198DA4AC" w14:textId="77777777" w:rsidR="00623351" w:rsidRPr="005A4CE8" w:rsidRDefault="00623351" w:rsidP="00623351">
      <w:pPr>
        <w:ind w:left="720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69F3165A" w14:textId="77777777" w:rsidR="00623351" w:rsidRPr="005A4CE8" w:rsidRDefault="00623351" w:rsidP="00623351">
      <w:pPr>
        <w:ind w:left="720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2DAD598E" w14:textId="77777777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sz w:val="28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6E5174C6" w14:textId="3EF36E62" w:rsidR="00623351" w:rsidRPr="005A4CE8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JasmineUPC" w:hAnsi="JasmineUPC" w:cs="JasmineUPC"/>
          <w:color w:val="FF0000"/>
          <w:sz w:val="28"/>
        </w:rPr>
      </w:pPr>
      <w:r w:rsidRPr="005A4CE8">
        <w:rPr>
          <w:rFonts w:ascii="JasmineUPC" w:hAnsi="JasmineUPC" w:cs="JasmineUPC"/>
          <w:color w:val="FF0000"/>
          <w:sz w:val="28"/>
          <w:highlight w:val="yellow"/>
          <w:cs/>
        </w:rPr>
        <w:lastRenderedPageBreak/>
        <w:t xml:space="preserve">ค่าทิปไกด์ คนขับรถ และ ไกด์ท้องถิ่น </w:t>
      </w:r>
      <w:r w:rsidRPr="005A4CE8">
        <w:rPr>
          <w:rFonts w:ascii="JasmineUPC" w:hAnsi="JasmineUPC" w:cs="JasmineUPC"/>
          <w:color w:val="FF0000"/>
          <w:sz w:val="28"/>
          <w:highlight w:val="yellow"/>
        </w:rPr>
        <w:t xml:space="preserve">2,000 </w:t>
      </w:r>
      <w:r w:rsidRPr="005A4CE8">
        <w:rPr>
          <w:rFonts w:ascii="JasmineUPC" w:hAnsi="JasmineUPC" w:cs="JasmineUPC"/>
          <w:color w:val="FF0000"/>
          <w:sz w:val="28"/>
          <w:highlight w:val="yellow"/>
          <w:cs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5A4CE8">
        <w:rPr>
          <w:rFonts w:ascii="JasmineUPC" w:hAnsi="JasmineUPC" w:cs="JasmineUPC"/>
          <w:color w:val="FF0000"/>
          <w:sz w:val="28"/>
          <w:cs/>
        </w:rPr>
        <w:br/>
      </w:r>
    </w:p>
    <w:p w14:paraId="6F94EA75" w14:textId="74AE45A1" w:rsidR="00623351" w:rsidRPr="005A4CE8" w:rsidRDefault="00623351" w:rsidP="00623351">
      <w:pPr>
        <w:ind w:left="360"/>
        <w:rPr>
          <w:rFonts w:ascii="JasmineUPC" w:hAnsi="JasmineUPC" w:cs="JasmineUPC"/>
          <w:sz w:val="30"/>
          <w:szCs w:val="30"/>
        </w:rPr>
      </w:pPr>
      <w:r w:rsidRPr="005A4CE8">
        <w:rPr>
          <w:rFonts w:ascii="JasmineUPC" w:hAnsi="JasmineUPC" w:cs="JasmineUPC"/>
          <w:b/>
          <w:bCs/>
          <w:sz w:val="30"/>
          <w:szCs w:val="30"/>
          <w:u w:val="single"/>
          <w:cs/>
        </w:rPr>
        <w:t>การสำรองที่นั่ง/การชำระมัดจำและชำระส่วนที่เหลือ</w:t>
      </w:r>
      <w:r w:rsidRPr="005A4CE8">
        <w:rPr>
          <w:rFonts w:ascii="JasmineUPC" w:hAnsi="JasmineUPC" w:cs="JasmineUPC"/>
          <w:sz w:val="30"/>
          <w:szCs w:val="30"/>
          <w:cs/>
        </w:rPr>
        <w:br/>
        <w:t xml:space="preserve">สำรองที่นั่งกรุณา </w:t>
      </w:r>
      <w:r w:rsidRPr="005A4CE8">
        <w:rPr>
          <w:rFonts w:ascii="JasmineUPC" w:hAnsi="JasmineUPC" w:cs="JasmineUPC"/>
          <w:color w:val="FF0000"/>
          <w:sz w:val="30"/>
          <w:szCs w:val="30"/>
          <w:highlight w:val="yellow"/>
          <w:cs/>
        </w:rPr>
        <w:t>ชำระเงินเต็มจำนวน</w:t>
      </w:r>
      <w:r w:rsidRPr="005A4CE8">
        <w:rPr>
          <w:rFonts w:ascii="JasmineUPC" w:hAnsi="JasmineUPC" w:cs="JasmineUPC"/>
          <w:color w:val="FF0000"/>
          <w:sz w:val="30"/>
          <w:szCs w:val="30"/>
          <w:cs/>
        </w:rPr>
        <w:t xml:space="preserve"> </w:t>
      </w:r>
      <w:r w:rsidRPr="005A4CE8">
        <w:rPr>
          <w:rFonts w:ascii="JasmineUPC" w:hAnsi="JasmineUPC" w:cs="JasmineUPC"/>
          <w:sz w:val="30"/>
          <w:szCs w:val="30"/>
          <w:cs/>
        </w:rPr>
        <w:t xml:space="preserve">ภายใน </w:t>
      </w:r>
      <w:r w:rsidRPr="005A4CE8">
        <w:rPr>
          <w:rFonts w:ascii="JasmineUPC" w:hAnsi="JasmineUPC" w:cs="JasmineUPC"/>
          <w:sz w:val="30"/>
          <w:szCs w:val="30"/>
        </w:rPr>
        <w:t xml:space="preserve">2-3 </w:t>
      </w:r>
      <w:r w:rsidRPr="005A4CE8">
        <w:rPr>
          <w:rFonts w:ascii="JasmineUPC" w:hAnsi="JasmineUPC" w:cs="JasmineUPC"/>
          <w:sz w:val="30"/>
          <w:szCs w:val="30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5A4CE8">
        <w:rPr>
          <w:rFonts w:ascii="JasmineUPC" w:hAnsi="JasmineUPC" w:cs="JasmineUPC"/>
          <w:sz w:val="30"/>
          <w:szCs w:val="30"/>
        </w:rPr>
        <w:t xml:space="preserve">30 </w:t>
      </w:r>
      <w:r w:rsidRPr="005A4CE8">
        <w:rPr>
          <w:rFonts w:ascii="JasmineUPC" w:hAnsi="JasmineUPC" w:cs="JasmineUPC"/>
          <w:sz w:val="30"/>
          <w:szCs w:val="30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79CCF99B" w14:textId="77777777" w:rsidR="00D726E9" w:rsidRPr="00D37A91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90B940" w14:textId="77777777" w:rsidR="00D726E9" w:rsidRPr="005A4CE8" w:rsidRDefault="00D726E9" w:rsidP="003D74A8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37CB767D" w14:textId="084EEFA8" w:rsidR="00D726E9" w:rsidRPr="005A4CE8" w:rsidRDefault="00D726E9" w:rsidP="00D726E9">
      <w:pPr>
        <w:spacing w:after="0" w:line="240" w:lineRule="auto"/>
        <w:ind w:firstLine="720"/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A8B572" wp14:editId="4E45CFA6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B4585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5A4CE8">
        <w:rPr>
          <w:rFonts w:ascii="JasmineUPC" w:hAnsi="JasmineUPC" w:cs="JasmineUPC"/>
          <w:noProof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3BE918" wp14:editId="006A3D1A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24D02" id="Arrow: Notched Right 31" o:spid="_x0000_s1026" type="#_x0000_t94" style="position:absolute;margin-left:18.5pt;margin-top:5.9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4CE8">
        <w:rPr>
          <w:rFonts w:ascii="JasmineUPC" w:hAnsi="JasmineUPC" w:cs="JasmineUPC"/>
          <w:noProof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6B9D5" wp14:editId="2B03DA60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6E915" id="Arrow: Notched Right 31" o:spid="_x0000_s1026" type="#_x0000_t94" style="position:absolute;margin-left:18.5pt;margin-top:5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4CE8">
        <w:rPr>
          <w:rFonts w:ascii="JasmineUPC" w:hAnsi="JasmineUPC" w:cs="JasmineUPC"/>
          <w:noProof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DD6A7B" wp14:editId="424ACB76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50DB8" id="Arrow: Notched Right 31" o:spid="_x0000_s1026" type="#_x0000_t94" style="position:absolute;margin-left:19.5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</w:t>
      </w:r>
    </w:p>
    <w:p w14:paraId="138D7307" w14:textId="77777777" w:rsidR="00D726E9" w:rsidRPr="005A4CE8" w:rsidRDefault="00D726E9" w:rsidP="00D726E9">
      <w:pPr>
        <w:spacing w:after="0" w:line="240" w:lineRule="auto"/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34829050" w14:textId="77777777" w:rsidR="00D726E9" w:rsidRPr="005A4CE8" w:rsidRDefault="00D726E9" w:rsidP="00D726E9">
      <w:pPr>
        <w:spacing w:after="0" w:line="240" w:lineRule="auto"/>
        <w:ind w:firstLine="720"/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noProof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6C36B2" wp14:editId="347B39C9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0F515" id="Arrow: Notched Right 31" o:spid="_x0000_s1026" type="#_x0000_t94" style="position:absolute;margin-left:19.5pt;margin-top:6.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5A4CE8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FE70C75" w14:textId="3A8261BF" w:rsidR="00D726E9" w:rsidRPr="005A4CE8" w:rsidRDefault="00D726E9" w:rsidP="00D726E9">
      <w:pPr>
        <w:spacing w:after="0" w:line="240" w:lineRule="auto"/>
        <w:ind w:firstLine="720"/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noProof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6495CE" wp14:editId="0BD3EC1C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0C35B" id="Arrow: Notched Right 31" o:spid="_x0000_s1026" type="#_x0000_t94" style="position:absolute;margin-left:20pt;margin-top:6.45pt;width:10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5A4CE8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5A4CE8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5A4CE8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5A4CE8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5A4CE8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5BA7C35E" w14:textId="77777777" w:rsidR="006B51F5" w:rsidRPr="005A4CE8" w:rsidRDefault="00D726E9" w:rsidP="006B51F5">
      <w:pPr>
        <w:rPr>
          <w:rFonts w:ascii="JasmineUPC" w:hAnsi="JasmineUPC" w:cs="JasmineUPC"/>
          <w:b/>
          <w:bCs/>
          <w:color w:val="FF0000"/>
          <w:sz w:val="28"/>
        </w:rPr>
      </w:pPr>
      <w:r w:rsidRPr="005A4CE8">
        <w:rPr>
          <w:rFonts w:ascii="JasmineUPC" w:hAnsi="JasmineUPC" w:cs="JasmineUPC"/>
          <w:noProof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15B3C7" wp14:editId="479ECFA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86B58" id="Arrow: Notched Right 31" o:spid="_x0000_s1026" type="#_x0000_t94" style="position:absolute;margin-left:20.5pt;margin-top:4.95pt;width:10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  <w:r w:rsidR="006B51F5" w:rsidRPr="005A4CE8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B51F5" w:rsidRPr="005A4CE8">
        <w:rPr>
          <w:rFonts w:ascii="JasmineUPC" w:hAnsi="JasmineUPC" w:cs="JasmineUPC"/>
          <w:b/>
          <w:bCs/>
          <w:color w:val="FF0000"/>
          <w:sz w:val="28"/>
          <w:cs/>
        </w:rPr>
        <w:t>**สำคัญ**สำเนาหน้าพาสปอร์ตผู้เดินทาง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38C5D352" w14:textId="1848D1F9" w:rsidR="00E9140A" w:rsidRPr="005A4CE8" w:rsidRDefault="006B51F5" w:rsidP="006B51F5">
      <w:pPr>
        <w:spacing w:after="0" w:line="20" w:lineRule="atLeast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color w:val="000000"/>
          <w:sz w:val="28"/>
          <w:highlight w:val="yellow"/>
          <w:cs/>
        </w:rPr>
        <w:t>หากกรุ๊ปคอนเฟิร์มแล้วไม่สามารถเลื่อนวันเดินทางได้</w:t>
      </w:r>
    </w:p>
    <w:p w14:paraId="485EA138" w14:textId="77777777" w:rsidR="006B51F5" w:rsidRPr="005A4CE8" w:rsidRDefault="006B51F5" w:rsidP="006B51F5">
      <w:pPr>
        <w:spacing w:after="0" w:line="240" w:lineRule="auto"/>
        <w:ind w:left="360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sz w:val="28"/>
          <w:cs/>
        </w:rPr>
        <w:t xml:space="preserve"> *หากกรุ๊ปคอนเฟิร์มเดินทางแล้วนั้น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  เนื่องมาจากการคอน</w:t>
      </w:r>
      <w:proofErr w:type="spellStart"/>
      <w:r w:rsidRPr="005A4CE8">
        <w:rPr>
          <w:rFonts w:ascii="JasmineUPC" w:hAnsi="JasmineUPC" w:cs="JasmineUPC"/>
          <w:sz w:val="28"/>
          <w:cs/>
        </w:rPr>
        <w:t>เฟิร์มข</w:t>
      </w:r>
      <w:proofErr w:type="spellEnd"/>
      <w:r w:rsidRPr="005A4CE8">
        <w:rPr>
          <w:rFonts w:ascii="JasmineUPC" w:hAnsi="JasmineUPC" w:cs="JasmineUPC"/>
          <w:sz w:val="28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DD58B3E" w14:textId="65C45BC8" w:rsidR="00D726E9" w:rsidRPr="005A4CE8" w:rsidRDefault="006B51F5" w:rsidP="006B51F5">
      <w:p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b/>
          <w:bCs/>
          <w:sz w:val="28"/>
          <w:u w:val="single"/>
          <w:cs/>
        </w:rPr>
        <w:t xml:space="preserve"> การชำระเงินหมายถึงการยืนยันจำนวนผู้เดินทาง ไม่สามารถปรับลดหรือเปลี่ยนได้</w:t>
      </w:r>
      <w:r w:rsidRPr="005A4CE8">
        <w:rPr>
          <w:rFonts w:ascii="JasmineUPC" w:hAnsi="JasmineUPC" w:cs="JasmineUPC"/>
          <w:sz w:val="28"/>
          <w:cs/>
        </w:rPr>
        <w:br/>
        <w:t>-</w:t>
      </w:r>
      <w:r w:rsidRPr="005A4CE8">
        <w:rPr>
          <w:rFonts w:ascii="JasmineUPC" w:hAnsi="JasmineUPC" w:cs="JasmineUPC"/>
          <w:sz w:val="28"/>
        </w:rPr>
        <w:t xml:space="preserve"> </w:t>
      </w:r>
      <w:r w:rsidRPr="005A4CE8">
        <w:rPr>
          <w:rFonts w:ascii="JasmineUPC" w:hAnsi="JasmineUPC" w:cs="JasmineUPC"/>
          <w:sz w:val="28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5A4CE8">
        <w:rPr>
          <w:rFonts w:ascii="JasmineUPC" w:hAnsi="JasmineUPC" w:cs="JasmineUPC"/>
          <w:sz w:val="28"/>
          <w:cs/>
        </w:rPr>
        <w:br/>
        <w:t>-</w:t>
      </w:r>
      <w:r w:rsidRPr="005A4CE8">
        <w:rPr>
          <w:rFonts w:ascii="JasmineUPC" w:hAnsi="JasmineUPC" w:cs="JasmineUPC"/>
          <w:sz w:val="28"/>
        </w:rPr>
        <w:t xml:space="preserve"> </w:t>
      </w:r>
      <w:r w:rsidRPr="005A4CE8">
        <w:rPr>
          <w:rFonts w:ascii="JasmineUPC" w:hAnsi="JasmineUPC" w:cs="JasmineUPC"/>
          <w:sz w:val="28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การยกเลิกเที่ยวบิน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 xml:space="preserve"> การประท้วง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การนัดหยุดงาน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การก่อการจลาจล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อุบัติภัยทางธรรมชาติ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5A4CE8">
        <w:rPr>
          <w:rFonts w:ascii="JasmineUPC" w:hAnsi="JasmineUPC" w:cs="JasmineUPC"/>
          <w:sz w:val="28"/>
        </w:rPr>
        <w:t>,</w:t>
      </w:r>
      <w:r w:rsidRPr="005A4CE8">
        <w:rPr>
          <w:rFonts w:ascii="JasmineUPC" w:hAnsi="JasmineUPC" w:cs="JasmineUPC"/>
          <w:sz w:val="28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744B9FD7" w14:textId="77777777" w:rsidR="00D726E9" w:rsidRPr="005A4CE8" w:rsidRDefault="00D726E9" w:rsidP="00D726E9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9AB54C" w14:textId="1F01EF2E" w:rsidR="00CB1B49" w:rsidRPr="005A4CE8" w:rsidRDefault="00D726E9" w:rsidP="00446706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4CE8">
        <w:rPr>
          <w:rFonts w:ascii="JasmineUPC" w:hAnsi="JasmineUPC" w:cs="Jasmine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2B209A84" w14:textId="78D507D7" w:rsidR="00CB1B49" w:rsidRPr="005A4CE8" w:rsidRDefault="00CB1B49" w:rsidP="00CB1B49">
      <w:pPr>
        <w:pStyle w:val="ListParagraph"/>
        <w:numPr>
          <w:ilvl w:val="0"/>
          <w:numId w:val="14"/>
        </w:numPr>
        <w:spacing w:line="20" w:lineRule="atLeast"/>
        <w:jc w:val="thaiDistribute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ยกเลิกการเดินทาง </w:t>
      </w:r>
      <w:r w:rsidRPr="005A4CE8">
        <w:rPr>
          <w:rFonts w:ascii="JasmineUPC" w:hAnsi="JasmineUPC" w:cs="JasmineUPC"/>
          <w:b/>
          <w:bCs/>
          <w:color w:val="FF0000"/>
          <w:sz w:val="28"/>
        </w:rPr>
        <w:t>45</w:t>
      </w: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 วัน ไม่เก็บค่าใช้จ่าย</w:t>
      </w:r>
      <w:r w:rsidRPr="005A4CE8">
        <w:rPr>
          <w:rFonts w:ascii="JasmineUPC" w:hAnsi="JasmineUPC" w:cs="JasmineUPC"/>
          <w:color w:val="000000"/>
          <w:sz w:val="28"/>
          <w:cs/>
        </w:rPr>
        <w:t xml:space="preserve"> </w:t>
      </w:r>
      <w:r w:rsidRPr="005A4CE8">
        <w:rPr>
          <w:rFonts w:ascii="JasmineUPC" w:hAnsi="JasmineUPC" w:cs="JasmineUPC"/>
          <w:color w:val="000000"/>
          <w:sz w:val="28"/>
        </w:rPr>
        <w:t>(</w:t>
      </w:r>
      <w:r w:rsidRPr="005A4CE8">
        <w:rPr>
          <w:rFonts w:ascii="JasmineUPC" w:hAnsi="JasmineUPC" w:cs="JasmineUPC"/>
          <w:color w:val="000000"/>
          <w:sz w:val="28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5A4CE8">
        <w:rPr>
          <w:rFonts w:ascii="JasmineUPC" w:hAnsi="JasmineUPC" w:cs="JasmineUPC"/>
          <w:color w:val="000000"/>
          <w:sz w:val="28"/>
        </w:rPr>
        <w:t xml:space="preserve">60 </w:t>
      </w:r>
      <w:r w:rsidRPr="005A4CE8">
        <w:rPr>
          <w:rFonts w:ascii="JasmineUPC" w:hAnsi="JasmineUPC" w:cs="JasmineUPC"/>
          <w:color w:val="000000"/>
          <w:sz w:val="28"/>
          <w:cs/>
        </w:rPr>
        <w:t>วัน) หรือ หักค่าใช้จ่ายที่เกิดขึ้นจริง (ถ้ามี)</w:t>
      </w:r>
    </w:p>
    <w:p w14:paraId="1CD48C14" w14:textId="77777777" w:rsidR="00CB1B49" w:rsidRPr="005A4CE8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ยกเลิกก่อนการเดินทาง </w:t>
      </w:r>
      <w:r w:rsidRPr="005A4CE8">
        <w:rPr>
          <w:rFonts w:ascii="JasmineUPC" w:hAnsi="JasmineUPC" w:cs="JasmineUPC"/>
          <w:b/>
          <w:bCs/>
          <w:color w:val="FF0000"/>
          <w:sz w:val="28"/>
        </w:rPr>
        <w:t>30</w:t>
      </w: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 วัน คืนเงิน</w:t>
      </w:r>
      <w:r w:rsidRPr="005A4CE8">
        <w:rPr>
          <w:rFonts w:ascii="JasmineUPC" w:hAnsi="JasmineUPC" w:cs="JasmineUPC"/>
          <w:b/>
          <w:bCs/>
          <w:color w:val="FF0000"/>
          <w:sz w:val="28"/>
        </w:rPr>
        <w:t xml:space="preserve"> 100%</w:t>
      </w:r>
      <w:r w:rsidRPr="005A4CE8">
        <w:rPr>
          <w:rFonts w:ascii="JasmineUPC" w:hAnsi="JasmineUPC" w:cs="JasmineUPC"/>
          <w:color w:val="FF0000"/>
          <w:sz w:val="28"/>
          <w:cs/>
        </w:rPr>
        <w:t xml:space="preserve"> </w:t>
      </w: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ของค่าทัวร์ที่จ่ายมาแล้ว </w:t>
      </w:r>
      <w:r w:rsidRPr="005A4CE8">
        <w:rPr>
          <w:rFonts w:ascii="JasmineUPC" w:hAnsi="JasmineUPC" w:cs="JasmineUPC"/>
          <w:color w:val="000000"/>
          <w:sz w:val="28"/>
          <w:cs/>
        </w:rPr>
        <w:t>หรือ หักค่าใช้จ่ายที่เกิดขึ้นจริง เช่น ค่ามัดจำตั๋วเครื่องบิน</w:t>
      </w:r>
      <w:r w:rsidRPr="005A4CE8">
        <w:rPr>
          <w:rFonts w:ascii="JasmineUPC" w:hAnsi="JasmineUPC" w:cs="JasmineUPC"/>
          <w:color w:val="000000"/>
          <w:sz w:val="28"/>
        </w:rPr>
        <w:t xml:space="preserve">, </w:t>
      </w:r>
      <w:r w:rsidRPr="005A4CE8">
        <w:rPr>
          <w:rFonts w:ascii="JasmineUPC" w:hAnsi="JasmineUPC" w:cs="JasmineUPC"/>
          <w:color w:val="000000"/>
          <w:sz w:val="28"/>
          <w:cs/>
        </w:rPr>
        <w:t>ค่ามัดจำโรงแรม</w:t>
      </w:r>
      <w:r w:rsidRPr="005A4CE8">
        <w:rPr>
          <w:rFonts w:ascii="JasmineUPC" w:hAnsi="JasmineUPC" w:cs="JasmineUPC"/>
          <w:sz w:val="28"/>
        </w:rPr>
        <w:t xml:space="preserve">, </w:t>
      </w:r>
      <w:r w:rsidRPr="005A4CE8">
        <w:rPr>
          <w:rFonts w:ascii="JasmineUPC" w:hAnsi="JasmineUPC" w:cs="JasmineUPC"/>
          <w:sz w:val="28"/>
          <w:cs/>
        </w:rPr>
        <w:t>ค่าวีซ่า</w:t>
      </w:r>
      <w:r w:rsidRPr="005A4CE8">
        <w:rPr>
          <w:rFonts w:ascii="JasmineUPC" w:hAnsi="JasmineUPC" w:cs="JasmineUPC"/>
          <w:color w:val="000000"/>
          <w:sz w:val="28"/>
          <w:cs/>
        </w:rPr>
        <w:t xml:space="preserve"> (ถ้ามี)</w:t>
      </w:r>
    </w:p>
    <w:p w14:paraId="210E91BE" w14:textId="77777777" w:rsidR="00CB1B49" w:rsidRPr="005A4CE8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lastRenderedPageBreak/>
        <w:t xml:space="preserve">ยกเลิกก่อนการเดินทาง </w:t>
      </w:r>
      <w:r w:rsidRPr="005A4CE8">
        <w:rPr>
          <w:rFonts w:ascii="JasmineUPC" w:hAnsi="JasmineUPC" w:cs="JasmineUPC"/>
          <w:b/>
          <w:bCs/>
          <w:color w:val="FF0000"/>
          <w:sz w:val="28"/>
        </w:rPr>
        <w:t>15–29</w:t>
      </w: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 วัน คืนเงิน </w:t>
      </w:r>
      <w:r w:rsidRPr="005A4CE8">
        <w:rPr>
          <w:rFonts w:ascii="JasmineUPC" w:hAnsi="JasmineUPC" w:cs="JasmineUPC"/>
          <w:b/>
          <w:bCs/>
          <w:color w:val="FF0000"/>
          <w:sz w:val="28"/>
        </w:rPr>
        <w:t>50%</w:t>
      </w:r>
      <w:r w:rsidRPr="005A4CE8">
        <w:rPr>
          <w:rFonts w:ascii="JasmineUPC" w:hAnsi="JasmineUPC" w:cs="JasmineUPC"/>
          <w:color w:val="FF0000"/>
          <w:sz w:val="28"/>
          <w:cs/>
        </w:rPr>
        <w:t xml:space="preserve"> </w:t>
      </w: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>ของค่าทัวร์ที่จ่ายมาแล้ว</w:t>
      </w:r>
      <w:r w:rsidRPr="005A4CE8">
        <w:rPr>
          <w:rFonts w:ascii="JasmineUPC" w:hAnsi="JasmineUPC" w:cs="JasmineUPC"/>
          <w:color w:val="FF0000"/>
          <w:sz w:val="28"/>
          <w:cs/>
        </w:rPr>
        <w:t xml:space="preserve"> </w:t>
      </w:r>
      <w:r w:rsidRPr="005A4CE8">
        <w:rPr>
          <w:rFonts w:ascii="JasmineUPC" w:hAnsi="JasmineUPC" w:cs="JasmineUPC"/>
          <w:sz w:val="28"/>
          <w:cs/>
        </w:rPr>
        <w:t>และหักค่าใช้จ่ายที่เกิดขึ้นจริง เช่น ค่ามัดจำตั๋วเครื่องบิน</w:t>
      </w:r>
      <w:r w:rsidRPr="005A4CE8">
        <w:rPr>
          <w:rFonts w:ascii="JasmineUPC" w:hAnsi="JasmineUPC" w:cs="JasmineUPC"/>
          <w:sz w:val="28"/>
        </w:rPr>
        <w:t xml:space="preserve">, </w:t>
      </w:r>
      <w:r w:rsidRPr="005A4CE8">
        <w:rPr>
          <w:rFonts w:ascii="JasmineUPC" w:hAnsi="JasmineUPC" w:cs="JasmineUPC"/>
          <w:sz w:val="28"/>
          <w:cs/>
        </w:rPr>
        <w:t>ค่ามัดจำโรงแรม</w:t>
      </w:r>
      <w:r w:rsidRPr="005A4CE8">
        <w:rPr>
          <w:rFonts w:ascii="JasmineUPC" w:hAnsi="JasmineUPC" w:cs="JasmineUPC"/>
          <w:sz w:val="28"/>
        </w:rPr>
        <w:t xml:space="preserve">, </w:t>
      </w:r>
      <w:r w:rsidRPr="005A4CE8">
        <w:rPr>
          <w:rFonts w:ascii="JasmineUPC" w:hAnsi="JasmineUPC" w:cs="JasmineUPC"/>
          <w:sz w:val="28"/>
          <w:cs/>
        </w:rPr>
        <w:t>ค่าวีซ่า (ถ้ามี)</w:t>
      </w:r>
    </w:p>
    <w:p w14:paraId="46F9DB86" w14:textId="77777777" w:rsidR="00CB1B49" w:rsidRPr="005A4CE8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ยกเลิกก่อนการเดินทางน้อยกว่า </w:t>
      </w:r>
      <w:r w:rsidRPr="005A4CE8">
        <w:rPr>
          <w:rFonts w:ascii="JasmineUPC" w:hAnsi="JasmineUPC" w:cs="JasmineUPC"/>
          <w:b/>
          <w:bCs/>
          <w:color w:val="FF0000"/>
          <w:sz w:val="28"/>
        </w:rPr>
        <w:t>15</w:t>
      </w:r>
      <w:r w:rsidRPr="005A4CE8">
        <w:rPr>
          <w:rFonts w:ascii="JasmineUPC" w:hAnsi="JasmineUPC" w:cs="JasmineUPC"/>
          <w:b/>
          <w:bCs/>
          <w:color w:val="FF0000"/>
          <w:sz w:val="28"/>
          <w:cs/>
        </w:rPr>
        <w:t xml:space="preserve"> วัน </w:t>
      </w:r>
      <w:r w:rsidRPr="005A4CE8">
        <w:rPr>
          <w:rFonts w:ascii="JasmineUPC" w:hAnsi="JasmineUPC" w:cs="JasmineUPC"/>
          <w:sz w:val="28"/>
          <w:cs/>
        </w:rPr>
        <w:t>ทางบริษัทขอสงวนสิทธิ์ไม่คืนเงินค่าทัวร์ที่ชำระแล้วทั้งหมด</w:t>
      </w:r>
    </w:p>
    <w:p w14:paraId="7A6771AD" w14:textId="77777777" w:rsidR="00CB1B49" w:rsidRPr="005A4CE8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color w:val="000000"/>
          <w:sz w:val="28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D80FD6B" w14:textId="77777777" w:rsidR="00CB1B49" w:rsidRPr="005A4CE8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color w:val="000000"/>
          <w:sz w:val="28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886F094" w14:textId="77777777" w:rsidR="00CB1B49" w:rsidRPr="005A4CE8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color w:val="000000"/>
          <w:sz w:val="28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0ECF11BA" w14:textId="2841887C" w:rsidR="00CB1B49" w:rsidRPr="005A4CE8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rPr>
          <w:rFonts w:ascii="JasmineUPC" w:hAnsi="JasmineUPC" w:cs="JasmineUPC"/>
          <w:color w:val="000000"/>
          <w:sz w:val="28"/>
        </w:rPr>
      </w:pPr>
      <w:r w:rsidRPr="005A4CE8">
        <w:rPr>
          <w:rFonts w:ascii="JasmineUPC" w:hAnsi="JasmineUPC" w:cs="JasmineUPC"/>
          <w:color w:val="000000"/>
          <w:sz w:val="28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5A4CE8">
        <w:rPr>
          <w:rFonts w:ascii="JasmineUPC" w:hAnsi="JasmineUPC" w:cs="JasmineUPC"/>
          <w:color w:val="000000"/>
          <w:sz w:val="28"/>
        </w:rPr>
        <w:t xml:space="preserve">30 </w:t>
      </w:r>
      <w:r w:rsidRPr="005A4CE8">
        <w:rPr>
          <w:rFonts w:ascii="JasmineUPC" w:hAnsi="JasmineUPC" w:cs="JasmineUPC"/>
          <w:color w:val="000000"/>
          <w:sz w:val="28"/>
          <w:cs/>
        </w:rPr>
        <w:t>วัน ก่อนเดินทาง โดยเงื่อนไขเป็นไปตามที่บริษัทกำหนด</w:t>
      </w:r>
    </w:p>
    <w:p w14:paraId="0FAFA963" w14:textId="375EEAE7" w:rsidR="00C353C8" w:rsidRPr="005A4CE8" w:rsidRDefault="00CB1B49" w:rsidP="00CB1B49">
      <w:pPr>
        <w:spacing w:after="0" w:line="240" w:lineRule="auto"/>
        <w:contextualSpacing/>
        <w:rPr>
          <w:rFonts w:ascii="JasmineUPC" w:hAnsi="JasmineUPC" w:cs="JasmineUPC"/>
          <w:sz w:val="28"/>
        </w:rPr>
      </w:pPr>
      <w:r w:rsidRPr="005A4CE8">
        <w:rPr>
          <w:rFonts w:ascii="JasmineUPC" w:hAnsi="JasmineUPC" w:cs="JasmineUPC"/>
          <w:b/>
          <w:bCs/>
          <w:color w:val="EE0000"/>
          <w:sz w:val="2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การออกตั๋วภายในประเทศ</w:t>
      </w:r>
      <w:r w:rsidRPr="005A4CE8">
        <w:rPr>
          <w:rFonts w:ascii="JasmineUPC" w:hAnsi="JasmineUPC" w:cs="JasmineUPC"/>
          <w:color w:val="000000" w:themeColor="text1"/>
          <w:sz w:val="2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4CE8">
        <w:rPr>
          <w:rFonts w:ascii="JasmineUPC" w:hAnsi="JasmineUPC" w:cs="JasmineUPC"/>
          <w:sz w:val="28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5A4CE8">
        <w:rPr>
          <w:rFonts w:ascii="JasmineUPC" w:hAnsi="JasmineUPC" w:cs="JasmineUPC"/>
          <w:color w:val="FF0000"/>
          <w:sz w:val="28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5A4CE8">
        <w:rPr>
          <w:rFonts w:ascii="JasmineUPC" w:hAnsi="JasmineUPC" w:cs="JasmineUPC"/>
          <w:sz w:val="28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5A4CE8">
        <w:rPr>
          <w:rFonts w:ascii="JasmineUPC" w:hAnsi="JasmineUPC" w:cs="JasmineUPC"/>
          <w:sz w:val="28"/>
        </w:rPr>
        <w:t xml:space="preserve">7 </w:t>
      </w:r>
      <w:r w:rsidRPr="005A4CE8">
        <w:rPr>
          <w:rFonts w:ascii="JasmineUPC" w:hAnsi="JasmineUPC" w:cs="JasmineUPC"/>
          <w:sz w:val="28"/>
          <w:cs/>
        </w:rPr>
        <w:t>วันก่อนเดินทาง หากไม่มั่นใจกรุณาสอบถามพนักงานขายโดยตรง</w:t>
      </w:r>
      <w:r w:rsidRPr="005A4CE8">
        <w:rPr>
          <w:rFonts w:ascii="JasmineUPC" w:hAnsi="JasmineUPC" w:cs="JasmineUPC"/>
          <w:sz w:val="28"/>
          <w:cs/>
        </w:rPr>
        <w:br/>
      </w:r>
    </w:p>
    <w:sectPr w:rsidR="00C353C8" w:rsidRPr="005A4CE8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A5101D"/>
    <w:multiLevelType w:val="hybridMultilevel"/>
    <w:tmpl w:val="30B05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12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8"/>
  </w:num>
  <w:num w:numId="6" w16cid:durableId="1915387330">
    <w:abstractNumId w:val="4"/>
  </w:num>
  <w:num w:numId="7" w16cid:durableId="369502469">
    <w:abstractNumId w:val="6"/>
  </w:num>
  <w:num w:numId="8" w16cid:durableId="932400615">
    <w:abstractNumId w:val="11"/>
  </w:num>
  <w:num w:numId="9" w16cid:durableId="1488932837">
    <w:abstractNumId w:val="9"/>
  </w:num>
  <w:num w:numId="10" w16cid:durableId="831139780">
    <w:abstractNumId w:val="1"/>
  </w:num>
  <w:num w:numId="11" w16cid:durableId="1420298946">
    <w:abstractNumId w:val="7"/>
  </w:num>
  <w:num w:numId="12" w16cid:durableId="1385564712">
    <w:abstractNumId w:val="14"/>
  </w:num>
  <w:num w:numId="13" w16cid:durableId="17331198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1049534">
    <w:abstractNumId w:val="3"/>
  </w:num>
  <w:num w:numId="15" w16cid:durableId="924993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4640"/>
    <w:rsid w:val="00024073"/>
    <w:rsid w:val="0003347E"/>
    <w:rsid w:val="00037CEE"/>
    <w:rsid w:val="00045429"/>
    <w:rsid w:val="00051EAC"/>
    <w:rsid w:val="000612F6"/>
    <w:rsid w:val="00070649"/>
    <w:rsid w:val="00091B75"/>
    <w:rsid w:val="00092653"/>
    <w:rsid w:val="000F192A"/>
    <w:rsid w:val="000F1B9D"/>
    <w:rsid w:val="00127D32"/>
    <w:rsid w:val="00132E5F"/>
    <w:rsid w:val="00141013"/>
    <w:rsid w:val="001555D8"/>
    <w:rsid w:val="001643C2"/>
    <w:rsid w:val="00167826"/>
    <w:rsid w:val="00185882"/>
    <w:rsid w:val="00193D0B"/>
    <w:rsid w:val="001A4C0A"/>
    <w:rsid w:val="001A5546"/>
    <w:rsid w:val="001B4117"/>
    <w:rsid w:val="00204135"/>
    <w:rsid w:val="00205AA7"/>
    <w:rsid w:val="00217228"/>
    <w:rsid w:val="00234AE4"/>
    <w:rsid w:val="00257C27"/>
    <w:rsid w:val="002C5BE7"/>
    <w:rsid w:val="002C7645"/>
    <w:rsid w:val="002D1C99"/>
    <w:rsid w:val="00302650"/>
    <w:rsid w:val="003136D5"/>
    <w:rsid w:val="0031582B"/>
    <w:rsid w:val="00336B6C"/>
    <w:rsid w:val="00342818"/>
    <w:rsid w:val="003550B1"/>
    <w:rsid w:val="00356F70"/>
    <w:rsid w:val="00361480"/>
    <w:rsid w:val="003A7C43"/>
    <w:rsid w:val="003B210A"/>
    <w:rsid w:val="003C5387"/>
    <w:rsid w:val="003D47A6"/>
    <w:rsid w:val="003D74A8"/>
    <w:rsid w:val="003E426C"/>
    <w:rsid w:val="004038C0"/>
    <w:rsid w:val="00424823"/>
    <w:rsid w:val="0043398B"/>
    <w:rsid w:val="00445741"/>
    <w:rsid w:val="00446706"/>
    <w:rsid w:val="00451D87"/>
    <w:rsid w:val="004668B8"/>
    <w:rsid w:val="0048468C"/>
    <w:rsid w:val="004876CA"/>
    <w:rsid w:val="00490E4F"/>
    <w:rsid w:val="004969BD"/>
    <w:rsid w:val="004E51E8"/>
    <w:rsid w:val="00525DAA"/>
    <w:rsid w:val="00555C0B"/>
    <w:rsid w:val="00572A7B"/>
    <w:rsid w:val="005A4CE8"/>
    <w:rsid w:val="005A6AD4"/>
    <w:rsid w:val="005B7043"/>
    <w:rsid w:val="005C2865"/>
    <w:rsid w:val="005D6335"/>
    <w:rsid w:val="005E21AE"/>
    <w:rsid w:val="005E59BC"/>
    <w:rsid w:val="005F5199"/>
    <w:rsid w:val="00606F72"/>
    <w:rsid w:val="00623351"/>
    <w:rsid w:val="00630BDE"/>
    <w:rsid w:val="006321EF"/>
    <w:rsid w:val="00632F91"/>
    <w:rsid w:val="0065408E"/>
    <w:rsid w:val="006552E5"/>
    <w:rsid w:val="006A2C38"/>
    <w:rsid w:val="006B51F5"/>
    <w:rsid w:val="006B67C7"/>
    <w:rsid w:val="006C6BDA"/>
    <w:rsid w:val="006D25FF"/>
    <w:rsid w:val="006D49D0"/>
    <w:rsid w:val="006F7A26"/>
    <w:rsid w:val="00715C8B"/>
    <w:rsid w:val="007319FC"/>
    <w:rsid w:val="007420B3"/>
    <w:rsid w:val="0076319E"/>
    <w:rsid w:val="00776F86"/>
    <w:rsid w:val="00785D4B"/>
    <w:rsid w:val="007A1F02"/>
    <w:rsid w:val="007A5662"/>
    <w:rsid w:val="007B2854"/>
    <w:rsid w:val="007C7CA5"/>
    <w:rsid w:val="007D344D"/>
    <w:rsid w:val="007D36AA"/>
    <w:rsid w:val="007F5F57"/>
    <w:rsid w:val="007F76DC"/>
    <w:rsid w:val="00804AA3"/>
    <w:rsid w:val="00807D9D"/>
    <w:rsid w:val="00810378"/>
    <w:rsid w:val="00822E56"/>
    <w:rsid w:val="00834FF5"/>
    <w:rsid w:val="00845045"/>
    <w:rsid w:val="008464D7"/>
    <w:rsid w:val="008470E7"/>
    <w:rsid w:val="008C0B90"/>
    <w:rsid w:val="008F4C54"/>
    <w:rsid w:val="009113FD"/>
    <w:rsid w:val="00911567"/>
    <w:rsid w:val="00915618"/>
    <w:rsid w:val="00916FAC"/>
    <w:rsid w:val="009253D7"/>
    <w:rsid w:val="00931EBA"/>
    <w:rsid w:val="009523E3"/>
    <w:rsid w:val="0097441B"/>
    <w:rsid w:val="00977291"/>
    <w:rsid w:val="00977ABE"/>
    <w:rsid w:val="009A75A1"/>
    <w:rsid w:val="009B3D4F"/>
    <w:rsid w:val="009C1331"/>
    <w:rsid w:val="009E0129"/>
    <w:rsid w:val="00A117F6"/>
    <w:rsid w:val="00A32D49"/>
    <w:rsid w:val="00A6266F"/>
    <w:rsid w:val="00A67A70"/>
    <w:rsid w:val="00A74F67"/>
    <w:rsid w:val="00AA2D26"/>
    <w:rsid w:val="00AA7826"/>
    <w:rsid w:val="00AB1F4D"/>
    <w:rsid w:val="00AB637A"/>
    <w:rsid w:val="00AB6CEA"/>
    <w:rsid w:val="00AD2C5C"/>
    <w:rsid w:val="00AF329B"/>
    <w:rsid w:val="00AF72E7"/>
    <w:rsid w:val="00B126B7"/>
    <w:rsid w:val="00B2187F"/>
    <w:rsid w:val="00B2391E"/>
    <w:rsid w:val="00B26730"/>
    <w:rsid w:val="00B43C6A"/>
    <w:rsid w:val="00B459B1"/>
    <w:rsid w:val="00B506BC"/>
    <w:rsid w:val="00B646AA"/>
    <w:rsid w:val="00B75CD1"/>
    <w:rsid w:val="00B85E71"/>
    <w:rsid w:val="00B9587C"/>
    <w:rsid w:val="00BA2D65"/>
    <w:rsid w:val="00BB108F"/>
    <w:rsid w:val="00BD5B09"/>
    <w:rsid w:val="00C001B2"/>
    <w:rsid w:val="00C02CA6"/>
    <w:rsid w:val="00C06437"/>
    <w:rsid w:val="00C07163"/>
    <w:rsid w:val="00C160AA"/>
    <w:rsid w:val="00C17D9E"/>
    <w:rsid w:val="00C353C8"/>
    <w:rsid w:val="00C76B26"/>
    <w:rsid w:val="00CA31AA"/>
    <w:rsid w:val="00CA4C0B"/>
    <w:rsid w:val="00CB1B49"/>
    <w:rsid w:val="00CC17E2"/>
    <w:rsid w:val="00CC6B74"/>
    <w:rsid w:val="00CD2F84"/>
    <w:rsid w:val="00D06FF5"/>
    <w:rsid w:val="00D10E4F"/>
    <w:rsid w:val="00D11CDC"/>
    <w:rsid w:val="00D37A91"/>
    <w:rsid w:val="00D47DC8"/>
    <w:rsid w:val="00D51E00"/>
    <w:rsid w:val="00D54CB2"/>
    <w:rsid w:val="00D726E9"/>
    <w:rsid w:val="00DB326E"/>
    <w:rsid w:val="00DB4DCD"/>
    <w:rsid w:val="00DD44A8"/>
    <w:rsid w:val="00DD57A9"/>
    <w:rsid w:val="00DF1144"/>
    <w:rsid w:val="00DF4992"/>
    <w:rsid w:val="00E10412"/>
    <w:rsid w:val="00E133FC"/>
    <w:rsid w:val="00E14A96"/>
    <w:rsid w:val="00E25B5A"/>
    <w:rsid w:val="00E33F03"/>
    <w:rsid w:val="00E543D4"/>
    <w:rsid w:val="00E65A4A"/>
    <w:rsid w:val="00E815D5"/>
    <w:rsid w:val="00E83E7B"/>
    <w:rsid w:val="00E85A26"/>
    <w:rsid w:val="00E9140A"/>
    <w:rsid w:val="00EA7B41"/>
    <w:rsid w:val="00EB05D9"/>
    <w:rsid w:val="00ED4EDA"/>
    <w:rsid w:val="00EE4F72"/>
    <w:rsid w:val="00F21AFC"/>
    <w:rsid w:val="00F560A8"/>
    <w:rsid w:val="00F634CE"/>
    <w:rsid w:val="00FB16C2"/>
    <w:rsid w:val="00FD0A2B"/>
    <w:rsid w:val="00FD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3A7C43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32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477D-A02B-48CA-BD8E-54E49ECC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af0045tu@hotmail.com</cp:lastModifiedBy>
  <cp:revision>7</cp:revision>
  <cp:lastPrinted>2026-03-22T07:29:00Z</cp:lastPrinted>
  <dcterms:created xsi:type="dcterms:W3CDTF">2026-03-21T13:00:00Z</dcterms:created>
  <dcterms:modified xsi:type="dcterms:W3CDTF">2026-03-23T07:22:00Z</dcterms:modified>
</cp:coreProperties>
</file>