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10571" w14:textId="7031CA22" w:rsidR="00785D4B" w:rsidRDefault="008F7DA9">
      <w:pPr>
        <w:rPr>
          <w:rFonts w:ascii="DilleniaUPC" w:hAnsi="DilleniaUPC" w:cs="DilleniaUPC"/>
          <w:cs/>
        </w:rPr>
      </w:pPr>
      <w:r>
        <w:rPr>
          <w:rFonts w:ascii="DilleniaUPC" w:hAnsi="DilleniaUPC" w:cs="DilleniaUPC"/>
          <w:noProof/>
          <w:lang w:val="th-TH"/>
          <w14:ligatures w14:val="standardContextual"/>
        </w:rPr>
        <w:drawing>
          <wp:inline distT="0" distB="0" distL="0" distR="0" wp14:anchorId="412476F5" wp14:editId="7C478E9A">
            <wp:extent cx="6858000" cy="6858000"/>
            <wp:effectExtent l="0" t="0" r="0" b="0"/>
            <wp:docPr id="201508508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085084" name="รูปภาพ 2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F3D97" w14:textId="01B3E5A7" w:rsidR="00911567" w:rsidRPr="006C6CB3" w:rsidRDefault="002D4E37" w:rsidP="00E930E8">
      <w:pPr>
        <w:spacing w:after="0"/>
        <w:jc w:val="center"/>
        <w:rPr>
          <w:rFonts w:ascii="JasmineUPC" w:hAnsi="JasmineUPC" w:cs="JasmineUPC"/>
          <w:b/>
          <w:bCs/>
          <w:color w:val="EE0000"/>
          <w:sz w:val="60"/>
          <w:szCs w:val="60"/>
        </w:rPr>
      </w:pPr>
      <w:r w:rsidRPr="00E930E8">
        <w:rPr>
          <w:rFonts w:ascii="JasmineUPC" w:hAnsi="JasmineUPC" w:cs="JasmineUPC"/>
          <w:b/>
          <w:bCs/>
          <w:color w:val="BF8F00" w:themeColor="accent4" w:themeShade="BF"/>
          <w:sz w:val="68"/>
          <w:szCs w:val="68"/>
        </w:rPr>
        <w:t>Unseen</w:t>
      </w:r>
      <w:r w:rsidR="00696AF0" w:rsidRPr="006C6CB3">
        <w:rPr>
          <w:rFonts w:ascii="JasmineUPC" w:hAnsi="JasmineUPC" w:cs="JasmineUPC"/>
          <w:b/>
          <w:bCs/>
          <w:color w:val="BF8F00" w:themeColor="accent4" w:themeShade="BF"/>
          <w:sz w:val="60"/>
          <w:szCs w:val="60"/>
        </w:rPr>
        <w:t>…</w:t>
      </w:r>
      <w:r w:rsidRPr="006C6CB3">
        <w:rPr>
          <w:rFonts w:ascii="JasmineUPC" w:hAnsi="JasmineUPC" w:cs="JasmineUPC"/>
          <w:b/>
          <w:bCs/>
          <w:color w:val="BF8F00" w:themeColor="accent4" w:themeShade="BF"/>
          <w:sz w:val="60"/>
          <w:szCs w:val="60"/>
          <w:cs/>
        </w:rPr>
        <w:t>ฮ่องกง วัดชีซาน รถรางพีค</w:t>
      </w:r>
      <w:proofErr w:type="spellStart"/>
      <w:r w:rsidRPr="006C6CB3">
        <w:rPr>
          <w:rFonts w:ascii="JasmineUPC" w:hAnsi="JasmineUPC" w:cs="JasmineUPC"/>
          <w:b/>
          <w:bCs/>
          <w:color w:val="BF8F00" w:themeColor="accent4" w:themeShade="BF"/>
          <w:sz w:val="60"/>
          <w:szCs w:val="60"/>
          <w:cs/>
        </w:rPr>
        <w:t>แท</w:t>
      </w:r>
      <w:proofErr w:type="spellEnd"/>
      <w:r w:rsidRPr="006C6CB3">
        <w:rPr>
          <w:rFonts w:ascii="JasmineUPC" w:hAnsi="JasmineUPC" w:cs="JasmineUPC"/>
          <w:b/>
          <w:bCs/>
          <w:color w:val="BF8F00" w:themeColor="accent4" w:themeShade="BF"/>
          <w:sz w:val="60"/>
          <w:szCs w:val="60"/>
          <w:cs/>
        </w:rPr>
        <w:t xml:space="preserve">รม </w:t>
      </w:r>
      <w:r w:rsidR="006C6CB3" w:rsidRPr="006C6CB3">
        <w:rPr>
          <w:rFonts w:ascii="JasmineUPC" w:hAnsi="JasmineUPC" w:cs="JasmineUPC"/>
          <w:b/>
          <w:bCs/>
          <w:color w:val="BF8F00" w:themeColor="accent4" w:themeShade="BF"/>
          <w:sz w:val="60"/>
          <w:szCs w:val="60"/>
        </w:rPr>
        <w:t>Season 2</w:t>
      </w:r>
      <w:r w:rsidR="006C6CB3">
        <w:rPr>
          <w:rFonts w:ascii="JasmineUPC" w:hAnsi="JasmineUPC" w:cs="JasmineUPC"/>
          <w:b/>
          <w:bCs/>
          <w:color w:val="EE0000"/>
          <w:sz w:val="60"/>
          <w:szCs w:val="60"/>
        </w:rPr>
        <w:br/>
      </w:r>
      <w:r w:rsidR="006C6CB3" w:rsidRPr="006C6CB3">
        <w:rPr>
          <w:rFonts w:ascii="JasmineUPC" w:hAnsi="JasmineUPC" w:cs="JasmineUPC"/>
          <w:b/>
          <w:bCs/>
          <w:color w:val="EE0000"/>
          <w:sz w:val="60"/>
          <w:szCs w:val="60"/>
        </w:rPr>
        <w:t>4</w:t>
      </w:r>
      <w:r w:rsidR="006C6CB3" w:rsidRPr="006C6CB3">
        <w:rPr>
          <w:rFonts w:ascii="JasmineUPC" w:hAnsi="JasmineUPC" w:cs="JasmineUPC" w:hint="cs"/>
          <w:b/>
          <w:bCs/>
          <w:color w:val="EE0000"/>
          <w:sz w:val="60"/>
          <w:szCs w:val="60"/>
          <w:cs/>
        </w:rPr>
        <w:t xml:space="preserve">วัน 2คืน โดยสายการบิน </w:t>
      </w:r>
      <w:r w:rsidR="006C6CB3" w:rsidRPr="006C6CB3">
        <w:rPr>
          <w:rFonts w:ascii="JasmineUPC" w:hAnsi="JasmineUPC" w:cs="JasmineUPC"/>
          <w:b/>
          <w:bCs/>
          <w:color w:val="EE0000"/>
          <w:sz w:val="60"/>
          <w:szCs w:val="60"/>
        </w:rPr>
        <w:t>Hongkong Airlines</w:t>
      </w:r>
    </w:p>
    <w:p w14:paraId="50CDC04C" w14:textId="75A2C151" w:rsidR="00F36F0C" w:rsidRDefault="00696AF0" w:rsidP="006C6CB3">
      <w:pPr>
        <w:spacing w:after="0"/>
        <w:jc w:val="center"/>
        <w:rPr>
          <w:rFonts w:ascii="JasmineUPC" w:hAnsi="JasmineUPC" w:cs="JasmineUPC"/>
          <w:b/>
          <w:bCs/>
          <w:color w:val="806000" w:themeColor="accent4" w:themeShade="80"/>
          <w:sz w:val="48"/>
          <w:szCs w:val="48"/>
        </w:rPr>
      </w:pPr>
      <w:r w:rsidRPr="006C6CB3">
        <w:rPr>
          <w:rFonts w:ascii="JasmineUPC" w:hAnsi="JasmineUPC" w:cs="JasmineUPC"/>
          <w:b/>
          <w:bCs/>
          <w:color w:val="7030A0"/>
          <w:sz w:val="48"/>
          <w:szCs w:val="48"/>
          <w:cs/>
        </w:rPr>
        <w:t>วัน</w:t>
      </w:r>
      <w:proofErr w:type="spellStart"/>
      <w:r w:rsidRPr="006C6CB3">
        <w:rPr>
          <w:rFonts w:ascii="JasmineUPC" w:hAnsi="JasmineUPC" w:cs="JasmineUPC"/>
          <w:b/>
          <w:bCs/>
          <w:color w:val="7030A0"/>
          <w:sz w:val="48"/>
          <w:szCs w:val="48"/>
          <w:cs/>
        </w:rPr>
        <w:t>ชิล</w:t>
      </w:r>
      <w:proofErr w:type="spellEnd"/>
      <w:r w:rsidRPr="006C6CB3">
        <w:rPr>
          <w:rFonts w:ascii="JasmineUPC" w:hAnsi="JasmineUPC" w:cs="JasmineUPC"/>
          <w:b/>
          <w:bCs/>
          <w:color w:val="7030A0"/>
          <w:sz w:val="48"/>
          <w:szCs w:val="48"/>
          <w:cs/>
        </w:rPr>
        <w:t>เด</w:t>
      </w:r>
      <w:proofErr w:type="spellStart"/>
      <w:r w:rsidRPr="006C6CB3">
        <w:rPr>
          <w:rFonts w:ascii="JasmineUPC" w:hAnsi="JasmineUPC" w:cs="JasmineUPC"/>
          <w:b/>
          <w:bCs/>
          <w:color w:val="7030A0"/>
          <w:sz w:val="48"/>
          <w:szCs w:val="48"/>
          <w:cs/>
        </w:rPr>
        <w:t>ย์</w:t>
      </w:r>
      <w:proofErr w:type="spellEnd"/>
      <w:r w:rsidR="00BB3044" w:rsidRPr="006C6CB3">
        <w:rPr>
          <w:rFonts w:ascii="JasmineUPC" w:hAnsi="JasmineUPC" w:cs="JasmineUPC"/>
          <w:b/>
          <w:bCs/>
          <w:color w:val="002060"/>
          <w:sz w:val="48"/>
          <w:szCs w:val="48"/>
          <w:cs/>
        </w:rPr>
        <w:t>เลือกซื</w:t>
      </w:r>
      <w:r w:rsidRPr="006C6CB3">
        <w:rPr>
          <w:rFonts w:ascii="JasmineUPC" w:hAnsi="JasmineUPC" w:cs="JasmineUPC"/>
          <w:b/>
          <w:bCs/>
          <w:color w:val="002060"/>
          <w:sz w:val="48"/>
          <w:szCs w:val="48"/>
          <w:cs/>
        </w:rPr>
        <w:t>้</w:t>
      </w:r>
      <w:r w:rsidR="00BB3044" w:rsidRPr="006C6CB3">
        <w:rPr>
          <w:rFonts w:ascii="JasmineUPC" w:hAnsi="JasmineUPC" w:cs="JasmineUPC"/>
          <w:b/>
          <w:bCs/>
          <w:color w:val="002060"/>
          <w:sz w:val="48"/>
          <w:szCs w:val="48"/>
          <w:cs/>
        </w:rPr>
        <w:t>อ</w:t>
      </w:r>
      <w:proofErr w:type="spellStart"/>
      <w:r w:rsidR="00BB3044" w:rsidRPr="006C6CB3">
        <w:rPr>
          <w:rFonts w:ascii="JasmineUPC" w:hAnsi="JasmineUPC" w:cs="JasmineUPC"/>
          <w:b/>
          <w:bCs/>
          <w:color w:val="002060"/>
          <w:sz w:val="48"/>
          <w:szCs w:val="48"/>
          <w:cs/>
        </w:rPr>
        <w:t>ออ</w:t>
      </w:r>
      <w:r w:rsidR="00D468C9" w:rsidRPr="006C6CB3">
        <w:rPr>
          <w:rFonts w:ascii="JasmineUPC" w:hAnsi="JasmineUPC" w:cs="JasmineUPC"/>
          <w:b/>
          <w:bCs/>
          <w:color w:val="002060"/>
          <w:sz w:val="48"/>
          <w:szCs w:val="48"/>
          <w:cs/>
        </w:rPr>
        <w:t>ฟ</w:t>
      </w:r>
      <w:r w:rsidR="00BB3044" w:rsidRPr="006C6CB3">
        <w:rPr>
          <w:rFonts w:ascii="JasmineUPC" w:hAnsi="JasmineUPC" w:cs="JasmineUPC"/>
          <w:b/>
          <w:bCs/>
          <w:color w:val="002060"/>
          <w:sz w:val="48"/>
          <w:szCs w:val="48"/>
          <w:cs/>
        </w:rPr>
        <w:t>ชั่น</w:t>
      </w:r>
      <w:proofErr w:type="spellEnd"/>
      <w:r w:rsidR="00BB3044" w:rsidRPr="006C6CB3">
        <w:rPr>
          <w:rFonts w:ascii="JasmineUPC" w:hAnsi="JasmineUPC" w:cs="JasmineUPC"/>
          <w:b/>
          <w:bCs/>
          <w:color w:val="002060"/>
          <w:sz w:val="48"/>
          <w:szCs w:val="48"/>
          <w:cs/>
        </w:rPr>
        <w:t xml:space="preserve"> </w:t>
      </w:r>
      <w:r w:rsidR="00E133FC" w:rsidRPr="006C6CB3">
        <w:rPr>
          <w:rFonts w:ascii="JasmineUPC" w:hAnsi="JasmineUPC" w:cs="JasmineUPC"/>
          <w:b/>
          <w:bCs/>
          <w:color w:val="70AD47" w:themeColor="accent6"/>
          <w:sz w:val="48"/>
          <w:szCs w:val="48"/>
          <w:cs/>
        </w:rPr>
        <w:t>ต</w:t>
      </w:r>
      <w:r w:rsidR="00D51E00" w:rsidRPr="006C6CB3">
        <w:rPr>
          <w:rFonts w:ascii="JasmineUPC" w:hAnsi="JasmineUPC" w:cs="JasmineUPC"/>
          <w:b/>
          <w:bCs/>
          <w:color w:val="70AD47" w:themeColor="accent6"/>
          <w:sz w:val="48"/>
          <w:szCs w:val="48"/>
          <w:cs/>
        </w:rPr>
        <w:t>ะ</w:t>
      </w:r>
      <w:r w:rsidR="00E133FC" w:rsidRPr="006C6CB3">
        <w:rPr>
          <w:rFonts w:ascii="JasmineUPC" w:hAnsi="JasmineUPC" w:cs="JasmineUPC"/>
          <w:b/>
          <w:bCs/>
          <w:color w:val="70AD47" w:themeColor="accent6"/>
          <w:sz w:val="48"/>
          <w:szCs w:val="48"/>
          <w:cs/>
        </w:rPr>
        <w:t xml:space="preserve">ลุยดิสนีย์แลนด์ </w:t>
      </w:r>
      <w:r w:rsidR="00E133FC" w:rsidRPr="006C6CB3">
        <w:rPr>
          <w:rFonts w:ascii="JasmineUPC" w:hAnsi="JasmineUPC" w:cs="JasmineUPC"/>
          <w:b/>
          <w:bCs/>
          <w:color w:val="C45911" w:themeColor="accent2" w:themeShade="BF"/>
          <w:sz w:val="48"/>
          <w:szCs w:val="48"/>
          <w:cs/>
        </w:rPr>
        <w:t xml:space="preserve">โลกแห่งจินตนาการ </w:t>
      </w:r>
      <w:r w:rsidR="006C6CB3">
        <w:rPr>
          <w:rFonts w:ascii="JasmineUPC" w:hAnsi="JasmineUPC" w:cs="JasmineUPC"/>
          <w:b/>
          <w:bCs/>
          <w:color w:val="C45911" w:themeColor="accent2" w:themeShade="BF"/>
          <w:sz w:val="48"/>
          <w:szCs w:val="48"/>
        </w:rPr>
        <w:br/>
      </w:r>
      <w:r w:rsidR="00E133FC" w:rsidRPr="006C6CB3">
        <w:rPr>
          <w:rFonts w:ascii="JasmineUPC" w:hAnsi="JasmineUPC" w:cs="JasmineUPC"/>
          <w:b/>
          <w:bCs/>
          <w:color w:val="0070C0"/>
          <w:sz w:val="48"/>
          <w:szCs w:val="48"/>
          <w:cs/>
        </w:rPr>
        <w:t>หรือ</w:t>
      </w:r>
      <w:r w:rsidR="006C6CB3">
        <w:rPr>
          <w:rFonts w:ascii="JasmineUPC" w:hAnsi="JasmineUPC" w:cs="JasmineUPC"/>
          <w:b/>
          <w:bCs/>
          <w:sz w:val="48"/>
          <w:szCs w:val="48"/>
        </w:rPr>
        <w:t xml:space="preserve"> </w:t>
      </w:r>
      <w:r w:rsidR="00E133FC" w:rsidRPr="006C6CB3">
        <w:rPr>
          <w:rFonts w:ascii="JasmineUPC" w:hAnsi="JasmineUPC" w:cs="JasmineUPC"/>
          <w:b/>
          <w:bCs/>
          <w:color w:val="806000" w:themeColor="accent4" w:themeShade="80"/>
          <w:sz w:val="48"/>
          <w:szCs w:val="48"/>
          <w:cs/>
        </w:rPr>
        <w:t xml:space="preserve">นั่งกระเช้านองปิงชมทิวทัศ แบบ </w:t>
      </w:r>
      <w:r w:rsidR="00E133FC" w:rsidRPr="006C6CB3">
        <w:rPr>
          <w:rFonts w:ascii="JasmineUPC" w:hAnsi="JasmineUPC" w:cs="JasmineUPC"/>
          <w:b/>
          <w:bCs/>
          <w:color w:val="806000" w:themeColor="accent4" w:themeShade="80"/>
          <w:sz w:val="48"/>
          <w:szCs w:val="48"/>
        </w:rPr>
        <w:t xml:space="preserve">360 </w:t>
      </w:r>
      <w:r w:rsidR="00E133FC" w:rsidRPr="006C6CB3">
        <w:rPr>
          <w:rFonts w:ascii="JasmineUPC" w:hAnsi="JasmineUPC" w:cs="JasmineUPC"/>
          <w:b/>
          <w:bCs/>
          <w:color w:val="806000" w:themeColor="accent4" w:themeShade="80"/>
          <w:sz w:val="48"/>
          <w:szCs w:val="48"/>
          <w:cs/>
        </w:rPr>
        <w:t>องศาอย่างเต็มอิ่ม</w:t>
      </w:r>
    </w:p>
    <w:p w14:paraId="71055D32" w14:textId="77777777" w:rsidR="00E930E8" w:rsidRPr="006C6CB3" w:rsidRDefault="00E930E8" w:rsidP="006C6CB3">
      <w:pPr>
        <w:spacing w:after="0"/>
        <w:jc w:val="center"/>
        <w:rPr>
          <w:rFonts w:ascii="JasmineUPC" w:hAnsi="JasmineUPC" w:cs="JasmineUPC"/>
          <w:b/>
          <w:bCs/>
          <w:sz w:val="48"/>
          <w:szCs w:val="48"/>
        </w:rPr>
      </w:pPr>
    </w:p>
    <w:tbl>
      <w:tblPr>
        <w:tblStyle w:val="GridTable4-Accent2"/>
        <w:tblpPr w:leftFromText="180" w:rightFromText="180" w:vertAnchor="text" w:horzAnchor="margin" w:tblpY="158"/>
        <w:tblW w:w="10895" w:type="dxa"/>
        <w:tblLayout w:type="fixed"/>
        <w:tblLook w:val="04A0" w:firstRow="1" w:lastRow="0" w:firstColumn="1" w:lastColumn="0" w:noHBand="0" w:noVBand="1"/>
      </w:tblPr>
      <w:tblGrid>
        <w:gridCol w:w="661"/>
        <w:gridCol w:w="5669"/>
        <w:gridCol w:w="667"/>
        <w:gridCol w:w="941"/>
        <w:gridCol w:w="667"/>
        <w:gridCol w:w="2290"/>
      </w:tblGrid>
      <w:tr w:rsidR="00785D4B" w:rsidRPr="00185882" w14:paraId="507D30E7" w14:textId="77777777" w:rsidTr="00916F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002060"/>
          </w:tcPr>
          <w:p w14:paraId="2C7188C6" w14:textId="77777777" w:rsidR="00785D4B" w:rsidRPr="00185882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sz w:val="32"/>
                <w:szCs w:val="32"/>
              </w:rPr>
            </w:pPr>
            <w:r w:rsidRPr="00185882">
              <w:rPr>
                <w:rFonts w:ascii="DilleniaUPC" w:hAnsi="DilleniaUPC" w:cs="DilleniaUPC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669" w:type="dxa"/>
            <w:shd w:val="clear" w:color="auto" w:fill="002060"/>
          </w:tcPr>
          <w:p w14:paraId="1A98D6D8" w14:textId="77777777" w:rsidR="00785D4B" w:rsidRPr="00185882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185882">
              <w:rPr>
                <w:rFonts w:ascii="DilleniaUPC" w:hAnsi="DilleniaUPC" w:cs="DilleniaUPC"/>
                <w:sz w:val="32"/>
                <w:szCs w:val="32"/>
                <w:cs/>
              </w:rPr>
              <w:t>รายการ</w:t>
            </w:r>
          </w:p>
        </w:tc>
        <w:tc>
          <w:tcPr>
            <w:tcW w:w="667" w:type="dxa"/>
            <w:shd w:val="clear" w:color="auto" w:fill="002060"/>
          </w:tcPr>
          <w:p w14:paraId="7476D7CF" w14:textId="77777777" w:rsidR="00785D4B" w:rsidRPr="00185882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  <w:cs/>
              </w:rPr>
            </w:pPr>
            <w:r w:rsidRPr="00185882">
              <w:rPr>
                <w:rFonts w:ascii="DilleniaUPC" w:hAnsi="DilleniaUPC" w:cs="DilleniaUPC"/>
                <w:sz w:val="32"/>
                <w:szCs w:val="32"/>
                <w:cs/>
              </w:rPr>
              <w:t>เช้า</w:t>
            </w:r>
          </w:p>
        </w:tc>
        <w:tc>
          <w:tcPr>
            <w:tcW w:w="941" w:type="dxa"/>
            <w:shd w:val="clear" w:color="auto" w:fill="002060"/>
          </w:tcPr>
          <w:p w14:paraId="0E421B03" w14:textId="77777777" w:rsidR="00785D4B" w:rsidRPr="00185882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185882">
              <w:rPr>
                <w:rFonts w:ascii="DilleniaUPC" w:hAnsi="DilleniaUPC" w:cs="DilleniaUPC"/>
                <w:sz w:val="32"/>
                <w:szCs w:val="32"/>
                <w:cs/>
              </w:rPr>
              <w:t>เที่ยง</w:t>
            </w:r>
          </w:p>
        </w:tc>
        <w:tc>
          <w:tcPr>
            <w:tcW w:w="667" w:type="dxa"/>
            <w:shd w:val="clear" w:color="auto" w:fill="002060"/>
          </w:tcPr>
          <w:p w14:paraId="1912EA7B" w14:textId="77777777" w:rsidR="00785D4B" w:rsidRPr="00185882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185882">
              <w:rPr>
                <w:rFonts w:ascii="DilleniaUPC" w:hAnsi="DilleniaUPC" w:cs="DilleniaUPC"/>
                <w:sz w:val="32"/>
                <w:szCs w:val="32"/>
                <w:cs/>
              </w:rPr>
              <w:t>เย็น</w:t>
            </w:r>
          </w:p>
        </w:tc>
        <w:tc>
          <w:tcPr>
            <w:tcW w:w="2290" w:type="dxa"/>
            <w:shd w:val="clear" w:color="auto" w:fill="002060"/>
          </w:tcPr>
          <w:p w14:paraId="05BA207E" w14:textId="77777777" w:rsidR="00785D4B" w:rsidRPr="00185882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185882">
              <w:rPr>
                <w:rFonts w:ascii="DilleniaUPC" w:hAnsi="DilleniaUPC" w:cs="DilleniaUPC"/>
                <w:sz w:val="32"/>
                <w:szCs w:val="32"/>
                <w:cs/>
              </w:rPr>
              <w:t>โรงแรม</w:t>
            </w:r>
          </w:p>
        </w:tc>
      </w:tr>
      <w:tr w:rsidR="00D47DC8" w:rsidRPr="00185882" w14:paraId="21151BD0" w14:textId="77777777" w:rsidTr="00361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</w:tcPr>
          <w:p w14:paraId="138297CA" w14:textId="5D604988" w:rsidR="00D47DC8" w:rsidRPr="006C6CB3" w:rsidRDefault="00D47DC8" w:rsidP="00D47DC8">
            <w:pPr>
              <w:pStyle w:val="NoSpacing"/>
              <w:jc w:val="center"/>
              <w:rPr>
                <w:rFonts w:ascii="JasmineUPC" w:hAnsi="JasmineUPC" w:cs="JasmineUPC"/>
                <w:sz w:val="28"/>
                <w:cs/>
              </w:rPr>
            </w:pPr>
            <w:r w:rsidRPr="006C6CB3">
              <w:rPr>
                <w:rFonts w:ascii="JasmineUPC" w:hAnsi="JasmineUPC" w:cs="JasmineUPC"/>
                <w:sz w:val="28"/>
              </w:rPr>
              <w:t>1</w:t>
            </w:r>
          </w:p>
        </w:tc>
        <w:tc>
          <w:tcPr>
            <w:tcW w:w="5669" w:type="dxa"/>
            <w:shd w:val="clear" w:color="auto" w:fill="BDD6EE" w:themeFill="accent5" w:themeFillTint="66"/>
          </w:tcPr>
          <w:p w14:paraId="1405D536" w14:textId="0292B847" w:rsidR="00D47DC8" w:rsidRPr="006C6CB3" w:rsidRDefault="00D47DC8" w:rsidP="00D47D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</w:pPr>
            <w:r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นัดหมายสนามบินสุวรรณภูมิ</w:t>
            </w:r>
            <w:r w:rsidR="002153A0" w:rsidRPr="006C6CB3">
              <w:rPr>
                <w:rFonts w:ascii="JasmineUPC" w:hAnsi="JasmineUPC" w:cs="JasmineUPC"/>
                <w:b/>
                <w:bCs/>
                <w:color w:val="002060"/>
                <w:sz w:val="28"/>
              </w:rPr>
              <w:t xml:space="preserve"> </w:t>
            </w:r>
            <w:r w:rsidR="002153A0"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(นัดหมาย เวลา 22.30 น.)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3ED12E44" w14:textId="69267271" w:rsidR="00D47DC8" w:rsidRPr="006C6CB3" w:rsidRDefault="00D47DC8" w:rsidP="005F519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color w:val="002060"/>
                <w:sz w:val="28"/>
                <w:cs/>
              </w:rPr>
            </w:pPr>
            <w:r w:rsidRPr="006C6CB3">
              <w:rPr>
                <w:rFonts w:ascii="JasmineUPC" w:hAnsi="JasmineUPC" w:cs="JasmineUPC"/>
                <w:color w:val="002060"/>
                <w:sz w:val="28"/>
              </w:rPr>
              <w:t>X</w:t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79E8C2A3" w14:textId="03014B3F" w:rsidR="00D47DC8" w:rsidRPr="006C6CB3" w:rsidRDefault="00D47DC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color w:val="002060"/>
                <w:sz w:val="28"/>
                <w:cs/>
              </w:rPr>
            </w:pPr>
            <w:r w:rsidRPr="006C6CB3">
              <w:rPr>
                <w:rFonts w:ascii="JasmineUPC" w:hAnsi="JasmineUPC" w:cs="JasmineUPC"/>
                <w:color w:val="002060"/>
                <w:sz w:val="28"/>
              </w:rPr>
              <w:t>X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717FE28B" w14:textId="63B07378" w:rsidR="00D47DC8" w:rsidRPr="006C6CB3" w:rsidRDefault="00D47DC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color w:val="002060"/>
                <w:sz w:val="28"/>
                <w:cs/>
              </w:rPr>
            </w:pPr>
            <w:r w:rsidRPr="006C6CB3">
              <w:rPr>
                <w:rFonts w:ascii="JasmineUPC" w:hAnsi="JasmineUPC" w:cs="JasmineUPC"/>
                <w:color w:val="002060"/>
                <w:sz w:val="28"/>
              </w:rPr>
              <w:t>X</w:t>
            </w:r>
          </w:p>
        </w:tc>
        <w:tc>
          <w:tcPr>
            <w:tcW w:w="2290" w:type="dxa"/>
            <w:shd w:val="clear" w:color="auto" w:fill="BDD6EE" w:themeFill="accent5" w:themeFillTint="66"/>
          </w:tcPr>
          <w:p w14:paraId="5222EE19" w14:textId="56E937A8" w:rsidR="00D47DC8" w:rsidRPr="006C6CB3" w:rsidRDefault="00D47DC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color w:val="002060"/>
                <w:sz w:val="28"/>
                <w:cs/>
              </w:rPr>
            </w:pPr>
            <w:r w:rsidRPr="006C6CB3">
              <w:rPr>
                <w:rFonts w:ascii="JasmineUPC" w:hAnsi="JasmineUPC" w:cs="JasmineUPC"/>
                <w:color w:val="002060"/>
                <w:sz w:val="28"/>
                <w:cs/>
              </w:rPr>
              <w:t>-</w:t>
            </w:r>
          </w:p>
        </w:tc>
      </w:tr>
      <w:tr w:rsidR="00D47DC8" w:rsidRPr="00185882" w14:paraId="000A056F" w14:textId="77777777" w:rsidTr="00785D4B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FFF2CC" w:themeFill="accent4" w:themeFillTint="33"/>
            <w:vAlign w:val="center"/>
          </w:tcPr>
          <w:p w14:paraId="6DC9F16C" w14:textId="51F1D47A" w:rsidR="00D47DC8" w:rsidRPr="006C6CB3" w:rsidRDefault="00D47DC8" w:rsidP="00D47DC8">
            <w:pPr>
              <w:pStyle w:val="NoSpacing"/>
              <w:jc w:val="center"/>
              <w:rPr>
                <w:rFonts w:ascii="JasmineUPC" w:hAnsi="JasmineUPC" w:cs="JasmineUPC"/>
                <w:sz w:val="28"/>
                <w:cs/>
              </w:rPr>
            </w:pPr>
            <w:r w:rsidRPr="006C6CB3">
              <w:rPr>
                <w:rFonts w:ascii="JasmineUPC" w:hAnsi="JasmineUPC" w:cs="JasmineUPC"/>
                <w:sz w:val="28"/>
              </w:rPr>
              <w:t>2</w:t>
            </w:r>
          </w:p>
        </w:tc>
        <w:tc>
          <w:tcPr>
            <w:tcW w:w="5669" w:type="dxa"/>
            <w:shd w:val="clear" w:color="auto" w:fill="FFF2CC" w:themeFill="accent4" w:themeFillTint="33"/>
            <w:vAlign w:val="center"/>
          </w:tcPr>
          <w:p w14:paraId="773F9E76" w14:textId="78EA10F2" w:rsidR="00D47DC8" w:rsidRPr="006C6CB3" w:rsidRDefault="00D47DC8" w:rsidP="00D47D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</w:pPr>
            <w:r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กรุงเทพฯ (สุวรรณภูมิ)</w:t>
            </w:r>
            <w:r w:rsidRPr="006C6CB3">
              <w:rPr>
                <w:rFonts w:ascii="JasmineUPC" w:hAnsi="JasmineUPC" w:cs="JasmineUPC"/>
                <w:b/>
                <w:bCs/>
                <w:color w:val="002060"/>
                <w:sz w:val="28"/>
              </w:rPr>
              <w:t xml:space="preserve"> – </w:t>
            </w:r>
            <w:r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 xml:space="preserve">ฮ่องกง </w:t>
            </w:r>
            <w:r w:rsidRPr="006C6CB3">
              <w:rPr>
                <w:rFonts w:ascii="JasmineUPC" w:hAnsi="JasmineUPC" w:cs="JasmineUPC"/>
                <w:b/>
                <w:bCs/>
                <w:color w:val="002060"/>
                <w:sz w:val="28"/>
              </w:rPr>
              <w:t xml:space="preserve">– </w:t>
            </w:r>
            <w:r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เจ้าแม่กวนอ</w:t>
            </w:r>
            <w:proofErr w:type="spellStart"/>
            <w:r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ิม</w:t>
            </w:r>
            <w:proofErr w:type="spellEnd"/>
            <w:r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 xml:space="preserve">รีพลัสเบย์ – </w:t>
            </w:r>
            <w:r w:rsidR="00D04E0D"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br/>
              <w:t>รถรางพีค</w:t>
            </w:r>
            <w:proofErr w:type="spellStart"/>
            <w:r w:rsidR="00D04E0D"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แท</w:t>
            </w:r>
            <w:proofErr w:type="spellEnd"/>
            <w:r w:rsidR="00D04E0D"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 xml:space="preserve">รม(1ขา) - </w:t>
            </w:r>
            <w:r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วัดหลินฟากง - วัดเจ้าแม่ทับทิมทินหัว -</w:t>
            </w:r>
            <w:proofErr w:type="spellStart"/>
            <w:r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ช้</w:t>
            </w:r>
            <w:proofErr w:type="spellEnd"/>
            <w:r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อปปิ้งเลดี้มาเก็ต - โรงแรม</w:t>
            </w:r>
          </w:p>
        </w:tc>
        <w:tc>
          <w:tcPr>
            <w:tcW w:w="667" w:type="dxa"/>
            <w:shd w:val="clear" w:color="auto" w:fill="FFF2CC" w:themeFill="accent4" w:themeFillTint="33"/>
            <w:vAlign w:val="center"/>
          </w:tcPr>
          <w:p w14:paraId="5EAF1A2A" w14:textId="77777777" w:rsidR="00D47DC8" w:rsidRPr="006C6CB3" w:rsidRDefault="00D47DC8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JasmineUPC" w:hAnsi="JasmineUPC" w:cs="JasmineUPC"/>
                <w:color w:val="002060"/>
                <w:sz w:val="28"/>
              </w:rPr>
            </w:pPr>
            <w:r w:rsidRPr="006C6CB3">
              <w:rPr>
                <w:rFonts w:ascii="JasmineUPC" w:hAnsi="JasmineUPC" w:cs="JasmineUPC"/>
                <w:color w:val="002060"/>
                <w:sz w:val="28"/>
              </w:rPr>
              <w:t>X</w:t>
            </w:r>
          </w:p>
        </w:tc>
        <w:tc>
          <w:tcPr>
            <w:tcW w:w="941" w:type="dxa"/>
            <w:shd w:val="clear" w:color="auto" w:fill="FFF2CC" w:themeFill="accent4" w:themeFillTint="33"/>
            <w:vAlign w:val="center"/>
          </w:tcPr>
          <w:p w14:paraId="7E8B9C7D" w14:textId="35B449F6" w:rsidR="00D47DC8" w:rsidRPr="006C6CB3" w:rsidRDefault="00DB2DC3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JasmineUPC" w:hAnsi="JasmineUPC" w:cs="JasmineUPC"/>
                <w:color w:val="002060"/>
                <w:sz w:val="28"/>
              </w:rPr>
            </w:pPr>
            <w:r w:rsidRPr="006C6CB3">
              <w:rPr>
                <w:rFonts w:ascii="Segoe UI Symbol" w:hAnsi="Segoe UI Symbol" w:cs="Segoe UI Symbol"/>
                <w:color w:val="002060"/>
                <w:sz w:val="28"/>
              </w:rPr>
              <w:t>🍽</w:t>
            </w:r>
          </w:p>
        </w:tc>
        <w:tc>
          <w:tcPr>
            <w:tcW w:w="667" w:type="dxa"/>
            <w:shd w:val="clear" w:color="auto" w:fill="FFF2CC" w:themeFill="accent4" w:themeFillTint="33"/>
            <w:vAlign w:val="center"/>
          </w:tcPr>
          <w:p w14:paraId="4CFF6271" w14:textId="64CFE9B3" w:rsidR="00D47DC8" w:rsidRPr="006C6CB3" w:rsidRDefault="00D47DC8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JasmineUPC" w:hAnsi="JasmineUPC" w:cs="JasmineUPC"/>
                <w:color w:val="002060"/>
                <w:sz w:val="28"/>
              </w:rPr>
            </w:pPr>
            <w:r w:rsidRPr="006C6CB3">
              <w:rPr>
                <w:rFonts w:ascii="JasmineUPC" w:hAnsi="JasmineUPC" w:cs="JasmineUPC"/>
                <w:color w:val="002060"/>
                <w:sz w:val="28"/>
              </w:rPr>
              <w:t>X</w:t>
            </w:r>
          </w:p>
        </w:tc>
        <w:tc>
          <w:tcPr>
            <w:tcW w:w="2290" w:type="dxa"/>
            <w:shd w:val="clear" w:color="auto" w:fill="FFF2CC" w:themeFill="accent4" w:themeFillTint="33"/>
            <w:vAlign w:val="center"/>
          </w:tcPr>
          <w:p w14:paraId="7C706CC7" w14:textId="5C7FCCA6" w:rsidR="00D47DC8" w:rsidRPr="006C6CB3" w:rsidRDefault="006C6CB3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24"/>
                <w:szCs w:val="24"/>
                <w:cs/>
              </w:rPr>
            </w:pPr>
            <w:r w:rsidRPr="006C6CB3">
              <w:rPr>
                <w:rFonts w:ascii="JasmineUPC" w:hAnsi="JasmineUPC" w:cs="JasmineUPC"/>
                <w:b/>
                <w:bCs/>
                <w:color w:val="002060"/>
                <w:sz w:val="24"/>
                <w:szCs w:val="24"/>
              </w:rPr>
              <w:t xml:space="preserve">Kings Hotel / Best Western Plus Kowloon / Ramada Hongkong </w:t>
            </w:r>
            <w:proofErr w:type="spellStart"/>
            <w:r w:rsidRPr="006C6CB3">
              <w:rPr>
                <w:rFonts w:ascii="JasmineUPC" w:hAnsi="JasmineUPC" w:cs="JasmineUPC"/>
                <w:b/>
                <w:bCs/>
                <w:color w:val="002060"/>
                <w:sz w:val="24"/>
                <w:szCs w:val="24"/>
              </w:rPr>
              <w:t>Grang</w:t>
            </w:r>
            <w:proofErr w:type="spellEnd"/>
            <w:r w:rsidRPr="006C6CB3">
              <w:rPr>
                <w:rFonts w:ascii="JasmineUPC" w:hAnsi="JasmineUPC" w:cs="JasmineUPC"/>
                <w:b/>
                <w:bCs/>
                <w:color w:val="002060"/>
                <w:sz w:val="24"/>
                <w:szCs w:val="24"/>
              </w:rPr>
              <w:t xml:space="preserve"> TST / </w:t>
            </w:r>
            <w:proofErr w:type="spellStart"/>
            <w:r w:rsidRPr="006C6CB3">
              <w:rPr>
                <w:rFonts w:ascii="JasmineUPC" w:hAnsi="JasmineUPC" w:cs="JasmineUPC"/>
                <w:b/>
                <w:bCs/>
                <w:color w:val="002060"/>
                <w:sz w:val="24"/>
                <w:szCs w:val="24"/>
              </w:rPr>
              <w:t>iclub</w:t>
            </w:r>
            <w:proofErr w:type="spellEnd"/>
            <w:r w:rsidRPr="006C6CB3">
              <w:rPr>
                <w:rFonts w:ascii="JasmineUPC" w:hAnsi="JasmineUPC" w:cs="JasmineUPC"/>
                <w:b/>
                <w:bCs/>
                <w:color w:val="002060"/>
                <w:sz w:val="24"/>
                <w:szCs w:val="24"/>
              </w:rPr>
              <w:t xml:space="preserve"> To Kwa Wan</w:t>
            </w:r>
            <w:r>
              <w:rPr>
                <w:rFonts w:ascii="JasmineUPC" w:hAnsi="JasmineUPC" w:cs="JasmineUPC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JasmineUPC" w:hAnsi="JasmineUPC" w:cs="JasmineUPC"/>
                <w:b/>
                <w:bCs/>
                <w:color w:val="002060"/>
                <w:sz w:val="24"/>
                <w:szCs w:val="24"/>
                <w:cs/>
              </w:rPr>
              <w:br/>
            </w:r>
            <w:r>
              <w:rPr>
                <w:rFonts w:ascii="JasmineUPC" w:hAnsi="JasmineUPC" w:cs="JasmineUPC" w:hint="cs"/>
                <w:b/>
                <w:bCs/>
                <w:color w:val="002060"/>
                <w:sz w:val="24"/>
                <w:szCs w:val="24"/>
                <w:cs/>
              </w:rPr>
              <w:t>หรือเทียบเท่า</w:t>
            </w:r>
          </w:p>
        </w:tc>
      </w:tr>
      <w:tr w:rsidR="00D47DC8" w:rsidRPr="00185882" w14:paraId="6D4B2EF1" w14:textId="77777777" w:rsidTr="00785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FFFFFF" w:themeFill="background1"/>
            <w:vAlign w:val="center"/>
          </w:tcPr>
          <w:p w14:paraId="1B7F1F9C" w14:textId="45711FA4" w:rsidR="00D47DC8" w:rsidRPr="006C6CB3" w:rsidRDefault="00D47DC8" w:rsidP="00D47DC8">
            <w:pPr>
              <w:pStyle w:val="NoSpacing"/>
              <w:jc w:val="center"/>
              <w:rPr>
                <w:rFonts w:ascii="JasmineUPC" w:hAnsi="JasmineUPC" w:cs="JasmineUPC"/>
                <w:sz w:val="28"/>
                <w:cs/>
              </w:rPr>
            </w:pPr>
            <w:r w:rsidRPr="006C6CB3">
              <w:rPr>
                <w:rFonts w:ascii="JasmineUPC" w:hAnsi="JasmineUPC" w:cs="JasmineUPC"/>
                <w:sz w:val="28"/>
              </w:rPr>
              <w:t>3</w:t>
            </w:r>
          </w:p>
        </w:tc>
        <w:tc>
          <w:tcPr>
            <w:tcW w:w="5669" w:type="dxa"/>
            <w:shd w:val="clear" w:color="auto" w:fill="FFFFFF" w:themeFill="background1"/>
            <w:vAlign w:val="center"/>
          </w:tcPr>
          <w:p w14:paraId="76EC648F" w14:textId="46991192" w:rsidR="00D47DC8" w:rsidRPr="006C6CB3" w:rsidRDefault="00D47DC8" w:rsidP="00D47D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28"/>
              </w:rPr>
            </w:pPr>
            <w:r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อิสระเต็มวัน ท่านสามารถเลือกซื้อออ</w:t>
            </w:r>
            <w:proofErr w:type="spellStart"/>
            <w:r w:rsidR="00D468C9"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ฟ</w:t>
            </w:r>
            <w:r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ชั่น</w:t>
            </w:r>
            <w:proofErr w:type="spellEnd"/>
            <w:r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กระเช้านองปิง หรือ สวนสนุกดิสนีย์แลนด์ฮ่อกงกง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65DAB4F6" w14:textId="1CB26151" w:rsidR="00D47DC8" w:rsidRPr="006C6CB3" w:rsidRDefault="00D47DC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color w:val="002060"/>
                <w:sz w:val="28"/>
              </w:rPr>
            </w:pPr>
            <w:r w:rsidRPr="006C6CB3">
              <w:rPr>
                <w:rFonts w:ascii="JasmineUPC" w:hAnsi="JasmineUPC" w:cs="JasmineUPC"/>
                <w:color w:val="002060"/>
                <w:sz w:val="28"/>
              </w:rPr>
              <w:t>X</w:t>
            </w:r>
          </w:p>
        </w:tc>
        <w:tc>
          <w:tcPr>
            <w:tcW w:w="941" w:type="dxa"/>
            <w:shd w:val="clear" w:color="auto" w:fill="FFFFFF" w:themeFill="background1"/>
            <w:vAlign w:val="center"/>
          </w:tcPr>
          <w:p w14:paraId="1DA0DB9C" w14:textId="024C2E0E" w:rsidR="00D47DC8" w:rsidRPr="006C6CB3" w:rsidRDefault="00D47DC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color w:val="002060"/>
                <w:sz w:val="28"/>
                <w:cs/>
              </w:rPr>
            </w:pPr>
            <w:r w:rsidRPr="006C6CB3">
              <w:rPr>
                <w:rFonts w:ascii="JasmineUPC" w:hAnsi="JasmineUPC" w:cs="JasmineUPC"/>
                <w:color w:val="002060"/>
                <w:sz w:val="28"/>
              </w:rPr>
              <w:t>X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3F15C491" w14:textId="77777777" w:rsidR="00D47DC8" w:rsidRPr="006C6CB3" w:rsidRDefault="00D47DC8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color w:val="002060"/>
                <w:sz w:val="28"/>
              </w:rPr>
            </w:pPr>
            <w:r w:rsidRPr="006C6CB3">
              <w:rPr>
                <w:rFonts w:ascii="JasmineUPC" w:hAnsi="JasmineUPC" w:cs="JasmineUPC"/>
                <w:color w:val="002060"/>
                <w:sz w:val="28"/>
              </w:rPr>
              <w:t>X</w:t>
            </w:r>
          </w:p>
        </w:tc>
        <w:tc>
          <w:tcPr>
            <w:tcW w:w="2290" w:type="dxa"/>
            <w:shd w:val="clear" w:color="auto" w:fill="FFFFFF" w:themeFill="background1"/>
            <w:vAlign w:val="center"/>
          </w:tcPr>
          <w:p w14:paraId="4122C0CC" w14:textId="2D851618" w:rsidR="00D47DC8" w:rsidRPr="006C6CB3" w:rsidRDefault="006C6CB3" w:rsidP="00D47DC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28"/>
              </w:rPr>
            </w:pPr>
            <w:r w:rsidRPr="006C6CB3">
              <w:rPr>
                <w:rFonts w:ascii="JasmineUPC" w:hAnsi="JasmineUPC" w:cs="JasmineUPC"/>
                <w:b/>
                <w:bCs/>
                <w:color w:val="002060"/>
                <w:sz w:val="24"/>
                <w:szCs w:val="24"/>
              </w:rPr>
              <w:t xml:space="preserve">Kings Hotel / Best Western Plus Kowloon / Ramada Hongkong </w:t>
            </w:r>
            <w:proofErr w:type="spellStart"/>
            <w:r w:rsidRPr="006C6CB3">
              <w:rPr>
                <w:rFonts w:ascii="JasmineUPC" w:hAnsi="JasmineUPC" w:cs="JasmineUPC"/>
                <w:b/>
                <w:bCs/>
                <w:color w:val="002060"/>
                <w:sz w:val="24"/>
                <w:szCs w:val="24"/>
              </w:rPr>
              <w:t>Grang</w:t>
            </w:r>
            <w:proofErr w:type="spellEnd"/>
            <w:r w:rsidRPr="006C6CB3">
              <w:rPr>
                <w:rFonts w:ascii="JasmineUPC" w:hAnsi="JasmineUPC" w:cs="JasmineUPC"/>
                <w:b/>
                <w:bCs/>
                <w:color w:val="002060"/>
                <w:sz w:val="24"/>
                <w:szCs w:val="24"/>
              </w:rPr>
              <w:t xml:space="preserve"> TST / </w:t>
            </w:r>
            <w:proofErr w:type="spellStart"/>
            <w:r w:rsidRPr="006C6CB3">
              <w:rPr>
                <w:rFonts w:ascii="JasmineUPC" w:hAnsi="JasmineUPC" w:cs="JasmineUPC"/>
                <w:b/>
                <w:bCs/>
                <w:color w:val="002060"/>
                <w:sz w:val="24"/>
                <w:szCs w:val="24"/>
              </w:rPr>
              <w:t>iclub</w:t>
            </w:r>
            <w:proofErr w:type="spellEnd"/>
            <w:r w:rsidRPr="006C6CB3">
              <w:rPr>
                <w:rFonts w:ascii="JasmineUPC" w:hAnsi="JasmineUPC" w:cs="JasmineUPC"/>
                <w:b/>
                <w:bCs/>
                <w:color w:val="002060"/>
                <w:sz w:val="24"/>
                <w:szCs w:val="24"/>
              </w:rPr>
              <w:t xml:space="preserve"> To Kwa Wan</w:t>
            </w:r>
            <w:r>
              <w:rPr>
                <w:rFonts w:ascii="JasmineUPC" w:hAnsi="JasmineUPC" w:cs="JasmineUPC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JasmineUPC" w:hAnsi="JasmineUPC" w:cs="JasmineUPC"/>
                <w:b/>
                <w:bCs/>
                <w:color w:val="002060"/>
                <w:sz w:val="24"/>
                <w:szCs w:val="24"/>
                <w:cs/>
              </w:rPr>
              <w:br/>
            </w:r>
            <w:r>
              <w:rPr>
                <w:rFonts w:ascii="JasmineUPC" w:hAnsi="JasmineUPC" w:cs="JasmineUPC" w:hint="cs"/>
                <w:b/>
                <w:bCs/>
                <w:color w:val="002060"/>
                <w:sz w:val="24"/>
                <w:szCs w:val="24"/>
                <w:cs/>
              </w:rPr>
              <w:t>หรือเทียบเท่า</w:t>
            </w:r>
          </w:p>
        </w:tc>
      </w:tr>
      <w:tr w:rsidR="00D47DC8" w:rsidRPr="00185882" w14:paraId="3A0B2772" w14:textId="77777777" w:rsidTr="00361480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  <w:shd w:val="clear" w:color="auto" w:fill="BDD6EE" w:themeFill="accent5" w:themeFillTint="66"/>
            <w:vAlign w:val="center"/>
          </w:tcPr>
          <w:p w14:paraId="7854D5C6" w14:textId="1FD7AFD2" w:rsidR="00D47DC8" w:rsidRPr="006C6CB3" w:rsidRDefault="00D47DC8" w:rsidP="00D47DC8">
            <w:pPr>
              <w:pStyle w:val="NoSpacing"/>
              <w:jc w:val="center"/>
              <w:rPr>
                <w:rFonts w:ascii="JasmineUPC" w:hAnsi="JasmineUPC" w:cs="JasmineUPC"/>
                <w:sz w:val="28"/>
                <w:cs/>
              </w:rPr>
            </w:pPr>
            <w:r w:rsidRPr="006C6CB3">
              <w:rPr>
                <w:rFonts w:ascii="JasmineUPC" w:hAnsi="JasmineUPC" w:cs="JasmineUPC"/>
                <w:sz w:val="28"/>
              </w:rPr>
              <w:t>4</w:t>
            </w:r>
          </w:p>
        </w:tc>
        <w:tc>
          <w:tcPr>
            <w:tcW w:w="5669" w:type="dxa"/>
            <w:shd w:val="clear" w:color="auto" w:fill="BDD6EE" w:themeFill="accent5" w:themeFillTint="66"/>
            <w:vAlign w:val="center"/>
          </w:tcPr>
          <w:p w14:paraId="699A0171" w14:textId="7943D90A" w:rsidR="00D47DC8" w:rsidRPr="006C6CB3" w:rsidRDefault="005F5199" w:rsidP="00D47DC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28"/>
              </w:rPr>
            </w:pPr>
            <w:r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แถม</w:t>
            </w:r>
            <w:r w:rsidR="00D47DC8"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 xml:space="preserve">วัดชีซาน </w:t>
            </w:r>
            <w:r w:rsidR="00A74F67"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–</w:t>
            </w:r>
            <w:r w:rsidR="00D47DC8"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 xml:space="preserve"> วัดเจ้าแม่กวนอ</w:t>
            </w:r>
            <w:proofErr w:type="spellStart"/>
            <w:r w:rsidR="00D47DC8"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ิม</w:t>
            </w:r>
            <w:proofErr w:type="spellEnd"/>
            <w:r w:rsidR="00D47DC8"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ฮ</w:t>
            </w:r>
            <w:r w:rsidR="00A74F67"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่อ</w:t>
            </w:r>
            <w:r w:rsidR="00D47DC8"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ง</w:t>
            </w:r>
            <w:proofErr w:type="spellStart"/>
            <w:r w:rsidR="00D47DC8"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ฮำ</w:t>
            </w:r>
            <w:proofErr w:type="spellEnd"/>
            <w:r w:rsidR="00D47DC8"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 xml:space="preserve"> – ศูนย์กังหันฮวงจุ้ย – ร้านหยก - วัดแชกงหมิว – วัดหวังต้าเซียน - สนามบิน - กรุงเทพฯ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54363746" w14:textId="2F233376" w:rsidR="00D47DC8" w:rsidRPr="006C6CB3" w:rsidRDefault="00D47DC8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JasmineUPC" w:hAnsi="JasmineUPC" w:cs="JasmineUPC"/>
                <w:color w:val="002060"/>
                <w:sz w:val="28"/>
              </w:rPr>
            </w:pPr>
            <w:r w:rsidRPr="006C6CB3">
              <w:rPr>
                <w:rFonts w:ascii="Segoe UI Symbol" w:hAnsi="Segoe UI Symbol" w:cs="Segoe UI Symbol"/>
                <w:color w:val="002060"/>
                <w:sz w:val="28"/>
              </w:rPr>
              <w:t>🍽</w:t>
            </w:r>
          </w:p>
        </w:tc>
        <w:tc>
          <w:tcPr>
            <w:tcW w:w="941" w:type="dxa"/>
            <w:shd w:val="clear" w:color="auto" w:fill="BDD6EE" w:themeFill="accent5" w:themeFillTint="66"/>
            <w:vAlign w:val="center"/>
          </w:tcPr>
          <w:p w14:paraId="3EF34F7F" w14:textId="7C3B138F" w:rsidR="00D47DC8" w:rsidRPr="006C6CB3" w:rsidRDefault="00D47DC8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JasmineUPC" w:hAnsi="JasmineUPC" w:cs="JasmineUPC"/>
                <w:color w:val="002060"/>
                <w:sz w:val="28"/>
                <w:cs/>
              </w:rPr>
            </w:pPr>
            <w:r w:rsidRPr="006C6CB3">
              <w:rPr>
                <w:rFonts w:ascii="Segoe UI Symbol" w:hAnsi="Segoe UI Symbol" w:cs="Segoe UI Symbol"/>
                <w:color w:val="002060"/>
                <w:sz w:val="28"/>
              </w:rPr>
              <w:t>🍽</w:t>
            </w:r>
          </w:p>
        </w:tc>
        <w:tc>
          <w:tcPr>
            <w:tcW w:w="667" w:type="dxa"/>
            <w:shd w:val="clear" w:color="auto" w:fill="BDD6EE" w:themeFill="accent5" w:themeFillTint="66"/>
            <w:vAlign w:val="center"/>
          </w:tcPr>
          <w:p w14:paraId="173D9787" w14:textId="77777777" w:rsidR="00D47DC8" w:rsidRPr="006C6CB3" w:rsidRDefault="00D47DC8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JasmineUPC" w:hAnsi="JasmineUPC" w:cs="JasmineUPC"/>
                <w:color w:val="002060"/>
                <w:sz w:val="28"/>
              </w:rPr>
            </w:pPr>
            <w:r w:rsidRPr="006C6CB3">
              <w:rPr>
                <w:rFonts w:ascii="JasmineUPC" w:hAnsi="JasmineUPC" w:cs="JasmineUPC"/>
                <w:color w:val="002060"/>
                <w:sz w:val="28"/>
              </w:rPr>
              <w:t>X</w:t>
            </w:r>
          </w:p>
        </w:tc>
        <w:tc>
          <w:tcPr>
            <w:tcW w:w="2290" w:type="dxa"/>
            <w:shd w:val="clear" w:color="auto" w:fill="BDD6EE" w:themeFill="accent5" w:themeFillTint="66"/>
            <w:vAlign w:val="center"/>
          </w:tcPr>
          <w:p w14:paraId="30EAC819" w14:textId="77777777" w:rsidR="00D47DC8" w:rsidRPr="006C6CB3" w:rsidRDefault="00D47DC8" w:rsidP="00D47DC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JasmineUPC" w:hAnsi="JasmineUPC" w:cs="JasmineUPC"/>
                <w:b/>
                <w:bCs/>
                <w:color w:val="002060"/>
                <w:sz w:val="28"/>
              </w:rPr>
            </w:pPr>
            <w:r w:rsidRPr="006C6CB3">
              <w:rPr>
                <w:rFonts w:ascii="JasmineUPC" w:hAnsi="JasmineUPC" w:cs="JasmineUPC"/>
                <w:b/>
                <w:bCs/>
                <w:color w:val="002060"/>
                <w:sz w:val="28"/>
                <w:cs/>
              </w:rPr>
              <w:t>เดินทางกลับประเทศไทย</w:t>
            </w:r>
          </w:p>
        </w:tc>
      </w:tr>
    </w:tbl>
    <w:p w14:paraId="1DB12351" w14:textId="77777777" w:rsidR="00E14A96" w:rsidRPr="00185882" w:rsidRDefault="00E14A96" w:rsidP="00E14A96">
      <w:pPr>
        <w:pStyle w:val="ListParagraph"/>
        <w:spacing w:line="278" w:lineRule="auto"/>
        <w:ind w:left="360"/>
        <w:rPr>
          <w:rFonts w:ascii="DilleniaUPC" w:hAnsi="DilleniaUPC" w:cs="DilleniaUPC"/>
          <w:color w:val="000000" w:themeColor="text1"/>
          <w:kern w:val="2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6020291A" w14:textId="710B8103" w:rsidR="00E14A96" w:rsidRPr="006C6CB3" w:rsidRDefault="00785D4B" w:rsidP="00785D4B">
      <w:pPr>
        <w:pStyle w:val="ListParagraph"/>
        <w:numPr>
          <w:ilvl w:val="0"/>
          <w:numId w:val="1"/>
        </w:numPr>
        <w:spacing w:line="278" w:lineRule="auto"/>
        <w:rPr>
          <w:rFonts w:ascii="JasmineUPC" w:hAnsi="JasmineUPC" w:cs="JasmineUPC"/>
          <w:color w:val="002060"/>
          <w:kern w:val="2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185882">
        <w:rPr>
          <w:rFonts w:ascii="DilleniaUPC" w:hAnsi="DilleniaUPC" w:cs="DilleniaUPC"/>
          <w:bCs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185882">
        <w:rPr>
          <w:rFonts w:ascii="DilleniaUPC" w:hAnsi="DilleniaUPC" w:cs="DilleniaUPC"/>
          <w:color w:val="EE000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6C6CB3">
        <w:rPr>
          <w:rFonts w:ascii="JasmineUPC" w:hAnsi="JasmineUPC" w:cs="Jasmine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เที่ยวบินเดินทางและเวลาอาจมีการเปลี่ยนแปลง กรุณาสอบถามเที่ยวบินคอน</w:t>
      </w:r>
      <w:proofErr w:type="spellStart"/>
      <w:r w:rsidRPr="006C6CB3">
        <w:rPr>
          <w:rFonts w:ascii="JasmineUPC" w:hAnsi="JasmineUPC" w:cs="Jasmine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</w:t>
      </w:r>
      <w:proofErr w:type="spellEnd"/>
      <w:r w:rsidRPr="006C6CB3">
        <w:rPr>
          <w:rFonts w:ascii="JasmineUPC" w:hAnsi="JasmineUPC" w:cs="Jasmine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มจากเจ้าหน้าที่ก่อนทุกครั้งที่นั่งเป็นตั๋วกรุ๊ป</w:t>
      </w:r>
      <w:r w:rsidR="006C6CB3">
        <w:rPr>
          <w:rFonts w:ascii="JasmineUPC" w:hAnsi="JasmineUPC" w:cs="JasmineUPC"/>
          <w:color w:val="002060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C6CB3">
        <w:rPr>
          <w:rFonts w:ascii="JasmineUPC" w:hAnsi="JasmineUPC" w:cs="JasmineUPC"/>
          <w:color w:val="002060"/>
          <w:sz w:val="30"/>
          <w:szCs w:val="3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ไม่สามารถขอเลือกที่นั่งหรือรีเควสที่นั่งพิเศษได้ เป็นไปตามเงื่อนไขของสายการบิน</w:t>
      </w:r>
    </w:p>
    <w:p w14:paraId="3B45095E" w14:textId="44C7294F" w:rsidR="00D47DC8" w:rsidRPr="006C6CB3" w:rsidRDefault="00E14A96" w:rsidP="006C6CB3">
      <w:pPr>
        <w:pStyle w:val="ListParagraph"/>
        <w:spacing w:line="240" w:lineRule="auto"/>
        <w:ind w:left="360"/>
        <w:jc w:val="center"/>
        <w:rPr>
          <w:rFonts w:ascii="JasmineUPC" w:hAnsi="JasmineUPC" w:cs="JasmineUPC"/>
          <w:b/>
          <w:bCs/>
          <w:color w:val="EE0000"/>
          <w:sz w:val="28"/>
          <w:highlight w:val="yellow"/>
        </w:rPr>
      </w:pPr>
      <w:r w:rsidRPr="006C6CB3">
        <w:rPr>
          <w:rFonts w:ascii="JasmineUPC" w:hAnsi="JasmineUPC" w:cs="JasmineUPC"/>
          <w:b/>
          <w:bCs/>
          <w:color w:val="EE0000"/>
          <w:sz w:val="28"/>
          <w:cs/>
        </w:rPr>
        <w:t xml:space="preserve">**ราคาทัวร์ไม่รวมทิปไกด์ท้องถิ่นและคนขับรถ </w:t>
      </w:r>
      <w:r w:rsidR="00BB108F" w:rsidRPr="006C6CB3">
        <w:rPr>
          <w:rFonts w:ascii="JasmineUPC" w:hAnsi="JasmineUPC" w:cs="JasmineUPC"/>
          <w:b/>
          <w:bCs/>
          <w:color w:val="EE0000"/>
          <w:sz w:val="28"/>
          <w:cs/>
        </w:rPr>
        <w:t>2</w:t>
      </w:r>
      <w:r w:rsidR="00BB108F" w:rsidRPr="006C6CB3">
        <w:rPr>
          <w:rFonts w:ascii="JasmineUPC" w:hAnsi="JasmineUPC" w:cs="JasmineUPC"/>
          <w:b/>
          <w:bCs/>
          <w:color w:val="EE0000"/>
          <w:sz w:val="28"/>
        </w:rPr>
        <w:t xml:space="preserve">,000 </w:t>
      </w:r>
      <w:r w:rsidRPr="006C6CB3">
        <w:rPr>
          <w:rFonts w:ascii="JasmineUPC" w:hAnsi="JasmineUPC" w:cs="JasmineUPC"/>
          <w:b/>
          <w:bCs/>
          <w:color w:val="EE0000"/>
          <w:sz w:val="28"/>
          <w:cs/>
        </w:rPr>
        <w:t>บาท / ท่าน และไม่มีราคาสำหรับเด็ก</w:t>
      </w:r>
      <w:r w:rsidR="006C6CB3" w:rsidRPr="006C6CB3">
        <w:rPr>
          <w:rFonts w:ascii="JasmineUPC" w:hAnsi="JasmineUPC" w:cs="JasmineUPC"/>
          <w:b/>
          <w:bCs/>
          <w:color w:val="EE0000"/>
          <w:sz w:val="28"/>
        </w:rPr>
        <w:br/>
      </w:r>
      <w:r w:rsidR="00EE4F72" w:rsidRPr="006C6CB3">
        <w:rPr>
          <w:rFonts w:ascii="JasmineUPC" w:hAnsi="JasmineUPC" w:cs="JasmineUPC"/>
          <w:b/>
          <w:bCs/>
          <w:color w:val="EE0000"/>
          <w:sz w:val="28"/>
          <w:cs/>
        </w:rPr>
        <w:t xml:space="preserve"> </w:t>
      </w:r>
      <w:r w:rsidR="00EE4F72" w:rsidRPr="006C6CB3">
        <w:rPr>
          <w:rFonts w:ascii="JasmineUPC" w:hAnsi="JasmineUPC" w:cs="JasmineUPC"/>
          <w:b/>
          <w:bCs/>
          <w:color w:val="EE0000"/>
          <w:sz w:val="28"/>
          <w:highlight w:val="yellow"/>
          <w:cs/>
        </w:rPr>
        <w:t>ทารก อายุไม่เกิน 2 ขวบ 8</w:t>
      </w:r>
      <w:r w:rsidR="00EE4F72" w:rsidRPr="006C6CB3">
        <w:rPr>
          <w:rFonts w:ascii="JasmineUPC" w:hAnsi="JasmineUPC" w:cs="JasmineUPC"/>
          <w:b/>
          <w:bCs/>
          <w:color w:val="EE0000"/>
          <w:sz w:val="28"/>
          <w:highlight w:val="yellow"/>
        </w:rPr>
        <w:t xml:space="preserve">,000 </w:t>
      </w:r>
      <w:r w:rsidR="00EE4F72" w:rsidRPr="006C6CB3">
        <w:rPr>
          <w:rFonts w:ascii="JasmineUPC" w:hAnsi="JasmineUPC" w:cs="JasmineUPC"/>
          <w:b/>
          <w:bCs/>
          <w:color w:val="EE0000"/>
          <w:sz w:val="28"/>
          <w:highlight w:val="yellow"/>
          <w:cs/>
        </w:rPr>
        <w:t>บาท (ไม่เก็บทิป)</w:t>
      </w:r>
    </w:p>
    <w:p w14:paraId="29EFEF5D" w14:textId="11E2AF32" w:rsidR="00D47DC8" w:rsidRPr="006C6CB3" w:rsidRDefault="00D47DC8" w:rsidP="002C7645">
      <w:pPr>
        <w:shd w:val="clear" w:color="auto" w:fill="002060"/>
        <w:spacing w:line="278" w:lineRule="auto"/>
        <w:rPr>
          <w:rFonts w:ascii="JasmineUPC" w:hAnsi="JasmineUPC" w:cs="JasmineUPC"/>
          <w:color w:val="000000" w:themeColor="text1"/>
          <w:kern w:val="2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6C6CB3">
        <w:rPr>
          <w:rFonts w:ascii="JasmineUPC" w:hAnsi="JasmineUPC" w:cs="JasmineUPC"/>
          <w:b/>
          <w:bCs/>
          <w:color w:val="FFFFFF" w:themeColor="background1"/>
          <w:sz w:val="40"/>
          <w:szCs w:val="40"/>
          <w:cs/>
        </w:rPr>
        <w:t>วันแรก นัดหมายสนามบินสุวรรณภูมิ</w:t>
      </w:r>
    </w:p>
    <w:p w14:paraId="25D7AC63" w14:textId="61109A67" w:rsidR="00D47DC8" w:rsidRPr="006C6CB3" w:rsidRDefault="00785D4B" w:rsidP="00361480">
      <w:pPr>
        <w:spacing w:after="0" w:line="240" w:lineRule="auto"/>
        <w:ind w:left="720"/>
        <w:rPr>
          <w:rFonts w:ascii="DilleniaUPC" w:hAnsi="DilleniaUPC" w:cs="DilleniaUPC"/>
          <w:b/>
          <w:bCs/>
          <w:color w:val="FFFFFF" w:themeColor="background1"/>
          <w:sz w:val="40"/>
          <w:szCs w:val="40"/>
        </w:rPr>
      </w:pPr>
      <w:r w:rsidRPr="006C6CB3">
        <w:rPr>
          <w:rFonts w:ascii="JasmineUPC" w:hAnsi="JasmineUPC" w:cs="JasmineUPC"/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 wp14:anchorId="6549B9E6" wp14:editId="2A1A6E2A">
            <wp:simplePos x="0" y="0"/>
            <wp:positionH relativeFrom="margin">
              <wp:posOffset>15240</wp:posOffset>
            </wp:positionH>
            <wp:positionV relativeFrom="paragraph">
              <wp:posOffset>10795</wp:posOffset>
            </wp:positionV>
            <wp:extent cx="363220" cy="281940"/>
            <wp:effectExtent l="0" t="0" r="0" b="3810"/>
            <wp:wrapTight wrapText="bothSides">
              <wp:wrapPolygon edited="0">
                <wp:start x="0" y="0"/>
                <wp:lineTo x="0" y="20432"/>
                <wp:lineTo x="20392" y="20432"/>
                <wp:lineTo x="20392" y="0"/>
                <wp:lineTo x="0" y="0"/>
              </wp:wrapPolygon>
            </wp:wrapTight>
            <wp:docPr id="1405363035" name="Picture 1405363035" descr="A red pin with black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55079" name="Picture 571355079" descr="A red pin with black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DC8" w:rsidRPr="006C6CB3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 xml:space="preserve">22.30 </w:t>
      </w:r>
      <w:r w:rsidRPr="006C6CB3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น.</w:t>
      </w:r>
      <w:r w:rsidRPr="006C6CB3">
        <w:rPr>
          <w:rFonts w:ascii="JasmineUPC" w:hAnsi="JasmineUPC" w:cs="JasmineUPC"/>
          <w:b/>
          <w:bCs/>
          <w:sz w:val="30"/>
          <w:szCs w:val="30"/>
          <w:cs/>
        </w:rPr>
        <w:t xml:space="preserve"> </w:t>
      </w:r>
      <w:r w:rsidRPr="006C6CB3">
        <w:rPr>
          <w:rFonts w:ascii="JasmineUPC" w:hAnsi="JasmineUPC" w:cs="JasmineUPC"/>
          <w:color w:val="002060"/>
          <w:sz w:val="32"/>
          <w:szCs w:val="32"/>
          <w:cs/>
        </w:rPr>
        <w:t xml:space="preserve">พร้อมกัน ณ สนามบิน สุวรรณภูมิ  อาคารผู้โดยสาร ขาออก ชั้น 4 </w:t>
      </w:r>
      <w:r w:rsidR="00632F91" w:rsidRPr="006C6CB3">
        <w:rPr>
          <w:rFonts w:ascii="JasmineUPC" w:hAnsi="JasmineUPC" w:cs="JasmineUPC"/>
          <w:color w:val="002060"/>
          <w:sz w:val="32"/>
          <w:szCs w:val="32"/>
          <w:cs/>
        </w:rPr>
        <w:t xml:space="preserve">เคาน์เตอร์ </w:t>
      </w:r>
      <w:r w:rsidR="00D47DC8" w:rsidRPr="006C6CB3">
        <w:rPr>
          <w:rFonts w:ascii="JasmineUPC" w:hAnsi="JasmineUPC" w:cs="JasmineUPC"/>
          <w:color w:val="002060"/>
          <w:sz w:val="32"/>
          <w:szCs w:val="32"/>
        </w:rPr>
        <w:t>L</w:t>
      </w:r>
      <w:r w:rsidR="00632F91" w:rsidRPr="006C6CB3">
        <w:rPr>
          <w:rFonts w:ascii="JasmineUPC" w:hAnsi="JasmineUPC" w:cs="JasmineUPC"/>
          <w:color w:val="002060"/>
          <w:sz w:val="32"/>
          <w:szCs w:val="32"/>
        </w:rPr>
        <w:t xml:space="preserve"> </w:t>
      </w:r>
      <w:r w:rsidRPr="006C6CB3">
        <w:rPr>
          <w:rFonts w:ascii="JasmineUPC" w:hAnsi="JasmineUPC" w:cs="JasmineUPC"/>
          <w:color w:val="002060"/>
          <w:sz w:val="32"/>
          <w:szCs w:val="32"/>
          <w:cs/>
        </w:rPr>
        <w:t xml:space="preserve">สายการบิน </w:t>
      </w:r>
      <w:r w:rsidR="00D47DC8" w:rsidRPr="006C6CB3">
        <w:rPr>
          <w:rFonts w:ascii="JasmineUPC" w:hAnsi="JasmineUPC" w:cs="JasmineUPC"/>
          <w:color w:val="002060"/>
          <w:sz w:val="32"/>
          <w:szCs w:val="32"/>
        </w:rPr>
        <w:t>Hongkong Airlines</w:t>
      </w:r>
      <w:r w:rsidR="00185882" w:rsidRPr="006C6CB3">
        <w:rPr>
          <w:rFonts w:ascii="JasmineUPC" w:hAnsi="JasmineUPC" w:cs="JasmineUPC"/>
          <w:color w:val="002060"/>
          <w:sz w:val="32"/>
          <w:szCs w:val="32"/>
          <w:cs/>
        </w:rPr>
        <w:t xml:space="preserve"> </w:t>
      </w:r>
      <w:r w:rsidRPr="006C6CB3">
        <w:rPr>
          <w:rFonts w:ascii="JasmineUPC" w:hAnsi="JasmineUPC" w:cs="JasmineUPC"/>
          <w:color w:val="002060"/>
          <w:sz w:val="32"/>
          <w:szCs w:val="32"/>
          <w:cs/>
        </w:rPr>
        <w:t>โดยมีเจ้าหน้าที่คอยอำนวยความสะดวก</w:t>
      </w:r>
      <w:r w:rsidR="00D47DC8" w:rsidRPr="006C6CB3">
        <w:rPr>
          <w:rFonts w:ascii="JasmineUPC" w:hAnsi="JasmineUPC" w:cs="JasmineUPC"/>
          <w:color w:val="002060"/>
          <w:sz w:val="32"/>
          <w:szCs w:val="32"/>
          <w:cs/>
        </w:rPr>
        <w:t>ช่วยเหลือในเรื่องการเช็คอิน</w:t>
      </w:r>
      <w:r w:rsidRPr="006C6CB3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br/>
      </w:r>
    </w:p>
    <w:p w14:paraId="4877BAF1" w14:textId="459B0641" w:rsidR="00D47DC8" w:rsidRPr="006C6CB3" w:rsidRDefault="00D47DC8" w:rsidP="006C6CB3">
      <w:pPr>
        <w:shd w:val="clear" w:color="auto" w:fill="002060"/>
        <w:spacing w:after="0" w:line="240" w:lineRule="auto"/>
        <w:rPr>
          <w:rFonts w:ascii="JasmineUPC" w:hAnsi="JasmineUPC" w:cs="JasmineUPC"/>
          <w:b/>
          <w:bCs/>
          <w:color w:val="FFFFFF" w:themeColor="background1"/>
          <w:sz w:val="32"/>
          <w:szCs w:val="32"/>
        </w:rPr>
      </w:pPr>
      <w:r w:rsidRPr="006C6CB3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วันที่สอง สนามบินสุวรรณภูมิ - ฮ่องกง – เจ้าแม่กวนอ</w:t>
      </w:r>
      <w:proofErr w:type="spellStart"/>
      <w:r w:rsidRPr="006C6CB3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ิม</w:t>
      </w:r>
      <w:proofErr w:type="spellEnd"/>
      <w:r w:rsidRPr="006C6CB3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 xml:space="preserve">รีพลัสเบย์ </w:t>
      </w:r>
      <w:r w:rsidR="00D04E0D" w:rsidRPr="006C6CB3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–</w:t>
      </w:r>
      <w:r w:rsidRPr="006C6CB3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 xml:space="preserve"> </w:t>
      </w:r>
      <w:r w:rsidR="00D04E0D" w:rsidRPr="006C6CB3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รถรางพีค</w:t>
      </w:r>
      <w:proofErr w:type="spellStart"/>
      <w:r w:rsidR="00D04E0D" w:rsidRPr="006C6CB3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แท</w:t>
      </w:r>
      <w:proofErr w:type="spellEnd"/>
      <w:r w:rsidR="00D04E0D" w:rsidRPr="006C6CB3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รม(1ขา)</w:t>
      </w:r>
      <w:r w:rsidRPr="006C6CB3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 xml:space="preserve"> - วัดหลินฟากง - วัดเจ้าแม่ทับทิมทินหัว - </w:t>
      </w:r>
      <w:proofErr w:type="spellStart"/>
      <w:r w:rsidRPr="006C6CB3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ช้</w:t>
      </w:r>
      <w:proofErr w:type="spellEnd"/>
      <w:r w:rsidRPr="006C6CB3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 xml:space="preserve">อปปิ้งเลดี้มาเก็ต - โรงแรม </w:t>
      </w:r>
      <w:r w:rsidR="006C6CB3">
        <w:rPr>
          <w:rFonts w:ascii="JasmineUPC" w:hAnsi="JasmineUPC" w:cs="JasmineUPC"/>
          <w:b/>
          <w:bCs/>
          <w:color w:val="FFFFFF" w:themeColor="background1"/>
          <w:sz w:val="32"/>
          <w:szCs w:val="32"/>
        </w:rPr>
        <w:t xml:space="preserve"> </w:t>
      </w:r>
      <w:r w:rsidRPr="006C6CB3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(-/</w:t>
      </w:r>
      <w:r w:rsidR="00DB2DC3" w:rsidRPr="006C6CB3">
        <w:rPr>
          <w:rFonts w:ascii="Segoe UI Symbol" w:hAnsi="Segoe UI Symbol" w:cs="Segoe UI Symbol"/>
          <w:color w:val="EE0000"/>
          <w:sz w:val="32"/>
          <w:szCs w:val="32"/>
        </w:rPr>
        <w:t>🍽</w:t>
      </w:r>
      <w:r w:rsidR="00DB2DC3" w:rsidRPr="006C6CB3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  <w:r w:rsidRPr="006C6CB3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>/-)</w:t>
      </w:r>
      <w:r w:rsidRPr="006C6CB3">
        <w:rPr>
          <w:rFonts w:ascii="JasmineUPC" w:hAnsi="JasmineUPC" w:cs="JasmineUPC"/>
          <w:b/>
          <w:bCs/>
          <w:color w:val="FFFFFF" w:themeColor="background1"/>
          <w:sz w:val="32"/>
          <w:szCs w:val="32"/>
          <w:cs/>
        </w:rPr>
        <w:tab/>
      </w:r>
      <w:r w:rsidRPr="006C6CB3">
        <w:rPr>
          <w:rFonts w:ascii="JasmineUPC" w:hAnsi="JasmineUPC" w:cs="JasmineUPC"/>
          <w:b/>
          <w:bCs/>
          <w:color w:val="FFFFFF" w:themeColor="background1"/>
          <w:sz w:val="32"/>
          <w:szCs w:val="32"/>
        </w:rPr>
        <w:t xml:space="preserve"> </w:t>
      </w:r>
    </w:p>
    <w:p w14:paraId="029D9C9F" w14:textId="77777777" w:rsidR="009234BE" w:rsidRDefault="009234BE" w:rsidP="009234BE">
      <w:pPr>
        <w:spacing w:after="0" w:line="240" w:lineRule="auto"/>
        <w:ind w:left="720"/>
        <w:rPr>
          <w:rFonts w:ascii="DilleniaUPC" w:hAnsi="DilleniaUPC" w:cs="DilleniaUPC"/>
          <w:b/>
          <w:bCs/>
          <w:color w:val="EE0000"/>
          <w:sz w:val="30"/>
          <w:szCs w:val="30"/>
        </w:rPr>
      </w:pPr>
    </w:p>
    <w:p w14:paraId="2F1A3650" w14:textId="07F22922" w:rsidR="009234BE" w:rsidRPr="009234BE" w:rsidRDefault="009234BE" w:rsidP="009234BE">
      <w:pPr>
        <w:spacing w:after="0" w:line="240" w:lineRule="auto"/>
        <w:ind w:left="720"/>
        <w:rPr>
          <w:rFonts w:ascii="JasmineUPC" w:hAnsi="JasmineUPC" w:cs="JasmineUPC"/>
          <w:b/>
          <w:bCs/>
          <w:color w:val="EE0000"/>
          <w:sz w:val="30"/>
          <w:szCs w:val="30"/>
        </w:rPr>
      </w:pPr>
      <w:r w:rsidRPr="009234BE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ถึงเวลาอันสมควรออกเดินทางสู่ประเทศฮ่องกง</w:t>
      </w:r>
    </w:p>
    <w:p w14:paraId="72BFB0B2" w14:textId="738E2479" w:rsidR="009234BE" w:rsidRPr="001A4C0A" w:rsidRDefault="009234BE" w:rsidP="009234BE">
      <w:pPr>
        <w:spacing w:after="0" w:line="240" w:lineRule="auto"/>
        <w:ind w:left="720"/>
        <w:rPr>
          <w:rFonts w:ascii="JasmineUPC" w:hAnsi="JasmineUPC" w:cs="JasmineUPC"/>
          <w:color w:val="FF0066"/>
          <w:sz w:val="30"/>
          <w:szCs w:val="30"/>
        </w:rPr>
      </w:pPr>
      <w:r w:rsidRPr="001A4C0A">
        <w:rPr>
          <w:rFonts w:ascii="JasmineUPC" w:hAnsi="JasmineUPC" w:cs="JasmineUPC"/>
          <w:b/>
          <w:bCs/>
          <w:color w:val="002060"/>
          <w:sz w:val="30"/>
          <w:szCs w:val="30"/>
        </w:rPr>
        <w:t>02.00</w:t>
      </w:r>
      <w:r w:rsidRPr="001A4C0A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 น. </w:t>
      </w:r>
      <w:r w:rsidRPr="001A4C0A">
        <w:rPr>
          <w:rFonts w:ascii="JasmineUPC" w:hAnsi="JasmineUPC" w:cs="JasmineUPC"/>
          <w:color w:val="002060"/>
          <w:sz w:val="30"/>
          <w:szCs w:val="30"/>
          <w:cs/>
        </w:rPr>
        <w:t>บินลัดฟ้าสู่ฮ่องกง โดยเที่ยวบิน</w:t>
      </w:r>
      <w:r w:rsidRPr="001A4C0A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 </w:t>
      </w:r>
      <w:r w:rsidRPr="001A4C0A">
        <w:rPr>
          <w:rFonts w:ascii="JasmineUPC" w:hAnsi="JasmineUPC" w:cs="JasmineUPC"/>
          <w:b/>
          <w:bCs/>
          <w:color w:val="00CC00"/>
          <w:sz w:val="30"/>
          <w:szCs w:val="30"/>
        </w:rPr>
        <w:t>HX76</w:t>
      </w:r>
      <w:r w:rsidRPr="001A4C0A">
        <w:rPr>
          <w:rFonts w:ascii="JasmineUPC" w:hAnsi="JasmineUPC" w:cs="JasmineUPC"/>
          <w:b/>
          <w:bCs/>
          <w:color w:val="00CC00"/>
          <w:sz w:val="30"/>
          <w:szCs w:val="30"/>
          <w:cs/>
        </w:rPr>
        <w:t>0</w:t>
      </w:r>
      <w:r w:rsidRPr="001A4C0A">
        <w:rPr>
          <w:rFonts w:ascii="JasmineUPC" w:hAnsi="JasmineUPC" w:cs="JasmineUPC"/>
          <w:b/>
          <w:bCs/>
          <w:color w:val="00CC00"/>
          <w:sz w:val="30"/>
          <w:szCs w:val="30"/>
        </w:rPr>
        <w:t xml:space="preserve"> </w:t>
      </w:r>
      <w:r w:rsidRPr="001A4C0A">
        <w:rPr>
          <w:rFonts w:ascii="JasmineUPC" w:hAnsi="JasmineUPC" w:cs="Jasmine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1A4C0A">
        <w:rPr>
          <w:rFonts w:ascii="JasmineUPC" w:hAnsi="JasmineUPC" w:cs="JasmineUPC"/>
          <w:color w:val="FF0066"/>
          <w:sz w:val="30"/>
          <w:szCs w:val="30"/>
        </w:rPr>
        <w:t>)</w:t>
      </w:r>
      <w:r w:rsidRPr="001A4C0A">
        <w:rPr>
          <w:rFonts w:ascii="JasmineUPC" w:hAnsi="JasmineUPC" w:cs="JasmineUPC"/>
          <w:color w:val="FF0066"/>
          <w:sz w:val="30"/>
          <w:szCs w:val="30"/>
          <w:cs/>
        </w:rPr>
        <w:t xml:space="preserve"> </w:t>
      </w:r>
    </w:p>
    <w:p w14:paraId="3EEA98BF" w14:textId="77777777" w:rsidR="009234BE" w:rsidRPr="001A4C0A" w:rsidRDefault="009234BE" w:rsidP="009234BE">
      <w:pPr>
        <w:spacing w:after="0" w:line="240" w:lineRule="auto"/>
        <w:ind w:left="720"/>
        <w:rPr>
          <w:rFonts w:ascii="JasmineUPC" w:hAnsi="JasmineUPC" w:cs="JasmineUPC"/>
          <w:color w:val="EE0000"/>
          <w:sz w:val="30"/>
          <w:szCs w:val="30"/>
        </w:rPr>
      </w:pPr>
      <w:r w:rsidRPr="001A4C0A">
        <w:rPr>
          <w:rFonts w:ascii="JasmineUPC" w:hAnsi="JasmineUPC" w:cs="JasmineUPC"/>
          <w:b/>
          <w:bCs/>
          <w:color w:val="002060"/>
          <w:sz w:val="30"/>
          <w:szCs w:val="30"/>
        </w:rPr>
        <w:t>05.55</w:t>
      </w:r>
      <w:r w:rsidRPr="001A4C0A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 น. </w:t>
      </w:r>
      <w:r w:rsidRPr="001A4C0A">
        <w:rPr>
          <w:rFonts w:ascii="JasmineUPC" w:hAnsi="JasmineUPC" w:cs="JasmineUPC"/>
          <w:color w:val="002060"/>
          <w:sz w:val="30"/>
          <w:szCs w:val="30"/>
          <w:cs/>
        </w:rPr>
        <w:t xml:space="preserve">เดินทางถึง ฮ่องกง สนามบิน </w:t>
      </w:r>
      <w:r w:rsidRPr="001A4C0A">
        <w:rPr>
          <w:rFonts w:ascii="JasmineUPC" w:hAnsi="JasmineUPC" w:cs="JasmineUPC"/>
          <w:b/>
          <w:bCs/>
          <w:color w:val="00B0F0"/>
          <w:sz w:val="30"/>
          <w:szCs w:val="30"/>
        </w:rPr>
        <w:t xml:space="preserve">Chek Lap </w:t>
      </w:r>
      <w:proofErr w:type="gramStart"/>
      <w:r w:rsidRPr="001A4C0A">
        <w:rPr>
          <w:rFonts w:ascii="JasmineUPC" w:hAnsi="JasmineUPC" w:cs="JasmineUPC"/>
          <w:b/>
          <w:bCs/>
          <w:color w:val="00B0F0"/>
          <w:sz w:val="30"/>
          <w:szCs w:val="30"/>
        </w:rPr>
        <w:t>Kok</w:t>
      </w:r>
      <w:r w:rsidRPr="001A4C0A">
        <w:rPr>
          <w:rFonts w:ascii="JasmineUPC" w:hAnsi="JasmineUPC" w:cs="JasmineUPC"/>
          <w:b/>
          <w:bCs/>
          <w:color w:val="00B0F0"/>
          <w:sz w:val="30"/>
          <w:szCs w:val="30"/>
          <w:cs/>
        </w:rPr>
        <w:t xml:space="preserve">  </w:t>
      </w:r>
      <w:r w:rsidRPr="001A4C0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(</w:t>
      </w:r>
      <w:proofErr w:type="gramEnd"/>
      <w:r w:rsidRPr="001A4C0A">
        <w:rPr>
          <w:rFonts w:ascii="JasmineUPC" w:hAnsi="JasmineUPC" w:cs="JasmineUPC"/>
          <w:color w:val="EE0000"/>
          <w:sz w:val="30"/>
          <w:szCs w:val="30"/>
        </w:rPr>
        <w:t xml:space="preserve"> </w:t>
      </w:r>
      <w:r w:rsidRPr="001A4C0A">
        <w:rPr>
          <w:rFonts w:ascii="JasmineUPC" w:hAnsi="JasmineUPC" w:cs="JasmineUPC"/>
          <w:color w:val="EE0000"/>
          <w:sz w:val="30"/>
          <w:szCs w:val="30"/>
          <w:cs/>
        </w:rPr>
        <w:t>เวลาท้องถิ่นที่ฮ่องกงเร็วกว่าประเทศไทย 1 ชั่วโมง)</w:t>
      </w:r>
    </w:p>
    <w:p w14:paraId="48F2A96F" w14:textId="77777777" w:rsidR="009234BE" w:rsidRPr="001A4C0A" w:rsidRDefault="009234BE" w:rsidP="009234BE">
      <w:pPr>
        <w:spacing w:after="0" w:line="240" w:lineRule="auto"/>
        <w:ind w:left="720"/>
        <w:rPr>
          <w:rFonts w:ascii="JasmineUPC" w:hAnsi="JasmineUPC" w:cs="JasmineUPC"/>
          <w:b/>
          <w:bCs/>
          <w:color w:val="EE0000"/>
          <w:sz w:val="24"/>
          <w:szCs w:val="24"/>
        </w:rPr>
      </w:pPr>
      <w:r w:rsidRPr="001A4C0A">
        <w:rPr>
          <w:rFonts w:ascii="JasmineUPC" w:hAnsi="JasmineUPC" w:cs="JasmineUPC"/>
          <w:b/>
          <w:bCs/>
          <w:color w:val="EE0000"/>
          <w:sz w:val="24"/>
          <w:szCs w:val="24"/>
          <w:highlight w:val="yellow"/>
          <w:cs/>
        </w:rPr>
        <w:t xml:space="preserve">หรือเที่ยวบิน (กรุณาดูเที่ยวบินของท่านตามท้ายรายการ </w:t>
      </w:r>
      <w:proofErr w:type="spellStart"/>
      <w:r w:rsidRPr="001A4C0A">
        <w:rPr>
          <w:rFonts w:ascii="JasmineUPC" w:hAnsi="JasmineUPC" w:cs="JasmineUPC"/>
          <w:b/>
          <w:bCs/>
          <w:color w:val="EE0000"/>
          <w:sz w:val="24"/>
          <w:szCs w:val="24"/>
          <w:highlight w:val="yellow"/>
          <w:cs/>
        </w:rPr>
        <w:t>ไฟลท์</w:t>
      </w:r>
      <w:proofErr w:type="spellEnd"/>
      <w:r w:rsidRPr="001A4C0A">
        <w:rPr>
          <w:rFonts w:ascii="JasmineUPC" w:hAnsi="JasmineUPC" w:cs="JasmineUPC"/>
          <w:b/>
          <w:bCs/>
          <w:color w:val="EE0000"/>
          <w:sz w:val="24"/>
          <w:szCs w:val="24"/>
          <w:highlight w:val="yellow"/>
          <w:cs/>
        </w:rPr>
        <w:t>บินและเวลาบินอาจมีการปรับเปรียบตามสายการบินกำหนด)</w:t>
      </w:r>
    </w:p>
    <w:p w14:paraId="205ADD32" w14:textId="77777777" w:rsidR="009234BE" w:rsidRPr="001A4C0A" w:rsidRDefault="009234BE" w:rsidP="009234BE">
      <w:pPr>
        <w:spacing w:after="0" w:line="240" w:lineRule="auto"/>
        <w:ind w:left="720"/>
        <w:rPr>
          <w:rFonts w:ascii="JasmineUPC" w:hAnsi="JasmineUPC" w:cs="JasmineUPC"/>
          <w:color w:val="FF0066"/>
          <w:sz w:val="30"/>
          <w:szCs w:val="30"/>
        </w:rPr>
      </w:pPr>
      <w:r w:rsidRPr="001A4C0A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02.40 น. </w:t>
      </w:r>
      <w:r w:rsidRPr="001A4C0A">
        <w:rPr>
          <w:rFonts w:ascii="JasmineUPC" w:hAnsi="JasmineUPC" w:cs="JasmineUPC"/>
          <w:color w:val="002060"/>
          <w:sz w:val="30"/>
          <w:szCs w:val="30"/>
          <w:cs/>
        </w:rPr>
        <w:t>บินลัดฟ้าสู่ฮ่องกง โดยเที่ยวบิน</w:t>
      </w:r>
      <w:r w:rsidRPr="001A4C0A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 </w:t>
      </w:r>
      <w:r w:rsidRPr="001A4C0A">
        <w:rPr>
          <w:rFonts w:ascii="JasmineUPC" w:hAnsi="JasmineUPC" w:cs="JasmineUPC"/>
          <w:b/>
          <w:bCs/>
          <w:color w:val="00CC00"/>
          <w:sz w:val="30"/>
          <w:szCs w:val="30"/>
        </w:rPr>
        <w:t>HX7</w:t>
      </w:r>
      <w:r w:rsidRPr="001A4C0A">
        <w:rPr>
          <w:rFonts w:ascii="JasmineUPC" w:hAnsi="JasmineUPC" w:cs="JasmineUPC"/>
          <w:b/>
          <w:bCs/>
          <w:color w:val="00CC00"/>
          <w:sz w:val="30"/>
          <w:szCs w:val="30"/>
          <w:cs/>
        </w:rPr>
        <w:t>68</w:t>
      </w:r>
      <w:r w:rsidRPr="001A4C0A">
        <w:rPr>
          <w:rFonts w:ascii="JasmineUPC" w:hAnsi="JasmineUPC" w:cs="JasmineUPC"/>
          <w:b/>
          <w:bCs/>
          <w:color w:val="00CC00"/>
          <w:sz w:val="30"/>
          <w:szCs w:val="30"/>
        </w:rPr>
        <w:t xml:space="preserve"> </w:t>
      </w:r>
      <w:r w:rsidRPr="001A4C0A">
        <w:rPr>
          <w:rFonts w:ascii="JasmineUPC" w:hAnsi="JasmineUPC" w:cs="Jasmine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1A4C0A">
        <w:rPr>
          <w:rFonts w:ascii="JasmineUPC" w:hAnsi="JasmineUPC" w:cs="JasmineUPC"/>
          <w:color w:val="FF0066"/>
          <w:sz w:val="30"/>
          <w:szCs w:val="30"/>
        </w:rPr>
        <w:t>)</w:t>
      </w:r>
      <w:r w:rsidRPr="001A4C0A">
        <w:rPr>
          <w:rFonts w:ascii="JasmineUPC" w:hAnsi="JasmineUPC" w:cs="JasmineUPC"/>
          <w:color w:val="FF0066"/>
          <w:sz w:val="30"/>
          <w:szCs w:val="30"/>
          <w:cs/>
        </w:rPr>
        <w:t xml:space="preserve"> </w:t>
      </w:r>
    </w:p>
    <w:p w14:paraId="1BFC8186" w14:textId="0E69446B" w:rsidR="009234BE" w:rsidRPr="009234BE" w:rsidRDefault="009234BE" w:rsidP="009234BE">
      <w:pPr>
        <w:spacing w:after="0" w:line="240" w:lineRule="auto"/>
        <w:ind w:left="720"/>
        <w:rPr>
          <w:rFonts w:ascii="JasmineUPC" w:hAnsi="JasmineUPC" w:cs="JasmineUPC"/>
          <w:color w:val="EE0000"/>
          <w:sz w:val="30"/>
          <w:szCs w:val="30"/>
        </w:rPr>
      </w:pPr>
      <w:r w:rsidRPr="001A4C0A">
        <w:rPr>
          <w:rFonts w:ascii="JasmineUPC" w:hAnsi="JasmineUPC" w:cs="JasmineUPC"/>
          <w:b/>
          <w:bCs/>
          <w:color w:val="002060"/>
          <w:sz w:val="30"/>
          <w:szCs w:val="30"/>
        </w:rPr>
        <w:t>0</w:t>
      </w:r>
      <w:r w:rsidRPr="001A4C0A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>6</w:t>
      </w:r>
      <w:r w:rsidRPr="001A4C0A">
        <w:rPr>
          <w:rFonts w:ascii="JasmineUPC" w:hAnsi="JasmineUPC" w:cs="JasmineUPC"/>
          <w:b/>
          <w:bCs/>
          <w:color w:val="002060"/>
          <w:sz w:val="30"/>
          <w:szCs w:val="30"/>
        </w:rPr>
        <w:t>.</w:t>
      </w:r>
      <w:r w:rsidRPr="001A4C0A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40 น. </w:t>
      </w:r>
      <w:r w:rsidRPr="001A4C0A">
        <w:rPr>
          <w:rFonts w:ascii="JasmineUPC" w:hAnsi="JasmineUPC" w:cs="JasmineUPC"/>
          <w:color w:val="002060"/>
          <w:sz w:val="30"/>
          <w:szCs w:val="30"/>
          <w:cs/>
        </w:rPr>
        <w:t xml:space="preserve">เดินทางถึง ฮ่องกง สนามบิน </w:t>
      </w:r>
      <w:r w:rsidRPr="001A4C0A">
        <w:rPr>
          <w:rFonts w:ascii="JasmineUPC" w:hAnsi="JasmineUPC" w:cs="JasmineUPC"/>
          <w:b/>
          <w:bCs/>
          <w:color w:val="00B0F0"/>
          <w:sz w:val="30"/>
          <w:szCs w:val="30"/>
        </w:rPr>
        <w:t xml:space="preserve">Chek Lap </w:t>
      </w:r>
      <w:proofErr w:type="gramStart"/>
      <w:r w:rsidRPr="001A4C0A">
        <w:rPr>
          <w:rFonts w:ascii="JasmineUPC" w:hAnsi="JasmineUPC" w:cs="JasmineUPC"/>
          <w:b/>
          <w:bCs/>
          <w:color w:val="00B0F0"/>
          <w:sz w:val="30"/>
          <w:szCs w:val="30"/>
        </w:rPr>
        <w:t>Kok</w:t>
      </w:r>
      <w:r w:rsidRPr="001A4C0A">
        <w:rPr>
          <w:rFonts w:ascii="JasmineUPC" w:hAnsi="JasmineUPC" w:cs="JasmineUPC"/>
          <w:b/>
          <w:bCs/>
          <w:color w:val="00B0F0"/>
          <w:sz w:val="30"/>
          <w:szCs w:val="30"/>
          <w:cs/>
        </w:rPr>
        <w:t xml:space="preserve">  </w:t>
      </w:r>
      <w:r w:rsidRPr="001A4C0A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(</w:t>
      </w:r>
      <w:proofErr w:type="gramEnd"/>
      <w:r w:rsidRPr="001A4C0A">
        <w:rPr>
          <w:rFonts w:ascii="JasmineUPC" w:hAnsi="JasmineUPC" w:cs="JasmineUPC"/>
          <w:color w:val="EE0000"/>
          <w:sz w:val="30"/>
          <w:szCs w:val="30"/>
        </w:rPr>
        <w:t xml:space="preserve"> </w:t>
      </w:r>
      <w:r w:rsidRPr="001A4C0A">
        <w:rPr>
          <w:rFonts w:ascii="JasmineUPC" w:hAnsi="JasmineUPC" w:cs="JasmineUPC"/>
          <w:color w:val="EE0000"/>
          <w:sz w:val="30"/>
          <w:szCs w:val="30"/>
          <w:cs/>
        </w:rPr>
        <w:t>เวลาท้องถิ่นที่ฮ่องกงเร็วกว่าประเทศไทย 1 ชั่วโมง)</w:t>
      </w:r>
      <w:r w:rsidRPr="001A4C0A">
        <w:rPr>
          <w:rFonts w:ascii="JasmineUPC" w:hAnsi="JasmineUPC" w:cs="JasmineUPC"/>
          <w:color w:val="EE0000"/>
          <w:sz w:val="30"/>
          <w:szCs w:val="30"/>
          <w:cs/>
        </w:rPr>
        <w:br/>
      </w:r>
    </w:p>
    <w:p w14:paraId="3351EA1B" w14:textId="259E9F5E" w:rsidR="00785D4B" w:rsidRPr="006C6CB3" w:rsidRDefault="00785D4B" w:rsidP="002153A0">
      <w:pPr>
        <w:spacing w:after="0" w:line="240" w:lineRule="auto"/>
        <w:ind w:left="720"/>
        <w:rPr>
          <w:rFonts w:ascii="JasmineUPC" w:hAnsi="JasmineUPC" w:cs="JasmineUPC"/>
          <w:noProof/>
          <w:color w:val="EE0000"/>
          <w:sz w:val="30"/>
          <w:szCs w:val="30"/>
          <w:lang w:val="th-TH"/>
          <w14:ligatures w14:val="standardContextual"/>
        </w:rPr>
      </w:pPr>
      <w:r w:rsidRPr="006C6CB3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หลังจากผ่านการตรวจคนเข้าเมืองแล้ว และรับกระเป๋าเรียบร้อยแล้วนำท่าน</w:t>
      </w:r>
      <w:r w:rsidR="00D47DC8" w:rsidRPr="006C6CB3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เดินทัวร์ตามรายการ</w:t>
      </w:r>
    </w:p>
    <w:p w14:paraId="53D43CC3" w14:textId="77777777" w:rsidR="00E63F92" w:rsidRPr="006C6CB3" w:rsidRDefault="00785D4B" w:rsidP="002C7645">
      <w:pPr>
        <w:pStyle w:val="NoSpacing"/>
        <w:rPr>
          <w:rFonts w:ascii="JasmineUPC" w:hAnsi="JasmineUPC" w:cs="JasmineUPC"/>
          <w:color w:val="002060"/>
          <w:sz w:val="30"/>
          <w:szCs w:val="30"/>
        </w:rPr>
      </w:pPr>
      <w:r w:rsidRPr="006C6CB3">
        <w:rPr>
          <w:rFonts w:ascii="JasmineUPC" w:hAnsi="JasmineUPC" w:cs="JasmineUPC"/>
          <w:color w:val="002060"/>
          <w:sz w:val="30"/>
          <w:szCs w:val="30"/>
          <w:cs/>
        </w:rPr>
        <w:t>ฮ่องกงเป็นดินแดนตอนปลายสุดทางตะวันออกเฉียงใต้ของประเทศจีน ติดกับมณฑลกวางตุ้งประกอบด้วย เกาะฮ่องกง นิวเทอร์ริทอรี</w:t>
      </w:r>
      <w:proofErr w:type="spellStart"/>
      <w:r w:rsidRPr="006C6CB3">
        <w:rPr>
          <w:rFonts w:ascii="JasmineUPC" w:hAnsi="JasmineUPC" w:cs="JasmineUPC"/>
          <w:color w:val="002060"/>
          <w:sz w:val="30"/>
          <w:szCs w:val="30"/>
          <w:cs/>
        </w:rPr>
        <w:t>ส์</w:t>
      </w:r>
      <w:proofErr w:type="spellEnd"/>
      <w:r w:rsidRPr="006C6CB3">
        <w:rPr>
          <w:rFonts w:ascii="JasmineUPC" w:hAnsi="JasmineUPC" w:cs="JasmineUPC"/>
          <w:color w:val="002060"/>
          <w:sz w:val="30"/>
          <w:szCs w:val="30"/>
          <w:cs/>
        </w:rPr>
        <w:t xml:space="preserve"> เกาล</w:t>
      </w:r>
      <w:proofErr w:type="spellStart"/>
      <w:r w:rsidRPr="006C6CB3">
        <w:rPr>
          <w:rFonts w:ascii="JasmineUPC" w:hAnsi="JasmineUPC" w:cs="JasmineUPC"/>
          <w:color w:val="002060"/>
          <w:sz w:val="30"/>
          <w:szCs w:val="30"/>
          <w:cs/>
        </w:rPr>
        <w:t>ูน</w:t>
      </w:r>
      <w:proofErr w:type="spellEnd"/>
      <w:r w:rsidRPr="006C6CB3">
        <w:rPr>
          <w:rFonts w:ascii="JasmineUPC" w:hAnsi="JasmineUPC" w:cs="JasmineUPC"/>
          <w:color w:val="002060"/>
          <w:sz w:val="30"/>
          <w:szCs w:val="30"/>
          <w:cs/>
        </w:rPr>
        <w:t xml:space="preserve"> และเกาะเล็กๆ อีก </w:t>
      </w:r>
      <w:r w:rsidRPr="006C6CB3">
        <w:rPr>
          <w:rFonts w:ascii="JasmineUPC" w:hAnsi="JasmineUPC" w:cs="JasmineUPC"/>
          <w:color w:val="002060"/>
          <w:sz w:val="30"/>
          <w:szCs w:val="30"/>
        </w:rPr>
        <w:t>235</w:t>
      </w:r>
      <w:r w:rsidRPr="006C6CB3">
        <w:rPr>
          <w:rFonts w:ascii="JasmineUPC" w:hAnsi="JasmineUPC" w:cs="JasmineUPC"/>
          <w:color w:val="002060"/>
          <w:sz w:val="30"/>
          <w:szCs w:val="30"/>
          <w:cs/>
        </w:rPr>
        <w:t xml:space="preserve"> เกาะ ฮ่องกงเป็นเมืองที่มีความหลากหลายทางด้านสังคม วัฒนธรรม เศรษฐกิจ และวิถีชีวิตความเป็นอยู่ของประชาชนอย่างเห็นได้ชัด ทั้งตึกสูง อาคารทันสมัย ตลาดขายของพื้นเมือง วัดต่างๆ จากความหลากหลายเหล่านี้จึงทำให้ฮ่องกงมีมนต์เสน่ห์ดึงดูดนักท่องเที่ยวอย่าง</w:t>
      </w:r>
      <w:r w:rsidR="00361480" w:rsidRPr="006C6CB3">
        <w:rPr>
          <w:rFonts w:ascii="JasmineUPC" w:hAnsi="JasmineUPC" w:cs="JasmineUPC"/>
          <w:color w:val="002060"/>
          <w:sz w:val="30"/>
          <w:szCs w:val="30"/>
          <w:cs/>
        </w:rPr>
        <w:br/>
      </w:r>
      <w:r w:rsidR="00916FAC" w:rsidRPr="006C6CB3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นำท่านสู่วัดเจ้าแม่กวนอ</w:t>
      </w:r>
      <w:proofErr w:type="spellStart"/>
      <w:r w:rsidR="00916FAC" w:rsidRPr="006C6CB3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ิม</w:t>
      </w:r>
      <w:proofErr w:type="spellEnd"/>
      <w:r w:rsidR="00916FAC" w:rsidRPr="006C6CB3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รีพัลส์ เบย์ (</w:t>
      </w:r>
      <w:r w:rsidR="00916FAC" w:rsidRPr="006C6CB3">
        <w:rPr>
          <w:rFonts w:ascii="JasmineUPC" w:hAnsi="JasmineUPC" w:cs="JasmineUPC"/>
          <w:b/>
          <w:bCs/>
          <w:color w:val="EE0000"/>
          <w:sz w:val="30"/>
          <w:szCs w:val="30"/>
        </w:rPr>
        <w:t>Repulse Bay)</w:t>
      </w:r>
      <w:r w:rsidR="00916FAC" w:rsidRPr="006C6CB3">
        <w:rPr>
          <w:rFonts w:ascii="JasmineUPC" w:hAnsi="JasmineUPC" w:cs="JasmineUPC"/>
          <w:color w:val="EE0000"/>
          <w:sz w:val="30"/>
          <w:szCs w:val="30"/>
          <w:cs/>
        </w:rPr>
        <w:t xml:space="preserve"> </w:t>
      </w:r>
      <w:r w:rsidR="00916FAC" w:rsidRPr="006C6CB3">
        <w:rPr>
          <w:rFonts w:ascii="JasmineUPC" w:hAnsi="JasmineUPC" w:cs="JasmineUPC"/>
          <w:color w:val="002060"/>
          <w:sz w:val="30"/>
          <w:szCs w:val="30"/>
          <w:cs/>
        </w:rPr>
        <w:t>ตั้งอยู่ริมหาดรีพลัสเบย์</w:t>
      </w:r>
      <w:r w:rsidR="00916FAC" w:rsidRPr="006C6CB3">
        <w:rPr>
          <w:rFonts w:ascii="JasmineUPC" w:hAnsi="JasmineUPC" w:cs="JasmineUPC"/>
          <w:color w:val="002060"/>
          <w:sz w:val="30"/>
          <w:szCs w:val="30"/>
        </w:rPr>
        <w:t xml:space="preserve"> </w:t>
      </w:r>
      <w:r w:rsidR="00916FAC" w:rsidRPr="006C6CB3">
        <w:rPr>
          <w:rFonts w:ascii="JasmineUPC" w:hAnsi="JasmineUPC" w:cs="JasmineUPC"/>
          <w:color w:val="002060"/>
          <w:sz w:val="30"/>
          <w:szCs w:val="30"/>
          <w:cs/>
        </w:rPr>
        <w:t>คนฮ่องกงเชื่อกันว่ามีความศักดิ์สิทธิ์มาก ไม่ว่า</w:t>
      </w:r>
      <w:r w:rsidR="00916FAC" w:rsidRPr="006C6CB3">
        <w:rPr>
          <w:rFonts w:ascii="JasmineUPC" w:hAnsi="JasmineUPC" w:cs="JasmineUPC"/>
          <w:color w:val="002060"/>
          <w:sz w:val="30"/>
          <w:szCs w:val="30"/>
          <w:cs/>
        </w:rPr>
        <w:lastRenderedPageBreak/>
        <w:t>จะขอพรสิ่งใดก็จะสมความปรารถนาทั้งสิ้น ซึ่งนอกจากเจ้าแม่กวนอ</w:t>
      </w:r>
      <w:proofErr w:type="spellStart"/>
      <w:r w:rsidR="00916FAC" w:rsidRPr="006C6CB3">
        <w:rPr>
          <w:rFonts w:ascii="JasmineUPC" w:hAnsi="JasmineUPC" w:cs="JasmineUPC"/>
          <w:color w:val="002060"/>
          <w:sz w:val="30"/>
          <w:szCs w:val="30"/>
          <w:cs/>
        </w:rPr>
        <w:t>ิม</w:t>
      </w:r>
      <w:proofErr w:type="spellEnd"/>
      <w:r w:rsidR="00916FAC" w:rsidRPr="006C6CB3">
        <w:rPr>
          <w:rFonts w:ascii="JasmineUPC" w:hAnsi="JasmineUPC" w:cs="JasmineUPC"/>
          <w:color w:val="002060"/>
          <w:sz w:val="30"/>
          <w:szCs w:val="30"/>
          <w:cs/>
        </w:rPr>
        <w:t>แล้วบริเวณนี้ก็จะมีเจ้าแม่ทับทิม เป็นเทพเจ้าแห่งท้องทะเล อดีตคนฮ่องกงประกอบอาชีพประมงเป็นหลัก โดยเชื่อกันว่าเจ้าแม่ทับทิมจะช่วยปกปักรักษายามที่ต้องออกเดินเรือ และยังให้พลังในการทำกิจการค้าขาย</w:t>
      </w:r>
      <w:bookmarkStart w:id="0" w:name="_Hlk207204905"/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 xml:space="preserve">อีกด้วย </w:t>
      </w:r>
      <w:r w:rsidR="00234AE4" w:rsidRPr="006C6CB3">
        <w:rPr>
          <w:rFonts w:ascii="JasmineUPC" w:hAnsi="JasmineUPC" w:cs="JasmineUPC"/>
          <w:color w:val="002060"/>
          <w:sz w:val="30"/>
          <w:szCs w:val="30"/>
        </w:rPr>
        <w:t xml:space="preserve"> </w:t>
      </w:r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>พระ</w:t>
      </w:r>
      <w:proofErr w:type="spellStart"/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>สั</w:t>
      </w:r>
      <w:proofErr w:type="spellEnd"/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>งก</w:t>
      </w:r>
      <w:proofErr w:type="spellStart"/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>ัจ</w:t>
      </w:r>
      <w:proofErr w:type="spellEnd"/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>จา</w:t>
      </w:r>
      <w:proofErr w:type="spellStart"/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>ยน์</w:t>
      </w:r>
      <w:proofErr w:type="spellEnd"/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 xml:space="preserve"> ท่านใดที่จะขอบุตรให้ใช้มือลูบที่ท้องของท่าน อธิษฐานถึงลูก หากอยากได้ลูกชายให้ลูบท้องทางด้านขวา แต่ถ้าหากอยากได้ลูกสาวให้ลูบท้องทางด้านซ้าย</w:t>
      </w:r>
      <w:r w:rsidR="00234AE4" w:rsidRPr="006C6CB3">
        <w:rPr>
          <w:rFonts w:ascii="JasmineUPC" w:hAnsi="JasmineUPC" w:cs="JasmineUPC"/>
          <w:color w:val="002060"/>
          <w:sz w:val="30"/>
          <w:szCs w:val="30"/>
        </w:rPr>
        <w:t xml:space="preserve"> </w:t>
      </w:r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>เทพเจ้า</w:t>
      </w:r>
      <w:proofErr w:type="spellStart"/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>ไฉ่</w:t>
      </w:r>
      <w:proofErr w:type="spellEnd"/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>ซิงเอ</w:t>
      </w:r>
      <w:proofErr w:type="spellStart"/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>ี้ย</w:t>
      </w:r>
      <w:proofErr w:type="spellEnd"/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 xml:space="preserve"> เป็นเทพเจ้าที่ให้โชคลาภ และความมั่งมีเงินทอง ความร่ำรวย วิธีการขอพรจากท่านคือให้นำแบงก์ นำไปลูบบริเวณเคราขององค์เทพตั้งแต่ด้านบนลงมาด้านล่างแล้วเอาเข้ากระเป๋า</w:t>
      </w:r>
    </w:p>
    <w:p w14:paraId="42B342C1" w14:textId="0EFE0ED8" w:rsidR="00234AE4" w:rsidRDefault="00E63F92" w:rsidP="002C7645">
      <w:pPr>
        <w:pStyle w:val="NoSpacing"/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</w:pPr>
      <w:r w:rsidRPr="00185882">
        <w:rPr>
          <w:rFonts w:ascii="DilleniaUPC" w:hAnsi="DilleniaUPC" w:cs="DilleniaUPC"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438C326F" wp14:editId="71FE6A45">
            <wp:extent cx="6851015" cy="2497540"/>
            <wp:effectExtent l="0" t="0" r="6985" b="0"/>
            <wp:docPr id="1264244364" name="Picture 24" descr="รูปภาพประกอบด้วย กลางแจ้ง, รูปปั้น, ต้นไม้, งานศ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244364" name="Picture 24" descr="รูปภาพประกอบด้วย กลางแจ้ง, รูปปั้น, ต้นไม้, งานศพ&#10;&#10;เนื้อหาที่สร้างโดย AI อาจไม่ถูกต้อง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8857" cy="252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4AE4" w:rsidRPr="00E526F5">
        <w:rPr>
          <w:rFonts w:asciiTheme="majorBidi" w:hAnsiTheme="majorBidi" w:cstheme="majorBidi"/>
          <w:color w:val="002060"/>
          <w:sz w:val="32"/>
          <w:szCs w:val="32"/>
          <w:cs/>
        </w:rPr>
        <w:br/>
      </w:r>
    </w:p>
    <w:p w14:paraId="595BCC93" w14:textId="3A020AEF" w:rsidR="00D04E0D" w:rsidRPr="006C6CB3" w:rsidRDefault="00D04E0D" w:rsidP="00D04E0D">
      <w:pPr>
        <w:rPr>
          <w:rFonts w:ascii="JasmineUPC" w:hAnsi="JasmineUPC" w:cs="JasmineUPC"/>
          <w:b/>
          <w:bCs/>
          <w:color w:val="002060"/>
          <w:sz w:val="30"/>
          <w:szCs w:val="30"/>
        </w:rPr>
      </w:pPr>
      <w:bookmarkStart w:id="1" w:name="_Hlk207979276"/>
      <w:r w:rsidRPr="006C6CB3">
        <w:rPr>
          <w:rFonts w:ascii="JasmineUPC" w:hAnsi="JasmineUPC" w:cs="JasmineUPC"/>
          <w:color w:val="002060"/>
          <w:sz w:val="30"/>
          <w:szCs w:val="30"/>
          <w:cs/>
        </w:rPr>
        <w:t>นำท่านขึ้นชมวิว</w:t>
      </w:r>
      <w:r w:rsidRPr="006C6CB3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เดอะพีคโดยรถราง</w:t>
      </w:r>
      <w:r w:rsidRPr="006C6CB3">
        <w:rPr>
          <w:rFonts w:ascii="JasmineUPC" w:hAnsi="JasmineUPC" w:cs="JasmineUPC"/>
          <w:color w:val="EE0000"/>
          <w:sz w:val="30"/>
          <w:szCs w:val="30"/>
          <w:cs/>
        </w:rPr>
        <w:t xml:space="preserve"> </w:t>
      </w:r>
      <w:r w:rsidRPr="006C6CB3">
        <w:rPr>
          <w:rFonts w:ascii="JasmineUPC" w:hAnsi="JasmineUPC" w:cs="JasmineUPC"/>
          <w:color w:val="002060"/>
          <w:sz w:val="30"/>
          <w:szCs w:val="30"/>
          <w:cs/>
        </w:rPr>
        <w:t xml:space="preserve">(1ขา)  เดอะพีคเป็นจุดหมายปลายทางที่งดงามที่สุดของฮ่องกง ใช้เวลาเดินทางโดยรถรางประมาณ </w:t>
      </w:r>
      <w:r w:rsidRPr="006C6CB3">
        <w:rPr>
          <w:rFonts w:ascii="JasmineUPC" w:hAnsi="JasmineUPC" w:cs="JasmineUPC"/>
          <w:color w:val="002060"/>
          <w:sz w:val="30"/>
          <w:szCs w:val="30"/>
        </w:rPr>
        <w:t xml:space="preserve">6 </w:t>
      </w:r>
      <w:r w:rsidRPr="006C6CB3">
        <w:rPr>
          <w:rFonts w:ascii="JasmineUPC" w:hAnsi="JasmineUPC" w:cs="JasmineUPC"/>
          <w:color w:val="002060"/>
          <w:sz w:val="30"/>
          <w:szCs w:val="30"/>
          <w:cs/>
        </w:rPr>
        <w:t xml:space="preserve">นาที เป็นประสบการณ์ชมทัศนียภาพที่น่าจดจำ เพราะคุณจะได้เห็นตึกระฟ้าในมุมแปลกใหม่ผ่านหน้าต่างไปเรื่อย ๆ ขณะนั่งรถราง ด้วยความยอดเยี่ยมคลาสสิของเส้นทางรถรางที่มีมามากกว่า </w:t>
      </w:r>
      <w:r w:rsidRPr="006C6CB3">
        <w:rPr>
          <w:rFonts w:ascii="JasmineUPC" w:hAnsi="JasmineUPC" w:cs="JasmineUPC"/>
          <w:color w:val="002060"/>
          <w:sz w:val="30"/>
          <w:szCs w:val="30"/>
        </w:rPr>
        <w:t xml:space="preserve">130 </w:t>
      </w:r>
      <w:r w:rsidRPr="006C6CB3">
        <w:rPr>
          <w:rFonts w:ascii="JasmineUPC" w:hAnsi="JasmineUPC" w:cs="JasmineUPC"/>
          <w:color w:val="002060"/>
          <w:sz w:val="30"/>
          <w:szCs w:val="30"/>
          <w:cs/>
        </w:rPr>
        <w:t>ปี เดอะพีค</w:t>
      </w:r>
      <w:proofErr w:type="spellStart"/>
      <w:r w:rsidRPr="006C6CB3">
        <w:rPr>
          <w:rFonts w:ascii="JasmineUPC" w:hAnsi="JasmineUPC" w:cs="JasmineUPC"/>
          <w:color w:val="002060"/>
          <w:sz w:val="30"/>
          <w:szCs w:val="30"/>
          <w:cs/>
        </w:rPr>
        <w:t>แท</w:t>
      </w:r>
      <w:proofErr w:type="spellEnd"/>
      <w:r w:rsidRPr="006C6CB3">
        <w:rPr>
          <w:rFonts w:ascii="JasmineUPC" w:hAnsi="JasmineUPC" w:cs="JasmineUPC"/>
          <w:color w:val="002060"/>
          <w:sz w:val="30"/>
          <w:szCs w:val="30"/>
          <w:cs/>
        </w:rPr>
        <w:t xml:space="preserve">รมเริ่มดำเนินการในปี </w:t>
      </w:r>
      <w:r w:rsidRPr="006C6CB3">
        <w:rPr>
          <w:rFonts w:ascii="JasmineUPC" w:hAnsi="JasmineUPC" w:cs="JasmineUPC"/>
          <w:color w:val="002060"/>
          <w:sz w:val="30"/>
          <w:szCs w:val="30"/>
        </w:rPr>
        <w:t xml:space="preserve">1888 </w:t>
      </w:r>
      <w:r w:rsidRPr="006C6CB3">
        <w:rPr>
          <w:rFonts w:ascii="JasmineUPC" w:hAnsi="JasmineUPC" w:cs="JasmineUPC"/>
          <w:color w:val="002060"/>
          <w:sz w:val="30"/>
          <w:szCs w:val="30"/>
          <w:cs/>
        </w:rPr>
        <w:t>เพื่อให้บริการผู้ว่าการรัฐอังกฤษและผู้อยู่อาศัยในเดอะพีค ปัจจุบันสถานที่นี้เป็นหนึ่งในเส้นทางรถไฟที่เก่าแก่ที่สุดในโลก และทุกคนสามารถใช้บริการได้ จึงกลายมาเป็นหนึ่งในสถานที่ท่องเที่ยวยอดนิยมของฮ่องกง</w:t>
      </w:r>
      <w:bookmarkEnd w:id="1"/>
    </w:p>
    <w:p w14:paraId="3DBE3C2A" w14:textId="0DC8E034" w:rsidR="00D04E0D" w:rsidRDefault="00D04E0D" w:rsidP="002C7645">
      <w:pPr>
        <w:pStyle w:val="NoSpacing"/>
        <w:rPr>
          <w:rFonts w:ascii="DilleniaUPC" w:hAnsi="DilleniaUPC" w:cs="DilleniaUPC"/>
          <w:color w:val="002060"/>
          <w:sz w:val="30"/>
          <w:szCs w:val="30"/>
        </w:rPr>
      </w:pPr>
      <w:r>
        <w:rPr>
          <w:rFonts w:ascii="DilleniaUPC" w:hAnsi="DilleniaUPC" w:cs="DilleniaUPC" w:hint="cs"/>
          <w:noProof/>
          <w:color w:val="002060"/>
          <w:sz w:val="30"/>
          <w:szCs w:val="30"/>
          <w14:ligatures w14:val="standardContextual"/>
        </w:rPr>
        <w:drawing>
          <wp:inline distT="0" distB="0" distL="0" distR="0" wp14:anchorId="6E4DD2AD" wp14:editId="644CD118">
            <wp:extent cx="6855941" cy="2224585"/>
            <wp:effectExtent l="0" t="0" r="2540" b="4445"/>
            <wp:docPr id="12268610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861010" name="Picture 122686101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185" cy="2229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6B892F66" w14:textId="77777777" w:rsidR="006C6CB3" w:rsidRDefault="006C6CB3" w:rsidP="00BB108F">
      <w:pPr>
        <w:rPr>
          <w:rFonts w:ascii="JasmineUPC" w:hAnsi="JasmineUPC" w:cs="JasmineUPC"/>
          <w:b/>
          <w:bCs/>
          <w:color w:val="EE0000"/>
          <w:sz w:val="30"/>
          <w:szCs w:val="30"/>
        </w:rPr>
      </w:pPr>
    </w:p>
    <w:p w14:paraId="53C21149" w14:textId="7FC96088" w:rsidR="00234AE4" w:rsidRPr="003D4FEE" w:rsidRDefault="003D4FEE" w:rsidP="00BB108F">
      <w:pPr>
        <w:rPr>
          <w:rFonts w:ascii="DilleniaUPC" w:hAnsi="DilleniaUPC" w:cs="DilleniaUPC"/>
          <w:b/>
          <w:bCs/>
          <w:color w:val="EE0000"/>
          <w:sz w:val="30"/>
          <w:szCs w:val="30"/>
        </w:rPr>
      </w:pPr>
      <w:r w:rsidRPr="006C6CB3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นำท่าน</w:t>
      </w:r>
      <w:r w:rsidR="00234AE4" w:rsidRPr="006C6CB3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 xml:space="preserve">วัดหลินฟ้า </w:t>
      </w:r>
      <w:r w:rsidR="00234AE4" w:rsidRPr="006C6CB3">
        <w:rPr>
          <w:rFonts w:ascii="JasmineUPC" w:hAnsi="JasmineUPC" w:cs="JasmineUPC"/>
          <w:b/>
          <w:bCs/>
          <w:color w:val="EE0000"/>
          <w:sz w:val="30"/>
          <w:szCs w:val="30"/>
        </w:rPr>
        <w:t>Lin Fa Kung Temple</w:t>
      </w:r>
      <w:r w:rsidR="00234AE4" w:rsidRPr="006C6CB3">
        <w:rPr>
          <w:rFonts w:ascii="JasmineUPC" w:hAnsi="JasmineUPC" w:cs="JasmineUPC"/>
          <w:color w:val="EE0000"/>
          <w:sz w:val="30"/>
          <w:szCs w:val="30"/>
        </w:rPr>
        <w:t xml:space="preserve"> </w:t>
      </w:r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>หรือวังดอกบัว อยู่บริเวณหว่านจ๋าย เป็นวัดที่มีเจ้าแม่กวนอ</w:t>
      </w:r>
      <w:proofErr w:type="spellStart"/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>ิม</w:t>
      </w:r>
      <w:proofErr w:type="spellEnd"/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>เป็นองค์ประทาน โดยเคยมีตำนานเล่าว่าครั้งหนึ่ง เจ้าแม่กวนอ</w:t>
      </w:r>
      <w:proofErr w:type="spellStart"/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>ิม</w:t>
      </w:r>
      <w:proofErr w:type="spellEnd"/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>เคยมาปรากฏตัวที่วัดแห่งนี้ ทำให้ชาวบ้านเลื่อมใสศรัทธา ชาวบ้านจึงรวมใจกันสร้างวิหารดอกบัว และประดับด้วยโคมดอกบัวต่างๆ เพื่อเป็นการบูชาและสักการะในตัวท่าน และวัดนี้จะมีเทพเจ้า</w:t>
      </w:r>
      <w:proofErr w:type="spellStart"/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>ฮ่าวจื่อ</w:t>
      </w:r>
      <w:proofErr w:type="spellEnd"/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>เอ</w:t>
      </w:r>
      <w:proofErr w:type="spellStart"/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>ี๊</w:t>
      </w:r>
      <w:proofErr w:type="spellEnd"/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t>ยะ (เทพเจ้า</w:t>
      </w:r>
      <w:r w:rsidR="00234AE4" w:rsidRPr="006C6CB3">
        <w:rPr>
          <w:rFonts w:ascii="JasmineUPC" w:hAnsi="JasmineUPC" w:cs="JasmineUPC"/>
          <w:color w:val="002060"/>
          <w:sz w:val="30"/>
          <w:szCs w:val="30"/>
          <w:cs/>
        </w:rPr>
        <w:lastRenderedPageBreak/>
        <w:t>สายนรก) เป็นเทพเจ้าที่เน้นในเรื่องโชคลาภ เงินทอง เหมาะสำหรับผู้ที่ชอบเดิมพันสายเทา เล่นเสี่ยงโชค</w:t>
      </w:r>
      <w:r w:rsidR="00361480" w:rsidRPr="006C6CB3">
        <w:rPr>
          <w:rFonts w:ascii="JasmineUPC" w:hAnsi="JasmineUPC" w:cs="JasmineUPC"/>
          <w:b/>
          <w:bCs/>
          <w:noProof/>
          <w:color w:val="EE0000"/>
          <w:sz w:val="30"/>
          <w:szCs w:val="30"/>
          <w:cs/>
          <w14:ligatures w14:val="standardContextual"/>
        </w:rPr>
        <w:br/>
      </w:r>
      <w:r w:rsidR="00361480" w:rsidRPr="00185882">
        <w:rPr>
          <w:rFonts w:ascii="DilleniaUPC" w:hAnsi="DilleniaUPC" w:cs="DilleniaUPC"/>
          <w:b/>
          <w:bCs/>
          <w:noProof/>
          <w:color w:val="EE0000"/>
          <w:sz w:val="30"/>
          <w:szCs w:val="30"/>
          <w14:ligatures w14:val="standardContextual"/>
        </w:rPr>
        <w:drawing>
          <wp:inline distT="0" distB="0" distL="0" distR="0" wp14:anchorId="47265BCE" wp14:editId="5314E973">
            <wp:extent cx="6856095" cy="2156347"/>
            <wp:effectExtent l="0" t="0" r="1905" b="0"/>
            <wp:docPr id="76716094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160941" name="Picture 76716094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4238" cy="216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589EA" w14:textId="766A5D5F" w:rsidR="002D4E37" w:rsidRDefault="002D4E37" w:rsidP="00361480">
      <w:pPr>
        <w:rPr>
          <w:rFonts w:asciiTheme="minorBidi" w:hAnsiTheme="minorBidi"/>
          <w:b/>
          <w:bCs/>
          <w:color w:val="EE0000"/>
          <w:sz w:val="30"/>
          <w:szCs w:val="30"/>
        </w:rPr>
      </w:pPr>
      <w:r w:rsidRPr="006C6CB3">
        <w:rPr>
          <w:rFonts w:ascii="JasmineUPC" w:hAnsi="JasmineUPC" w:cs="JasmineUPC"/>
          <w:color w:val="FF0000"/>
          <w:sz w:val="28"/>
          <w:cs/>
        </w:rPr>
        <w:t xml:space="preserve">กลางวัน </w:t>
      </w:r>
      <w:r w:rsidRPr="006C6CB3">
        <w:rPr>
          <w:rFonts w:ascii="JasmineUPC" w:hAnsi="JasmineUPC" w:cs="JasmineUPC"/>
          <w:color w:val="FF0000"/>
          <w:sz w:val="28"/>
        </w:rPr>
        <w:sym w:font="Webdings" w:char="F0E4"/>
      </w:r>
      <w:r w:rsidRPr="006C6CB3">
        <w:rPr>
          <w:rFonts w:ascii="JasmineUPC" w:hAnsi="JasmineUPC" w:cs="JasmineUPC"/>
          <w:color w:val="FF0000"/>
          <w:sz w:val="28"/>
          <w:cs/>
        </w:rPr>
        <w:t xml:space="preserve"> บริการอาหารกลางวัน เมนูชา</w:t>
      </w:r>
      <w:proofErr w:type="spellStart"/>
      <w:r w:rsidRPr="006C6CB3">
        <w:rPr>
          <w:rFonts w:ascii="JasmineUPC" w:hAnsi="JasmineUPC" w:cs="JasmineUPC"/>
          <w:color w:val="FF0000"/>
          <w:sz w:val="28"/>
          <w:cs/>
        </w:rPr>
        <w:t>บู</w:t>
      </w:r>
      <w:proofErr w:type="spellEnd"/>
      <w:r w:rsidRPr="006C6CB3">
        <w:rPr>
          <w:rFonts w:ascii="JasmineUPC" w:hAnsi="JasmineUPC" w:cs="JasmineUPC"/>
          <w:color w:val="FF0000"/>
          <w:sz w:val="28"/>
          <w:cs/>
        </w:rPr>
        <w:t xml:space="preserve">สไตล์ฮ่องกง ณ ร้าน </w:t>
      </w:r>
      <w:r w:rsidRPr="006C6CB3">
        <w:rPr>
          <w:rFonts w:ascii="JasmineUPC" w:hAnsi="JasmineUPC" w:cs="JasmineUPC"/>
          <w:color w:val="FF0000"/>
          <w:sz w:val="28"/>
        </w:rPr>
        <w:t xml:space="preserve">Thai Pot </w:t>
      </w:r>
      <w:r w:rsidRPr="006C6CB3">
        <w:rPr>
          <w:rFonts w:ascii="JasmineUPC" w:hAnsi="JasmineUPC" w:cs="JasmineUPC"/>
          <w:color w:val="FF0000"/>
          <w:sz w:val="28"/>
          <w:cs/>
        </w:rPr>
        <w:t>(เนื้อสัตว์ท่านละ 2 ถาด เครื่องดื่มเบียร์ไม่อั้นเครื่องเคียงไม่อั้น)</w:t>
      </w:r>
      <w:r w:rsidRPr="006C6CB3">
        <w:rPr>
          <w:rFonts w:ascii="JasmineUPC" w:hAnsi="JasmineUPC" w:cs="JasmineUPC"/>
          <w:color w:val="FF0000"/>
          <w:sz w:val="28"/>
          <w:cs/>
        </w:rPr>
        <w:br/>
      </w:r>
      <w:r>
        <w:rPr>
          <w:rFonts w:asciiTheme="majorBidi" w:hAnsiTheme="majorBidi" w:cstheme="majorBidi"/>
          <w:noProof/>
          <w:sz w:val="32"/>
          <w:szCs w:val="32"/>
          <w14:ligatures w14:val="standardContextual"/>
        </w:rPr>
        <w:drawing>
          <wp:inline distT="0" distB="0" distL="0" distR="0" wp14:anchorId="698CF886" wp14:editId="0F4E8A1B">
            <wp:extent cx="6858000" cy="1900052"/>
            <wp:effectExtent l="0" t="0" r="0" b="5080"/>
            <wp:docPr id="99111934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119348" name="Picture 99111934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900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F98E1" w14:textId="77777777" w:rsidR="00E63F92" w:rsidRPr="006C6CB3" w:rsidRDefault="00D04E0D" w:rsidP="00361480">
      <w:pPr>
        <w:rPr>
          <w:rFonts w:ascii="JasmineUPC" w:hAnsi="JasmineUPC" w:cs="JasmineUPC"/>
          <w:color w:val="002060"/>
          <w:sz w:val="30"/>
          <w:szCs w:val="30"/>
        </w:rPr>
      </w:pPr>
      <w:r w:rsidRPr="006C6CB3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นำท่านสู่</w:t>
      </w:r>
      <w:r w:rsidR="00BB108F" w:rsidRPr="006C6CB3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วัดเจ้าแม่ทับทิม</w:t>
      </w:r>
      <w:r w:rsidR="00BB108F" w:rsidRPr="006C6CB3">
        <w:rPr>
          <w:rFonts w:ascii="JasmineUPC" w:hAnsi="JasmineUPC" w:cs="JasmineUPC"/>
          <w:color w:val="EE0000"/>
          <w:sz w:val="30"/>
          <w:szCs w:val="30"/>
          <w:cs/>
        </w:rPr>
        <w:t xml:space="preserve"> </w:t>
      </w:r>
      <w:r w:rsidR="00BB108F" w:rsidRPr="006C6CB3">
        <w:rPr>
          <w:rFonts w:ascii="JasmineUPC" w:hAnsi="JasmineUPC" w:cs="JasmineUPC"/>
          <w:color w:val="002060"/>
          <w:sz w:val="30"/>
          <w:szCs w:val="30"/>
          <w:cs/>
        </w:rPr>
        <w:t>ทินหัว</w:t>
      </w:r>
      <w:r w:rsidR="00BB108F" w:rsidRPr="006C6CB3">
        <w:rPr>
          <w:rFonts w:ascii="JasmineUPC" w:hAnsi="JasmineUPC" w:cs="JasmineUPC"/>
          <w:color w:val="002060"/>
          <w:sz w:val="30"/>
          <w:szCs w:val="30"/>
        </w:rPr>
        <w:t xml:space="preserve"> </w:t>
      </w:r>
      <w:r w:rsidR="00BB108F" w:rsidRPr="006C6CB3">
        <w:rPr>
          <w:rFonts w:ascii="JasmineUPC" w:hAnsi="JasmineUPC" w:cs="JasmineUPC"/>
          <w:color w:val="002060"/>
          <w:sz w:val="30"/>
          <w:szCs w:val="30"/>
          <w:cs/>
        </w:rPr>
        <w:t xml:space="preserve">อยู่ย่าน </w:t>
      </w:r>
      <w:proofErr w:type="spellStart"/>
      <w:r w:rsidR="00BB108F" w:rsidRPr="006C6CB3">
        <w:rPr>
          <w:rFonts w:ascii="JasmineUPC" w:hAnsi="JasmineUPC" w:cs="JasmineUPC"/>
          <w:color w:val="002060"/>
          <w:sz w:val="30"/>
          <w:szCs w:val="30"/>
        </w:rPr>
        <w:t>Yaumatei</w:t>
      </w:r>
      <w:proofErr w:type="spellEnd"/>
      <w:r w:rsidR="00BB108F" w:rsidRPr="006C6CB3">
        <w:rPr>
          <w:rFonts w:ascii="JasmineUPC" w:hAnsi="JasmineUPC" w:cs="JasmineUPC"/>
          <w:color w:val="002060"/>
          <w:sz w:val="30"/>
          <w:szCs w:val="30"/>
          <w:cs/>
        </w:rPr>
        <w:t xml:space="preserve"> หากใครที่ทำงานเดินทางบ่อย แนะนำให้มาขอพรกับเจ้าแม่ทับทิมที่นี่เลย เพราะขึ้นชื่อเรื่องความศักดิ์สิทธิ์ในการขอพรให้เดินทางปลอดภัย แคล้วพลาดจากภัยอันตรายทั้งปวง นอกจากนี้ ภายในบริเวณวัดยังมีวัดเจ้าแม่กวนอิมอยู่ด้านข้าง ท่านใดที่จะมาขอเกี่ยวกับเรื่องการซื้อขายอสังหาริมทรัพย์ สามารถมนำโฉนดมาขอพรที่นี้</w:t>
      </w:r>
    </w:p>
    <w:p w14:paraId="62D736C2" w14:textId="344FDD0A" w:rsidR="002C7645" w:rsidRDefault="00E815D5" w:rsidP="00361480">
      <w:pPr>
        <w:rPr>
          <w:rFonts w:ascii="DilleniaUPC" w:hAnsi="DilleniaUPC" w:cs="DilleniaUPC"/>
          <w:color w:val="002060"/>
          <w:sz w:val="30"/>
          <w:szCs w:val="30"/>
        </w:rPr>
      </w:pPr>
      <w:r w:rsidRPr="00185882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6E8A79B2" wp14:editId="0DA1B2A1">
            <wp:extent cx="6858000" cy="2347415"/>
            <wp:effectExtent l="0" t="0" r="0" b="0"/>
            <wp:docPr id="173887646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876466" name="Picture 173887646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513" cy="234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5057F" w14:textId="77777777" w:rsidR="008F7DA9" w:rsidRDefault="008F7DA9" w:rsidP="00361480">
      <w:pPr>
        <w:rPr>
          <w:rFonts w:ascii="DilleniaUPC" w:hAnsi="DilleniaUPC" w:cs="DilleniaUPC"/>
          <w:color w:val="002060"/>
          <w:sz w:val="30"/>
          <w:szCs w:val="30"/>
        </w:rPr>
      </w:pPr>
    </w:p>
    <w:p w14:paraId="3B0715BA" w14:textId="77777777" w:rsidR="008F7DA9" w:rsidRDefault="008F7DA9" w:rsidP="00361480">
      <w:pPr>
        <w:rPr>
          <w:rFonts w:ascii="DilleniaUPC" w:hAnsi="DilleniaUPC" w:cs="DilleniaUPC"/>
          <w:color w:val="002060"/>
          <w:sz w:val="30"/>
          <w:szCs w:val="30"/>
        </w:rPr>
      </w:pPr>
    </w:p>
    <w:p w14:paraId="3986FBE5" w14:textId="0ED96055" w:rsidR="002C7645" w:rsidRPr="00185882" w:rsidRDefault="00D04E0D" w:rsidP="002C7645">
      <w:pPr>
        <w:spacing w:after="0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6C6CB3">
        <w:rPr>
          <w:rFonts w:ascii="JasmineUPC" w:hAnsi="JasmineUPC" w:cs="JasmineUPC"/>
          <w:b/>
          <w:bCs/>
          <w:color w:val="EE0000"/>
          <w:sz w:val="30"/>
          <w:szCs w:val="30"/>
          <w:cs/>
        </w:rPr>
        <w:lastRenderedPageBreak/>
        <w:t>จากนั้นนำท่าน</w:t>
      </w:r>
      <w:proofErr w:type="spellStart"/>
      <w:r w:rsidRPr="006C6CB3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ช้</w:t>
      </w:r>
      <w:proofErr w:type="spellEnd"/>
      <w:r w:rsidRPr="006C6CB3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 xml:space="preserve">อปปิ้ง ณ </w:t>
      </w:r>
      <w:r w:rsidR="00916FAC" w:rsidRPr="006C6CB3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ตลาดเลดี้มาร์เก็ต</w:t>
      </w:r>
      <w:r w:rsidR="002C7645" w:rsidRPr="006C6CB3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 xml:space="preserve"> </w:t>
      </w:r>
      <w:r w:rsidR="00916FAC" w:rsidRPr="006C6CB3">
        <w:rPr>
          <w:rFonts w:ascii="JasmineUPC" w:hAnsi="JasmineUPC" w:cs="JasmineUPC"/>
          <w:color w:val="002060"/>
          <w:sz w:val="30"/>
          <w:szCs w:val="30"/>
          <w:cs/>
        </w:rPr>
        <w:t>ในฮ่องกงเป็นตลาดกลางคืนยอดนิยมในเขตมงก๊กและเป็นแหล่ง</w:t>
      </w:r>
      <w:proofErr w:type="spellStart"/>
      <w:r w:rsidR="00916FAC" w:rsidRPr="006C6CB3">
        <w:rPr>
          <w:rFonts w:ascii="JasmineUPC" w:hAnsi="JasmineUPC" w:cs="JasmineUPC"/>
          <w:color w:val="002060"/>
          <w:sz w:val="30"/>
          <w:szCs w:val="30"/>
          <w:cs/>
        </w:rPr>
        <w:t>ช็</w:t>
      </w:r>
      <w:proofErr w:type="spellEnd"/>
      <w:r w:rsidR="00916FAC" w:rsidRPr="006C6CB3">
        <w:rPr>
          <w:rFonts w:ascii="JasmineUPC" w:hAnsi="JasmineUPC" w:cs="JasmineUPC"/>
          <w:color w:val="002060"/>
          <w:sz w:val="30"/>
          <w:szCs w:val="30"/>
          <w:cs/>
        </w:rPr>
        <w:t>อปปิ้งที่มีชีวิตชีวาซึ่งเป็นที่ชื่นชอบของทั้งนักท่องเที่ยวและคนในท้องถิ่น พื้นที่นี้มีชื่อเสียงเป็นพิเศษในเรื่องของสินค้าแฟชั่นที่หลากหลาย เครื่องประดับ กระเป๋า รองเท้า เครื่องสำอาง และอื่นๆ ให้คุณเพลิดเพลินกับเทรนด์ล่าสุดในราคาที่เอื้อมถึง</w:t>
      </w:r>
      <w:r w:rsidR="00916FAC" w:rsidRPr="006C6CB3">
        <w:rPr>
          <w:rFonts w:ascii="JasmineUPC" w:hAnsi="JasmineUPC" w:cs="JasmineUPC"/>
          <w:color w:val="002060"/>
          <w:sz w:val="30"/>
          <w:szCs w:val="30"/>
          <w:cs/>
        </w:rPr>
        <w:br/>
      </w:r>
      <w:r w:rsidR="00361480" w:rsidRPr="00185882">
        <w:rPr>
          <w:rFonts w:ascii="DilleniaUPC" w:hAnsi="DilleniaUPC" w:cs="DilleniaUPC"/>
          <w:noProof/>
          <w:sz w:val="30"/>
          <w:szCs w:val="30"/>
          <w:lang w:val="th-TH"/>
          <w14:ligatures w14:val="standardContextual"/>
        </w:rPr>
        <w:drawing>
          <wp:inline distT="0" distB="0" distL="0" distR="0" wp14:anchorId="2278B892" wp14:editId="14A80A59">
            <wp:extent cx="6852285" cy="2101756"/>
            <wp:effectExtent l="0" t="0" r="5715" b="0"/>
            <wp:docPr id="47779695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96954" name="Picture 47779695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3267" cy="211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4D313" w14:textId="77777777" w:rsidR="003D4FEE" w:rsidRDefault="003D4FEE" w:rsidP="00E815D5">
      <w:pPr>
        <w:spacing w:after="0"/>
        <w:rPr>
          <w:rFonts w:asciiTheme="majorBidi" w:hAnsiTheme="majorBidi" w:cstheme="majorBidi"/>
          <w:b/>
          <w:bCs/>
          <w:color w:val="EE0000"/>
          <w:sz w:val="32"/>
          <w:szCs w:val="32"/>
        </w:rPr>
      </w:pPr>
    </w:p>
    <w:p w14:paraId="7351B964" w14:textId="1577AC2C" w:rsidR="00E815D5" w:rsidRPr="00E930E8" w:rsidRDefault="0097441B" w:rsidP="00E815D5">
      <w:pPr>
        <w:spacing w:after="0"/>
        <w:rPr>
          <w:rFonts w:ascii="JasmineUPC" w:hAnsi="JasmineUPC" w:cs="JasmineUPC"/>
          <w:b/>
          <w:bCs/>
          <w:color w:val="EE0000"/>
          <w:sz w:val="30"/>
          <w:szCs w:val="30"/>
        </w:rPr>
      </w:pPr>
      <w:r w:rsidRPr="00E930E8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อิสระอาหารตามอัธยาศัย</w:t>
      </w:r>
      <w:r w:rsidR="00D04E0D" w:rsidRPr="00E930E8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เพื่อสะดวกต่อการ</w:t>
      </w:r>
      <w:proofErr w:type="spellStart"/>
      <w:r w:rsidR="00D04E0D" w:rsidRPr="00E930E8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ช้</w:t>
      </w:r>
      <w:proofErr w:type="spellEnd"/>
      <w:r w:rsidR="00D04E0D" w:rsidRPr="00E930E8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อปปิง</w:t>
      </w:r>
    </w:p>
    <w:p w14:paraId="703DC44B" w14:textId="6CEF16E6" w:rsidR="002C7645" w:rsidRPr="00E930E8" w:rsidRDefault="0097441B" w:rsidP="00E815D5">
      <w:pPr>
        <w:spacing w:after="0"/>
        <w:rPr>
          <w:rFonts w:ascii="JasmineUPC" w:hAnsi="JasmineUPC" w:cs="JasmineUPC"/>
          <w:b/>
          <w:bCs/>
          <w:color w:val="002060"/>
          <w:sz w:val="30"/>
          <w:szCs w:val="30"/>
        </w:rPr>
      </w:pPr>
      <w:r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>นำท่านเข้าสู่ที่พัก</w:t>
      </w:r>
      <w:r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 </w:t>
      </w:r>
      <w:r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โรงแรมที่พัก </w:t>
      </w:r>
      <w:r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: </w:t>
      </w:r>
      <w:r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 </w:t>
      </w:r>
      <w:r w:rsidR="00C001B2"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Kings Hotel </w:t>
      </w:r>
      <w:r w:rsidR="006C6CB3"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/ Best Western Plus Kowloon / Ramada Hongkong </w:t>
      </w:r>
      <w:proofErr w:type="spellStart"/>
      <w:r w:rsidR="006C6CB3"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>Grang</w:t>
      </w:r>
      <w:proofErr w:type="spellEnd"/>
      <w:r w:rsidR="006C6CB3"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 TST / </w:t>
      </w:r>
      <w:proofErr w:type="spellStart"/>
      <w:r w:rsidR="006C6CB3"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>iclub</w:t>
      </w:r>
      <w:proofErr w:type="spellEnd"/>
      <w:r w:rsidR="006C6CB3"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 To Kwa Wan </w:t>
      </w:r>
      <w:r w:rsidR="00632F91" w:rsidRPr="00E930E8">
        <w:rPr>
          <w:rFonts w:ascii="JasmineUPC" w:eastAsia="Times New Roman" w:hAnsi="JasmineUPC" w:cs="JasmineUPC"/>
          <w:b/>
          <w:bCs/>
          <w:color w:val="002060"/>
          <w:sz w:val="30"/>
          <w:szCs w:val="30"/>
          <w:cs/>
        </w:rPr>
        <w:t>ห</w:t>
      </w:r>
      <w:r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>รือเทียบเท่า</w:t>
      </w:r>
      <w:r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 </w:t>
      </w:r>
      <w:r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ระดับ </w:t>
      </w:r>
      <w:r w:rsidR="00C001B2"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3 </w:t>
      </w:r>
      <w:r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>ดาว</w:t>
      </w:r>
    </w:p>
    <w:p w14:paraId="6518355E" w14:textId="77777777" w:rsidR="00E815D5" w:rsidRPr="00E815D5" w:rsidRDefault="00E815D5" w:rsidP="00E815D5">
      <w:pPr>
        <w:spacing w:after="0"/>
        <w:rPr>
          <w:rFonts w:ascii="DilleniaUPC" w:hAnsi="DilleniaUPC" w:cs="DilleniaUPC"/>
          <w:b/>
          <w:bCs/>
          <w:color w:val="EE0000"/>
          <w:sz w:val="32"/>
          <w:szCs w:val="32"/>
          <w:cs/>
        </w:rPr>
      </w:pPr>
    </w:p>
    <w:p w14:paraId="4289D001" w14:textId="09F6FB92" w:rsidR="0097441B" w:rsidRPr="00185882" w:rsidRDefault="0097441B" w:rsidP="003D74A8">
      <w:pPr>
        <w:shd w:val="clear" w:color="auto" w:fill="FFFFFF" w:themeFill="background1"/>
        <w:spacing w:after="0" w:line="240" w:lineRule="auto"/>
        <w:jc w:val="thaiDistribute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185882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วันที่ส</w:t>
      </w:r>
      <w:r w:rsidR="00D47DC8" w:rsidRPr="00185882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าม</w:t>
      </w:r>
      <w:r w:rsidRPr="00185882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 xml:space="preserve">  </w:t>
      </w:r>
      <w:r w:rsidR="00234AE4" w:rsidRPr="00185882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อิสระตามอัธยาศัย ท่านสามารถ</w:t>
      </w:r>
      <w:r w:rsidR="00915618" w:rsidRPr="00185882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เลือกซื้อออ</w:t>
      </w:r>
      <w:proofErr w:type="spellStart"/>
      <w:r w:rsidR="00D468C9">
        <w:rPr>
          <w:rFonts w:ascii="DilleniaUPC" w:hAnsi="DilleniaUPC" w:cs="DilleniaUPC" w:hint="cs"/>
          <w:b/>
          <w:bCs/>
          <w:color w:val="FFFFFF" w:themeColor="background1"/>
          <w:sz w:val="40"/>
          <w:szCs w:val="40"/>
          <w:shd w:val="clear" w:color="auto" w:fill="002060"/>
          <w:cs/>
        </w:rPr>
        <w:t>ฟ</w:t>
      </w:r>
      <w:r w:rsidR="00915618" w:rsidRPr="00185882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ชั่น</w:t>
      </w:r>
      <w:proofErr w:type="spellEnd"/>
      <w:r w:rsidR="00915618" w:rsidRPr="00185882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กระเช้านองปิง หรือสวนสนุกดิสนีย์แลนด์</w:t>
      </w:r>
      <w:r w:rsidR="00916FAC" w:rsidRPr="00185882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(-/-</w:t>
      </w:r>
      <w:r w:rsidR="00915618" w:rsidRPr="00185882">
        <w:rPr>
          <w:rFonts w:ascii="DilleniaUPC" w:hAnsi="DilleniaUPC" w:cs="DilleniaUPC"/>
          <w:b/>
          <w:bCs/>
          <w:color w:val="FFFFFF" w:themeColor="background1"/>
          <w:sz w:val="40"/>
          <w:szCs w:val="40"/>
          <w:shd w:val="clear" w:color="auto" w:fill="002060"/>
          <w:cs/>
        </w:rPr>
        <w:t>/-</w:t>
      </w:r>
      <w:r w:rsidR="00916FAC" w:rsidRPr="00185882">
        <w:rPr>
          <w:rFonts w:ascii="DilleniaUPC" w:hAnsi="DilleniaUPC" w:cs="DilleniaUPC"/>
          <w:color w:val="FFFFFF" w:themeColor="background1"/>
          <w:sz w:val="32"/>
          <w:szCs w:val="32"/>
          <w:shd w:val="clear" w:color="auto" w:fill="002060"/>
          <w:cs/>
        </w:rPr>
        <w:t>)</w:t>
      </w:r>
      <w:r w:rsidR="00916FAC" w:rsidRPr="00185882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)</w:t>
      </w:r>
      <w:r w:rsidRPr="00185882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185882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64136393" w14:textId="77777777" w:rsidR="003D4FEE" w:rsidRDefault="003D4FEE" w:rsidP="002C7645">
      <w:pPr>
        <w:spacing w:line="276" w:lineRule="auto"/>
        <w:ind w:right="90"/>
        <w:rPr>
          <w:rFonts w:ascii="DilleniaUPC" w:hAnsi="DilleniaUPC" w:cs="DilleniaUPC"/>
          <w:b/>
          <w:bCs/>
          <w:color w:val="FF0000"/>
          <w:sz w:val="32"/>
          <w:szCs w:val="32"/>
        </w:rPr>
      </w:pPr>
    </w:p>
    <w:p w14:paraId="6247AF17" w14:textId="0C65F3E7" w:rsidR="003D4FEE" w:rsidRDefault="00915618" w:rsidP="002C7645">
      <w:pPr>
        <w:spacing w:line="276" w:lineRule="auto"/>
        <w:ind w:right="90"/>
        <w:rPr>
          <w:rFonts w:ascii="DilleniaUPC" w:hAnsi="DilleniaUPC" w:cs="DilleniaUPC"/>
          <w:b/>
          <w:bCs/>
          <w:color w:val="FF0000"/>
          <w:sz w:val="32"/>
          <w:szCs w:val="32"/>
        </w:rPr>
      </w:pPr>
      <w:r w:rsidRPr="00E930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อิสระอาหาร</w:t>
      </w:r>
      <w:r w:rsidR="00E930E8"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>ทั้งวัน</w:t>
      </w:r>
      <w:r w:rsidRPr="00E930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ตามอัธยาศัย ไม่มีรถบริการ มีหัวหน้าทัวร์ของแนะนำดูแล</w:t>
      </w:r>
      <w:r w:rsidR="00632F91" w:rsidRPr="00E930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br/>
      </w:r>
      <w:r w:rsidR="00C001B2"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OPTIONAL </w:t>
      </w:r>
      <w:r w:rsidR="00C001B2"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>1</w:t>
      </w:r>
      <w:r w:rsidR="00C001B2"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>:</w:t>
      </w:r>
      <w:r w:rsidR="00C001B2" w:rsidRPr="00E930E8">
        <w:rPr>
          <w:rFonts w:ascii="JasmineUPC" w:hAnsi="JasmineUPC" w:cs="JasmineUPC"/>
          <w:b/>
          <w:bCs/>
          <w:sz w:val="30"/>
          <w:szCs w:val="30"/>
        </w:rPr>
        <w:t xml:space="preserve"> </w:t>
      </w:r>
      <w:r w:rsidR="003B210A"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: </w:t>
      </w:r>
      <w:r w:rsidR="003B210A" w:rsidRPr="00E930E8">
        <w:rPr>
          <w:rFonts w:ascii="JasmineUPC" w:hAnsi="JasmineUPC" w:cs="JasmineUPC"/>
          <w:b/>
          <w:bCs/>
          <w:color w:val="FF0000"/>
          <w:sz w:val="30"/>
          <w:szCs w:val="30"/>
          <w:highlight w:val="yellow"/>
          <w:shd w:val="clear" w:color="auto" w:fill="FFFF00"/>
          <w:cs/>
        </w:rPr>
        <w:t>ชำระเพิ่มจากค่าทัวร์ซื้อบัตรเข้าสวนสนุกดิสนีย์แลนด์</w:t>
      </w:r>
      <w:r w:rsidR="003B210A" w:rsidRPr="00E930E8">
        <w:rPr>
          <w:rFonts w:ascii="JasmineUPC" w:hAnsi="JasmineUPC" w:cs="JasmineUPC"/>
          <w:b/>
          <w:bCs/>
          <w:color w:val="FF0000"/>
          <w:sz w:val="30"/>
          <w:szCs w:val="30"/>
          <w:shd w:val="clear" w:color="auto" w:fill="FFFF00"/>
          <w:cs/>
        </w:rPr>
        <w:t xml:space="preserve">  ผู้ใหญ่ </w:t>
      </w:r>
      <w:r w:rsidR="003B210A" w:rsidRPr="00E930E8">
        <w:rPr>
          <w:rFonts w:ascii="JasmineUPC" w:hAnsi="JasmineUPC" w:cs="JasmineUPC"/>
          <w:b/>
          <w:bCs/>
          <w:color w:val="FF0000"/>
          <w:sz w:val="30"/>
          <w:szCs w:val="30"/>
          <w:shd w:val="clear" w:color="auto" w:fill="FFFF00"/>
        </w:rPr>
        <w:t xml:space="preserve">4,500 </w:t>
      </w:r>
      <w:r w:rsidR="003B210A" w:rsidRPr="00E930E8">
        <w:rPr>
          <w:rFonts w:ascii="JasmineUPC" w:hAnsi="JasmineUPC" w:cs="JasmineUPC"/>
          <w:b/>
          <w:bCs/>
          <w:color w:val="FF0000"/>
          <w:sz w:val="30"/>
          <w:szCs w:val="30"/>
          <w:shd w:val="clear" w:color="auto" w:fill="FFFF00"/>
          <w:cs/>
        </w:rPr>
        <w:t>บาท /  เด็กอายุไม่เกิน 11 ปี 4</w:t>
      </w:r>
      <w:r w:rsidR="003B210A" w:rsidRPr="00E930E8">
        <w:rPr>
          <w:rFonts w:ascii="JasmineUPC" w:hAnsi="JasmineUPC" w:cs="JasmineUPC"/>
          <w:b/>
          <w:bCs/>
          <w:color w:val="FF0000"/>
          <w:sz w:val="30"/>
          <w:szCs w:val="30"/>
          <w:shd w:val="clear" w:color="auto" w:fill="FFFF00"/>
        </w:rPr>
        <w:t xml:space="preserve">,000 </w:t>
      </w:r>
      <w:r w:rsidR="003B210A" w:rsidRPr="00E930E8">
        <w:rPr>
          <w:rFonts w:ascii="JasmineUPC" w:hAnsi="JasmineUPC" w:cs="JasmineUPC"/>
          <w:b/>
          <w:bCs/>
          <w:color w:val="FF0000"/>
          <w:sz w:val="30"/>
          <w:szCs w:val="30"/>
          <w:shd w:val="clear" w:color="auto" w:fill="FFFF00"/>
          <w:cs/>
        </w:rPr>
        <w:t>บาท</w:t>
      </w:r>
      <w:r w:rsidR="003B210A" w:rsidRPr="00E930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 xml:space="preserve"> (ราคารวมรถรับส่งแล้ว ในกรณีเดินทางไปดิสนีย์ไม่ถึง 10 ท่าน หัวหน้าทัวร์จะพาท่านนั่งรถไฟไปส่งที่ดิสนีย์ สำหรับท่านที่ซื้อตั๋วเองสามารถเดินทางเองได้ตามอัธยาศัย หรือสอบถามวิธีการเดินทางเพิ่มเติมจากหัวหน้าทัวร์ได้เลยค่ะ)</w:t>
      </w:r>
      <w:r w:rsidR="00361480"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br/>
      </w:r>
      <w:r w:rsidR="00361480" w:rsidRPr="00185882">
        <w:rPr>
          <w:rFonts w:ascii="DilleniaUPC" w:hAnsi="DilleniaUPC" w:cs="DilleniaUPC"/>
          <w:b/>
          <w:bCs/>
          <w:noProof/>
          <w:sz w:val="30"/>
          <w:szCs w:val="30"/>
          <w14:ligatures w14:val="standardContextual"/>
        </w:rPr>
        <w:drawing>
          <wp:inline distT="0" distB="0" distL="0" distR="0" wp14:anchorId="6D7D7401" wp14:editId="478A0329">
            <wp:extent cx="6856730" cy="2080260"/>
            <wp:effectExtent l="0" t="0" r="1270" b="0"/>
            <wp:docPr id="185669555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695555" name="Picture 185669555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711" cy="208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75A1F" w14:textId="7314F033" w:rsidR="00C001B2" w:rsidRPr="00E930E8" w:rsidRDefault="00C001B2" w:rsidP="002C7645">
      <w:pPr>
        <w:spacing w:line="276" w:lineRule="auto"/>
        <w:ind w:right="90"/>
        <w:rPr>
          <w:rFonts w:ascii="JasmineUPC" w:hAnsi="JasmineUPC" w:cs="JasmineUPC"/>
          <w:b/>
          <w:bCs/>
          <w:color w:val="002060"/>
          <w:sz w:val="30"/>
          <w:szCs w:val="30"/>
        </w:rPr>
      </w:pPr>
      <w:r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>OPITIONAL</w:t>
      </w:r>
      <w:r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 2</w:t>
      </w:r>
      <w:r w:rsidRPr="00E930E8">
        <w:rPr>
          <w:rFonts w:ascii="JasmineUPC" w:hAnsi="JasmineUPC" w:cs="JasmineUPC"/>
          <w:b/>
          <w:bCs/>
          <w:color w:val="000000" w:themeColor="text1"/>
          <w:sz w:val="30"/>
          <w:szCs w:val="30"/>
        </w:rPr>
        <w:t xml:space="preserve"> </w:t>
      </w:r>
      <w:r w:rsidRPr="00E930E8">
        <w:rPr>
          <w:rFonts w:ascii="JasmineUPC" w:hAnsi="JasmineUPC" w:cs="JasmineUPC"/>
          <w:b/>
          <w:bCs/>
          <w:color w:val="EE0000"/>
          <w:sz w:val="30"/>
          <w:szCs w:val="30"/>
        </w:rPr>
        <w:t xml:space="preserve">: NP360 </w:t>
      </w:r>
      <w:r w:rsidRPr="00E930E8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กระเช้านองปิงไหว้พระใหญ่เกาะลันเตา</w:t>
      </w:r>
      <w:r w:rsidRPr="00E930E8">
        <w:rPr>
          <w:rFonts w:ascii="JasmineUPC" w:hAnsi="JasmineUPC" w:cs="JasmineUPC"/>
          <w:b/>
          <w:bCs/>
          <w:color w:val="EE0000"/>
          <w:sz w:val="30"/>
          <w:szCs w:val="30"/>
          <w:cs/>
        </w:rPr>
        <w:br/>
      </w:r>
      <w:r w:rsidRPr="00E930E8">
        <w:rPr>
          <w:rFonts w:ascii="JasmineUPC" w:hAnsi="JasmineUPC" w:cs="JasmineUPC"/>
          <w:color w:val="002060"/>
          <w:sz w:val="30"/>
          <w:szCs w:val="30"/>
          <w:highlight w:val="yellow"/>
          <w:cs/>
        </w:rPr>
        <w:t>ชำระเพิ่มจากค่าทัวร์ 2</w:t>
      </w:r>
      <w:r w:rsidRPr="00E930E8">
        <w:rPr>
          <w:rFonts w:ascii="JasmineUPC" w:hAnsi="JasmineUPC" w:cs="JasmineUPC"/>
          <w:color w:val="002060"/>
          <w:sz w:val="30"/>
          <w:szCs w:val="30"/>
          <w:highlight w:val="yellow"/>
        </w:rPr>
        <w:t xml:space="preserve">,000 </w:t>
      </w:r>
      <w:r w:rsidRPr="00E930E8">
        <w:rPr>
          <w:rFonts w:ascii="JasmineUPC" w:hAnsi="JasmineUPC" w:cs="JasmineUPC"/>
          <w:color w:val="002060"/>
          <w:sz w:val="30"/>
          <w:szCs w:val="30"/>
          <w:highlight w:val="yellow"/>
          <w:cs/>
        </w:rPr>
        <w:t>บาท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 นั่งกระเช้านองปิงแบบธรรมดา ไป-กลับ ขึ้นไปสักการะ </w:t>
      </w:r>
      <w:r w:rsidRPr="00E930E8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พระใหญ่</w:t>
      </w:r>
      <w:r w:rsidR="002C7645" w:rsidRPr="00E930E8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เทียน</w:t>
      </w:r>
      <w:r w:rsidRPr="00E930E8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 xml:space="preserve">ถาน 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>” (</w:t>
      </w:r>
      <w:r w:rsidRPr="00E930E8">
        <w:rPr>
          <w:rFonts w:ascii="JasmineUPC" w:hAnsi="JasmineUPC" w:cs="JasmineUPC"/>
          <w:color w:val="002060"/>
          <w:sz w:val="30"/>
          <w:szCs w:val="30"/>
        </w:rPr>
        <w:t xml:space="preserve">Tian Tan Buddha) 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 นำท่านสักการระองค์พระใหญ่แห่งเกาะฮ่องกง ซึ่งเป็นจุดหมายที่นักท่องเที่ยวผู้มาเยือนฮ่องกงต้องปักหมุดไว้เป็น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lastRenderedPageBreak/>
        <w:t xml:space="preserve">สถานที่ไม่ควรพลาด </w:t>
      </w:r>
      <w:r w:rsidRPr="00E930E8">
        <w:rPr>
          <w:rFonts w:ascii="JasmineUPC" w:hAnsi="JasmineUPC" w:cs="JasmineUPC"/>
          <w:color w:val="002060"/>
          <w:sz w:val="30"/>
          <w:szCs w:val="30"/>
        </w:rPr>
        <w:t> 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>ซึ่งมีสัญลักษณ์เด่น คือ องค์พระใหญ่ “เทียนถานพระพุทธรูปสัมฤทธิ์ปางนั่งขนาดใหญ่ที่สุดของฮ่องกง ตั้งอยู่ใน “หมู่บ้านนองปิง” (</w:t>
      </w:r>
      <w:r w:rsidRPr="00E930E8">
        <w:rPr>
          <w:rFonts w:ascii="JasmineUPC" w:hAnsi="JasmineUPC" w:cs="JasmineUPC"/>
          <w:color w:val="002060"/>
          <w:sz w:val="30"/>
          <w:szCs w:val="30"/>
        </w:rPr>
        <w:t xml:space="preserve">Ngong Ping Village) 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>เขตที่ราบสูงทางตะวันตกของเกาะลันเตา (</w:t>
      </w:r>
      <w:r w:rsidRPr="00E930E8">
        <w:rPr>
          <w:rFonts w:ascii="JasmineUPC" w:hAnsi="JasmineUPC" w:cs="JasmineUPC"/>
          <w:color w:val="002060"/>
          <w:sz w:val="30"/>
          <w:szCs w:val="30"/>
        </w:rPr>
        <w:t xml:space="preserve">Lantau Island) 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เกาะบริวารของฮ่องกง นักท่องเที่ยวสามารถขึ้นกระเช้าลอยฟ้าเพื่อเดินทางไปชมความยิ่งใหญ่ขององค์พระพุทธรูป ที่มีความสูง </w:t>
      </w:r>
      <w:r w:rsidRPr="00E930E8">
        <w:rPr>
          <w:rFonts w:ascii="JasmineUPC" w:hAnsi="JasmineUPC" w:cs="JasmineUPC"/>
          <w:color w:val="002060"/>
          <w:sz w:val="30"/>
          <w:szCs w:val="30"/>
        </w:rPr>
        <w:t xml:space="preserve">26.4 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เมตร โดยหากรวมฐานดอกบัวขององค์พระด้วย นับว่ามีความสูงถึง </w:t>
      </w:r>
      <w:r w:rsidRPr="00E930E8">
        <w:rPr>
          <w:rFonts w:ascii="JasmineUPC" w:hAnsi="JasmineUPC" w:cs="JasmineUPC"/>
          <w:color w:val="002060"/>
          <w:sz w:val="30"/>
          <w:szCs w:val="30"/>
        </w:rPr>
        <w:t xml:space="preserve">34 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>เมตร</w:t>
      </w:r>
    </w:p>
    <w:p w14:paraId="56B7213B" w14:textId="10456850" w:rsidR="00E63F92" w:rsidRPr="00E930E8" w:rsidRDefault="002C7645" w:rsidP="00E930E8">
      <w:pPr>
        <w:spacing w:after="0"/>
        <w:rPr>
          <w:rFonts w:ascii="JasmineUPC" w:hAnsi="JasmineUPC" w:cs="JasmineUPC"/>
          <w:b/>
          <w:bCs/>
          <w:color w:val="002060"/>
          <w:sz w:val="30"/>
          <w:szCs w:val="30"/>
          <w:cs/>
        </w:rPr>
      </w:pPr>
      <w:r w:rsidRPr="00185882">
        <w:rPr>
          <w:rFonts w:ascii="DilleniaUPC" w:hAnsi="DilleniaUPC" w:cs="DilleniaUPC"/>
          <w:noProof/>
          <w:lang w:val="th-TH"/>
          <w14:ligatures w14:val="standardContextual"/>
        </w:rPr>
        <w:drawing>
          <wp:inline distT="0" distB="0" distL="0" distR="0" wp14:anchorId="0202BA89" wp14:editId="7C50EC66">
            <wp:extent cx="6855460" cy="2320119"/>
            <wp:effectExtent l="0" t="0" r="2540" b="4445"/>
            <wp:docPr id="160496211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62112" name="Picture 16049621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179" cy="232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5618" w:rsidRPr="00185882">
        <w:rPr>
          <w:rFonts w:ascii="DilleniaUPC" w:hAnsi="DilleniaUPC" w:cs="DilleniaUPC"/>
          <w:color w:val="002060"/>
          <w:cs/>
        </w:rPr>
        <w:br/>
      </w:r>
      <w:r w:rsidR="00E930E8"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โรงแรมที่พัก </w:t>
      </w:r>
      <w:r w:rsidR="00E930E8"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: </w:t>
      </w:r>
      <w:r w:rsidR="00E930E8"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 </w:t>
      </w:r>
      <w:r w:rsidR="00E930E8"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Kings Hotel / Best Western Plus Kowloon / Ramada Hongkong </w:t>
      </w:r>
      <w:proofErr w:type="spellStart"/>
      <w:r w:rsidR="00E930E8"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>Grang</w:t>
      </w:r>
      <w:proofErr w:type="spellEnd"/>
      <w:r w:rsidR="00E930E8"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 TST / </w:t>
      </w:r>
      <w:proofErr w:type="spellStart"/>
      <w:r w:rsidR="00E930E8"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>iclub</w:t>
      </w:r>
      <w:proofErr w:type="spellEnd"/>
      <w:r w:rsidR="00E930E8"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 To Kwa Wan </w:t>
      </w:r>
      <w:r w:rsidR="00E930E8" w:rsidRPr="00E930E8">
        <w:rPr>
          <w:rFonts w:ascii="JasmineUPC" w:eastAsia="Times New Roman" w:hAnsi="JasmineUPC" w:cs="JasmineUPC"/>
          <w:b/>
          <w:bCs/>
          <w:color w:val="002060"/>
          <w:sz w:val="30"/>
          <w:szCs w:val="30"/>
          <w:cs/>
        </w:rPr>
        <w:t>ห</w:t>
      </w:r>
      <w:r w:rsidR="00E930E8"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>รือเทียบเท่า</w:t>
      </w:r>
      <w:r w:rsidR="00E930E8"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 </w:t>
      </w:r>
      <w:r w:rsidR="00E930E8"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ระดับ </w:t>
      </w:r>
      <w:r w:rsidR="00E930E8"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3 </w:t>
      </w:r>
      <w:r w:rsidR="00E930E8"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>ดาว</w:t>
      </w:r>
    </w:p>
    <w:p w14:paraId="100BD964" w14:textId="02221DCB" w:rsidR="00051EAC" w:rsidRPr="00E930E8" w:rsidRDefault="00051EAC" w:rsidP="00E815D5">
      <w:pPr>
        <w:shd w:val="clear" w:color="auto" w:fill="002060"/>
        <w:spacing w:before="240" w:after="0" w:line="240" w:lineRule="auto"/>
        <w:jc w:val="thaiDistribute"/>
        <w:rPr>
          <w:rFonts w:ascii="JasmineUPC" w:hAnsi="JasmineUPC" w:cs="JasmineUPC"/>
          <w:b/>
          <w:bCs/>
          <w:color w:val="FFFFFF" w:themeColor="background1"/>
          <w:sz w:val="30"/>
          <w:szCs w:val="30"/>
        </w:rPr>
      </w:pPr>
      <w:r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>วันที่</w:t>
      </w:r>
      <w:r w:rsidR="00D47DC8"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>สี่</w:t>
      </w:r>
      <w:r w:rsidR="00C001B2"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</w:rPr>
        <w:t xml:space="preserve"> </w:t>
      </w:r>
      <w:r w:rsidR="00C001B2"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 xml:space="preserve"> </w:t>
      </w:r>
      <w:r w:rsidR="005F5199"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>แถม</w:t>
      </w:r>
      <w:r w:rsidR="00C001B2"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 xml:space="preserve">วัดชีซาน </w:t>
      </w:r>
      <w:r w:rsidR="00A74F67"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>–</w:t>
      </w:r>
      <w:r w:rsidR="00C001B2"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 xml:space="preserve"> วัดเจ้าแม่กวนอ</w:t>
      </w:r>
      <w:proofErr w:type="spellStart"/>
      <w:r w:rsidR="00C001B2"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>ิม</w:t>
      </w:r>
      <w:proofErr w:type="spellEnd"/>
      <w:r w:rsidR="00C001B2"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>ฮ</w:t>
      </w:r>
      <w:r w:rsidR="00A74F67"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>่อ</w:t>
      </w:r>
      <w:r w:rsidR="00C001B2"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>ง</w:t>
      </w:r>
      <w:proofErr w:type="spellStart"/>
      <w:r w:rsidR="00C001B2"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>ฮำ</w:t>
      </w:r>
      <w:proofErr w:type="spellEnd"/>
      <w:r w:rsidR="00C001B2"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 xml:space="preserve"> - ศูนย์กังหันฮวงจุ้ย - ร้านหยก – วัดแชกงหมิว - </w:t>
      </w:r>
      <w:r w:rsidR="00D04E0D"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br/>
      </w:r>
      <w:r w:rsidR="00C001B2"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 xml:space="preserve">วัดหวังต้าเซียน </w:t>
      </w:r>
      <w:r w:rsidR="00D04E0D"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 xml:space="preserve">– สนามบินฮ่องกง – กรุงเทพฯ </w:t>
      </w:r>
      <w:r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 xml:space="preserve"> (</w:t>
      </w:r>
      <w:r w:rsidR="00916FAC" w:rsidRPr="00E930E8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="00632F91"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 xml:space="preserve"> </w:t>
      </w:r>
      <w:r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>/</w:t>
      </w:r>
      <w:r w:rsidRPr="00E930E8">
        <w:rPr>
          <w:rFonts w:ascii="JasmineUPC" w:hAnsi="JasmineUPC" w:cs="JasmineUPC"/>
          <w:color w:val="2F5496" w:themeColor="accent1" w:themeShade="BF"/>
          <w:sz w:val="30"/>
          <w:szCs w:val="30"/>
        </w:rPr>
        <w:t xml:space="preserve"> </w:t>
      </w:r>
      <w:r w:rsidRPr="00E930E8">
        <w:rPr>
          <w:rFonts w:ascii="Segoe UI Symbol" w:hAnsi="Segoe UI Symbol" w:cs="Segoe UI Symbol"/>
          <w:color w:val="EE0000"/>
          <w:sz w:val="30"/>
          <w:szCs w:val="30"/>
        </w:rPr>
        <w:t>🍽</w:t>
      </w:r>
      <w:r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 xml:space="preserve"> /-)</w:t>
      </w:r>
      <w:r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  <w:cs/>
        </w:rPr>
        <w:tab/>
      </w:r>
      <w:r w:rsidRPr="00E930E8">
        <w:rPr>
          <w:rFonts w:ascii="JasmineUPC" w:hAnsi="JasmineUPC" w:cs="JasmineUPC"/>
          <w:b/>
          <w:bCs/>
          <w:color w:val="FFFFFF" w:themeColor="background1"/>
          <w:sz w:val="30"/>
          <w:szCs w:val="30"/>
        </w:rPr>
        <w:t xml:space="preserve"> </w:t>
      </w:r>
    </w:p>
    <w:p w14:paraId="51AACAFF" w14:textId="77777777" w:rsidR="00E930E8" w:rsidRDefault="00E930E8" w:rsidP="00E815D5">
      <w:pPr>
        <w:spacing w:after="0"/>
        <w:rPr>
          <w:rFonts w:ascii="JasmineUPC" w:hAnsi="JasmineUPC" w:cs="JasmineUPC"/>
          <w:b/>
          <w:bCs/>
          <w:color w:val="FF0000"/>
          <w:sz w:val="30"/>
          <w:szCs w:val="30"/>
        </w:rPr>
      </w:pPr>
    </w:p>
    <w:p w14:paraId="48972C78" w14:textId="77777777" w:rsidR="008F7DA9" w:rsidRDefault="00915618" w:rsidP="00E815D5">
      <w:pPr>
        <w:spacing w:after="0"/>
        <w:rPr>
          <w:rFonts w:ascii="JasmineUPC" w:hAnsi="JasmineUPC" w:cs="JasmineUPC"/>
          <w:b/>
          <w:bCs/>
          <w:color w:val="FF0000"/>
          <w:sz w:val="30"/>
          <w:szCs w:val="30"/>
        </w:rPr>
      </w:pPr>
      <w:r w:rsidRPr="00E930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 xml:space="preserve">เช้า </w:t>
      </w:r>
      <w:r w:rsidRPr="00E930E8">
        <w:rPr>
          <w:rFonts w:ascii="JasmineUPC" w:hAnsi="JasmineUPC" w:cs="JasmineUPC"/>
          <w:b/>
          <w:bCs/>
          <w:color w:val="FF0000"/>
          <w:sz w:val="30"/>
          <w:szCs w:val="30"/>
        </w:rPr>
        <w:sym w:font="Webdings" w:char="F0E4"/>
      </w:r>
      <w:r w:rsidRPr="00E930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 xml:space="preserve"> บริการอาหาร</w:t>
      </w:r>
      <w:r w:rsidR="00CC17E2" w:rsidRPr="00E930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เช้า</w:t>
      </w:r>
      <w:r w:rsidRPr="00E930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 xml:space="preserve"> ณ ภัตตาคาร เมนูติ</w:t>
      </w:r>
      <w:proofErr w:type="spellStart"/>
      <w:r w:rsidRPr="00E930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่ม</w:t>
      </w:r>
      <w:proofErr w:type="spellEnd"/>
      <w:r w:rsidRPr="00E930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ซำ</w:t>
      </w:r>
      <w:r w:rsidR="00C353C8" w:rsidRPr="00E930E8">
        <w:rPr>
          <w:rFonts w:ascii="JasmineUPC" w:hAnsi="JasmineUPC" w:cs="JasmineUPC"/>
          <w:color w:val="FF0000"/>
          <w:sz w:val="30"/>
          <w:szCs w:val="30"/>
          <w:cs/>
        </w:rPr>
        <w:br/>
      </w:r>
      <w:r w:rsidR="00361480" w:rsidRPr="00185882">
        <w:rPr>
          <w:rFonts w:ascii="DilleniaUPC" w:hAnsi="DilleniaUPC" w:cs="DilleniaUPC"/>
          <w:noProof/>
          <w:lang w:val="th-TH"/>
          <w14:ligatures w14:val="standardContextual"/>
        </w:rPr>
        <w:drawing>
          <wp:inline distT="0" distB="0" distL="0" distR="0" wp14:anchorId="2836E550" wp14:editId="7B014F6C">
            <wp:extent cx="6851948" cy="1992573"/>
            <wp:effectExtent l="0" t="0" r="6350" b="8255"/>
            <wp:docPr id="8566743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7430" name="Picture 8566743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1978" cy="202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DFC3B" w14:textId="33DEADE1" w:rsidR="008F7DA9" w:rsidRDefault="00051EAC" w:rsidP="00E815D5">
      <w:pPr>
        <w:spacing w:after="0"/>
        <w:rPr>
          <w:rFonts w:ascii="JasmineUPC" w:hAnsi="JasmineUPC" w:cs="JasmineUPC"/>
          <w:color w:val="002060"/>
          <w:sz w:val="30"/>
          <w:szCs w:val="30"/>
        </w:rPr>
      </w:pPr>
      <w:r w:rsidRPr="00185882">
        <w:rPr>
          <w:rFonts w:ascii="DilleniaUPC" w:hAnsi="DilleniaUPC" w:cs="DilleniaUPC"/>
          <w:cs/>
        </w:rPr>
        <w:br/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>จากนั้นนำท่านสู่ วัด</w:t>
      </w:r>
      <w:r w:rsidR="00185882" w:rsidRPr="00E930E8">
        <w:rPr>
          <w:rFonts w:ascii="JasmineUPC" w:hAnsi="JasmineUPC" w:cs="JasmineUPC"/>
          <w:color w:val="002060"/>
          <w:sz w:val="30"/>
          <w:szCs w:val="30"/>
          <w:cs/>
        </w:rPr>
        <w:t>ชีซ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าน </w:t>
      </w:r>
      <w:r w:rsidR="00C353C8" w:rsidRPr="00E930E8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(</w:t>
      </w:r>
      <w:r w:rsidR="00C353C8" w:rsidRPr="00E930E8">
        <w:rPr>
          <w:rFonts w:ascii="JasmineUPC" w:hAnsi="JasmineUPC" w:cs="JasmineUPC"/>
          <w:b/>
          <w:bCs/>
          <w:color w:val="EE0000"/>
          <w:sz w:val="30"/>
          <w:szCs w:val="30"/>
        </w:rPr>
        <w:t>Tsz Shan Monastery</w:t>
      </w:r>
      <w:r w:rsidR="00C353C8"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>)</w:t>
      </w:r>
      <w:r w:rsidR="00C353C8"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 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 เป็นอีกหนึ่งวัดแม่กวนอ</w:t>
      </w:r>
      <w:proofErr w:type="spellStart"/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>ิม</w:t>
      </w:r>
      <w:proofErr w:type="spellEnd"/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 ที่มีบรรยากาศดี สงบสงบ และร่มรื่นเป็นอย่างมาก โอบล้อมไปด้วยภูเขาและธรรมชาติอันบริสุทธิ์ โดยองค์เจ้าแม่กวนอ</w:t>
      </w:r>
      <w:proofErr w:type="spellStart"/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>ิม</w:t>
      </w:r>
      <w:proofErr w:type="spellEnd"/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ของที่นี่มีขนาดใหญ่เป็นอันดับ </w:t>
      </w:r>
      <w:r w:rsidR="00C353C8" w:rsidRPr="00E930E8">
        <w:rPr>
          <w:rFonts w:ascii="JasmineUPC" w:hAnsi="JasmineUPC" w:cs="JasmineUPC"/>
          <w:color w:val="002060"/>
          <w:sz w:val="30"/>
          <w:szCs w:val="30"/>
        </w:rPr>
        <w:t xml:space="preserve">2 </w:t>
      </w:r>
      <w:r w:rsidR="00185882"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ของโลก 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>มี</w:t>
      </w:r>
      <w:r w:rsidR="00185882" w:rsidRPr="00E930E8">
        <w:rPr>
          <w:rFonts w:ascii="JasmineUPC" w:hAnsi="JasmineUPC" w:cs="JasmineUPC"/>
          <w:color w:val="002060"/>
          <w:sz w:val="30"/>
          <w:szCs w:val="30"/>
          <w:cs/>
        </w:rPr>
        <w:t>ความ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สูงมากถึง </w:t>
      </w:r>
      <w:r w:rsidR="00C353C8" w:rsidRPr="00E930E8">
        <w:rPr>
          <w:rFonts w:ascii="JasmineUPC" w:hAnsi="JasmineUPC" w:cs="JasmineUPC"/>
          <w:color w:val="002060"/>
          <w:sz w:val="30"/>
          <w:szCs w:val="30"/>
        </w:rPr>
        <w:t xml:space="preserve">76 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>เมตรเลยทีเดียว ตั้งอยู่บนเนื้อที่กว่า   29 ไร่ ในเกาะฮ่องกง โดยมีนาย ลีกาชิง มหาเศรษฐีชื่อดังของฮ่องกง บริจาคเงินสร้างวัดถึง 193 ล้านดอลลาร์</w:t>
      </w:r>
      <w:r w:rsidR="00185882"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  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>เจ้าแม่กวนอ</w:t>
      </w:r>
      <w:proofErr w:type="spellStart"/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>ิม</w:t>
      </w:r>
      <w:proofErr w:type="spellEnd"/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>ที่วัดชีซานจะเป็นปางประทานพร  ขอพรให้สมปรา</w:t>
      </w:r>
      <w:r w:rsidR="00185882" w:rsidRPr="00E930E8">
        <w:rPr>
          <w:rFonts w:ascii="JasmineUPC" w:hAnsi="JasmineUPC" w:cs="JasmineUPC"/>
          <w:color w:val="002060"/>
          <w:sz w:val="30"/>
          <w:szCs w:val="30"/>
          <w:cs/>
        </w:rPr>
        <w:t>ร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ถนา วัดแห่งนี้เป็นวัดที่จำกัดจำนวนนักท่องเที่ยวเพียง </w:t>
      </w:r>
      <w:r w:rsidR="00C353C8" w:rsidRPr="00E930E8">
        <w:rPr>
          <w:rFonts w:ascii="JasmineUPC" w:hAnsi="JasmineUPC" w:cs="JasmineUPC"/>
          <w:color w:val="002060"/>
          <w:sz w:val="30"/>
          <w:szCs w:val="30"/>
        </w:rPr>
        <w:t xml:space="preserve">500 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>คนต่อวันเท่านั้น ใครอยากมาสักการะจะต้องจองคิวล่วงหน้าก่อนเท่านั้น</w:t>
      </w:r>
    </w:p>
    <w:p w14:paraId="45FC2A73" w14:textId="2A9EC0A2" w:rsidR="008F7DA9" w:rsidRDefault="008F7DA9" w:rsidP="00E815D5">
      <w:pPr>
        <w:spacing w:after="0"/>
        <w:rPr>
          <w:rFonts w:ascii="JasmineUPC" w:hAnsi="JasmineUPC" w:cs="JasmineUPC"/>
          <w:color w:val="002060"/>
          <w:sz w:val="30"/>
          <w:szCs w:val="30"/>
        </w:rPr>
      </w:pPr>
      <w:r w:rsidRPr="00185882">
        <w:rPr>
          <w:rFonts w:ascii="DilleniaUPC" w:hAnsi="DilleniaUPC" w:cs="DilleniaUPC"/>
          <w:noProof/>
          <w:sz w:val="30"/>
          <w:szCs w:val="30"/>
          <w14:ligatures w14:val="standardContextual"/>
        </w:rPr>
        <w:lastRenderedPageBreak/>
        <w:drawing>
          <wp:inline distT="0" distB="0" distL="0" distR="0" wp14:anchorId="2750C5DE" wp14:editId="16F2C878">
            <wp:extent cx="6852635" cy="2306472"/>
            <wp:effectExtent l="0" t="0" r="5715" b="0"/>
            <wp:docPr id="62373532" name="Picture 32" descr="The image depicts a serene scene featuring a beautifully crafted Buddha statue seated on a pedestal, flanked by a traditional Japanese gate, surrounded by meticulously maintained gardens, with lush greenery and a backdrop of a mountainous landscape.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73532" name="Picture 32" descr="The image depicts a serene scene featuring a beautifully crafted Buddha statue seated on a pedestal, flanked by a traditional Japanese gate, surrounded by meticulously maintained gardens, with lush greenery and a backdrop of a mountainous landscape.&#10;&#10;เนื้อหาที่สร้างโดย AI อาจไม่ถูกต้อง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3425" cy="232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6BE78" w14:textId="77777777" w:rsidR="008F7DA9" w:rsidRDefault="008F7DA9" w:rsidP="00E815D5">
      <w:pPr>
        <w:spacing w:after="0"/>
        <w:rPr>
          <w:rFonts w:ascii="JasmineUPC" w:hAnsi="JasmineUPC" w:cs="JasmineUPC"/>
          <w:color w:val="002060"/>
          <w:sz w:val="30"/>
          <w:szCs w:val="30"/>
        </w:rPr>
      </w:pPr>
    </w:p>
    <w:p w14:paraId="2CFAF746" w14:textId="32ECF4F9" w:rsidR="008F7DA9" w:rsidRPr="00E930E8" w:rsidRDefault="00C353C8" w:rsidP="00E815D5">
      <w:pPr>
        <w:spacing w:after="0"/>
        <w:rPr>
          <w:rFonts w:ascii="JasmineUPC" w:hAnsi="JasmineUPC" w:cs="JasmineUPC"/>
          <w:color w:val="002060"/>
          <w:sz w:val="30"/>
          <w:szCs w:val="30"/>
        </w:rPr>
      </w:pPr>
      <w:r w:rsidRPr="00E930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จากนั้นนำท่านเดินทางสู่ วัดเจ้าแม่กวนอ</w:t>
      </w:r>
      <w:proofErr w:type="spellStart"/>
      <w:r w:rsidRPr="00E930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ิม</w:t>
      </w:r>
      <w:proofErr w:type="spellEnd"/>
      <w:r w:rsidRPr="00E930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ฮ่</w:t>
      </w:r>
      <w:r w:rsidR="00A74F67" w:rsidRPr="00E930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อ</w:t>
      </w:r>
      <w:r w:rsidRPr="00E930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ง</w:t>
      </w:r>
      <w:proofErr w:type="spellStart"/>
      <w:r w:rsidRPr="00E930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ฮำ</w:t>
      </w:r>
      <w:proofErr w:type="spellEnd"/>
      <w:r w:rsidRPr="00E930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 xml:space="preserve"> (</w:t>
      </w:r>
      <w:r w:rsidRPr="00E930E8">
        <w:rPr>
          <w:rFonts w:ascii="JasmineUPC" w:hAnsi="JasmineUPC" w:cs="JasmineUPC"/>
          <w:b/>
          <w:bCs/>
          <w:color w:val="FF0000"/>
          <w:sz w:val="30"/>
          <w:szCs w:val="30"/>
        </w:rPr>
        <w:t>Hung Hom Kwun Yum Temple)</w:t>
      </w:r>
      <w:r w:rsidRPr="00E930E8">
        <w:rPr>
          <w:rFonts w:ascii="JasmineUPC" w:hAnsi="JasmineUPC" w:cs="JasmineUPC"/>
          <w:color w:val="FF0000"/>
          <w:sz w:val="30"/>
          <w:szCs w:val="30"/>
          <w:cs/>
        </w:rPr>
        <w:t xml:space="preserve"> 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>วัดเจ้าแม่กวนอ</w:t>
      </w:r>
      <w:proofErr w:type="spellStart"/>
      <w:r w:rsidRPr="00E930E8">
        <w:rPr>
          <w:rFonts w:ascii="JasmineUPC" w:hAnsi="JasmineUPC" w:cs="JasmineUPC"/>
          <w:color w:val="002060"/>
          <w:sz w:val="30"/>
          <w:szCs w:val="30"/>
          <w:cs/>
        </w:rPr>
        <w:t>ิม</w:t>
      </w:r>
      <w:proofErr w:type="spellEnd"/>
      <w:r w:rsidRPr="00E930E8">
        <w:rPr>
          <w:rFonts w:ascii="JasmineUPC" w:hAnsi="JasmineUPC" w:cs="JasmineUPC"/>
          <w:color w:val="002060"/>
          <w:sz w:val="30"/>
          <w:szCs w:val="30"/>
          <w:cs/>
        </w:rPr>
        <w:t>ฮ่</w:t>
      </w:r>
      <w:r w:rsidR="00A74F67" w:rsidRPr="00E930E8">
        <w:rPr>
          <w:rFonts w:ascii="JasmineUPC" w:hAnsi="JasmineUPC" w:cs="JasmineUPC"/>
          <w:color w:val="002060"/>
          <w:sz w:val="30"/>
          <w:szCs w:val="30"/>
          <w:cs/>
        </w:rPr>
        <w:t>อ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>ง</w:t>
      </w:r>
      <w:proofErr w:type="spellStart"/>
      <w:r w:rsidRPr="00E930E8">
        <w:rPr>
          <w:rFonts w:ascii="JasmineUPC" w:hAnsi="JasmineUPC" w:cs="JasmineUPC"/>
          <w:color w:val="002060"/>
          <w:sz w:val="30"/>
          <w:szCs w:val="30"/>
          <w:cs/>
        </w:rPr>
        <w:t>ฮำ</w:t>
      </w:r>
      <w:proofErr w:type="spellEnd"/>
      <w:r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 เป็นวัดเจ้าแม่กวนอ</w:t>
      </w:r>
      <w:proofErr w:type="spellStart"/>
      <w:r w:rsidRPr="00E930E8">
        <w:rPr>
          <w:rFonts w:ascii="JasmineUPC" w:hAnsi="JasmineUPC" w:cs="JasmineUPC"/>
          <w:color w:val="002060"/>
          <w:sz w:val="30"/>
          <w:szCs w:val="30"/>
          <w:cs/>
        </w:rPr>
        <w:t>ิม</w:t>
      </w:r>
      <w:proofErr w:type="spellEnd"/>
      <w:r w:rsidRPr="00E930E8">
        <w:rPr>
          <w:rFonts w:ascii="JasmineUPC" w:hAnsi="JasmineUPC" w:cs="JasmineUPC"/>
          <w:color w:val="002060"/>
          <w:sz w:val="30"/>
          <w:szCs w:val="30"/>
          <w:cs/>
        </w:rPr>
        <w:t>เก่าแก่ คนนิยมมาขอเรื่องเงิน ในแต่ละปีจะมีผู้คนเดินทางมาสักการะขอพรเจ้าแม่กวนอ</w:t>
      </w:r>
      <w:proofErr w:type="spellStart"/>
      <w:r w:rsidRPr="00E930E8">
        <w:rPr>
          <w:rFonts w:ascii="JasmineUPC" w:hAnsi="JasmineUPC" w:cs="JasmineUPC"/>
          <w:color w:val="002060"/>
          <w:sz w:val="30"/>
          <w:szCs w:val="30"/>
          <w:cs/>
        </w:rPr>
        <w:t>ิม</w:t>
      </w:r>
      <w:proofErr w:type="spellEnd"/>
      <w:r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ที่ฮ่องกงเป็นจำนวนมาก โดยเฉพาะในช่วงวันเปิดทรัพย์ที่จัดขึ้นปีละครั้ง หลังจากวันตรุษจีน </w:t>
      </w:r>
      <w:r w:rsidRPr="00E930E8">
        <w:rPr>
          <w:rFonts w:ascii="JasmineUPC" w:hAnsi="JasmineUPC" w:cs="JasmineUPC"/>
          <w:color w:val="002060"/>
          <w:sz w:val="30"/>
          <w:szCs w:val="30"/>
        </w:rPr>
        <w:t xml:space="preserve">26 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>วัน เพราะเชื่อว่าการขอพรเจ้าแม่กวนอ</w:t>
      </w:r>
      <w:proofErr w:type="spellStart"/>
      <w:r w:rsidRPr="00E930E8">
        <w:rPr>
          <w:rFonts w:ascii="JasmineUPC" w:hAnsi="JasmineUPC" w:cs="JasmineUPC"/>
          <w:color w:val="002060"/>
          <w:sz w:val="30"/>
          <w:szCs w:val="30"/>
          <w:cs/>
        </w:rPr>
        <w:t>ิม</w:t>
      </w:r>
      <w:proofErr w:type="spellEnd"/>
      <w:r w:rsidRPr="00E930E8">
        <w:rPr>
          <w:rFonts w:ascii="JasmineUPC" w:hAnsi="JasmineUPC" w:cs="JasmineUPC"/>
          <w:color w:val="002060"/>
          <w:sz w:val="30"/>
          <w:szCs w:val="30"/>
          <w:cs/>
        </w:rPr>
        <w:t>ในวันเปิดทรัพย์ จะช่วยเสริมดวงด้านการเงินให้ร่ำรวยตลอดทั้งปี ให้เงินทองไหลมาเทมา ค้าขายเจริญรุ่งเรือง</w:t>
      </w:r>
    </w:p>
    <w:p w14:paraId="51CA881F" w14:textId="77777777" w:rsidR="00E815D5" w:rsidRDefault="00E815D5" w:rsidP="00E815D5">
      <w:pPr>
        <w:shd w:val="clear" w:color="auto" w:fill="FFFFFF" w:themeFill="background1"/>
        <w:rPr>
          <w:rFonts w:ascii="DilleniaUPC" w:hAnsi="DilleniaUPC" w:cs="DilleniaUPC"/>
          <w:sz w:val="30"/>
          <w:szCs w:val="30"/>
        </w:rPr>
      </w:pPr>
      <w:r w:rsidRPr="00185882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1028A088" wp14:editId="22D315A9">
            <wp:extent cx="6856095" cy="2101755"/>
            <wp:effectExtent l="0" t="0" r="1905" b="0"/>
            <wp:docPr id="81863571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35717" name="Picture 3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0262" cy="211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626B8" w14:textId="4F38D184" w:rsidR="00C353C8" w:rsidRPr="00E930E8" w:rsidRDefault="00C353C8" w:rsidP="00E815D5">
      <w:pPr>
        <w:shd w:val="clear" w:color="auto" w:fill="FFFFFF" w:themeFill="background1"/>
        <w:rPr>
          <w:rFonts w:ascii="JasmineUPC" w:hAnsi="JasmineUPC" w:cs="JasmineUPC"/>
          <w:sz w:val="30"/>
          <w:szCs w:val="30"/>
        </w:rPr>
      </w:pPr>
      <w:r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นำท่านเยี่ยมชม </w:t>
      </w:r>
      <w:r w:rsidRPr="00E930E8">
        <w:rPr>
          <w:rFonts w:ascii="JasmineUPC" w:hAnsi="JasmineUPC" w:cs="JasmineUPC"/>
          <w:b/>
          <w:bCs/>
          <w:color w:val="FF0066"/>
          <w:sz w:val="30"/>
          <w:szCs w:val="30"/>
          <w:cs/>
        </w:rPr>
        <w:t xml:space="preserve">ศูนย์ฮวงจุ้ย 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>ที่ขึ้นชื่อของฮ่องกงพบกับงานดีไชน์ยอดเยี่ยมทันสมัย สวมใส่เพื่อใช้ในการเสริมดวงเรื่อง ฮวงจุ้ยนำความโชคดี มั่ง</w:t>
      </w:r>
      <w:r w:rsidR="00185882" w:rsidRPr="00E930E8">
        <w:rPr>
          <w:rFonts w:ascii="JasmineUPC" w:hAnsi="JasmineUPC" w:cs="JasmineUPC"/>
          <w:color w:val="002060"/>
          <w:sz w:val="30"/>
          <w:szCs w:val="30"/>
          <w:cs/>
        </w:rPr>
        <w:t>คั่ง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>แก่ผู้สวมใส่ ซึ่งเชื่อกันว่าจะนำสั่งดีๆ ปัดเป่าสิ่งชั่วร้ายให้กับบุคคลที่สวมใส่ ซึ่งจะมีมากมายหลายชนิด เช่นจี้กังหัน แหวนรุ่งต่างๆ นาฬิกาข้อมือ (ซึ่งผู้สวมใส่จะได้รับการดูลายมือจากซินแซประจำร้าน เพื่อแนะนำวิธีการเสริมดวงในการสวมใส่โดยไม่คิดค่าบริการ)</w:t>
      </w:r>
    </w:p>
    <w:p w14:paraId="5170B8D5" w14:textId="1A5C372A" w:rsidR="00C353C8" w:rsidRPr="00E930E8" w:rsidRDefault="00361480" w:rsidP="00C353C8">
      <w:pPr>
        <w:spacing w:line="276" w:lineRule="auto"/>
        <w:jc w:val="thaiDistribute"/>
        <w:rPr>
          <w:rFonts w:ascii="JasmineUPC" w:hAnsi="JasmineUPC" w:cs="JasmineUPC"/>
          <w:b/>
          <w:bCs/>
          <w:color w:val="002060"/>
          <w:sz w:val="30"/>
          <w:szCs w:val="30"/>
        </w:rPr>
      </w:pPr>
      <w:r w:rsidRPr="00185882">
        <w:rPr>
          <w:rFonts w:ascii="DilleniaUPC" w:hAnsi="DilleniaUPC" w:cs="DilleniaUPC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77CC1CBF" wp14:editId="212BA7DA">
            <wp:extent cx="6854887" cy="1737360"/>
            <wp:effectExtent l="0" t="0" r="3175" b="0"/>
            <wp:docPr id="155868513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685131" name="Picture 155868513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46" cy="1741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53C8" w:rsidRPr="00185882">
        <w:rPr>
          <w:rFonts w:ascii="DilleniaUPC" w:hAnsi="DilleniaUPC" w:cs="DilleniaUPC"/>
          <w:sz w:val="32"/>
          <w:szCs w:val="32"/>
          <w:cs/>
        </w:rPr>
        <w:br/>
      </w:r>
      <w:r w:rsidR="003D4FEE" w:rsidRPr="00E930E8">
        <w:rPr>
          <w:rFonts w:ascii="JasmineUPC" w:hAnsi="JasmineUPC" w:cs="JasmineUPC"/>
          <w:b/>
          <w:bCs/>
          <w:color w:val="00B050"/>
          <w:sz w:val="30"/>
          <w:szCs w:val="30"/>
          <w:cs/>
        </w:rPr>
        <w:t>นำท่านเยี่ยมชม</w:t>
      </w:r>
      <w:r w:rsidR="00C353C8" w:rsidRPr="00E930E8">
        <w:rPr>
          <w:rFonts w:ascii="JasmineUPC" w:hAnsi="JasmineUPC" w:cs="JasmineUPC"/>
          <w:b/>
          <w:bCs/>
          <w:color w:val="00B050"/>
          <w:sz w:val="30"/>
          <w:szCs w:val="30"/>
          <w:cs/>
        </w:rPr>
        <w:t>ร้านหยก</w:t>
      </w:r>
      <w:r w:rsidR="00C353C8" w:rsidRPr="00E930E8">
        <w:rPr>
          <w:rFonts w:ascii="JasmineUPC" w:hAnsi="JasmineUPC" w:cs="JasmineUPC"/>
          <w:sz w:val="30"/>
          <w:szCs w:val="30"/>
          <w:cs/>
        </w:rPr>
        <w:t xml:space="preserve"> 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>ชมปีเซ</w:t>
      </w:r>
      <w:proofErr w:type="spellStart"/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>ี๊</w:t>
      </w:r>
      <w:proofErr w:type="spellEnd"/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>ยะ</w:t>
      </w:r>
      <w:r w:rsidR="00C353C8" w:rsidRPr="00E930E8">
        <w:rPr>
          <w:rFonts w:ascii="JasmineUPC" w:hAnsi="JasmineUPC" w:cs="JasmineUPC"/>
          <w:color w:val="002060"/>
          <w:sz w:val="30"/>
          <w:szCs w:val="30"/>
        </w:rPr>
        <w:t xml:space="preserve">  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ที่เชื่อกันว่าเป็นวัตถุมงคลยอดนิยม ที่มีการนำมาบูชา เพื่อให้ช่วยป้องกันสิ่งชั่วร้าย เรียกทรัพย์สินเงินทองให้ไหลมาเทมา และกักเก็บทรัพย์นั้นไม่ให้รั่วไหลออกไปไหนได้ ชาวจีนโบราณเชื่อกันว่า ปี่เซียะเป็นสัตว์ประหลาดที่รวมลักษณะของสัตว์มงคลทั้ง </w:t>
      </w:r>
      <w:r w:rsidR="00C353C8" w:rsidRPr="00E930E8">
        <w:rPr>
          <w:rFonts w:ascii="JasmineUPC" w:hAnsi="JasmineUPC" w:cs="JasmineUPC"/>
          <w:color w:val="002060"/>
          <w:sz w:val="30"/>
          <w:szCs w:val="30"/>
        </w:rPr>
        <w:t xml:space="preserve">5 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>ชนิดไว้ด้วยกัน ได้แก่ มังกร พญาราชสีห์หรือสิงโต</w:t>
      </w:r>
      <w:r w:rsidR="00C353C8" w:rsidRPr="00E930E8">
        <w:rPr>
          <w:rFonts w:ascii="JasmineUPC" w:hAnsi="JasmineUPC" w:cs="JasmineUPC"/>
          <w:color w:val="002060"/>
          <w:sz w:val="30"/>
          <w:szCs w:val="30"/>
        </w:rPr>
        <w:t>,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>อินทรี</w:t>
      </w:r>
      <w:r w:rsidR="00C353C8" w:rsidRPr="00E930E8">
        <w:rPr>
          <w:rFonts w:ascii="JasmineUPC" w:hAnsi="JasmineUPC" w:cs="JasmineUPC"/>
          <w:color w:val="002060"/>
          <w:sz w:val="30"/>
          <w:szCs w:val="30"/>
        </w:rPr>
        <w:t>,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>กวาง</w:t>
      </w:r>
      <w:r w:rsidR="00C353C8" w:rsidRPr="00E930E8">
        <w:rPr>
          <w:rFonts w:ascii="JasmineUPC" w:hAnsi="JasmineUPC" w:cs="JasmineUPC"/>
          <w:color w:val="002060"/>
          <w:sz w:val="30"/>
          <w:szCs w:val="30"/>
        </w:rPr>
        <w:t>,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>และแมว</w:t>
      </w:r>
      <w:r w:rsidR="00C353C8" w:rsidRPr="00E930E8">
        <w:rPr>
          <w:rFonts w:ascii="JasmineUPC" w:hAnsi="JasmineUPC" w:cs="JasmineUPC"/>
          <w:color w:val="002060"/>
          <w:sz w:val="30"/>
          <w:szCs w:val="30"/>
        </w:rPr>
        <w:t> 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>โดยตามตำนานเล่า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lastRenderedPageBreak/>
        <w:t xml:space="preserve">ว่า ปี่เซียะเป็นลูกมังกรตัวที่ </w:t>
      </w:r>
      <w:r w:rsidR="00C353C8" w:rsidRPr="00E930E8">
        <w:rPr>
          <w:rFonts w:ascii="JasmineUPC" w:hAnsi="JasmineUPC" w:cs="JasmineUPC"/>
          <w:color w:val="002060"/>
          <w:sz w:val="30"/>
          <w:szCs w:val="30"/>
        </w:rPr>
        <w:t>9 (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เทพแห่งโชคลาภ) ของพญามังกรสวรรค์ มีชื่อเรียกด้วยกันหลายชื่อไม่ว่าจะเป็น </w:t>
      </w:r>
      <w:r w:rsidR="00C353C8" w:rsidRPr="00E930E8">
        <w:rPr>
          <w:rFonts w:ascii="JasmineUPC" w:hAnsi="JasmineUPC" w:cs="JasmineUPC"/>
          <w:color w:val="002060"/>
          <w:sz w:val="30"/>
          <w:szCs w:val="30"/>
        </w:rPr>
        <w:t>“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>เทียนลก (กวางสวรรค์)</w:t>
      </w:r>
      <w:r w:rsidR="00C353C8" w:rsidRPr="00E930E8">
        <w:rPr>
          <w:rFonts w:ascii="JasmineUPC" w:hAnsi="JasmineUPC" w:cs="JasmineUPC"/>
          <w:color w:val="002060"/>
          <w:sz w:val="30"/>
          <w:szCs w:val="30"/>
        </w:rPr>
        <w:t xml:space="preserve">” 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เป็นชื่อเดิม ส่วนจีนกวางตุ้งจะเรียกว่า </w:t>
      </w:r>
      <w:r w:rsidR="00C353C8" w:rsidRPr="00E930E8">
        <w:rPr>
          <w:rFonts w:ascii="JasmineUPC" w:hAnsi="JasmineUPC" w:cs="JasmineUPC"/>
          <w:color w:val="002060"/>
          <w:sz w:val="30"/>
          <w:szCs w:val="30"/>
        </w:rPr>
        <w:t>“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>เผ่เย้า</w:t>
      </w:r>
      <w:r w:rsidR="00C353C8" w:rsidRPr="00E930E8">
        <w:rPr>
          <w:rFonts w:ascii="JasmineUPC" w:hAnsi="JasmineUPC" w:cs="JasmineUPC"/>
          <w:color w:val="002060"/>
          <w:sz w:val="30"/>
          <w:szCs w:val="30"/>
        </w:rPr>
        <w:t xml:space="preserve">” 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และคนจีนแต้จิ๋วจะเรียกว่า </w:t>
      </w:r>
      <w:r w:rsidR="00C353C8" w:rsidRPr="00E930E8">
        <w:rPr>
          <w:rFonts w:ascii="JasmineUPC" w:hAnsi="JasmineUPC" w:cs="JasmineUPC"/>
          <w:color w:val="002060"/>
          <w:sz w:val="30"/>
          <w:szCs w:val="30"/>
        </w:rPr>
        <w:t>“</w:t>
      </w:r>
      <w:r w:rsidR="00C353C8" w:rsidRPr="00E930E8">
        <w:rPr>
          <w:rFonts w:ascii="JasmineUPC" w:hAnsi="JasmineUPC" w:cs="JasmineUPC"/>
          <w:color w:val="002060"/>
          <w:sz w:val="30"/>
          <w:szCs w:val="30"/>
          <w:cs/>
        </w:rPr>
        <w:t>ผีซิว</w:t>
      </w:r>
    </w:p>
    <w:p w14:paraId="7C27B36F" w14:textId="77777777" w:rsidR="002153A0" w:rsidRDefault="00361480" w:rsidP="00C353C8">
      <w:pPr>
        <w:rPr>
          <w:rFonts w:asciiTheme="minorBidi" w:hAnsiTheme="minorBidi"/>
          <w:b/>
          <w:bCs/>
          <w:color w:val="FF0000"/>
          <w:sz w:val="32"/>
          <w:szCs w:val="32"/>
        </w:rPr>
      </w:pPr>
      <w:r w:rsidRPr="00185882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742B34B2" wp14:editId="78FD1C17">
            <wp:extent cx="6852285" cy="2088108"/>
            <wp:effectExtent l="0" t="0" r="5715" b="7620"/>
            <wp:docPr id="892823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8236" name="Picture 8928236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035" cy="2092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E0B428" w14:textId="19E83436" w:rsidR="00C353C8" w:rsidRPr="00185882" w:rsidRDefault="00C353C8" w:rsidP="00C353C8">
      <w:pPr>
        <w:rPr>
          <w:rFonts w:ascii="DilleniaUPC" w:hAnsi="DilleniaUPC" w:cs="DilleniaUPC"/>
          <w:sz w:val="32"/>
          <w:szCs w:val="32"/>
        </w:rPr>
      </w:pPr>
      <w:r w:rsidRPr="00E930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 xml:space="preserve">กลางวัน </w:t>
      </w:r>
      <w:r w:rsidRPr="00E930E8">
        <w:rPr>
          <w:rFonts w:ascii="JasmineUPC" w:hAnsi="JasmineUPC" w:cs="JasmineUPC"/>
          <w:b/>
          <w:bCs/>
          <w:color w:val="FF0000"/>
          <w:sz w:val="30"/>
          <w:szCs w:val="30"/>
        </w:rPr>
        <w:sym w:font="Webdings" w:char="F0E4"/>
      </w:r>
      <w:r w:rsidRPr="00E930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 xml:space="preserve"> บริการอาหารกลางวัน ณ ภัตตาคาร เมนูห่านย่าง</w:t>
      </w:r>
      <w:r w:rsidR="003B210A" w:rsidRPr="00E930E8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อบน้ำผึ้ง</w:t>
      </w:r>
      <w:r w:rsidRPr="00E930E8">
        <w:rPr>
          <w:rFonts w:ascii="JasmineUPC" w:hAnsi="JasmineUPC" w:cs="JasmineUPC"/>
          <w:color w:val="FF0000"/>
          <w:sz w:val="30"/>
          <w:szCs w:val="30"/>
          <w:cs/>
        </w:rPr>
        <w:br/>
      </w:r>
      <w:r w:rsidR="00EE4F72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03A27F56" wp14:editId="7C44DDC7">
            <wp:extent cx="6856780" cy="2019869"/>
            <wp:effectExtent l="0" t="0" r="1270" b="0"/>
            <wp:docPr id="205022470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224702" name="Picture 2050224702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023" cy="2022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6C14CE" w14:textId="77777777" w:rsidR="00C353C8" w:rsidRPr="00E930E8" w:rsidRDefault="00C353C8" w:rsidP="00E815D5">
      <w:pPr>
        <w:spacing w:after="0"/>
        <w:rPr>
          <w:rFonts w:ascii="JasmineUPC" w:hAnsi="JasmineUPC" w:cs="JasmineUPC"/>
          <w:b/>
          <w:bCs/>
          <w:sz w:val="30"/>
          <w:szCs w:val="30"/>
        </w:rPr>
      </w:pPr>
      <w:r w:rsidRPr="00E930E8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วัดแชกงหมิว (</w:t>
      </w:r>
      <w:r w:rsidRPr="00E930E8">
        <w:rPr>
          <w:rFonts w:ascii="JasmineUPC" w:hAnsi="JasmineUPC" w:cs="JasmineUPC"/>
          <w:b/>
          <w:bCs/>
          <w:color w:val="EE0000"/>
          <w:sz w:val="30"/>
          <w:szCs w:val="30"/>
        </w:rPr>
        <w:t>Che Kung temple</w:t>
      </w:r>
      <w:r w:rsidRPr="00E930E8">
        <w:rPr>
          <w:rFonts w:ascii="JasmineUPC" w:hAnsi="JasmineUPC" w:cs="JasmineUPC"/>
          <w:b/>
          <w:bCs/>
          <w:sz w:val="30"/>
          <w:szCs w:val="30"/>
        </w:rPr>
        <w:t>)</w:t>
      </w:r>
    </w:p>
    <w:p w14:paraId="71671E77" w14:textId="77777777" w:rsidR="00C353C8" w:rsidRPr="00E930E8" w:rsidRDefault="00C353C8" w:rsidP="00E815D5">
      <w:pPr>
        <w:spacing w:after="0"/>
        <w:rPr>
          <w:rFonts w:ascii="JasmineUPC" w:hAnsi="JasmineUPC" w:cs="JasmineUPC"/>
          <w:color w:val="002060"/>
          <w:sz w:val="30"/>
          <w:szCs w:val="30"/>
        </w:rPr>
      </w:pPr>
      <w:r w:rsidRPr="00E930E8">
        <w:rPr>
          <w:rFonts w:ascii="JasmineUPC" w:hAnsi="JasmineUPC" w:cs="JasmineUPC"/>
          <w:color w:val="002060"/>
          <w:sz w:val="30"/>
          <w:szCs w:val="30"/>
          <w:cs/>
        </w:rPr>
        <w:t>วัดแชกงหมิว หรือ วัดกังหัน มีชื่อเสียงด้านความศักดิ์สิทธิ์ในการขอพรเกี่ยวกับโชคลาภ เงินทอง ความสำเร็จ ความเจริญรุ่งเรือง และปัดเป่าสิ่งไม่ดีออกจากชีวิต โดยองค์เทพเจ้าที่ประดิษฐานอยู่ภายในวัดแชกงหมิว คือ เทพเจ้าแชกง ซึ่งเป็นเทพเจ้าแห่งสงครามและความสำเร็จ เชื่อกันว่าท่านมีเมตตา คอยช่วยเหลือผู้ที่มีความทุกข์ยากให้พ้นภัยและช่วยให้ประสบความสำเร็จในชีวิต  มีความเชื่ออีกว่าหากไปแล้วหมุนกังหันที่วัดนี้แล้ว จะช่วยปัดเป่าสิ่งชั่วร้ายออกไป ดึงดูดแต่สิ่งดีๆเข้ามาในชีวิต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br/>
      </w:r>
      <w:r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ความหมายของ "กังหัน" </w:t>
      </w:r>
      <w:r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4 </w:t>
      </w:r>
      <w:r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>ใบ มีดังนี้</w:t>
      </w:r>
    </w:p>
    <w:p w14:paraId="1C08B059" w14:textId="77777777" w:rsidR="00C353C8" w:rsidRPr="00E930E8" w:rsidRDefault="00C353C8" w:rsidP="002501EB">
      <w:pPr>
        <w:spacing w:before="240" w:after="0" w:line="240" w:lineRule="auto"/>
        <w:rPr>
          <w:rFonts w:ascii="JasmineUPC" w:hAnsi="JasmineUPC" w:cs="JasmineUPC"/>
          <w:color w:val="002060"/>
          <w:sz w:val="30"/>
          <w:szCs w:val="30"/>
        </w:rPr>
      </w:pPr>
      <w:r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ใบที่ </w:t>
      </w:r>
      <w:r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>1</w:t>
      </w:r>
      <w:r w:rsidRPr="00E930E8">
        <w:rPr>
          <w:rFonts w:ascii="JasmineUPC" w:hAnsi="JasmineUPC" w:cs="JasmineUPC"/>
          <w:color w:val="002060"/>
          <w:sz w:val="30"/>
          <w:szCs w:val="30"/>
        </w:rPr>
        <w:t> 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>เดินทางปลอดภัย แคล้วคลาดจากอันตราย</w:t>
      </w:r>
    </w:p>
    <w:p w14:paraId="1461F637" w14:textId="77777777" w:rsidR="00C353C8" w:rsidRPr="00E930E8" w:rsidRDefault="00C353C8" w:rsidP="002501EB">
      <w:pPr>
        <w:spacing w:before="240" w:after="0" w:line="240" w:lineRule="auto"/>
        <w:rPr>
          <w:rFonts w:ascii="JasmineUPC" w:hAnsi="JasmineUPC" w:cs="JasmineUPC"/>
          <w:color w:val="002060"/>
          <w:sz w:val="30"/>
          <w:szCs w:val="30"/>
        </w:rPr>
      </w:pPr>
      <w:r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ใบที่ </w:t>
      </w:r>
      <w:r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>2</w:t>
      </w:r>
      <w:r w:rsidRPr="00E930E8">
        <w:rPr>
          <w:rFonts w:ascii="JasmineUPC" w:hAnsi="JasmineUPC" w:cs="JasmineUPC"/>
          <w:color w:val="002060"/>
          <w:sz w:val="30"/>
          <w:szCs w:val="30"/>
        </w:rPr>
        <w:t> 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>อายุยืนนาน สุขภาพร่างกายแข็งแรง</w:t>
      </w:r>
      <w:r w:rsidRPr="00E930E8">
        <w:rPr>
          <w:rFonts w:ascii="JasmineUPC" w:hAnsi="JasmineUPC" w:cs="JasmineUPC"/>
          <w:color w:val="002060"/>
          <w:sz w:val="30"/>
          <w:szCs w:val="30"/>
        </w:rPr>
        <w:t> </w:t>
      </w:r>
    </w:p>
    <w:p w14:paraId="0D2F5215" w14:textId="77777777" w:rsidR="00C353C8" w:rsidRPr="00E930E8" w:rsidRDefault="00C353C8" w:rsidP="002501EB">
      <w:pPr>
        <w:spacing w:before="240" w:after="0" w:line="240" w:lineRule="auto"/>
        <w:rPr>
          <w:rFonts w:ascii="JasmineUPC" w:hAnsi="JasmineUPC" w:cs="JasmineUPC"/>
          <w:color w:val="002060"/>
          <w:sz w:val="30"/>
          <w:szCs w:val="30"/>
        </w:rPr>
      </w:pPr>
      <w:r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ใบที่ </w:t>
      </w:r>
      <w:r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>3</w:t>
      </w:r>
      <w:r w:rsidRPr="00E930E8">
        <w:rPr>
          <w:rFonts w:ascii="JasmineUPC" w:hAnsi="JasmineUPC" w:cs="JasmineUPC"/>
          <w:color w:val="002060"/>
          <w:sz w:val="30"/>
          <w:szCs w:val="30"/>
        </w:rPr>
        <w:t> 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>เงินทองไหลมาเทมา เฮง ปัง โชคลาภมาไม่ขาดสาย</w:t>
      </w:r>
    </w:p>
    <w:p w14:paraId="2BD18675" w14:textId="77777777" w:rsidR="006A2C38" w:rsidRPr="00E930E8" w:rsidRDefault="00C353C8" w:rsidP="002501EB">
      <w:pPr>
        <w:spacing w:before="240" w:after="0" w:line="240" w:lineRule="auto"/>
        <w:rPr>
          <w:rFonts w:ascii="JasmineUPC" w:hAnsi="JasmineUPC" w:cs="JasmineUPC"/>
          <w:color w:val="002060"/>
          <w:sz w:val="30"/>
          <w:szCs w:val="30"/>
        </w:rPr>
      </w:pPr>
      <w:r w:rsidRPr="00E930E8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ใบที่ </w:t>
      </w:r>
      <w:r w:rsidRPr="00E930E8">
        <w:rPr>
          <w:rFonts w:ascii="JasmineUPC" w:hAnsi="JasmineUPC" w:cs="JasmineUPC"/>
          <w:b/>
          <w:bCs/>
          <w:color w:val="002060"/>
          <w:sz w:val="30"/>
          <w:szCs w:val="30"/>
        </w:rPr>
        <w:t>4</w:t>
      </w:r>
      <w:r w:rsidRPr="00E930E8">
        <w:rPr>
          <w:rFonts w:ascii="JasmineUPC" w:hAnsi="JasmineUPC" w:cs="JasmineUPC"/>
          <w:color w:val="002060"/>
          <w:sz w:val="30"/>
          <w:szCs w:val="30"/>
        </w:rPr>
        <w:t> 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>สมปรารถนาตามที่ใจหวังทุกประการ</w:t>
      </w:r>
    </w:p>
    <w:p w14:paraId="6B6CA8A6" w14:textId="7FE58BB5" w:rsidR="00C353C8" w:rsidRPr="00D37A91" w:rsidRDefault="00361480" w:rsidP="006A2C38">
      <w:pPr>
        <w:spacing w:after="0"/>
        <w:rPr>
          <w:rFonts w:ascii="DilleniaUPC" w:hAnsi="DilleniaUPC" w:cs="DilleniaUPC"/>
          <w:color w:val="002060"/>
          <w:sz w:val="32"/>
          <w:szCs w:val="32"/>
        </w:rPr>
      </w:pPr>
      <w:r w:rsidRPr="00D37A91">
        <w:rPr>
          <w:rFonts w:ascii="DilleniaUPC" w:hAnsi="DilleniaUPC" w:cs="DilleniaUPC"/>
          <w:noProof/>
          <w:color w:val="002060"/>
          <w:sz w:val="32"/>
          <w:szCs w:val="32"/>
          <w14:ligatures w14:val="standardContextual"/>
        </w:rPr>
        <w:lastRenderedPageBreak/>
        <w:drawing>
          <wp:inline distT="0" distB="0" distL="0" distR="0" wp14:anchorId="1812586B" wp14:editId="6ED4FEEE">
            <wp:extent cx="6856730" cy="2265528"/>
            <wp:effectExtent l="0" t="0" r="1270" b="1905"/>
            <wp:docPr id="143352996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529969" name="Picture 143352996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5996" cy="226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5CD21" w14:textId="77777777" w:rsidR="008F7DA9" w:rsidRDefault="008F7DA9" w:rsidP="003C5387">
      <w:pPr>
        <w:shd w:val="clear" w:color="auto" w:fill="FFFFFF" w:themeFill="background1"/>
        <w:rPr>
          <w:rFonts w:ascii="JasmineUPC" w:hAnsi="JasmineUPC" w:cs="JasmineUPC"/>
          <w:color w:val="002060"/>
          <w:sz w:val="30"/>
          <w:szCs w:val="30"/>
        </w:rPr>
      </w:pPr>
    </w:p>
    <w:p w14:paraId="7E8AF14D" w14:textId="77777777" w:rsidR="008F7DA9" w:rsidRDefault="00037CEE" w:rsidP="003C5387">
      <w:pPr>
        <w:shd w:val="clear" w:color="auto" w:fill="FFFFFF" w:themeFill="background1"/>
        <w:rPr>
          <w:rFonts w:ascii="JasmineUPC" w:hAnsi="JasmineUPC" w:cs="JasmineUPC"/>
          <w:color w:val="002060"/>
          <w:sz w:val="30"/>
          <w:szCs w:val="30"/>
        </w:rPr>
      </w:pPr>
      <w:r w:rsidRPr="00E930E8">
        <w:rPr>
          <w:rFonts w:ascii="JasmineUPC" w:hAnsi="JasmineUPC" w:cs="JasmineUPC"/>
          <w:color w:val="002060"/>
          <w:sz w:val="30"/>
          <w:szCs w:val="30"/>
          <w:cs/>
        </w:rPr>
        <w:t>นำท่านสู่</w:t>
      </w:r>
      <w:r w:rsidRPr="00E930E8">
        <w:rPr>
          <w:rFonts w:ascii="JasmineUPC" w:hAnsi="JasmineUPC" w:cs="JasmineUPC"/>
          <w:color w:val="000000" w:themeColor="text1"/>
          <w:sz w:val="30"/>
          <w:szCs w:val="30"/>
          <w:cs/>
        </w:rPr>
        <w:t xml:space="preserve"> </w:t>
      </w:r>
      <w:r w:rsidRPr="00E930E8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วัดหวังต้าเซียน (</w:t>
      </w:r>
      <w:r w:rsidRPr="00E930E8">
        <w:rPr>
          <w:rFonts w:ascii="JasmineUPC" w:hAnsi="JasmineUPC" w:cs="JasmineUPC"/>
          <w:b/>
          <w:bCs/>
          <w:color w:val="EE0000"/>
          <w:sz w:val="30"/>
          <w:szCs w:val="30"/>
        </w:rPr>
        <w:t>Wong Tai Sin Temple)</w:t>
      </w:r>
      <w:r w:rsidRPr="00E930E8">
        <w:rPr>
          <w:rFonts w:ascii="JasmineUPC" w:hAnsi="JasmineUPC" w:cs="JasmineUPC"/>
          <w:color w:val="EE0000"/>
          <w:sz w:val="30"/>
          <w:szCs w:val="30"/>
        </w:rPr>
        <w:t> 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ถือเป็นอีกหนึ่งวัดเก่าแก่มากที่สุดแห่งหนึ่งของฮ่องกง และเป็นวัดที่มีชื่อเสียง สร้างขึ้นในปี ค.ศ. </w:t>
      </w:r>
      <w:r w:rsidRPr="00E930E8">
        <w:rPr>
          <w:rFonts w:ascii="JasmineUPC" w:hAnsi="JasmineUPC" w:cs="JasmineUPC"/>
          <w:color w:val="002060"/>
          <w:sz w:val="30"/>
          <w:szCs w:val="30"/>
        </w:rPr>
        <w:t xml:space="preserve">1921 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>เพื่ออุทิศแด่</w:t>
      </w:r>
      <w:r w:rsidRPr="00E930E8">
        <w:rPr>
          <w:rFonts w:ascii="JasmineUPC" w:hAnsi="JasmineUPC" w:cs="JasmineUPC"/>
          <w:color w:val="002060"/>
          <w:sz w:val="30"/>
          <w:szCs w:val="30"/>
        </w:rPr>
        <w:t> 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>เทพเจ้าหวังต้าเซียน</w:t>
      </w:r>
      <w:r w:rsidRPr="00E930E8">
        <w:rPr>
          <w:rFonts w:ascii="JasmineUPC" w:hAnsi="JasmineUPC" w:cs="JasmineUPC"/>
          <w:color w:val="002060"/>
          <w:sz w:val="30"/>
          <w:szCs w:val="30"/>
        </w:rPr>
        <w:t> </w:t>
      </w:r>
      <w:r w:rsidRPr="00E930E8">
        <w:rPr>
          <w:rFonts w:ascii="JasmineUPC" w:hAnsi="JasmineUPC" w:cs="JasmineUPC"/>
          <w:color w:val="002060"/>
          <w:sz w:val="30"/>
          <w:szCs w:val="30"/>
          <w:cs/>
        </w:rPr>
        <w:t xml:space="preserve">นักบวชลัทธิเต๋าที่มีชื่อเสียงด้านการรักษาโรคและการช่วยเหลือผู้คน โดยมีความเชื่อว่าหวังต้าเซียนสามารถรักษาโรคภัยไข้เจ็บและให้พรสมปรารถนา ภายในวัดยังมีเทพเจ้าหยุคโหลว หรือที่เราเรียกกันอีกชื่อว่า ‘เทพเจ้าด้ายแดง’ นั้น ท่านเป็นที่เลื่องลือในเรื่องของการหาคู่ครองและทำให้ความรักของคนที่มาขอพรให้รักยืนยาว </w:t>
      </w:r>
    </w:p>
    <w:p w14:paraId="26FB272C" w14:textId="143D43D8" w:rsidR="00204135" w:rsidRPr="008F7DA9" w:rsidRDefault="008F7DA9" w:rsidP="003C5387">
      <w:pPr>
        <w:shd w:val="clear" w:color="auto" w:fill="FFFFFF" w:themeFill="background1"/>
        <w:rPr>
          <w:rFonts w:ascii="JasmineUPC" w:hAnsi="JasmineUPC" w:cs="JasmineUPC"/>
          <w:color w:val="002060"/>
          <w:sz w:val="30"/>
          <w:szCs w:val="30"/>
        </w:rPr>
      </w:pPr>
      <w:r w:rsidRPr="00185882">
        <w:rPr>
          <w:rFonts w:ascii="DilleniaUPC" w:hAnsi="DilleniaUPC" w:cs="DilleniaUPC"/>
          <w:noProof/>
          <w:color w:val="000000" w:themeColor="text1"/>
          <w:sz w:val="30"/>
          <w:szCs w:val="30"/>
          <w14:ligatures w14:val="standardContextual"/>
        </w:rPr>
        <w:drawing>
          <wp:inline distT="0" distB="0" distL="0" distR="0" wp14:anchorId="0D6071DD" wp14:editId="343BA27A">
            <wp:extent cx="6852000" cy="2011680"/>
            <wp:effectExtent l="0" t="0" r="6350" b="7620"/>
            <wp:docPr id="205774340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743401" name="Picture 2057743401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84" cy="2017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37CEE" w:rsidRPr="00E930E8">
        <w:rPr>
          <w:rFonts w:ascii="JasmineUPC" w:hAnsi="JasmineUPC" w:cs="JasmineUPC"/>
          <w:color w:val="002060"/>
          <w:sz w:val="30"/>
          <w:szCs w:val="30"/>
          <w:cs/>
        </w:rPr>
        <w:br/>
      </w:r>
    </w:p>
    <w:p w14:paraId="691BE30A" w14:textId="77777777" w:rsidR="009234BE" w:rsidRPr="00092653" w:rsidRDefault="009234BE" w:rsidP="009234BE">
      <w:pPr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0"/>
          <w:szCs w:val="30"/>
        </w:rPr>
      </w:pPr>
      <w:r w:rsidRPr="00092653">
        <w:rPr>
          <w:rFonts w:ascii="JasmineUPC" w:hAnsi="JasmineUPC" w:cs="JasmineUPC"/>
          <w:b/>
          <w:bCs/>
          <w:color w:val="EE0000"/>
          <w:sz w:val="30"/>
          <w:szCs w:val="30"/>
          <w:cs/>
        </w:rPr>
        <w:t>สมควรแก่เวลานำท่านเดินทางสู่สนามบิน</w:t>
      </w:r>
    </w:p>
    <w:p w14:paraId="6DE1F688" w14:textId="77777777" w:rsidR="009234BE" w:rsidRPr="00092653" w:rsidRDefault="009234BE" w:rsidP="009234BE">
      <w:pPr>
        <w:spacing w:after="0"/>
        <w:rPr>
          <w:rFonts w:ascii="JasmineUPC" w:hAnsi="JasmineUPC" w:cs="JasmineUPC"/>
          <w:sz w:val="30"/>
          <w:szCs w:val="30"/>
        </w:rPr>
      </w:pPr>
      <w:r w:rsidRPr="00092653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23.00 น.  </w:t>
      </w:r>
      <w:r w:rsidRPr="00092653">
        <w:rPr>
          <w:rFonts w:ascii="JasmineUPC" w:hAnsi="JasmineUPC" w:cs="JasmineUPC"/>
          <w:color w:val="002060"/>
          <w:sz w:val="30"/>
          <w:szCs w:val="30"/>
          <w:cs/>
        </w:rPr>
        <w:t xml:space="preserve">บินลัดฟ้ากลับสู่กรุงเทพฯ  โดยสายการบิน </w:t>
      </w:r>
      <w:r w:rsidRPr="00092653">
        <w:rPr>
          <w:rFonts w:ascii="JasmineUPC" w:hAnsi="JasmineUPC" w:cs="JasmineUPC"/>
          <w:color w:val="002060"/>
          <w:sz w:val="30"/>
          <w:szCs w:val="30"/>
        </w:rPr>
        <w:t xml:space="preserve">Hong Kong Airlines </w:t>
      </w:r>
      <w:r w:rsidRPr="00092653">
        <w:rPr>
          <w:rFonts w:ascii="JasmineUPC" w:hAnsi="JasmineUPC" w:cs="JasmineUPC"/>
          <w:color w:val="002060"/>
          <w:sz w:val="30"/>
          <w:szCs w:val="30"/>
          <w:cs/>
        </w:rPr>
        <w:t xml:space="preserve">เที่ยวบินที่ </w:t>
      </w:r>
      <w:r w:rsidRPr="00092653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 </w:t>
      </w:r>
      <w:r w:rsidRPr="00092653">
        <w:rPr>
          <w:rFonts w:ascii="JasmineUPC" w:hAnsi="JasmineUPC" w:cs="JasmineUPC"/>
          <w:b/>
          <w:bCs/>
          <w:color w:val="00B050"/>
          <w:sz w:val="30"/>
          <w:szCs w:val="30"/>
        </w:rPr>
        <w:t>HX</w:t>
      </w:r>
      <w:r w:rsidRPr="00092653">
        <w:rPr>
          <w:rFonts w:ascii="JasmineUPC" w:hAnsi="JasmineUPC" w:cs="JasmineUPC"/>
          <w:b/>
          <w:bCs/>
          <w:color w:val="00B050"/>
          <w:sz w:val="30"/>
          <w:szCs w:val="30"/>
          <w:cs/>
        </w:rPr>
        <w:t>759</w:t>
      </w:r>
    </w:p>
    <w:p w14:paraId="10BBC1EF" w14:textId="77777777" w:rsidR="009234BE" w:rsidRPr="00092653" w:rsidRDefault="009234BE" w:rsidP="009234BE">
      <w:pPr>
        <w:spacing w:after="0"/>
        <w:jc w:val="thaiDistribute"/>
        <w:rPr>
          <w:rFonts w:ascii="JasmineUPC" w:hAnsi="JasmineUPC" w:cs="JasmineUPC"/>
          <w:sz w:val="30"/>
          <w:szCs w:val="30"/>
        </w:rPr>
      </w:pPr>
      <w:r w:rsidRPr="00092653">
        <w:rPr>
          <w:rFonts w:ascii="JasmineUPC" w:hAnsi="JasmineUPC" w:cs="Jasmine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092653">
        <w:rPr>
          <w:rFonts w:ascii="JasmineUPC" w:hAnsi="JasmineUPC" w:cs="JasmineUPC"/>
          <w:color w:val="FF0066"/>
          <w:sz w:val="30"/>
          <w:szCs w:val="30"/>
        </w:rPr>
        <w:t>)</w:t>
      </w:r>
    </w:p>
    <w:p w14:paraId="0E0BB17D" w14:textId="77777777" w:rsidR="009234BE" w:rsidRPr="00092653" w:rsidRDefault="009234BE" w:rsidP="009234BE">
      <w:pPr>
        <w:spacing w:after="0"/>
        <w:rPr>
          <w:rFonts w:ascii="JasmineUPC" w:hAnsi="JasmineUPC" w:cs="JasmineUPC"/>
          <w:color w:val="002060"/>
          <w:sz w:val="30"/>
          <w:szCs w:val="30"/>
        </w:rPr>
      </w:pPr>
      <w:r w:rsidRPr="00092653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01.00 น. +1  </w:t>
      </w:r>
      <w:r w:rsidRPr="00092653">
        <w:rPr>
          <w:rFonts w:ascii="JasmineUPC" w:hAnsi="JasmineUPC" w:cs="JasmineUPC"/>
          <w:color w:val="002060"/>
          <w:sz w:val="30"/>
          <w:szCs w:val="30"/>
          <w:cs/>
        </w:rPr>
        <w:t>คณะเดินทางถึง สนามบินสุวรรณภูมิ โดย</w:t>
      </w:r>
      <w:proofErr w:type="spellStart"/>
      <w:r w:rsidRPr="00092653">
        <w:rPr>
          <w:rFonts w:ascii="JasmineUPC" w:hAnsi="JasmineUPC" w:cs="JasmineUPC"/>
          <w:color w:val="002060"/>
          <w:sz w:val="30"/>
          <w:szCs w:val="30"/>
          <w:cs/>
        </w:rPr>
        <w:t>สวั</w:t>
      </w:r>
      <w:proofErr w:type="spellEnd"/>
      <w:r w:rsidRPr="00092653">
        <w:rPr>
          <w:rFonts w:ascii="JasmineUPC" w:hAnsi="JasmineUPC" w:cs="JasmineUPC"/>
          <w:color w:val="002060"/>
          <w:sz w:val="30"/>
          <w:szCs w:val="30"/>
          <w:cs/>
        </w:rPr>
        <w:t>สดิภาพ</w:t>
      </w:r>
    </w:p>
    <w:p w14:paraId="71A4BCB5" w14:textId="77777777" w:rsidR="009234BE" w:rsidRPr="00C07163" w:rsidRDefault="009234BE" w:rsidP="009234BE">
      <w:pPr>
        <w:spacing w:after="0" w:line="240" w:lineRule="auto"/>
        <w:rPr>
          <w:rFonts w:ascii="JasmineUPC" w:hAnsi="JasmineUPC" w:cs="JasmineUPC"/>
          <w:b/>
          <w:bCs/>
          <w:color w:val="EE0000"/>
          <w:sz w:val="28"/>
        </w:rPr>
      </w:pPr>
      <w:r w:rsidRPr="00C07163">
        <w:rPr>
          <w:rFonts w:ascii="JasmineUPC" w:hAnsi="JasmineUPC" w:cs="JasmineUPC"/>
          <w:b/>
          <w:bCs/>
          <w:color w:val="EE0000"/>
          <w:sz w:val="28"/>
          <w:highlight w:val="yellow"/>
          <w:cs/>
        </w:rPr>
        <w:t xml:space="preserve">หรือเที่ยวบิน (กรุณาดูเที่ยวบินของท่านตามท้ายรายการ </w:t>
      </w:r>
      <w:proofErr w:type="spellStart"/>
      <w:r w:rsidRPr="00C07163">
        <w:rPr>
          <w:rFonts w:ascii="JasmineUPC" w:hAnsi="JasmineUPC" w:cs="JasmineUPC"/>
          <w:b/>
          <w:bCs/>
          <w:color w:val="EE0000"/>
          <w:sz w:val="28"/>
          <w:highlight w:val="yellow"/>
          <w:cs/>
        </w:rPr>
        <w:t>ไฟลท์</w:t>
      </w:r>
      <w:proofErr w:type="spellEnd"/>
      <w:r w:rsidRPr="00C07163">
        <w:rPr>
          <w:rFonts w:ascii="JasmineUPC" w:hAnsi="JasmineUPC" w:cs="JasmineUPC"/>
          <w:b/>
          <w:bCs/>
          <w:color w:val="EE0000"/>
          <w:sz w:val="28"/>
          <w:highlight w:val="yellow"/>
          <w:cs/>
        </w:rPr>
        <w:t>บินและเวลาบินอาจมีการปรับเปรียบตามสายการบินกำหนด)</w:t>
      </w:r>
    </w:p>
    <w:p w14:paraId="57E863B7" w14:textId="77777777" w:rsidR="009234BE" w:rsidRPr="00092653" w:rsidRDefault="009234BE" w:rsidP="009234BE">
      <w:pPr>
        <w:spacing w:after="0"/>
        <w:rPr>
          <w:rFonts w:ascii="JasmineUPC" w:hAnsi="JasmineUPC" w:cs="JasmineUPC"/>
          <w:sz w:val="30"/>
          <w:szCs w:val="30"/>
        </w:rPr>
      </w:pPr>
      <w:r w:rsidRPr="00092653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23.40 น.  </w:t>
      </w:r>
      <w:r w:rsidRPr="00092653">
        <w:rPr>
          <w:rFonts w:ascii="JasmineUPC" w:hAnsi="JasmineUPC" w:cs="JasmineUPC"/>
          <w:color w:val="002060"/>
          <w:sz w:val="30"/>
          <w:szCs w:val="30"/>
          <w:cs/>
        </w:rPr>
        <w:t xml:space="preserve">บินลัดฟ้ากลับสู่กรุงเทพฯ  โดยสายการบิน </w:t>
      </w:r>
      <w:r w:rsidRPr="00092653">
        <w:rPr>
          <w:rFonts w:ascii="JasmineUPC" w:hAnsi="JasmineUPC" w:cs="JasmineUPC"/>
          <w:color w:val="002060"/>
          <w:sz w:val="30"/>
          <w:szCs w:val="30"/>
        </w:rPr>
        <w:t xml:space="preserve">Hong Kong Airlines </w:t>
      </w:r>
      <w:r w:rsidRPr="00092653">
        <w:rPr>
          <w:rFonts w:ascii="JasmineUPC" w:hAnsi="JasmineUPC" w:cs="JasmineUPC"/>
          <w:color w:val="002060"/>
          <w:sz w:val="30"/>
          <w:szCs w:val="30"/>
          <w:cs/>
        </w:rPr>
        <w:t xml:space="preserve">เที่ยวบินที่ </w:t>
      </w:r>
      <w:r w:rsidRPr="00092653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 </w:t>
      </w:r>
      <w:r w:rsidRPr="00092653">
        <w:rPr>
          <w:rFonts w:ascii="JasmineUPC" w:hAnsi="JasmineUPC" w:cs="JasmineUPC"/>
          <w:b/>
          <w:bCs/>
          <w:color w:val="00B050"/>
          <w:sz w:val="30"/>
          <w:szCs w:val="30"/>
        </w:rPr>
        <w:t>HX7</w:t>
      </w:r>
      <w:r w:rsidRPr="00092653">
        <w:rPr>
          <w:rFonts w:ascii="JasmineUPC" w:hAnsi="JasmineUPC" w:cs="JasmineUPC"/>
          <w:b/>
          <w:bCs/>
          <w:color w:val="00B050"/>
          <w:sz w:val="30"/>
          <w:szCs w:val="30"/>
          <w:cs/>
        </w:rPr>
        <w:t>67</w:t>
      </w:r>
    </w:p>
    <w:p w14:paraId="094635FB" w14:textId="77777777" w:rsidR="009234BE" w:rsidRPr="00092653" w:rsidRDefault="009234BE" w:rsidP="009234BE">
      <w:pPr>
        <w:spacing w:after="0"/>
        <w:jc w:val="thaiDistribute"/>
        <w:rPr>
          <w:rFonts w:ascii="JasmineUPC" w:hAnsi="JasmineUPC" w:cs="JasmineUPC"/>
          <w:sz w:val="30"/>
          <w:szCs w:val="30"/>
        </w:rPr>
      </w:pPr>
      <w:r w:rsidRPr="00092653">
        <w:rPr>
          <w:rFonts w:ascii="JasmineUPC" w:hAnsi="JasmineUPC" w:cs="JasmineUPC"/>
          <w:color w:val="FF0066"/>
          <w:sz w:val="30"/>
          <w:szCs w:val="30"/>
          <w:cs/>
        </w:rPr>
        <w:t>(บริการอาหารว่างและน้ำดื่มบนเครื่อง</w:t>
      </w:r>
      <w:r w:rsidRPr="00092653">
        <w:rPr>
          <w:rFonts w:ascii="JasmineUPC" w:hAnsi="JasmineUPC" w:cs="JasmineUPC"/>
          <w:color w:val="FF0066"/>
          <w:sz w:val="30"/>
          <w:szCs w:val="30"/>
        </w:rPr>
        <w:t>)</w:t>
      </w:r>
    </w:p>
    <w:p w14:paraId="65919122" w14:textId="77777777" w:rsidR="009234BE" w:rsidRPr="00092653" w:rsidRDefault="009234BE" w:rsidP="009234BE">
      <w:pPr>
        <w:spacing w:after="0"/>
        <w:rPr>
          <w:rFonts w:ascii="JasmineUPC" w:hAnsi="JasmineUPC" w:cs="JasmineUPC"/>
          <w:color w:val="002060"/>
          <w:sz w:val="30"/>
          <w:szCs w:val="30"/>
        </w:rPr>
      </w:pPr>
      <w:r w:rsidRPr="00092653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>01.40</w:t>
      </w:r>
      <w:r w:rsidRPr="00092653">
        <w:rPr>
          <w:rFonts w:ascii="JasmineUPC" w:hAnsi="JasmineUPC" w:cs="JasmineUPC"/>
          <w:b/>
          <w:bCs/>
          <w:color w:val="002060"/>
          <w:sz w:val="30"/>
          <w:szCs w:val="30"/>
        </w:rPr>
        <w:t xml:space="preserve"> </w:t>
      </w:r>
      <w:r w:rsidRPr="00092653">
        <w:rPr>
          <w:rFonts w:ascii="JasmineUPC" w:hAnsi="JasmineUPC" w:cs="JasmineUPC"/>
          <w:b/>
          <w:bCs/>
          <w:color w:val="002060"/>
          <w:sz w:val="30"/>
          <w:szCs w:val="30"/>
          <w:cs/>
        </w:rPr>
        <w:t xml:space="preserve">น. +1  </w:t>
      </w:r>
      <w:r w:rsidRPr="00092653">
        <w:rPr>
          <w:rFonts w:ascii="JasmineUPC" w:hAnsi="JasmineUPC" w:cs="JasmineUPC"/>
          <w:color w:val="002060"/>
          <w:sz w:val="30"/>
          <w:szCs w:val="30"/>
          <w:cs/>
        </w:rPr>
        <w:t>คณะเดินทางถึง สนามบินสุวรรณภูมิ โดย</w:t>
      </w:r>
      <w:proofErr w:type="spellStart"/>
      <w:r w:rsidRPr="00092653">
        <w:rPr>
          <w:rFonts w:ascii="JasmineUPC" w:hAnsi="JasmineUPC" w:cs="JasmineUPC"/>
          <w:color w:val="002060"/>
          <w:sz w:val="30"/>
          <w:szCs w:val="30"/>
          <w:cs/>
        </w:rPr>
        <w:t>สวั</w:t>
      </w:r>
      <w:proofErr w:type="spellEnd"/>
      <w:r w:rsidRPr="00092653">
        <w:rPr>
          <w:rFonts w:ascii="JasmineUPC" w:hAnsi="JasmineUPC" w:cs="JasmineUPC"/>
          <w:color w:val="002060"/>
          <w:sz w:val="30"/>
          <w:szCs w:val="30"/>
          <w:cs/>
        </w:rPr>
        <w:t>สดิภาพ</w:t>
      </w:r>
    </w:p>
    <w:p w14:paraId="4D733D77" w14:textId="77777777" w:rsidR="009234BE" w:rsidRDefault="009234BE" w:rsidP="00EC033A">
      <w:pPr>
        <w:spacing w:after="0"/>
        <w:rPr>
          <w:rFonts w:ascii="JasmineUPC" w:hAnsi="JasmineUPC" w:cs="JasmineUPC"/>
          <w:color w:val="002060"/>
          <w:sz w:val="30"/>
          <w:szCs w:val="30"/>
        </w:rPr>
      </w:pPr>
    </w:p>
    <w:p w14:paraId="5162FCC6" w14:textId="13981BE8" w:rsidR="00A26560" w:rsidRPr="00E930E8" w:rsidRDefault="00AB637A" w:rsidP="00EC033A">
      <w:pPr>
        <w:spacing w:after="0"/>
        <w:rPr>
          <w:rFonts w:asciiTheme="majorBidi" w:hAnsiTheme="majorBidi" w:cstheme="majorBidi"/>
          <w:color w:val="002060"/>
          <w:sz w:val="32"/>
          <w:szCs w:val="32"/>
        </w:rPr>
      </w:pPr>
      <w:r w:rsidRPr="00E930E8">
        <w:rPr>
          <w:rFonts w:ascii="JasmineUPC" w:hAnsi="JasmineUPC" w:cs="JasmineUPC"/>
          <w:color w:val="002060"/>
          <w:sz w:val="30"/>
          <w:szCs w:val="30"/>
          <w:cs/>
        </w:rPr>
        <w:lastRenderedPageBreak/>
        <w:br/>
      </w:r>
      <w:r w:rsidR="002501EB" w:rsidRPr="00185882">
        <w:rPr>
          <w:rFonts w:ascii="DilleniaUPC" w:hAnsi="DilleniaUPC" w:cs="DilleniaUPC"/>
          <w:noProof/>
          <w:sz w:val="32"/>
          <w:szCs w:val="32"/>
          <w14:ligatures w14:val="standardContextual"/>
        </w:rPr>
        <w:drawing>
          <wp:inline distT="0" distB="0" distL="0" distR="0" wp14:anchorId="5D1997C6" wp14:editId="3B29234A">
            <wp:extent cx="6856730" cy="1767840"/>
            <wp:effectExtent l="0" t="0" r="1270" b="3810"/>
            <wp:docPr id="1478484074" name="Picture 39" descr="รูปภาพประกอบด้วย ข้อความ, เสื้อผ้า, เครื่องบิน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484074" name="Picture 39" descr="รูปภาพประกอบด้วย ข้อความ, เสื้อผ้า, เครื่องบิน, คน&#10;&#10;เนื้อหาที่สร้างโดย AI อาจไม่ถูกต้อง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6730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F743E" w14:textId="77777777" w:rsidR="00A26560" w:rsidRPr="00185882" w:rsidRDefault="00A26560" w:rsidP="00EC033A">
      <w:pPr>
        <w:spacing w:after="0"/>
        <w:rPr>
          <w:rFonts w:ascii="DilleniaUPC" w:hAnsi="DilleniaUPC" w:cs="DilleniaUPC"/>
          <w:color w:val="EE0000"/>
          <w:sz w:val="32"/>
          <w:szCs w:val="32"/>
        </w:rPr>
      </w:pP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2"/>
        <w:gridCol w:w="2786"/>
        <w:gridCol w:w="1573"/>
        <w:gridCol w:w="1617"/>
        <w:gridCol w:w="1099"/>
        <w:gridCol w:w="1123"/>
      </w:tblGrid>
      <w:tr w:rsidR="00EE4F72" w:rsidRPr="009A23AA" w14:paraId="71360173" w14:textId="77777777" w:rsidTr="00EE4F72">
        <w:trPr>
          <w:trHeight w:val="311"/>
          <w:jc w:val="center"/>
        </w:trPr>
        <w:tc>
          <w:tcPr>
            <w:tcW w:w="5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403125A8" w14:textId="77777777" w:rsidR="00EE4F72" w:rsidRPr="00EE4F72" w:rsidRDefault="00EE4F72" w:rsidP="00B97731">
            <w:pPr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  <w:r w:rsidRPr="00EE4F72"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  <w:cs/>
              </w:rPr>
              <w:t>กำหนดการเดินทาง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387E6C2F" w14:textId="77777777" w:rsidR="00EE4F72" w:rsidRPr="00EE4F72" w:rsidRDefault="00EE4F72" w:rsidP="00B97731">
            <w:pPr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</w:p>
          <w:p w14:paraId="65090BDB" w14:textId="77777777" w:rsidR="00EE4F72" w:rsidRPr="00EE4F72" w:rsidRDefault="00EE4F72" w:rsidP="00B97731">
            <w:pPr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  <w:r w:rsidRPr="00EE4F72"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  <w:cs/>
              </w:rPr>
              <w:t>ราคา</w:t>
            </w:r>
          </w:p>
          <w:p w14:paraId="2718C706" w14:textId="77777777" w:rsidR="00EE4F72" w:rsidRPr="00EE4F72" w:rsidRDefault="00EE4F72" w:rsidP="00B97731">
            <w:pPr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  <w:cs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center"/>
            <w:hideMark/>
          </w:tcPr>
          <w:p w14:paraId="7C97EB52" w14:textId="77777777" w:rsidR="00EE4F72" w:rsidRPr="00EE4F72" w:rsidRDefault="00EE4F72" w:rsidP="00B97731">
            <w:pPr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</w:p>
          <w:p w14:paraId="6B2BA731" w14:textId="77777777" w:rsidR="00EE4F72" w:rsidRPr="00EE4F72" w:rsidRDefault="00EE4F72" w:rsidP="00B97731">
            <w:pPr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  <w:r w:rsidRPr="00EE4F72">
              <w:rPr>
                <w:rFonts w:ascii="JasmineUPC" w:eastAsia="Times New Roman" w:hAnsi="JasmineUPC" w:cs="JasmineUPC" w:hint="cs"/>
                <w:b/>
                <w:bCs/>
                <w:color w:val="000000" w:themeColor="text1"/>
                <w:szCs w:val="24"/>
                <w:cs/>
              </w:rPr>
              <w:t>ราคา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5" w:themeFillShade="BF"/>
          </w:tcPr>
          <w:p w14:paraId="4134368C" w14:textId="5E4BAB5F" w:rsidR="00EE4F72" w:rsidRPr="00EE4F72" w:rsidRDefault="00EE4F72" w:rsidP="00B97731">
            <w:pPr>
              <w:jc w:val="thaiDistribute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  <w:r>
              <w:rPr>
                <w:rFonts w:ascii="JasmineUPC" w:eastAsia="Times New Roman" w:hAnsi="JasmineUPC" w:cs="JasmineUPC" w:hint="cs"/>
                <w:b/>
                <w:bCs/>
                <w:color w:val="000000" w:themeColor="text1"/>
                <w:szCs w:val="24"/>
                <w:cs/>
              </w:rPr>
              <w:t>จอยแลนด์ไม่ใช้ตั๋วเครื่องบิน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4B9ED21" w14:textId="08550883" w:rsidR="00EE4F72" w:rsidRPr="00C61177" w:rsidRDefault="00EE4F72" w:rsidP="00B97731">
            <w:pPr>
              <w:jc w:val="thaiDistribute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</w:p>
          <w:p w14:paraId="6BCAB4DF" w14:textId="77777777" w:rsidR="00EE4F72" w:rsidRPr="00C61177" w:rsidRDefault="00EE4F72" w:rsidP="00B97731">
            <w:pPr>
              <w:spacing w:line="360" w:lineRule="auto"/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  <w:r w:rsidRPr="00C61177"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  <w:cs/>
              </w:rPr>
              <w:t>พักเดี่ยว</w:t>
            </w:r>
          </w:p>
          <w:p w14:paraId="5A89BD74" w14:textId="77777777" w:rsidR="00EE4F72" w:rsidRPr="002726B8" w:rsidRDefault="00EE4F72" w:rsidP="00B97731">
            <w:pPr>
              <w:jc w:val="thaiDistribute"/>
              <w:rPr>
                <w:rFonts w:ascii="JasmineUPC" w:eastAsia="Times New Roman" w:hAnsi="JasmineUPC" w:cs="JasmineUPC"/>
                <w:b/>
                <w:bCs/>
                <w:color w:val="FFFFFF" w:themeColor="background1"/>
                <w:szCs w:val="24"/>
              </w:rPr>
            </w:pPr>
          </w:p>
        </w:tc>
      </w:tr>
      <w:tr w:rsidR="00EE4F72" w:rsidRPr="009A23AA" w14:paraId="1B2511F9" w14:textId="77777777" w:rsidTr="00EE4F72">
        <w:trPr>
          <w:trHeight w:val="320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3FE291B6" w14:textId="77777777" w:rsidR="00EE4F72" w:rsidRPr="0095617D" w:rsidRDefault="00EE4F72" w:rsidP="00B97731">
            <w:pPr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  <w:r w:rsidRPr="0095617D">
              <w:rPr>
                <w:rFonts w:ascii="JasmineUPC" w:eastAsia="Times New Roman" w:hAnsi="JasmineUPC" w:cs="JasmineUPC" w:hint="cs"/>
                <w:b/>
                <w:bCs/>
                <w:color w:val="000000" w:themeColor="text1"/>
                <w:szCs w:val="24"/>
                <w:cs/>
              </w:rPr>
              <w:t xml:space="preserve">เที่ยวบิน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1FCD38C" w14:textId="77777777" w:rsidR="00EE4F72" w:rsidRPr="0095617D" w:rsidRDefault="00EE4F72" w:rsidP="00B97731">
            <w:pPr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  <w:r w:rsidRPr="0095617D"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  <w:cs/>
              </w:rPr>
              <w:t>วันที่เดินทาง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B4C994C" w14:textId="77777777" w:rsidR="00EE4F72" w:rsidRPr="0095617D" w:rsidRDefault="00EE4F72" w:rsidP="00B97731">
            <w:pPr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  <w:r w:rsidRPr="0095617D">
              <w:rPr>
                <w:rFonts w:ascii="JasmineUPC" w:eastAsia="Times New Roman" w:hAnsi="JasmineUPC" w:cs="JasmineUPC" w:hint="cs"/>
                <w:b/>
                <w:bCs/>
                <w:color w:val="000000" w:themeColor="text1"/>
                <w:szCs w:val="24"/>
                <w:cs/>
              </w:rPr>
              <w:t>ผู้ใหญ่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14A1C0C5" w14:textId="77777777" w:rsidR="00EE4F72" w:rsidRPr="0095617D" w:rsidRDefault="00EE4F72" w:rsidP="00B97731">
            <w:pPr>
              <w:jc w:val="center"/>
              <w:rPr>
                <w:rFonts w:ascii="JasmineUPC" w:eastAsia="Times New Roman" w:hAnsi="JasmineUPC" w:cs="JasmineUPC"/>
                <w:b/>
                <w:bCs/>
                <w:color w:val="000000" w:themeColor="text1"/>
                <w:szCs w:val="24"/>
              </w:rPr>
            </w:pPr>
            <w:r w:rsidRPr="0095617D">
              <w:rPr>
                <w:rFonts w:ascii="JasmineUPC" w:eastAsia="Times New Roman" w:hAnsi="JasmineUPC" w:cs="JasmineUPC" w:hint="cs"/>
                <w:b/>
                <w:bCs/>
                <w:color w:val="000000" w:themeColor="text1"/>
                <w:szCs w:val="24"/>
                <w:cs/>
              </w:rPr>
              <w:t>เด็ก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03AF0FBD" w14:textId="037F3611" w:rsidR="00EE4F72" w:rsidRPr="009A23AA" w:rsidRDefault="00EE4F72" w:rsidP="00B97731">
            <w:pPr>
              <w:rPr>
                <w:rFonts w:ascii="JasmineUPC" w:eastAsia="Times New Roman" w:hAnsi="JasmineUPC" w:cs="JasmineUPC"/>
                <w:b/>
                <w:bCs/>
                <w:color w:val="002060"/>
                <w:szCs w:val="24"/>
              </w:rPr>
            </w:pPr>
            <w:r>
              <w:rPr>
                <w:rFonts w:ascii="JasmineUPC" w:eastAsia="Times New Roman" w:hAnsi="JasmineUPC" w:cs="JasmineUPC" w:hint="cs"/>
                <w:b/>
                <w:bCs/>
                <w:color w:val="002060"/>
                <w:szCs w:val="24"/>
                <w:cs/>
              </w:rPr>
              <w:t>ผู้ใหญ่/เด็ก</w:t>
            </w:r>
          </w:p>
        </w:tc>
        <w:tc>
          <w:tcPr>
            <w:tcW w:w="1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C6CF5F9" w14:textId="0B1D721A" w:rsidR="00EE4F72" w:rsidRPr="009A23AA" w:rsidRDefault="00EE4F72" w:rsidP="00B97731">
            <w:pPr>
              <w:rPr>
                <w:rFonts w:ascii="JasmineUPC" w:eastAsia="Times New Roman" w:hAnsi="JasmineUPC" w:cs="JasmineUPC"/>
                <w:b/>
                <w:bCs/>
                <w:color w:val="002060"/>
                <w:szCs w:val="24"/>
              </w:rPr>
            </w:pPr>
          </w:p>
        </w:tc>
      </w:tr>
      <w:tr w:rsidR="00291AC3" w:rsidRPr="009A23AA" w14:paraId="63D757A0" w14:textId="77777777" w:rsidTr="00611BC5">
        <w:trPr>
          <w:trHeight w:val="320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41340DD" w14:textId="7D72183C" w:rsidR="00291AC3" w:rsidRPr="00291AC3" w:rsidRDefault="00291AC3" w:rsidP="00291AC3">
            <w:pPr>
              <w:jc w:val="center"/>
              <w:rPr>
                <w:rFonts w:ascii="JasmineUPC" w:eastAsia="Times New Roman" w:hAnsi="JasmineUPC" w:cs="JasmineUPC" w:hint="cs"/>
                <w:b/>
                <w:bCs/>
                <w:color w:val="EE0000"/>
                <w:sz w:val="24"/>
                <w:szCs w:val="24"/>
                <w:cs/>
              </w:rPr>
            </w:pPr>
            <w:r w:rsidRPr="00291AC3">
              <w:rPr>
                <w:rFonts w:ascii="Century Gothic" w:eastAsia="Angsana New" w:hAnsi="Century Gothic" w:cs="JasmineUPC"/>
                <w:b/>
                <w:color w:val="EE0000"/>
                <w:sz w:val="24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1AC11B0" w14:textId="4A2CA5DA" w:rsidR="00291AC3" w:rsidRPr="00291AC3" w:rsidRDefault="00291AC3" w:rsidP="00291AC3">
            <w:pPr>
              <w:jc w:val="center"/>
              <w:rPr>
                <w:rFonts w:ascii="JasmineUPC" w:eastAsia="Times New Roman" w:hAnsi="JasmineUPC" w:cs="JasmineUPC"/>
                <w:b/>
                <w:bCs/>
                <w:color w:val="EE0000"/>
                <w:sz w:val="24"/>
                <w:szCs w:val="24"/>
                <w:cs/>
              </w:rPr>
            </w:pPr>
            <w:r w:rsidRPr="00291AC3">
              <w:rPr>
                <w:rFonts w:ascii="Century Gothic" w:eastAsia="Angsana New" w:hAnsi="Century Gothic" w:cs="JasmineUPC"/>
                <w:b/>
                <w:color w:val="EE0000"/>
                <w:sz w:val="24"/>
                <w:szCs w:val="24"/>
              </w:rPr>
              <w:t xml:space="preserve">02 – 05 </w:t>
            </w:r>
            <w:r w:rsidRPr="00291AC3">
              <w:rPr>
                <w:rFonts w:ascii="Century Gothic" w:eastAsia="Angsana New" w:hAnsi="Century Gothic" w:cs="JasmineUPC" w:hint="cs"/>
                <w:b/>
                <w:color w:val="EE0000"/>
                <w:sz w:val="24"/>
                <w:szCs w:val="24"/>
                <w:cs/>
              </w:rPr>
              <w:t>พฤษภาคม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12F57A5" w14:textId="098A7093" w:rsidR="00291AC3" w:rsidRPr="00291AC3" w:rsidRDefault="00291AC3" w:rsidP="00291AC3">
            <w:pPr>
              <w:jc w:val="center"/>
              <w:rPr>
                <w:rFonts w:ascii="JasmineUPC" w:eastAsia="Times New Roman" w:hAnsi="JasmineUPC" w:cs="JasmineUPC" w:hint="cs"/>
                <w:b/>
                <w:bCs/>
                <w:color w:val="EE0000"/>
                <w:sz w:val="24"/>
                <w:szCs w:val="24"/>
                <w:cs/>
              </w:rPr>
            </w:pPr>
            <w:r w:rsidRPr="00291AC3">
              <w:rPr>
                <w:rFonts w:ascii="Century Gothic" w:hAnsi="Century Gothic"/>
                <w:b/>
                <w:color w:val="EE0000"/>
                <w:sz w:val="24"/>
                <w:szCs w:val="24"/>
              </w:rPr>
              <w:t>1</w:t>
            </w:r>
            <w:r w:rsidRPr="00291AC3">
              <w:rPr>
                <w:rFonts w:ascii="Century Gothic" w:hAnsi="Century Gothic"/>
                <w:b/>
                <w:color w:val="EE0000"/>
                <w:sz w:val="24"/>
                <w:szCs w:val="24"/>
              </w:rPr>
              <w:t>8</w:t>
            </w:r>
            <w:r w:rsidRPr="00291AC3">
              <w:rPr>
                <w:rFonts w:ascii="Century Gothic" w:hAnsi="Century Gothic"/>
                <w:b/>
                <w:color w:val="EE0000"/>
                <w:sz w:val="24"/>
                <w:szCs w:val="24"/>
              </w:rPr>
              <w:t>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0420C16" w14:textId="62AA15D0" w:rsidR="00291AC3" w:rsidRPr="00291AC3" w:rsidRDefault="00291AC3" w:rsidP="00291AC3">
            <w:pPr>
              <w:jc w:val="center"/>
              <w:rPr>
                <w:rFonts w:ascii="JasmineUPC" w:eastAsia="Times New Roman" w:hAnsi="JasmineUPC" w:cs="JasmineUPC" w:hint="cs"/>
                <w:b/>
                <w:bCs/>
                <w:color w:val="EE0000"/>
                <w:sz w:val="24"/>
                <w:szCs w:val="24"/>
                <w:cs/>
              </w:rPr>
            </w:pPr>
            <w:r w:rsidRPr="00291AC3">
              <w:rPr>
                <w:rFonts w:ascii="Century Gothic" w:hAnsi="Century Gothic"/>
                <w:b/>
                <w:color w:val="EE0000"/>
                <w:sz w:val="24"/>
                <w:szCs w:val="24"/>
              </w:rPr>
              <w:t>1</w:t>
            </w:r>
            <w:r w:rsidRPr="00291AC3">
              <w:rPr>
                <w:rFonts w:ascii="Century Gothic" w:hAnsi="Century Gothic"/>
                <w:b/>
                <w:color w:val="EE0000"/>
                <w:sz w:val="24"/>
                <w:szCs w:val="24"/>
              </w:rPr>
              <w:t>8</w:t>
            </w:r>
            <w:r w:rsidRPr="00291AC3">
              <w:rPr>
                <w:rFonts w:ascii="Century Gothic" w:hAnsi="Century Gothic"/>
                <w:b/>
                <w:color w:val="EE0000"/>
                <w:sz w:val="24"/>
                <w:szCs w:val="24"/>
              </w:rPr>
              <w:t>,900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0D69C34" w14:textId="2F5F8179" w:rsidR="00291AC3" w:rsidRPr="00291AC3" w:rsidRDefault="00291AC3" w:rsidP="00291AC3">
            <w:pPr>
              <w:jc w:val="center"/>
              <w:rPr>
                <w:rFonts w:ascii="JasmineUPC" w:eastAsia="Times New Roman" w:hAnsi="JasmineUPC" w:cs="JasmineUPC" w:hint="cs"/>
                <w:b/>
                <w:bCs/>
                <w:color w:val="EE0000"/>
                <w:sz w:val="24"/>
                <w:szCs w:val="24"/>
                <w:cs/>
              </w:rPr>
            </w:pPr>
            <w:r w:rsidRPr="00291AC3">
              <w:rPr>
                <w:rFonts w:ascii="Century Gothic" w:eastAsia="Angsana New" w:hAnsi="Century Gothic" w:cs="JasmineUPC"/>
                <w:b/>
                <w:color w:val="EE0000"/>
                <w:sz w:val="24"/>
                <w:szCs w:val="24"/>
              </w:rPr>
              <w:t>8,000</w:t>
            </w:r>
          </w:p>
        </w:tc>
        <w:tc>
          <w:tcPr>
            <w:tcW w:w="1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4336C88" w14:textId="7DF6C7DC" w:rsidR="00291AC3" w:rsidRPr="00291AC3" w:rsidRDefault="00291AC3" w:rsidP="00291AC3">
            <w:pPr>
              <w:jc w:val="center"/>
              <w:rPr>
                <w:rFonts w:ascii="JasmineUPC" w:eastAsia="Times New Roman" w:hAnsi="JasmineUPC" w:cs="JasmineUPC"/>
                <w:b/>
                <w:bCs/>
                <w:color w:val="EE0000"/>
                <w:sz w:val="24"/>
                <w:szCs w:val="24"/>
              </w:rPr>
            </w:pPr>
            <w:r w:rsidRPr="00291AC3">
              <w:rPr>
                <w:rFonts w:ascii="Century Gothic" w:eastAsia="Angsana New" w:hAnsi="Century Gothic" w:cs="JasmineUPC"/>
                <w:b/>
                <w:color w:val="EE0000"/>
                <w:sz w:val="24"/>
                <w:szCs w:val="24"/>
              </w:rPr>
              <w:t>5,000</w:t>
            </w:r>
          </w:p>
        </w:tc>
      </w:tr>
      <w:tr w:rsidR="00291AC3" w:rsidRPr="009A23AA" w14:paraId="158C3362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CA09DD3" w14:textId="4C27734E" w:rsidR="00291AC3" w:rsidRPr="00EE4F72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8D37B6D" w14:textId="5BF9CCCF" w:rsidR="00291AC3" w:rsidRPr="00EE4F72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14 – 17 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>พฤษภาคม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432BAEB" w14:textId="31D5CECF" w:rsidR="00291AC3" w:rsidRPr="00EE4F72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939BDA9" w14:textId="6E445FB7" w:rsidR="00291AC3" w:rsidRPr="00EE4F72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72DD2A2" w14:textId="76EFE6A0" w:rsidR="00291AC3" w:rsidRPr="00EE4F72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3F693AD" w14:textId="25C74E3C" w:rsidR="00291AC3" w:rsidRPr="00EE4F72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586918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19FCEA67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87118CD" w14:textId="22DE03D8" w:rsidR="00291AC3" w:rsidRPr="00291AC3" w:rsidRDefault="00291AC3" w:rsidP="00291AC3">
            <w:pPr>
              <w:jc w:val="center"/>
              <w:rPr>
                <w:rFonts w:ascii="Century Gothic" w:eastAsia="Angsana New" w:hAnsi="Century Gothic" w:cs="JasmineUPC" w:hint="cs"/>
                <w:b/>
                <w:color w:val="EE0000"/>
                <w:szCs w:val="24"/>
              </w:rPr>
            </w:pPr>
            <w:r w:rsidRPr="009234BE">
              <w:rPr>
                <w:rFonts w:ascii="Century Gothic" w:eastAsia="Angsana New" w:hAnsi="Century Gothic" w:cs="JasmineUPC"/>
                <w:b/>
                <w:color w:val="EE0000"/>
                <w:szCs w:val="24"/>
              </w:rPr>
              <w:t>HX760/HX759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5D1393B" w14:textId="344614B4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15 - 18 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>พฤษภาคม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68D4E39" w14:textId="51111547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5FEA69D" w14:textId="176A1AAA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54AC0EE" w14:textId="5C8DA560" w:rsidR="00291AC3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FD859E1" w14:textId="410E47DD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586918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033510D5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7423AFC" w14:textId="470EA49C" w:rsidR="00291AC3" w:rsidRPr="0022612D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2DD992C" w14:textId="27150FBC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23 – 26 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>พฤษภาคม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A49F106" w14:textId="4D73A124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1B023F6" w14:textId="67F9B193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D60685A" w14:textId="711CBEB5" w:rsidR="00291AC3" w:rsidRPr="008E554D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6902701" w14:textId="5C061D0E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586918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30E51D0D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830720E" w14:textId="2728A341" w:rsidR="00291AC3" w:rsidRPr="00E71DF6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5945536" w14:textId="145B44C7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01 – 04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>มิถุนายน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 xml:space="preserve">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695AF18" w14:textId="61511695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16,900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76AE137" w14:textId="62E8343A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16,900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A4EEF58" w14:textId="30AAC841" w:rsidR="00291AC3" w:rsidRPr="009B62EA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140E02F" w14:textId="22D130EB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586918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60CB718F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83AF999" w14:textId="17CDCD77" w:rsidR="00291AC3" w:rsidRPr="0022612D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986505B" w14:textId="2C390487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13 – 16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>มิถุนายน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 xml:space="preserve">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0C575F8" w14:textId="711E49E3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24B8CCC" w14:textId="3205827A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76568EC" w14:textId="76CD1325" w:rsidR="00291AC3" w:rsidRPr="008E554D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876CE0B" w14:textId="3FEBEE23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586918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4B5D1CB2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883D6DE" w14:textId="4D500B12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4D6F8CF" w14:textId="00B4DAC0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25 – 28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>มิถุนายน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 xml:space="preserve">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6140845" w14:textId="2C281992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98E2EA2" w14:textId="07596A74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E9FE886" w14:textId="34647A23" w:rsidR="00291AC3" w:rsidRPr="001C18BD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7A83745" w14:textId="13E17983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586918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3AD4C1C1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66492CE" w14:textId="12C59E43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B60AF0C" w14:textId="6941744F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02 – 05 </w:t>
            </w:r>
            <w:proofErr w:type="spellStart"/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>กรกฏาคม</w:t>
            </w:r>
            <w:proofErr w:type="spellEnd"/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 xml:space="preserve">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7281A67" w14:textId="75896CFF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889C05B" w14:textId="64E6DC75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7A51BDA" w14:textId="0DAE68C2" w:rsidR="00291AC3" w:rsidRPr="008E554D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42A6E43" w14:textId="591B8C4E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586918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030EB62E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D3813A2" w14:textId="42553952" w:rsidR="00291AC3" w:rsidRPr="0022612D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B55F9D5" w14:textId="4D7C6479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18 – 21 </w:t>
            </w:r>
            <w:proofErr w:type="spellStart"/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>กรกฏาคม</w:t>
            </w:r>
            <w:proofErr w:type="spellEnd"/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 xml:space="preserve">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C5E1AE7" w14:textId="1B17BCAB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13ABE12" w14:textId="78AD9E05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59AB48C" w14:textId="76F59E5C" w:rsidR="00291AC3" w:rsidRPr="001C18BD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B0D29F0" w14:textId="255FFBEE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586918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0E038AFD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06EC4EF" w14:textId="5A84D57B" w:rsidR="00291AC3" w:rsidRPr="0022612D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485D718" w14:textId="51B3D021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 xml:space="preserve">23 – 26 </w:t>
            </w:r>
            <w:proofErr w:type="spellStart"/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>กรกฏาคม</w:t>
            </w:r>
            <w:proofErr w:type="spellEnd"/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 xml:space="preserve">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D999E7D" w14:textId="4ADE0276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16,900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9621B64" w14:textId="2D1BD5B3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16,900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3C1C070" w14:textId="47C91EFD" w:rsidR="00291AC3" w:rsidRPr="001C18BD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B008537" w14:textId="2AD8A461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586918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5C838096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69DB8CA" w14:textId="34FEAF98" w:rsidR="00291AC3" w:rsidRPr="0022612D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BC6D355" w14:textId="5C4D57B8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  <w:t>30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>ก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>.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 xml:space="preserve">ค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cs/>
              </w:rPr>
              <w:t>–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02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>สิงหาคม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 xml:space="preserve">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5A63553" w14:textId="42740CCF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4589C00" w14:textId="4B53DD54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6658697" w14:textId="09B6BB96" w:rsidR="00291AC3" w:rsidRPr="001C18BD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FE9197B" w14:textId="14A0CF31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421F57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73965C33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1F9DC7B" w14:textId="29A320E1" w:rsidR="00291AC3" w:rsidRPr="0022612D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98C295B" w14:textId="7C586ECB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>10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cs/>
              </w:rPr>
              <w:t>–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13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>สิงหาคม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 xml:space="preserve">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11B7DA0" w14:textId="168937A1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6AF1673" w14:textId="2927CF7E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5FD23E0" w14:textId="42471DA4" w:rsidR="00291AC3" w:rsidRPr="001C18BD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B562A02" w14:textId="783951AE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421F57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273739C8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D4B49DB" w14:textId="7231163A" w:rsidR="00291AC3" w:rsidRPr="0022612D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C5D12A6" w14:textId="754052A6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13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cs/>
              </w:rPr>
              <w:t>–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16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>สิงหาคม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 xml:space="preserve">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9A15E12" w14:textId="59F85491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EA2A471" w14:textId="41D6ACE6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08B5CF7" w14:textId="3D49069A" w:rsidR="00291AC3" w:rsidRPr="001C18BD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D7A4860" w14:textId="49FF79F8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421F57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60C18233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18DCD00" w14:textId="602E9BA4" w:rsidR="00291AC3" w:rsidRPr="0022612D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7FE39E4" w14:textId="1CB29BF6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20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cs/>
              </w:rPr>
              <w:t>–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23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>สิงหาคม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 xml:space="preserve">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EFF9ED7" w14:textId="7E506FD7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F7D9518" w14:textId="6EDF8AEE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FCD7E47" w14:textId="358F1C9C" w:rsidR="00291AC3" w:rsidRPr="001C18BD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9724B59" w14:textId="68F6FF60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421F57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41AC963D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9E0CEE6" w14:textId="7715C40F" w:rsidR="00291AC3" w:rsidRPr="0022612D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06E0048" w14:textId="0CD8D3C1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27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cs/>
              </w:rPr>
              <w:t>–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30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>สิงหาคม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 xml:space="preserve">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70DA2DE" w14:textId="2DD9E27A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12E213F" w14:textId="09CE96F2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1BE5ECE" w14:textId="4E495E45" w:rsidR="00291AC3" w:rsidRPr="001C18BD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F47D469" w14:textId="66AFEF5F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421F57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79C1FB27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C508D57" w14:textId="190F595B" w:rsidR="00291AC3" w:rsidRPr="0022612D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94B4B80" w14:textId="11D2BBCA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>29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>ส.ค.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cs/>
              </w:rPr>
              <w:t>–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 xml:space="preserve"> 01 กันยายน 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89C41F2" w14:textId="778FCEC7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D9AAF97" w14:textId="62FCA8A5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24F030D" w14:textId="6FB24F7C" w:rsidR="00291AC3" w:rsidRPr="001C18BD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C3509B3" w14:textId="067F0621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421F57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4446B5F4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3AAB3B0" w14:textId="7CE3ACBB" w:rsidR="00291AC3" w:rsidRPr="0022612D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6BC2E7F" w14:textId="451718CD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03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cs/>
              </w:rPr>
              <w:t>–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06 </w:t>
            </w:r>
            <w:r>
              <w:rPr>
                <w:rFonts w:ascii="Century Gothic" w:eastAsia="Angsana New" w:hAnsi="Century Gothic" w:cs="JasmineUPC" w:hint="eastAsia"/>
                <w:b/>
                <w:color w:val="000000" w:themeColor="text1"/>
                <w:sz w:val="24"/>
                <w:cs/>
              </w:rPr>
              <w:t>กันยายน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 xml:space="preserve">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C508385" w14:textId="749DF1B0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7D266CC" w14:textId="46BB1C00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DBE8617" w14:textId="26A040C2" w:rsidR="00291AC3" w:rsidRPr="001C18BD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12ADBFF" w14:textId="521AC1B5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421F57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46273766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E17BC4B" w14:textId="4566765F" w:rsidR="00291AC3" w:rsidRPr="0022612D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lastRenderedPageBreak/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F9F63FC" w14:textId="50931BF6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10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cs/>
              </w:rPr>
              <w:t>–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13 </w:t>
            </w:r>
            <w:r>
              <w:rPr>
                <w:rFonts w:ascii="Century Gothic" w:eastAsia="Angsana New" w:hAnsi="Century Gothic" w:cs="JasmineUPC" w:hint="eastAsia"/>
                <w:b/>
                <w:color w:val="000000" w:themeColor="text1"/>
                <w:sz w:val="24"/>
                <w:cs/>
              </w:rPr>
              <w:t>กันยายน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 xml:space="preserve">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0CB931E" w14:textId="724BC860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CD78DD6" w14:textId="6052F652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4691D78" w14:textId="6CE11DED" w:rsidR="00291AC3" w:rsidRPr="001C18BD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F9C3197" w14:textId="67860C8D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421F57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47939D1F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DD13FB7" w14:textId="47129828" w:rsidR="00291AC3" w:rsidRPr="00E71DF6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F8616BD" w14:textId="2ABE86E2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12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cs/>
              </w:rPr>
              <w:t>–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15 </w:t>
            </w:r>
            <w:r>
              <w:rPr>
                <w:rFonts w:ascii="Century Gothic" w:eastAsia="Angsana New" w:hAnsi="Century Gothic" w:cs="JasmineUPC" w:hint="eastAsia"/>
                <w:b/>
                <w:color w:val="000000" w:themeColor="text1"/>
                <w:sz w:val="24"/>
                <w:cs/>
              </w:rPr>
              <w:t>กันยายน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 xml:space="preserve">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6232088" w14:textId="2A56BAE5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CA3F35F" w14:textId="5C4CB6BC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8BC67EA" w14:textId="060B3872" w:rsidR="00291AC3" w:rsidRPr="009B62EA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EEB6522" w14:textId="77812156" w:rsidR="00291AC3" w:rsidRPr="00421F57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421F57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4D6A7A2F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7E214C5" w14:textId="06D7FED8" w:rsidR="00291AC3" w:rsidRPr="0022612D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7438EBA" w14:textId="10260DF6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17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cs/>
              </w:rPr>
              <w:t>–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20 </w:t>
            </w:r>
            <w:r>
              <w:rPr>
                <w:rFonts w:ascii="Century Gothic" w:eastAsia="Angsana New" w:hAnsi="Century Gothic" w:cs="JasmineUPC" w:hint="eastAsia"/>
                <w:b/>
                <w:color w:val="000000" w:themeColor="text1"/>
                <w:sz w:val="24"/>
                <w:cs/>
              </w:rPr>
              <w:t>กันยายน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 xml:space="preserve">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5C74225" w14:textId="168D1AC9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84177B5" w14:textId="1E1473F2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29A34AA" w14:textId="134609EE" w:rsidR="00291AC3" w:rsidRPr="001C18BD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0E35CC3" w14:textId="1C9C6839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421F57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258BB6D0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0D7D90C" w14:textId="27586043" w:rsidR="00291AC3" w:rsidRPr="0022612D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3AE86BE" w14:textId="38C6462F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26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cs/>
              </w:rPr>
              <w:t>–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 xml:space="preserve"> </w:t>
            </w: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29 </w:t>
            </w:r>
            <w:r>
              <w:rPr>
                <w:rFonts w:ascii="Century Gothic" w:eastAsia="Angsana New" w:hAnsi="Century Gothic" w:cs="JasmineUPC" w:hint="eastAsia"/>
                <w:b/>
                <w:color w:val="000000" w:themeColor="text1"/>
                <w:sz w:val="24"/>
                <w:cs/>
              </w:rPr>
              <w:t>กันยายน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 xml:space="preserve"> 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973D148" w14:textId="632D1E5E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B30A214" w14:textId="54F2F41C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14,900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3C6BAD3" w14:textId="00F7BA9E" w:rsidR="00291AC3" w:rsidRPr="001C18BD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9F9F72A" w14:textId="375714DF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421F57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1BA32F13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071CB3F" w14:textId="0471C23C" w:rsidR="00291AC3" w:rsidRPr="0022612D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88EFC89" w14:textId="59AF243A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08 – 11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 xml:space="preserve">ตุลาคม 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07B0D01" w14:textId="546E3C0B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17,900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BAEB54F" w14:textId="0926AB45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17,900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86E5849" w14:textId="3ABEF9FE" w:rsidR="00291AC3" w:rsidRPr="001C18BD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C3DD863" w14:textId="22C87166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421F57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0EA73C4D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805AE3B" w14:textId="1B352DBF" w:rsidR="00291AC3" w:rsidRPr="0022612D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CF9D6DD" w14:textId="737E3C3C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10 – 13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 xml:space="preserve">ตุลาคม 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7B4B66D" w14:textId="64C3257D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17,900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AC73AC8" w14:textId="2D8219A8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17,900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826D391" w14:textId="4B8960C3" w:rsidR="00291AC3" w:rsidRPr="001C18BD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48F0B09" w14:textId="7EB32D58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421F57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7C3A78B1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7665F1C" w14:textId="6228C9D5" w:rsidR="00291AC3" w:rsidRPr="0022612D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D5B6D71" w14:textId="3E21E07F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12 – 15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 xml:space="preserve">ตุลาคม 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78271B3" w14:textId="2346BE29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250BE36" w14:textId="7115F7A8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E9E03D2" w14:textId="7051F5D3" w:rsidR="00291AC3" w:rsidRPr="001C18BD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F055FD7" w14:textId="3ADF7A43" w:rsidR="00291AC3" w:rsidRPr="00586918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421F57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5E11284F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4808637" w14:textId="2E856F2D" w:rsidR="00291AC3" w:rsidRPr="00E71DF6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1A9B449" w14:textId="553C9E9B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15 – 18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 xml:space="preserve">ตุลาคม 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676393A" w14:textId="63F0581E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07E1E57" w14:textId="17AB6C60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15ED942" w14:textId="09A455F5" w:rsidR="00291AC3" w:rsidRPr="009B62EA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EC170CB" w14:textId="0082432B" w:rsidR="00291AC3" w:rsidRPr="00421F57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421F57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02DC5B2C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34BE1C2" w14:textId="20576DB6" w:rsidR="00291AC3" w:rsidRPr="00E71DF6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1208FC5" w14:textId="6691D926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17 – 20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 xml:space="preserve">ตุลาคม 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9382632" w14:textId="5D1A627B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A1E3DC1" w14:textId="4F107FE4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5340880" w14:textId="48E7156A" w:rsidR="00291AC3" w:rsidRPr="009B62EA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8370C36" w14:textId="642D522E" w:rsidR="00291AC3" w:rsidRPr="00421F57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421F57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  <w:tr w:rsidR="00291AC3" w:rsidRPr="009A23AA" w14:paraId="25AE302B" w14:textId="77777777" w:rsidTr="00316CCD">
        <w:trPr>
          <w:trHeight w:val="413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A273830" w14:textId="39B6A446" w:rsidR="00291AC3" w:rsidRPr="00E71DF6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E71DF6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HX768/HX767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DA36692" w14:textId="6446CDD4" w:rsidR="00291AC3" w:rsidRDefault="00291AC3" w:rsidP="00291AC3">
            <w:pPr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</w:pPr>
            <w:r>
              <w:rPr>
                <w:rFonts w:ascii="Century Gothic" w:eastAsia="Angsana New" w:hAnsi="Century Gothic" w:cs="JasmineUPC"/>
                <w:b/>
                <w:color w:val="000000" w:themeColor="text1"/>
                <w:sz w:val="24"/>
              </w:rPr>
              <w:t xml:space="preserve">19 – 22 </w:t>
            </w:r>
            <w:r>
              <w:rPr>
                <w:rFonts w:ascii="Century Gothic" w:eastAsia="Angsana New" w:hAnsi="Century Gothic" w:cs="JasmineUPC" w:hint="cs"/>
                <w:b/>
                <w:color w:val="000000" w:themeColor="text1"/>
                <w:sz w:val="24"/>
                <w:cs/>
              </w:rPr>
              <w:t xml:space="preserve">ตุลาคม </w:t>
            </w:r>
            <w:r w:rsidRPr="00705C86">
              <w:rPr>
                <w:rFonts w:ascii="Century Gothic" w:eastAsia="Angsana New" w:hAnsi="Century Gothic" w:cs="JasmineUPC" w:hint="cs"/>
                <w:b/>
                <w:color w:val="000000" w:themeColor="text1"/>
                <w:sz w:val="28"/>
                <w:cs/>
              </w:rPr>
              <w:t>2569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0A2E6C7" w14:textId="3C2A07B5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47C1DF7" w14:textId="66649A65" w:rsidR="00291AC3" w:rsidRDefault="00291AC3" w:rsidP="00291AC3">
            <w:pPr>
              <w:jc w:val="center"/>
              <w:rPr>
                <w:rFonts w:ascii="Century Gothic" w:hAnsi="Century Gothic"/>
                <w:b/>
                <w:color w:val="000000" w:themeColor="text1"/>
                <w:szCs w:val="24"/>
              </w:rPr>
            </w:pPr>
            <w:r>
              <w:rPr>
                <w:rFonts w:ascii="Century Gothic" w:hAnsi="Century Gothic"/>
                <w:b/>
                <w:color w:val="000000" w:themeColor="text1"/>
                <w:szCs w:val="24"/>
              </w:rPr>
              <w:t>15,900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8962CA7" w14:textId="53E1CB7D" w:rsidR="00291AC3" w:rsidRPr="009B62EA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9B62EA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8,000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43BD02E" w14:textId="18485EBE" w:rsidR="00291AC3" w:rsidRPr="00421F57" w:rsidRDefault="00291AC3" w:rsidP="00291AC3">
            <w:pPr>
              <w:spacing w:line="276" w:lineRule="auto"/>
              <w:jc w:val="center"/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</w:pPr>
            <w:r w:rsidRPr="00421F57">
              <w:rPr>
                <w:rFonts w:ascii="Century Gothic" w:eastAsia="Angsana New" w:hAnsi="Century Gothic" w:cs="JasmineUPC"/>
                <w:b/>
                <w:color w:val="000000" w:themeColor="text1"/>
                <w:szCs w:val="24"/>
              </w:rPr>
              <w:t>5,000</w:t>
            </w:r>
          </w:p>
        </w:tc>
      </w:tr>
    </w:tbl>
    <w:p w14:paraId="1EEB0DA9" w14:textId="77777777" w:rsidR="00E930E8" w:rsidRDefault="00E930E8" w:rsidP="00D726E9">
      <w:pPr>
        <w:spacing w:after="0" w:line="240" w:lineRule="auto"/>
        <w:rPr>
          <w:rFonts w:ascii="DilleniaUPC" w:hAnsi="DilleniaUPC" w:cs="DilleniaUPC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8C2BB2" w14:textId="77777777" w:rsidR="00E930E8" w:rsidRDefault="00E930E8" w:rsidP="00D726E9">
      <w:pPr>
        <w:spacing w:after="0" w:line="240" w:lineRule="auto"/>
        <w:rPr>
          <w:rFonts w:ascii="DilleniaUPC" w:hAnsi="DilleniaUPC" w:cs="DilleniaUPC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078C75" w14:textId="77777777" w:rsidR="005D1A58" w:rsidRPr="00E95696" w:rsidRDefault="00D726E9" w:rsidP="005D1A58">
      <w:pPr>
        <w:shd w:val="clear" w:color="auto" w:fill="002060"/>
        <w:spacing w:after="0" w:line="240" w:lineRule="auto"/>
        <w:rPr>
          <w:rFonts w:asciiTheme="minorBidi" w:hAnsiTheme="minorBidi"/>
          <w:b/>
          <w:bCs/>
          <w:color w:val="FFFFFF" w:themeColor="background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5882">
        <w:rPr>
          <w:rFonts w:ascii="DilleniaUPC" w:hAnsi="DilleniaUPC" w:cs="DilleniaUPC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D1A58" w:rsidRPr="003D74A8">
        <w:rPr>
          <w:rFonts w:asciiTheme="minorBidi" w:hAnsiTheme="minorBidi"/>
          <w:b/>
          <w:bCs/>
          <w:color w:val="FFFFFF" w:themeColor="background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</w:t>
      </w:r>
      <w:r w:rsidR="005D1A58" w:rsidRPr="003D74A8">
        <w:rPr>
          <w:rFonts w:asciiTheme="minorBidi" w:hAnsiTheme="minorBidi" w:hint="cs"/>
          <w:b/>
          <w:bCs/>
          <w:color w:val="FFFFFF" w:themeColor="background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ค่าบริการ</w:t>
      </w:r>
      <w:r w:rsidR="005D1A58" w:rsidRPr="003D74A8">
        <w:rPr>
          <w:rFonts w:asciiTheme="minorBidi" w:hAnsiTheme="minorBidi"/>
          <w:b/>
          <w:bCs/>
          <w:color w:val="FFFFFF" w:themeColor="background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นี้รวม</w:t>
      </w:r>
      <w:r w:rsidR="005D1A58" w:rsidRPr="003D74A8">
        <w:rPr>
          <w:rFonts w:asciiTheme="minorBidi" w:hAnsiTheme="minorBidi" w:hint="cs"/>
          <w:b/>
          <w:bCs/>
          <w:color w:val="FFFFFF" w:themeColor="background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7A44DA2" w14:textId="77777777" w:rsidR="005D1A58" w:rsidRPr="00E95696" w:rsidRDefault="005D1A58" w:rsidP="005D1A58">
      <w:pPr>
        <w:spacing w:after="0" w:line="240" w:lineRule="auto"/>
        <w:rPr>
          <w:rFonts w:ascii="JasmineUPC" w:hAnsi="JasmineUPC" w:cs="JasmineUPC"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7191">
        <w:rPr>
          <w:rFonts w:asciiTheme="minorBidi" w:hAnsiTheme="minorBidi"/>
          <w:noProof/>
          <w:color w:val="002060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4BAEC7" wp14:editId="077CDACB">
                <wp:simplePos x="0" y="0"/>
                <wp:positionH relativeFrom="margin">
                  <wp:posOffset>201930</wp:posOffset>
                </wp:positionH>
                <wp:positionV relativeFrom="paragraph">
                  <wp:posOffset>128905</wp:posOffset>
                </wp:positionV>
                <wp:extent cx="102870" cy="83820"/>
                <wp:effectExtent l="19050" t="0" r="30480" b="30480"/>
                <wp:wrapNone/>
                <wp:docPr id="1096413629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870" cy="8382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AE6F4F" w14:textId="77777777" w:rsidR="005D1A58" w:rsidRDefault="005D1A58" w:rsidP="005D1A5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BAEC7" id="Heart 29" o:spid="_x0000_s1026" style="position:absolute;margin-left:15.9pt;margin-top:10.15pt;width:8.1pt;height:6.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02870,838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" adj="-11796480,,5400" path="m51435,20955v21431,-48895,105013,,,62865c-53578,20955,30004,-27940,51435,20955xe" fillcolor="#4472c4 [3204]" strokecolor="#09101d [484]" strokeweight="1pt">
                <v:stroke joinstyle="miter"/>
                <v:formulas/>
                <v:path arrowok="t" o:connecttype="custom" o:connectlocs="51435,20955;51435,83820;51435,20955" o:connectangles="0,0,0" textboxrect="0,0,102870,83820"/>
                <v:textbox>
                  <w:txbxContent>
                    <w:p w14:paraId="4FAE6F4F" w14:textId="77777777" w:rsidR="005D1A58" w:rsidRDefault="005D1A58" w:rsidP="005D1A58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Bidi" w:hAnsiTheme="minorBidi" w:hint="cs"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</w:t>
      </w:r>
      <w:r w:rsidRPr="00E95696">
        <w:rPr>
          <w:rFonts w:ascii="JasmineUPC" w:hAnsi="JasmineUPC" w:cs="JasmineUPC"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ค่าตั๋วเครื่องบินไป–กลับ ชั้นประหยัด น้ำหนักกระเป๋าท่านละ 1 ใบเท่านั้น น้ำหนักไม่เกิน 2</w:t>
      </w:r>
      <w:r w:rsidRPr="00E95696">
        <w:rPr>
          <w:rFonts w:ascii="JasmineUPC" w:hAnsi="JasmineUPC" w:cs="JasmineUPC"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E95696">
        <w:rPr>
          <w:rFonts w:ascii="JasmineUPC" w:hAnsi="JasmineUPC" w:cs="JasmineUPC"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กก. </w:t>
      </w:r>
      <w:r>
        <w:rPr>
          <w:rFonts w:ascii="JasmineUPC" w:hAnsi="JasmineUPC" w:cs="JasmineUPC" w:hint="cs"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กระเป๋าถือขึ้นเครื่อง 7 </w:t>
      </w:r>
      <w:proofErr w:type="spellStart"/>
      <w:r>
        <w:rPr>
          <w:rFonts w:ascii="JasmineUPC" w:hAnsi="JasmineUPC" w:cs="JasmineUPC" w:hint="cs"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ก.ก</w:t>
      </w:r>
      <w:proofErr w:type="spellEnd"/>
      <w:r>
        <w:rPr>
          <w:rFonts w:ascii="JasmineUPC" w:hAnsi="JasmineUPC" w:cs="JasmineUPC" w:hint="cs"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E95696">
        <w:rPr>
          <w:rFonts w:ascii="JasmineUPC" w:hAnsi="JasmineUPC" w:cs="JasmineUPC"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รวมถึงค่าภาษีสนามบิน และค่าภาษีน้ำมัน</w:t>
      </w:r>
      <w:r>
        <w:rPr>
          <w:rFonts w:ascii="JasmineUPC" w:hAnsi="JasmineUPC" w:cs="JasmineUPC" w:hint="cs"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(ในกรณีที่ภาษีมีการปรับขึ้นทางทัวร์จะแจ้งรายละเอียดเกี่ยวกับส่วนต่างอีกครั้ง)</w:t>
      </w:r>
      <w:r w:rsidRPr="00E95696">
        <w:rPr>
          <w:rFonts w:ascii="JasmineUPC" w:hAnsi="JasmineUPC" w:cs="JasmineUPC"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5696">
        <w:rPr>
          <w:rFonts w:ascii="JasmineUPC" w:hAnsi="JasmineUPC" w:cs="JasmineUPC"/>
          <w:color w:val="00206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(เดินทางไป</w:t>
      </w:r>
      <w:r w:rsidRPr="00E95696">
        <w:rPr>
          <w:rFonts w:ascii="JasmineUPC" w:hAnsi="JasmineUPC" w:cs="JasmineUPC"/>
          <w:color w:val="002060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E95696">
        <w:rPr>
          <w:rFonts w:ascii="JasmineUPC" w:hAnsi="JasmineUPC" w:cs="JasmineUPC"/>
          <w:color w:val="002060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กลับพร้อมกรุ๊ปเท่านั้น)</w:t>
      </w:r>
    </w:p>
    <w:p w14:paraId="4542ED42" w14:textId="77777777" w:rsidR="005D1A58" w:rsidRPr="00E95696" w:rsidRDefault="005D1A58" w:rsidP="005D1A58">
      <w:pPr>
        <w:spacing w:after="0" w:line="240" w:lineRule="auto"/>
        <w:ind w:firstLine="720"/>
        <w:rPr>
          <w:rFonts w:ascii="JasmineUPC" w:hAnsi="JasmineUPC" w:cs="JasmineUPC"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noProof/>
          <w:color w:val="002060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E250B2" wp14:editId="143EAA4A">
                <wp:simplePos x="0" y="0"/>
                <wp:positionH relativeFrom="column">
                  <wp:posOffset>184150</wp:posOffset>
                </wp:positionH>
                <wp:positionV relativeFrom="paragraph">
                  <wp:posOffset>83185</wp:posOffset>
                </wp:positionV>
                <wp:extent cx="101600" cy="95250"/>
                <wp:effectExtent l="19050" t="0" r="31750" b="38100"/>
                <wp:wrapNone/>
                <wp:docPr id="75234271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211DA" id="Heart 29" o:spid="_x0000_s1026" style="position:absolute;margin-left:14.5pt;margin-top:6.55pt;width:8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2AvOwt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E95696">
        <w:rPr>
          <w:rFonts w:ascii="JasmineUPC" w:hAnsi="JasmineUPC" w:cs="JasmineUPC"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5696">
        <w:rPr>
          <w:rFonts w:ascii="JasmineUPC" w:hAnsi="JasmineUPC" w:cs="JasmineUPC"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โรงแรมที่พักตามที่ระบุ หรือเทียบเท่า พักห้องละ </w:t>
      </w:r>
      <w:r w:rsidRPr="00E95696">
        <w:rPr>
          <w:rFonts w:ascii="JasmineUPC" w:hAnsi="JasmineUPC" w:cs="JasmineUPC"/>
          <w:color w:val="002060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E95696">
        <w:rPr>
          <w:rFonts w:ascii="JasmineUPC" w:hAnsi="JasmineUPC" w:cs="JasmineUPC"/>
          <w:color w:val="002060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E95696">
        <w:rPr>
          <w:rFonts w:ascii="JasmineUPC" w:hAnsi="JasmineUPC" w:cs="JasmineUPC"/>
          <w:color w:val="002060"/>
          <w:sz w:val="32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E95696">
        <w:rPr>
          <w:rFonts w:ascii="JasmineUPC" w:hAnsi="JasmineUPC" w:cs="JasmineUPC"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 ตามเงื่อนไขโรงแรม</w:t>
      </w:r>
    </w:p>
    <w:p w14:paraId="3394D9AA" w14:textId="77777777" w:rsidR="005D1A58" w:rsidRPr="00E95696" w:rsidRDefault="005D1A58" w:rsidP="005D1A58">
      <w:pPr>
        <w:spacing w:after="0" w:line="240" w:lineRule="auto"/>
        <w:ind w:left="720"/>
        <w:rPr>
          <w:rFonts w:ascii="JasmineUPC" w:hAnsi="JasmineUPC" w:cs="JasmineUPC"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noProof/>
          <w:color w:val="002060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178265" wp14:editId="77F2284A">
                <wp:simplePos x="0" y="0"/>
                <wp:positionH relativeFrom="column">
                  <wp:posOffset>190500</wp:posOffset>
                </wp:positionH>
                <wp:positionV relativeFrom="paragraph">
                  <wp:posOffset>82550</wp:posOffset>
                </wp:positionV>
                <wp:extent cx="101600" cy="95250"/>
                <wp:effectExtent l="19050" t="0" r="31750" b="38100"/>
                <wp:wrapNone/>
                <wp:docPr id="210642953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AD5E9" id="Heart 29" o:spid="_x0000_s1026" style="position:absolute;margin-left:15pt;margin-top:6.5pt;width:8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EE7i29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E95696">
        <w:rPr>
          <w:rFonts w:ascii="JasmineUPC" w:hAnsi="JasmineUPC" w:cs="JasmineUPC"/>
          <w:noProof/>
          <w:color w:val="002060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00A9A7" wp14:editId="54792E6E">
                <wp:simplePos x="0" y="0"/>
                <wp:positionH relativeFrom="column">
                  <wp:posOffset>196850</wp:posOffset>
                </wp:positionH>
                <wp:positionV relativeFrom="paragraph">
                  <wp:posOffset>346710</wp:posOffset>
                </wp:positionV>
                <wp:extent cx="101600" cy="95250"/>
                <wp:effectExtent l="19050" t="0" r="31750" b="38100"/>
                <wp:wrapNone/>
                <wp:docPr id="124499233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61EA4" id="Heart 29" o:spid="_x0000_s1026" style="position:absolute;margin-left:15.5pt;margin-top:27.3pt;width:8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CSwCe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E95696">
        <w:rPr>
          <w:rFonts w:ascii="JasmineUPC" w:hAnsi="JasmineUPC" w:cs="JasmineUPC"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ค่ารถโค้ชปรับอากาศนำเที่ยวตามรายการ</w:t>
      </w:r>
      <w:r w:rsidRPr="00E95696">
        <w:rPr>
          <w:rFonts w:ascii="JasmineUPC" w:hAnsi="JasmineUPC" w:cs="JasmineUPC"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95696">
        <w:rPr>
          <w:rFonts w:ascii="JasmineUPC" w:hAnsi="JasmineUPC" w:cs="JasmineUPC"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ค่าธรรมเนียมเข้าชมสถานที่ต่างๆ ตามรายการที่ระบุ</w:t>
      </w:r>
      <w:r w:rsidRPr="00E95696">
        <w:rPr>
          <w:rFonts w:ascii="JasmineUPC" w:hAnsi="JasmineUPC" w:cs="JasmineUPC"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95696">
        <w:rPr>
          <w:rFonts w:ascii="JasmineUPC" w:hAnsi="JasmineUPC" w:cs="JasmineUPC"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ค่าอาหาร ตามรายการที่ระบุค่าเข้าชมสถานที่ต่างๆ ตามที่ระบุไว้ในรายการ (ไม่สามารถคืนเป็นเงินได้ เนื่องจากบริษัทฯ ต้องจองและซื้อตั๋วล่วงหน้า)</w:t>
      </w:r>
    </w:p>
    <w:p w14:paraId="706F1CAE" w14:textId="77777777" w:rsidR="005D1A58" w:rsidRPr="00E95696" w:rsidRDefault="005D1A58" w:rsidP="005D1A58">
      <w:pPr>
        <w:spacing w:after="0" w:line="240" w:lineRule="auto"/>
        <w:ind w:firstLine="720"/>
        <w:rPr>
          <w:rFonts w:ascii="JasmineUPC" w:hAnsi="JasmineUPC" w:cs="JasmineUPC"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noProof/>
          <w:color w:val="002060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F705BB" wp14:editId="6AA3B39E">
                <wp:simplePos x="0" y="0"/>
                <wp:positionH relativeFrom="column">
                  <wp:posOffset>203200</wp:posOffset>
                </wp:positionH>
                <wp:positionV relativeFrom="paragraph">
                  <wp:posOffset>75565</wp:posOffset>
                </wp:positionV>
                <wp:extent cx="101600" cy="95250"/>
                <wp:effectExtent l="19050" t="0" r="31750" b="38100"/>
                <wp:wrapNone/>
                <wp:docPr id="146186199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1E94E" id="Heart 29" o:spid="_x0000_s1026" style="position:absolute;margin-left:16pt;margin-top:5.95pt;width:8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G4XUb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E95696">
        <w:rPr>
          <w:rFonts w:ascii="JasmineUPC" w:hAnsi="JasmineUPC" w:cs="JasmineUPC"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ค่าประกันการเดินทาง คุ้มครองค่ารักษาพยาบาลจากอุบัติเหตุตามจริงสูงสุด </w:t>
      </w:r>
      <w:r w:rsidRPr="00E95696">
        <w:rPr>
          <w:rFonts w:ascii="JasmineUPC" w:hAnsi="JasmineUPC" w:cs="JasmineUPC"/>
          <w:color w:val="002060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500,000 </w:t>
      </w:r>
      <w:r w:rsidRPr="00E95696">
        <w:rPr>
          <w:rFonts w:ascii="JasmineUPC" w:hAnsi="JasmineUPC" w:cs="JasmineUPC"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 คุ้มครองผลประโยชน์จากการเสียชีวิต/เสียอวัยวะจากอุบัติเหตุ</w:t>
      </w:r>
      <w:r w:rsidRPr="00E95696">
        <w:rPr>
          <w:rFonts w:ascii="JasmineUPC" w:hAnsi="JasmineUPC" w:cs="JasmineUPC"/>
          <w:color w:val="002060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5696">
        <w:rPr>
          <w:rFonts w:ascii="JasmineUPC" w:hAnsi="JasmineUPC" w:cs="JasmineUPC"/>
          <w:color w:val="002060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E95696">
        <w:rPr>
          <w:rFonts w:ascii="JasmineUPC" w:hAnsi="JasmineUPC" w:cs="JasmineUPC"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E95696">
        <w:rPr>
          <w:rFonts w:ascii="JasmineUPC" w:hAnsi="JasmineUPC" w:cs="JasmineUPC"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Pr="00E95696">
        <w:rPr>
          <w:rFonts w:ascii="JasmineUPC" w:hAnsi="JasmineUPC" w:cs="JasmineUPC"/>
          <w:color w:val="002060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E95696">
        <w:rPr>
          <w:rFonts w:ascii="JasmineUPC" w:hAnsi="JasmineUPC" w:cs="JasmineUPC"/>
          <w:color w:val="002060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Pr="00E95696">
        <w:rPr>
          <w:rFonts w:ascii="JasmineUPC" w:hAnsi="JasmineUPC" w:cs="JasmineUPC"/>
          <w:color w:val="002060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5696">
        <w:rPr>
          <w:rFonts w:ascii="JasmineUPC" w:hAnsi="JasmineUPC" w:cs="JasmineUPC"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</w:t>
      </w:r>
      <w:r w:rsidRPr="00E95696">
        <w:rPr>
          <w:rFonts w:ascii="JasmineUPC" w:hAnsi="JasmineUPC" w:cs="JasmineUPC"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5696">
        <w:rPr>
          <w:rFonts w:ascii="JasmineUPC" w:hAnsi="JasmineUPC" w:cs="JasmineUPC"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(ตามเงื่อนไขตามกรรมธรรม์</w:t>
      </w:r>
      <w:r w:rsidRPr="00E95696">
        <w:rPr>
          <w:rFonts w:ascii="JasmineUPC" w:hAnsi="JasmineUPC" w:cs="JasmineUPC"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71AC3BD0" w14:textId="77777777" w:rsidR="005D1A58" w:rsidRDefault="005D1A58" w:rsidP="005D1A58">
      <w:pPr>
        <w:spacing w:after="0" w:line="240" w:lineRule="auto"/>
        <w:rPr>
          <w:rFonts w:asciiTheme="minorBidi" w:hAnsiTheme="minorBidi" w:cs="Cordia New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7F9D76" w14:textId="77777777" w:rsidR="005D1A58" w:rsidRPr="003D74A8" w:rsidRDefault="005D1A58" w:rsidP="005D1A58">
      <w:pPr>
        <w:shd w:val="clear" w:color="auto" w:fill="002060"/>
        <w:spacing w:after="0" w:line="240" w:lineRule="auto"/>
        <w:rPr>
          <w:rFonts w:asciiTheme="minorBidi" w:hAnsiTheme="minorBidi" w:cs="Cordia New"/>
          <w:b/>
          <w:bCs/>
          <w:color w:val="FFFFFF" w:themeColor="background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74A8">
        <w:rPr>
          <w:rFonts w:asciiTheme="minorBidi" w:hAnsiTheme="minorBidi" w:cs="Cordia New"/>
          <w:b/>
          <w:bCs/>
          <w:color w:val="FFFFFF" w:themeColor="background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</w:t>
      </w:r>
      <w:r w:rsidRPr="003D74A8">
        <w:rPr>
          <w:rFonts w:asciiTheme="minorBidi" w:hAnsiTheme="minorBidi" w:cs="Cordia New" w:hint="cs"/>
          <w:b/>
          <w:bCs/>
          <w:color w:val="FFFFFF" w:themeColor="background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ค่าบริการ</w:t>
      </w:r>
      <w:r w:rsidRPr="003D74A8">
        <w:rPr>
          <w:rFonts w:asciiTheme="minorBidi" w:hAnsiTheme="minorBidi" w:cs="Cordia New"/>
          <w:b/>
          <w:bCs/>
          <w:color w:val="FFFFFF" w:themeColor="background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นี้ไม่รวม</w:t>
      </w:r>
    </w:p>
    <w:p w14:paraId="75C89E4B" w14:textId="77777777" w:rsidR="005D1A58" w:rsidRPr="00E95696" w:rsidRDefault="005D1A58" w:rsidP="005D1A58">
      <w:pPr>
        <w:spacing w:after="0" w:line="240" w:lineRule="auto"/>
        <w:ind w:firstLine="720"/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11CB4">
        <w:rPr>
          <w:rFonts w:asciiTheme="minorBidi" w:hAnsiTheme="minorBidi" w:cs="Cordia New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2EA8B0" wp14:editId="0A0A3E2F">
                <wp:simplePos x="0" y="0"/>
                <wp:positionH relativeFrom="column">
                  <wp:posOffset>210185</wp:posOffset>
                </wp:positionH>
                <wp:positionV relativeFrom="paragraph">
                  <wp:posOffset>59690</wp:posOffset>
                </wp:positionV>
                <wp:extent cx="127000" cy="146050"/>
                <wp:effectExtent l="9525" t="9525" r="15875" b="15875"/>
                <wp:wrapNone/>
                <wp:docPr id="140935844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9FA55" id="Arrow: Quad 30" o:spid="_x0000_s1026" style="position:absolute;margin-left:16.55pt;margin-top:4.7pt;width:10pt;height:11.5pt;rotation:3754383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OaIg6/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ที่มิได้ระบุในรายการ</w:t>
      </w:r>
    </w:p>
    <w:p w14:paraId="2C6D88C7" w14:textId="77777777" w:rsidR="005D1A58" w:rsidRPr="00E95696" w:rsidRDefault="005D1A58" w:rsidP="005D1A58">
      <w:pPr>
        <w:spacing w:after="0" w:line="240" w:lineRule="auto"/>
        <w:ind w:firstLine="720"/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00472C" wp14:editId="13B7425F">
                <wp:simplePos x="0" y="0"/>
                <wp:positionH relativeFrom="column">
                  <wp:posOffset>196215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170514107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B0223" id="Arrow: Quad 30" o:spid="_x0000_s1026" style="position:absolute;margin-left:15.45pt;margin-top:4.25pt;width:10pt;height:11.5pt;rotation:3754383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ค่าธรรมเนียมวีซ่าคนต่างประเทศ ที่ต้องเดินทางเข้าประเทศจีน (ในตามโปรแกรมเท่านั้น)</w:t>
      </w:r>
    </w:p>
    <w:p w14:paraId="0124F291" w14:textId="77777777" w:rsidR="005D1A58" w:rsidRPr="00E95696" w:rsidRDefault="005D1A58" w:rsidP="005D1A58">
      <w:pPr>
        <w:spacing w:after="0" w:line="240" w:lineRule="auto"/>
        <w:ind w:firstLine="720"/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79F2C0" wp14:editId="7962B173">
                <wp:simplePos x="0" y="0"/>
                <wp:positionH relativeFrom="column">
                  <wp:posOffset>201930</wp:posOffset>
                </wp:positionH>
                <wp:positionV relativeFrom="paragraph">
                  <wp:posOffset>42545</wp:posOffset>
                </wp:positionV>
                <wp:extent cx="127000" cy="146050"/>
                <wp:effectExtent l="9525" t="9525" r="15875" b="15875"/>
                <wp:wrapNone/>
                <wp:docPr id="182867239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998E9" id="Arrow: Quad 30" o:spid="_x0000_s1026" style="position:absolute;margin-left:15.9pt;margin-top:3.35pt;width:10pt;height:11.5pt;rotation:3754383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MYb91bbAAAABg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ค่าธรรมเนียมในกรณีที่กระเป๋าสัมภาระที่มีน้ำหนักเกินกว่าที่สายการบินนั้นๆ กำหนดหรือสัมภาระใหญ่เกินขนาดมาตรฐาน</w:t>
      </w:r>
    </w:p>
    <w:p w14:paraId="017A67F7" w14:textId="77777777" w:rsidR="005D1A58" w:rsidRPr="00E95696" w:rsidRDefault="005D1A58" w:rsidP="005D1A58">
      <w:pPr>
        <w:spacing w:after="0" w:line="240" w:lineRule="auto"/>
        <w:ind w:firstLine="720"/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3E72CD" wp14:editId="28C6FD36">
                <wp:simplePos x="0" y="0"/>
                <wp:positionH relativeFrom="column">
                  <wp:posOffset>209550</wp:posOffset>
                </wp:positionH>
                <wp:positionV relativeFrom="paragraph">
                  <wp:posOffset>66040</wp:posOffset>
                </wp:positionV>
                <wp:extent cx="127000" cy="146050"/>
                <wp:effectExtent l="9525" t="9525" r="15875" b="15875"/>
                <wp:wrapNone/>
                <wp:docPr id="179344028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64393" id="Arrow: Quad 30" o:spid="_x0000_s1026" style="position:absolute;margin-left:16.5pt;margin-top:5.2pt;width:10pt;height:11.5pt;rotation:3754383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ค่าภาษีมูลค่าเพิ่ม </w:t>
      </w:r>
      <w:r w:rsidRPr="00E95696"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7% </w: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และค่าภาษีหัก ณ ที่จ่าย </w:t>
      </w:r>
      <w:r w:rsidRPr="00E95696"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3%</w:t>
      </w:r>
    </w:p>
    <w:p w14:paraId="4FF3268D" w14:textId="77777777" w:rsidR="005D1A58" w:rsidRDefault="005D1A58" w:rsidP="005D1A58">
      <w:pPr>
        <w:spacing w:after="0" w:line="240" w:lineRule="auto"/>
        <w:ind w:firstLine="720"/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ECD92E" wp14:editId="3D54AE60">
                <wp:simplePos x="0" y="0"/>
                <wp:positionH relativeFrom="column">
                  <wp:posOffset>215900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41729993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A85E2" id="Arrow: Quad 30" o:spid="_x0000_s1026" style="position:absolute;margin-left:17pt;margin-top:4.25pt;width:10pt;height:11.5pt;rotation:3754383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IMgdnH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ค่าทิปมัคคุเทศก์</w:t>
      </w:r>
      <w:r w:rsidRPr="00E95696"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คนขับรถ</w:t>
      </w:r>
      <w:r w:rsidRPr="00E95696"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95696">
        <w:rPr>
          <w:rFonts w:ascii="JasmineUPC" w:hAnsi="JasmineUPC" w:cs="JasmineUPC"/>
          <w:color w:val="002060"/>
          <w:sz w:val="28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2,000 </w:t>
      </w:r>
      <w:r w:rsidRPr="00E95696">
        <w:rPr>
          <w:rFonts w:ascii="JasmineUPC" w:hAnsi="JasmineUPC" w:cs="JasmineUPC"/>
          <w:color w:val="002060"/>
          <w:sz w:val="28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บาท/ท่าน/ทริป</w: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ค่าทิปหัวหน้าทัวร์แล้วแต่ความพึงพอใจของท่าน</w:t>
      </w:r>
      <w:r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3E1AE0ED" w14:textId="77777777" w:rsidR="005D1A58" w:rsidRPr="003D74A8" w:rsidRDefault="005D1A58" w:rsidP="005D1A58">
      <w:pPr>
        <w:shd w:val="clear" w:color="auto" w:fill="002060"/>
        <w:spacing w:after="0" w:line="240" w:lineRule="auto"/>
        <w:rPr>
          <w:rFonts w:asciiTheme="minorBidi" w:hAnsiTheme="minorBidi" w:cs="Cordia New"/>
          <w:b/>
          <w:bCs/>
          <w:color w:val="FFFFFF" w:themeColor="background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74A8">
        <w:rPr>
          <w:rFonts w:asciiTheme="minorBidi" w:hAnsiTheme="minorBidi" w:cs="Cordia New"/>
          <w:b/>
          <w:bCs/>
          <w:color w:val="FFFFFF" w:themeColor="background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เงื่อนไขการเดินทาง</w:t>
      </w:r>
    </w:p>
    <w:p w14:paraId="2833AC55" w14:textId="77777777" w:rsidR="005D1A58" w:rsidRPr="00E95696" w:rsidRDefault="005D1A58" w:rsidP="005D1A58">
      <w:pPr>
        <w:spacing w:after="0" w:line="240" w:lineRule="auto"/>
        <w:ind w:firstLine="720"/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="Cordia New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B26BAB" wp14:editId="7BD9744E">
                <wp:simplePos x="0" y="0"/>
                <wp:positionH relativeFrom="column">
                  <wp:posOffset>234950</wp:posOffset>
                </wp:positionH>
                <wp:positionV relativeFrom="paragraph">
                  <wp:posOffset>63500</wp:posOffset>
                </wp:positionV>
                <wp:extent cx="133350" cy="120650"/>
                <wp:effectExtent l="19050" t="19050" r="19050" b="31750"/>
                <wp:wrapNone/>
                <wp:docPr id="81418387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088F88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1" o:spid="_x0000_s1026" type="#_x0000_t94" style="position:absolute;margin-left:18.5pt;margin-top:5pt;width:10.5pt;height: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NW9X/3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หนังสือเดินทางต้องมีอายุเหลือใช้งานไม่น้อยกว่า 6 เดือน และบริษัทฯรับเฉพาะผู้มีจุดประสงค์เดินทางเพื่อท่องเที่ยวเท่านั้น หากลูกค้าไม่สามารถเดินทางได้เนื่องจากเหลือพาสปอร์ตน้อยกว่า 6 เดือน ทางบริษัทจะไม่รับผิดชอบใดๆ ทั้งสิ้น</w:t>
      </w:r>
    </w:p>
    <w:p w14:paraId="6166F040" w14:textId="77777777" w:rsidR="005D1A58" w:rsidRPr="00E95696" w:rsidRDefault="005D1A58" w:rsidP="005D1A58">
      <w:pPr>
        <w:spacing w:after="0" w:line="240" w:lineRule="auto"/>
        <w:ind w:firstLine="720"/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4FD7D5" wp14:editId="7217FE30">
                <wp:simplePos x="0" y="0"/>
                <wp:positionH relativeFrom="column">
                  <wp:posOffset>234950</wp:posOffset>
                </wp:positionH>
                <wp:positionV relativeFrom="paragraph">
                  <wp:posOffset>75565</wp:posOffset>
                </wp:positionV>
                <wp:extent cx="133350" cy="120650"/>
                <wp:effectExtent l="19050" t="19050" r="19050" b="31750"/>
                <wp:wrapNone/>
                <wp:docPr id="685728004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B1274" id="Arrow: Notched Right 31" o:spid="_x0000_s1026" type="#_x0000_t94" style="position:absolute;margin-left:18.5pt;margin-top:5.95pt;width:10.5pt;height:9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Dos0dT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รายการท่องเที่ยวสามารถเปลี่ยนแปลงได้ตามความเหมาะสมโดยคำนึงถึงผลประโยชน์ของผู้เดินทางเป็นสำคัญ</w:t>
      </w:r>
    </w:p>
    <w:p w14:paraId="451BAA01" w14:textId="77777777" w:rsidR="005D1A58" w:rsidRPr="00E95696" w:rsidRDefault="005D1A58" w:rsidP="005D1A58">
      <w:pPr>
        <w:spacing w:after="0" w:line="240" w:lineRule="auto"/>
        <w:ind w:firstLine="720"/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7F624A" wp14:editId="3AEA6542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33350" cy="120650"/>
                <wp:effectExtent l="19050" t="19050" r="19050" b="31750"/>
                <wp:wrapNone/>
                <wp:docPr id="346492940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75E11" id="Arrow: Notched Right 31" o:spid="_x0000_s1026" type="#_x0000_t94" style="position:absolute;margin-left:18.5pt;margin-top:5.5pt;width:10.5pt;height: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KgdJD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5155D1A3" w14:textId="77777777" w:rsidR="005D1A58" w:rsidRPr="00E95696" w:rsidRDefault="005D1A58" w:rsidP="005D1A58">
      <w:pPr>
        <w:spacing w:after="0" w:line="240" w:lineRule="auto"/>
        <w:ind w:firstLine="720"/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noProof/>
          <w:color w:val="00206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3B6D8B" wp14:editId="7BE63BCB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60575811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25385" id="Arrow: Notched Right 31" o:spid="_x0000_s1026" type="#_x0000_t94" style="position:absolute;margin-left:19.5pt;margin-top:6.45pt;width:10.5pt;height: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G7sxC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บริษัทฯ จะไม่รับผิดชอบค่าใช้จ่ายที่เกิดขึ้นหากท่านถูกปฏิเสธการเข้าเมือง อันเนื่องจากการกระทำที่ส่อไปในทางผิด</w:t>
      </w:r>
    </w:p>
    <w:p w14:paraId="64583BEB" w14:textId="77777777" w:rsidR="005D1A58" w:rsidRPr="00E95696" w:rsidRDefault="005D1A58" w:rsidP="005D1A58">
      <w:pPr>
        <w:spacing w:after="0" w:line="240" w:lineRule="auto"/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กฎหมายหรือการหลบหนีเข้าเมือง ฯลฯ และจะไม่คืนเงินค่าทัวร์</w:t>
      </w:r>
    </w:p>
    <w:p w14:paraId="27FFA12E" w14:textId="77777777" w:rsidR="005D1A58" w:rsidRPr="00E95696" w:rsidRDefault="005D1A58" w:rsidP="005D1A58">
      <w:pPr>
        <w:spacing w:after="0" w:line="240" w:lineRule="auto"/>
        <w:ind w:firstLine="720"/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90D3D4" wp14:editId="311B5A3D">
                <wp:simplePos x="0" y="0"/>
                <wp:positionH relativeFrom="column">
                  <wp:posOffset>247650</wp:posOffset>
                </wp:positionH>
                <wp:positionV relativeFrom="paragraph">
                  <wp:posOffset>82550</wp:posOffset>
                </wp:positionV>
                <wp:extent cx="133350" cy="120650"/>
                <wp:effectExtent l="19050" t="19050" r="19050" b="31750"/>
                <wp:wrapNone/>
                <wp:docPr id="1238772657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5A74BB" id="Arrow: Notched Right 31" o:spid="_x0000_s1026" type="#_x0000_t94" style="position:absolute;margin-left:19.5pt;margin-top:6.5pt;width:10.5pt;height: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VAlw6t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ทางบริษัทฯ จะไม่รับผิดชอบใดๆทั้งสิ้น หากท่านใช้บริการของทางบริษัทฯ ไม่ครบ อาทิ ไม่เที่ยวบางรายการ</w:t>
      </w:r>
      <w:r w:rsidRPr="00E95696"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ไม่ทานอาหารบางมื้อ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14D73063" w14:textId="77777777" w:rsidR="005D1A58" w:rsidRPr="00E95696" w:rsidRDefault="005D1A58" w:rsidP="005D1A58">
      <w:pPr>
        <w:spacing w:after="0" w:line="240" w:lineRule="auto"/>
        <w:ind w:firstLine="720"/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61910F" wp14:editId="17069716">
                <wp:simplePos x="0" y="0"/>
                <wp:positionH relativeFrom="column">
                  <wp:posOffset>254000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3155705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E3031" id="Arrow: Notched Right 31" o:spid="_x0000_s1026" type="#_x0000_t94" style="position:absolute;margin-left:20pt;margin-top:6.45pt;width:10.5pt;height: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FNunHb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ทางบริษัทฯจะไม่รับผิดชอบใดๆ ทั้งสิ้นหากเกิดกรณีความล่าช้าจากสายการบิน</w:t>
      </w:r>
      <w:r w:rsidRPr="00E95696"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E95696"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E95696"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การก่อจลาจล ภัยพิบัติทางธรรมชาติ</w:t>
      </w:r>
      <w:r w:rsidRPr="00E95696"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E95696"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การประกาศปิดประเทศ หรือกรณีที่ท่านถูกปฏิเสธ การเข้าหรือออกเมืองจากเจ้าหน้าที่ตรวจคนเข้าเมืองหรือเจ้าหน้าที่กรมแรงงานทั้งจากไทย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1E68152B" w14:textId="77777777" w:rsidR="005D1A58" w:rsidRPr="00E95696" w:rsidRDefault="005D1A58" w:rsidP="005D1A58">
      <w:pPr>
        <w:spacing w:after="0" w:line="240" w:lineRule="auto"/>
        <w:ind w:firstLine="720"/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DEE807" wp14:editId="6C78535B">
                <wp:simplePos x="0" y="0"/>
                <wp:positionH relativeFrom="column">
                  <wp:posOffset>260350</wp:posOffset>
                </wp:positionH>
                <wp:positionV relativeFrom="paragraph">
                  <wp:posOffset>62865</wp:posOffset>
                </wp:positionV>
                <wp:extent cx="133350" cy="120650"/>
                <wp:effectExtent l="19050" t="19050" r="19050" b="31750"/>
                <wp:wrapNone/>
                <wp:docPr id="1694535539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22B5E" id="Arrow: Notched Right 31" o:spid="_x0000_s1026" type="#_x0000_t94" style="position:absolute;margin-left:20.5pt;margin-top:4.95pt;width:10.5pt;height: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toddH9oAAAAG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ท่านใดมีไฟล์ทบินภายในประเทศ(ต่างจังหวัดเข้ากรุงเทพฯ) โปรดแจ้งให้บริษัทฯ ทราบในวันจองทัวร์ ทั้งนี้เพื่อประโยชน์ของตัวท่านเอง กรุณาซื้อตั๋วไป-กลับที่สามารถเปลี่ยนแปลงวันเดินทางได้เท่านั้น *</w:t>
      </w:r>
    </w:p>
    <w:p w14:paraId="1A00C5E0" w14:textId="77777777" w:rsidR="005D1A58" w:rsidRDefault="005D1A58" w:rsidP="005D1A58">
      <w:pPr>
        <w:spacing w:after="0" w:line="240" w:lineRule="auto"/>
        <w:rPr>
          <w:rFonts w:asciiTheme="minorBidi" w:hAnsiTheme="minorBidi" w:cs="Cordia New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B3DF25" w14:textId="77777777" w:rsidR="005D1A58" w:rsidRPr="00E95696" w:rsidRDefault="005D1A58" w:rsidP="005D1A58">
      <w:pPr>
        <w:shd w:val="clear" w:color="auto" w:fill="002060"/>
        <w:spacing w:after="0" w:line="240" w:lineRule="auto"/>
        <w:rPr>
          <w:rFonts w:ascii="JasmineUPC" w:hAnsi="JasmineUPC" w:cs="JasmineUPC"/>
          <w:b/>
          <w:bCs/>
          <w:color w:val="FFFFFF" w:themeColor="background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b/>
          <w:bCs/>
          <w:color w:val="FFFFFF" w:themeColor="background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เงื่อนไขการจอง</w:t>
      </w:r>
    </w:p>
    <w:p w14:paraId="51844DD4" w14:textId="77777777" w:rsidR="005D1A58" w:rsidRDefault="005D1A58" w:rsidP="005D1A58">
      <w:pPr>
        <w:spacing w:after="0" w:line="240" w:lineRule="auto"/>
        <w:ind w:firstLine="720"/>
        <w:rPr>
          <w:rFonts w:ascii="JasmineUPC" w:hAnsi="JasmineUPC" w:cs="JasmineUPC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AAB17B" w14:textId="77777777" w:rsidR="005D1A58" w:rsidRPr="00E95696" w:rsidRDefault="005D1A58" w:rsidP="005D1A58">
      <w:pPr>
        <w:spacing w:after="0" w:line="240" w:lineRule="auto"/>
        <w:ind w:firstLine="720"/>
        <w:rPr>
          <w:rFonts w:ascii="JasmineUPC" w:hAnsi="JasmineUPC" w:cs="JasmineUPC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22C790" wp14:editId="544EC2BE">
                <wp:simplePos x="0" y="0"/>
                <wp:positionH relativeFrom="column">
                  <wp:posOffset>299720</wp:posOffset>
                </wp:positionH>
                <wp:positionV relativeFrom="paragraph">
                  <wp:posOffset>40640</wp:posOffset>
                </wp:positionV>
                <wp:extent cx="120650" cy="120650"/>
                <wp:effectExtent l="19050" t="19050" r="31750" b="31750"/>
                <wp:wrapNone/>
                <wp:docPr id="898944785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5AC9B3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3.6pt;margin-top:3.2pt;width:9.5pt;height: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NFT5endAAAABg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E95696">
        <w:rPr>
          <w:rFonts w:ascii="JasmineUPC" w:hAnsi="JasmineUPC" w:cs="JasmineUPC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ยืนยันการสำรองที่นั่งกับเจ้าหน้าที่ พร้อมส่งสำเนาหนังสือเดินทางมีอายุเหลือใช้งานไม่น้อยกว่า 6 เดือน</w:t>
      </w:r>
    </w:p>
    <w:p w14:paraId="3E679200" w14:textId="77777777" w:rsidR="005D1A58" w:rsidRDefault="005D1A58" w:rsidP="005D1A58">
      <w:pPr>
        <w:spacing w:after="0" w:line="240" w:lineRule="auto"/>
        <w:ind w:firstLine="720"/>
        <w:rPr>
          <w:rFonts w:ascii="JasmineUPC" w:hAnsi="JasmineUPC" w:cs="JasmineUPC"/>
          <w:b/>
          <w:bCs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91CE49" wp14:editId="30A3A980">
                <wp:simplePos x="0" y="0"/>
                <wp:positionH relativeFrom="column">
                  <wp:posOffset>335280</wp:posOffset>
                </wp:positionH>
                <wp:positionV relativeFrom="paragraph">
                  <wp:posOffset>465455</wp:posOffset>
                </wp:positionV>
                <wp:extent cx="120650" cy="120650"/>
                <wp:effectExtent l="19050" t="19050" r="31750" b="31750"/>
                <wp:wrapNone/>
                <wp:docPr id="155334231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88CB6" id="Sun 34" o:spid="_x0000_s1026" type="#_x0000_t183" style="position:absolute;margin-left:26.4pt;margin-top:36.65pt;width:9.5pt;height:9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Pr="00E95696">
        <w:rPr>
          <w:rFonts w:ascii="JasmineUPC" w:hAnsi="JasmineUPC" w:cs="JasmineUPC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</w:t>
      </w:r>
      <w:r w:rsidRPr="00E95696">
        <w:rPr>
          <w:rFonts w:ascii="JasmineUPC" w:hAnsi="JasmineUPC" w:cs="Jasmine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มัดจำท่านละ </w:t>
      </w:r>
      <w:r w:rsidRPr="00E95696">
        <w:rPr>
          <w:rFonts w:ascii="JasmineUPC" w:hAnsi="JasmineUPC" w:cs="JasmineUPC"/>
          <w:color w:val="EE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8,000 </w:t>
      </w:r>
      <w:r w:rsidRPr="00E95696">
        <w:rPr>
          <w:rFonts w:ascii="JasmineUPC" w:hAnsi="JasmineUPC" w:cs="Jasmine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</w:t>
      </w:r>
      <w:r w:rsidRPr="00E95696">
        <w:rPr>
          <w:rFonts w:ascii="JasmineUPC" w:hAnsi="JasmineUPC" w:cs="JasmineUPC"/>
          <w:color w:val="EE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ยอดส่วนที่เหลือชำระ 25 วันก่อนเดินทาง </w:t>
      </w:r>
      <w:r w:rsidRPr="00E95696">
        <w:rPr>
          <w:rFonts w:ascii="JasmineUPC" w:hAnsi="JasmineUPC" w:cs="JasmineUPC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E95696">
        <w:rPr>
          <w:rFonts w:ascii="JasmineUPC" w:hAnsi="JasmineUPC" w:cs="JasmineUPC"/>
          <w:b/>
          <w:bCs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</w:t>
      </w:r>
      <w:proofErr w:type="gramStart"/>
      <w:r w:rsidRPr="00E95696">
        <w:rPr>
          <w:rFonts w:ascii="JasmineUPC" w:hAnsi="JasmineUPC" w:cs="JasmineUPC"/>
          <w:b/>
          <w:bCs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E95696">
        <w:rPr>
          <w:rFonts w:ascii="JasmineUPC" w:hAnsi="JasmineUPC" w:cs="Jasmine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gramEnd"/>
      <w:r w:rsidRPr="00E95696">
        <w:rPr>
          <w:rFonts w:ascii="JasmineUPC" w:hAnsi="JasmineUPC" w:cs="Jasmine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กรณีราคาโปรฯ </w:t>
      </w:r>
      <w:proofErr w:type="gramStart"/>
      <w:r w:rsidRPr="00E95696">
        <w:rPr>
          <w:rFonts w:ascii="JasmineUPC" w:hAnsi="JasmineUPC" w:cs="Jasmine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ชำระเต็มจำนวน  และไม่สามารถยกเลิกการเดินทางได้</w:t>
      </w:r>
      <w:proofErr w:type="gramEnd"/>
      <w:r w:rsidRPr="00E95696">
        <w:rPr>
          <w:rFonts w:ascii="JasmineUPC" w:hAnsi="JasmineUPC" w:cs="Jasmine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E95696">
        <w:rPr>
          <w:rFonts w:ascii="JasmineUPC" w:hAnsi="JasmineUPC" w:cs="Jasmine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rFonts w:ascii="JasmineUPC" w:hAnsi="JasmineUPC" w:cs="JasmineUPC" w:hint="cs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  <w:r w:rsidRPr="00B71123">
        <w:rPr>
          <w:rFonts w:ascii="JasmineUPC" w:hAnsi="JasmineUPC" w:cs="JasmineUPC" w:hint="cs"/>
          <w:b/>
          <w:bCs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ตัดกรุ๊ปกรุณาสอบถามเงื่อนไข หรือส่วนต่างอีกครั้งก่อนทำการจอง</w:t>
      </w:r>
    </w:p>
    <w:p w14:paraId="2658ED6F" w14:textId="77777777" w:rsidR="005D1A58" w:rsidRPr="00B71123" w:rsidRDefault="005D1A58" w:rsidP="005D1A58">
      <w:pPr>
        <w:spacing w:after="0" w:line="240" w:lineRule="auto"/>
        <w:ind w:firstLine="720"/>
        <w:rPr>
          <w:rFonts w:ascii="JasmineUPC" w:hAnsi="JasmineUPC" w:cs="JasmineUPC"/>
          <w:b/>
          <w:bCs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997039" w14:textId="77777777" w:rsidR="005D1A58" w:rsidRPr="00E95696" w:rsidRDefault="005D1A58" w:rsidP="005D1A58">
      <w:pPr>
        <w:shd w:val="clear" w:color="auto" w:fill="002060"/>
        <w:spacing w:after="0" w:line="240" w:lineRule="auto"/>
        <w:rPr>
          <w:rFonts w:ascii="JasmineUPC" w:hAnsi="JasmineUPC" w:cs="JasmineUPC"/>
          <w:b/>
          <w:bCs/>
          <w:color w:val="FFFFFF" w:themeColor="background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b/>
          <w:bCs/>
          <w:color w:val="FFFFFF" w:themeColor="background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</w:p>
    <w:p w14:paraId="65731DAF" w14:textId="77777777" w:rsidR="005D1A58" w:rsidRPr="00E95696" w:rsidRDefault="005D1A58" w:rsidP="005D1A58">
      <w:pPr>
        <w:spacing w:after="0" w:line="240" w:lineRule="auto"/>
        <w:ind w:firstLine="720"/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AA6B65" wp14:editId="51E6B7A4">
                <wp:simplePos x="0" y="0"/>
                <wp:positionH relativeFrom="column">
                  <wp:posOffset>241300</wp:posOffset>
                </wp:positionH>
                <wp:positionV relativeFrom="paragraph">
                  <wp:posOffset>76200</wp:posOffset>
                </wp:positionV>
                <wp:extent cx="127000" cy="127000"/>
                <wp:effectExtent l="0" t="0" r="25400" b="25400"/>
                <wp:wrapNone/>
                <wp:docPr id="757618608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ED7C0B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t Allowed&quot; Symbol 36" o:spid="_x0000_s1026" type="#_x0000_t57" style="position:absolute;margin-left:19pt;margin-top:6pt;width:10pt;height:1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" adj="4050" filled="f" strokecolor="#5b9bd5 [3208]">
                <v:stroke joinstyle="round"/>
              </v:shape>
            </w:pict>
          </mc:Fallback>
        </mc:AlternateConten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0C46C0C2" w14:textId="77777777" w:rsidR="005D1A58" w:rsidRPr="00E95696" w:rsidRDefault="005D1A58" w:rsidP="005D1A58">
      <w:pPr>
        <w:spacing w:after="0" w:line="240" w:lineRule="auto"/>
        <w:ind w:firstLine="720"/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1FE007" wp14:editId="30E23107">
                <wp:simplePos x="0" y="0"/>
                <wp:positionH relativeFrom="column">
                  <wp:posOffset>247650</wp:posOffset>
                </wp:positionH>
                <wp:positionV relativeFrom="paragraph">
                  <wp:posOffset>63500</wp:posOffset>
                </wp:positionV>
                <wp:extent cx="127000" cy="127000"/>
                <wp:effectExtent l="0" t="0" r="25400" b="25400"/>
                <wp:wrapNone/>
                <wp:docPr id="625492179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5DFCD" id="&quot;Not Allowed&quot; Symbol 36" o:spid="_x0000_s1026" type="#_x0000_t57" style="position:absolute;margin-left:19.5pt;margin-top:5pt;width:10pt;height:1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" adj="4050" filled="f" strokecolor="#5b9bd5 [3208]">
                <v:stroke joinstyle="round"/>
              </v:shape>
            </w:pict>
          </mc:Fallback>
        </mc:AlternateConten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 15-29 วัน เก็บเงิน 50% จากยอดที่ลูกค้าชำระมา และเก็บค่าใช้จ่ายที่เกิดขึ้นจริง(ถ้ามี)</w:t>
      </w:r>
    </w:p>
    <w:p w14:paraId="115D8176" w14:textId="77777777" w:rsidR="005D1A58" w:rsidRPr="00E95696" w:rsidRDefault="005D1A58" w:rsidP="005D1A58">
      <w:pPr>
        <w:spacing w:after="0" w:line="240" w:lineRule="auto"/>
        <w:ind w:firstLine="720"/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7FB421" wp14:editId="6E2E46FA">
                <wp:simplePos x="0" y="0"/>
                <wp:positionH relativeFrom="column">
                  <wp:posOffset>254000</wp:posOffset>
                </wp:positionH>
                <wp:positionV relativeFrom="paragraph">
                  <wp:posOffset>55880</wp:posOffset>
                </wp:positionV>
                <wp:extent cx="127000" cy="127000"/>
                <wp:effectExtent l="0" t="0" r="25400" b="25400"/>
                <wp:wrapNone/>
                <wp:docPr id="816771989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18F7A" id="&quot;Not Allowed&quot; Symbol 36" o:spid="_x0000_s1026" type="#_x0000_t57" style="position:absolute;margin-left:20pt;margin-top:4.4pt;width:10pt;height:1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" adj="4050" filled="f" strokecolor="#5b9bd5 [3208]">
                <v:stroke joinstyle="round"/>
              </v:shape>
            </w:pict>
          </mc:Fallback>
        </mc:AlternateConten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ยกเลิกก่อนการเดินทาง </w:t>
      </w:r>
      <w:r w:rsidRPr="00E95696"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1-14 </w: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/ เก็บค่าบริการทั้งหมด </w:t>
      </w:r>
      <w:r w:rsidRPr="00E95696"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100 %</w:t>
      </w:r>
    </w:p>
    <w:p w14:paraId="4B3C3B12" w14:textId="77777777" w:rsidR="005D1A58" w:rsidRPr="00B71123" w:rsidRDefault="005D1A58" w:rsidP="005D1A58">
      <w:pPr>
        <w:spacing w:after="0" w:line="240" w:lineRule="auto"/>
        <w:ind w:firstLine="720"/>
        <w:rPr>
          <w:rFonts w:ascii="JasmineUPC" w:hAnsi="JasmineUPC" w:cs="JasmineUPC"/>
          <w:color w:val="EE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5696">
        <w:rPr>
          <w:rFonts w:ascii="JasmineUPC" w:hAnsi="JasmineUPC" w:cs="JasmineUPC"/>
          <w:noProof/>
          <w:color w:val="002060"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65E1BB" wp14:editId="5F916E9D">
                <wp:simplePos x="0" y="0"/>
                <wp:positionH relativeFrom="column">
                  <wp:posOffset>237490</wp:posOffset>
                </wp:positionH>
                <wp:positionV relativeFrom="paragraph">
                  <wp:posOffset>489585</wp:posOffset>
                </wp:positionV>
                <wp:extent cx="127000" cy="127000"/>
                <wp:effectExtent l="0" t="0" r="25400" b="25400"/>
                <wp:wrapNone/>
                <wp:docPr id="1009455700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5ECAE" id="&quot;Not Allowed&quot; Symbol 36" o:spid="_x0000_s1026" type="#_x0000_t57" style="position:absolute;margin-left:18.7pt;margin-top:38.55pt;width:10pt;height:1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" adj="4050" filled="f" strokecolor="#5b9bd5 [3208]">
                <v:stroke joinstyle="round"/>
              </v:shape>
            </w:pict>
          </mc:Fallback>
        </mc:AlternateConten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กรณีเจ็บป่วยจนไม่สามารถเดินทางได้ต้องมีใบรับรองแพทย์จากโรงพยาบาล บริษัทฯ จะทำเรื่องยื่นเอกสารไปยังสายการบิน</w:t>
      </w:r>
      <w:r w:rsidRPr="00E95696"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5696">
        <w:rPr>
          <w:rFonts w:ascii="JasmineUPC" w:hAnsi="JasmineUPC" w:cs="JasmineUPC"/>
          <w:color w:val="00206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 และในทุกๆ การให้บริการ เพื่อให้พิจารณาอีกครั้ง</w:t>
      </w:r>
      <w:r w:rsidRPr="00E95696">
        <w:rPr>
          <w:rFonts w:ascii="JasmineUPC" w:hAnsi="JasmineUPC" w:cs="JasmineUPC"/>
          <w:color w:val="00206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rFonts w:ascii="JasmineUPC" w:hAnsi="JasmineUPC" w:cs="JasmineUPC" w:hint="cs"/>
          <w:sz w:val="28"/>
          <w:cs/>
        </w:rPr>
        <w:t xml:space="preserve">           </w:t>
      </w:r>
      <w:r w:rsidRPr="00E95696">
        <w:rPr>
          <w:rFonts w:ascii="JasmineUPC" w:hAnsi="JasmineUPC" w:cs="JasmineUPC"/>
          <w:b/>
          <w:bCs/>
          <w:color w:val="002060"/>
          <w:sz w:val="28"/>
          <w:cs/>
        </w:rPr>
        <w:t>กรุ๊ปเหมากรุ๊ปส่วนตัวขอสงวนสิทธิ์ในการยกเลิก หากมีเหตุที่ต้องยกเลิก ขออนุญาตเก็บค่าเสียหายที่เกิดขึ้นจริงทั้งหมด ในกรณีที่ยกเลิกน้อยกว่า 30 วัน ก่อนเดินทางขออนุญาตยึดเงินเต็มจำนวน</w:t>
      </w:r>
      <w:r>
        <w:rPr>
          <w:rFonts w:ascii="JasmineUPC" w:hAnsi="JasmineUPC" w:cs="JasmineUPC"/>
          <w:b/>
          <w:bCs/>
          <w:color w:val="002060"/>
          <w:sz w:val="28"/>
          <w:cs/>
        </w:rPr>
        <w:br/>
      </w:r>
      <w:r w:rsidRPr="00B71123">
        <w:rPr>
          <w:rFonts w:ascii="JasmineUPC" w:hAnsi="JasmineUPC" w:cs="Jasmine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อัตราค่าบริการนี้เฉพาะพาสปอร์ตไทยเท่านั้น ในกรณีพาสปอร์ตต่างชาติ จ่ายเพิ่ม ท่านละ </w:t>
      </w:r>
      <w:r w:rsidRPr="00B71123">
        <w:rPr>
          <w:rFonts w:ascii="JasmineUPC" w:hAnsi="JasmineUPC" w:cs="JasmineUPC"/>
          <w:color w:val="EE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3,000</w:t>
      </w:r>
      <w:r w:rsidRPr="00B71123">
        <w:rPr>
          <w:rFonts w:ascii="JasmineUPC" w:hAnsi="JasmineUPC" w:cs="Jasmine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 </w:t>
      </w:r>
      <w:r w:rsidRPr="00B71123">
        <w:rPr>
          <w:rFonts w:ascii="JasmineUPC" w:hAnsi="JasmineUPC" w:cs="JasmineUPC"/>
          <w:color w:val="EE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B71123">
        <w:rPr>
          <w:rFonts w:ascii="JasmineUPC" w:hAnsi="JasmineUPC" w:cs="Jasmine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(ในกรณีต้องทำวีซ่าลูกค้าต้องดำเนินการยื่นวีซ่าเองนะคะ)</w:t>
      </w:r>
      <w:r w:rsidRPr="00B71123">
        <w:rPr>
          <w:rFonts w:ascii="JasmineUPC" w:hAnsi="JasmineUPC" w:cs="JasmineUPC"/>
          <w:color w:val="EE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 </w:t>
      </w:r>
      <w:r w:rsidRPr="00B71123">
        <w:rPr>
          <w:rFonts w:ascii="JasmineUPC" w:hAnsi="JasmineUPC" w:cs="Jasmine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กรณีไม่ประสงค์ลงร้านรัฐบาลฮ่องกง  จ่ายเพิ่ม ท่านละ 3</w:t>
      </w:r>
      <w:r w:rsidRPr="00B71123">
        <w:rPr>
          <w:rFonts w:ascii="JasmineUPC" w:hAnsi="JasmineUPC" w:cs="JasmineUPC"/>
          <w:color w:val="EE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,000 </w:t>
      </w:r>
      <w:r w:rsidRPr="00B71123">
        <w:rPr>
          <w:rFonts w:ascii="JasmineUPC" w:hAnsi="JasmineUPC" w:cs="Jasmine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บาท </w:t>
      </w:r>
      <w:r w:rsidRPr="00B71123">
        <w:rPr>
          <w:rFonts w:ascii="JasmineUPC" w:hAnsi="JasmineUPC" w:cs="JasmineUPC"/>
          <w:color w:val="EE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</w:p>
    <w:p w14:paraId="60B30C03" w14:textId="77777777" w:rsidR="005D1A58" w:rsidRDefault="005D1A58" w:rsidP="005D1A58">
      <w:pPr>
        <w:spacing w:after="0" w:line="240" w:lineRule="auto"/>
        <w:rPr>
          <w:rFonts w:ascii="JasmineUPC" w:hAnsi="JasmineUPC" w:cs="JasmineUPC"/>
          <w:color w:val="EE0000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71123">
        <w:rPr>
          <w:rFonts w:ascii="JasmineUPC" w:hAnsi="JasmineUPC" w:cs="JasmineUPC"/>
          <w:color w:val="EE0000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อาหารที่ฮ่องกงส่วนใหญ่จะจัดลงโต๊ะเป็นเซ็ตเป็นเมนูอาหารมาตารฐานทัวร์ ท่านใดที่มีแพ้อาหาร ทานมังสวิรัติ หรือทานอาหารประเภทอื่น กรุณาแจ้งตอนทำการจอง ทางทัวร์จะจัดอาหารให้ตามความเหมาะสม หากหน้างานลูกค้าต้องการรับประทานอาหารอื่นนอกเหนือจากรายการ สามารถแจ้งไกด์สั่งให้แล้วชำระหน้างานได้ค่ะ</w:t>
      </w:r>
    </w:p>
    <w:p w14:paraId="4FE0AD33" w14:textId="77777777" w:rsidR="005D1A58" w:rsidRPr="00B71123" w:rsidRDefault="005D1A58" w:rsidP="005D1A58">
      <w:pPr>
        <w:spacing w:after="0" w:line="240" w:lineRule="auto"/>
        <w:rPr>
          <w:rFonts w:ascii="JasmineUPC" w:hAnsi="JasmineUPC" w:cs="JasmineUPC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JasmineUPC" w:hAnsi="JasmineUPC" w:cs="JasmineUPC" w:hint="cs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B71123">
        <w:rPr>
          <w:rFonts w:ascii="JasmineUPC" w:hAnsi="JasmineUPC" w:cs="JasmineUPC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เพื่อความปลอดภัยและความสะดวกในการเดินทาง</w:t>
      </w:r>
      <w:r w:rsidRPr="00B71123">
        <w:rPr>
          <w:rFonts w:ascii="JasmineUPC" w:hAnsi="JasmineUPC" w:cs="JasmineUPC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71123">
        <w:rPr>
          <w:rFonts w:ascii="JasmineUPC" w:hAnsi="JasmineUPC" w:cs="JasmineUPC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ลูกค้าที่ใช้</w:t>
      </w:r>
      <w:proofErr w:type="spellStart"/>
      <w:r w:rsidRPr="00B71123">
        <w:rPr>
          <w:rFonts w:ascii="JasmineUPC" w:hAnsi="JasmineUPC" w:cs="JasmineUPC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วิล</w:t>
      </w:r>
      <w:proofErr w:type="spellEnd"/>
      <w:r w:rsidRPr="00B71123">
        <w:rPr>
          <w:rFonts w:ascii="JasmineUPC" w:hAnsi="JasmineUPC" w:cs="JasmineUPC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แชร์ กรุณาแจ้งเจ้าหน้าที่ก่อนทำการจอง และสมาชิกในครอบครัวต้องช่วยกันดูแลนะคะ เนื่องจากมีเส้นทางและกิจกรรมที่ต้องเดินขึ้นลงบันไดจำนวนมาก  ในกรณีที่ผู้เดินทางไม่ผ่านการพิจารณาในการตรวจคนเข้าเมือง-ออกเมือง อันเนื่องมาจากการกระทำที่ส่อไปในทางผิดกฎหมาย</w:t>
      </w:r>
      <w:r w:rsidRPr="00B71123">
        <w:rPr>
          <w:rFonts w:ascii="JasmineUPC" w:hAnsi="JasmineUPC" w:cs="JasmineUPC"/>
          <w:color w:val="000000" w:themeColor="text1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71123">
        <w:rPr>
          <w:rFonts w:ascii="JasmineUPC" w:hAnsi="JasmineUPC" w:cs="JasmineUPC"/>
          <w:color w:val="000000" w:themeColor="text1"/>
          <w:sz w:val="2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การหลบหนี เข้าออกเมือง เอกสารเดินทางไม่ถูกต้อง หรือ การถูกปฏิเสธในกรณีอื่นๆทางบริษัทจะไม่รับผิดชอบใดๆและไม่สามารถคืนค่าใช้จ่ายต่างๆได้</w:t>
      </w:r>
    </w:p>
    <w:p w14:paraId="0D8D7CEC" w14:textId="45ADEF58" w:rsidR="00E930E8" w:rsidRPr="008F7DA9" w:rsidRDefault="005D1A58" w:rsidP="008F7DA9">
      <w:pPr>
        <w:spacing w:after="200" w:line="276" w:lineRule="auto"/>
        <w:ind w:right="14"/>
        <w:rPr>
          <w:rFonts w:ascii="JasmineUPC" w:eastAsia="Calibri" w:hAnsi="JasmineUPC" w:cs="JasmineUPC"/>
          <w:color w:val="000000" w:themeColor="text1"/>
          <w:sz w:val="28"/>
          <w:cs/>
        </w:rPr>
      </w:pPr>
      <w:r w:rsidRPr="00B71123">
        <w:rPr>
          <w:rFonts w:ascii="JasmineUPC" w:eastAsia="Calibri" w:hAnsi="JasmineUPC" w:cs="JasmineUPC"/>
          <w:color w:val="EE0000"/>
          <w:sz w:val="28"/>
          <w:highlight w:val="yellow"/>
        </w:rPr>
        <w:t>***</w:t>
      </w:r>
      <w:r w:rsidRPr="00B71123">
        <w:rPr>
          <w:rFonts w:ascii="JasmineUPC" w:eastAsia="Calibri" w:hAnsi="JasmineUPC" w:cs="JasmineUPC"/>
          <w:color w:val="EE0000"/>
          <w:sz w:val="28"/>
          <w:highlight w:val="yellow"/>
          <w:cs/>
        </w:rPr>
        <w:t>ทัวร์ฮ่องกง ทุกโปรแกรม</w:t>
      </w:r>
      <w:r w:rsidRPr="00B71123">
        <w:rPr>
          <w:rFonts w:ascii="JasmineUPC" w:eastAsia="Calibri" w:hAnsi="JasmineUPC" w:cs="JasmineUPC"/>
          <w:color w:val="EE0000"/>
          <w:sz w:val="28"/>
          <w:cs/>
        </w:rPr>
        <w:t xml:space="preserve"> ผู้เดินทางจะต้องอยู่กับกรุ๊ปเที่ยวตามโปรแกรมที่กำหนดเท่านั้น ไม่สามารถแยกตัวออกจากโปรแกรมเพื่อไปทำอย่างอื่นได้ (ยกเว้นวันอิสระ) หากมีการแยกตัวออกจากโปรแกรมไม่ว่าจะจากสาเหตุใดก็ตาม จะมีค่าใช้จ่ายในการแยกตัวออกจากทัวร์ตามที่แลนด์กำหนด และการชำระเงินเข้ามาถือว่าผู้ซื้อได้ศึกษาโปรแกรมและยอมรับเงื่อนไขการให้บริการเป็นที่เรียบร้อย</w:t>
      </w:r>
      <w:r w:rsidRPr="00B71123">
        <w:rPr>
          <w:rFonts w:ascii="JasmineUPC" w:eastAsia="Calibri" w:hAnsi="JasmineUPC" w:cs="JasmineUPC"/>
          <w:color w:val="EE0000"/>
          <w:sz w:val="28"/>
          <w:cs/>
        </w:rPr>
        <w:br/>
      </w:r>
      <w:r w:rsidRPr="00B71123">
        <w:rPr>
          <w:rFonts w:ascii="JasmineUPC" w:eastAsia="Calibri" w:hAnsi="JasmineUPC" w:cs="JasmineUPC"/>
          <w:color w:val="000000" w:themeColor="text1"/>
          <w:sz w:val="28"/>
          <w:highlight w:val="yellow"/>
          <w:cs/>
        </w:rPr>
        <w:t>***</w:t>
      </w:r>
      <w:bookmarkStart w:id="2" w:name="_Hlk207207601"/>
      <w:r w:rsidRPr="00B71123">
        <w:rPr>
          <w:rFonts w:ascii="JasmineUPC" w:hAnsi="JasmineUPC" w:cs="JasmineUPC"/>
          <w:color w:val="EE0000"/>
          <w:sz w:val="28"/>
          <w:highlight w:val="yellow"/>
          <w:cs/>
        </w:rPr>
        <w:t>พี</w:t>
      </w:r>
      <w:bookmarkStart w:id="3" w:name="_Hlk207207343"/>
      <w:r w:rsidRPr="00B71123">
        <w:rPr>
          <w:rFonts w:ascii="JasmineUPC" w:hAnsi="JasmineUPC" w:cs="JasmineUPC"/>
          <w:color w:val="EE0000"/>
          <w:sz w:val="28"/>
          <w:highlight w:val="yellow"/>
          <w:cs/>
        </w:rPr>
        <w:t>เรียดแถมวัดชีซาน</w:t>
      </w:r>
      <w:r w:rsidRPr="00B71123">
        <w:rPr>
          <w:rFonts w:ascii="JasmineUPC" w:hAnsi="JasmineUPC" w:cs="JasmineUPC"/>
          <w:color w:val="EE0000"/>
          <w:sz w:val="28"/>
          <w:cs/>
        </w:rPr>
        <w:t xml:space="preserve"> </w:t>
      </w:r>
      <w:r w:rsidRPr="00B71123">
        <w:rPr>
          <w:rFonts w:ascii="JasmineUPC" w:hAnsi="JasmineUPC" w:cs="JasmineUPC"/>
          <w:color w:val="000000" w:themeColor="text1"/>
          <w:sz w:val="28"/>
          <w:cs/>
        </w:rPr>
        <w:t>ทางผู้จัดขอสงวนสิทธิ์จะแจ้งให้ท่านทราบอีกครั้งในวันเดินทาง (ซึ่งจะแทรกอยู่ในรายการทัวร์ของวันใดวันหนึ่งในช่วงพีเรียดที่ท่านเดินทาง) และสงวนสิทธิ์ยกเลิกการเดินทางโดยไม่ต้องแจ้งให้ทราบล่วงหน้า หากระบบการจองของทางวัดมีการยกเลิกหรือทางวัดมีการปิดเพื่อทำพิธีกรรมทางศาสนา โดยทางผู้จัดไม่ทราบล่วงหน้าซึ่งทางผู้จัดได้รับการคอน</w:t>
      </w:r>
      <w:proofErr w:type="spellStart"/>
      <w:r w:rsidRPr="00B71123">
        <w:rPr>
          <w:rFonts w:ascii="JasmineUPC" w:hAnsi="JasmineUPC" w:cs="JasmineUPC"/>
          <w:color w:val="000000" w:themeColor="text1"/>
          <w:sz w:val="28"/>
          <w:cs/>
        </w:rPr>
        <w:t>เฟิร์</w:t>
      </w:r>
      <w:proofErr w:type="spellEnd"/>
      <w:r w:rsidRPr="00B71123">
        <w:rPr>
          <w:rFonts w:ascii="JasmineUPC" w:hAnsi="JasmineUPC" w:cs="JasmineUPC"/>
          <w:color w:val="000000" w:themeColor="text1"/>
          <w:sz w:val="28"/>
          <w:cs/>
        </w:rPr>
        <w:t>มยืนยันเป็นที่เรียบร้อยแล้ว วัดนี้ต้องจองเข้าวัดล่วงหน้า 1 เดือน กรุณาส่งหน้าพาสปอร์ตของท่านเพื่อทำการลงชื่อเข้าวัด เพราะวัดจะจำกัดการเข้าชม 500 คนต่อวัน</w:t>
      </w:r>
      <w:bookmarkEnd w:id="2"/>
      <w:bookmarkEnd w:id="3"/>
    </w:p>
    <w:sectPr w:rsidR="00E930E8" w:rsidRPr="008F7DA9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315573282">
    <w:abstractNumId w:val="5"/>
  </w:num>
  <w:num w:numId="2" w16cid:durableId="2098015322">
    <w:abstractNumId w:val="0"/>
  </w:num>
  <w:num w:numId="3" w16cid:durableId="873814689">
    <w:abstractNumId w:val="1"/>
  </w:num>
  <w:num w:numId="4" w16cid:durableId="1595243719">
    <w:abstractNumId w:val="3"/>
  </w:num>
  <w:num w:numId="5" w16cid:durableId="1991980257">
    <w:abstractNumId w:val="4"/>
  </w:num>
  <w:num w:numId="6" w16cid:durableId="1915387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142E6"/>
    <w:rsid w:val="00024073"/>
    <w:rsid w:val="00037CEE"/>
    <w:rsid w:val="000407D2"/>
    <w:rsid w:val="00044EED"/>
    <w:rsid w:val="00051EAC"/>
    <w:rsid w:val="00091B75"/>
    <w:rsid w:val="000E0A7B"/>
    <w:rsid w:val="000F192A"/>
    <w:rsid w:val="000F1B9D"/>
    <w:rsid w:val="00127D32"/>
    <w:rsid w:val="00136417"/>
    <w:rsid w:val="00141013"/>
    <w:rsid w:val="00151F48"/>
    <w:rsid w:val="001555D8"/>
    <w:rsid w:val="00167826"/>
    <w:rsid w:val="00185882"/>
    <w:rsid w:val="00193D0B"/>
    <w:rsid w:val="001A5384"/>
    <w:rsid w:val="001A6D72"/>
    <w:rsid w:val="001F2D3E"/>
    <w:rsid w:val="00204135"/>
    <w:rsid w:val="002153A0"/>
    <w:rsid w:val="00217228"/>
    <w:rsid w:val="00234AE4"/>
    <w:rsid w:val="002435E0"/>
    <w:rsid w:val="002501EB"/>
    <w:rsid w:val="00291AC3"/>
    <w:rsid w:val="002B1FC1"/>
    <w:rsid w:val="002C7645"/>
    <w:rsid w:val="002D1C99"/>
    <w:rsid w:val="002D4E37"/>
    <w:rsid w:val="00316CCD"/>
    <w:rsid w:val="003550B1"/>
    <w:rsid w:val="00356F70"/>
    <w:rsid w:val="00361480"/>
    <w:rsid w:val="003B210A"/>
    <w:rsid w:val="003C44D4"/>
    <w:rsid w:val="003C5387"/>
    <w:rsid w:val="003D4FEE"/>
    <w:rsid w:val="003D74A8"/>
    <w:rsid w:val="003E5188"/>
    <w:rsid w:val="004466EE"/>
    <w:rsid w:val="004668B8"/>
    <w:rsid w:val="0048468C"/>
    <w:rsid w:val="004876CA"/>
    <w:rsid w:val="0048791C"/>
    <w:rsid w:val="00490E4F"/>
    <w:rsid w:val="004B126A"/>
    <w:rsid w:val="004E2DE9"/>
    <w:rsid w:val="004E51E8"/>
    <w:rsid w:val="005243E9"/>
    <w:rsid w:val="00525DAA"/>
    <w:rsid w:val="00555C0B"/>
    <w:rsid w:val="00572A7B"/>
    <w:rsid w:val="00583BA8"/>
    <w:rsid w:val="00597341"/>
    <w:rsid w:val="005D1A58"/>
    <w:rsid w:val="005E21AE"/>
    <w:rsid w:val="005F5199"/>
    <w:rsid w:val="00606F72"/>
    <w:rsid w:val="00630BDE"/>
    <w:rsid w:val="006321EF"/>
    <w:rsid w:val="00632F91"/>
    <w:rsid w:val="0065408E"/>
    <w:rsid w:val="006720EA"/>
    <w:rsid w:val="00674323"/>
    <w:rsid w:val="00696AF0"/>
    <w:rsid w:val="006A2C38"/>
    <w:rsid w:val="006B0FBF"/>
    <w:rsid w:val="006B1CBC"/>
    <w:rsid w:val="006B67C7"/>
    <w:rsid w:val="006C6CB3"/>
    <w:rsid w:val="006D25FF"/>
    <w:rsid w:val="006E6632"/>
    <w:rsid w:val="00705C86"/>
    <w:rsid w:val="007420B3"/>
    <w:rsid w:val="00762240"/>
    <w:rsid w:val="0076319E"/>
    <w:rsid w:val="00785D4B"/>
    <w:rsid w:val="007C7CA5"/>
    <w:rsid w:val="007E55D8"/>
    <w:rsid w:val="007F76DC"/>
    <w:rsid w:val="00804AA3"/>
    <w:rsid w:val="00834FF5"/>
    <w:rsid w:val="008470E7"/>
    <w:rsid w:val="00851707"/>
    <w:rsid w:val="008A4D70"/>
    <w:rsid w:val="008C0B90"/>
    <w:rsid w:val="008C3D25"/>
    <w:rsid w:val="008D3CAB"/>
    <w:rsid w:val="008E610D"/>
    <w:rsid w:val="008F7DA9"/>
    <w:rsid w:val="009113FD"/>
    <w:rsid w:val="00911567"/>
    <w:rsid w:val="009120A5"/>
    <w:rsid w:val="00915618"/>
    <w:rsid w:val="00916F29"/>
    <w:rsid w:val="00916FAC"/>
    <w:rsid w:val="009234BE"/>
    <w:rsid w:val="009249DB"/>
    <w:rsid w:val="0097441B"/>
    <w:rsid w:val="00984576"/>
    <w:rsid w:val="00984F01"/>
    <w:rsid w:val="009A447A"/>
    <w:rsid w:val="009A75A1"/>
    <w:rsid w:val="009B3D4F"/>
    <w:rsid w:val="009B4459"/>
    <w:rsid w:val="00A117F6"/>
    <w:rsid w:val="00A26560"/>
    <w:rsid w:val="00A6021A"/>
    <w:rsid w:val="00A74F67"/>
    <w:rsid w:val="00AA40F3"/>
    <w:rsid w:val="00AB637A"/>
    <w:rsid w:val="00AF3BB2"/>
    <w:rsid w:val="00B1060F"/>
    <w:rsid w:val="00B73AB0"/>
    <w:rsid w:val="00BB108F"/>
    <w:rsid w:val="00BB21FD"/>
    <w:rsid w:val="00BB3044"/>
    <w:rsid w:val="00C001B2"/>
    <w:rsid w:val="00C103DA"/>
    <w:rsid w:val="00C353C8"/>
    <w:rsid w:val="00CC17E2"/>
    <w:rsid w:val="00CE0932"/>
    <w:rsid w:val="00D04E0D"/>
    <w:rsid w:val="00D06FF5"/>
    <w:rsid w:val="00D10E4F"/>
    <w:rsid w:val="00D1123F"/>
    <w:rsid w:val="00D11CDC"/>
    <w:rsid w:val="00D17238"/>
    <w:rsid w:val="00D37A91"/>
    <w:rsid w:val="00D468C9"/>
    <w:rsid w:val="00D47DC8"/>
    <w:rsid w:val="00D51E00"/>
    <w:rsid w:val="00D53810"/>
    <w:rsid w:val="00D726E9"/>
    <w:rsid w:val="00D97838"/>
    <w:rsid w:val="00DB2DC3"/>
    <w:rsid w:val="00DC180A"/>
    <w:rsid w:val="00DD2386"/>
    <w:rsid w:val="00DD3E2E"/>
    <w:rsid w:val="00DD57A9"/>
    <w:rsid w:val="00DF1144"/>
    <w:rsid w:val="00DF4992"/>
    <w:rsid w:val="00E04E5F"/>
    <w:rsid w:val="00E10412"/>
    <w:rsid w:val="00E133FC"/>
    <w:rsid w:val="00E14A96"/>
    <w:rsid w:val="00E25B5A"/>
    <w:rsid w:val="00E526F5"/>
    <w:rsid w:val="00E543D4"/>
    <w:rsid w:val="00E63F92"/>
    <w:rsid w:val="00E65A4A"/>
    <w:rsid w:val="00E815D5"/>
    <w:rsid w:val="00E82E06"/>
    <w:rsid w:val="00E930E8"/>
    <w:rsid w:val="00EA7B41"/>
    <w:rsid w:val="00EC033A"/>
    <w:rsid w:val="00EC121D"/>
    <w:rsid w:val="00ED4EDA"/>
    <w:rsid w:val="00ED79CD"/>
    <w:rsid w:val="00EE4F72"/>
    <w:rsid w:val="00F03FDF"/>
    <w:rsid w:val="00F21AFC"/>
    <w:rsid w:val="00F24176"/>
    <w:rsid w:val="00F36F0C"/>
    <w:rsid w:val="00F52A74"/>
    <w:rsid w:val="00F560A8"/>
    <w:rsid w:val="00F62174"/>
    <w:rsid w:val="00F775D2"/>
    <w:rsid w:val="00F809D9"/>
    <w:rsid w:val="00F90878"/>
    <w:rsid w:val="00F95558"/>
    <w:rsid w:val="00FE1228"/>
    <w:rsid w:val="00FF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435C5-50D5-49D6-AD4B-9987F09A1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2654</Words>
  <Characters>15132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af0045tu@hotmail.com</cp:lastModifiedBy>
  <cp:revision>2</cp:revision>
  <cp:lastPrinted>2025-10-21T10:07:00Z</cp:lastPrinted>
  <dcterms:created xsi:type="dcterms:W3CDTF">2026-04-17T09:20:00Z</dcterms:created>
  <dcterms:modified xsi:type="dcterms:W3CDTF">2026-04-17T09:20:00Z</dcterms:modified>
</cp:coreProperties>
</file>