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F95A" w14:textId="77777777" w:rsidR="00041580" w:rsidRDefault="00041580" w:rsidP="00041580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5EB94F69" w14:textId="77777777" w:rsidR="00041580" w:rsidRDefault="00041580" w:rsidP="00041580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3EF78233" w14:textId="77777777" w:rsidR="00041580" w:rsidRDefault="00041580" w:rsidP="00041580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6F586ECD" w14:textId="61ACD86C" w:rsidR="00041580" w:rsidRPr="00D97DFA" w:rsidRDefault="00041580" w:rsidP="00041580">
      <w:pPr>
        <w:keepNext/>
        <w:spacing w:after="0" w:line="240" w:lineRule="auto"/>
        <w:jc w:val="center"/>
        <w:outlineLvl w:val="6"/>
        <w:rPr>
          <w:rFonts w:ascii="TH Sarabun New" w:eastAsia="Cordia New" w:hAnsi="TH Sarabun New" w:cs="TH Sarabun New"/>
          <w:b/>
          <w:bCs/>
          <w:color w:val="0000FF"/>
          <w:kern w:val="0"/>
          <w:sz w:val="44"/>
          <w:szCs w:val="44"/>
          <w14:ligatures w14:val="none"/>
        </w:rPr>
      </w:pPr>
      <w:r w:rsidRPr="00D97DFA">
        <w:rPr>
          <w:rFonts w:ascii="TH Sarabun New" w:eastAsia="Cordia New" w:hAnsi="TH Sarabun New" w:cs="TH Sarabun New"/>
          <w:b/>
          <w:bCs/>
          <w:color w:val="0000FF"/>
          <w:kern w:val="0"/>
          <w:sz w:val="44"/>
          <w:szCs w:val="44"/>
          <w:cs/>
          <w14:ligatures w14:val="none"/>
        </w:rPr>
        <w:t>โปรแกรม</w:t>
      </w:r>
      <w:r w:rsidRPr="00D97DFA">
        <w:rPr>
          <w:rFonts w:ascii="TH Sarabun New" w:eastAsia="Cordia New" w:hAnsi="TH Sarabun New" w:cs="TH Sarabun New" w:hint="cs"/>
          <w:b/>
          <w:bCs/>
          <w:color w:val="0000FF"/>
          <w:kern w:val="0"/>
          <w:sz w:val="44"/>
          <w:szCs w:val="44"/>
          <w:cs/>
          <w14:ligatures w14:val="none"/>
        </w:rPr>
        <w:t>เที่ยว</w:t>
      </w:r>
      <w:r w:rsidRPr="00D97DFA">
        <w:rPr>
          <w:rFonts w:ascii="TH Sarabun New" w:eastAsia="Cordia New" w:hAnsi="TH Sarabun New" w:cs="TH Sarabun New"/>
          <w:b/>
          <w:bCs/>
          <w:color w:val="0000FF"/>
          <w:kern w:val="0"/>
          <w:sz w:val="44"/>
          <w:szCs w:val="44"/>
          <w:cs/>
          <w14:ligatures w14:val="none"/>
        </w:rPr>
        <w:t xml:space="preserve"> จ.อุบลราชธานี</w:t>
      </w:r>
      <w:r w:rsidRPr="00D97DFA">
        <w:rPr>
          <w:rFonts w:ascii="TH Sarabun New" w:eastAsia="Cordia New" w:hAnsi="TH Sarabun New" w:cs="TH Sarabun New" w:hint="cs"/>
          <w:b/>
          <w:bCs/>
          <w:color w:val="0000FF"/>
          <w:kern w:val="0"/>
          <w:sz w:val="44"/>
          <w:szCs w:val="44"/>
          <w:cs/>
          <w14:ligatures w14:val="none"/>
        </w:rPr>
        <w:t xml:space="preserve">  ( 3 วัน 2 คืน )</w:t>
      </w:r>
    </w:p>
    <w:p w14:paraId="2E9FB040" w14:textId="42C980FC" w:rsidR="00041580" w:rsidRPr="00D97DFA" w:rsidRDefault="00041580" w:rsidP="00041580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14:ligatures w14:val="none"/>
        </w:rPr>
      </w:pP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วัดมหาวนาราม </w:t>
      </w:r>
      <w:r w:rsidRPr="00D97DFA"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14:ligatures w14:val="none"/>
        </w:rPr>
        <w:t>–</w:t>
      </w: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 </w:t>
      </w:r>
      <w:r w:rsidR="005B60A5"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พิพิธภัณฑสถานแห่งชาติอุบลราชธานี </w:t>
      </w:r>
      <w:r w:rsidR="005B60A5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>-</w:t>
      </w: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หลงรัก คอฟฟี่ โรสเตอร์ อุบล  </w:t>
      </w:r>
    </w:p>
    <w:p w14:paraId="5FE53468" w14:textId="771874CF" w:rsidR="005B60A5" w:rsidRDefault="00041580" w:rsidP="005B60A5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14:ligatures w14:val="none"/>
        </w:rPr>
      </w:pP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อำเภอเขมราฐ </w:t>
      </w:r>
      <w:r w:rsidRPr="00D97DFA"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:cs/>
          <w14:ligatures w14:val="none"/>
        </w:rPr>
        <w:t>–</w:t>
      </w: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 ถนนคนเดิน - วัดปากแซง </w:t>
      </w:r>
      <w:r w:rsidR="005B60A5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- </w:t>
      </w: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ความทรงจำคาเฟ่ </w:t>
      </w:r>
      <w:r w:rsidRPr="00D97DFA"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:cs/>
          <w14:ligatures w14:val="none"/>
        </w:rPr>
        <w:t>–</w:t>
      </w: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 วัดถ้ำคูหาสวรรค์ </w:t>
      </w:r>
    </w:p>
    <w:p w14:paraId="15041B6A" w14:textId="3F931F5F" w:rsidR="00041580" w:rsidRDefault="00041580" w:rsidP="002720F4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14:ligatures w14:val="none"/>
        </w:rPr>
      </w:pP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วัดภูพร้าว </w:t>
      </w:r>
      <w:r w:rsidRPr="00D97DFA"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:cs/>
          <w14:ligatures w14:val="none"/>
        </w:rPr>
        <w:t>–</w:t>
      </w: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 xml:space="preserve"> อุทยานแห่งชาติผาแต้ม </w:t>
      </w:r>
      <w:r w:rsidRPr="00D97DFA"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14:ligatures w14:val="none"/>
        </w:rPr>
        <w:t xml:space="preserve">– </w:t>
      </w:r>
      <w:r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>สกายวอล์ค</w:t>
      </w:r>
      <w:r w:rsidRPr="00D97DFA">
        <w:rPr>
          <w:rFonts w:ascii="TH Sarabun New" w:eastAsia="Times New Roman" w:hAnsi="TH Sarabun New" w:cs="TH Sarabun New" w:hint="cs"/>
          <w:b/>
          <w:bCs/>
          <w:color w:val="3333FF"/>
          <w:kern w:val="0"/>
          <w:sz w:val="36"/>
          <w:szCs w:val="36"/>
          <w:cs/>
          <w14:ligatures w14:val="none"/>
        </w:rPr>
        <w:t>เขื่อนสิรินธร</w:t>
      </w:r>
    </w:p>
    <w:p w14:paraId="524B3FCE" w14:textId="77777777" w:rsidR="00041580" w:rsidRPr="00D97DFA" w:rsidRDefault="00041580" w:rsidP="00041580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3333FF"/>
          <w:kern w:val="0"/>
          <w:sz w:val="36"/>
          <w:szCs w:val="36"/>
          <w14:ligatures w14:val="none"/>
        </w:rPr>
      </w:pPr>
    </w:p>
    <w:p w14:paraId="599C613C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  <w:r w:rsidRPr="00D97DFA">
        <w:rPr>
          <w:rFonts w:ascii="Times New Roman" w:eastAsia="Times New Roman" w:hAnsi="Times New Roman" w:cs="Angsana New"/>
          <w:noProof/>
          <w:kern w:val="0"/>
          <w:sz w:val="24"/>
          <w14:ligatures w14:val="none"/>
        </w:rPr>
        <w:drawing>
          <wp:anchor distT="0" distB="0" distL="114300" distR="114300" simplePos="0" relativeHeight="251663360" behindDoc="1" locked="0" layoutInCell="1" allowOverlap="1" wp14:anchorId="67E95388" wp14:editId="7D367CFE">
            <wp:simplePos x="0" y="0"/>
            <wp:positionH relativeFrom="column">
              <wp:posOffset>2290176</wp:posOffset>
            </wp:positionH>
            <wp:positionV relativeFrom="paragraph">
              <wp:posOffset>79880</wp:posOffset>
            </wp:positionV>
            <wp:extent cx="2171700" cy="1368425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DFA">
        <w:rPr>
          <w:rFonts w:ascii="Times New Roman" w:eastAsia="Times New Roman" w:hAnsi="Times New Roman" w:cs="Angsana New"/>
          <w:noProof/>
          <w:kern w:val="0"/>
          <w:sz w:val="24"/>
          <w14:ligatures w14:val="none"/>
        </w:rPr>
        <w:drawing>
          <wp:anchor distT="0" distB="0" distL="114300" distR="114300" simplePos="0" relativeHeight="251661312" behindDoc="1" locked="0" layoutInCell="1" allowOverlap="1" wp14:anchorId="2E660E64" wp14:editId="1C42DE62">
            <wp:simplePos x="0" y="0"/>
            <wp:positionH relativeFrom="column">
              <wp:posOffset>8255</wp:posOffset>
            </wp:positionH>
            <wp:positionV relativeFrom="paragraph">
              <wp:posOffset>82550</wp:posOffset>
            </wp:positionV>
            <wp:extent cx="2171700" cy="1370965"/>
            <wp:effectExtent l="0" t="0" r="0" b="635"/>
            <wp:wrapTight wrapText="bothSides">
              <wp:wrapPolygon edited="0">
                <wp:start x="0" y="0"/>
                <wp:lineTo x="0" y="21310"/>
                <wp:lineTo x="21411" y="21310"/>
                <wp:lineTo x="2141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DFA">
        <w:rPr>
          <w:rFonts w:ascii="Times New Roman" w:eastAsia="Times New Roman" w:hAnsi="Times New Roman" w:cs="Angsana New"/>
          <w:noProof/>
          <w:kern w:val="0"/>
          <w:sz w:val="24"/>
          <w14:ligatures w14:val="none"/>
        </w:rPr>
        <w:drawing>
          <wp:anchor distT="0" distB="0" distL="114300" distR="114300" simplePos="0" relativeHeight="251662336" behindDoc="1" locked="0" layoutInCell="1" allowOverlap="1" wp14:anchorId="4C5A1717" wp14:editId="37349DC1">
            <wp:simplePos x="0" y="0"/>
            <wp:positionH relativeFrom="column">
              <wp:posOffset>4580890</wp:posOffset>
            </wp:positionH>
            <wp:positionV relativeFrom="paragraph">
              <wp:posOffset>85090</wp:posOffset>
            </wp:positionV>
            <wp:extent cx="2171700" cy="1370965"/>
            <wp:effectExtent l="0" t="0" r="0" b="635"/>
            <wp:wrapTight wrapText="bothSides">
              <wp:wrapPolygon edited="0">
                <wp:start x="0" y="0"/>
                <wp:lineTo x="0" y="21310"/>
                <wp:lineTo x="21411" y="21310"/>
                <wp:lineTo x="2141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B2FAF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62713433" w14:textId="77777777" w:rsidR="00041580" w:rsidRPr="00D97DFA" w:rsidRDefault="00041580" w:rsidP="00041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EC6A63" w14:textId="77777777" w:rsidR="00041580" w:rsidRPr="00D97DFA" w:rsidRDefault="00041580" w:rsidP="00041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BA13FC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289D70FB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894CB21" wp14:editId="7F419EE8">
            <wp:simplePos x="0" y="0"/>
            <wp:positionH relativeFrom="column">
              <wp:posOffset>4579374</wp:posOffset>
            </wp:positionH>
            <wp:positionV relativeFrom="paragraph">
              <wp:posOffset>145497</wp:posOffset>
            </wp:positionV>
            <wp:extent cx="2171700" cy="137762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7"/>
                    <a:stretch/>
                  </pic:blipFill>
                  <pic:spPr bwMode="auto">
                    <a:xfrm>
                      <a:off x="0" y="0"/>
                      <a:ext cx="2190817" cy="1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DFA">
        <w:rPr>
          <w:rFonts w:ascii="Times New Roman" w:eastAsia="Times New Roman" w:hAnsi="Times New Roman" w:cs="Angsana New"/>
          <w:noProof/>
          <w:kern w:val="0"/>
          <w:sz w:val="24"/>
          <w14:ligatures w14:val="none"/>
        </w:rPr>
        <w:drawing>
          <wp:anchor distT="0" distB="0" distL="114300" distR="114300" simplePos="0" relativeHeight="251660288" behindDoc="0" locked="0" layoutInCell="1" allowOverlap="1" wp14:anchorId="137A161B" wp14:editId="34F7AE29">
            <wp:simplePos x="0" y="0"/>
            <wp:positionH relativeFrom="column">
              <wp:posOffset>2282190</wp:posOffset>
            </wp:positionH>
            <wp:positionV relativeFrom="paragraph">
              <wp:posOffset>148590</wp:posOffset>
            </wp:positionV>
            <wp:extent cx="2171700" cy="1371600"/>
            <wp:effectExtent l="0" t="0" r="0" b="0"/>
            <wp:wrapNone/>
            <wp:docPr id="1776353202" name="รูปภาพ 2" descr="ผลการค้นหารูปภาพสำหรับ ผาแต้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ผลการค้นหารูปภาพสำหรับ ผาแต้ม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DFA">
        <w:rPr>
          <w:rFonts w:ascii="Times New Roman" w:eastAsia="Times New Roman" w:hAnsi="Times New Roman" w:cs="Angsana New"/>
          <w:noProof/>
          <w:kern w:val="0"/>
          <w:sz w:val="24"/>
          <w14:ligatures w14:val="none"/>
        </w:rPr>
        <w:drawing>
          <wp:anchor distT="0" distB="0" distL="114300" distR="114300" simplePos="0" relativeHeight="251659264" behindDoc="0" locked="0" layoutInCell="1" allowOverlap="1" wp14:anchorId="45D3D1D8" wp14:editId="6A2622C2">
            <wp:simplePos x="0" y="0"/>
            <wp:positionH relativeFrom="column">
              <wp:posOffset>5080</wp:posOffset>
            </wp:positionH>
            <wp:positionV relativeFrom="paragraph">
              <wp:posOffset>120650</wp:posOffset>
            </wp:positionV>
            <wp:extent cx="2171700" cy="1400175"/>
            <wp:effectExtent l="0" t="0" r="0" b="9525"/>
            <wp:wrapNone/>
            <wp:docPr id="16288781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41D22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27DE73ED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1C120505" w14:textId="77777777" w:rsidR="00041580" w:rsidRPr="00D97DFA" w:rsidRDefault="00041580" w:rsidP="00041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5753F3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033C87E5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4435FDFC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24"/>
          <w14:ligatures w14:val="none"/>
        </w:rPr>
      </w:pPr>
    </w:p>
    <w:p w14:paraId="665D8350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Angsana New"/>
          <w:kern w:val="0"/>
          <w:sz w:val="16"/>
          <w:szCs w:val="16"/>
          <w14:ligatures w14:val="none"/>
        </w:rPr>
      </w:pPr>
    </w:p>
    <w:p w14:paraId="2C8391F2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16"/>
          <w:szCs w:val="16"/>
          <w14:ligatures w14:val="none"/>
        </w:rPr>
      </w:pPr>
    </w:p>
    <w:p w14:paraId="4E82AA62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วันแรกของการเดินทาง</w:t>
      </w:r>
    </w:p>
    <w:p w14:paraId="05CF57A8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08.00 น.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ab/>
      </w: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รอรับ คณะ ณ จุดนัดหมาย จังหวัดอุบลราชธานี</w:t>
      </w:r>
    </w:p>
    <w:p w14:paraId="7E628AA4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08.30 น.</w:t>
      </w:r>
      <w:r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นมัสการพระเจ้าใหญ่อินแปง  ณ วัดมหาวนาราม หรือ วัดป่าใหญ่</w:t>
      </w:r>
    </w:p>
    <w:p w14:paraId="256DA1C7" w14:textId="77777777" w:rsidR="00041580" w:rsidRPr="00D97DFA" w:rsidRDefault="00041580" w:rsidP="00041580">
      <w:pPr>
        <w:spacing w:after="0" w:line="240" w:lineRule="auto"/>
        <w:ind w:left="1440" w:hanging="144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ab/>
      </w:r>
      <w:bookmarkStart w:id="0" w:name="_Hlk174970346"/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- นำคณะ ชม 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พิพิธภัณฑสถานแห่งชาติอุบลราชธานี แหล่งเรียนรู้ประวัติศาสตร์ ความเป็นมาของจังหวัดอุบลราชธานี </w:t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ตลอดจนโบราณคดี ศิลปวัฒนธรรม หัตถกรรม พุทธศาสนา การปกครองในจังหวัดอุบลราชธานี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- หลงรัก คอฟฟี่ โรสเตอร์ อุบล </w:t>
      </w:r>
      <w:bookmarkEnd w:id="0"/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ร้านกาแฟอาคารตึกเก่าโบราณย้อนยุคสไตล์วินเทจสุดคลาสสิค </w:t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ดื่มด่ำกาแฟรสชาติกลมกล่อมมี่คัดสรรคุณภาพมาอย่างดี บรรยากาศสุดร่มรื่นต้นไม้ล้อมรอบสดชื่นริมแม่น้ำมูล</w:t>
      </w:r>
    </w:p>
    <w:p w14:paraId="79E40DDB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12.00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บริการอาหารกลางวัน (2)    </w:t>
      </w:r>
    </w:p>
    <w:p w14:paraId="3CF47E19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13.00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นำคณะเดินทางสู่   อำเภอเขมราฐ  จังหวัดอุบลราชธานี</w:t>
      </w:r>
    </w:p>
    <w:p w14:paraId="0A966285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15.00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นำคณะเข้าที่พัก โรงแรมแลโขง   อำเภอเขมราฐ  จังหวัดอุบลราชธานี</w:t>
      </w:r>
    </w:p>
    <w:p w14:paraId="464E4F33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- พักผ่อนตามอัธยาศัย</w:t>
      </w:r>
    </w:p>
    <w:p w14:paraId="45412AEC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17.30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เที่ยวชม ถนนคนเดินเขมราฐ</w:t>
      </w:r>
    </w:p>
    <w:p w14:paraId="70187FF1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19.00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บริการอาหารเย็น  (3)</w:t>
      </w:r>
    </w:p>
    <w:p w14:paraId="76F12314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21.00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พักผ่อนตามอัธยาศัย</w:t>
      </w:r>
    </w:p>
    <w:p w14:paraId="1BDBB113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16"/>
          <w:szCs w:val="16"/>
          <w14:ligatures w14:val="none"/>
        </w:rPr>
      </w:pPr>
    </w:p>
    <w:p w14:paraId="5624F4A7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5A1F44CA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76A68605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0AF4E1B1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62CA80D5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วัน</w:t>
      </w: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สองของการเดินทาง</w:t>
      </w:r>
    </w:p>
    <w:p w14:paraId="0DBD673D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06.30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บริการอาหารเช้า  (4)</w:t>
      </w:r>
    </w:p>
    <w:p w14:paraId="362E4C4D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08.30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เช็คเอ้าท์ออกจากโรงแรมแลโขง  อำเภอเขมราฐ  จังหวัดอุบลราชธานี</w:t>
      </w:r>
    </w:p>
    <w:p w14:paraId="29320835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09.30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นมัสการ 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วัดพระโต พระเจ้าใหญ่องค์ตื้อ ศรัทธาสองฝั่งโขง ไทยลาว </w:t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บ้านปากแซง สุดเขตแดนสยาม                  </w:t>
      </w:r>
    </w:p>
    <w:p w14:paraId="7F7191BF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imes New Roman" w:eastAsia="Times New Roman" w:hAnsi="Times New Roman" w:cs="Angsana New"/>
          <w:noProof/>
          <w:kern w:val="0"/>
          <w:sz w:val="24"/>
          <w14:ligatures w14:val="none"/>
        </w:rPr>
        <w:drawing>
          <wp:anchor distT="0" distB="0" distL="114300" distR="114300" simplePos="0" relativeHeight="251664384" behindDoc="1" locked="0" layoutInCell="1" allowOverlap="1" wp14:anchorId="54105DC4" wp14:editId="1C897270">
            <wp:simplePos x="0" y="0"/>
            <wp:positionH relativeFrom="column">
              <wp:posOffset>4755782</wp:posOffset>
            </wp:positionH>
            <wp:positionV relativeFrom="paragraph">
              <wp:posOffset>122105</wp:posOffset>
            </wp:positionV>
            <wp:extent cx="1032387" cy="137595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87" cy="137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                    อำเภอนาตาล จังหวัดอุบลราชธานี </w:t>
      </w:r>
    </w:p>
    <w:p w14:paraId="42F14AF1" w14:textId="77777777" w:rsidR="00041580" w:rsidRPr="00D97DFA" w:rsidRDefault="00041580" w:rsidP="000415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447"/>
        </w:tabs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10.00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นำคณะเดินทางสู่ อำเภอโขงเจียม  จังหวัดอุบลราชธานี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</w:p>
    <w:p w14:paraId="3DD4D173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12.00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รับประทานอาหารกลางวัน (5) แก่งพิสมัย ริเวอร์ไซค์</w:t>
      </w:r>
    </w:p>
    <w:p w14:paraId="2873F0B6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- 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ความทรงจำ คาเฟ่</w:t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บรรยากาศดีติดริมแม่น้ำโขง มีเค้ก ครัวซองท์ </w:t>
      </w:r>
    </w:p>
    <w:p w14:paraId="02E637FC" w14:textId="4CBDBE0D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15.30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นำคณะเข้าที่พัก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โรงแรม</w:t>
      </w:r>
      <w:r w:rsidR="005C1055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พีรดา 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โขงเจียม</w:t>
      </w:r>
    </w:p>
    <w:p w14:paraId="54FE650F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17.30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นำคณะเดินทางไปยัง  วัดภูพร้าว </w:t>
      </w:r>
    </w:p>
    <w:p w14:paraId="3E77D83A" w14:textId="77777777" w:rsidR="00041580" w:rsidRPr="00D97DFA" w:rsidRDefault="00041580" w:rsidP="00041580">
      <w:pPr>
        <w:spacing w:after="0" w:line="240" w:lineRule="auto"/>
        <w:ind w:left="1440" w:hanging="1440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lang w:val="en-GB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18.20 น.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นำชม  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val="en-GB"/>
          <w14:ligatures w14:val="none"/>
        </w:rPr>
        <w:t>วัดสิรินธรวรารามภูพร้าว</w:t>
      </w:r>
      <w:r w:rsidRPr="00D97DFA">
        <w:rPr>
          <w:rFonts w:ascii="TH Sarabun New" w:eastAsia="Times New Roman" w:hAnsi="TH Sarabun New" w:cs="TH Sarabun New"/>
          <w:b/>
          <w:bCs/>
          <w:color w:val="37404E"/>
          <w:kern w:val="0"/>
          <w:sz w:val="32"/>
          <w:szCs w:val="32"/>
          <w:lang w:val="en-GB"/>
          <w14:ligatures w14:val="none"/>
        </w:rPr>
        <w:t xml:space="preserve"> 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val="en-GB"/>
          <w14:ligatures w14:val="none"/>
        </w:rPr>
        <w:t>อ.สิรินธร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:lang w:val="en-GB"/>
          <w14:ligatures w14:val="none"/>
        </w:rPr>
        <w:t xml:space="preserve"> ด้วยความสวยงามของตัวโบสถ์ และวิวทิวทัศน์ในบริเวณวัด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lang w:val="en-GB"/>
          <w14:ligatures w14:val="none"/>
        </w:rPr>
        <w:t xml:space="preserve">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:lang w:val="en-GB"/>
          <w14:ligatures w14:val="none"/>
        </w:rPr>
        <w:t xml:space="preserve">มีจุดชมวิวสามารถมองเห็นแม่น้ำโขง ทิวเขาและประเทศลาวเพื่อนบ้านอีกด้วย 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val="en-GB"/>
          <w14:ligatures w14:val="none"/>
        </w:rPr>
        <w:t>เอกลักษณ์ของวัดก็คือ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lang w:val="en-GB"/>
          <w14:ligatures w14:val="none"/>
        </w:rPr>
        <w:t xml:space="preserve"> 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val="en-GB"/>
          <w14:ligatures w14:val="none"/>
        </w:rPr>
        <w:t>ภาพเร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:lang w:val="en-GB"/>
          <w14:ligatures w14:val="none"/>
        </w:rPr>
        <w:t>ื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val="en-GB"/>
          <w14:ligatures w14:val="none"/>
        </w:rPr>
        <w:t>องแสงของประติมากรรมต้นกัลปพฤกษ์ที่ติดอยู่ผนังหลังโบสถ์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:lang w:val="en-GB"/>
          <w14:ligatures w14:val="none"/>
        </w:rPr>
        <w:t xml:space="preserve"> และทางเดินรอบโบสถ์</w:t>
      </w:r>
    </w:p>
    <w:p w14:paraId="16AF0982" w14:textId="77777777" w:rsidR="00041580" w:rsidRDefault="00041580" w:rsidP="00041580">
      <w:pPr>
        <w:spacing w:after="0" w:line="240" w:lineRule="auto"/>
        <w:ind w:left="1440" w:hanging="144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19.30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รับประทานอาหารเย็น (6)</w:t>
      </w:r>
    </w:p>
    <w:p w14:paraId="540C6AEF" w14:textId="77777777" w:rsidR="00041580" w:rsidRDefault="00041580" w:rsidP="00041580">
      <w:pPr>
        <w:spacing w:after="0" w:line="240" w:lineRule="auto"/>
        <w:ind w:left="1440" w:hanging="1440"/>
        <w:rPr>
          <w:noProof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21.00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พักผ่อนตามอัธยาศัย</w:t>
      </w:r>
      <w:r w:rsidRPr="00F16988">
        <w:rPr>
          <w:noProof/>
        </w:rPr>
        <w:t xml:space="preserve"> </w:t>
      </w:r>
    </w:p>
    <w:p w14:paraId="7B6F4131" w14:textId="77777777" w:rsidR="00041580" w:rsidRPr="00D97DFA" w:rsidRDefault="00041580" w:rsidP="00041580">
      <w:pPr>
        <w:spacing w:after="0" w:line="240" w:lineRule="auto"/>
        <w:ind w:left="1440" w:hanging="1440"/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</w:pPr>
    </w:p>
    <w:p w14:paraId="7624E3FE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วันที่สามของการเดินทาง</w:t>
      </w:r>
    </w:p>
    <w:p w14:paraId="004B7665" w14:textId="77777777" w:rsidR="00041580" w:rsidRPr="00D97DFA" w:rsidRDefault="00041580" w:rsidP="000415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05.00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นำคณะเดินทางไปยัง  อุทยานแห่งชาติผาแต้ม </w:t>
      </w:r>
    </w:p>
    <w:p w14:paraId="6A09C28D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06.30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รับแสงแรก  อุบลราชธานี พระอาทิตย์ขึ้นก่อนใครในสยาม  </w:t>
      </w:r>
    </w:p>
    <w:p w14:paraId="13798E78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07.30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นำคณะกลับไปยังที่พัก </w:t>
      </w:r>
    </w:p>
    <w:p w14:paraId="395B3B08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08.30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บริการอาหารเช้า (7)</w:t>
      </w:r>
    </w:p>
    <w:p w14:paraId="7BF4668A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10.00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นำคณะเช็คเอ้าท์ออกจาก โรงแรมทอแสงโขงเจียม</w:t>
      </w:r>
    </w:p>
    <w:p w14:paraId="6A0EA4A8" w14:textId="77777777" w:rsidR="00041580" w:rsidRPr="00D97DFA" w:rsidRDefault="00041580" w:rsidP="00041580">
      <w:pPr>
        <w:spacing w:after="0"/>
        <w:jc w:val="both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- วัด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นำท่านเดินทางสู่</w:t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</w:t>
      </w: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วัดถ้ำคูหาสวรรค์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   สร้างโดยหลวงปู่ คำคนิง จุลมณี เกจิอาจารย์ชื่อดัง </w:t>
      </w:r>
    </w:p>
    <w:p w14:paraId="4ECFA9DB" w14:textId="77777777" w:rsidR="00041580" w:rsidRDefault="00041580" w:rsidP="00041580">
      <w:pPr>
        <w:spacing w:after="0" w:line="240" w:lineRule="auto"/>
        <w:ind w:left="1440"/>
        <w:jc w:val="both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-  </w:t>
      </w:r>
      <w:proofErr w:type="gramStart"/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ชมแม่น้ำสองสี  และฝั่งประเทศลาวใต้อย่างกว้างไกล</w:t>
      </w:r>
      <w:proofErr w:type="gramEnd"/>
    </w:p>
    <w:p w14:paraId="0FB414D2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12.00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บริการอาหารกลางวัน</w:t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 (8) </w:t>
      </w:r>
    </w:p>
    <w:p w14:paraId="0A8F831A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13.00 น.</w:t>
      </w:r>
      <w:r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ชม </w:t>
      </w: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สกายวอล์คเขื่อนสิรินธร และ  </w:t>
      </w:r>
      <w:r w:rsidRPr="00D97DFA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โซลาร์เซลล์ลอยน้ำใหญ่ที่สุดในโลก</w:t>
      </w:r>
    </w:p>
    <w:p w14:paraId="3EA52282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15.00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นำคณะเดินทางต่อไปยัง จังหวัดอุบลราชธานี</w:t>
      </w:r>
    </w:p>
    <w:p w14:paraId="6029B98E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</w:pP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16.30 น.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  <w:t>แวะซื้อของฝาก ขึ้นชื่อเมืองอุบลฯ เช่น หมูยอ เส้นก๋วยจั๊บ แหนมซี่โครงหมู ฯลฯ เดินทางกลับ</w:t>
      </w:r>
    </w:p>
    <w:p w14:paraId="3BC05EBE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17.00 น.</w:t>
      </w:r>
      <w:r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นำคณะส่งกลับ ณ จุดหมาย</w:t>
      </w:r>
    </w:p>
    <w:p w14:paraId="5DFF76EA" w14:textId="77777777" w:rsidR="00041580" w:rsidRDefault="00041580" w:rsidP="00041580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2C81CB52" w14:textId="77777777" w:rsidR="00041580" w:rsidRPr="00D97DFA" w:rsidRDefault="00041580" w:rsidP="00041580">
      <w:pPr>
        <w:spacing w:after="0" w:line="240" w:lineRule="auto"/>
        <w:jc w:val="center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:cs/>
          <w14:ligatures w14:val="none"/>
        </w:rPr>
        <w:t>เดินทางกลับโดยสวัสดิ์ภาพ    พร้อมความประทับใจมิรู้ลืม</w:t>
      </w:r>
    </w:p>
    <w:p w14:paraId="0A61DA3D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10"/>
          <w:szCs w:val="10"/>
          <w14:ligatures w14:val="none"/>
        </w:rPr>
      </w:pPr>
    </w:p>
    <w:p w14:paraId="66FE1AA4" w14:textId="77777777" w:rsidR="00041580" w:rsidRPr="00D97DFA" w:rsidRDefault="00041580" w:rsidP="00041580">
      <w:pPr>
        <w:spacing w:after="0" w:line="240" w:lineRule="auto"/>
        <w:ind w:left="1440" w:hanging="1440"/>
        <w:jc w:val="center"/>
        <w:rPr>
          <w:rFonts w:ascii="TH Sarabun New" w:eastAsia="Times New Roman" w:hAnsi="TH Sarabun New" w:cs="TH Sarabun New"/>
          <w:kern w:val="0"/>
          <w:sz w:val="24"/>
          <w:szCs w:val="24"/>
          <w:cs/>
          <w14:ligatures w14:val="none"/>
        </w:rPr>
      </w:pP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  <w:r w:rsidRPr="00D97DFA">
        <w:rPr>
          <w:rFonts w:ascii="Times New Roman" w:eastAsia="Times New Roman" w:hAnsi="Times New Roman" w:cs="Angsana New"/>
          <w:kern w:val="0"/>
          <w:sz w:val="24"/>
          <w14:ligatures w14:val="none"/>
        </w:rPr>
        <w:sym w:font="Symbol" w:char="F0A8"/>
      </w:r>
    </w:p>
    <w:p w14:paraId="5F80A2AE" w14:textId="77777777" w:rsidR="00041580" w:rsidRDefault="00041580" w:rsidP="00041580">
      <w:pPr>
        <w:keepNext/>
        <w:spacing w:before="240" w:after="60" w:line="240" w:lineRule="auto"/>
        <w:ind w:firstLine="720"/>
        <w:outlineLvl w:val="3"/>
        <w:rPr>
          <w:rFonts w:ascii="Times New Roman" w:eastAsia="Times New Roman" w:hAnsi="Times New Roman" w:cs="Angsana New"/>
          <w:b/>
          <w:bCs/>
          <w:noProof/>
          <w:kern w:val="0"/>
          <w:sz w:val="28"/>
          <w:szCs w:val="32"/>
          <w14:ligatures w14:val="none"/>
        </w:rPr>
      </w:pPr>
    </w:p>
    <w:p w14:paraId="584E3D23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</w:p>
    <w:p w14:paraId="612DBC08" w14:textId="77777777" w:rsid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</w:p>
    <w:p w14:paraId="2F6E491D" w14:textId="77777777" w:rsidR="009113CB" w:rsidRPr="00041580" w:rsidRDefault="009113CB" w:rsidP="00041580">
      <w:pPr>
        <w:spacing w:after="0" w:line="240" w:lineRule="auto"/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14:ligatures w14:val="none"/>
        </w:rPr>
      </w:pPr>
    </w:p>
    <w:p w14:paraId="4C8C521D" w14:textId="77777777" w:rsidR="00041580" w:rsidRPr="00041580" w:rsidRDefault="00041580" w:rsidP="00041580">
      <w:pPr>
        <w:shd w:val="clear" w:color="auto" w:fill="FFFD8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FF"/>
          <w:kern w:val="0"/>
          <w:sz w:val="16"/>
          <w:szCs w:val="16"/>
          <w14:ligatures w14:val="none"/>
        </w:rPr>
      </w:pPr>
    </w:p>
    <w:p w14:paraId="3E36F9AD" w14:textId="389870CB" w:rsidR="00041580" w:rsidRPr="00041580" w:rsidRDefault="00041580" w:rsidP="00041580">
      <w:pPr>
        <w:shd w:val="clear" w:color="auto" w:fill="FFFD8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โปรแกรม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เที่ยวอุบลราชธานี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3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วัน 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2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คืน</w:t>
      </w:r>
    </w:p>
    <w:p w14:paraId="5E154533" w14:textId="77777777" w:rsidR="00041580" w:rsidRPr="00041580" w:rsidRDefault="00041580" w:rsidP="00041580">
      <w:pPr>
        <w:shd w:val="clear" w:color="auto" w:fill="FFFD8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52"/>
          <w:szCs w:val="52"/>
          <w:u w:val="single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FF0000"/>
          <w:kern w:val="0"/>
          <w:sz w:val="52"/>
          <w:szCs w:val="52"/>
          <w:u w:val="single"/>
          <w:cs/>
          <w14:ligatures w14:val="none"/>
        </w:rPr>
        <w:t>อัตราค่าบริการท่านละ</w:t>
      </w:r>
    </w:p>
    <w:p w14:paraId="710CB02F" w14:textId="6D8DEEC9" w:rsidR="00041580" w:rsidRPr="00041580" w:rsidRDefault="00041580" w:rsidP="00041580">
      <w:pPr>
        <w:shd w:val="clear" w:color="auto" w:fill="FFFD8F"/>
        <w:spacing w:after="0" w:line="240" w:lineRule="auto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                     จำนวน  4  ท่าน  ราคาท่านละ   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8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,999   บาท</w:t>
      </w:r>
    </w:p>
    <w:p w14:paraId="0ECFE22E" w14:textId="77777777" w:rsidR="00041580" w:rsidRPr="00041580" w:rsidRDefault="00041580" w:rsidP="00041580">
      <w:pPr>
        <w:shd w:val="clear" w:color="auto" w:fill="FFFD8F"/>
        <w:spacing w:after="0" w:line="240" w:lineRule="auto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                     จำนวน  6  ท่าน  ราคาท่านละ   7,699   บาท</w:t>
      </w:r>
    </w:p>
    <w:p w14:paraId="5824AFCA" w14:textId="25C9CEF6" w:rsidR="00041580" w:rsidRPr="00041580" w:rsidRDefault="00041580" w:rsidP="00041580">
      <w:pPr>
        <w:shd w:val="clear" w:color="auto" w:fill="FFFD8F"/>
        <w:spacing w:after="0" w:line="240" w:lineRule="auto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                     จำนวน  8  ท่าน  ราคาท่านละ   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6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,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9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99   บาท</w:t>
      </w:r>
    </w:p>
    <w:p w14:paraId="1278B140" w14:textId="34562FC7" w:rsidR="00041580" w:rsidRPr="00041580" w:rsidRDefault="00041580" w:rsidP="00041580">
      <w:pPr>
        <w:shd w:val="clear" w:color="auto" w:fill="FFFD8F"/>
        <w:spacing w:after="0" w:line="240" w:lineRule="auto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                     จำนวน  20 ท่าน ขึ้นไป ราคาท่านละ   5,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9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99  บาท</w:t>
      </w:r>
    </w:p>
    <w:p w14:paraId="3B34A810" w14:textId="31320B4D" w:rsidR="00041580" w:rsidRPr="00041580" w:rsidRDefault="00041580" w:rsidP="00041580">
      <w:pPr>
        <w:shd w:val="clear" w:color="auto" w:fill="FFFD8F"/>
        <w:spacing w:after="0" w:line="240" w:lineRule="auto"/>
        <w:rPr>
          <w:rFonts w:ascii="TH Sarabun New" w:eastAsia="Times New Roman" w:hAnsi="TH Sarabun New" w:cs="TH Sarabun New"/>
          <w:b/>
          <w:bCs/>
          <w:color w:val="0000FF"/>
          <w:kern w:val="0"/>
          <w:sz w:val="52"/>
          <w:szCs w:val="52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 xml:space="preserve">                      จำนวน  30 ท่าน ขึ้นไป ราคาท่านละ   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5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,</w:t>
      </w:r>
      <w:r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2</w:t>
      </w:r>
      <w:r w:rsidRPr="00041580">
        <w:rPr>
          <w:rFonts w:ascii="TH Sarabun New" w:eastAsia="Times New Roman" w:hAnsi="TH Sarabun New" w:cs="TH Sarabun New" w:hint="cs"/>
          <w:b/>
          <w:bCs/>
          <w:color w:val="0000FF"/>
          <w:kern w:val="0"/>
          <w:sz w:val="52"/>
          <w:szCs w:val="52"/>
          <w:cs/>
          <w14:ligatures w14:val="none"/>
        </w:rPr>
        <w:t>99  บาท</w:t>
      </w:r>
    </w:p>
    <w:p w14:paraId="6E20300C" w14:textId="77777777" w:rsidR="00041580" w:rsidRPr="00041580" w:rsidRDefault="00041580" w:rsidP="00041580">
      <w:pPr>
        <w:shd w:val="clear" w:color="auto" w:fill="FFFD8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FF"/>
          <w:kern w:val="0"/>
          <w:sz w:val="20"/>
          <w:szCs w:val="20"/>
          <w:cs/>
          <w14:ligatures w14:val="none"/>
        </w:rPr>
      </w:pPr>
    </w:p>
    <w:p w14:paraId="63E02C13" w14:textId="77777777" w:rsidR="00041580" w:rsidRPr="00041580" w:rsidRDefault="00041580" w:rsidP="00041580">
      <w:pPr>
        <w:spacing w:after="0" w:line="240" w:lineRule="auto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2A07CE83" w14:textId="77777777" w:rsidR="00041580" w:rsidRPr="00041580" w:rsidRDefault="00041580" w:rsidP="00041580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40"/>
          <w:szCs w:val="40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FF0000"/>
          <w:kern w:val="0"/>
          <w:sz w:val="40"/>
          <w:szCs w:val="40"/>
          <w:cs/>
          <w14:ligatures w14:val="none"/>
        </w:rPr>
        <w:t>***โปรแกรมนี้ทางบริษัทขอสงวนสิทธิ์***</w:t>
      </w:r>
    </w:p>
    <w:p w14:paraId="088A49DD" w14:textId="77777777" w:rsidR="00041580" w:rsidRPr="00041580" w:rsidRDefault="00041580" w:rsidP="00041580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40"/>
          <w:szCs w:val="40"/>
          <w14:ligatures w14:val="none"/>
        </w:rPr>
      </w:pPr>
      <w:r w:rsidRPr="00041580">
        <w:rPr>
          <w:rFonts w:ascii="TH Sarabun New" w:eastAsia="Times New Roman" w:hAnsi="TH Sarabun New" w:cs="TH Sarabun New" w:hint="cs"/>
          <w:b/>
          <w:bCs/>
          <w:color w:val="FF0000"/>
          <w:kern w:val="0"/>
          <w:sz w:val="40"/>
          <w:szCs w:val="40"/>
          <w:cs/>
          <w14:ligatures w14:val="none"/>
        </w:rPr>
        <w:t>**อาจมีการปรับเปลี่ยนหรือเปลี่ยนแปลงได้ตามความเหมาะสม**</w:t>
      </w:r>
    </w:p>
    <w:p w14:paraId="57EA9D06" w14:textId="611C7A37" w:rsidR="00041580" w:rsidRPr="00041580" w:rsidRDefault="00041580" w:rsidP="00041580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D510688" w14:textId="69F43037" w:rsidR="00041580" w:rsidRPr="00D97DFA" w:rsidRDefault="00041580" w:rsidP="00041580">
      <w:pPr>
        <w:keepNext/>
        <w:spacing w:before="240" w:after="60" w:line="240" w:lineRule="auto"/>
        <w:ind w:firstLine="720"/>
        <w:outlineLvl w:val="3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u w:val="single"/>
          <w14:ligatures w14:val="none"/>
        </w:rPr>
      </w:pP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u w:val="single"/>
          <w:cs/>
          <w14:ligatures w14:val="none"/>
        </w:rPr>
        <w:t>อัตราค่าบริการรวม</w:t>
      </w:r>
    </w:p>
    <w:p w14:paraId="68745A08" w14:textId="77777777" w:rsidR="00041580" w:rsidRPr="00D97DFA" w:rsidRDefault="00041580" w:rsidP="00041580">
      <w:pPr>
        <w:spacing w:after="0" w:line="240" w:lineRule="auto"/>
        <w:ind w:left="1440" w:hanging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ค่ารถ</w:t>
      </w: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นำเที่ยว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   เส้นทางตามที่ระบุในรายการ  ไป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–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กลับ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ab/>
        <w:t xml:space="preserve">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ab/>
        <w:t xml:space="preserve">  </w:t>
      </w:r>
    </w:p>
    <w:p w14:paraId="52AEE1D0" w14:textId="77777777" w:rsidR="00041580" w:rsidRPr="00D97DFA" w:rsidRDefault="00041580" w:rsidP="00041580">
      <w:pPr>
        <w:spacing w:after="0" w:line="240" w:lineRule="auto"/>
        <w:ind w:left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ค่าที่พัก โรงแรม  </w:t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2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คืน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(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พัก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>2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 ท่าน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)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ab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ab/>
      </w:r>
    </w:p>
    <w:p w14:paraId="1A19BA89" w14:textId="77777777" w:rsidR="00041580" w:rsidRPr="00D97DFA" w:rsidRDefault="00041580" w:rsidP="00041580">
      <w:pPr>
        <w:spacing w:after="0" w:line="240" w:lineRule="auto"/>
        <w:ind w:left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ค่าเข้าชมสถานที่ท่องเที่ยวต่างๆ</w:t>
      </w:r>
    </w:p>
    <w:p w14:paraId="6815E8AB" w14:textId="77777777" w:rsidR="00041580" w:rsidRPr="00D97DFA" w:rsidRDefault="00041580" w:rsidP="00041580">
      <w:pPr>
        <w:numPr>
          <w:ilvl w:val="0"/>
          <w:numId w:val="1"/>
        </w:num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ค่าอาหารตามที่ระบุไว้ในรายการ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 </w:t>
      </w: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8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  มื้อ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ab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ab/>
      </w:r>
    </w:p>
    <w:p w14:paraId="2B8BCC3A" w14:textId="77777777" w:rsidR="00041580" w:rsidRPr="00D97DFA" w:rsidRDefault="00041580" w:rsidP="00041580">
      <w:pPr>
        <w:spacing w:after="0" w:line="240" w:lineRule="auto"/>
        <w:ind w:left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ค่าเครื่องดื่ม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–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น้ำดื่ม ภายในรถระหว่างการเดินทาง      </w:t>
      </w:r>
    </w:p>
    <w:p w14:paraId="2D269A53" w14:textId="77777777" w:rsidR="00041580" w:rsidRPr="00D97DFA" w:rsidRDefault="00041580" w:rsidP="00041580">
      <w:pPr>
        <w:spacing w:after="0" w:line="240" w:lineRule="auto"/>
        <w:ind w:left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 ค่าประกันอุบัติเหตุ วงเงินท่านละ 1,000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>,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000 บาท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    </w:t>
      </w:r>
    </w:p>
    <w:p w14:paraId="3CFB200B" w14:textId="77777777" w:rsidR="00041580" w:rsidRPr="00D97DFA" w:rsidRDefault="00041580" w:rsidP="00041580">
      <w:pPr>
        <w:spacing w:after="0" w:line="240" w:lineRule="auto"/>
        <w:ind w:left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มัคคุเทศก์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ให้ข้อมูลและอำนวยความสะดวก</w:t>
      </w:r>
    </w:p>
    <w:p w14:paraId="09092130" w14:textId="77777777" w:rsidR="00041580" w:rsidRPr="00D97DFA" w:rsidRDefault="00041580" w:rsidP="00041580">
      <w:pPr>
        <w:spacing w:after="0" w:line="24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</w:p>
    <w:p w14:paraId="3E4AE416" w14:textId="77777777" w:rsidR="00041580" w:rsidRPr="00D97DFA" w:rsidRDefault="00041580" w:rsidP="00041580">
      <w:pPr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kern w:val="0"/>
          <w:sz w:val="16"/>
          <w:szCs w:val="16"/>
          <w:u w:val="single"/>
          <w14:ligatures w14:val="none"/>
        </w:rPr>
      </w:pPr>
    </w:p>
    <w:p w14:paraId="5A1CFBEE" w14:textId="77777777" w:rsidR="00041580" w:rsidRPr="00D97DFA" w:rsidRDefault="00041580" w:rsidP="00041580">
      <w:pPr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i/>
          <w:iCs/>
          <w:kern w:val="0"/>
          <w:sz w:val="32"/>
          <w:szCs w:val="32"/>
          <w:u w:val="single"/>
          <w14:ligatures w14:val="none"/>
        </w:rPr>
      </w:pPr>
      <w:r w:rsidRPr="00D97D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u w:val="single"/>
          <w:cs/>
          <w14:ligatures w14:val="none"/>
        </w:rPr>
        <w:t>อัตรานี้ค่าบริการไม่รวม</w:t>
      </w:r>
    </w:p>
    <w:p w14:paraId="24F9AE6E" w14:textId="77777777" w:rsidR="00041580" w:rsidRPr="00D97DFA" w:rsidRDefault="00041580" w:rsidP="00041580">
      <w:pPr>
        <w:spacing w:after="0" w:line="240" w:lineRule="auto"/>
        <w:ind w:firstLine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ค่าภาษีมูลค่าเพิ่ม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7 %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และภาษีหัก ณ ที่จ่าย 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>3%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ab/>
      </w:r>
    </w:p>
    <w:p w14:paraId="19A58B0E" w14:textId="77777777" w:rsidR="00041580" w:rsidRPr="00D97DFA" w:rsidRDefault="00041580" w:rsidP="00041580">
      <w:pPr>
        <w:spacing w:after="0" w:line="240" w:lineRule="auto"/>
        <w:ind w:firstLine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ค่าประกันภัยธรรมชาติ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,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ค่าประกันชีวิตส่วนตัว</w:t>
      </w:r>
    </w:p>
    <w:p w14:paraId="7ED44A6F" w14:textId="77777777" w:rsidR="00041580" w:rsidRPr="00D97DFA" w:rsidRDefault="00041580" w:rsidP="00041580">
      <w:pPr>
        <w:spacing w:after="0" w:line="240" w:lineRule="auto"/>
        <w:ind w:firstLine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sym w:font="Symbol" w:char="F0A8"/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ค่าบริการที่นอกเหนือจากรายการที่กำหนด  อาหารตามสั่ง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,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พาหนะที่นอกเหนือจากรายการ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, </w:t>
      </w:r>
      <w:r w:rsidRPr="00D97DFA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เงินทิป</w:t>
      </w:r>
    </w:p>
    <w:p w14:paraId="313886ED" w14:textId="77777777" w:rsidR="00041580" w:rsidRPr="00D97DFA" w:rsidRDefault="00041580" w:rsidP="00041580">
      <w:pPr>
        <w:spacing w:after="0" w:line="240" w:lineRule="auto"/>
        <w:ind w:firstLine="720"/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</w:pPr>
    </w:p>
    <w:p w14:paraId="609CFCA6" w14:textId="77777777" w:rsidR="00041580" w:rsidRPr="00D97DFA" w:rsidRDefault="00041580" w:rsidP="00041580">
      <w:pPr>
        <w:spacing w:after="0" w:line="240" w:lineRule="auto"/>
        <w:ind w:left="720" w:firstLine="720"/>
        <w:rPr>
          <w:rFonts w:ascii="Angsana New" w:eastAsia="Times New Roman" w:hAnsi="Angsana New" w:cs="Angsana New"/>
          <w:b/>
          <w:bCs/>
          <w:kern w:val="0"/>
          <w:sz w:val="16"/>
          <w:szCs w:val="16"/>
          <w14:ligatures w14:val="none"/>
        </w:rPr>
      </w:pPr>
    </w:p>
    <w:p w14:paraId="71947678" w14:textId="77777777" w:rsidR="00041580" w:rsidRDefault="00041580"/>
    <w:sectPr w:rsidR="00041580" w:rsidSect="00041580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EF8"/>
    <w:multiLevelType w:val="hybridMultilevel"/>
    <w:tmpl w:val="504CE448"/>
    <w:lvl w:ilvl="0" w:tplc="A7944C4C">
      <w:start w:val="10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696337"/>
    <w:multiLevelType w:val="hybridMultilevel"/>
    <w:tmpl w:val="02CA513A"/>
    <w:lvl w:ilvl="0" w:tplc="53B01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EF6CB2"/>
    <w:multiLevelType w:val="hybridMultilevel"/>
    <w:tmpl w:val="6BCE16FC"/>
    <w:lvl w:ilvl="0" w:tplc="973EB91E">
      <w:start w:val="16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923456">
    <w:abstractNumId w:val="2"/>
  </w:num>
  <w:num w:numId="2" w16cid:durableId="1167205650">
    <w:abstractNumId w:val="0"/>
  </w:num>
  <w:num w:numId="3" w16cid:durableId="201098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80"/>
    <w:rsid w:val="00041580"/>
    <w:rsid w:val="002720F4"/>
    <w:rsid w:val="005B60A5"/>
    <w:rsid w:val="005C1055"/>
    <w:rsid w:val="009113CB"/>
    <w:rsid w:val="00E5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20245"/>
  <w15:chartTrackingRefBased/>
  <w15:docId w15:val="{26A8066A-5412-4797-9CB7-C5C45884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https://3.bp.blogspot.com/-KeRvMurAdDc/Vi6OBpu6NtI/AAAAAAAAAiM/uANs2tMCRNw/s640/%25E0%25B8%259C%25E0%25B8%25B2%25E0%25B9%2581%25E0%25B8%2595%25E0%25B9%2589%25E0%25B8%25A1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บอสนุช นลินทิพย์</dc:creator>
  <cp:keywords/>
  <dc:description/>
  <cp:lastModifiedBy>Niyada Gratae</cp:lastModifiedBy>
  <cp:revision>4</cp:revision>
  <cp:lastPrinted>2025-09-23T10:04:00Z</cp:lastPrinted>
  <dcterms:created xsi:type="dcterms:W3CDTF">2025-09-21T19:29:00Z</dcterms:created>
  <dcterms:modified xsi:type="dcterms:W3CDTF">2025-09-23T10:04:00Z</dcterms:modified>
</cp:coreProperties>
</file>