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531F" w14:textId="692B2442" w:rsidR="00927854" w:rsidRDefault="00927854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</w:p>
    <w:p w14:paraId="12EB9ECC" w14:textId="584C86B8" w:rsidR="00927854" w:rsidRDefault="00B7081E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>
        <w:rPr>
          <w:noProof/>
        </w:rPr>
        <w:drawing>
          <wp:inline distT="0" distB="0" distL="0" distR="0" wp14:anchorId="0BEBF63A" wp14:editId="2937AF4B">
            <wp:extent cx="6838950" cy="683895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AABC0" w14:textId="00A9F368" w:rsidR="004D16A2" w:rsidRPr="004D16A2" w:rsidRDefault="004D16A2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โปรแกรมทัวร์มหัศจรรย์ทะเลกระบี่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3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วัน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2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>คืน</w:t>
      </w:r>
    </w:p>
    <w:p w14:paraId="33DB9B73" w14:textId="13CFC400" w:rsidR="004D16A2" w:rsidRDefault="004D16A2" w:rsidP="004D16A2">
      <w:pPr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เกาะทะเลแหวก โดยเรือหางยาว</w:t>
      </w:r>
      <w:r w:rsidR="007407B5">
        <w:rPr>
          <w:rFonts w:asciiTheme="minorBidi" w:eastAsia="Times New Roman" w:hAnsiTheme="minorBidi" w:hint="cs"/>
          <w:b/>
          <w:bCs/>
          <w:color w:val="1F1F1F"/>
          <w:sz w:val="40"/>
          <w:szCs w:val="40"/>
          <w:cs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หัวโทง)</w:t>
      </w:r>
    </w:p>
    <w:p w14:paraId="0AE7552F" w14:textId="14636A93" w:rsidR="004D16A2" w:rsidRPr="004D16A2" w:rsidRDefault="004D16A2" w:rsidP="004D16A2">
      <w:pPr>
        <w:spacing w:before="100" w:beforeAutospacing="1" w:after="0" w:line="240" w:lineRule="auto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1: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ยินดีต้อนรับสู่ดินแดนสวรรค์อันดามัน – เช็คอินพิกัดแห่งการพักผ่อน</w:t>
      </w:r>
    </w:p>
    <w:p w14:paraId="67BBADB6" w14:textId="305694B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lastRenderedPageBreak/>
        <w:t>เวลา (ตามเที่ยวบิน):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รถตู้ปรับอากาศรอต้อนรับท่าน ณ สนามบินกระบี่ นำท่านเดินทางมุ่งสู่ที่พัก มาระเบิดความสุขสลัดความเหนื่อยล้า รับลมโชยอ่อนๆ ของทะเลใต้</w:t>
      </w:r>
    </w:p>
    <w:p w14:paraId="0492E235" w14:textId="1EAFE1C9" w:rsidR="00927854" w:rsidRPr="004D16A2" w:rsidRDefault="00927854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C75A466" wp14:editId="1EBEE9A6">
            <wp:extent cx="6840220" cy="2735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FD74" w14:textId="5E70941A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14.00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 เป็นต้นไป: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เช็คอินเข้าสู่โรงแรมที่พัก อิสระกับการพักผ่อน เดินเล่นถ่ายรูป ชาร์จแบตชีวิตให้เต็มที่เพื่อเตรียมพร้อมรับความฟินในวันรุ่งขึ้น</w:t>
      </w:r>
    </w:p>
    <w:p w14:paraId="021F18EC" w14:textId="599674DC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2: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ทริปท่องทะเล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 – สวรรค์ของคนรักทะเลแหวก 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Join Tour) +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พักผ่อนอิสระยามเย็น</w:t>
      </w:r>
    </w:p>
    <w:p w14:paraId="7E0BB7AC" w14:textId="7D60BA98" w:rsidR="004D16A2" w:rsidRPr="004D16A2" w:rsidRDefault="00CB0B57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b/>
          <w:bCs/>
          <w:color w:val="1F1F1F"/>
          <w:sz w:val="32"/>
          <w:szCs w:val="32"/>
          <w:cs/>
        </w:rPr>
        <w:tab/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เติมพลังยามเช้าด้วยอาหารเช้าแสนอร่อย ณ ห้องอาหารของโรงแรม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1)</w:t>
      </w:r>
      <w:r w:rsidR="00211A2B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</w:p>
    <w:p w14:paraId="22924C8E" w14:textId="70C7B09F" w:rsidR="004D16A2" w:rsidRDefault="004D16A2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08.00 - 08.30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รถตู้รับจากโรงแรมเดินทางสู่ท่าเรือ เตรียมตัวก้าวลงเรือหางยาวแบบคลาสสิก ล่องฝ่าคลื่นทะเลสีคราม</w:t>
      </w:r>
    </w:p>
    <w:p w14:paraId="37CFA82B" w14:textId="373F57E8" w:rsidR="007407B5" w:rsidRPr="004D16A2" w:rsidRDefault="007407B5" w:rsidP="00211A2B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141C22DF" wp14:editId="03BEA393">
            <wp:extent cx="6840220" cy="2735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2EF" w14:textId="4395DF5F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lastRenderedPageBreak/>
        <w:t xml:space="preserve">09.00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มุ่งหน้าสู่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ทะเลแหวก"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สิ่งมหัศจรรย์สุดอะเมซิ่ง (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Unseen Thailand)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สัมผัสผืนทรายขาวละเอียดนุ่มเท้าที่ค่อยๆ ปรากฏขึ้นมาราวกับเวทมนตร์ เชื่อมเกาะไก่ เกาะทับ และเกาะหม้อ เข้าด้วยกัน เดินเล่นถ่ายรูปสวยๆ บนสันทรายขนาบด้วยน้ำทะเลสีมรกตใสแจ๋ว</w:t>
      </w:r>
    </w:p>
    <w:p w14:paraId="67A7165A" w14:textId="046521A2" w:rsidR="007407B5" w:rsidRPr="004D16A2" w:rsidRDefault="007407B5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36C7EE09" wp14:editId="5012A0D5">
            <wp:extent cx="6840220" cy="2735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260" w14:textId="01DE2C51" w:rsidR="004D16A2" w:rsidRDefault="00211A2B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จากนั้นสนุกตื่นเต้นไปกับการดำน้ำตื้น (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Snorkeling)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ที่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เกาะไก่"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เกาะที่มีเอกลักษณ์ประติมากรรมหินปูนรูปหัวไก่เด่นตระหง่าน ทักทายฝูงปลาเสือตัวน้อยใหญ่และแหวกว่ายชมปะการังใต้น้ำ</w:t>
      </w:r>
    </w:p>
    <w:p w14:paraId="4356D0BB" w14:textId="3B30BD82" w:rsidR="00E64EFA" w:rsidRPr="004D16A2" w:rsidRDefault="00E64EFA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7E2F380" wp14:editId="05D6E584">
            <wp:extent cx="6840220" cy="2735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D7C4" w14:textId="1C09310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เดินทางสู่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เกาะปอดะ"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เกาะสวรรค์ที่มีหาดทรายขาวทอดยาวสุดสายตา มีวิวซิกเนเจอร์เป็นภูเขาหินปูนตั้งอยู่กลางน้ำ </w:t>
      </w:r>
      <w:r w:rsidRPr="004D16A2">
        <w:rPr>
          <w:rFonts w:ascii="Segoe UI Emoji" w:eastAsia="Times New Roman" w:hAnsi="Segoe UI Emoji" w:cs="Segoe UI Emoji" w:hint="cs"/>
          <w:color w:val="1F1F1F"/>
          <w:sz w:val="32"/>
          <w:szCs w:val="32"/>
          <w:cs/>
        </w:rPr>
        <w:t>🧺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</w:t>
      </w:r>
      <w:r w:rsidRPr="004D16A2">
        <w:rPr>
          <w:rFonts w:ascii="Cordia New" w:eastAsia="Times New Roman" w:hAnsi="Cordia New" w:cs="Cordia New" w:hint="cs"/>
          <w:color w:val="1F1F1F"/>
          <w:sz w:val="32"/>
          <w:szCs w:val="32"/>
          <w:cs/>
        </w:rPr>
        <w:t>ล้อมวงรับประทานอาหารกลางวันแบบปิคนิคกล่องริมชายหาด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2)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อิ่มอร่อยกับมื้อกลางวันพร้อมฟินไปกับเสียงคลื่นและลมทะเล หลังอาหารพักผ่อนเอนกายใต้ร่มไม้ หรือเดินหามุมถ่ายรูปอวดลงโซเชียลตามอัธยาศัย</w:t>
      </w:r>
    </w:p>
    <w:p w14:paraId="27A99F20" w14:textId="3158CCEB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BA3348" wp14:editId="4F6B93CF">
            <wp:extent cx="6840220" cy="2735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3A57" w14:textId="6D12506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13.00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ล่องเรือต่อไปยัง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อ่าวไร่เลย์"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ดินแดนที่ซ่อนตัวอยู่ท่ามกลางหุบเขาหินปูน หน้าผาตระหง่านระดับโลก ชม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หาดถ้ำพระนาง"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นมัสการถ้ำพระนางศักดิ์สิทธิ์ที่ชาวเรือเคารพบูชา ไฮไลท์คือมุมมองจากในถ้ำที่มองทะลุปากโพรงออกมาเห็นหินย้อยระย้าตัดกับท้องทะเลกว้างสีคราม เพลิดเพลินกับการชมนักท่องเที่ยวจากทั่วโลกท้าทายความสูงปีนหน้าผาริมหาด</w:t>
      </w:r>
    </w:p>
    <w:p w14:paraId="72A26D74" w14:textId="1A4B2AC9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0B52C3F" wp14:editId="63072D72">
            <wp:extent cx="6840220" cy="2735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808" w14:textId="49D4395E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15.00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โบกมือลาความสุขในทะเล เรือพาท่านกลับเข้าถึงท่าเรืออย่างปลอดภัย โดยมีรถรอรับเพื่อนำท่านส่งกลับถึงโรงแรมที่พัก</w:t>
      </w:r>
    </w:p>
    <w:p w14:paraId="13B3C817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ช่วงเย็นเป็นต้นไป (อิสระตามอัธยาศัย):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หลังจากกลับถึงโรงแรม ให้ท่านได้อาบน้ำเปลี่ยนชุดสบายๆ และพักผ่อนตามอัธยาศัย ท่านสามารถเลือกเดินชิลชมพระอาทิตย์ตกดินริมหาด นั่งฟังเพลงจิบเครื่องดื่มเย็นๆ ตามร้านชิคๆ หรือจะออกไปลิ้มลองอาหารใต้รสจัดจ้านและสตรีทฟู้ดรสเด็ดที่ตลาดโต้รุ่งและย่านอ่าวนาง เพื่อสัมผัสสีสันยามค่ำคืนของเมืองกระบี่ในแบบที่เป็นคุณ</w:t>
      </w:r>
    </w:p>
    <w:p w14:paraId="730FE222" w14:textId="013140FA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3: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เก็บความทรงจำสุดประทับใจ ณ เมืองมรกตแห่งอันดามัน – เดินทางกลับโดยสวัสดิภาพ</w:t>
      </w:r>
    </w:p>
    <w:p w14:paraId="43633301" w14:textId="224CC528" w:rsidR="004D16A2" w:rsidRPr="00CB0B57" w:rsidRDefault="00CB0B57" w:rsidP="00CB0B57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211A2B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CB0B57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>อรุณสวัสดิ์ยามเช้า รับประทานอาหารเช้าสบายๆ ณ ห้องอาหารของโรงแรม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3)</w:t>
      </w:r>
    </w:p>
    <w:p w14:paraId="3C07C74E" w14:textId="77777777" w:rsidR="00211A2B" w:rsidRDefault="004D16A2" w:rsidP="00DF7269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10.30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เตรียมแพ็คกระเป๋าและเก็บสัมภาระให้เรียบร้อย</w:t>
      </w:r>
    </w:p>
    <w:p w14:paraId="0EA56F96" w14:textId="7939BFE7" w:rsidR="004D16A2" w:rsidRPr="004D16A2" w:rsidRDefault="004D16A2" w:rsidP="00DF7269">
      <w:pPr>
        <w:spacing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ทำการเช็คเอาท์ออกจากห้องพัก (รบกวนเช็คเอาท์ไม่เกิน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11.00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น.) จากนั้นแวะซื้อของฝากชื่อดังของเมืองกระบี่ เช่น น้ำพริกกุ้งเสียบ แกงไตปลาแห้ง หรือขนมพื้นเมืองฝากคนที่บ้าน</w:t>
      </w:r>
    </w:p>
    <w:p w14:paraId="7BB6737A" w14:textId="4D66DDB6" w:rsidR="004D16A2" w:rsidRDefault="004D16A2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ตามเวลานัดหมาย: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รถรับท่านจากโรงแรม เดินทางมุ่งสู่สนามบินกระบี่ ส่งท่านเดินทางกลับภูมิลำเนาพร้อมหอบความประทับใจและรูปสวยๆ กลับบ้านเต็มกระเป๋า</w:t>
      </w:r>
    </w:p>
    <w:p w14:paraId="7E546415" w14:textId="58D352E7" w:rsidR="002B17D0" w:rsidRDefault="002B17D0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</w:p>
    <w:p w14:paraId="47937463" w14:textId="14291A60" w:rsidR="000641A0" w:rsidRPr="000641A0" w:rsidRDefault="000641A0" w:rsidP="002B17D0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="007436CC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PALM PARADISE</w:t>
      </w:r>
      <w:r w:rsidR="00D12EFB"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="00D12EFB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(โซนอ่าวนาง)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</w:t>
      </w:r>
      <w:r w:rsidR="00E46C31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(มีอาหารเช้า)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ราคา/ท่าน</w:t>
      </w:r>
      <w:r w:rsidR="00CB0B57"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1808"/>
        <w:gridCol w:w="2096"/>
        <w:gridCol w:w="2663"/>
        <w:gridCol w:w="2072"/>
      </w:tblGrid>
      <w:tr w:rsidR="00D12EFB" w:rsidRPr="001D5585" w14:paraId="742F8544" w14:textId="77777777" w:rsidTr="00CE7E50">
        <w:tc>
          <w:tcPr>
            <w:tcW w:w="0" w:type="auto"/>
            <w:hideMark/>
          </w:tcPr>
          <w:p w14:paraId="033D16B8" w14:textId="77777777" w:rsidR="00D12EFB" w:rsidRPr="001D5585" w:rsidRDefault="00D12EFB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ประเภทห้องพัก (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1808" w:type="dxa"/>
            <w:hideMark/>
          </w:tcPr>
          <w:p w14:paraId="599D4511" w14:textId="76949B79" w:rsidR="00D12EFB" w:rsidRPr="001D5585" w:rsidRDefault="00D12EFB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จำนวนผู้เข้าพัก / ห้อง</w:t>
            </w:r>
          </w:p>
        </w:tc>
        <w:tc>
          <w:tcPr>
            <w:tcW w:w="2096" w:type="dxa"/>
            <w:hideMark/>
          </w:tcPr>
          <w:p w14:paraId="39AE1C1D" w14:textId="77777777" w:rsidR="003446C8" w:rsidRPr="001D558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ราคาช่วงปกติ</w:t>
            </w:r>
          </w:p>
          <w:p w14:paraId="63DF529D" w14:textId="08F853A8" w:rsidR="00D12EFB" w:rsidRPr="001D558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016F8E2D" w14:textId="6CD01781" w:rsidR="00D12EFB" w:rsidRPr="001D5585" w:rsidRDefault="00D12EFB" w:rsidP="00D12EF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="00B7081E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B7081E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ค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69</w:t>
            </w:r>
            <w:r w:rsidR="00C66BB4">
              <w:rPr>
                <w:rFonts w:asciiTheme="minorBidi" w:hAnsiTheme="minorBidi"/>
                <w:sz w:val="32"/>
                <w:szCs w:val="32"/>
              </w:rPr>
              <w:br/>
            </w:r>
            <w:r w:rsidR="00C66BB4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="00C66BB4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เม.ย.</w:t>
            </w:r>
            <w:r w:rsidR="00C66BB4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="00C66BB4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</w:t>
            </w:r>
            <w:r w:rsidR="00C66BB4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70</w:t>
            </w:r>
          </w:p>
        </w:tc>
        <w:tc>
          <w:tcPr>
            <w:tcW w:w="2663" w:type="dxa"/>
            <w:hideMark/>
          </w:tcPr>
          <w:p w14:paraId="2B9C3020" w14:textId="77777777" w:rsidR="003446C8" w:rsidRPr="001D558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ราคาช่วงไฮซีซัน</w:t>
            </w:r>
          </w:p>
          <w:p w14:paraId="198D0411" w14:textId="462F19C1" w:rsidR="00D12EFB" w:rsidRPr="001D558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2FADF52B" w14:textId="59D9FA3F" w:rsidR="00D12EFB" w:rsidRPr="001D5585" w:rsidRDefault="007436CC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(1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พ.ย. -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19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ธ.ค.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69) 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br/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(</w:t>
            </w:r>
            <w:r w:rsidR="00C66BB4">
              <w:rPr>
                <w:rStyle w:val="Strong"/>
                <w:rFonts w:asciiTheme="minorBidi" w:hAnsiTheme="minorBidi"/>
                <w:sz w:val="32"/>
                <w:szCs w:val="32"/>
              </w:rPr>
              <w:t>6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ค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 -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31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มี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.ค.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70</w:t>
            </w:r>
            <w:r w:rsidR="00D12EFB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</w:p>
        </w:tc>
        <w:tc>
          <w:tcPr>
            <w:tcW w:w="2072" w:type="dxa"/>
            <w:hideMark/>
          </w:tcPr>
          <w:p w14:paraId="15BC754E" w14:textId="77777777" w:rsidR="00D12EFB" w:rsidRPr="001D558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ราคาช่วงพีกซีซัน / เทศกาล</w:t>
            </w:r>
          </w:p>
          <w:p w14:paraId="3FA33B87" w14:textId="23B007B1" w:rsidR="00D12EFB" w:rsidRPr="001D5585" w:rsidRDefault="00D12EFB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20 ธ.ค.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5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.ค. </w:t>
            </w:r>
            <w:r w:rsidR="001D5585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70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</w:p>
        </w:tc>
      </w:tr>
      <w:tr w:rsidR="00D12EFB" w:rsidRPr="001D5585" w14:paraId="66A3CD3D" w14:textId="77777777" w:rsidTr="00CE7E50">
        <w:trPr>
          <w:trHeight w:val="351"/>
        </w:trPr>
        <w:tc>
          <w:tcPr>
            <w:tcW w:w="0" w:type="auto"/>
            <w:hideMark/>
          </w:tcPr>
          <w:p w14:paraId="5E187458" w14:textId="30E6A798" w:rsidR="00D12EFB" w:rsidRPr="001D5585" w:rsidRDefault="007436CC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436CC">
              <w:rPr>
                <w:rFonts w:asciiTheme="minorBidi" w:hAnsiTheme="minorBidi"/>
                <w:b/>
                <w:bCs/>
                <w:sz w:val="32"/>
                <w:szCs w:val="32"/>
              </w:rPr>
              <w:t>Palm Garden Villa</w:t>
            </w:r>
          </w:p>
        </w:tc>
        <w:tc>
          <w:tcPr>
            <w:tcW w:w="1808" w:type="dxa"/>
            <w:hideMark/>
          </w:tcPr>
          <w:p w14:paraId="6B342A82" w14:textId="50C6328B" w:rsidR="00D12EFB" w:rsidRPr="001D558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096" w:type="dxa"/>
            <w:hideMark/>
          </w:tcPr>
          <w:p w14:paraId="4B4FB590" w14:textId="70E8BEE4" w:rsidR="00D12EFB" w:rsidRPr="001D558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7436CC"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663" w:type="dxa"/>
            <w:hideMark/>
          </w:tcPr>
          <w:p w14:paraId="4BF5245D" w14:textId="1C382693" w:rsidR="00D12EFB" w:rsidRPr="001D558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  <w:hideMark/>
          </w:tcPr>
          <w:p w14:paraId="1680CF77" w14:textId="0780C460" w:rsidR="00D12EFB" w:rsidRPr="001D558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7436CC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D12EFB" w:rsidRPr="001D5585" w14:paraId="7C56F0EE" w14:textId="77777777" w:rsidTr="00CE7E50">
        <w:tc>
          <w:tcPr>
            <w:tcW w:w="0" w:type="auto"/>
            <w:hideMark/>
          </w:tcPr>
          <w:p w14:paraId="3505822A" w14:textId="71BE5C5A" w:rsidR="00D12EFB" w:rsidRPr="001D5585" w:rsidRDefault="007436CC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436CC">
              <w:rPr>
                <w:rFonts w:asciiTheme="minorBidi" w:hAnsiTheme="minorBidi"/>
                <w:b/>
                <w:bCs/>
                <w:sz w:val="32"/>
                <w:szCs w:val="32"/>
              </w:rPr>
              <w:t>Palm Twin Villa</w:t>
            </w:r>
          </w:p>
        </w:tc>
        <w:tc>
          <w:tcPr>
            <w:tcW w:w="1808" w:type="dxa"/>
            <w:hideMark/>
          </w:tcPr>
          <w:p w14:paraId="2F5F5967" w14:textId="061545DD" w:rsidR="00D12EFB" w:rsidRPr="001D558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096" w:type="dxa"/>
            <w:hideMark/>
          </w:tcPr>
          <w:p w14:paraId="77F59D94" w14:textId="48F1AD68" w:rsidR="00D12EFB" w:rsidRPr="001D5585" w:rsidRDefault="007436CC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663" w:type="dxa"/>
            <w:hideMark/>
          </w:tcPr>
          <w:p w14:paraId="24AB3CD0" w14:textId="368965EE" w:rsidR="00D12EFB" w:rsidRPr="001D5585" w:rsidRDefault="007436CC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  <w:hideMark/>
          </w:tcPr>
          <w:p w14:paraId="5848CFC0" w14:textId="0DAE0B0C" w:rsidR="00D12EFB" w:rsidRPr="001D5585" w:rsidRDefault="007436CC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D12EFB" w:rsidRPr="001D5585" w14:paraId="5652FEC9" w14:textId="77777777" w:rsidTr="00CE7E50">
        <w:tc>
          <w:tcPr>
            <w:tcW w:w="0" w:type="auto"/>
            <w:hideMark/>
          </w:tcPr>
          <w:p w14:paraId="2E65E827" w14:textId="0F132936" w:rsidR="00D12EFB" w:rsidRPr="001D5585" w:rsidRDefault="007436CC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436CC">
              <w:rPr>
                <w:rFonts w:asciiTheme="minorBidi" w:hAnsiTheme="minorBidi"/>
                <w:b/>
                <w:bCs/>
                <w:sz w:val="32"/>
                <w:szCs w:val="32"/>
              </w:rPr>
              <w:t>Palm Deluxe Villa</w:t>
            </w:r>
          </w:p>
        </w:tc>
        <w:tc>
          <w:tcPr>
            <w:tcW w:w="1808" w:type="dxa"/>
            <w:hideMark/>
          </w:tcPr>
          <w:p w14:paraId="1687E63B" w14:textId="7BAA987E" w:rsidR="00D12EFB" w:rsidRPr="001D558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096" w:type="dxa"/>
            <w:hideMark/>
          </w:tcPr>
          <w:p w14:paraId="7698128A" w14:textId="7024C7A3" w:rsidR="00D12EFB" w:rsidRPr="001D5585" w:rsidRDefault="007436CC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663" w:type="dxa"/>
            <w:hideMark/>
          </w:tcPr>
          <w:p w14:paraId="430C1F4F" w14:textId="1EEECB36" w:rsidR="00D12EFB" w:rsidRPr="001D5585" w:rsidRDefault="007436CC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  <w:hideMark/>
          </w:tcPr>
          <w:p w14:paraId="4319F82F" w14:textId="5250377B" w:rsidR="00D12EFB" w:rsidRPr="001D5585" w:rsidRDefault="007436CC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D12EFB"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CE7E50" w:rsidRPr="001D5585" w14:paraId="77499F40" w14:textId="77777777" w:rsidTr="00CE7E50">
        <w:tc>
          <w:tcPr>
            <w:tcW w:w="0" w:type="auto"/>
          </w:tcPr>
          <w:p w14:paraId="7CA3C2EF" w14:textId="50251EEC" w:rsidR="00CE7E50" w:rsidRPr="00CE7E50" w:rsidRDefault="007436C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436CC">
              <w:rPr>
                <w:rFonts w:asciiTheme="minorBidi" w:hAnsiTheme="minorBidi"/>
                <w:b/>
                <w:bCs/>
                <w:sz w:val="32"/>
                <w:szCs w:val="32"/>
              </w:rPr>
              <w:t>Palm Suite</w:t>
            </w:r>
          </w:p>
        </w:tc>
        <w:tc>
          <w:tcPr>
            <w:tcW w:w="1808" w:type="dxa"/>
          </w:tcPr>
          <w:p w14:paraId="317A3466" w14:textId="779A10A8" w:rsidR="00CE7E50" w:rsidRPr="001D5585" w:rsidRDefault="007436CC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1D558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1D5585">
              <w:rPr>
                <w:rFonts w:ascii="Angsana New" w:hAnsi="Angsana New" w:cs="Angsana New" w:hint="cs"/>
                <w:sz w:val="32"/>
                <w:szCs w:val="32"/>
                <w:cs/>
              </w:rPr>
              <w:t>ท่าน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 xml:space="preserve"> / </w:t>
            </w:r>
            <w:r w:rsidRPr="001D5585">
              <w:rPr>
                <w:rFonts w:ascii="Angsana New" w:hAnsi="Angsana New" w:cs="Angsana New" w:hint="cs"/>
                <w:sz w:val="32"/>
                <w:szCs w:val="32"/>
                <w:cs/>
              </w:rPr>
              <w:t>ห้อง</w:t>
            </w:r>
          </w:p>
        </w:tc>
        <w:tc>
          <w:tcPr>
            <w:tcW w:w="2096" w:type="dxa"/>
          </w:tcPr>
          <w:p w14:paraId="38390459" w14:textId="5972C0FB" w:rsidR="00CE7E50" w:rsidRPr="001D5585" w:rsidRDefault="007436CC" w:rsidP="003446C8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CE7E50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399</w:t>
            </w:r>
            <w:r w:rsidR="00CE7E50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="00CE7E50"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663" w:type="dxa"/>
          </w:tcPr>
          <w:p w14:paraId="7E689542" w14:textId="4780C406" w:rsidR="00CE7E50" w:rsidRPr="001D5585" w:rsidRDefault="007436C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CE7E50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CE7E50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CE7E50"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</w:tcPr>
          <w:p w14:paraId="0D32F765" w14:textId="0BE6F3D9" w:rsidR="00CE7E50" w:rsidRPr="001D5585" w:rsidRDefault="007436C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CE7E50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CE7E50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CE7E50"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</w:tr>
      <w:tr w:rsidR="007436CC" w:rsidRPr="001D5585" w14:paraId="5F159AA4" w14:textId="77777777" w:rsidTr="00CE7E50">
        <w:tc>
          <w:tcPr>
            <w:tcW w:w="0" w:type="auto"/>
          </w:tcPr>
          <w:p w14:paraId="7B58791B" w14:textId="25D2B8A0" w:rsidR="007436CC" w:rsidRPr="00CE7E50" w:rsidRDefault="007436CC" w:rsidP="007436CC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436CC">
              <w:rPr>
                <w:rFonts w:asciiTheme="minorBidi" w:hAnsiTheme="minorBidi"/>
                <w:b/>
                <w:bCs/>
                <w:sz w:val="32"/>
                <w:szCs w:val="32"/>
              </w:rPr>
              <w:t>Extra Bed</w:t>
            </w:r>
          </w:p>
        </w:tc>
        <w:tc>
          <w:tcPr>
            <w:tcW w:w="1808" w:type="dxa"/>
          </w:tcPr>
          <w:p w14:paraId="0C2AF720" w14:textId="5423F49A" w:rsidR="007436CC" w:rsidRDefault="007436CC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1 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2096" w:type="dxa"/>
          </w:tcPr>
          <w:p w14:paraId="675732E8" w14:textId="465DBF38" w:rsidR="007436CC" w:rsidRDefault="007436C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3,099 </w:t>
            </w:r>
            <w:r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663" w:type="dxa"/>
          </w:tcPr>
          <w:p w14:paraId="1748D589" w14:textId="0A19B82F" w:rsidR="007436CC" w:rsidRDefault="007436C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3,099 </w:t>
            </w:r>
            <w:r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</w:tcPr>
          <w:p w14:paraId="6034A7C8" w14:textId="0B9E773A" w:rsidR="007436CC" w:rsidRDefault="007436C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3,699 </w:t>
            </w:r>
            <w:r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</w:tr>
    </w:tbl>
    <w:p w14:paraId="7E5EAAEB" w14:textId="77777777" w:rsidR="003446C8" w:rsidRDefault="003446C8" w:rsidP="004D16A2">
      <w:pPr>
        <w:spacing w:before="100" w:beforeAutospacing="1" w:after="0" w:line="240" w:lineRule="auto"/>
        <w:rPr>
          <w:noProof/>
        </w:rPr>
      </w:pPr>
    </w:p>
    <w:p w14:paraId="17BFD60B" w14:textId="2CF1F459" w:rsidR="003446C8" w:rsidRDefault="003446C8" w:rsidP="004D16A2">
      <w:pPr>
        <w:spacing w:before="100" w:beforeAutospacing="1"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5937D033" wp14:editId="5F5F52BD">
            <wp:extent cx="6840008" cy="4104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8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983F" w14:textId="1EF1944B" w:rsidR="00DF7269" w:rsidRPr="00CE7E50" w:rsidRDefault="00D12EFB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56"/>
          <w:szCs w:val="56"/>
          <w:bdr w:val="none" w:sz="0" w:space="0" w:color="auto" w:frame="1"/>
        </w:rPr>
      </w:pPr>
      <w:r w:rsidRPr="00CE7E50">
        <w:rPr>
          <w:noProof/>
          <w:sz w:val="56"/>
          <w:szCs w:val="56"/>
        </w:rPr>
        <w:t xml:space="preserve"> </w:t>
      </w:r>
      <w:r w:rsidR="00E60C59">
        <w:rPr>
          <w:rFonts w:asciiTheme="minorBidi" w:hAnsiTheme="minorBidi"/>
          <w:b/>
          <w:bCs/>
          <w:sz w:val="56"/>
          <w:szCs w:val="56"/>
        </w:rPr>
        <w:t>Deluxe</w:t>
      </w:r>
    </w:p>
    <w:p w14:paraId="7B75D059" w14:textId="6D4C8E92" w:rsidR="00DF7269" w:rsidRDefault="003446C8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D065F1E" wp14:editId="121F8C8A">
            <wp:extent cx="6840220" cy="17100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1A76" w14:textId="71C6CDE1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ราคาแพ็คเกจนี้รวม:</w:t>
      </w:r>
    </w:p>
    <w:p w14:paraId="3A255A9A" w14:textId="289659D2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ที่พัก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2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คืน</w:t>
      </w:r>
      <w:r w:rsidR="00E60C59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 xml:space="preserve"> </w:t>
      </w:r>
      <w:r w:rsidR="00B7081E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>PALM PARADISE RESORT</w:t>
      </w:r>
    </w:p>
    <w:p w14:paraId="3266C5A8" w14:textId="5275E185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อาหารเช้าสุดฟินที่โรงแรม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2 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>มื้อ</w:t>
      </w:r>
    </w:p>
    <w:p w14:paraId="2BB99EFD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บริการรถตู้รับ-ส่งส่วนตัว (สนามบิน - โรงแรม - สนามบิน)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i/>
          <w:iCs/>
          <w:color w:val="1F1F1F"/>
          <w:sz w:val="32"/>
          <w:szCs w:val="32"/>
          <w:bdr w:val="none" w:sz="0" w:space="0" w:color="auto" w:frame="1"/>
          <w:cs/>
        </w:rPr>
        <w:t>สะดวกรวดเร็วไม่ต้องรอใคร</w:t>
      </w:r>
    </w:p>
    <w:p w14:paraId="04A8CBE6" w14:textId="77777777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ทริปท่องเที่ยวทางทะเล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ดำน้ำ 4 เกาะทะเลแหวก โดยเรือหางยาว 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>JOIN TOUR</w:t>
      </w:r>
    </w:p>
    <w:p w14:paraId="0B152B67" w14:textId="6143A612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พร้อมมัคคุเทศก์ท้องถิ่น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ทางทะเล</w:t>
      </w:r>
    </w:p>
    <w:p w14:paraId="462EB994" w14:textId="614D599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อาหารกลางวัน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BOX SET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วันที่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 (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มื้อที่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2)</w:t>
      </w:r>
    </w:p>
    <w:p w14:paraId="09922E39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lastRenderedPageBreak/>
        <w:t>อุปกรณ์ดำน้ำครบครัน (หน้ากากดำน้ำตื้น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,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ท่อหายใจ) และเสื้อชูชีพเพื่อความปลอดภัย</w:t>
      </w:r>
    </w:p>
    <w:p w14:paraId="4803F0D0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ประกันภัยอุบัติเหตุการเดินทางทางทะเลวงเงินสูงสุดตามกฎหมาย</w:t>
      </w:r>
    </w:p>
    <w:p w14:paraId="5A3A2690" w14:textId="49F0FB32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ราคาแพ็คเกจไม่รวม:</w:t>
      </w:r>
    </w:p>
    <w:p w14:paraId="4E90813A" w14:textId="77777777" w:rsidR="007407B5" w:rsidRDefault="00211A2B" w:rsidP="00211A2B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 xml:space="preserve">ค่าธรรมเนียมอุทยานคนไทย และต่างชาติ (ค่าอุทยานคนไทย </w:t>
      </w:r>
      <w:r w:rsidRPr="00211A2B">
        <w:rPr>
          <w:rFonts w:asciiTheme="minorBidi" w:hAnsiTheme="minorBidi"/>
          <w:sz w:val="32"/>
          <w:szCs w:val="32"/>
        </w:rPr>
        <w:t xml:space="preserve">40 , </w:t>
      </w:r>
      <w:r w:rsidRPr="00211A2B">
        <w:rPr>
          <w:rFonts w:asciiTheme="minorBidi" w:hAnsiTheme="minorBidi"/>
          <w:sz w:val="32"/>
          <w:szCs w:val="32"/>
          <w:cs/>
        </w:rPr>
        <w:t xml:space="preserve">ต่างชาติ </w:t>
      </w:r>
      <w:r w:rsidRPr="00211A2B">
        <w:rPr>
          <w:rFonts w:asciiTheme="minorBidi" w:hAnsiTheme="minorBidi"/>
          <w:sz w:val="32"/>
          <w:szCs w:val="32"/>
        </w:rPr>
        <w:t>200 )</w:t>
      </w:r>
    </w:p>
    <w:p w14:paraId="76491B3D" w14:textId="77777777" w:rsid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>ค่าอาหารและเครื่องดื่มสั่งพิเศษนอกเหนือจากรายการ</w:t>
      </w:r>
    </w:p>
    <w:p w14:paraId="5DE7B676" w14:textId="5CF9CD62" w:rsidR="004D16A2" w:rsidRP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ภาษีมูลค่าเพิ่ม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 xml:space="preserve">7% 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และหัก ณ ที่จ่าย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>3 % (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>กรณีขอใบกำกับภาษี)</w:t>
      </w:r>
    </w:p>
    <w:p w14:paraId="1D4FC5BB" w14:textId="6DA6EFEA" w:rsid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="Segoe UI Emoji" w:eastAsia="Times New Roman" w:hAnsi="Segoe UI Emoji" w:cs="Segoe UI Emoji"/>
          <w:b/>
          <w:bCs/>
          <w:color w:val="1F1F1F"/>
          <w:sz w:val="32"/>
          <w:szCs w:val="32"/>
          <w:bdr w:val="none" w:sz="0" w:space="0" w:color="auto" w:frame="1"/>
        </w:rPr>
        <w:t>⚠️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หมายเหตุ: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เพื่อความปลอดภัยและประโยชน์สูงสุดของท่าน โปรแกรมทัวร์ทางทะเลอาจมีการปรับเปลี่ยนสลับลำดับตามสภาพอากาศ กระแสมรสุม และเวลาน้ำขึ้น-น้ำลงในแต่ละวัน โดยยึดความปลอดภัยของนักท่องเที่ยวเป็นสำคัญที่สุด</w:t>
      </w:r>
    </w:p>
    <w:p w14:paraId="384ECE7B" w14:textId="2F6189FD" w:rsidR="007407B5" w:rsidRPr="004D16A2" w:rsidRDefault="007407B5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noProof/>
          <w:color w:val="1F1F1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269586" wp14:editId="6894CB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465391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E73BD" w14:textId="66FDC8C1" w:rsidR="009C7FC1" w:rsidRPr="004D16A2" w:rsidRDefault="009C7FC1" w:rsidP="004D16A2">
      <w:pPr>
        <w:rPr>
          <w:rFonts w:asciiTheme="minorBidi" w:hAnsiTheme="minorBidi"/>
          <w:sz w:val="32"/>
          <w:szCs w:val="32"/>
          <w:cs/>
        </w:rPr>
      </w:pPr>
    </w:p>
    <w:sectPr w:rsidR="009C7FC1" w:rsidRPr="004D16A2" w:rsidSect="00211A2B">
      <w:pgSz w:w="11906" w:h="16838"/>
      <w:pgMar w:top="992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B57E" w14:textId="77777777" w:rsidR="00F70C6C" w:rsidRDefault="00F70C6C" w:rsidP="00BC25F2">
      <w:pPr>
        <w:spacing w:after="0" w:line="240" w:lineRule="auto"/>
      </w:pPr>
      <w:r>
        <w:separator/>
      </w:r>
    </w:p>
  </w:endnote>
  <w:endnote w:type="continuationSeparator" w:id="0">
    <w:p w14:paraId="15C32DB5" w14:textId="77777777" w:rsidR="00F70C6C" w:rsidRDefault="00F70C6C" w:rsidP="00B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A0CEC" w14:textId="77777777" w:rsidR="00F70C6C" w:rsidRDefault="00F70C6C" w:rsidP="00BC25F2">
      <w:pPr>
        <w:spacing w:after="0" w:line="240" w:lineRule="auto"/>
      </w:pPr>
      <w:r>
        <w:separator/>
      </w:r>
    </w:p>
  </w:footnote>
  <w:footnote w:type="continuationSeparator" w:id="0">
    <w:p w14:paraId="7C3355DB" w14:textId="77777777" w:rsidR="00F70C6C" w:rsidRDefault="00F70C6C" w:rsidP="00BC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03E"/>
    <w:multiLevelType w:val="multilevel"/>
    <w:tmpl w:val="066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6DBC"/>
    <w:multiLevelType w:val="multilevel"/>
    <w:tmpl w:val="255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2368C"/>
    <w:multiLevelType w:val="multilevel"/>
    <w:tmpl w:val="AFD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033F"/>
    <w:multiLevelType w:val="hybridMultilevel"/>
    <w:tmpl w:val="54EA096C"/>
    <w:lvl w:ilvl="0" w:tplc="CF76812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375"/>
    <w:multiLevelType w:val="multilevel"/>
    <w:tmpl w:val="356E12E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A4C338D"/>
    <w:multiLevelType w:val="multilevel"/>
    <w:tmpl w:val="E1A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96BF3"/>
    <w:multiLevelType w:val="multilevel"/>
    <w:tmpl w:val="48E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934C8"/>
    <w:multiLevelType w:val="multilevel"/>
    <w:tmpl w:val="35B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D74"/>
    <w:multiLevelType w:val="hybridMultilevel"/>
    <w:tmpl w:val="EAE05620"/>
    <w:lvl w:ilvl="0" w:tplc="EA7C1786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049E"/>
    <w:multiLevelType w:val="hybridMultilevel"/>
    <w:tmpl w:val="5C98A368"/>
    <w:lvl w:ilvl="0" w:tplc="63D08B02">
      <w:start w:val="1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E419C"/>
    <w:multiLevelType w:val="multilevel"/>
    <w:tmpl w:val="5A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52985"/>
    <w:multiLevelType w:val="multilevel"/>
    <w:tmpl w:val="084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5748">
    <w:abstractNumId w:val="5"/>
  </w:num>
  <w:num w:numId="2" w16cid:durableId="1009533">
    <w:abstractNumId w:val="10"/>
  </w:num>
  <w:num w:numId="3" w16cid:durableId="1388991075">
    <w:abstractNumId w:val="9"/>
  </w:num>
  <w:num w:numId="4" w16cid:durableId="1252081401">
    <w:abstractNumId w:val="8"/>
  </w:num>
  <w:num w:numId="5" w16cid:durableId="2053916742">
    <w:abstractNumId w:val="1"/>
  </w:num>
  <w:num w:numId="6" w16cid:durableId="12073311">
    <w:abstractNumId w:val="0"/>
  </w:num>
  <w:num w:numId="7" w16cid:durableId="1912883255">
    <w:abstractNumId w:val="11"/>
  </w:num>
  <w:num w:numId="8" w16cid:durableId="248929551">
    <w:abstractNumId w:val="2"/>
  </w:num>
  <w:num w:numId="9" w16cid:durableId="49888027">
    <w:abstractNumId w:val="7"/>
  </w:num>
  <w:num w:numId="10" w16cid:durableId="656039024">
    <w:abstractNumId w:val="6"/>
  </w:num>
  <w:num w:numId="11" w16cid:durableId="1165055285">
    <w:abstractNumId w:val="4"/>
  </w:num>
  <w:num w:numId="12" w16cid:durableId="1659575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7B"/>
    <w:rsid w:val="0000238E"/>
    <w:rsid w:val="00024DB7"/>
    <w:rsid w:val="00026EA6"/>
    <w:rsid w:val="000641A0"/>
    <w:rsid w:val="000A289F"/>
    <w:rsid w:val="000D0798"/>
    <w:rsid w:val="00103D5E"/>
    <w:rsid w:val="001328F0"/>
    <w:rsid w:val="00152CC5"/>
    <w:rsid w:val="001918E0"/>
    <w:rsid w:val="001A30DA"/>
    <w:rsid w:val="001D21A6"/>
    <w:rsid w:val="001D5585"/>
    <w:rsid w:val="001D59F9"/>
    <w:rsid w:val="002011DA"/>
    <w:rsid w:val="00211A2B"/>
    <w:rsid w:val="00284541"/>
    <w:rsid w:val="002B17D0"/>
    <w:rsid w:val="002E6EEF"/>
    <w:rsid w:val="002F4BDE"/>
    <w:rsid w:val="003446C8"/>
    <w:rsid w:val="00345CC5"/>
    <w:rsid w:val="003A7188"/>
    <w:rsid w:val="003B4D8B"/>
    <w:rsid w:val="003F0612"/>
    <w:rsid w:val="004105E5"/>
    <w:rsid w:val="00423353"/>
    <w:rsid w:val="0048241E"/>
    <w:rsid w:val="0048647B"/>
    <w:rsid w:val="00491A21"/>
    <w:rsid w:val="004D16A2"/>
    <w:rsid w:val="004D1CE0"/>
    <w:rsid w:val="005601AB"/>
    <w:rsid w:val="00607596"/>
    <w:rsid w:val="00631090"/>
    <w:rsid w:val="0063427A"/>
    <w:rsid w:val="006361A1"/>
    <w:rsid w:val="006C63A9"/>
    <w:rsid w:val="006E13FB"/>
    <w:rsid w:val="006E54D1"/>
    <w:rsid w:val="007407B5"/>
    <w:rsid w:val="007436CC"/>
    <w:rsid w:val="00743C72"/>
    <w:rsid w:val="00756A8B"/>
    <w:rsid w:val="007A11CF"/>
    <w:rsid w:val="007B039B"/>
    <w:rsid w:val="007E1C71"/>
    <w:rsid w:val="007F0AFF"/>
    <w:rsid w:val="007F26E9"/>
    <w:rsid w:val="008165ED"/>
    <w:rsid w:val="008210C7"/>
    <w:rsid w:val="0089229B"/>
    <w:rsid w:val="008A4569"/>
    <w:rsid w:val="008A6A77"/>
    <w:rsid w:val="00927854"/>
    <w:rsid w:val="00946FBA"/>
    <w:rsid w:val="0096501E"/>
    <w:rsid w:val="009C7FC1"/>
    <w:rsid w:val="00A25FD0"/>
    <w:rsid w:val="00A2709F"/>
    <w:rsid w:val="00A3679F"/>
    <w:rsid w:val="00A701C2"/>
    <w:rsid w:val="00B7081E"/>
    <w:rsid w:val="00B74E73"/>
    <w:rsid w:val="00BC25F2"/>
    <w:rsid w:val="00BE6B3A"/>
    <w:rsid w:val="00BF672E"/>
    <w:rsid w:val="00C65CA9"/>
    <w:rsid w:val="00C66BB4"/>
    <w:rsid w:val="00C732A1"/>
    <w:rsid w:val="00CB0B57"/>
    <w:rsid w:val="00CC195D"/>
    <w:rsid w:val="00CE0A10"/>
    <w:rsid w:val="00CE7E50"/>
    <w:rsid w:val="00D12EFB"/>
    <w:rsid w:val="00D279A8"/>
    <w:rsid w:val="00D359ED"/>
    <w:rsid w:val="00D52D5B"/>
    <w:rsid w:val="00D75885"/>
    <w:rsid w:val="00D94DC7"/>
    <w:rsid w:val="00DA1028"/>
    <w:rsid w:val="00DC04E8"/>
    <w:rsid w:val="00DF5464"/>
    <w:rsid w:val="00DF7269"/>
    <w:rsid w:val="00E053EC"/>
    <w:rsid w:val="00E3493A"/>
    <w:rsid w:val="00E46C31"/>
    <w:rsid w:val="00E60C59"/>
    <w:rsid w:val="00E64EFA"/>
    <w:rsid w:val="00F11B2C"/>
    <w:rsid w:val="00F24E62"/>
    <w:rsid w:val="00F61B1A"/>
    <w:rsid w:val="00F70C6C"/>
    <w:rsid w:val="00F76714"/>
    <w:rsid w:val="00F93846"/>
    <w:rsid w:val="00FB1961"/>
    <w:rsid w:val="00FC72E0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539"/>
  <w15:chartTrackingRefBased/>
  <w15:docId w15:val="{2390A115-51FF-41DE-A464-B2F7B92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6CC"/>
  </w:style>
  <w:style w:type="paragraph" w:styleId="Heading2">
    <w:name w:val="heading 2"/>
    <w:basedOn w:val="Normal"/>
    <w:link w:val="Heading2Char"/>
    <w:uiPriority w:val="9"/>
    <w:qFormat/>
    <w:rsid w:val="004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BA"/>
    <w:pPr>
      <w:ind w:left="720"/>
      <w:contextualSpacing/>
    </w:pPr>
  </w:style>
  <w:style w:type="table" w:styleId="TableGrid">
    <w:name w:val="Table Grid"/>
    <w:basedOn w:val="TableNormal"/>
    <w:uiPriority w:val="39"/>
    <w:rsid w:val="0049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F2"/>
  </w:style>
  <w:style w:type="paragraph" w:styleId="Footer">
    <w:name w:val="footer"/>
    <w:basedOn w:val="Normal"/>
    <w:link w:val="Foot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F2"/>
  </w:style>
  <w:style w:type="character" w:customStyle="1" w:styleId="Heading2Char">
    <w:name w:val="Heading 2 Char"/>
    <w:basedOn w:val="DefaultParagraphFont"/>
    <w:link w:val="Heading2"/>
    <w:uiPriority w:val="9"/>
    <w:rsid w:val="004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16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1A2B"/>
    <w:rPr>
      <w:i/>
      <w:iCs/>
    </w:rPr>
  </w:style>
  <w:style w:type="character" w:styleId="Strong">
    <w:name w:val="Strong"/>
    <w:basedOn w:val="DefaultParagraphFont"/>
    <w:uiPriority w:val="22"/>
    <w:qFormat/>
    <w:rsid w:val="000641A0"/>
    <w:rPr>
      <w:b/>
      <w:bCs/>
    </w:rPr>
  </w:style>
  <w:style w:type="table" w:styleId="TableGridLight">
    <w:name w:val="Grid Table Light"/>
    <w:basedOn w:val="TableNormal"/>
    <w:uiPriority w:val="40"/>
    <w:rsid w:val="00064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988</Words>
  <Characters>3973</Characters>
  <Application>Microsoft Office Word</Application>
  <DocSecurity>0</DocSecurity>
  <Lines>110</Lines>
  <Paragraphs>70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Thanat Tam Kongchasingha</cp:lastModifiedBy>
  <cp:revision>2</cp:revision>
  <cp:lastPrinted>2026-06-01T09:04:00Z</cp:lastPrinted>
  <dcterms:created xsi:type="dcterms:W3CDTF">2026-08-07T17:17:00Z</dcterms:created>
  <dcterms:modified xsi:type="dcterms:W3CDTF">2026-08-07T17:17:00Z</dcterms:modified>
</cp:coreProperties>
</file>