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6531F" w14:textId="07B40712" w:rsidR="00927854" w:rsidRDefault="00AB658D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>
        <w:rPr>
          <w:noProof/>
        </w:rPr>
        <w:drawing>
          <wp:inline distT="0" distB="0" distL="0" distR="0" wp14:anchorId="1B593F10" wp14:editId="3186493A">
            <wp:extent cx="6838950" cy="683895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B9ECC" w14:textId="04E94C5E" w:rsidR="00927854" w:rsidRDefault="00927854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</w:p>
    <w:p w14:paraId="263AABC0" w14:textId="00A9F368" w:rsidR="004D16A2" w:rsidRPr="004D16A2" w:rsidRDefault="004D16A2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โปรแกรมทัวร์มหัศจรรย์ทะเลกระบี่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3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วัน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2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>คืน</w:t>
      </w:r>
    </w:p>
    <w:p w14:paraId="33DB9B73" w14:textId="13CFC400" w:rsidR="004D16A2" w:rsidRDefault="004D16A2" w:rsidP="004D16A2">
      <w:pPr>
        <w:spacing w:after="0" w:line="240" w:lineRule="auto"/>
        <w:jc w:val="center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เกาะทะเลแหวก โดยเรือหางยาว</w:t>
      </w:r>
      <w:r w:rsidR="007407B5">
        <w:rPr>
          <w:rFonts w:asciiTheme="minorBidi" w:eastAsia="Times New Roman" w:hAnsiTheme="minorBidi" w:hint="cs"/>
          <w:b/>
          <w:bCs/>
          <w:color w:val="1F1F1F"/>
          <w:sz w:val="40"/>
          <w:szCs w:val="40"/>
          <w:cs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หัวโทง)</w:t>
      </w:r>
    </w:p>
    <w:p w14:paraId="0AE7552F" w14:textId="14636A93" w:rsidR="004D16A2" w:rsidRPr="004D16A2" w:rsidRDefault="004D16A2" w:rsidP="004D16A2">
      <w:pPr>
        <w:spacing w:before="100" w:beforeAutospacing="1" w:after="0" w:line="240" w:lineRule="auto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1: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ยินดีต้อนรับสู่ดินแดนสวรรค์อันดามัน – เช็คอินพิกัดแห่งการพักผ่อน</w:t>
      </w:r>
    </w:p>
    <w:p w14:paraId="67BBADB6" w14:textId="6BD96027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lastRenderedPageBreak/>
        <w:t>เวลา (ตามเที่ยวบิน):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รถตู้ปรับอากาศรอต้อนรับท่าน ณ สนามบินกระบี่ นำท่านเดินทางมุ่งสู่ที่พัก มาระเบิดความสุขสลัดความเหนื่อยล้า รับลมโชยอ่อนๆ ของทะเลใต</w:t>
      </w:r>
    </w:p>
    <w:p w14:paraId="0492E235" w14:textId="1EAFE1C9" w:rsidR="00927854" w:rsidRPr="004D16A2" w:rsidRDefault="00927854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C75A466" wp14:editId="1EBEE9A6">
            <wp:extent cx="6840220" cy="27355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FD74" w14:textId="5E70941A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14.00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 เป็นต้นไป: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เช็คอินเข้าสู่โรงแรมที่พัก อิสระกับการพักผ่อน เดินเล่นถ่ายรูป ชาร์จแบตชีวิตให้เต็มที่เพื่อเตรียมพร้อมรับความฟินในวันรุ่งขึ้น</w:t>
      </w:r>
    </w:p>
    <w:p w14:paraId="021F18EC" w14:textId="599674DC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2: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ทริปท่องทะเล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 – สวรรค์ของคนรักทะเลแหวก 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Join Tour) +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พักผ่อนอิสระยามเย็น</w:t>
      </w:r>
    </w:p>
    <w:p w14:paraId="7E0BB7AC" w14:textId="51262963" w:rsidR="004D16A2" w:rsidRPr="004D16A2" w:rsidRDefault="003C418D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>เช้า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680D5A">
        <w:rPr>
          <w:rFonts w:asciiTheme="minorBidi" w:eastAsia="Times New Roman" w:hAnsiTheme="minorBidi" w:hint="cs"/>
          <w:color w:val="1F1F1F"/>
          <w:sz w:val="32"/>
          <w:szCs w:val="32"/>
          <w:cs/>
        </w:rPr>
        <w:t>อิสระ</w:t>
      </w:r>
      <w:r>
        <w:rPr>
          <w:rFonts w:asciiTheme="minorBidi" w:eastAsia="Times New Roman" w:hAnsiTheme="minorBidi" w:hint="cs"/>
          <w:color w:val="1F1F1F"/>
          <w:sz w:val="32"/>
          <w:szCs w:val="32"/>
          <w:cs/>
        </w:rPr>
        <w:t>รับประทาน</w:t>
      </w:r>
      <w:r w:rsidR="00680D5A">
        <w:rPr>
          <w:rFonts w:asciiTheme="minorBidi" w:eastAsia="Times New Roman" w:hAnsiTheme="minorBidi" w:hint="cs"/>
          <w:color w:val="1F1F1F"/>
          <w:sz w:val="32"/>
          <w:szCs w:val="32"/>
          <w:cs/>
        </w:rPr>
        <w:t>อาหารเช้า</w:t>
      </w:r>
      <w:r w:rsidR="004D16A2" w:rsidRPr="004D16A2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>️</w:t>
      </w:r>
      <w:r w:rsidR="00211A2B"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 </w:t>
      </w:r>
    </w:p>
    <w:p w14:paraId="22924C8E" w14:textId="70C7B09F" w:rsidR="004D16A2" w:rsidRDefault="004D16A2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08.00 - 08.30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รถตู้รับจากโรงแรมเดินทางสู่ท่าเรือ เตรียมตัวก้าวลงเรือหางยาวแบบคลาสสิก ล่องฝ่าคลื่นทะเลสีคราม</w:t>
      </w:r>
    </w:p>
    <w:p w14:paraId="37CFA82B" w14:textId="373F57E8" w:rsidR="007407B5" w:rsidRPr="004D16A2" w:rsidRDefault="007407B5" w:rsidP="00211A2B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141C22DF" wp14:editId="03BEA393">
            <wp:extent cx="6840220" cy="27355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FB2EF" w14:textId="4395DF5F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lastRenderedPageBreak/>
        <w:t xml:space="preserve">09.00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มุ่งหน้าสู่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ทะเลแหวก"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สิ่งมหัศจรรย์สุดอะเมซิ่ง (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Unseen Thailand)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สัมผัสผืนทรายขาวละเอียดนุ่มเท้าที่ค่อยๆ ปรากฏขึ้นมาราวกับเวทมนตร์ เชื่อมเกาะไก่ เกาะทับ และเกาะหม้อ เข้าด้วยกัน เดินเล่นถ่ายรูปสวยๆ บนสันทรายขนาบด้วยน้ำทะเลสีมรกตใสแจ๋ว</w:t>
      </w:r>
    </w:p>
    <w:p w14:paraId="67A7165A" w14:textId="046521A2" w:rsidR="007407B5" w:rsidRPr="004D16A2" w:rsidRDefault="007407B5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36C7EE09" wp14:editId="5012A0D5">
            <wp:extent cx="6840220" cy="27355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6260" w14:textId="01DE2C51" w:rsidR="004D16A2" w:rsidRDefault="00211A2B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จากนั้นสนุกตื่นเต้นไปกับการดำน้ำตื้น (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Snorkeling)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ที่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เกาะไก่"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เกาะที่มีเอกลักษณ์ประติมากรรมหินปูนรูปหัวไก่เด่นตระหง่าน ทักทายฝูงปลาเสือตัวน้อยใหญ่และแหวกว่ายชมปะการังใต้น้ำ</w:t>
      </w:r>
    </w:p>
    <w:p w14:paraId="4356D0BB" w14:textId="3B30BD82" w:rsidR="00E64EFA" w:rsidRPr="004D16A2" w:rsidRDefault="00E64EFA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7E2F380" wp14:editId="05D6E584">
            <wp:extent cx="6840220" cy="27355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AD7C4" w14:textId="1C09310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เดินทางสู่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เกาะปอดะ"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เกาะสวรรค์ที่มีหาดทรายขาวทอดยาวสุดสายตา มีวิวซิกเนเจอร์เป็นภูเขาหินปูนตั้งอยู่กลางน้ำ </w:t>
      </w:r>
      <w:r w:rsidRPr="004D16A2">
        <w:rPr>
          <w:rFonts w:ascii="Segoe UI Emoji" w:eastAsia="Times New Roman" w:hAnsi="Segoe UI Emoji" w:cs="Segoe UI Emoji" w:hint="cs"/>
          <w:color w:val="1F1F1F"/>
          <w:sz w:val="32"/>
          <w:szCs w:val="32"/>
          <w:cs/>
        </w:rPr>
        <w:t>🧺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</w:t>
      </w:r>
      <w:r w:rsidRPr="004D16A2">
        <w:rPr>
          <w:rFonts w:ascii="Cordia New" w:eastAsia="Times New Roman" w:hAnsi="Cordia New" w:cs="Cordia New" w:hint="cs"/>
          <w:color w:val="1F1F1F"/>
          <w:sz w:val="32"/>
          <w:szCs w:val="32"/>
          <w:cs/>
        </w:rPr>
        <w:t>ล้อมวงรับประทานอาหารกลางวันแบบปิคนิคกล่องริมชายหาด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2)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อิ่มอร่อยกับมื้อกลางวันพร้อมฟินไปกับเสียงคลื่นและลมทะเล หลังอาหารพักผ่อนเอนกายใต้ร่มไม้ หรือเดินหามุมถ่ายรูปอวดลงโซเชียลตามอัธยาศัย</w:t>
      </w:r>
    </w:p>
    <w:p w14:paraId="27A99F20" w14:textId="3158CCEB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6BA3348" wp14:editId="4F6B93CF">
            <wp:extent cx="6840220" cy="27355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3A57" w14:textId="6D12506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13.00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ล่องเรือต่อไปยัง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อ่าวไร่เลย์"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ดินแดนที่ซ่อนตัวอยู่ท่ามกลางหุบเขาหินปูน หน้าผาตระหง่านระดับโลก ชม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หาดถ้ำพระนาง"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นมัสการถ้ำพระนางศักดิ์สิทธิ์ที่ชาวเรือเคารพบูชา ไฮไลท์คือมุมมองจากในถ้ำที่มองทะลุปากโพรงออกมาเห็นหินย้อยระย้าตัดกับท้องทะเลกว้างสีคราม เพลิดเพลินกับการชมนักท่องเที่ยวจากทั่วโลกท้าทายความสูงปีนหน้าผาริมหาด</w:t>
      </w:r>
    </w:p>
    <w:p w14:paraId="72A26D74" w14:textId="1A4B2AC9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0B52C3F" wp14:editId="63072D72">
            <wp:extent cx="6840220" cy="27355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F0808" w14:textId="49D4395E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15.00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โบกมือลาความสุขในทะเล เรือพาท่านกลับเข้าถึงท่าเรืออย่างปลอดภัย โดยมีรถรอรับเพื่อนำท่านส่งกลับถึงโรงแรมที่พัก</w:t>
      </w:r>
    </w:p>
    <w:p w14:paraId="13B3C817" w14:textId="77777777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ช่วงเย็นเป็นต้นไป (อิสระตามอัธยาศัย):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หลังจากกลับถึงโรงแรม ให้ท่านได้อาบน้ำเปลี่ยนชุดสบายๆ และพักผ่อนตามอัธยาศัย ท่านสามารถเลือกเดินชิลชมพระอาทิตย์ตกดินริมหาด นั่งฟังเพลงจิบเครื่องดื่มเย็นๆ ตามร้านชิคๆ หรือจะออกไปลิ้มลองอาหารใต้รสจัดจ้านและสตรีทฟู้ดรสเด็ดที่ตลาดโต้รุ่งและย่านอ่าวนาง เพื่อสัมผัสสีสันยามค่ำคืนของเมืองกระบี่ในแบบที่เป็นคุณ</w:t>
      </w:r>
    </w:p>
    <w:p w14:paraId="730FE222" w14:textId="013140FA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lastRenderedPageBreak/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3: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เก็บความทรงจำสุดประทับใจ ณ เมืองมรกตแห่งอันดามัน – เดินทางกลับโดยสวัสดิภาพ</w:t>
      </w:r>
    </w:p>
    <w:p w14:paraId="3C07C74E" w14:textId="196BA1AD" w:rsidR="00211A2B" w:rsidRDefault="003C418D" w:rsidP="00DF7269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>เช้า</w:t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 w:hint="cs"/>
          <w:color w:val="1F1F1F"/>
          <w:sz w:val="32"/>
          <w:szCs w:val="32"/>
          <w:cs/>
        </w:rPr>
        <w:t>อิสระรับประทานอาหารเช้า</w:t>
      </w:r>
      <w:r w:rsidRPr="004D16A2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️</w:t>
      </w:r>
      <w:r w:rsidR="00680D5A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br/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10.30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เตรียมแพ็คกระเป๋าและเก็บสัมภาระให้เรียบร้อย</w:t>
      </w:r>
    </w:p>
    <w:p w14:paraId="0EA56F96" w14:textId="7939BFE7" w:rsidR="004D16A2" w:rsidRPr="004D16A2" w:rsidRDefault="004D16A2" w:rsidP="00DF7269">
      <w:pPr>
        <w:spacing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ทำการเช็คเอาท์ออกจากห้องพัก (รบกวนเช็คเอาท์ไม่เกิน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11.00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น.) จากนั้นแวะซื้อของฝากชื่อดังของเมืองกระบี่ เช่น น้ำพริกกุ้งเสียบ แกงไตปลาแห้ง หรือขนมพื้นเมืองฝากคนที่บ้าน</w:t>
      </w:r>
    </w:p>
    <w:p w14:paraId="7BB6737A" w14:textId="4D66DDB6" w:rsidR="004D16A2" w:rsidRDefault="004D16A2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ตามเวลานัดหมาย: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รถรับท่านจากโรงแรม เดินทางมุ่งสู่สนามบินกระบี่ ส่งท่านเดินทางกลับภูมิลำเนาพร้อมหอบความประทับใจและรูปสวยๆ กลับบ้านเต็มกระเป๋า</w:t>
      </w:r>
    </w:p>
    <w:p w14:paraId="7E546415" w14:textId="58D352E7" w:rsidR="002B17D0" w:rsidRDefault="002B17D0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</w:p>
    <w:p w14:paraId="47937463" w14:textId="0C63495E" w:rsidR="000641A0" w:rsidRPr="000641A0" w:rsidRDefault="000641A0" w:rsidP="002B17D0">
      <w:pPr>
        <w:spacing w:after="0" w:line="240" w:lineRule="auto"/>
        <w:rPr>
          <w:rFonts w:asciiTheme="minorBidi" w:eastAsia="Times New Roman" w:hAnsiTheme="minorBidi"/>
          <w:sz w:val="40"/>
          <w:szCs w:val="40"/>
        </w:rPr>
      </w:pPr>
      <w:r w:rsidRPr="00D54C50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ตารางอัตราค่า</w:t>
      </w:r>
      <w:r w:rsidR="002B17D0" w:rsidRPr="00D54C50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แพ็กเกจ </w:t>
      </w:r>
      <w:r w:rsidRPr="00D54C50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 xml:space="preserve">: </w:t>
      </w:r>
      <w:r w:rsidR="00680D5A" w:rsidRPr="00D54C50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>P.N. BOUTIQUE HOUSE</w:t>
      </w:r>
      <w:r w:rsidR="00D12EFB" w:rsidRPr="00D54C50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 </w:t>
      </w:r>
      <w:r w:rsidR="00D12EFB" w:rsidRPr="00D54C50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(โซน</w:t>
      </w:r>
      <w:r w:rsidR="00680D5A" w:rsidRPr="00D54C50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ในเมือง</w:t>
      </w:r>
      <w:r w:rsidR="00D12EFB" w:rsidRPr="00D54C50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)</w:t>
      </w:r>
      <w:r w:rsidR="002B17D0" w:rsidRPr="00D54C50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ราคา/ท่าน</w:t>
      </w:r>
      <w:r w:rsidR="00D54C50">
        <w:rPr>
          <w:rFonts w:asciiTheme="minorBidi" w:eastAsia="Times New Roman" w:hAnsiTheme="minorBidi"/>
          <w:sz w:val="40"/>
          <w:szCs w:val="40"/>
        </w:rPr>
        <w:br/>
      </w:r>
    </w:p>
    <w:tbl>
      <w:tblPr>
        <w:tblStyle w:val="TableGrid"/>
        <w:tblW w:w="10823" w:type="dxa"/>
        <w:tblLook w:val="04A0" w:firstRow="1" w:lastRow="0" w:firstColumn="1" w:lastColumn="0" w:noHBand="0" w:noVBand="1"/>
      </w:tblPr>
      <w:tblGrid>
        <w:gridCol w:w="2308"/>
        <w:gridCol w:w="1373"/>
        <w:gridCol w:w="2126"/>
        <w:gridCol w:w="2552"/>
        <w:gridCol w:w="2464"/>
      </w:tblGrid>
      <w:tr w:rsidR="00AB658D" w:rsidRPr="00C96623" w14:paraId="742F8544" w14:textId="6BE35640" w:rsidTr="00AB658D">
        <w:trPr>
          <w:trHeight w:val="1712"/>
        </w:trPr>
        <w:tc>
          <w:tcPr>
            <w:tcW w:w="0" w:type="auto"/>
            <w:hideMark/>
          </w:tcPr>
          <w:p w14:paraId="033D16B8" w14:textId="77777777" w:rsidR="00AB658D" w:rsidRPr="00C96623" w:rsidRDefault="00AB658D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ประเภทห้องพัก (</w:t>
            </w:r>
            <w:r w:rsidRPr="00C96623">
              <w:rPr>
                <w:rStyle w:val="Strong"/>
                <w:rFonts w:asciiTheme="minorBidi" w:hAnsiTheme="minorBidi"/>
                <w:sz w:val="32"/>
                <w:szCs w:val="32"/>
              </w:rPr>
              <w:t>Room Type)</w:t>
            </w:r>
          </w:p>
        </w:tc>
        <w:tc>
          <w:tcPr>
            <w:tcW w:w="1373" w:type="dxa"/>
            <w:hideMark/>
          </w:tcPr>
          <w:p w14:paraId="599D4511" w14:textId="76949B79" w:rsidR="00AB658D" w:rsidRPr="00C96623" w:rsidRDefault="00AB658D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จำนวนผู้เข้าพัก / ห้อง</w:t>
            </w:r>
          </w:p>
        </w:tc>
        <w:tc>
          <w:tcPr>
            <w:tcW w:w="2126" w:type="dxa"/>
            <w:hideMark/>
          </w:tcPr>
          <w:p w14:paraId="39AE1C1D" w14:textId="77777777" w:rsidR="00AB658D" w:rsidRPr="00C96623" w:rsidRDefault="00AB658D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C96623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ราคาช่วงปกติ</w:t>
            </w:r>
          </w:p>
          <w:p w14:paraId="63DF529D" w14:textId="08F853A8" w:rsidR="00AB658D" w:rsidRPr="00C96623" w:rsidRDefault="00AB658D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C96623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C96623">
              <w:rPr>
                <w:rStyle w:val="Strong"/>
                <w:rFonts w:asciiTheme="minorBidi" w:hAnsiTheme="minorBidi"/>
                <w:sz w:val="32"/>
                <w:szCs w:val="32"/>
              </w:rPr>
              <w:t>Low Season)</w:t>
            </w:r>
          </w:p>
          <w:p w14:paraId="016F8E2D" w14:textId="6665BD6E" w:rsidR="00AB658D" w:rsidRPr="00C96623" w:rsidRDefault="00AB658D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Style w:val="Strong"/>
                <w:rFonts w:asciiTheme="minorBidi" w:hAnsiTheme="minorBidi"/>
                <w:sz w:val="32"/>
                <w:szCs w:val="32"/>
              </w:rPr>
              <w:t>1</w:t>
            </w:r>
            <w:r w:rsidRPr="00C96623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พ.ค.</w:t>
            </w:r>
            <w:r w:rsidRPr="00C96623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- 31 </w:t>
            </w:r>
            <w:r w:rsidRPr="00C96623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ต.ค.</w:t>
            </w:r>
            <w:r w:rsidRPr="00C96623">
              <w:rPr>
                <w:rStyle w:val="Strong"/>
                <w:rFonts w:asciiTheme="minorBidi" w:hAnsiTheme="minorBidi"/>
                <w:sz w:val="32"/>
                <w:szCs w:val="32"/>
              </w:rPr>
              <w:t>69</w:t>
            </w:r>
            <w:r w:rsidR="002B04BD">
              <w:rPr>
                <w:rStyle w:val="Strong"/>
                <w:rFonts w:asciiTheme="minorBidi" w:hAnsiTheme="minorBidi"/>
                <w:sz w:val="32"/>
                <w:szCs w:val="32"/>
              </w:rPr>
              <w:t>/70</w:t>
            </w:r>
          </w:p>
        </w:tc>
        <w:tc>
          <w:tcPr>
            <w:tcW w:w="2552" w:type="dxa"/>
            <w:hideMark/>
          </w:tcPr>
          <w:p w14:paraId="2B9C3020" w14:textId="77777777" w:rsidR="00AB658D" w:rsidRPr="00C96623" w:rsidRDefault="00AB658D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C96623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ราคาช่วงไฮซีซัน</w:t>
            </w:r>
          </w:p>
          <w:p w14:paraId="198D0411" w14:textId="6F55048B" w:rsidR="00AB658D" w:rsidRPr="00C96623" w:rsidRDefault="00AB658D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C96623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C96623">
              <w:rPr>
                <w:rStyle w:val="Strong"/>
                <w:rFonts w:asciiTheme="minorBidi" w:hAnsiTheme="minorBidi"/>
                <w:sz w:val="32"/>
                <w:szCs w:val="32"/>
              </w:rPr>
              <w:t>High Season)</w:t>
            </w:r>
          </w:p>
          <w:p w14:paraId="2FADF52B" w14:textId="67EBBE65" w:rsidR="00AB658D" w:rsidRPr="00C96623" w:rsidRDefault="00AB658D" w:rsidP="00D12EFB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C96623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1 </w:t>
            </w:r>
            <w:r w:rsidRPr="00C96623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พ.ย. - 30</w:t>
            </w:r>
            <w:r w:rsidRPr="00C96623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 w:rsidRPr="00C96623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เม.ย. </w:t>
            </w:r>
            <w:r w:rsidR="002B04BD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69/</w:t>
            </w:r>
            <w:r w:rsidRPr="00C96623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70</w:t>
            </w:r>
          </w:p>
        </w:tc>
        <w:tc>
          <w:tcPr>
            <w:tcW w:w="2464" w:type="dxa"/>
          </w:tcPr>
          <w:p w14:paraId="397483BB" w14:textId="64A72252" w:rsidR="00AB658D" w:rsidRPr="00C96623" w:rsidRDefault="00AB658D" w:rsidP="00AB658D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C96623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พีค</w:t>
            </w:r>
            <w:r w:rsidRPr="00C96623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ซีซัน</w:t>
            </w:r>
          </w:p>
          <w:p w14:paraId="45EE68C3" w14:textId="6F1F3DD3" w:rsidR="00AB658D" w:rsidRPr="00C96623" w:rsidRDefault="00AB658D" w:rsidP="00AB658D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C96623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>
              <w:rPr>
                <w:rStyle w:val="Strong"/>
                <w:rFonts w:asciiTheme="minorBidi" w:hAnsiTheme="minorBidi"/>
                <w:sz w:val="32"/>
                <w:szCs w:val="32"/>
              </w:rPr>
              <w:t>Peak</w:t>
            </w:r>
            <w:r w:rsidRPr="00C96623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Season)</w:t>
            </w:r>
          </w:p>
          <w:p w14:paraId="0B70D30F" w14:textId="0581ED17" w:rsidR="00AB658D" w:rsidRPr="00C96623" w:rsidRDefault="00AB658D" w:rsidP="00D12EFB">
            <w:pPr>
              <w:rPr>
                <w:rStyle w:val="Strong"/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20 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 xml:space="preserve">ธ.ค. </w:t>
            </w:r>
            <w:r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–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 xml:space="preserve"> 10 ม.ค.</w:t>
            </w:r>
            <w:r w:rsidR="002B04BD"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69/70</w:t>
            </w:r>
          </w:p>
        </w:tc>
      </w:tr>
      <w:tr w:rsidR="00AB658D" w:rsidRPr="00C96623" w14:paraId="66A3CD3D" w14:textId="025D9908" w:rsidTr="00AB658D">
        <w:trPr>
          <w:trHeight w:val="374"/>
        </w:trPr>
        <w:tc>
          <w:tcPr>
            <w:tcW w:w="0" w:type="auto"/>
            <w:hideMark/>
          </w:tcPr>
          <w:p w14:paraId="5E187458" w14:textId="6A558793" w:rsidR="00AB658D" w:rsidRPr="00C96623" w:rsidRDefault="00AB658D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Superior Double Room</w:t>
            </w:r>
          </w:p>
        </w:tc>
        <w:tc>
          <w:tcPr>
            <w:tcW w:w="1373" w:type="dxa"/>
            <w:hideMark/>
          </w:tcPr>
          <w:p w14:paraId="6B342A82" w14:textId="50C6328B" w:rsidR="00AB658D" w:rsidRPr="00C96623" w:rsidRDefault="00AB658D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C96623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2126" w:type="dxa"/>
            <w:hideMark/>
          </w:tcPr>
          <w:p w14:paraId="4B4FB590" w14:textId="695640B7" w:rsidR="00AB658D" w:rsidRPr="00C96623" w:rsidRDefault="00AB658D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2,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C96623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C96623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552" w:type="dxa"/>
            <w:hideMark/>
          </w:tcPr>
          <w:p w14:paraId="4BF5245D" w14:textId="35591308" w:rsidR="00AB658D" w:rsidRPr="00C96623" w:rsidRDefault="00AB658D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2,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C96623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C96623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464" w:type="dxa"/>
          </w:tcPr>
          <w:p w14:paraId="5BC46C52" w14:textId="5CF6D9FB" w:rsidR="00AB658D" w:rsidRPr="00C96623" w:rsidRDefault="00AB658D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2,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C96623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C96623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AB658D" w:rsidRPr="00C96623" w14:paraId="7C56F0EE" w14:textId="197C6A46" w:rsidTr="00AB658D">
        <w:trPr>
          <w:trHeight w:val="949"/>
        </w:trPr>
        <w:tc>
          <w:tcPr>
            <w:tcW w:w="0" w:type="auto"/>
            <w:hideMark/>
          </w:tcPr>
          <w:p w14:paraId="3505822A" w14:textId="165623FF" w:rsidR="00AB658D" w:rsidRPr="00C96623" w:rsidRDefault="00AB658D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Superior</w:t>
            </w:r>
            <w:r w:rsidRPr="00C96623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 xml:space="preserve"> </w:t>
            </w: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Twin Room</w:t>
            </w:r>
          </w:p>
        </w:tc>
        <w:tc>
          <w:tcPr>
            <w:tcW w:w="1373" w:type="dxa"/>
            <w:hideMark/>
          </w:tcPr>
          <w:p w14:paraId="2F5F5967" w14:textId="061545DD" w:rsidR="00AB658D" w:rsidRPr="00C96623" w:rsidRDefault="00AB658D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C96623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2126" w:type="dxa"/>
            <w:hideMark/>
          </w:tcPr>
          <w:p w14:paraId="77F59D94" w14:textId="11054172" w:rsidR="00AB658D" w:rsidRPr="00C96623" w:rsidRDefault="00AB658D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2,399</w:t>
            </w:r>
            <w:r w:rsidRPr="00C96623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C96623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552" w:type="dxa"/>
            <w:hideMark/>
          </w:tcPr>
          <w:p w14:paraId="24AB3CD0" w14:textId="147D2218" w:rsidR="00AB658D" w:rsidRPr="00C96623" w:rsidRDefault="00AB658D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2,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C96623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C96623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464" w:type="dxa"/>
          </w:tcPr>
          <w:p w14:paraId="5505B9CC" w14:textId="79E97DA7" w:rsidR="00AB658D" w:rsidRPr="00C96623" w:rsidRDefault="00AB658D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2,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8</w:t>
            </w: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C96623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C96623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AB658D" w:rsidRPr="00C96623" w14:paraId="5652FEC9" w14:textId="57B5B40E" w:rsidTr="00AB658D">
        <w:trPr>
          <w:trHeight w:val="949"/>
        </w:trPr>
        <w:tc>
          <w:tcPr>
            <w:tcW w:w="0" w:type="auto"/>
            <w:hideMark/>
          </w:tcPr>
          <w:p w14:paraId="2E65E827" w14:textId="285F73DC" w:rsidR="00AB658D" w:rsidRPr="00C96623" w:rsidRDefault="00AB658D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Double Room with Balcony</w:t>
            </w:r>
          </w:p>
        </w:tc>
        <w:tc>
          <w:tcPr>
            <w:tcW w:w="1373" w:type="dxa"/>
            <w:hideMark/>
          </w:tcPr>
          <w:p w14:paraId="1687E63B" w14:textId="7BAA987E" w:rsidR="00AB658D" w:rsidRPr="00C96623" w:rsidRDefault="00AB658D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C96623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2126" w:type="dxa"/>
            <w:hideMark/>
          </w:tcPr>
          <w:p w14:paraId="7698128A" w14:textId="1E6606A6" w:rsidR="00AB658D" w:rsidRPr="00C96623" w:rsidRDefault="00AB658D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2,399</w:t>
            </w:r>
            <w:r w:rsidRPr="00C96623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C96623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552" w:type="dxa"/>
            <w:hideMark/>
          </w:tcPr>
          <w:p w14:paraId="430C1F4F" w14:textId="3CD1C976" w:rsidR="00AB658D" w:rsidRPr="00C96623" w:rsidRDefault="00AB658D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2,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C96623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C96623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464" w:type="dxa"/>
          </w:tcPr>
          <w:p w14:paraId="70C95AF8" w14:textId="5F092034" w:rsidR="00AB658D" w:rsidRPr="00C96623" w:rsidRDefault="00AB658D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2,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8</w:t>
            </w: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C96623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C96623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AB658D" w:rsidRPr="00C96623" w14:paraId="68AE8BE7" w14:textId="77B3CCC8" w:rsidTr="00AB658D">
        <w:trPr>
          <w:trHeight w:val="56"/>
        </w:trPr>
        <w:tc>
          <w:tcPr>
            <w:tcW w:w="0" w:type="auto"/>
            <w:hideMark/>
          </w:tcPr>
          <w:p w14:paraId="49054B72" w14:textId="5C8E31A1" w:rsidR="00AB658D" w:rsidRPr="00C96623" w:rsidRDefault="00AB658D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EXTRA BED</w:t>
            </w:r>
          </w:p>
        </w:tc>
        <w:tc>
          <w:tcPr>
            <w:tcW w:w="1373" w:type="dxa"/>
            <w:hideMark/>
          </w:tcPr>
          <w:p w14:paraId="25CBF80A" w14:textId="3F17F49A" w:rsidR="00AB658D" w:rsidRPr="00C96623" w:rsidRDefault="00AB658D" w:rsidP="003446C8">
            <w:pPr>
              <w:pStyle w:val="NormalWeb"/>
              <w:spacing w:before="0" w:beforeAutospacing="0" w:after="0" w:afterAutospacing="0"/>
              <w:rPr>
                <w:rFonts w:asciiTheme="minorBidi" w:hAnsiTheme="minorBidi" w:cstheme="minorBidi"/>
                <w:sz w:val="32"/>
                <w:szCs w:val="32"/>
              </w:rPr>
            </w:pPr>
            <w:r w:rsidRPr="00C96623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1ท่าน </w:t>
            </w:r>
          </w:p>
        </w:tc>
        <w:tc>
          <w:tcPr>
            <w:tcW w:w="2126" w:type="dxa"/>
            <w:hideMark/>
          </w:tcPr>
          <w:p w14:paraId="1CF75A2C" w14:textId="1838C562" w:rsidR="00AB658D" w:rsidRPr="00C96623" w:rsidRDefault="00AB658D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1,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C96623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C96623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552" w:type="dxa"/>
            <w:hideMark/>
          </w:tcPr>
          <w:p w14:paraId="584B08D9" w14:textId="6DD253C5" w:rsidR="00AB658D" w:rsidRPr="00C96623" w:rsidRDefault="00AB658D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1,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C96623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C96623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464" w:type="dxa"/>
          </w:tcPr>
          <w:p w14:paraId="47C41C0D" w14:textId="7C753ABA" w:rsidR="00AB658D" w:rsidRPr="00C96623" w:rsidRDefault="00AB658D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1</w:t>
            </w: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Pr="00C96623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Pr="00C96623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C96623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</w:tbl>
    <w:p w14:paraId="7E5EAAEB" w14:textId="77777777" w:rsidR="003446C8" w:rsidRDefault="003446C8" w:rsidP="004D16A2">
      <w:pPr>
        <w:spacing w:before="100" w:beforeAutospacing="1" w:after="0" w:line="240" w:lineRule="auto"/>
        <w:rPr>
          <w:noProof/>
        </w:rPr>
      </w:pPr>
    </w:p>
    <w:p w14:paraId="17BFD60B" w14:textId="2CF1F459" w:rsidR="003446C8" w:rsidRDefault="003446C8" w:rsidP="004D16A2">
      <w:pPr>
        <w:spacing w:before="100" w:beforeAutospacing="1" w:after="0" w:line="24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5937D033" wp14:editId="39B11529">
            <wp:extent cx="6840008" cy="4104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8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D983F" w14:textId="1E12A08D" w:rsidR="00DF7269" w:rsidRPr="00DF7269" w:rsidRDefault="00D12EFB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144"/>
          <w:szCs w:val="144"/>
          <w:bdr w:val="none" w:sz="0" w:space="0" w:color="auto" w:frame="1"/>
        </w:rPr>
      </w:pPr>
      <w:r>
        <w:rPr>
          <w:noProof/>
        </w:rPr>
        <w:t xml:space="preserve"> </w:t>
      </w:r>
      <w:r w:rsidR="00DF7269" w:rsidRPr="00DF7269">
        <w:rPr>
          <w:rFonts w:asciiTheme="minorBidi" w:hAnsiTheme="minorBidi"/>
          <w:b/>
          <w:bCs/>
          <w:sz w:val="56"/>
          <w:szCs w:val="96"/>
        </w:rPr>
        <w:t xml:space="preserve">Superior </w:t>
      </w:r>
      <w:r w:rsidR="008229C1">
        <w:rPr>
          <w:rFonts w:asciiTheme="minorBidi" w:hAnsiTheme="minorBidi"/>
          <w:b/>
          <w:bCs/>
          <w:sz w:val="56"/>
          <w:szCs w:val="96"/>
        </w:rPr>
        <w:t xml:space="preserve">Double </w:t>
      </w:r>
      <w:r w:rsidR="00DF7269" w:rsidRPr="00DF7269">
        <w:rPr>
          <w:rFonts w:asciiTheme="minorBidi" w:hAnsiTheme="minorBidi"/>
          <w:b/>
          <w:bCs/>
          <w:sz w:val="56"/>
          <w:szCs w:val="96"/>
        </w:rPr>
        <w:t>Room</w:t>
      </w:r>
    </w:p>
    <w:p w14:paraId="7B75D059" w14:textId="6D4C8E92" w:rsidR="00DF7269" w:rsidRDefault="003446C8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D065F1E" wp14:editId="307954A5">
            <wp:extent cx="6840220" cy="17100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F1A76" w14:textId="71C6CDE1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ราคาแพ็คเกจนี้รวม:</w:t>
      </w:r>
    </w:p>
    <w:p w14:paraId="3A255A9A" w14:textId="213CC4DC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ที่พัก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2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คืน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</w:t>
      </w:r>
      <w:r w:rsidR="00680D5A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>P.N. BOUTIQUE HOUSE</w:t>
      </w:r>
    </w:p>
    <w:p w14:paraId="2BB99EFD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บริการรถตู้รับ-ส่งส่วนตัว (สนามบิน - โรงแรม - สนามบิน)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i/>
          <w:iCs/>
          <w:color w:val="1F1F1F"/>
          <w:sz w:val="32"/>
          <w:szCs w:val="32"/>
          <w:bdr w:val="none" w:sz="0" w:space="0" w:color="auto" w:frame="1"/>
          <w:cs/>
        </w:rPr>
        <w:t>สะดวกรวดเร็วไม่ต้องรอใคร</w:t>
      </w:r>
    </w:p>
    <w:p w14:paraId="04A8CBE6" w14:textId="77777777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ทริปท่องเที่ยวทางทะเล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ดำน้ำ 4 เกาะทะเลแหวก โดยเรือหางยาว 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>JOIN TOUR</w:t>
      </w:r>
    </w:p>
    <w:p w14:paraId="0B152B67" w14:textId="6143A612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พร้อมมัคคุเทศก์ท้องถิ่น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ทางทะเล</w:t>
      </w:r>
    </w:p>
    <w:p w14:paraId="462EB994" w14:textId="614D599F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อาหารกลางวัน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BOX SET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วันที่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 (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มื้อที่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2)</w:t>
      </w:r>
    </w:p>
    <w:p w14:paraId="09922E39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อุปกรณ์ดำน้ำครบครัน (หน้ากากดำน้ำตื้น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,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ท่อหายใจ) และเสื้อชูชีพเพื่อความปลอดภัย</w:t>
      </w:r>
    </w:p>
    <w:p w14:paraId="4803F0D0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lastRenderedPageBreak/>
        <w:t>ประกันภัยอุบัติเหตุการเดินทางทางทะเลวงเงินสูงสุดตามกฎหมาย</w:t>
      </w:r>
    </w:p>
    <w:p w14:paraId="5A3A2690" w14:textId="49F0FB32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ราคาแพ็คเกจไม่รวม:</w:t>
      </w:r>
    </w:p>
    <w:p w14:paraId="4E90813A" w14:textId="77777777" w:rsidR="007407B5" w:rsidRDefault="00211A2B" w:rsidP="00211A2B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 xml:space="preserve">ค่าธรรมเนียมอุทยานคนไทย และต่างชาติ (ค่าอุทยานคนไทย </w:t>
      </w:r>
      <w:r w:rsidRPr="00211A2B">
        <w:rPr>
          <w:rFonts w:asciiTheme="minorBidi" w:hAnsiTheme="minorBidi"/>
          <w:sz w:val="32"/>
          <w:szCs w:val="32"/>
        </w:rPr>
        <w:t xml:space="preserve">40 , </w:t>
      </w:r>
      <w:r w:rsidRPr="00211A2B">
        <w:rPr>
          <w:rFonts w:asciiTheme="minorBidi" w:hAnsiTheme="minorBidi"/>
          <w:sz w:val="32"/>
          <w:szCs w:val="32"/>
          <w:cs/>
        </w:rPr>
        <w:t xml:space="preserve">ต่างชาติ </w:t>
      </w:r>
      <w:r w:rsidRPr="00211A2B">
        <w:rPr>
          <w:rFonts w:asciiTheme="minorBidi" w:hAnsiTheme="minorBidi"/>
          <w:sz w:val="32"/>
          <w:szCs w:val="32"/>
        </w:rPr>
        <w:t>200 )</w:t>
      </w:r>
    </w:p>
    <w:p w14:paraId="76491B3D" w14:textId="77777777" w:rsid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>ค่าอาหารและเครื่องดื่มสั่งพิเศษนอกเหนือจากรายการ</w:t>
      </w:r>
    </w:p>
    <w:p w14:paraId="5DE7B676" w14:textId="5CF9CD62" w:rsidR="004D16A2" w:rsidRP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ภาษีมูลค่าเพิ่ม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 xml:space="preserve">7% 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และหัก ณ ที่จ่าย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>3 % (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>กรณีขอใบกำกับภาษี)</w:t>
      </w:r>
    </w:p>
    <w:p w14:paraId="1D4FC5BB" w14:textId="6DA6EFEA" w:rsid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="Segoe UI Emoji" w:eastAsia="Times New Roman" w:hAnsi="Segoe UI Emoji" w:cs="Segoe UI Emoji"/>
          <w:b/>
          <w:bCs/>
          <w:color w:val="1F1F1F"/>
          <w:sz w:val="32"/>
          <w:szCs w:val="32"/>
          <w:bdr w:val="none" w:sz="0" w:space="0" w:color="auto" w:frame="1"/>
        </w:rPr>
        <w:t>⚠️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หมายเหตุ: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เพื่อความปลอดภัยและประโยชน์สูงสุดของท่าน โปรแกรมทัวร์ทางทะเลอาจมีการปรับเปลี่ยนสลับลำดับตามสภาพอากาศ กระแสมรสุม และเวลาน้ำขึ้น-น้ำลงในแต่ละวัน โดยยึดความปลอดภัยของนักท่องเที่ยวเป็นสำคัญที่สุด</w:t>
      </w:r>
    </w:p>
    <w:p w14:paraId="384ECE7B" w14:textId="2F6189FD" w:rsidR="007407B5" w:rsidRPr="004D16A2" w:rsidRDefault="007407B5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noProof/>
          <w:color w:val="1F1F1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4269586" wp14:editId="6894CB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7045" cy="4653915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E73BD" w14:textId="66FDC8C1" w:rsidR="009C7FC1" w:rsidRPr="004D16A2" w:rsidRDefault="009C7FC1" w:rsidP="004D16A2">
      <w:pPr>
        <w:rPr>
          <w:rFonts w:asciiTheme="minorBidi" w:hAnsiTheme="minorBidi"/>
          <w:sz w:val="32"/>
          <w:szCs w:val="32"/>
          <w:cs/>
        </w:rPr>
      </w:pPr>
    </w:p>
    <w:sectPr w:rsidR="009C7FC1" w:rsidRPr="004D16A2" w:rsidSect="00211A2B">
      <w:pgSz w:w="11906" w:h="16838"/>
      <w:pgMar w:top="992" w:right="567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C3D79" w14:textId="77777777" w:rsidR="00264A65" w:rsidRDefault="00264A65" w:rsidP="00BC25F2">
      <w:pPr>
        <w:spacing w:after="0" w:line="240" w:lineRule="auto"/>
      </w:pPr>
      <w:r>
        <w:separator/>
      </w:r>
    </w:p>
  </w:endnote>
  <w:endnote w:type="continuationSeparator" w:id="0">
    <w:p w14:paraId="587DADA3" w14:textId="77777777" w:rsidR="00264A65" w:rsidRDefault="00264A65" w:rsidP="00BC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F32AA" w14:textId="77777777" w:rsidR="00264A65" w:rsidRDefault="00264A65" w:rsidP="00BC25F2">
      <w:pPr>
        <w:spacing w:after="0" w:line="240" w:lineRule="auto"/>
      </w:pPr>
      <w:r>
        <w:separator/>
      </w:r>
    </w:p>
  </w:footnote>
  <w:footnote w:type="continuationSeparator" w:id="0">
    <w:p w14:paraId="76F3E5FB" w14:textId="77777777" w:rsidR="00264A65" w:rsidRDefault="00264A65" w:rsidP="00BC2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603E"/>
    <w:multiLevelType w:val="multilevel"/>
    <w:tmpl w:val="066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66DBC"/>
    <w:multiLevelType w:val="multilevel"/>
    <w:tmpl w:val="2552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2368C"/>
    <w:multiLevelType w:val="multilevel"/>
    <w:tmpl w:val="AFD0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E033F"/>
    <w:multiLevelType w:val="hybridMultilevel"/>
    <w:tmpl w:val="54EA096C"/>
    <w:lvl w:ilvl="0" w:tplc="CF768124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71375"/>
    <w:multiLevelType w:val="multilevel"/>
    <w:tmpl w:val="356E12E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A4C338D"/>
    <w:multiLevelType w:val="multilevel"/>
    <w:tmpl w:val="E1A6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96BF3"/>
    <w:multiLevelType w:val="multilevel"/>
    <w:tmpl w:val="48EE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934C8"/>
    <w:multiLevelType w:val="multilevel"/>
    <w:tmpl w:val="35B2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72D74"/>
    <w:multiLevelType w:val="hybridMultilevel"/>
    <w:tmpl w:val="EAE05620"/>
    <w:lvl w:ilvl="0" w:tplc="EA7C1786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9049E"/>
    <w:multiLevelType w:val="hybridMultilevel"/>
    <w:tmpl w:val="5C98A368"/>
    <w:lvl w:ilvl="0" w:tplc="63D08B02">
      <w:start w:val="11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E419C"/>
    <w:multiLevelType w:val="multilevel"/>
    <w:tmpl w:val="5AF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952985"/>
    <w:multiLevelType w:val="multilevel"/>
    <w:tmpl w:val="0842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0570326">
    <w:abstractNumId w:val="5"/>
  </w:num>
  <w:num w:numId="2" w16cid:durableId="1874415668">
    <w:abstractNumId w:val="10"/>
  </w:num>
  <w:num w:numId="3" w16cid:durableId="433285615">
    <w:abstractNumId w:val="9"/>
  </w:num>
  <w:num w:numId="4" w16cid:durableId="1534804008">
    <w:abstractNumId w:val="8"/>
  </w:num>
  <w:num w:numId="5" w16cid:durableId="1825272736">
    <w:abstractNumId w:val="1"/>
  </w:num>
  <w:num w:numId="6" w16cid:durableId="1157720273">
    <w:abstractNumId w:val="0"/>
  </w:num>
  <w:num w:numId="7" w16cid:durableId="1667898984">
    <w:abstractNumId w:val="11"/>
  </w:num>
  <w:num w:numId="8" w16cid:durableId="2004118962">
    <w:abstractNumId w:val="2"/>
  </w:num>
  <w:num w:numId="9" w16cid:durableId="2057658645">
    <w:abstractNumId w:val="7"/>
  </w:num>
  <w:num w:numId="10" w16cid:durableId="1511522508">
    <w:abstractNumId w:val="6"/>
  </w:num>
  <w:num w:numId="11" w16cid:durableId="1277176">
    <w:abstractNumId w:val="4"/>
  </w:num>
  <w:num w:numId="12" w16cid:durableId="1087969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7B"/>
    <w:rsid w:val="0000238E"/>
    <w:rsid w:val="00024DB7"/>
    <w:rsid w:val="00026EA6"/>
    <w:rsid w:val="000641A0"/>
    <w:rsid w:val="000A289F"/>
    <w:rsid w:val="000D0798"/>
    <w:rsid w:val="001328F0"/>
    <w:rsid w:val="00152CC5"/>
    <w:rsid w:val="001918E0"/>
    <w:rsid w:val="001A30DA"/>
    <w:rsid w:val="001C35DA"/>
    <w:rsid w:val="001D21A6"/>
    <w:rsid w:val="001D59F9"/>
    <w:rsid w:val="00211A2B"/>
    <w:rsid w:val="00264A65"/>
    <w:rsid w:val="00284541"/>
    <w:rsid w:val="002B04BD"/>
    <w:rsid w:val="002B17D0"/>
    <w:rsid w:val="002E6EEF"/>
    <w:rsid w:val="002F4BDE"/>
    <w:rsid w:val="003446C8"/>
    <w:rsid w:val="00345CC5"/>
    <w:rsid w:val="00396523"/>
    <w:rsid w:val="003B4D8B"/>
    <w:rsid w:val="003C418D"/>
    <w:rsid w:val="004105E5"/>
    <w:rsid w:val="00423353"/>
    <w:rsid w:val="0048241E"/>
    <w:rsid w:val="0048647B"/>
    <w:rsid w:val="00491A21"/>
    <w:rsid w:val="004D16A2"/>
    <w:rsid w:val="004D1CE0"/>
    <w:rsid w:val="005601AB"/>
    <w:rsid w:val="00570DC5"/>
    <w:rsid w:val="0063427A"/>
    <w:rsid w:val="006361A1"/>
    <w:rsid w:val="006560F0"/>
    <w:rsid w:val="00680D5A"/>
    <w:rsid w:val="006E13FB"/>
    <w:rsid w:val="006E54D1"/>
    <w:rsid w:val="007407B5"/>
    <w:rsid w:val="00743C72"/>
    <w:rsid w:val="00756A8B"/>
    <w:rsid w:val="007A11CF"/>
    <w:rsid w:val="007B039B"/>
    <w:rsid w:val="007E1C71"/>
    <w:rsid w:val="007F0AFF"/>
    <w:rsid w:val="008165ED"/>
    <w:rsid w:val="008210C7"/>
    <w:rsid w:val="008229C1"/>
    <w:rsid w:val="0089229B"/>
    <w:rsid w:val="008A4569"/>
    <w:rsid w:val="008A6A77"/>
    <w:rsid w:val="00927854"/>
    <w:rsid w:val="00946FBA"/>
    <w:rsid w:val="00964312"/>
    <w:rsid w:val="0096501E"/>
    <w:rsid w:val="00973E46"/>
    <w:rsid w:val="009C7FC1"/>
    <w:rsid w:val="00A25FD0"/>
    <w:rsid w:val="00A2709F"/>
    <w:rsid w:val="00A3679F"/>
    <w:rsid w:val="00A701C2"/>
    <w:rsid w:val="00AB658D"/>
    <w:rsid w:val="00B74E73"/>
    <w:rsid w:val="00BC25F2"/>
    <w:rsid w:val="00BF672E"/>
    <w:rsid w:val="00C65183"/>
    <w:rsid w:val="00C65CA9"/>
    <w:rsid w:val="00C732A1"/>
    <w:rsid w:val="00C96623"/>
    <w:rsid w:val="00CC195D"/>
    <w:rsid w:val="00CE0A10"/>
    <w:rsid w:val="00D12EFB"/>
    <w:rsid w:val="00D279A8"/>
    <w:rsid w:val="00D359ED"/>
    <w:rsid w:val="00D52D5B"/>
    <w:rsid w:val="00D54C50"/>
    <w:rsid w:val="00D75885"/>
    <w:rsid w:val="00D94DC7"/>
    <w:rsid w:val="00DA1028"/>
    <w:rsid w:val="00DC04E8"/>
    <w:rsid w:val="00DF5464"/>
    <w:rsid w:val="00DF7269"/>
    <w:rsid w:val="00E053EC"/>
    <w:rsid w:val="00E3493A"/>
    <w:rsid w:val="00E64EFA"/>
    <w:rsid w:val="00F11B2C"/>
    <w:rsid w:val="00F24E62"/>
    <w:rsid w:val="00F61B1A"/>
    <w:rsid w:val="00F76714"/>
    <w:rsid w:val="00F93846"/>
    <w:rsid w:val="00FB1961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84539"/>
  <w15:chartTrackingRefBased/>
  <w15:docId w15:val="{2390A115-51FF-41DE-A464-B2F7B927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58D"/>
  </w:style>
  <w:style w:type="paragraph" w:styleId="Heading2">
    <w:name w:val="heading 2"/>
    <w:basedOn w:val="Normal"/>
    <w:link w:val="Heading2Char"/>
    <w:uiPriority w:val="9"/>
    <w:qFormat/>
    <w:rsid w:val="004D1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D16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9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FBA"/>
    <w:pPr>
      <w:ind w:left="720"/>
      <w:contextualSpacing/>
    </w:pPr>
  </w:style>
  <w:style w:type="table" w:styleId="TableGrid">
    <w:name w:val="Table Grid"/>
    <w:basedOn w:val="TableNormal"/>
    <w:uiPriority w:val="39"/>
    <w:rsid w:val="0049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5F2"/>
  </w:style>
  <w:style w:type="paragraph" w:styleId="Footer">
    <w:name w:val="footer"/>
    <w:basedOn w:val="Normal"/>
    <w:link w:val="Foot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5F2"/>
  </w:style>
  <w:style w:type="character" w:customStyle="1" w:styleId="Heading2Char">
    <w:name w:val="Heading 2 Char"/>
    <w:basedOn w:val="DefaultParagraphFont"/>
    <w:link w:val="Heading2"/>
    <w:uiPriority w:val="9"/>
    <w:rsid w:val="004D16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D16A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1A2B"/>
    <w:rPr>
      <w:i/>
      <w:iCs/>
    </w:rPr>
  </w:style>
  <w:style w:type="character" w:styleId="Strong">
    <w:name w:val="Strong"/>
    <w:basedOn w:val="DefaultParagraphFont"/>
    <w:uiPriority w:val="22"/>
    <w:qFormat/>
    <w:rsid w:val="000641A0"/>
    <w:rPr>
      <w:b/>
      <w:bCs/>
    </w:rPr>
  </w:style>
  <w:style w:type="table" w:styleId="TableGridLight">
    <w:name w:val="Grid Table Light"/>
    <w:basedOn w:val="TableNormal"/>
    <w:uiPriority w:val="40"/>
    <w:rsid w:val="000641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8229C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94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926</Words>
  <Characters>3794</Characters>
  <Application>Microsoft Office Word</Application>
  <DocSecurity>0</DocSecurity>
  <Lines>104</Lines>
  <Paragraphs>64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Thanat Tam Kongchasingha</cp:lastModifiedBy>
  <cp:revision>2</cp:revision>
  <cp:lastPrinted>2026-06-01T09:04:00Z</cp:lastPrinted>
  <dcterms:created xsi:type="dcterms:W3CDTF">2026-08-07T16:57:00Z</dcterms:created>
  <dcterms:modified xsi:type="dcterms:W3CDTF">2026-08-07T16:57:00Z</dcterms:modified>
</cp:coreProperties>
</file>