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65C81357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05BEDB6A" w14:textId="12B6BB62" w:rsidR="006A44D9" w:rsidRDefault="006A44D9" w:rsidP="00CF1681">
      <w:pPr>
        <w:pStyle w:val="NoSpacing"/>
        <w:rPr>
          <w:noProof/>
        </w:rPr>
      </w:pPr>
    </w:p>
    <w:p w14:paraId="77D438FE" w14:textId="68E0A1BD" w:rsidR="00C4688D" w:rsidRDefault="00C4688D" w:rsidP="00CF1681">
      <w:pPr>
        <w:pStyle w:val="NoSpacing"/>
        <w:rPr>
          <w:noProof/>
        </w:rPr>
      </w:pPr>
    </w:p>
    <w:p w14:paraId="1BEAD2F7" w14:textId="19C47472" w:rsidR="00C4688D" w:rsidRDefault="00972313" w:rsidP="00CF1681">
      <w:pPr>
        <w:pStyle w:val="NoSpacing"/>
        <w:rPr>
          <w:noProof/>
        </w:rPr>
      </w:pPr>
      <w:r w:rsidRPr="00972313">
        <w:rPr>
          <w:noProof/>
        </w:rPr>
        <w:drawing>
          <wp:anchor distT="0" distB="0" distL="114300" distR="114300" simplePos="0" relativeHeight="251981824" behindDoc="0" locked="0" layoutInCell="1" allowOverlap="1" wp14:anchorId="300ADE37" wp14:editId="38FBB38E">
            <wp:simplePos x="0" y="0"/>
            <wp:positionH relativeFrom="column">
              <wp:posOffset>72390</wp:posOffset>
            </wp:positionH>
            <wp:positionV relativeFrom="paragraph">
              <wp:posOffset>316865</wp:posOffset>
            </wp:positionV>
            <wp:extent cx="7216140" cy="7216140"/>
            <wp:effectExtent l="0" t="0" r="3810" b="3810"/>
            <wp:wrapTopAndBottom/>
            <wp:docPr id="131512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2640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6ADF3" w14:textId="0CAB1154" w:rsidR="00C4688D" w:rsidRDefault="00C4688D" w:rsidP="00CF1681">
      <w:pPr>
        <w:pStyle w:val="NoSpacing"/>
        <w:rPr>
          <w:noProof/>
        </w:rPr>
      </w:pPr>
    </w:p>
    <w:p w14:paraId="019935D3" w14:textId="37052855" w:rsidR="00C4688D" w:rsidRDefault="00C4688D" w:rsidP="00CF1681">
      <w:pPr>
        <w:pStyle w:val="NoSpacing"/>
        <w:rPr>
          <w:noProof/>
        </w:rPr>
      </w:pPr>
    </w:p>
    <w:p w14:paraId="76085311" w14:textId="5F851930" w:rsidR="00C4688D" w:rsidRDefault="00C4688D" w:rsidP="00CF1681">
      <w:pPr>
        <w:pStyle w:val="NoSpacing"/>
        <w:rPr>
          <w:noProof/>
        </w:rPr>
      </w:pPr>
    </w:p>
    <w:p w14:paraId="792C1217" w14:textId="164C7A6C" w:rsidR="00C4688D" w:rsidRDefault="00C4688D" w:rsidP="00CF1681">
      <w:pPr>
        <w:pStyle w:val="NoSpacing"/>
        <w:rPr>
          <w:noProof/>
        </w:rPr>
      </w:pPr>
    </w:p>
    <w:p w14:paraId="3D724EBA" w14:textId="77777777" w:rsidR="008F557A" w:rsidRDefault="008F557A" w:rsidP="00CF1681">
      <w:pPr>
        <w:pStyle w:val="NoSpacing"/>
        <w:rPr>
          <w:noProof/>
        </w:rPr>
      </w:pPr>
    </w:p>
    <w:p w14:paraId="44A22B9B" w14:textId="77777777" w:rsidR="008F557A" w:rsidRDefault="008F557A" w:rsidP="00CF1681">
      <w:pPr>
        <w:pStyle w:val="NoSpacing"/>
        <w:rPr>
          <w:noProof/>
        </w:rPr>
      </w:pPr>
    </w:p>
    <w:p w14:paraId="04DF42FB" w14:textId="77777777" w:rsidR="008F557A" w:rsidRDefault="008F557A" w:rsidP="00CF1681">
      <w:pPr>
        <w:pStyle w:val="NoSpacing"/>
        <w:rPr>
          <w:noProof/>
        </w:rPr>
      </w:pPr>
    </w:p>
    <w:p w14:paraId="57ED971A" w14:textId="77777777" w:rsidR="008F557A" w:rsidRDefault="008F557A" w:rsidP="00CF1681">
      <w:pPr>
        <w:pStyle w:val="NoSpacing"/>
        <w:rPr>
          <w:noProof/>
        </w:rPr>
      </w:pPr>
    </w:p>
    <w:p w14:paraId="0953DFC3" w14:textId="5FDE22D8" w:rsidR="008F557A" w:rsidRDefault="00BB2205" w:rsidP="00CF1681">
      <w:pPr>
        <w:pStyle w:val="NoSpacing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67EBB213" wp14:editId="24445937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856095" cy="9334500"/>
            <wp:effectExtent l="0" t="0" r="1905" b="0"/>
            <wp:wrapTopAndBottom/>
            <wp:docPr id="1524980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98070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695F4" w14:textId="294F8EA2" w:rsidR="00972313" w:rsidRDefault="00972313" w:rsidP="00CF1681">
      <w:pPr>
        <w:pStyle w:val="NoSpacing"/>
        <w:rPr>
          <w:noProof/>
        </w:rPr>
      </w:pPr>
    </w:p>
    <w:p w14:paraId="789AB3E8" w14:textId="18CF355F" w:rsidR="00C4688D" w:rsidRDefault="00C4688D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AA00A5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1F4E79" w:themeFill="accent5" w:themeFillShade="80"/>
          </w:tcPr>
          <w:p w14:paraId="3797A4EA" w14:textId="480A8E69" w:rsidR="00863EA2" w:rsidRPr="00AA00A5" w:rsidRDefault="0075664F" w:rsidP="00863EA2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</w:pPr>
            <w:r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>WJ10</w:t>
            </w:r>
            <w:r w:rsidR="000E26CA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>6</w:t>
            </w:r>
            <w:r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>-</w:t>
            </w:r>
            <w:r w:rsidR="00863EA2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ทัวร์กวางเจา</w:t>
            </w:r>
            <w:r w:rsidR="00863EA2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-</w:t>
            </w:r>
            <w:r w:rsidR="00863EA2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จูไห่</w:t>
            </w:r>
            <w:r w:rsidR="00863EA2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 xml:space="preserve">- 2 </w:t>
            </w:r>
            <w:r w:rsidR="00863EA2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สวนสนุก</w:t>
            </w:r>
          </w:p>
          <w:p w14:paraId="284D6C42" w14:textId="4F9E6572" w:rsidR="0075664F" w:rsidRPr="0075664F" w:rsidRDefault="00863EA2" w:rsidP="00863EA2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proofErr w:type="spellStart"/>
            <w:r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>Chimelong</w:t>
            </w:r>
            <w:proofErr w:type="spellEnd"/>
            <w:r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 xml:space="preserve"> Ocean Kingdom &amp; </w:t>
            </w:r>
            <w:proofErr w:type="gramStart"/>
            <w:r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14:ligatures w14:val="none"/>
              </w:rPr>
              <w:t xml:space="preserve">Spaceship </w:t>
            </w:r>
            <w:r w:rsidR="0075664F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  <w:r w:rsidR="0075664F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5</w:t>
            </w:r>
            <w:proofErr w:type="gramEnd"/>
            <w:r w:rsidR="0075664F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วัน</w:t>
            </w:r>
            <w:r w:rsidR="0075664F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3</w:t>
            </w:r>
            <w:r w:rsidR="0075664F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คืน</w:t>
            </w:r>
            <w:r w:rsidR="0075664F" w:rsidRPr="00AA00A5">
              <w:rPr>
                <w:rFonts w:ascii="TH SarabunPSK" w:eastAsia="Calibri" w:hAnsi="TH SarabunPSK" w:cs="TH SarabunPSK" w:hint="cs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  <w:r w:rsidR="0075664F" w:rsidRPr="00AA00A5">
              <w:rPr>
                <w:rFonts w:ascii="TH SarabunPSK" w:eastAsia="Calibri" w:hAnsi="TH SarabunPSK" w:cs="TH SarabunPSK"/>
                <w:b/>
                <w:bCs/>
                <w:color w:val="FFD966" w:themeColor="accent4" w:themeTint="99"/>
                <w:kern w:val="0"/>
                <w:sz w:val="52"/>
                <w:szCs w:val="52"/>
                <w:cs/>
                <w14:ligatures w14:val="none"/>
              </w:rPr>
              <w:t>(ไม่ลงร้าน)</w:t>
            </w:r>
          </w:p>
        </w:tc>
      </w:tr>
      <w:tr w:rsidR="0075664F" w:rsidRPr="0075664F" w14:paraId="532416D7" w14:textId="77777777" w:rsidTr="00291D21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75664F" w:rsidRPr="0075664F" w14:paraId="498D98D4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08E39A97" w14:textId="1CAC9811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24-2</w:t>
            </w:r>
            <w:r w:rsidRPr="0075664F">
              <w:rPr>
                <w:rFonts w:ascii="TH SarabunPSK" w:eastAsia="Calibri" w:hAnsi="TH SarabunPSK" w:cs="TH SarabunPSK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 ก.ค.69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1EAE5ACA" w14:textId="5C2BC773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21DDB93F" w14:textId="1585DE8E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521872C3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0EF78A9E" w14:textId="396B04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75664F" w:rsidRPr="0075664F" w14:paraId="594B776D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46E2D41F" w14:textId="09CFB6DE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8-12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 ส.ค.69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06F07FF5" w14:textId="3BC29022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5369938C" w14:textId="1C7DED9E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144E4EE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1B34F298" w14:textId="4E2F08C2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75664F" w:rsidRPr="0075664F" w14:paraId="00BE243F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3F317201" w14:textId="255F59BE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2-6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75664F">
              <w:rPr>
                <w:rFonts w:ascii="TH SarabunPSK" w:eastAsia="Calibri" w:hAnsi="TH SarabunPSK" w:cs="TH SarabunPSK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75664F">
              <w:rPr>
                <w:rFonts w:ascii="TH SarabunPSK" w:eastAsia="Calibri" w:hAnsi="TH SarabunPSK" w:cs="TH SarabunPSK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ย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66EF6F4C" w14:textId="0C48C0D4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0A8D95C6" w14:textId="2FA5638F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1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74B77444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3CF43C68" w14:textId="46FD0FEA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AA00A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A96373" w:rsidRPr="0075664F" w14:paraId="714F10BF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5B59989B" w14:textId="686E4AA0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9-13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174048B4" w14:textId="22405292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1831E56E" w14:textId="2E58EBF7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4D3B5DBD" w14:textId="6A4AFBA4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7987FF03" w14:textId="4CC13D8E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A96373" w:rsidRPr="0075664F" w14:paraId="7ABCFDC2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01425691" w14:textId="0BFEF9BC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21-25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68FFB0CB" w14:textId="06C768B0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342E5DD3" w14:textId="6A702109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71D2332D" w14:textId="2E44ED70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28024926" w14:textId="33ED13D5" w:rsid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A96373" w:rsidRPr="0075664F" w14:paraId="4C5D402C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3F5FFC34" w14:textId="33163D91" w:rsidR="00A96373" w:rsidRP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21-25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605B3320" w14:textId="2B07EF32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25C54378" w14:textId="6AB0483C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1BBA1B34" w14:textId="54DFE2D7" w:rsidR="00A96373" w:rsidRPr="0075664F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4DB24DBE" w14:textId="291EA4E0" w:rsidR="00A96373" w:rsidRDefault="00A96373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A96373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,0</w:t>
            </w:r>
            <w:r w:rsidRPr="00A96373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749618BC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DA134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7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7CD924C5" w14:textId="77777777" w:rsidR="0075664F" w:rsidRDefault="0075664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573366" w:rsidRDefault="004F3268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</w:pP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</w:t>
      </w:r>
      <w:r w:rsidR="00604B48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568CC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  <w:r w:rsidR="008568CC" w:rsidRPr="00573366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(</w:t>
      </w:r>
      <w:r w:rsidR="008568CC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TW"/>
        </w:rPr>
        <w:t>กรุงเทพฯ</w:t>
      </w:r>
      <w:r w:rsidR="008568CC" w:rsidRPr="00573366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)</w:t>
      </w:r>
      <w:r w:rsidR="004C781D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603F316F" w:rsidR="004C781D" w:rsidRPr="001E5371" w:rsidRDefault="00A96373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7858E7DA">
            <wp:simplePos x="0" y="0"/>
            <wp:positionH relativeFrom="column">
              <wp:posOffset>1005205</wp:posOffset>
            </wp:positionH>
            <wp:positionV relativeFrom="paragraph">
              <wp:posOffset>570230</wp:posOffset>
            </wp:positionV>
            <wp:extent cx="5343525" cy="3211830"/>
            <wp:effectExtent l="0" t="0" r="9525" b="7620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7F6011" w14:textId="6F86D657" w:rsidR="00754428" w:rsidRDefault="00754428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24B3AD8F" w14:textId="48012FD0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3B189D0B" w:rsidR="00E0084F" w:rsidRDefault="006412C4" w:rsidP="00AA00A5">
      <w:pPr>
        <w:shd w:val="clear" w:color="auto" w:fill="0070C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A9258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กวางโจว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F1D89" w:rsidRPr="003D361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Sacred Heart Cathedral </w:t>
      </w:r>
      <w:r w:rsid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</w:p>
    <w:p w14:paraId="7864227A" w14:textId="44901A10" w:rsidR="006412C4" w:rsidRPr="003D361D" w:rsidRDefault="00E0084F" w:rsidP="00AA00A5">
      <w:pPr>
        <w:shd w:val="clear" w:color="auto" w:fill="0070C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ไหว้พระใหญ่- ถนนคนดินปักกิ่ง- เดินทางสู่เมือง</w:t>
      </w:r>
      <w:r w:rsidR="00795B5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จูไห่</w:t>
      </w:r>
    </w:p>
    <w:bookmarkEnd w:id="0"/>
    <w:p w14:paraId="353A3F04" w14:textId="375D8AD8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392D7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5EC7DD01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A92589" w:rsidRPr="007965A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744381A0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7C58A11" w14:textId="77777777" w:rsidR="00C24993" w:rsidRDefault="00343A06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drawing>
          <wp:anchor distT="0" distB="0" distL="114300" distR="114300" simplePos="0" relativeHeight="251956224" behindDoc="0" locked="0" layoutInCell="1" allowOverlap="1" wp14:anchorId="7DBE4334" wp14:editId="4ABD2CC8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0A"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3F5C53A2">
            <wp:simplePos x="0" y="0"/>
            <wp:positionH relativeFrom="column">
              <wp:posOffset>4377690</wp:posOffset>
            </wp:positionH>
            <wp:positionV relativeFrom="paragraph">
              <wp:posOffset>9525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</w:t>
      </w:r>
      <w:proofErr w:type="spellEnd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Square)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</w:t>
      </w:r>
    </w:p>
    <w:p w14:paraId="489667EE" w14:textId="3643F2C7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างวัฒนธรรมและเศรษฐกิจ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5C0D356B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7D8BDEF8" w14:textId="113E7E58" w:rsidR="00E0084F" w:rsidRDefault="00E0084F" w:rsidP="00C35CE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237F3D" w14:textId="78B699C0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01C731A7" w:rsidR="00E0084F" w:rsidRP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3A83E94F">
            <wp:simplePos x="0" y="0"/>
            <wp:positionH relativeFrom="column">
              <wp:posOffset>4272915</wp:posOffset>
            </wp:positionH>
            <wp:positionV relativeFrom="paragraph">
              <wp:posOffset>10795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1B498F24" w:rsid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025EF9EA" wp14:editId="0D288E3E">
            <wp:simplePos x="0" y="0"/>
            <wp:positionH relativeFrom="column">
              <wp:posOffset>4316730</wp:posOffset>
            </wp:positionH>
            <wp:positionV relativeFrom="paragraph">
              <wp:posOffset>0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="00E0084F"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E4710D5" w:rsidR="00E0084F" w:rsidRP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3BBF6999" wp14:editId="7BEEEB3E">
            <wp:simplePos x="0" y="0"/>
            <wp:positionH relativeFrom="column">
              <wp:posOffset>4311015</wp:posOffset>
            </wp:positionH>
            <wp:positionV relativeFrom="paragraph">
              <wp:posOffset>421640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="00E0084F"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2C217573" w14:textId="53CF99AB" w:rsidR="00DB6F85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B6F85" w:rsidRPr="00DB6F8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DB6F85"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จูไห่ (</w:t>
      </w:r>
      <w:r w:rsidR="00DB6F85"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Zhuhai)</w:t>
      </w:r>
      <w:r w:rsidR="00DB6F85" w:rsidRPr="00DB6F85">
        <w:rPr>
          <w:rFonts w:ascii="TH SarabunPSK" w:eastAsia="Times New Roman" w:hAnsi="TH SarabunPSK" w:cs="TH SarabunPSK"/>
          <w:color w:val="C00000"/>
          <w:sz w:val="32"/>
          <w:szCs w:val="32"/>
        </w:rPr>
        <w:t xml:space="preserve"> </w:t>
      </w:r>
      <w:r w:rsidR="00DB6F85" w:rsidRPr="00DB6F85">
        <w:rPr>
          <w:rFonts w:ascii="TH SarabunPSK" w:eastAsia="Times New Roman" w:hAnsi="TH SarabunPSK" w:cs="TH SarabunPSK"/>
          <w:sz w:val="32"/>
          <w:szCs w:val="32"/>
        </w:rPr>
        <w:t>(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DB6F85" w:rsidRPr="00DB6F85">
        <w:rPr>
          <w:rFonts w:ascii="TH SarabunPSK" w:eastAsia="Times New Roman" w:hAnsi="TH SarabunPSK" w:cs="TH SarabunPSK"/>
          <w:sz w:val="32"/>
          <w:szCs w:val="32"/>
        </w:rPr>
        <w:t xml:space="preserve">2.30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ชม.)</w:t>
      </w:r>
      <w:r w:rsidR="00DB6F85" w:rsidRPr="00DB6F8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เป็นเมืองเขตเศรษฐกิจพิเศษทางตอนใต้ของมณฑลกวางตุ้ง ประเทศจีน ขึ้นชื่อเรื่องทิวทัศน์ริมทะเลที่สวยงาม สิ่งแวดล้อมสะอาดสะอ้าน และเป็นจุดเชื่อมต่อการเดินทางที่สำคัญระหว่างจีนแผ่นดินใหญ่ มาเก๊า และฮ่องกง โดยตั้งอยู่ติดกับด่านกงเป่ย (</w:t>
      </w:r>
      <w:proofErr w:type="spellStart"/>
      <w:r w:rsidR="00DB6F85" w:rsidRPr="00DB6F85">
        <w:rPr>
          <w:rFonts w:ascii="TH SarabunPSK" w:eastAsia="Times New Roman" w:hAnsi="TH SarabunPSK" w:cs="TH SarabunPSK"/>
          <w:sz w:val="32"/>
          <w:szCs w:val="32"/>
        </w:rPr>
        <w:t>Gongbei</w:t>
      </w:r>
      <w:proofErr w:type="spellEnd"/>
      <w:r w:rsidR="00DB6F85" w:rsidRPr="00DB6F85">
        <w:rPr>
          <w:rFonts w:ascii="TH SarabunPSK" w:eastAsia="Times New Roman" w:hAnsi="TH SarabunPSK" w:cs="TH SarabunPSK"/>
          <w:sz w:val="32"/>
          <w:szCs w:val="32"/>
        </w:rPr>
        <w:t xml:space="preserve"> Port)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ของมาเก๊า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3FFDD46B" w:rsidR="00DE50D8" w:rsidRDefault="00DE50D8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</w:t>
      </w:r>
      <w:r w:rsidR="00AA00A5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Hotel </w:t>
      </w:r>
      <w:proofErr w:type="spellStart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AA00A5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Zhuhai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1B1C0B27" w14:textId="56A04D83" w:rsidR="00480349" w:rsidRPr="00AA00A5" w:rsidRDefault="00FD69C2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EF1D89"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เที่ยวสวนสนุก </w:t>
      </w:r>
      <w:proofErr w:type="spellStart"/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Chimelong</w:t>
      </w:r>
      <w:proofErr w:type="spellEnd"/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Ocean Kingdom </w:t>
      </w:r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1 วัน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2B24B3" w14:textId="7DFCB1BD" w:rsidR="000C7E43" w:rsidRDefault="00F31627" w:rsidP="00D636F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CC"/>
          <w:sz w:val="32"/>
          <w:szCs w:val="32"/>
          <w14:ligatures w14:val="standardContextual"/>
        </w:rPr>
        <w:drawing>
          <wp:anchor distT="0" distB="0" distL="114300" distR="114300" simplePos="0" relativeHeight="251975680" behindDoc="0" locked="0" layoutInCell="1" allowOverlap="1" wp14:anchorId="30CB2C11" wp14:editId="1C55958E">
            <wp:simplePos x="0" y="0"/>
            <wp:positionH relativeFrom="column">
              <wp:posOffset>4339590</wp:posOffset>
            </wp:positionH>
            <wp:positionV relativeFrom="paragraph">
              <wp:posOffset>1504315</wp:posOffset>
            </wp:positionV>
            <wp:extent cx="2743200" cy="1828800"/>
            <wp:effectExtent l="0" t="0" r="0" b="0"/>
            <wp:wrapSquare wrapText="bothSides"/>
            <wp:docPr id="1766310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10556" name="Picture 176631055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สวนสนุก </w:t>
      </w:r>
      <w:proofErr w:type="spellStart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Chimelong</w:t>
      </w:r>
      <w:proofErr w:type="spellEnd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Ocean Kingdom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รวมค่าเข้า)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สวนสนุกที่ใหญ่ที่สุดในโลก สวนสนุกนี้ได้คว้า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7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รางวัล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Guinness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ไปครอง อลังการระดับ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World Class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ทั้งเครื่องเล่น เทคโนโลยี แสงสี และอควาเรียมที่จุสัตว์น้ำได้หลายหมื่นชีวิต มีโซนสวนสนุกหลักๆ ที่น่าสนใจ พื้นที่อาคารใหญ่กว่า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400,000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>ตารางเมตร เทียบเท่าอาคารห้างสรรพสินค้าขนาดใหญ่รวมกันหลายแห่งเลยทีเดียว การออกแบบภายในมาในธีม “อวกาศแห่งอนาคต” ผสมผสานกับโลกใต้น้ำ ทั้งสถาปัตยกรรม แสง สี และการจัดโซนกิจกรรม ทำให้รู้สึกราวกับได้เดินเข้าไปอยู่ในยาน อีกทั้งภายในยังมีร้านอาหารและของที่ระลึกให้เลือกซื้อมากมาย</w:t>
      </w:r>
    </w:p>
    <w:p w14:paraId="77199F17" w14:textId="0E58C14F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ภายในแบ่งออกเป็น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8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โซน</w:t>
      </w:r>
    </w:p>
    <w:p w14:paraId="6E54EE75" w14:textId="65E3DADC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1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ถนนแห่งมหาสมุทร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𝘼𝙫𝙚𝙣𝙪𝙚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อุโมงค์ใต้มหาสมุทร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จอ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LED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ขนาดยักษ์ที่อยู่ด้านบนเหนือศรีษะ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ให้ความรู้สึกเหมือนได้อยู่ใต้ท้องมหาสมุทรที่กว้างใหญ่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ได้เห็นถึงความอุดมสมบูรณ์ของระบบนิเวศใต้ท้อง</w:t>
      </w:r>
    </w:p>
    <w:p w14:paraId="4B4CEADA" w14:textId="4DAD54A5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ความน่ารักของสัตว์น้ำต่างๆ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หลากหลายสายพันธุ์ที่แหวกว่ายไปมาตามซอกปะการังสีสันสดใส</w:t>
      </w:r>
    </w:p>
    <w:p w14:paraId="60DA79D8" w14:textId="5281977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อ่าวปลาโลมา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𝘿𝙤𝙡𝙥𝙝𝙞𝙣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𝘾𝙤𝙫𝙚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แบ่งออกเป็นโซน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Parrot Coaster , Rainforest </w:t>
      </w:r>
    </w:p>
    <w:p w14:paraId="38814CB4" w14:textId="78363EC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lastRenderedPageBreak/>
        <w:t>Tower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Battle of the </w:t>
      </w: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t>Pirates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Dolphin Round Ride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และโรงละครปลาโลมา</w:t>
      </w:r>
    </w:p>
    <w:p w14:paraId="53686B2F" w14:textId="164818DA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3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บินในป่าฝน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Amazing Amazon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มีเครื่องเล่นรถไฟเหาะนกแก้ว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เป็นเครื่องเล่นที่ท้าความเร็ว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เมื่อท่านได้</w:t>
      </w:r>
    </w:p>
    <w:p w14:paraId="67E4C316" w14:textId="2A426752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ขึ้นไปเล่น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ท่านจะรู้สึกเหมือนนกแก้วบินด้วยความเร็วสูงและม้วนตัวแบบ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>360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โดยท่านจะได้สัมผัสถึง</w:t>
      </w:r>
    </w:p>
    <w:p w14:paraId="522F1465" w14:textId="3318935B" w:rsidR="000C7E43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บรรยากาศของป่าไม้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ทะเลสาบ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และหุบเขาที่สวยงาม</w:t>
      </w:r>
    </w:p>
    <w:p w14:paraId="3BD2BA2D" w14:textId="509BE9CA" w:rsidR="00AA00A5" w:rsidRDefault="00AA00A5" w:rsidP="00F3162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4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มหัศจรรย์แห่งท้องมหาสมุทร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𝘽𝙚𝙖𝙪𝙩𝙮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มีอะควาเลี่ยมขนาดใหญ่ที่สุดในโลก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Whale Shark          </w:t>
      </w:r>
    </w:p>
    <w:p w14:paraId="646374CE" w14:textId="43BB69D0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Aquarium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มีความสูงเท่าตึก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ความจุ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48.75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ล้านลิตร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มีน้ำทะเลสีสันสดใสสวยงาม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พร้อมกับปะการังหลากสี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มีฉลามวาฬว่ายอยู่อีกด้วย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684E37E" w14:textId="7B50C4E6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5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ผจญภัยขั้วโลกเหนือ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𝙋𝙤𝙡𝙖𝙧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𝙃𝙤𝙧𝙞𝙯𝙤𝙣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Polar Explorer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เครื่องเล่นนี้เปียกถึง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</w:p>
    <w:p w14:paraId="294627AE" w14:textId="77777777" w:rsid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รอบ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แนะนำให้เตรียมเสื้อกันฝนไปด้วย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โซนนี้มีทั้งถ้ำหมี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ถ้าเพนกวิน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และเบลูก้า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มีโชว์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14:30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17:45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</w:p>
    <w:p w14:paraId="0B687776" w14:textId="77777777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6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โลกแห่งความสนุก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𝙃𝙚𝙧𝙤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𝙄𝙨𝙡𝙖𝙣𝙙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โซนสำหรับเด็กเล็ก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เล่นได้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มีเครื่องเล่นหลายอย่าง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ทั้ง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Bumper Smash, Games Arcade, Penguin Coaster, Jungle Coaster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</w:rPr>
        <w:t>Tower of Sea Monsters</w:t>
      </w:r>
    </w:p>
    <w:p w14:paraId="41BB99E5" w14:textId="4A1E366A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7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ภูเขาสิงโตทะเล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𝙒𝙖𝙡𝙧𝙪𝙨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𝙈𝙤𝙪𝙣𝙩𝙖𝙞𝙣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มีเครื่องเล่นที่ให้คุณได้ตื่นเต้นและเปียกปอน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50BD097" w14:textId="0C7CAD14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ล่องแก่งเรือเหาะโต้คลื่น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Walrus Splash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สนุก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เร้าใจ</w:t>
      </w:r>
    </w:p>
    <w:p w14:paraId="414E07FF" w14:textId="2B699312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เรือไวกิ้ง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หมุน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360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Spirit of Adventure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นั่งเรือรบลัดเลาะไปตามภูเขาสิงโตทะเลที่มีความลึกลับ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</w:p>
    <w:p w14:paraId="6995A4FD" w14:textId="617F5ABB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ผ่านช่องแคบที่มีคลื่นแรง</w:t>
      </w:r>
    </w:p>
    <w:p w14:paraId="062D36DB" w14:textId="3F2BC776" w:rsidR="00AA00A5" w:rsidRDefault="002B310A" w:rsidP="002B310A">
      <w:pPr>
        <w:pStyle w:val="NoSpacing"/>
        <w:numPr>
          <w:ilvl w:val="0"/>
          <w:numId w:val="23"/>
        </w:num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การแสดงแสนน่ารักของสิงโตทะเล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Sea Lion Theatre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12:30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14:paraId="066DF4A3" w14:textId="77777777" w:rsid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8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ทะเลเหิงฉิน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5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𝙃𝙚𝙣𝙜𝙦𝙞𝙣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𝙎𝙚𝙖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พบกับขบวนพาเหรด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ที่มีความอลังการ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ประกอบไปด้วย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สัญลักษณ์ของโซนต่างๆ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ขบวนพาเหรดตกแต่งด้วยสัตว์ทะเลต่างๆ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เต่าทะเล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ปลาหมึก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เพนกวินและผู้แสดงมากกว่า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96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คน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แต่งตัวเป็นนางเงือก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>,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สร้างความเพลิดเพลินให้กับผู้ชม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15.00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19.15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.)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นอกจากนี้ยังมีโชว์เจ็ทสกี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  </w:t>
      </w:r>
    </w:p>
    <w:p w14:paraId="6106C1E9" w14:textId="77777777" w:rsidR="002B310A" w:rsidRDefault="002B310A" w:rsidP="002B310A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2B310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เพื่อให้ท่านได้สนุกสนานได้อย่างจุใจ</w:t>
      </w:r>
    </w:p>
    <w:p w14:paraId="74D4A0D5" w14:textId="0B5D5EB5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ปิดท้ายด้วยจุดพลุอลังการช่วง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20.00 </w:t>
      </w: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.</w:t>
      </w:r>
    </w:p>
    <w:p w14:paraId="360FB6DA" w14:textId="0F2F1F4D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*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อาจมีการยกเลิกการแสดงหากสภาพอากาศไม่เอื้ออำนวย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*</w:t>
      </w:r>
    </w:p>
    <w:p w14:paraId="21FADF63" w14:textId="7043DB90" w:rsidR="00AA00A5" w:rsidRPr="002B310A" w:rsidRDefault="002B310A" w:rsidP="002B310A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D60093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หลังการแสดงดอกไม้ไฟ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พร้อมกัน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ณ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จุดนัดหมาย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นำท่านเข้าสู่ที่พัก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</w:t>
      </w:r>
    </w:p>
    <w:p w14:paraId="1D2B11FF" w14:textId="7AE2D392" w:rsidR="00AA00A5" w:rsidRDefault="00DE50D8" w:rsidP="00DE5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A00A5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AA00A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</w:t>
      </w:r>
      <w:r w:rsidR="00A620D1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Hotel </w:t>
      </w:r>
      <w:proofErr w:type="spellStart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A620D1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Zhuhai</w:t>
      </w:r>
      <w:r w:rsidR="00A620D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51DF773" w14:textId="176006E3" w:rsidR="00390916" w:rsidRPr="003D361D" w:rsidRDefault="007942D0" w:rsidP="00DB17B7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DB3C43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="00B91942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สวนสนุก </w:t>
      </w:r>
      <w:proofErr w:type="spellStart"/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Chimelong</w:t>
      </w:r>
      <w:proofErr w:type="spellEnd"/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Spaceship Theme Park</w:t>
      </w:r>
    </w:p>
    <w:p w14:paraId="019EF64B" w14:textId="3641B759" w:rsidR="009E4868" w:rsidRPr="009E4868" w:rsidRDefault="008F7F5D" w:rsidP="00A95C8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D861D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5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</w:p>
    <w:p w14:paraId="08C9DB89" w14:textId="23404184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สวนสนุก</w:t>
      </w:r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proofErr w:type="spellStart"/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</w:rPr>
        <w:t>Chimelong</w:t>
      </w:r>
      <w:proofErr w:type="spellEnd"/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Spaceship Theme Park</w:t>
      </w:r>
      <w:r w:rsidRPr="00DB17B7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AA00A5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Pr="00AA00A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รวมค่าเข้า)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แห่งใหม่ในเมืองจูไห่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ได้รับรางวัล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/>
          <w:sz w:val="32"/>
          <w:szCs w:val="32"/>
        </w:rPr>
        <w:t xml:space="preserve">Guinness World Records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มากถึง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7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รายการ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42F7DEB3" w14:textId="37A2AEC3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🎡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สวนสนุกในร่มที่ใหญ่ที่สุดในโลก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ด้วยพื้นที่ปิด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397,064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</w:p>
    <w:p w14:paraId="3A276141" w14:textId="0F44027B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🐋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พิพิธภัณฑ์สัตว์น้ำที่ใหญ่ที่สุดในโลก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ด้วยความจุตู้ปลารวมกัน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75,350,969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ลิตร</w:t>
      </w:r>
    </w:p>
    <w:p w14:paraId="13CAC77E" w14:textId="77777777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🦈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ตู้ปลาที่ใหญ่ที่สุดในโลก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มีความจุ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56,450,136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ลิตร</w:t>
      </w:r>
    </w:p>
    <w:p w14:paraId="6553EE2F" w14:textId="0FF73EEB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🌊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คลื่นเทียมในร่มที่ใหญ่ที่สุดในโลก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สามารถสร้างคลื่นได้ลึกถึง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3.2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FE570DE" w14:textId="04187137" w:rsidR="00DB17B7" w:rsidRPr="00DB17B7" w:rsidRDefault="00F3162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76704" behindDoc="0" locked="0" layoutInCell="1" allowOverlap="1" wp14:anchorId="7B45DFC4" wp14:editId="1F48BE3D">
            <wp:simplePos x="0" y="0"/>
            <wp:positionH relativeFrom="column">
              <wp:posOffset>4320540</wp:posOffset>
            </wp:positionH>
            <wp:positionV relativeFrom="paragraph">
              <wp:posOffset>30480</wp:posOffset>
            </wp:positionV>
            <wp:extent cx="2743200" cy="1828800"/>
            <wp:effectExtent l="0" t="0" r="0" b="0"/>
            <wp:wrapSquare wrapText="bothSides"/>
            <wp:docPr id="11041412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41247" name="Picture 110414124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การจัดแสดงแนวปะการังที่มีชีวิตที่ใหญ่ที่สุดในโลก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การจัดแสดงแนวปะการังขนาด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2,848,562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ลิตรกระจายอยู่ทั่วแท็งก์ปะการังเฉพาะทางกว่า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10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แท็งก์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027CECB" w14:textId="19EE3411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🎢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เครื่องจำลองการเคลื่อนไหวที่มีความจุที่นั่งสูงที่สุดในโลก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สามารถรองรับผู้โดยสารได้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304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คนบนแพลตฟอร์มเดียว</w:t>
      </w:r>
    </w:p>
    <w:p w14:paraId="0332DEB5" w14:textId="76D6FD25" w:rsid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🛸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จอฉายภาพโค้งที่ใหญ่ที่สุดในโลก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>: “</w:t>
      </w:r>
      <w:r w:rsidRPr="00DB17B7">
        <w:rPr>
          <w:rFonts w:ascii="TH SarabunPSK" w:hAnsi="TH SarabunPSK" w:cs="TH SarabunPSK"/>
          <w:sz w:val="32"/>
          <w:szCs w:val="32"/>
        </w:rPr>
        <w:t xml:space="preserve">Bermuda Storm's”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เป็นจอฉายภาพขนาดมหึมา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ครอบคลุมพื้นที่กว่า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1,682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</w:p>
    <w:p w14:paraId="5D8BF4F0" w14:textId="1CD81AC2" w:rsidR="00DB17B7" w:rsidRDefault="00DB17B7" w:rsidP="00DB17B7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2B310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เพื่อให้ท่านได้สนุกสนานได้อย่างจุใจ</w:t>
      </w:r>
    </w:p>
    <w:p w14:paraId="74ECD543" w14:textId="02C102C1" w:rsidR="00DB17B7" w:rsidRDefault="00DB17B7" w:rsidP="009C69A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พร้อมกัน ณ จุดนัดหมาย </w:t>
      </w:r>
    </w:p>
    <w:p w14:paraId="7AD1B7DB" w14:textId="459CEDF8" w:rsidR="004057E3" w:rsidRPr="00CF1681" w:rsidRDefault="004057E3" w:rsidP="004057E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4057E3">
        <w:t xml:space="preserve"> </w:t>
      </w:r>
      <w:r w:rsidR="00496FE8" w:rsidRPr="001347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496FE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496FE8" w:rsidRPr="00DB17B7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</w:t>
      </w:r>
      <w:r w:rsidR="00DB17B7" w:rsidRPr="00DB17B7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เป่าฮื้อ+ไวน์แดง</w:t>
      </w:r>
      <w:r w:rsidR="00DB17B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61C1BD4F" w14:textId="39D9DC60" w:rsidR="00DB17B7" w:rsidRDefault="004057E3" w:rsidP="00496F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17B7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B17B7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</w:t>
      </w:r>
      <w:r w:rsidR="00A620D1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Hotel </w:t>
      </w:r>
      <w:proofErr w:type="spellStart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A620D1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A620D1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Zhuhai</w:t>
      </w:r>
      <w:r w:rsidR="00A620D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0D3A957" w14:textId="7EFB8602" w:rsidR="00573366" w:rsidRDefault="00957374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เมืองจูไห่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โรงละครโอเปร่าหอยไข่มุก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จูไห่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ฟิชเชอร์เกิร์ล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ถนนคู่รัก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ถนนฟู่หัวหลี่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707617C" w14:textId="3EBCFA06" w:rsidR="00573366" w:rsidRPr="00FF28F9" w:rsidRDefault="00573366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</w:t>
      </w: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สนามบินกวาง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โจว</w:t>
      </w:r>
      <w:r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กรุงเทพฯ</w:t>
      </w:r>
      <w:r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EF2870" w14:textId="42448617" w:rsidR="00957374" w:rsidRPr="009E4868" w:rsidRDefault="000E26CA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5D6E56C0" wp14:editId="7279538D">
            <wp:simplePos x="0" y="0"/>
            <wp:positionH relativeFrom="column">
              <wp:posOffset>4406265</wp:posOffset>
            </wp:positionH>
            <wp:positionV relativeFrom="paragraph">
              <wp:posOffset>62865</wp:posOffset>
            </wp:positionV>
            <wp:extent cx="2743206" cy="1828804"/>
            <wp:effectExtent l="0" t="0" r="0" b="0"/>
            <wp:wrapSquare wrapText="bothSides"/>
            <wp:docPr id="688027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27351" name="Picture 6880273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74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957374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957374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="00957374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37783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7</w:t>
      </w:r>
      <w:r w:rsidR="00957374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03759B2" w14:textId="262074B7" w:rsidR="00573366" w:rsidRDefault="00573366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3778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แวะถ่ายรูปหน้า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โรงละครโอเปร่าหอยไข่มุก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Grand Theatre)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แลนด์มาร์คใหม่ริมทะเลที่สะดุดตาด้วยรูปทรงหอยไข่มุกคู่ โดดเด่นด้วยดีไซน์ล้ำยุค สื่อถึงความเป็นเมืองแห่งศิลปะและทะเล โดยมีมุมยอดฮิตคือฝั่งถนนเลียบทะเล มองย้อนกลับไปเห็นโรงละครหอยไข่มุกคู่กับภูเขาเบื้องหลัง</w:t>
      </w:r>
    </w:p>
    <w:p w14:paraId="4182CFA3" w14:textId="3122F21C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8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0C028DE1" w14:textId="24AED771" w:rsidR="00377830" w:rsidRDefault="000E26CA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8752" behindDoc="0" locked="0" layoutInCell="1" allowOverlap="1" wp14:anchorId="6106F8F1" wp14:editId="20F47884">
            <wp:simplePos x="0" y="0"/>
            <wp:positionH relativeFrom="column">
              <wp:posOffset>4387215</wp:posOffset>
            </wp:positionH>
            <wp:positionV relativeFrom="paragraph">
              <wp:posOffset>257175</wp:posOffset>
            </wp:positionV>
            <wp:extent cx="2743200" cy="1828800"/>
            <wp:effectExtent l="0" t="0" r="0" b="0"/>
            <wp:wrapSquare wrapText="bothSides"/>
            <wp:docPr id="18272525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2592" name="Picture 18272525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จูไห่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ฟิชเชอร์เกิร์ล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Fisher Girl)</w:t>
      </w:r>
      <w:r w:rsidR="00377830"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สาวงามกลางทะเล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สัญลักษณ์ของเมืองจูไห่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บริเวณอ่าวเซียงหู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สร้างขึ้นจากหินแกรนิตทราย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เป็นรูปแกะสลักสูง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8.7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สาวงามที่ยืนถือไข่มุก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บิดเอวพลิ้ว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ริ้วชายผ้าพัดพลิ้ว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รอยยิ้มทั้งบนใบหน้าถึงมุมปาก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เป็นสัญลักษณ์ของเมือง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่งบอกถึงความอุดมสมบูรณ์รุ่งเรืองแห่งเมืองจูไห่นั่นเองไม่ว่าใครไปเมืองจูไห่ก็ต้องแวะเวียนกันไปเยี่ยมเธ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</w:t>
      </w:r>
    </w:p>
    <w:p w14:paraId="105C10A7" w14:textId="2678AF26" w:rsidR="00377830" w:rsidRP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นำท่านนั่งรถชมทิวทัศน์ของ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The Lover’s Road)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ถนนเลียบชายหาดที่สวยงามแสนจะโรแมนติก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ึ่งทางรัฐบาลเมืองจูไห่ได้ตกแต่งภูมิทัศน์ไว้อย่างสวยงามเหมาะสำหรับการพักผ่อนหย่อนใจและที่ได้ชื่อว่าเป็น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เพราะว่าภายในบริเวณถนนริมชายหาดแห่งนี้ได้มีการนำเก้าอี้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หรือม้านั่งซึ่งทำมาสำหรับ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คนนั่ง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เท่านั้น</w:t>
      </w:r>
    </w:p>
    <w:p w14:paraId="49BF466D" w14:textId="77777777" w:rsid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ถนนฟู่หัวหลี่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ที่รวมทุกอย่างไว้ครบทั้งศูนย์การค้า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ซูเปอร์มาร์เก็ต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ความบันเทิง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และแหล่ง</w:t>
      </w:r>
    </w:p>
    <w:p w14:paraId="11280666" w14:textId="40FF61F4" w:rsid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ช้อปปิ้งตอบโจทย์ทุกความต้องการในที่เดียวแบบครบวงจร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ตกแต่งเป็นถนนสไตล์ยุโรปและเป็นหนึ่งในแลนด์มาร์กที่ต้องมาเช็กอินเมื่อมาถึงจูไห่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51D76E6A" w14:textId="0C1A133B" w:rsidR="00377830" w:rsidRDefault="00FF28F9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14224AF6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453F13A1" w14:textId="3077431B" w:rsidR="006E0555" w:rsidRPr="00CF1681" w:rsidRDefault="00377830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F0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</w:t>
      </w:r>
      <w:r w:rsidR="00FF28F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1D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>(ใช้เวลาเดินทางประมาณ 2 ชม.)</w:t>
      </w:r>
    </w:p>
    <w:p w14:paraId="585A569C" w14:textId="68E92D9E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377830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79314E2D" w:rsidR="006E0555" w:rsidRPr="00134777" w:rsidRDefault="00377830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322B830A" w14:textId="29D12B6C" w:rsidR="00D861D9" w:rsidRDefault="00D861D9" w:rsidP="00A9040C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7777777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4C0D79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4AE5D7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C8EC6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755663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7E4BA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A4C8A2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10D89B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D514A9D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E6A8267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DBE13BE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AC8352E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34459D4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1E3D4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147877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35B2958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D851E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D86352B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A4DD8DD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25F8D80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08769B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C852F14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FC9E1F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AB0E0A9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EFE7027" w14:textId="3542A5C2" w:rsidR="00E617CF" w:rsidRDefault="000E26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80800" behindDoc="0" locked="0" layoutInCell="1" allowOverlap="1" wp14:anchorId="25D7EAF4" wp14:editId="4609BD37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856095" cy="9239250"/>
            <wp:effectExtent l="0" t="0" r="1905" b="0"/>
            <wp:wrapTopAndBottom/>
            <wp:docPr id="19510331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33191" name="Picture 195103319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59E7D" w14:textId="7EACCA08" w:rsidR="00E617CF" w:rsidRDefault="000E26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79776" behindDoc="0" locked="0" layoutInCell="1" allowOverlap="1" wp14:anchorId="767990D2" wp14:editId="7455BD4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6095" cy="9296400"/>
            <wp:effectExtent l="0" t="0" r="1905" b="0"/>
            <wp:wrapTopAndBottom/>
            <wp:docPr id="14131315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31563" name="Picture 141313156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7CF" w:rsidSect="00222D7C">
      <w:footerReference w:type="default" r:id="rId22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F78B" w14:textId="77777777" w:rsidR="00DD548B" w:rsidRDefault="00DD548B" w:rsidP="003C6A69">
      <w:pPr>
        <w:spacing w:after="0" w:line="240" w:lineRule="auto"/>
      </w:pPr>
      <w:r>
        <w:separator/>
      </w:r>
    </w:p>
  </w:endnote>
  <w:endnote w:type="continuationSeparator" w:id="0">
    <w:p w14:paraId="4F7CCF66" w14:textId="77777777" w:rsidR="00DD548B" w:rsidRDefault="00DD548B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355FA732" w:rsidR="00E10587" w:rsidRPr="00E10587" w:rsidRDefault="004E3CC0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WJ10</w:t>
    </w:r>
    <w:r w:rsidR="00334AA8">
      <w:rPr>
        <w:rFonts w:ascii="TH SarabunPSK" w:hAnsi="TH SarabunPSK" w:cs="TH SarabunPSK" w:hint="cs"/>
        <w:b/>
        <w:bCs/>
        <w:sz w:val="28"/>
        <w:cs/>
        <w:lang w:eastAsia="zh-TW"/>
      </w:rPr>
      <w:t>6</w:t>
    </w:r>
    <w:r>
      <w:rPr>
        <w:rFonts w:ascii="TH SarabunPSK" w:hAnsi="TH SarabunPSK" w:cs="TH SarabunPSK"/>
        <w:b/>
        <w:bCs/>
        <w:sz w:val="28"/>
        <w:lang w:eastAsia="zh-TW"/>
      </w:rPr>
      <w:t>-</w:t>
    </w:r>
    <w:r w:rsidR="00642043">
      <w:rPr>
        <w:rFonts w:ascii="TH SarabunPSK" w:hAnsi="TH SarabunPSK" w:cs="TH SarabunPSK"/>
        <w:b/>
        <w:bCs/>
        <w:sz w:val="28"/>
        <w:lang w:eastAsia="zh-TW"/>
      </w:rPr>
      <w:t>AQ</w:t>
    </w:r>
    <w:r>
      <w:rPr>
        <w:rFonts w:ascii="TH SarabunPSK" w:hAnsi="TH SarabunPSK" w:cs="TH SarabunPSK"/>
        <w:b/>
        <w:bCs/>
        <w:sz w:val="28"/>
        <w:lang w:eastAsia="zh-TW"/>
      </w:rPr>
      <w:t xml:space="preserve">CAN5D3N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>-</w:t>
    </w:r>
    <w:r w:rsidR="00334AA8">
      <w:rPr>
        <w:rFonts w:ascii="TH SarabunPSK" w:hAnsi="TH SarabunPSK" w:cs="TH SarabunPSK" w:hint="cs"/>
        <w:b/>
        <w:bCs/>
        <w:sz w:val="28"/>
        <w:cs/>
      </w:rPr>
      <w:t>จูไห่-2สวนสนุก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2F5A50" w:rsidRPr="002F5A50">
      <w:rPr>
        <w:rFonts w:ascii="TH SarabunPSK" w:hAnsi="TH SarabunPSK" w:cs="TH SarabunPSK"/>
        <w:b/>
        <w:bCs/>
        <w:sz w:val="28"/>
        <w:cs/>
      </w:rPr>
      <w:t>5วัน</w:t>
    </w:r>
    <w:r w:rsidR="00A92589">
      <w:rPr>
        <w:rFonts w:ascii="TH SarabunPSK" w:hAnsi="TH SarabunPSK" w:cs="TH SarabunPSK" w:hint="cs"/>
        <w:b/>
        <w:bCs/>
        <w:sz w:val="28"/>
        <w:cs/>
      </w:rPr>
      <w:t>3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642043">
      <w:rPr>
        <w:rFonts w:ascii="TH SarabunPSK" w:hAnsi="TH SarabunPSK" w:cs="TH SarabunPSK"/>
        <w:b/>
        <w:bCs/>
        <w:sz w:val="28"/>
        <w:lang w:eastAsia="zh-TW"/>
      </w:rPr>
      <w:t>Jul-Oct2026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>
      <w:rPr>
        <w:rFonts w:ascii="TH SarabunPSK" w:hAnsi="TH SarabunPSK" w:cs="TH SarabunPSK" w:hint="cs"/>
        <w:b/>
        <w:bCs/>
        <w:sz w:val="28"/>
        <w:cs/>
      </w:rPr>
      <w:t xml:space="preserve">              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93DD" w14:textId="77777777" w:rsidR="00DD548B" w:rsidRDefault="00DD548B" w:rsidP="003C6A69">
      <w:pPr>
        <w:spacing w:after="0" w:line="240" w:lineRule="auto"/>
      </w:pPr>
      <w:r>
        <w:separator/>
      </w:r>
    </w:p>
  </w:footnote>
  <w:footnote w:type="continuationSeparator" w:id="0">
    <w:p w14:paraId="2FEE7320" w14:textId="77777777" w:rsidR="00DD548B" w:rsidRDefault="00DD548B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1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2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9333595">
    <w:abstractNumId w:val="7"/>
  </w:num>
  <w:num w:numId="2" w16cid:durableId="2114012475">
    <w:abstractNumId w:val="19"/>
  </w:num>
  <w:num w:numId="3" w16cid:durableId="1254583505">
    <w:abstractNumId w:val="6"/>
  </w:num>
  <w:num w:numId="4" w16cid:durableId="581644900">
    <w:abstractNumId w:val="0"/>
  </w:num>
  <w:num w:numId="5" w16cid:durableId="1926376592">
    <w:abstractNumId w:val="15"/>
  </w:num>
  <w:num w:numId="6" w16cid:durableId="40247923">
    <w:abstractNumId w:val="13"/>
  </w:num>
  <w:num w:numId="7" w16cid:durableId="1962301452">
    <w:abstractNumId w:val="3"/>
  </w:num>
  <w:num w:numId="8" w16cid:durableId="1987659219">
    <w:abstractNumId w:val="2"/>
  </w:num>
  <w:num w:numId="9" w16cid:durableId="1953972866">
    <w:abstractNumId w:val="11"/>
  </w:num>
  <w:num w:numId="10" w16cid:durableId="740056240">
    <w:abstractNumId w:val="12"/>
  </w:num>
  <w:num w:numId="11" w16cid:durableId="1680694970">
    <w:abstractNumId w:val="14"/>
  </w:num>
  <w:num w:numId="12" w16cid:durableId="798298540">
    <w:abstractNumId w:val="8"/>
  </w:num>
  <w:num w:numId="13" w16cid:durableId="348260625">
    <w:abstractNumId w:val="17"/>
  </w:num>
  <w:num w:numId="14" w16cid:durableId="924068816">
    <w:abstractNumId w:val="9"/>
  </w:num>
  <w:num w:numId="15" w16cid:durableId="1354725888">
    <w:abstractNumId w:val="16"/>
  </w:num>
  <w:num w:numId="16" w16cid:durableId="525949712">
    <w:abstractNumId w:val="18"/>
  </w:num>
  <w:num w:numId="17" w16cid:durableId="324625582">
    <w:abstractNumId w:val="5"/>
  </w:num>
  <w:num w:numId="18" w16cid:durableId="456875023">
    <w:abstractNumId w:val="21"/>
  </w:num>
  <w:num w:numId="19" w16cid:durableId="1067921804">
    <w:abstractNumId w:val="22"/>
  </w:num>
  <w:num w:numId="20" w16cid:durableId="2086611550">
    <w:abstractNumId w:val="20"/>
  </w:num>
  <w:num w:numId="21" w16cid:durableId="2139687482">
    <w:abstractNumId w:val="4"/>
  </w:num>
  <w:num w:numId="22" w16cid:durableId="1190337021">
    <w:abstractNumId w:val="1"/>
  </w:num>
  <w:num w:numId="23" w16cid:durableId="1631588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4DF6"/>
    <w:rsid w:val="00037122"/>
    <w:rsid w:val="0003780A"/>
    <w:rsid w:val="00040D2A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26CA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30063"/>
    <w:rsid w:val="001308C2"/>
    <w:rsid w:val="00134777"/>
    <w:rsid w:val="00151447"/>
    <w:rsid w:val="00156816"/>
    <w:rsid w:val="0016124C"/>
    <w:rsid w:val="00167627"/>
    <w:rsid w:val="00174464"/>
    <w:rsid w:val="00190C9D"/>
    <w:rsid w:val="001963E0"/>
    <w:rsid w:val="001A0776"/>
    <w:rsid w:val="001A7212"/>
    <w:rsid w:val="001B4DEE"/>
    <w:rsid w:val="001E5371"/>
    <w:rsid w:val="001E7888"/>
    <w:rsid w:val="001F1E39"/>
    <w:rsid w:val="001F2441"/>
    <w:rsid w:val="001F6D91"/>
    <w:rsid w:val="00204BE9"/>
    <w:rsid w:val="00210264"/>
    <w:rsid w:val="0021213C"/>
    <w:rsid w:val="00214CA2"/>
    <w:rsid w:val="00215E01"/>
    <w:rsid w:val="00222D7C"/>
    <w:rsid w:val="00230DB1"/>
    <w:rsid w:val="00242C55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2109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D361D"/>
    <w:rsid w:val="003D7577"/>
    <w:rsid w:val="003E4629"/>
    <w:rsid w:val="003E6A3F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C0585"/>
    <w:rsid w:val="004C31B8"/>
    <w:rsid w:val="004C7345"/>
    <w:rsid w:val="004C781D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1CF2"/>
    <w:rsid w:val="00502202"/>
    <w:rsid w:val="0050230F"/>
    <w:rsid w:val="00502DCC"/>
    <w:rsid w:val="00505758"/>
    <w:rsid w:val="00511232"/>
    <w:rsid w:val="005144A5"/>
    <w:rsid w:val="00523DB9"/>
    <w:rsid w:val="005317E2"/>
    <w:rsid w:val="00532781"/>
    <w:rsid w:val="005351E3"/>
    <w:rsid w:val="00536D15"/>
    <w:rsid w:val="005403CE"/>
    <w:rsid w:val="00546E54"/>
    <w:rsid w:val="00547C1D"/>
    <w:rsid w:val="00565689"/>
    <w:rsid w:val="00573366"/>
    <w:rsid w:val="00582A62"/>
    <w:rsid w:val="0058534C"/>
    <w:rsid w:val="0059088E"/>
    <w:rsid w:val="005A0CC7"/>
    <w:rsid w:val="005B450A"/>
    <w:rsid w:val="005C07BE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33CAE"/>
    <w:rsid w:val="00634948"/>
    <w:rsid w:val="00640C80"/>
    <w:rsid w:val="00640C93"/>
    <w:rsid w:val="006412C4"/>
    <w:rsid w:val="00642043"/>
    <w:rsid w:val="00647031"/>
    <w:rsid w:val="00651C78"/>
    <w:rsid w:val="00657A45"/>
    <w:rsid w:val="006625F9"/>
    <w:rsid w:val="00662E12"/>
    <w:rsid w:val="00666251"/>
    <w:rsid w:val="00670134"/>
    <w:rsid w:val="00671758"/>
    <w:rsid w:val="00676255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4D4"/>
    <w:rsid w:val="00772BB3"/>
    <w:rsid w:val="00774435"/>
    <w:rsid w:val="0078380F"/>
    <w:rsid w:val="0078412A"/>
    <w:rsid w:val="0078512C"/>
    <w:rsid w:val="00790AAB"/>
    <w:rsid w:val="007942D0"/>
    <w:rsid w:val="00795B5C"/>
    <w:rsid w:val="007965AF"/>
    <w:rsid w:val="0079726D"/>
    <w:rsid w:val="007A090D"/>
    <w:rsid w:val="007A149C"/>
    <w:rsid w:val="007A288B"/>
    <w:rsid w:val="007A4554"/>
    <w:rsid w:val="007B0853"/>
    <w:rsid w:val="007B2B10"/>
    <w:rsid w:val="007C2FD4"/>
    <w:rsid w:val="007C36D6"/>
    <w:rsid w:val="007C5950"/>
    <w:rsid w:val="007C7FF3"/>
    <w:rsid w:val="007D4450"/>
    <w:rsid w:val="007E317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C26D6"/>
    <w:rsid w:val="008D4CC6"/>
    <w:rsid w:val="008E0B12"/>
    <w:rsid w:val="008E4F0D"/>
    <w:rsid w:val="008F343A"/>
    <w:rsid w:val="008F4CAC"/>
    <w:rsid w:val="008F557A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313"/>
    <w:rsid w:val="009726C0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6FA6"/>
    <w:rsid w:val="00A31982"/>
    <w:rsid w:val="00A5222E"/>
    <w:rsid w:val="00A6140A"/>
    <w:rsid w:val="00A61653"/>
    <w:rsid w:val="00A620D1"/>
    <w:rsid w:val="00A63845"/>
    <w:rsid w:val="00A679D4"/>
    <w:rsid w:val="00A80B6B"/>
    <w:rsid w:val="00A82894"/>
    <w:rsid w:val="00A9040C"/>
    <w:rsid w:val="00A91023"/>
    <w:rsid w:val="00A92589"/>
    <w:rsid w:val="00A95C81"/>
    <w:rsid w:val="00A95D12"/>
    <w:rsid w:val="00A9619C"/>
    <w:rsid w:val="00A96373"/>
    <w:rsid w:val="00AA00A5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18A1"/>
    <w:rsid w:val="00B32D58"/>
    <w:rsid w:val="00B33547"/>
    <w:rsid w:val="00B348EB"/>
    <w:rsid w:val="00B36A38"/>
    <w:rsid w:val="00B407EB"/>
    <w:rsid w:val="00B42F34"/>
    <w:rsid w:val="00B476BD"/>
    <w:rsid w:val="00B477C5"/>
    <w:rsid w:val="00B51D5A"/>
    <w:rsid w:val="00B51E53"/>
    <w:rsid w:val="00B53FE0"/>
    <w:rsid w:val="00B551EC"/>
    <w:rsid w:val="00B65F06"/>
    <w:rsid w:val="00B73202"/>
    <w:rsid w:val="00B733B6"/>
    <w:rsid w:val="00B82203"/>
    <w:rsid w:val="00B84C11"/>
    <w:rsid w:val="00B863F2"/>
    <w:rsid w:val="00B8660B"/>
    <w:rsid w:val="00B91942"/>
    <w:rsid w:val="00B91F0C"/>
    <w:rsid w:val="00B9237A"/>
    <w:rsid w:val="00B95466"/>
    <w:rsid w:val="00BA1C34"/>
    <w:rsid w:val="00BA24C8"/>
    <w:rsid w:val="00BA362E"/>
    <w:rsid w:val="00BA3759"/>
    <w:rsid w:val="00BA733B"/>
    <w:rsid w:val="00BB2205"/>
    <w:rsid w:val="00BB5113"/>
    <w:rsid w:val="00BD2299"/>
    <w:rsid w:val="00BD2A5C"/>
    <w:rsid w:val="00BD490F"/>
    <w:rsid w:val="00BD7451"/>
    <w:rsid w:val="00BE1AE9"/>
    <w:rsid w:val="00BE385C"/>
    <w:rsid w:val="00BE6D4C"/>
    <w:rsid w:val="00C01E35"/>
    <w:rsid w:val="00C1151D"/>
    <w:rsid w:val="00C1382B"/>
    <w:rsid w:val="00C13C5E"/>
    <w:rsid w:val="00C23BAE"/>
    <w:rsid w:val="00C24993"/>
    <w:rsid w:val="00C35CEC"/>
    <w:rsid w:val="00C3756C"/>
    <w:rsid w:val="00C403D7"/>
    <w:rsid w:val="00C4688D"/>
    <w:rsid w:val="00C50173"/>
    <w:rsid w:val="00C50624"/>
    <w:rsid w:val="00C51561"/>
    <w:rsid w:val="00C54832"/>
    <w:rsid w:val="00C54ADE"/>
    <w:rsid w:val="00C61D23"/>
    <w:rsid w:val="00C74288"/>
    <w:rsid w:val="00C74C62"/>
    <w:rsid w:val="00C765F5"/>
    <w:rsid w:val="00C84070"/>
    <w:rsid w:val="00C96ECD"/>
    <w:rsid w:val="00CA0B02"/>
    <w:rsid w:val="00CA6BD3"/>
    <w:rsid w:val="00CA7799"/>
    <w:rsid w:val="00CB0271"/>
    <w:rsid w:val="00CB1024"/>
    <w:rsid w:val="00CB11CF"/>
    <w:rsid w:val="00CB330D"/>
    <w:rsid w:val="00CB5A93"/>
    <w:rsid w:val="00CC4EE5"/>
    <w:rsid w:val="00CC6C81"/>
    <w:rsid w:val="00CD1139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2E47"/>
    <w:rsid w:val="00D35309"/>
    <w:rsid w:val="00D36C76"/>
    <w:rsid w:val="00D40375"/>
    <w:rsid w:val="00D413BB"/>
    <w:rsid w:val="00D47015"/>
    <w:rsid w:val="00D517F9"/>
    <w:rsid w:val="00D568B3"/>
    <w:rsid w:val="00D636FB"/>
    <w:rsid w:val="00D63DDD"/>
    <w:rsid w:val="00D64773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342"/>
    <w:rsid w:val="00DA1EA1"/>
    <w:rsid w:val="00DA3CCD"/>
    <w:rsid w:val="00DA6353"/>
    <w:rsid w:val="00DA74B1"/>
    <w:rsid w:val="00DA7504"/>
    <w:rsid w:val="00DB17B7"/>
    <w:rsid w:val="00DB3C43"/>
    <w:rsid w:val="00DB5B0F"/>
    <w:rsid w:val="00DB6F85"/>
    <w:rsid w:val="00DB737D"/>
    <w:rsid w:val="00DB7529"/>
    <w:rsid w:val="00DC4F98"/>
    <w:rsid w:val="00DD548B"/>
    <w:rsid w:val="00DE1635"/>
    <w:rsid w:val="00DE2B81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4567E"/>
    <w:rsid w:val="00E52ACC"/>
    <w:rsid w:val="00E5592E"/>
    <w:rsid w:val="00E56334"/>
    <w:rsid w:val="00E611B1"/>
    <w:rsid w:val="00E617CF"/>
    <w:rsid w:val="00E70847"/>
    <w:rsid w:val="00E71B38"/>
    <w:rsid w:val="00E73367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F1D89"/>
    <w:rsid w:val="00F04BAD"/>
    <w:rsid w:val="00F058E9"/>
    <w:rsid w:val="00F064AC"/>
    <w:rsid w:val="00F1159F"/>
    <w:rsid w:val="00F13F2B"/>
    <w:rsid w:val="00F140EF"/>
    <w:rsid w:val="00F31625"/>
    <w:rsid w:val="00F31627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922B1"/>
    <w:rsid w:val="00F969A6"/>
    <w:rsid w:val="00FA5F64"/>
    <w:rsid w:val="00FA7571"/>
    <w:rsid w:val="00FB168D"/>
    <w:rsid w:val="00FB6013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1553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2026-06-23T09:45:00Z</cp:lastPrinted>
  <dcterms:created xsi:type="dcterms:W3CDTF">2026-06-24T08:37:00Z</dcterms:created>
  <dcterms:modified xsi:type="dcterms:W3CDTF">2026-06-24T08:37:00Z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