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3CDB" w14:textId="7B3E3368" w:rsidR="00F213A6" w:rsidRDefault="00F213A6" w:rsidP="002231BB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B229BA">
        <w:rPr>
          <w:rFonts w:ascii="Browallia New" w:hAnsi="Browallia New" w:cs="Browallia New" w:hint="cs"/>
          <w:b/>
          <w:bCs/>
          <w:color w:val="00B050"/>
          <w:sz w:val="72"/>
          <w:szCs w:val="72"/>
          <w:cs/>
        </w:rPr>
        <w:t>เที่ยว</w:t>
      </w:r>
      <w:r w:rsidR="008D5DEA">
        <w:rPr>
          <w:rFonts w:ascii="Browallia New" w:hAnsi="Browallia New" w:cs="Browallia New" w:hint="cs"/>
          <w:b/>
          <w:bCs/>
          <w:color w:val="00B050"/>
          <w:sz w:val="72"/>
          <w:szCs w:val="72"/>
          <w:cs/>
        </w:rPr>
        <w:t>ธรรมชาติ</w:t>
      </w:r>
      <w:r w:rsidRPr="00B229BA">
        <w:rPr>
          <w:rFonts w:ascii="Browallia New" w:hAnsi="Browallia New" w:cs="Browallia New" w:hint="cs"/>
          <w:b/>
          <w:bCs/>
          <w:color w:val="00B050"/>
          <w:sz w:val="72"/>
          <w:szCs w:val="72"/>
          <w:cs/>
        </w:rPr>
        <w:t xml:space="preserve"> คาซัคสถาน </w:t>
      </w:r>
      <w:r w:rsidR="008D5DEA">
        <w:rPr>
          <w:rFonts w:ascii="Browallia New" w:hAnsi="Browallia New" w:cs="Browallia New" w:hint="cs"/>
          <w:b/>
          <w:bCs/>
          <w:color w:val="00B050"/>
          <w:sz w:val="72"/>
          <w:szCs w:val="72"/>
          <w:cs/>
        </w:rPr>
        <w:t>อัลมาตี 6 วัน 4 คืน</w:t>
      </w:r>
    </w:p>
    <w:p w14:paraId="520EF5DF" w14:textId="7ADFF0DC" w:rsidR="00920E4F" w:rsidRDefault="00C85BC8" w:rsidP="00322EB7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5946BDAB" wp14:editId="38C95164">
            <wp:extent cx="7021195" cy="7021195"/>
            <wp:effectExtent l="0" t="0" r="8255" b="8255"/>
            <wp:docPr id="892476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70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2DD90" w14:textId="63F547F5" w:rsidR="00395B86" w:rsidRDefault="00301FD1" w:rsidP="00301FD1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 w:hint="cs"/>
          <w:b/>
          <w:bCs/>
          <w:sz w:val="44"/>
          <w:szCs w:val="44"/>
          <w:cs/>
        </w:rPr>
        <w:lastRenderedPageBreak/>
        <w:t xml:space="preserve">บินตรงสู่อัลมาตี </w:t>
      </w:r>
      <w:r w:rsidR="00D53BB8">
        <w:rPr>
          <w:rFonts w:ascii="Browallia New" w:hAnsi="Browallia New" w:cs="Browallia New" w:hint="cs"/>
          <w:b/>
          <w:bCs/>
          <w:sz w:val="44"/>
          <w:szCs w:val="44"/>
          <w:cs/>
        </w:rPr>
        <w:t>โดยสายการบิน แอร์ อัสตานา</w:t>
      </w:r>
      <w:r w:rsidR="00395B86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</w:t>
      </w:r>
    </w:p>
    <w:p w14:paraId="74587469" w14:textId="711EEC72" w:rsidR="00301FD1" w:rsidRDefault="00301FD1" w:rsidP="00301FD1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 w:hint="cs"/>
          <w:b/>
          <w:bCs/>
          <w:sz w:val="44"/>
          <w:szCs w:val="44"/>
          <w:cs/>
        </w:rPr>
        <w:t>เที่ยวได้ทุกภูมิประเทศ ทะเลสาบ ป่าเขา ทะเลทราย ในทริปเดียว</w:t>
      </w:r>
    </w:p>
    <w:p w14:paraId="65A8B6E4" w14:textId="6D217BCA" w:rsidR="00395B86" w:rsidRDefault="00D53BB8" w:rsidP="00301FD1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inline distT="0" distB="0" distL="0" distR="0" wp14:anchorId="3896EBD2" wp14:editId="6119FE21">
            <wp:extent cx="3460750" cy="1859937"/>
            <wp:effectExtent l="0" t="0" r="6350" b="6985"/>
            <wp:docPr id="20723072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34899" name="Picture 8377348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619" cy="186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FD1">
        <w:rPr>
          <w:rFonts w:ascii="Browallia New" w:hAnsi="Browallia New" w:cs="Browallia New"/>
          <w:b/>
          <w:bCs/>
          <w:noProof/>
          <w:sz w:val="44"/>
          <w:szCs w:val="44"/>
        </w:rPr>
        <w:drawing>
          <wp:inline distT="0" distB="0" distL="0" distR="0" wp14:anchorId="76B9CBC1" wp14:editId="18C2E6B4">
            <wp:extent cx="3327400" cy="1872358"/>
            <wp:effectExtent l="0" t="0" r="6350" b="0"/>
            <wp:docPr id="185050415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954" cy="1887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B57FF" w14:textId="300B9141" w:rsidR="00F82F10" w:rsidRDefault="00F82F10" w:rsidP="00301FD1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inline distT="0" distB="0" distL="0" distR="0" wp14:anchorId="46D02642" wp14:editId="4F5565CC">
            <wp:extent cx="6785182" cy="2253343"/>
            <wp:effectExtent l="0" t="0" r="0" b="0"/>
            <wp:docPr id="100966394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62747" name="Picture 11460627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640" cy="228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0833" w14:textId="32C50F27" w:rsidR="002231BB" w:rsidRPr="002231BB" w:rsidRDefault="00F82F10" w:rsidP="002231BB">
      <w:pPr>
        <w:jc w:val="center"/>
        <w:rPr>
          <w:rFonts w:ascii="Browallia New" w:hAnsi="Browallia New" w:cs="Browallia New"/>
          <w:b/>
          <w:bCs/>
          <w:sz w:val="44"/>
          <w:szCs w:val="44"/>
          <w:cs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531CDBA" wp14:editId="3E4DB054">
            <wp:extent cx="4082143" cy="2041072"/>
            <wp:effectExtent l="0" t="0" r="0" b="0"/>
            <wp:docPr id="93524720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604" cy="2057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FFA1B1D" wp14:editId="112B1EEA">
            <wp:extent cx="2717969" cy="2029279"/>
            <wp:effectExtent l="0" t="0" r="6350" b="9525"/>
            <wp:docPr id="72036127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635" cy="2057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1D9210" w14:textId="77777777" w:rsidR="00920E4F" w:rsidRDefault="00920E4F">
      <w:pPr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br w:type="page"/>
      </w:r>
    </w:p>
    <w:p w14:paraId="7943BF90" w14:textId="22FB55F6" w:rsidR="009E6E17" w:rsidRPr="00295D45" w:rsidRDefault="00C476C7" w:rsidP="00F82F10">
      <w:pPr>
        <w:shd w:val="clear" w:color="auto" w:fill="FFC000"/>
        <w:rPr>
          <w:rFonts w:ascii="Browallia New" w:hAnsi="Browallia New" w:cs="Browallia New"/>
          <w:b/>
          <w:bCs/>
          <w:sz w:val="32"/>
          <w:szCs w:val="32"/>
        </w:rPr>
      </w:pPr>
      <w:r w:rsidRPr="00295D45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>วันแรกของการเดินทาง</w:t>
      </w:r>
      <w:r w:rsidR="004E7F3E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4E7F3E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4E7F3E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สุวรรณภูมิ - อัลมาตี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4E7F3E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4E7F3E" w:rsidRPr="00295D45">
        <w:rPr>
          <w:rFonts w:ascii="Browallia New" w:hAnsi="Browallia New" w:cs="Browallia New"/>
          <w:b/>
          <w:bCs/>
          <w:sz w:val="32"/>
          <w:szCs w:val="32"/>
          <w:cs/>
        </w:rPr>
        <w:t>จุดชมวิวเขาค็อกโทเบ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>(-/กลางวัน/เย็น)</w:t>
      </w:r>
    </w:p>
    <w:p w14:paraId="32622DAE" w14:textId="2291DE31" w:rsidR="00C476C7" w:rsidRPr="00980315" w:rsidRDefault="00C476C7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>07.00 น.</w:t>
      </w: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ab/>
        <w:t xml:space="preserve">คณะพร้อมกัน ณ ท่าอากาศยานนานาชาติสุวรรณภูมิ ประตู 10 เคาน์เตอร์ </w:t>
      </w:r>
      <w:r w:rsidRPr="00775CDA">
        <w:rPr>
          <w:rFonts w:ascii="Browallia New" w:hAnsi="Browallia New" w:cs="Browallia New"/>
          <w:color w:val="FF0000"/>
          <w:sz w:val="32"/>
          <w:szCs w:val="32"/>
        </w:rPr>
        <w:t xml:space="preserve">U </w:t>
      </w: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 xml:space="preserve">สายการบิน </w:t>
      </w:r>
      <w:r w:rsidRPr="00775CDA">
        <w:rPr>
          <w:rFonts w:ascii="Browallia New" w:hAnsi="Browallia New" w:cs="Browallia New"/>
          <w:color w:val="FF0000"/>
          <w:sz w:val="32"/>
          <w:szCs w:val="32"/>
        </w:rPr>
        <w:t xml:space="preserve">Air Astana </w:t>
      </w:r>
      <w:r w:rsidRPr="00980315">
        <w:rPr>
          <w:rFonts w:ascii="Browallia New" w:hAnsi="Browallia New" w:cs="Browallia New"/>
          <w:sz w:val="32"/>
          <w:szCs w:val="32"/>
          <w:cs/>
        </w:rPr>
        <w:t>แอร์ แอสตานา โดยมีเจ้าหน้าที่คอยต้อนรับและอำนวยความสะดวก</w:t>
      </w:r>
    </w:p>
    <w:p w14:paraId="66121890" w14:textId="7D75B344" w:rsidR="00C476C7" w:rsidRPr="00775CDA" w:rsidRDefault="00C476C7" w:rsidP="00980315">
      <w:pPr>
        <w:spacing w:after="0"/>
        <w:ind w:left="1134" w:hanging="1134"/>
        <w:rPr>
          <w:rFonts w:ascii="Browallia New" w:hAnsi="Browallia New" w:cs="Browallia New"/>
          <w:color w:val="FF0000"/>
          <w:sz w:val="32"/>
          <w:szCs w:val="32"/>
        </w:rPr>
      </w:pP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>10.00 น.</w:t>
      </w: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ab/>
        <w:t xml:space="preserve">คณะเดินทางไปยังท่าอากาศยานอัลมาตี ประเทศคาซัคสถาน โดยสายการบิน แอร์ แอสตานา เที่ยวบินที่ </w:t>
      </w:r>
      <w:r w:rsidRPr="00775CDA">
        <w:rPr>
          <w:rFonts w:ascii="Browallia New" w:hAnsi="Browallia New" w:cs="Browallia New"/>
          <w:color w:val="FF0000"/>
          <w:sz w:val="32"/>
          <w:szCs w:val="32"/>
        </w:rPr>
        <w:t>KC932</w:t>
      </w:r>
    </w:p>
    <w:p w14:paraId="5883030F" w14:textId="196FE3A1" w:rsidR="00C476C7" w:rsidRPr="00980315" w:rsidRDefault="00C476C7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 w:rsidRPr="00980315">
        <w:rPr>
          <w:rFonts w:ascii="Browallia New" w:hAnsi="Browallia New" w:cs="Browallia New"/>
          <w:sz w:val="32"/>
          <w:szCs w:val="32"/>
        </w:rPr>
        <w:tab/>
      </w:r>
      <w:r w:rsidRPr="00980315">
        <w:rPr>
          <w:rFonts w:ascii="Browallia New" w:hAnsi="Browallia New" w:cs="Browallia New"/>
          <w:sz w:val="32"/>
          <w:szCs w:val="32"/>
          <w:cs/>
        </w:rPr>
        <w:t>ใช้เวลาเดินทาง 6 ชั่วโมง 40 นาที</w:t>
      </w:r>
    </w:p>
    <w:p w14:paraId="5E7A413B" w14:textId="10EFC4B0" w:rsidR="00C476C7" w:rsidRPr="00980315" w:rsidRDefault="00C476C7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>14.40 น.</w:t>
      </w: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ab/>
        <w:t xml:space="preserve">เดินทางถึงท่าอากาศยานเมืองอัลตามี ประเทศคาซัคสถาน </w:t>
      </w:r>
      <w:r w:rsidRPr="00980315">
        <w:rPr>
          <w:rFonts w:ascii="Browallia New" w:hAnsi="Browallia New" w:cs="Browallia New"/>
          <w:sz w:val="32"/>
          <w:szCs w:val="32"/>
          <w:cs/>
        </w:rPr>
        <w:t>(เวลาท้องถิ่น ช้ากว่าเวลาประเทศไทย 1 ชั่วโมง)</w:t>
      </w:r>
      <w:r w:rsidR="009E03FF" w:rsidRPr="00980315">
        <w:rPr>
          <w:rFonts w:ascii="Browallia New" w:hAnsi="Browallia New" w:cs="Browallia New"/>
          <w:sz w:val="32"/>
          <w:szCs w:val="32"/>
          <w:cs/>
        </w:rPr>
        <w:t xml:space="preserve"> นำท่านเข้าพิธีการตรวจคนเข้าเมือง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</w:p>
    <w:p w14:paraId="356E2411" w14:textId="1B0A7A92" w:rsidR="00C476C7" w:rsidRDefault="00980315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พาท่านรับประทานอาหารกลางวัน และ</w:t>
      </w:r>
      <w:r w:rsidR="00260BC0">
        <w:rPr>
          <w:rFonts w:ascii="Browallia New" w:hAnsi="Browallia New" w:cs="Browallia New" w:hint="cs"/>
          <w:sz w:val="32"/>
          <w:szCs w:val="32"/>
          <w:cs/>
        </w:rPr>
        <w:t>พาท่านชม</w:t>
      </w:r>
      <w:r w:rsidR="002671D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671D8" w:rsidRPr="004E7F3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จุดชมวิวเขาค็อกโทเบ </w:t>
      </w:r>
      <w:r w:rsidR="002671D8" w:rsidRPr="004E7F3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Kok </w:t>
      </w:r>
      <w:proofErr w:type="spellStart"/>
      <w:r w:rsidR="002671D8" w:rsidRPr="004E7F3E">
        <w:rPr>
          <w:rFonts w:ascii="Browallia New" w:hAnsi="Browallia New" w:cs="Browallia New"/>
          <w:b/>
          <w:bCs/>
          <w:color w:val="0070C0"/>
          <w:sz w:val="32"/>
          <w:szCs w:val="32"/>
        </w:rPr>
        <w:t>Tobe</w:t>
      </w:r>
      <w:proofErr w:type="spellEnd"/>
      <w:r w:rsidR="002671D8" w:rsidRPr="004E7F3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Hill</w:t>
      </w:r>
      <w:r w:rsidR="002671D8" w:rsidRPr="004E7F3E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="002671D8">
        <w:rPr>
          <w:rFonts w:ascii="Browallia New" w:hAnsi="Browallia New" w:cs="Browallia New" w:hint="cs"/>
          <w:sz w:val="32"/>
          <w:szCs w:val="32"/>
          <w:cs/>
        </w:rPr>
        <w:t>จุดชมวิวมุมสูงสามารถมองเห็นได้เมืองอัลมาตี้ได้สุดลูกหูลูกตา</w:t>
      </w:r>
    </w:p>
    <w:p w14:paraId="408697D9" w14:textId="13E1EDFC" w:rsidR="004E7F3E" w:rsidRDefault="004E7F3E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DCFC38D" wp14:editId="3E27E33B">
            <wp:extent cx="6220993" cy="3063240"/>
            <wp:effectExtent l="0" t="0" r="8890" b="3810"/>
            <wp:docPr id="1583384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39"/>
                    <a:stretch/>
                  </pic:blipFill>
                  <pic:spPr bwMode="auto">
                    <a:xfrm>
                      <a:off x="0" y="0"/>
                      <a:ext cx="6248375" cy="30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9DC3F" w14:textId="77777777" w:rsidR="004E7F3E" w:rsidRDefault="004E7F3E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</w:t>
      </w:r>
      <w:r w:rsidRPr="004E7F3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รับประทานอาหารเย็น ที่ร้าน</w:t>
      </w:r>
      <w:r w:rsidRPr="004E7F3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Abay restaurant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ร้านบนเขาที่สามารถชมวิวเมืองได้พร้อมทานอาหารอร่อย</w:t>
      </w:r>
    </w:p>
    <w:p w14:paraId="038024C5" w14:textId="48BBF943" w:rsidR="004E7F3E" w:rsidRDefault="004E7F3E" w:rsidP="004E7F3E">
      <w:pPr>
        <w:spacing w:after="0"/>
        <w:ind w:left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5B1FDA7" wp14:editId="06108B2E">
            <wp:extent cx="3421559" cy="1971675"/>
            <wp:effectExtent l="0" t="0" r="7620" b="0"/>
            <wp:docPr id="6117656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643" cy="1978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7198CBA" wp14:editId="1D9DC5DA">
            <wp:extent cx="2612421" cy="1961690"/>
            <wp:effectExtent l="0" t="0" r="0" b="635"/>
            <wp:docPr id="1226118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280" cy="1966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5A0E2556" w14:textId="72450A0A" w:rsidR="004E7F3E" w:rsidRDefault="004E7F3E" w:rsidP="004E7F3E">
      <w:pPr>
        <w:spacing w:after="0"/>
        <w:ind w:left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และ เดินทางเข้าโรงแรมที่พัก พักผ่อนตามอัธยาศัย</w:t>
      </w:r>
    </w:p>
    <w:p w14:paraId="3B861037" w14:textId="463D828F" w:rsidR="004E7F3E" w:rsidRPr="004E7F3E" w:rsidRDefault="004E7F3E" w:rsidP="004E7F3E">
      <w:pPr>
        <w:spacing w:after="0"/>
        <w:ind w:left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ที่พัก</w:t>
      </w:r>
      <w:r w:rsidRPr="004E7F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SADU hotel </w:t>
      </w:r>
      <w:r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1A73B3CC" w14:textId="50613B7C" w:rsidR="004E7F3E" w:rsidRPr="00295D45" w:rsidRDefault="004E7F3E" w:rsidP="00295D45">
      <w:pPr>
        <w:shd w:val="clear" w:color="auto" w:fill="FFC000"/>
        <w:spacing w:after="0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วันที่สองของการเดินทาง</w:t>
      </w:r>
      <w:r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F44E5B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สกีรีสอร์ท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F44E5B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สวนสาธารณะแพนฟิลอฟ</w:t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วิหารเซนคอฟ</w:t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0F0B509A" w14:textId="77777777" w:rsidR="004E7F3E" w:rsidRDefault="004E7F3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631FAD27" w14:textId="63A96434" w:rsidR="004E7F3E" w:rsidRDefault="004E7F3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F44E5B">
        <w:rPr>
          <w:rFonts w:ascii="Browallia New" w:hAnsi="Browallia New" w:cs="Browallia New" w:hint="cs"/>
          <w:sz w:val="32"/>
          <w:szCs w:val="32"/>
          <w:cs/>
        </w:rPr>
        <w:t>พาท่านเที่ยวเล่นหิมะที่</w:t>
      </w:r>
      <w:r w:rsidR="00F44E5B" w:rsidRPr="00F44E5B">
        <w:t xml:space="preserve"> </w:t>
      </w:r>
      <w:r w:rsidR="00F44E5B" w:rsidRPr="00703A4B">
        <w:rPr>
          <w:rFonts w:ascii="Browallia New" w:hAnsi="Browallia New" w:cs="Browallia New"/>
          <w:b/>
          <w:bCs/>
          <w:color w:val="0070C0"/>
          <w:sz w:val="32"/>
          <w:szCs w:val="32"/>
        </w:rPr>
        <w:t>Shymbulak Ski resort</w:t>
      </w:r>
      <w:r w:rsidR="00F44E5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44E5B" w:rsidRPr="00F44E5B">
        <w:rPr>
          <w:rFonts w:ascii="Browallia New" w:hAnsi="Browallia New" w:cs="Browallia New"/>
          <w:sz w:val="32"/>
          <w:szCs w:val="32"/>
          <w:cs/>
        </w:rPr>
        <w:t xml:space="preserve">เป็นสกีรีสอร์ทที่ใหญ่ที่สุดในเอเชียกลาง ตั้งอยู่ในส่วนบนของหุบเขา </w:t>
      </w:r>
      <w:proofErr w:type="spellStart"/>
      <w:r w:rsidR="00F44E5B" w:rsidRPr="00F44E5B">
        <w:rPr>
          <w:rFonts w:ascii="Browallia New" w:hAnsi="Browallia New" w:cs="Browallia New"/>
          <w:sz w:val="32"/>
          <w:szCs w:val="32"/>
        </w:rPr>
        <w:t>Medeu</w:t>
      </w:r>
      <w:proofErr w:type="spellEnd"/>
      <w:r>
        <w:rPr>
          <w:rFonts w:ascii="Browallia New" w:hAnsi="Browallia New" w:cs="Browallia New"/>
          <w:sz w:val="32"/>
          <w:szCs w:val="32"/>
          <w:cs/>
        </w:rPr>
        <w:tab/>
      </w:r>
      <w:r w:rsidR="00F44E5B">
        <w:rPr>
          <w:rFonts w:ascii="Browallia New" w:hAnsi="Browallia New" w:cs="Browallia New" w:hint="cs"/>
          <w:sz w:val="32"/>
          <w:szCs w:val="32"/>
          <w:cs/>
        </w:rPr>
        <w:t xml:space="preserve"> หากท่านไม่สนใจกิจกรรมเล่นสกี ก็สามารถนั่งชมวิวภูเขาหิมะพร้อมจิบช็อคโกแล็ตร้อนสุดฟินบนภูเขา</w:t>
      </w:r>
    </w:p>
    <w:p w14:paraId="6DD6A3F7" w14:textId="286ABDE7" w:rsidR="00F44E5B" w:rsidRDefault="00F44E5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D263371" wp14:editId="449E1C3B">
            <wp:extent cx="6076950" cy="2942977"/>
            <wp:effectExtent l="0" t="0" r="0" b="0"/>
            <wp:docPr id="9070869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842" cy="2948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48322" w14:textId="63365AF6" w:rsidR="00F44E5B" w:rsidRDefault="00F44E5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91912F2" wp14:editId="00BF175A">
            <wp:extent cx="2714625" cy="1812903"/>
            <wp:effectExtent l="0" t="0" r="0" b="0"/>
            <wp:docPr id="11436438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49" cy="1827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inline distT="0" distB="0" distL="0" distR="0" wp14:anchorId="374C7DE3" wp14:editId="5DDCD372">
            <wp:extent cx="3371850" cy="1812159"/>
            <wp:effectExtent l="0" t="0" r="0" b="0"/>
            <wp:docPr id="837734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34899" name="Picture 8377348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050" cy="181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06443" w14:textId="7C10A095" w:rsidR="00F44E5B" w:rsidRDefault="00F44E5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บนสกีรีสอร์ท</w:t>
      </w:r>
    </w:p>
    <w:p w14:paraId="443E7681" w14:textId="6B7DEAD0" w:rsidR="00F44E5B" w:rsidRDefault="00F44E5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</w:t>
      </w:r>
      <w:r w:rsidR="00703A4B">
        <w:rPr>
          <w:rFonts w:ascii="Browallia New" w:hAnsi="Browallia New" w:cs="Browallia New" w:hint="cs"/>
          <w:sz w:val="32"/>
          <w:szCs w:val="32"/>
          <w:cs/>
        </w:rPr>
        <w:t xml:space="preserve">กลับเข้าตัวเมืองอัลมาตี้ เที่ยวชม </w:t>
      </w:r>
      <w:r w:rsidR="00703A4B" w:rsidRPr="00703A4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สวนสาธารณะแพนฟิลอฟ</w:t>
      </w:r>
      <w:r w:rsidR="00703A4B" w:rsidRPr="00703A4B">
        <w:rPr>
          <w:rFonts w:ascii="Browallia New" w:hAnsi="Browallia New" w:cs="Browallia New"/>
          <w:sz w:val="32"/>
          <w:szCs w:val="32"/>
          <w:cs/>
        </w:rPr>
        <w:t xml:space="preserve"> (</w:t>
      </w:r>
      <w:r w:rsidR="00703A4B" w:rsidRPr="00703A4B">
        <w:rPr>
          <w:rFonts w:ascii="Browallia New" w:hAnsi="Browallia New" w:cs="Browallia New"/>
          <w:sz w:val="32"/>
          <w:szCs w:val="32"/>
        </w:rPr>
        <w:t>Panfilov Park)</w:t>
      </w:r>
      <w:r w:rsidR="00703A4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03A4B" w:rsidRPr="00703A4B">
        <w:rPr>
          <w:rFonts w:ascii="Browallia New" w:hAnsi="Browallia New" w:cs="Browallia New"/>
          <w:sz w:val="32"/>
          <w:szCs w:val="32"/>
          <w:cs/>
        </w:rPr>
        <w:t xml:space="preserve">อนุสรณ์สงคราม พานฟิลอฟ ที่ชาวคาซัคสถานสร้างขึ้นเพื่อรำลึกถึงและอุทิศให้กับวีรบุรุษ </w:t>
      </w:r>
      <w:r w:rsidR="00703A4B" w:rsidRPr="00703A4B">
        <w:rPr>
          <w:rFonts w:ascii="Browallia New" w:hAnsi="Browallia New" w:cs="Browallia New"/>
          <w:sz w:val="32"/>
          <w:szCs w:val="32"/>
        </w:rPr>
        <w:t xml:space="preserve">Panfilov </w:t>
      </w:r>
      <w:r w:rsidR="00703A4B" w:rsidRPr="00703A4B">
        <w:rPr>
          <w:rFonts w:ascii="Browallia New" w:hAnsi="Browallia New" w:cs="Browallia New"/>
          <w:sz w:val="32"/>
          <w:szCs w:val="32"/>
          <w:cs/>
        </w:rPr>
        <w:t>ซึ่งเป็นทหาร 28 นายของหน่วยทหารที่เคยรบเพื่อคาซัคสถาน และเคยช่วยโซเวียตรบกับนาซีในสงครามโลกครั้งที่ 2  จึงเป็นที่มาของชื่อ พานฟิลอร์ฟ พาร์ก</w:t>
      </w:r>
    </w:p>
    <w:p w14:paraId="3242FE0D" w14:textId="3063AEFA" w:rsidR="00703A4B" w:rsidRDefault="00703A4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D631E95" wp14:editId="4762F2B9">
            <wp:extent cx="3077181" cy="2043761"/>
            <wp:effectExtent l="0" t="0" r="9525" b="0"/>
            <wp:docPr id="7898889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64" cy="2060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D41A552" wp14:editId="55556079">
            <wp:extent cx="2743200" cy="2057400"/>
            <wp:effectExtent l="0" t="0" r="0" b="0"/>
            <wp:docPr id="4001598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98" cy="2057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84394" w14:textId="67785F58" w:rsidR="00703A4B" w:rsidRDefault="00703A4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ไม่ไกลกันนัก พาท่านเที่ยวชม </w:t>
      </w:r>
      <w:r w:rsidRPr="00703A4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วิหารเซนคอฟ </w:t>
      </w:r>
      <w:proofErr w:type="spellStart"/>
      <w:r w:rsidRPr="00703A4B">
        <w:rPr>
          <w:rFonts w:ascii="Browallia New" w:hAnsi="Browallia New" w:cs="Browallia New"/>
          <w:b/>
          <w:bCs/>
          <w:color w:val="0070C0"/>
          <w:sz w:val="32"/>
          <w:szCs w:val="32"/>
        </w:rPr>
        <w:t>Zenkov</w:t>
      </w:r>
      <w:proofErr w:type="spellEnd"/>
      <w:r w:rsidRPr="00703A4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Cathedral , Ascension Cathedral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03A4B">
        <w:rPr>
          <w:rFonts w:ascii="Browallia New" w:hAnsi="Browallia New" w:cs="Browallia New"/>
          <w:sz w:val="32"/>
          <w:szCs w:val="32"/>
          <w:cs/>
        </w:rPr>
        <w:t>โบสถ์คริสต์นิกายออร์ธอดอกซ์ ที่สร้างขึ้นในสมัยโซเวียตปี 1907 ลวดลายสีสันจึงเป็นสถาปัตยกรรมของรัสเซีย ตัวโบสถ์สร้างขึ้นด้วยไม้ทั้งหมดเลยและไม่ใช้ตะปูในการยึดโครงก่อสร้างใดๆ โบสถ์มีความสูง 56 เมตร อีกทั้งเป็นโบสถ์ไม้ที่สูงเป็นอันดับ 2 ของโลกอีกด้วย</w:t>
      </w:r>
    </w:p>
    <w:p w14:paraId="52EC55B3" w14:textId="454A7A3B" w:rsidR="00703A4B" w:rsidRDefault="00703A4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</w:rPr>
        <w:drawing>
          <wp:inline distT="0" distB="0" distL="0" distR="0" wp14:anchorId="553FF363" wp14:editId="3F024672">
            <wp:extent cx="6237424" cy="2065791"/>
            <wp:effectExtent l="0" t="0" r="0" b="0"/>
            <wp:docPr id="19264728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72833" name="Picture 192647283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817" cy="206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DB9D" w14:textId="6F42ECE8" w:rsidR="003A482E" w:rsidRDefault="003A482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D53BB8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รับประทานอาหารเย็น ณ ร้านอาหาร </w:t>
      </w:r>
      <w:r w:rsidRPr="00D53BB8">
        <w:rPr>
          <w:rFonts w:ascii="Browallia New" w:hAnsi="Browallia New" w:cs="Browallia New"/>
          <w:b/>
          <w:bCs/>
          <w:color w:val="C00000"/>
          <w:sz w:val="32"/>
          <w:szCs w:val="32"/>
        </w:rPr>
        <w:t>Alasha restaurant</w:t>
      </w:r>
      <w:r w:rsidRPr="00D53BB8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พร้อมชมโชว์ท้องถิ่น</w:t>
      </w:r>
    </w:p>
    <w:p w14:paraId="1D77242A" w14:textId="7D73ABDF" w:rsidR="003A482E" w:rsidRDefault="003A482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9CD7874" wp14:editId="59093E8B">
            <wp:extent cx="3028802" cy="2017939"/>
            <wp:effectExtent l="0" t="0" r="635" b="1905"/>
            <wp:docPr id="20641557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25" cy="2023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AF6FFC1" wp14:editId="0C5CA3EC">
            <wp:extent cx="2841172" cy="2028597"/>
            <wp:effectExtent l="0" t="0" r="0" b="0"/>
            <wp:docPr id="11658719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32" cy="203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83B76" w14:textId="73AA2EA3" w:rsidR="003A482E" w:rsidRDefault="003A482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พาท่านเดินทางเข้าโรงแรมที่พัก พักผ่อนตามอัธยาศัย</w:t>
      </w:r>
    </w:p>
    <w:p w14:paraId="76A17545" w14:textId="77777777" w:rsidR="003A482E" w:rsidRPr="004E7F3E" w:rsidRDefault="003A482E" w:rsidP="003A482E">
      <w:pPr>
        <w:spacing w:after="0"/>
        <w:ind w:left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ที่พัก</w:t>
      </w:r>
      <w:r w:rsidRPr="004E7F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SADU hotel </w:t>
      </w:r>
      <w:r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48A35DCB" w14:textId="12F23B55" w:rsidR="003A482E" w:rsidRPr="008A0A8E" w:rsidRDefault="00950784" w:rsidP="008A0A8E">
      <w:pPr>
        <w:shd w:val="clear" w:color="auto" w:fill="FFC000"/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วันที่สามของการเดินทาง</w:t>
      </w:r>
      <w:r w:rsidR="00524A63" w:rsidRPr="008A0A8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24A63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>ทะเลสาบบิ๊กอัลมาตี</w:t>
      </w:r>
      <w:r w:rsidR="008A0A8E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8A0A8E" w:rsidRPr="008A0A8E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8A0A8E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8A0A8E" w:rsidRPr="008A0A8E">
        <w:rPr>
          <w:rFonts w:ascii="Browallia New" w:hAnsi="Browallia New" w:cs="Browallia New"/>
          <w:b/>
          <w:bCs/>
          <w:sz w:val="32"/>
          <w:szCs w:val="32"/>
          <w:cs/>
        </w:rPr>
        <w:t>ภูเขาทรายอุทยานแห่งชาติอัลทีลอิมัล</w:t>
      </w:r>
      <w:r w:rsidR="008A0A8E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8A0A8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 </w:t>
      </w:r>
      <w:r w:rsidR="008A0A8E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48A9D2D6" w14:textId="1E960DFE" w:rsidR="00950784" w:rsidRDefault="00950784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08A16DA0" w14:textId="7DA9BC08" w:rsidR="00950784" w:rsidRDefault="00950784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524A63">
        <w:rPr>
          <w:rFonts w:ascii="Browallia New" w:hAnsi="Browallia New" w:cs="Browallia New" w:hint="cs"/>
          <w:sz w:val="32"/>
          <w:szCs w:val="32"/>
          <w:cs/>
        </w:rPr>
        <w:t>พาท่าน</w:t>
      </w:r>
      <w:r w:rsidR="00524A63" w:rsidRPr="00524A63">
        <w:rPr>
          <w:rFonts w:ascii="Browallia New" w:hAnsi="Browallia New" w:cs="Browallia New"/>
          <w:sz w:val="32"/>
          <w:szCs w:val="32"/>
          <w:cs/>
        </w:rPr>
        <w:t xml:space="preserve">เดินชมความมหัศจรรย์แห่งธรรมชาติ </w:t>
      </w:r>
      <w:r w:rsidR="00524A63" w:rsidRPr="00524A63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‘</w:t>
      </w:r>
      <w:r w:rsidR="00524A63" w:rsidRPr="00524A63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Zhasylkol’ </w:t>
      </w:r>
      <w:r w:rsidR="00524A63" w:rsidRPr="00524A63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หรือ ‘</w:t>
      </w:r>
      <w:r w:rsidR="00524A63" w:rsidRPr="00524A63">
        <w:rPr>
          <w:rFonts w:ascii="Browallia New" w:hAnsi="Browallia New" w:cs="Browallia New"/>
          <w:b/>
          <w:bCs/>
          <w:color w:val="0070C0"/>
          <w:sz w:val="32"/>
          <w:szCs w:val="32"/>
        </w:rPr>
        <w:t>Big Almaty Lake’</w:t>
      </w:r>
      <w:r w:rsidR="00524A63" w:rsidRPr="00524A63">
        <w:rPr>
          <w:rFonts w:ascii="Browallia New" w:hAnsi="Browallia New" w:cs="Browallia New"/>
          <w:sz w:val="32"/>
          <w:szCs w:val="32"/>
        </w:rPr>
        <w:t xml:space="preserve"> </w:t>
      </w:r>
      <w:r w:rsidR="00524A63" w:rsidRPr="00524A63">
        <w:rPr>
          <w:rFonts w:ascii="Browallia New" w:hAnsi="Browallia New" w:cs="Browallia New"/>
          <w:sz w:val="32"/>
          <w:szCs w:val="32"/>
          <w:cs/>
        </w:rPr>
        <w:t>ทะเลสาบสีเขียวอ่อน อัญมณีแห่งอัลมาตี</w:t>
      </w:r>
      <w:r w:rsidR="00524A63">
        <w:rPr>
          <w:rFonts w:ascii="Browallia New" w:hAnsi="Browallia New" w:cs="Browallia New" w:hint="cs"/>
          <w:sz w:val="32"/>
          <w:szCs w:val="32"/>
          <w:cs/>
        </w:rPr>
        <w:t xml:space="preserve"> ทะเลสาบทางตอนใต้ของอัลมาตี </w:t>
      </w:r>
      <w:r w:rsidR="00524A63" w:rsidRPr="00524A63">
        <w:rPr>
          <w:rFonts w:ascii="Browallia New" w:hAnsi="Browallia New" w:cs="Browallia New"/>
          <w:sz w:val="32"/>
          <w:szCs w:val="32"/>
          <w:cs/>
        </w:rPr>
        <w:t>อยู่สูงจากระดับน้ำทะเลประมาณ 2510 เมตร รายล้อมด้วยภูเขาสูงใหญ่ทั้ง 3 ภูเขาประกอบด้วย ยอดเขาโซเวียต ยอดเขาทัวร์ริส และยอดเขาโอเซอร์ไน และในความพิเศษของทะเลสาบแห่งนี้คือในแต่ละวันสีของน้ำทะเลจะมีความแตกต่างกันออกไป ไม่ว่าจะเป็นสีเขียวมรกต สีฟ้าเทอร์ควอยส์ สีฟ้าอ่อน</w:t>
      </w:r>
      <w:r w:rsidR="00524A6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24A63" w:rsidRPr="00524A63">
        <w:rPr>
          <w:rFonts w:ascii="Browallia New" w:hAnsi="Browallia New" w:cs="Browallia New"/>
          <w:sz w:val="32"/>
          <w:szCs w:val="32"/>
          <w:cs/>
        </w:rPr>
        <w:t>ข้อห้ามของการมาสัมผัสทะเลสาบแห่งนี้คือ ห้ามลงเล่น หรือ สัมผัสแห่งน้ำนี้ เนื่องจากแหล่งน้ำแห่งนี้เป็นแหล่งน้ำที่หล่อเลี้ยงผู้คนในประเทศคาซัคสถาน</w:t>
      </w:r>
    </w:p>
    <w:p w14:paraId="46B5E4C4" w14:textId="6D96AFD2" w:rsidR="00D53BB8" w:rsidRDefault="00D53BB8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224F1B6" wp14:editId="27F3967C">
            <wp:extent cx="6104122" cy="3670300"/>
            <wp:effectExtent l="0" t="0" r="0" b="6350"/>
            <wp:docPr id="17341248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08" cy="3679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957ED" w14:textId="1D98853D" w:rsidR="00D53BB8" w:rsidRDefault="00D53BB8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86E9E1D" wp14:editId="581AC824">
            <wp:extent cx="3139440" cy="1728580"/>
            <wp:effectExtent l="0" t="0" r="3810" b="5080"/>
            <wp:docPr id="19651113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11372" name="Picture 196511137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250" cy="173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B24D2B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F3C3824" wp14:editId="553B1ED6">
            <wp:extent cx="2903220" cy="1737940"/>
            <wp:effectExtent l="0" t="0" r="0" b="0"/>
            <wp:docPr id="17570245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24512" name="Picture 17570245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45" cy="174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73266" w14:textId="0CA9E97C" w:rsidR="00524A63" w:rsidRDefault="00524A63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ได้เวลาเดินทางกลับอัลมาตี รับประทานอาหารกลางวันระหว่างทาง</w:t>
      </w:r>
    </w:p>
    <w:p w14:paraId="5A799917" w14:textId="6C314AD4" w:rsidR="00D23AAD" w:rsidRDefault="00D23AAD" w:rsidP="00D23AAD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และ</w:t>
      </w:r>
      <w:r w:rsidR="00524A63"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เดินทางออกไปประมาณ 250กิโลเมตรทางตะวันออกเฉียงเหนือของอัลมาตี พาท่านเที่ยวชม </w:t>
      </w:r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ภูเขาทรายอุทยานแห่งชาติอัลทีลอิมัล</w:t>
      </w:r>
      <w:r w:rsidRPr="00D23AA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proofErr w:type="spellStart"/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</w:rPr>
        <w:t>Altyn</w:t>
      </w:r>
      <w:proofErr w:type="spellEnd"/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Emel National Park</w:t>
      </w:r>
      <w:r w:rsidRPr="00D23AA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หรือ </w:t>
      </w:r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เนินทรายร้องเพลง (</w:t>
      </w:r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</w:rPr>
        <w:t>Singing Dunes)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23AAD">
        <w:rPr>
          <w:rFonts w:ascii="Browallia New" w:hAnsi="Browallia New" w:cs="Browallia New"/>
          <w:sz w:val="32"/>
          <w:szCs w:val="32"/>
          <w:cs/>
        </w:rPr>
        <w:t>มีความสูง 150 เมตร และความยาว 3 กิโลเมตร และถึงแม้ว่าดูแล้วจะเหมือนทะเลทรายทั่วไป แต่ต้องบอกว่ามีทะเลทรายเพียงไม่กี่แห่งที่เวลาเราเดินผ่านแล้วจะมีเสียงเหมือนคนร้องฮัมเพลงอยู่ตลอดเวลา</w:t>
      </w:r>
    </w:p>
    <w:p w14:paraId="07225943" w14:textId="25DCDF57" w:rsidR="00D23AAD" w:rsidRDefault="00D23AAD" w:rsidP="00D23AAD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EF8E5BB" wp14:editId="68BD5F35">
            <wp:extent cx="3007004" cy="2004181"/>
            <wp:effectExtent l="0" t="0" r="3175" b="0"/>
            <wp:docPr id="1224697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19" cy="2017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226FE92" wp14:editId="0437AC76">
            <wp:extent cx="3106208" cy="1996848"/>
            <wp:effectExtent l="0" t="0" r="0" b="3810"/>
            <wp:docPr id="83296635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11" cy="2007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23E52" w14:textId="255CFA7B" w:rsidR="00D23AAD" w:rsidRDefault="00D23AAD" w:rsidP="00D23AAD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EDDD07B" wp14:editId="455F0130">
            <wp:extent cx="6155872" cy="2496548"/>
            <wp:effectExtent l="0" t="0" r="0" b="0"/>
            <wp:docPr id="59578625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340" cy="2508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EB478" w14:textId="4070345D" w:rsidR="00384D65" w:rsidRDefault="00D23AAD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384D65">
        <w:rPr>
          <w:rFonts w:ascii="Browallia New" w:hAnsi="Browallia New" w:cs="Browallia New" w:hint="cs"/>
          <w:sz w:val="32"/>
          <w:szCs w:val="32"/>
          <w:cs/>
        </w:rPr>
        <w:t>พาท่านเดินทางกลับเข้าตัวเมืองอัลมาตี และรับประทานอาหารเย็น เดินทางกลับเข้าโรงแรมที่พัก พักผ่อนตามอัธยาศัย</w:t>
      </w:r>
    </w:p>
    <w:p w14:paraId="2A1B4ED0" w14:textId="0CD84492" w:rsidR="00384D65" w:rsidRDefault="00384D65" w:rsidP="00384D65">
      <w:pPr>
        <w:spacing w:after="0"/>
        <w:ind w:left="1134" w:hanging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8A0A8E"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ที่พัก</w:t>
      </w:r>
      <w:r w:rsidR="008A0A8E" w:rsidRPr="004E7F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SADU hotel </w:t>
      </w:r>
      <w:r w:rsidR="008A0A8E"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17B4BE95" w14:textId="30E18674" w:rsidR="008A0A8E" w:rsidRPr="0050417B" w:rsidRDefault="0050417B" w:rsidP="0050417B">
      <w:pPr>
        <w:shd w:val="clear" w:color="auto" w:fill="FFC000"/>
        <w:spacing w:after="0"/>
        <w:ind w:left="1134" w:hanging="1134"/>
        <w:rPr>
          <w:rFonts w:ascii="Browallia New" w:hAnsi="Browallia New" w:cs="Browallia New"/>
          <w:b/>
          <w:bCs/>
          <w:sz w:val="32"/>
          <w:szCs w:val="32"/>
        </w:rPr>
      </w:pP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วันที่สี่ของการเดินทาง</w:t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อุทยานแห่งชาติคอลซัย</w:t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6917E453" w14:textId="53C9B14C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4D8FDD9A" w14:textId="755DC1D5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พาท่านเดินทางไปยัง </w:t>
      </w:r>
      <w:proofErr w:type="spellStart"/>
      <w:r w:rsidRPr="0050417B">
        <w:rPr>
          <w:rFonts w:ascii="Browallia New" w:hAnsi="Browallia New" w:cs="Browallia New"/>
          <w:b/>
          <w:bCs/>
          <w:color w:val="0070C0"/>
          <w:sz w:val="32"/>
          <w:szCs w:val="32"/>
        </w:rPr>
        <w:t>Kolsay</w:t>
      </w:r>
      <w:proofErr w:type="spellEnd"/>
      <w:r w:rsidRPr="0050417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Lake</w:t>
      </w:r>
      <w:r w:rsidRPr="0050417B">
        <w:rPr>
          <w:rFonts w:ascii="Browallia New" w:hAnsi="Browallia New" w:cs="Browallia New"/>
          <w:sz w:val="32"/>
          <w:szCs w:val="32"/>
        </w:rPr>
        <w:t xml:space="preserve"> </w:t>
      </w:r>
      <w:r w:rsidRPr="0050417B">
        <w:rPr>
          <w:rFonts w:ascii="Browallia New" w:hAnsi="Browallia New" w:cs="Browallia New"/>
          <w:sz w:val="32"/>
          <w:szCs w:val="32"/>
          <w:cs/>
        </w:rPr>
        <w:t>ไข่มุกของเทือกเขาเทียนซาน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0417B">
        <w:rPr>
          <w:rFonts w:ascii="Browallia New" w:hAnsi="Browallia New" w:cs="Browallia New"/>
          <w:sz w:val="32"/>
          <w:szCs w:val="32"/>
          <w:cs/>
        </w:rPr>
        <w:t>ใกล้กับชายแดนประเทศคีร์กิซสถาน ทะเลสาบที่มีน้ำใสเหมือนกระจกสีเขียวมรกต เห็นแนวภูเขาสะท้อนผิวน้ำชัดเจน และมีแนวต้นสนเรียงรายสลับใบไม้เปลี่ยนสีริมทะเลสาบ ถือเป็นทะเลสาบที่เป็นไฮไลท์ของการมาเที่ยวคาซัคสถานเลยก็ว่าได้ ภายในทะเลสาบเราสามารถเช่าเรือพายเล่นได้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0417B">
        <w:rPr>
          <w:rFonts w:ascii="Browallia New" w:hAnsi="Browallia New" w:cs="Browallia New"/>
          <w:sz w:val="32"/>
          <w:szCs w:val="32"/>
          <w:cs/>
        </w:rPr>
        <w:t xml:space="preserve">ห่างจากเมืองอัลมาตี้เกือบ 300 กิโลเมตร ใช้เวลาเดินทาง 4 ชั่วโมง  </w:t>
      </w:r>
    </w:p>
    <w:p w14:paraId="0F868DD7" w14:textId="77E140E6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รับประทานอาหารเที่ยงก่อนเดินทางเข้าอุทยาน</w:t>
      </w:r>
    </w:p>
    <w:p w14:paraId="33F9761E" w14:textId="1B2E2B2D" w:rsidR="0050417B" w:rsidRP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50417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อุทยานแห่งชาติ</w:t>
      </w:r>
      <w:r w:rsidR="00B24D2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โคลเซย์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อิรสะท่านเที่ยวชมอุทยานตามอัธยาศัย</w:t>
      </w:r>
    </w:p>
    <w:p w14:paraId="33F0C679" w14:textId="3D5FB879" w:rsidR="0050417B" w:rsidRDefault="0050417B" w:rsidP="006476B1">
      <w:pPr>
        <w:spacing w:after="0"/>
        <w:ind w:left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inline distT="0" distB="0" distL="0" distR="0" wp14:anchorId="4387F643" wp14:editId="7C4329EA">
            <wp:extent cx="6302828" cy="2093154"/>
            <wp:effectExtent l="0" t="0" r="3175" b="2540"/>
            <wp:docPr id="114606274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62747" name="Picture 11460627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198" cy="212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91C47" w14:textId="235C0B57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258AD88" wp14:editId="30662930">
            <wp:extent cx="6269849" cy="3133725"/>
            <wp:effectExtent l="0" t="0" r="0" b="0"/>
            <wp:docPr id="2202045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18" cy="3148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5BC8A" w14:textId="52014FD0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89009B">
        <w:rPr>
          <w:rFonts w:ascii="Browallia New" w:hAnsi="Browallia New" w:cs="Browallia New" w:hint="cs"/>
          <w:sz w:val="32"/>
          <w:szCs w:val="32"/>
          <w:cs/>
        </w:rPr>
        <w:t>เดินทางเข้าที่พัก และรับประทานอาหารเย็น พักผ่อนตามอัธยาศัย</w:t>
      </w:r>
    </w:p>
    <w:p w14:paraId="4EDE9154" w14:textId="5BF24C08" w:rsidR="0089009B" w:rsidRPr="00AF483E" w:rsidRDefault="0089009B" w:rsidP="00384D65">
      <w:pPr>
        <w:spacing w:after="0"/>
        <w:ind w:left="1134" w:hanging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AF48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proofErr w:type="spellStart"/>
      <w:r w:rsidRPr="00AF483E">
        <w:rPr>
          <w:rFonts w:ascii="Browallia New" w:hAnsi="Browallia New" w:cs="Browallia New"/>
          <w:b/>
          <w:bCs/>
          <w:color w:val="00B050"/>
          <w:sz w:val="32"/>
          <w:szCs w:val="32"/>
        </w:rPr>
        <w:t>Kolsai</w:t>
      </w:r>
      <w:proofErr w:type="spellEnd"/>
      <w:r w:rsidRPr="00AF48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Nomads Eco-Friendly Resort</w:t>
      </w:r>
    </w:p>
    <w:p w14:paraId="4F59770C" w14:textId="730FF96A" w:rsidR="0089009B" w:rsidRDefault="0089009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1F19792" wp14:editId="6BED0D7B">
            <wp:extent cx="3057525" cy="1710486"/>
            <wp:effectExtent l="0" t="0" r="0" b="4445"/>
            <wp:docPr id="1920668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160" cy="1727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80F5140" wp14:editId="510F13A6">
            <wp:extent cx="3092029" cy="1739265"/>
            <wp:effectExtent l="0" t="0" r="0" b="0"/>
            <wp:docPr id="209779584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7" cy="1751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961BE" w14:textId="47672722" w:rsidR="00D53BB8" w:rsidRDefault="00D53BB8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39EF1CA" wp14:editId="67838FEA">
            <wp:extent cx="3038475" cy="2278856"/>
            <wp:effectExtent l="0" t="0" r="0" b="7620"/>
            <wp:docPr id="915312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272" cy="2285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9D8E681" wp14:editId="5256D058">
            <wp:extent cx="3051174" cy="2288381"/>
            <wp:effectExtent l="0" t="0" r="0" b="0"/>
            <wp:docPr id="1499851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63" cy="2297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FBFDE2" w14:textId="3D7CBEF8" w:rsidR="00AF483E" w:rsidRPr="0050417B" w:rsidRDefault="00AF483E" w:rsidP="00AF483E">
      <w:pPr>
        <w:shd w:val="clear" w:color="auto" w:fill="FFC000"/>
        <w:spacing w:after="0"/>
        <w:ind w:left="1134" w:hanging="1134"/>
        <w:rPr>
          <w:rFonts w:ascii="Browallia New" w:hAnsi="Browallia New" w:cs="Browallia New"/>
          <w:b/>
          <w:bCs/>
          <w:sz w:val="32"/>
          <w:szCs w:val="32"/>
        </w:rPr>
      </w:pP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ห้า</w:t>
      </w: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ของการเดินทาง</w:t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C54B9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54B90" w:rsidRPr="00C54B90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ป่าบาดาลแห่งทะเลสาบเคนดี้ - </w:t>
      </w:r>
      <w:r w:rsidR="00C54B90" w:rsidRPr="00C54B90">
        <w:rPr>
          <w:rFonts w:ascii="Browallia New" w:hAnsi="Browallia New" w:cs="Browallia New"/>
          <w:b/>
          <w:bCs/>
          <w:sz w:val="32"/>
          <w:szCs w:val="32"/>
          <w:cs/>
        </w:rPr>
        <w:t>ชารินแคนยอน</w:t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55D67883" w14:textId="40317F52" w:rsidR="0050417B" w:rsidRDefault="00AF483E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5F2FB625" w14:textId="06018D09" w:rsidR="00AF483E" w:rsidRDefault="00AF483E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พาท่านเที่ยวชม </w:t>
      </w:r>
      <w:r w:rsidRPr="00AF483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ป่าบาดาลแห่งทะเลสาปเคนดี้ (</w:t>
      </w:r>
      <w:r w:rsidRPr="00AF483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Lake </w:t>
      </w:r>
      <w:proofErr w:type="spellStart"/>
      <w:r w:rsidRPr="00AF483E">
        <w:rPr>
          <w:rFonts w:ascii="Browallia New" w:hAnsi="Browallia New" w:cs="Browallia New"/>
          <w:b/>
          <w:bCs/>
          <w:color w:val="0070C0"/>
          <w:sz w:val="32"/>
          <w:szCs w:val="32"/>
        </w:rPr>
        <w:t>Kaindy</w:t>
      </w:r>
      <w:proofErr w:type="spellEnd"/>
      <w:r w:rsidRPr="00AF483E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Pr="00AF483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AF483E">
        <w:rPr>
          <w:rFonts w:ascii="Browallia New" w:hAnsi="Browallia New" w:cs="Browallia New"/>
          <w:sz w:val="32"/>
          <w:szCs w:val="32"/>
          <w:cs/>
        </w:rPr>
        <w:t>ป่าแห่งนี้เป็นป่าที่เกิดจากแผ่นดินไหวเมื่อปีค.ศ. 1911 หลังจากที่พื้นที่ส่วนหนึ่งได้จมลดระดับลงมาและกลายเป็นพื้นที่ที่มีน้ำขังเหมือนเขื่อนสวยงามอย่างที่เห็นในปัจจุบัน โดยความพิเศษของแอ่งน้ำแห่งนี้คือ มันจะแปรเปลี่ยนจากสีพลอยเขียวครามเป็นสีเขียวมรกตตามสภาพของแสงที่สาดส่องลงมายังทะเลสาปแห่งนี้ อีกทั้งยังมีซากต้นไม้ที่โผล่พ้นขึ้นมาเหนือน้ำสร้างความสวยงามชวนน่าฉงนใจไปพร้อมๆ กัน</w:t>
      </w:r>
      <w:r w:rsidR="00D53BB8">
        <w:rPr>
          <w:rFonts w:ascii="Browallia New" w:hAnsi="Browallia New" w:cs="Browallia New" w:hint="cs"/>
          <w:noProof/>
          <w:sz w:val="32"/>
          <w:szCs w:val="32"/>
        </w:rPr>
        <w:drawing>
          <wp:inline distT="0" distB="0" distL="0" distR="0" wp14:anchorId="2EE4C16E" wp14:editId="18DD6D55">
            <wp:extent cx="6184286" cy="2046514"/>
            <wp:effectExtent l="0" t="0" r="6985" b="0"/>
            <wp:docPr id="127556898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68987" name="Picture 127556898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825" cy="205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22043" w14:textId="47BA9B2E" w:rsidR="00AF483E" w:rsidRDefault="00AF483E" w:rsidP="00D53BB8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13A738B" wp14:editId="3CAC4CB6">
            <wp:extent cx="6172200" cy="4092699"/>
            <wp:effectExtent l="0" t="0" r="0" b="3175"/>
            <wp:docPr id="3529622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382" cy="4096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AA54F" w14:textId="5A1B635D" w:rsidR="00AF483E" w:rsidRDefault="00AF483E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เดินทางออกจากอุทยานสีเขียวและพาท่านเดินทางต่อไปยัง </w:t>
      </w:r>
      <w:r w:rsidRPr="001A176D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ชารินแคนยอน​ (</w:t>
      </w:r>
      <w:r w:rsidRPr="001A176D">
        <w:rPr>
          <w:rFonts w:ascii="Browallia New" w:hAnsi="Browallia New" w:cs="Browallia New"/>
          <w:b/>
          <w:bCs/>
          <w:color w:val="0070C0"/>
          <w:sz w:val="32"/>
          <w:szCs w:val="32"/>
        </w:rPr>
        <w:t>Charyn Canyon)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F483E">
        <w:rPr>
          <w:rFonts w:ascii="Browallia New" w:hAnsi="Browallia New" w:cs="Browallia New"/>
          <w:sz w:val="32"/>
          <w:szCs w:val="32"/>
          <w:cs/>
        </w:rPr>
        <w:t>ทางด้านตะวันออกของเมืองอัลมาตี</w:t>
      </w:r>
      <w:r w:rsidR="001A176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A176D" w:rsidRPr="001A176D">
        <w:rPr>
          <w:rFonts w:ascii="Browallia New" w:hAnsi="Browallia New" w:cs="Browallia New"/>
          <w:sz w:val="32"/>
          <w:szCs w:val="32"/>
          <w:cs/>
        </w:rPr>
        <w:t>ซึ่งอุทยานแห่งนี้เกิดจากการผุกร่อนของหินอายุหลายล้านปีในอดีตจากการเกิดแผ่นดินไหว ทำให้เราเห็นเป็นแคนยอนหลุมลึกแบบนี้ ตามแนวหน้าผ้ามีตะกอนหินหลายชั้นเป็นหินทรายสีแดงตามผนังกำแพงยักษ์ โดยเขาตั้งชื่อกำแพงยักษ์นี้ว่า หุบเขาแห่งปราสาท (</w:t>
      </w:r>
      <w:r w:rsidR="001A176D" w:rsidRPr="001A176D">
        <w:rPr>
          <w:rFonts w:ascii="Browallia New" w:hAnsi="Browallia New" w:cs="Browallia New"/>
          <w:sz w:val="32"/>
          <w:szCs w:val="32"/>
        </w:rPr>
        <w:t xml:space="preserve">Valley of Castles) </w:t>
      </w:r>
      <w:r w:rsidR="001A176D" w:rsidRPr="001A176D">
        <w:rPr>
          <w:rFonts w:ascii="Browallia New" w:hAnsi="Browallia New" w:cs="Browallia New"/>
          <w:sz w:val="32"/>
          <w:szCs w:val="32"/>
          <w:cs/>
        </w:rPr>
        <w:t>ด้านล่างลึกเป็นร่องทางเดินสองฝั่ง เส้นทางเดินด้านล่างเราสามารถเดินไปจนสุดแม่น้ำชาริน  (</w:t>
      </w:r>
      <w:r w:rsidR="001A176D" w:rsidRPr="001A176D">
        <w:rPr>
          <w:rFonts w:ascii="Browallia New" w:hAnsi="Browallia New" w:cs="Browallia New"/>
          <w:sz w:val="32"/>
          <w:szCs w:val="32"/>
        </w:rPr>
        <w:t xml:space="preserve">Charyn River) </w:t>
      </w:r>
      <w:r w:rsidR="001A176D" w:rsidRPr="001A176D">
        <w:rPr>
          <w:rFonts w:ascii="Browallia New" w:hAnsi="Browallia New" w:cs="Browallia New"/>
          <w:sz w:val="32"/>
          <w:szCs w:val="32"/>
          <w:cs/>
        </w:rPr>
        <w:t>ระยะทาง 2 กิโลเมตร ซึ่งเป็นแม่น้ำสีฟ้าไหลมาจากเทือกเขาเทียนซาน ให้เราได้พักผ่อนหย่อนใจ แต่ห้ามลงเล่นน้ำนะ ความยิ่งใหญ่ของคอนยอนนี้ ทำให้หลายคนเรียกที่นี่ว่า แกรนแคนยอนของเอเชียกลาง</w:t>
      </w:r>
    </w:p>
    <w:p w14:paraId="43C05B1D" w14:textId="1A79BBBB" w:rsidR="001A176D" w:rsidRDefault="001A176D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56D77ED" wp14:editId="5CFD4ED5">
            <wp:extent cx="6045200" cy="3022600"/>
            <wp:effectExtent l="0" t="0" r="0" b="6350"/>
            <wp:docPr id="17313194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526" cy="3023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A34F1" w14:textId="42C31FE0" w:rsidR="001A176D" w:rsidRDefault="001A176D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06F47A8" wp14:editId="16DAA51F">
            <wp:extent cx="3166534" cy="2112055"/>
            <wp:effectExtent l="0" t="0" r="0" b="2540"/>
            <wp:docPr id="3838862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25" cy="2122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210384C" wp14:editId="778A7C97">
            <wp:extent cx="2821940" cy="2106904"/>
            <wp:effectExtent l="0" t="0" r="0" b="8255"/>
            <wp:docPr id="103940320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22" cy="2120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5E972" w14:textId="726705CB" w:rsidR="00E52C78" w:rsidRDefault="00E52C78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พาท่านเดินทางกลับเข้าสู่ตัวเมืองอัลมาตี ใช้เวลาเดินทางประมาณ 2 ชั่วโมง</w:t>
      </w:r>
    </w:p>
    <w:p w14:paraId="234C146C" w14:textId="539BADDA" w:rsidR="00AB6B3F" w:rsidRDefault="00E52C78" w:rsidP="000E1203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อัลมาตี รับประทานอาหารเย็น </w:t>
      </w:r>
      <w:r w:rsidR="000E1203">
        <w:rPr>
          <w:rFonts w:ascii="Browallia New" w:hAnsi="Browallia New" w:cs="Browallia New" w:hint="cs"/>
          <w:sz w:val="32"/>
          <w:szCs w:val="32"/>
          <w:cs/>
        </w:rPr>
        <w:t>และเดินทางไปยังสนามบินเพื่อเตรียมตัวเดินทางกลับประเทศไทย</w:t>
      </w:r>
    </w:p>
    <w:p w14:paraId="223DC7CA" w14:textId="14A8B071" w:rsidR="00A36B5F" w:rsidRPr="00C708FE" w:rsidRDefault="00A36B5F" w:rsidP="00C708FE">
      <w:pPr>
        <w:shd w:val="clear" w:color="auto" w:fill="FFC000"/>
        <w:spacing w:after="0"/>
        <w:ind w:left="1134" w:hanging="1134"/>
        <w:rPr>
          <w:rFonts w:ascii="Browallia New" w:hAnsi="Browallia New" w:cs="Browallia New"/>
          <w:b/>
          <w:bCs/>
          <w:sz w:val="32"/>
          <w:szCs w:val="32"/>
        </w:rPr>
      </w:pPr>
      <w:r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</w:t>
      </w:r>
      <w:r w:rsidR="000E1203">
        <w:rPr>
          <w:rFonts w:ascii="Browallia New" w:hAnsi="Browallia New" w:cs="Browallia New" w:hint="cs"/>
          <w:b/>
          <w:bCs/>
          <w:sz w:val="32"/>
          <w:szCs w:val="32"/>
          <w:cs/>
        </w:rPr>
        <w:t>หก</w:t>
      </w:r>
      <w:r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>ของการเดินทาง</w:t>
      </w:r>
      <w:r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สนามบินอัลมาตี </w:t>
      </w:r>
      <w:r w:rsidR="00C708FE" w:rsidRPr="00C708FE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สนามบินสุวรรณภูมิ</w:t>
      </w:r>
      <w:r w:rsidR="00C708FE"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708FE"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708FE"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708FE"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>(-/-/-)</w:t>
      </w:r>
    </w:p>
    <w:p w14:paraId="6E641428" w14:textId="2147E827" w:rsidR="00A36B5F" w:rsidRPr="00F213A6" w:rsidRDefault="00A36B5F" w:rsidP="00AB6B3F">
      <w:pPr>
        <w:spacing w:after="0"/>
        <w:ind w:left="1134" w:hanging="1134"/>
        <w:rPr>
          <w:rFonts w:ascii="Browallia New" w:hAnsi="Browallia New" w:cs="Browallia New"/>
          <w:color w:val="FF0000"/>
          <w:sz w:val="32"/>
          <w:szCs w:val="32"/>
        </w:rPr>
      </w:pP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>00.15 น.</w:t>
      </w:r>
      <w:r w:rsidRPr="00F213A6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เดินทางกลับสนามบินสุวรรณภูมิ ประเทศไทย โดยสายการบิน แอร์ อัสตานา </w:t>
      </w:r>
      <w:r w:rsidRPr="00F213A6">
        <w:rPr>
          <w:rFonts w:ascii="Browallia New" w:hAnsi="Browallia New" w:cs="Browallia New"/>
          <w:color w:val="FF0000"/>
          <w:sz w:val="32"/>
          <w:szCs w:val="32"/>
        </w:rPr>
        <w:t xml:space="preserve">Air Astana </w:t>
      </w: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เที่ยวบินที่ </w:t>
      </w:r>
      <w:r w:rsidRPr="00F213A6">
        <w:rPr>
          <w:rFonts w:ascii="Browallia New" w:hAnsi="Browallia New" w:cs="Browallia New"/>
          <w:color w:val="FF0000"/>
          <w:sz w:val="32"/>
          <w:szCs w:val="32"/>
        </w:rPr>
        <w:t>KC931</w:t>
      </w:r>
    </w:p>
    <w:p w14:paraId="0266656D" w14:textId="03AA6158" w:rsidR="00A36B5F" w:rsidRDefault="00A36B5F" w:rsidP="00AB6B3F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ใช้เวลาเดินทาง 6 ชั่วโมง 40 นาที</w:t>
      </w:r>
    </w:p>
    <w:p w14:paraId="65C4B677" w14:textId="69034DC4" w:rsidR="00A36B5F" w:rsidRPr="00F213A6" w:rsidRDefault="00A36B5F" w:rsidP="00AB6B3F">
      <w:pPr>
        <w:spacing w:after="0"/>
        <w:ind w:left="1134" w:hanging="1134"/>
        <w:rPr>
          <w:rFonts w:ascii="Browallia New" w:hAnsi="Browallia New" w:cs="Browallia New"/>
          <w:color w:val="FF0000"/>
          <w:sz w:val="32"/>
          <w:szCs w:val="32"/>
          <w:cs/>
        </w:rPr>
      </w:pP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>08.55 น.</w:t>
      </w:r>
      <w:r w:rsidRPr="00F213A6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เดินทางถึงสนามบินสุวรรณภูมิโดยสวัสดิภาพ</w:t>
      </w:r>
    </w:p>
    <w:p w14:paraId="03662E66" w14:textId="77777777" w:rsidR="00A36B5F" w:rsidRDefault="00A36B5F" w:rsidP="00AB6B3F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</w:p>
    <w:p w14:paraId="4BD88585" w14:textId="757E0978" w:rsidR="007F7730" w:rsidRDefault="007F7730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</w:p>
    <w:p w14:paraId="6E62C011" w14:textId="77777777" w:rsidR="00DB6297" w:rsidRDefault="00DB6297" w:rsidP="00F213A6">
      <w:pPr>
        <w:jc w:val="center"/>
        <w:rPr>
          <w:rFonts w:ascii="Browallia New" w:eastAsia="PMingLiU" w:hAnsi="Browallia New" w:cs="Browallia New"/>
          <w:b/>
          <w:bCs/>
          <w:color w:val="000000"/>
          <w:sz w:val="32"/>
          <w:szCs w:val="32"/>
          <w:lang w:eastAsia="zh-TW"/>
        </w:rPr>
      </w:pPr>
    </w:p>
    <w:p w14:paraId="10FA609D" w14:textId="77777777" w:rsidR="00DB6297" w:rsidRDefault="00DB6297" w:rsidP="00F213A6">
      <w:pPr>
        <w:jc w:val="center"/>
        <w:rPr>
          <w:rFonts w:ascii="Browallia New" w:eastAsia="PMingLiU" w:hAnsi="Browallia New" w:cs="Browallia New"/>
          <w:b/>
          <w:bCs/>
          <w:color w:val="000000"/>
          <w:sz w:val="32"/>
          <w:szCs w:val="32"/>
          <w:lang w:eastAsia="zh-TW"/>
        </w:rPr>
      </w:pPr>
    </w:p>
    <w:p w14:paraId="5912CF35" w14:textId="70591C3B" w:rsidR="00F213A6" w:rsidRDefault="00F213A6" w:rsidP="00F213A6">
      <w:pPr>
        <w:jc w:val="center"/>
        <w:rPr>
          <w:rFonts w:ascii="Browallia New" w:eastAsia="PMingLiU" w:hAnsi="Browallia New" w:cs="Browallia New"/>
          <w:b/>
          <w:bCs/>
          <w:color w:val="000000"/>
          <w:sz w:val="32"/>
          <w:szCs w:val="32"/>
          <w:lang w:eastAsia="zh-TW"/>
        </w:rPr>
      </w:pPr>
      <w:r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  <w:lastRenderedPageBreak/>
        <w:t>อัตราค่าบริการ</w:t>
      </w:r>
      <w:r>
        <w:rPr>
          <w:rFonts w:ascii="Browallia New" w:eastAsia="PMingLiU" w:hAnsi="Browallia New" w:cs="Browallia New" w:hint="cs"/>
          <w:b/>
          <w:bCs/>
          <w:color w:val="000000"/>
          <w:sz w:val="32"/>
          <w:szCs w:val="32"/>
          <w:cs/>
          <w:lang w:eastAsia="zh-TW"/>
        </w:rPr>
        <w:t xml:space="preserve"> สำหรับกรุ๊ป 15 ท่าน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3176"/>
        <w:gridCol w:w="3515"/>
      </w:tblGrid>
      <w:tr w:rsidR="00F213A6" w14:paraId="54E321AB" w14:textId="77777777" w:rsidTr="00C97A51">
        <w:trPr>
          <w:trHeight w:val="620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41A41A91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กำหนดการเดินทาง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4F9BFF3F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ผู้ใหญ่</w:t>
            </w:r>
          </w:p>
          <w:p w14:paraId="2E9BF42C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 xml:space="preserve">พักห้องละ 2 ท่าน </w:t>
            </w:r>
          </w:p>
          <w:p w14:paraId="2FF2FF1F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ท่านละ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18321883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พักเดี่ยวเพิ่ม</w:t>
            </w: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br/>
              <w:t>ท่านละ</w:t>
            </w:r>
          </w:p>
        </w:tc>
      </w:tr>
      <w:tr w:rsidR="00F213A6" w14:paraId="295B2B0D" w14:textId="77777777" w:rsidTr="00C97A51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288F9349" w14:textId="2A6BA53F" w:rsidR="00F213A6" w:rsidRDefault="00573452" w:rsidP="00C97A51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>22-27</w:t>
            </w:r>
            <w:r w:rsidR="002F2DD9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กันยายน 256</w:t>
            </w:r>
            <w:r w:rsidR="00DD6958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27121C28" w14:textId="45EA30BB" w:rsidR="00F213A6" w:rsidRDefault="00DD6958" w:rsidP="00C97A51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58</w:t>
            </w:r>
            <w:r w:rsidR="002F2DD9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7CCEECB1" w14:textId="4528ACF8" w:rsidR="00F213A6" w:rsidRDefault="00DD6958" w:rsidP="00C97A51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9</w:t>
            </w:r>
            <w:r w:rsidR="002F2DD9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2</w:t>
            </w:r>
            <w:r w:rsidR="002F2DD9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00</w:t>
            </w:r>
          </w:p>
        </w:tc>
      </w:tr>
      <w:tr w:rsidR="00F213A6" w14:paraId="1B5F90C9" w14:textId="77777777" w:rsidTr="00C97A51">
        <w:trPr>
          <w:trHeight w:val="479"/>
          <w:jc w:val="center"/>
        </w:trPr>
        <w:tc>
          <w:tcPr>
            <w:tcW w:w="1088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0000"/>
            <w:hideMark/>
          </w:tcPr>
          <w:p w14:paraId="01BBC41F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:cs/>
                <w:lang w:val="en-GB"/>
                <w14:ligatures w14:val="standardContextual"/>
              </w:rPr>
              <w:t>หมายเหตุ รายการนี้ไม่มีห้องพักแบบ 3 ท่าน</w:t>
            </w:r>
          </w:p>
        </w:tc>
      </w:tr>
    </w:tbl>
    <w:p w14:paraId="1651068A" w14:textId="4845D6C2" w:rsidR="00F213A6" w:rsidRDefault="00F213A6" w:rsidP="00F213A6">
      <w:pPr>
        <w:spacing w:after="0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เงื่อนไขการจอง</w:t>
      </w:r>
    </w:p>
    <w:p w14:paraId="3D74AA5C" w14:textId="54A780CB" w:rsidR="00F213A6" w:rsidRDefault="00F213A6" w:rsidP="00F213A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กรุณาสำรองที่นั่ง+ชำระเงินมัดจำท่านละ </w:t>
      </w:r>
      <w:r w:rsidR="00235551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0,000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บาท พร้อมหน้าพาสปอร์ต ภายใน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วันนับจากวันที่จอง</w:t>
      </w:r>
    </w:p>
    <w:p w14:paraId="3FB8572D" w14:textId="77777777" w:rsidR="00F213A6" w:rsidRDefault="00F213A6" w:rsidP="00F213A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ค่าทัวร์ส่วนที่เหลือ ชำระทั้งหมดก่อนการเดินทาง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30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มิฉะนั้นจะถือว่าท่านยกเลิกการเดินทางโดยอัตโนมัติ</w:t>
      </w:r>
    </w:p>
    <w:p w14:paraId="1DF52554" w14:textId="77777777" w:rsidR="00F213A6" w:rsidRDefault="00F213A6" w:rsidP="00F213A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หากในคณะของท่านมีผู้ต้องการดูแลพิเศษ นั่งรถเข็น (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Wheelchair),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เด็ก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ผู้สูงอายุ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มีโรคประจำตัว หรือไม่สะดวกในการเดินทางท่องเที่ยวในระยะเวลาเกินกว่า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4 - 5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0A5C208" w14:textId="77777777" w:rsidR="00F213A6" w:rsidRDefault="00F213A6" w:rsidP="00F213A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 เงื่อนไขและ ข้อตกลงต่าง ๆ ที่ได้ระบุไว้ทั้งหมดนี้แล้ว</w:t>
      </w:r>
    </w:p>
    <w:p w14:paraId="2672A092" w14:textId="77777777" w:rsidR="002F2DD9" w:rsidRDefault="002F2DD9" w:rsidP="00F213A6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</w:p>
    <w:p w14:paraId="5211A7CA" w14:textId="5C28DB51" w:rsidR="00F213A6" w:rsidRDefault="00F213A6" w:rsidP="00F213A6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อัตราค่าบริการรวม</w:t>
      </w:r>
    </w:p>
    <w:p w14:paraId="0A5EC608" w14:textId="77777777" w:rsidR="00F213A6" w:rsidRPr="00073C70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</w:t>
      </w:r>
      <w:r w:rsidRPr="00073C70">
        <w:rPr>
          <w:rFonts w:ascii="Browallia New" w:hAnsi="Browallia New" w:cs="Browallia New"/>
          <w:sz w:val="32"/>
          <w:szCs w:val="32"/>
          <w:cs/>
        </w:rPr>
        <w:t xml:space="preserve">ตั๋วเครื่องบินโดยสารชั้นประหยัด รวมภาษีสนามบินและธรรมเนียมเชื้อเพลิง </w:t>
      </w:r>
    </w:p>
    <w:p w14:paraId="70DFC59E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ค่าที่พักห้องคู่ ดังที่ระบุในรายการหรือระดับเดียวกัน </w:t>
      </w:r>
    </w:p>
    <w:p w14:paraId="53AD3EC0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ค่าอาหาร ดังที่ระบุในรายการ</w:t>
      </w:r>
    </w:p>
    <w:p w14:paraId="384D2B6F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ค่าเข้าชมสถานที่ ดังที่ระบุในรายการ</w:t>
      </w:r>
    </w:p>
    <w:p w14:paraId="03881972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ค่ารถนำเที่ยว ดังที่ระบุในรายการ</w:t>
      </w:r>
    </w:p>
    <w:p w14:paraId="1744CEE8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ค่าประกันอุบัติเหตุในระหว่างการเดินทาง วงเงิน 1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 บาท</w:t>
      </w:r>
    </w:p>
    <w:p w14:paraId="45C25F5D" w14:textId="77777777" w:rsidR="00F213A6" w:rsidRDefault="00F213A6" w:rsidP="00F213A6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val="ru-RU" w:eastAsia="zh-TW"/>
        </w:rPr>
        <w:t>อัตราค่าบริการไม่รวม</w:t>
      </w:r>
    </w:p>
    <w:p w14:paraId="4CD15EC2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ค่าใช้จ่ายส่วนตัว เช่น ค่าอาหาร-เครื่องดื่ม นอกเหนือรายการทัวร์ ค่าซักรีด ค่ามินิบาร์ ค่าโทรศัพท์ ฯลฯ</w:t>
      </w:r>
    </w:p>
    <w:p w14:paraId="172D0881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ค่าปรับ สำหรับน้ำหนักกระเป๋าเดินทางที่เกินจากสายการบินกำหนด (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20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กิโลกรัม)</w:t>
      </w:r>
    </w:p>
    <w:p w14:paraId="35ABF00A" w14:textId="7EC79B9E" w:rsidR="00F213A6" w:rsidRPr="0092062C" w:rsidRDefault="00F213A6" w:rsidP="0092062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ค่าวีซ่าเข้าประเทศ</w:t>
      </w:r>
      <w:r w:rsidR="0092062C" w:rsidRPr="0092062C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คาซัคสถาน</w:t>
      </w: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(ในกรณีที่ผู้เดินทางไม่ใช่คนไทยถือพาสปอร์ตไทย)</w:t>
      </w:r>
    </w:p>
    <w:p w14:paraId="20248BCC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ค่าทำหนังสือเดินทาง </w:t>
      </w:r>
    </w:p>
    <w:p w14:paraId="3513D49F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ค่าธรรมเนียมเชื้อเพลิงที่ทางสายการบินอาจมีการเรียกเก็บเพิ่มเติมในภายหลัง</w:t>
      </w:r>
    </w:p>
    <w:p w14:paraId="54D0A47D" w14:textId="0126ED90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ค่าทิปคนขับรถ ไกด์ท้องถิ่น 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eastAsia="zh-TW"/>
        </w:rPr>
        <w:t xml:space="preserve">ท่านละ </w:t>
      </w:r>
      <w:r w:rsidR="00CD28FE">
        <w:rPr>
          <w:rFonts w:ascii="BrowalliaUPC" w:eastAsia="PMingLiU" w:hAnsi="BrowalliaUPC" w:cs="BrowalliaUPC" w:hint="cs"/>
          <w:color w:val="FF0000"/>
          <w:sz w:val="32"/>
          <w:szCs w:val="32"/>
          <w:cs/>
          <w:lang w:eastAsia="zh-TW"/>
        </w:rPr>
        <w:t xml:space="preserve">1,800 </w:t>
      </w:r>
      <w:r>
        <w:rPr>
          <w:rFonts w:ascii="BrowalliaUPC" w:eastAsia="PMingLiU" w:hAnsi="BrowalliaUPC" w:cs="BrowalliaUPC" w:hint="cs"/>
          <w:color w:val="FF0000"/>
          <w:sz w:val="32"/>
          <w:szCs w:val="32"/>
          <w:cs/>
          <w:lang w:eastAsia="zh-TW"/>
        </w:rPr>
        <w:t>บาท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 ต่อทริป // หัวหน้าทัวร์ไทย </w:t>
      </w:r>
      <w:r>
        <w:rPr>
          <w:rFonts w:ascii="BrowalliaUPC" w:eastAsia="PMingLiU" w:hAnsi="BrowalliaUPC" w:cs="BrowalliaUPC" w:hint="cs"/>
          <w:color w:val="FF0000"/>
          <w:sz w:val="32"/>
          <w:szCs w:val="32"/>
          <w:cs/>
          <w:lang w:val="ru-RU" w:eastAsia="zh-TW"/>
        </w:rPr>
        <w:t>แล้วแต่ความพึงพอใจ</w:t>
      </w:r>
    </w:p>
    <w:p w14:paraId="6343293F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lastRenderedPageBreak/>
        <w:t xml:space="preserve">ภาษีหัก ณ ที่จ่าย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% และภาษีมูลค่าเพิ่ม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7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%</w:t>
      </w:r>
    </w:p>
    <w:p w14:paraId="22924DED" w14:textId="77777777" w:rsidR="00F213A6" w:rsidRDefault="00F213A6" w:rsidP="00F213A6">
      <w:pPr>
        <w:spacing w:after="0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เงื่อนไขการยกเลิก</w:t>
      </w:r>
    </w:p>
    <w:p w14:paraId="61C4301F" w14:textId="77777777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45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วันขึ้นไป คืนเงินทั้งหมด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/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เก็บค่าใช้จ่ายตามความเป็นจริง</w:t>
      </w:r>
    </w:p>
    <w:p w14:paraId="3E7709DA" w14:textId="47DD37B9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15</w:t>
      </w:r>
      <w:r w:rsidR="0092062C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-44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 ท่านละ </w:t>
      </w:r>
      <w:r w:rsidR="00CD28FE"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0,000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บาท</w:t>
      </w:r>
    </w:p>
    <w:p w14:paraId="77C1BBF2" w14:textId="77777777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8-14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5E542541" w14:textId="77777777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ยกเลิกการเดินทางน้อยกว่า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1-7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เก็บค่าใช้จ่ายทั้งหมด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100%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5D260FA5" w14:textId="6F154B1F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ยกเลิกการเดินทางในวันเดินทาง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,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ถูกปฏิเสธการเข้า-ออกเมืองทั้งจาก ตม. ไม่มีการคืนเงินทั้งหมดไม่ว่า กรณีใดๆทั้งสิ้น ในกรณีเจ็บป่วย จนไม่สามารถเดินทางได้ จะต้องมีใบรับรองแพทย์จากโรงพยาบาลรับรอง ทางบริษัทฯ จะทำการเลื่อนการเดินทางของท่านไปยังคณะต่อไป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แต่ทั้งนี้ท่านจะต้องเสียค่าใช้จ่ายที่ไม่สามารถเรียกคืนได้คือ ค่าธรรมเนียม ในการมัดจำตั๋วท่านละ </w:t>
      </w:r>
      <w:r w:rsidR="00CD28FE">
        <w:rPr>
          <w:rFonts w:ascii="BrowalliaUPC" w:eastAsia="PMingLiU" w:hAnsi="BrowalliaUPC" w:cs="BrowalliaUPC"/>
          <w:sz w:val="32"/>
          <w:szCs w:val="32"/>
          <w:lang w:eastAsia="zh-TW"/>
        </w:rPr>
        <w:t>30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,000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บาท และค่าใช้จ่ายอื่นๆ ตามเงื่อนไข</w:t>
      </w:r>
    </w:p>
    <w:p w14:paraId="18330F66" w14:textId="77777777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ว้นกรุ๊ปที่เดินทางช่วงวันหยุดหรือเทศกาลที่ต้องการันตีมัดจำกับสายการบินหรือ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รวมถึงเที่ยวบินพิเศษเช่น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Extra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และ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Charter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จะไม่มีการคืนเงินมัดจำ หรือค่าทัวร์ทั้งหมดเนื่องจากค่าตั๋วเป็นการเหมาจ่ายในเที่ยวบินนั้นๆ</w:t>
      </w:r>
    </w:p>
    <w:p w14:paraId="79E28974" w14:textId="77777777" w:rsidR="00F213A6" w:rsidRDefault="00F213A6" w:rsidP="00F213A6">
      <w:pPr>
        <w:spacing w:before="120"/>
        <w:jc w:val="thaiDistribute"/>
        <w:rPr>
          <w:rFonts w:ascii="BrowalliaUPC" w:eastAsia="PMingLiU" w:hAnsi="BrowalliaUPC" w:cs="BrowalliaUPC"/>
          <w:b/>
          <w:bCs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เงื่อนไขการเดินทาง</w:t>
      </w:r>
    </w:p>
    <w:p w14:paraId="02C01956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1E98A4D4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ปฏิวัติและอื่นๆที่อยู่      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การถูกทำร้าย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การสูญหาย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ความล่าช้า หรือจากอุบัติเหตุต่างๆ</w:t>
      </w:r>
    </w:p>
    <w:p w14:paraId="60F80F6A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จะถือว่าท่านสละสิทธิ์และจะไม่รับผิดชอบคืนค่าบริการที่ท่านได้ชำระไว้แล้วไม่ว่ากรณีใดๆ ทั้งสิ้น</w:t>
      </w:r>
    </w:p>
    <w:p w14:paraId="27744168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31FDFBD6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77B31E66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2DA23135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การบริการจากสายการไม่คืนเงินให้สำหรับค่าบริการนั้นๆ</w:t>
      </w:r>
    </w:p>
    <w:p w14:paraId="4246855C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267702B9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lastRenderedPageBreak/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จะไม่มีการคืนเงินใดๆทั้งสิ้น แต่ทั้งนี้ทางบริษัทฯจะจัดหารายการเที่ยวสถานที่อื่นๆมาให้ โดยขอสงวนสิทธิ์การจัดหานี้โดยไม่แจ้งให้ทราบล่วงหน้า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 </w:t>
      </w:r>
    </w:p>
    <w:p w14:paraId="3EB0470D" w14:textId="7AA49E70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กรณีที่กองตรวจคนเข้าเมืองทั้งที่ประเทศไทย และในต่างประเทศปฏิเสธมิให้เดินทางออกหรือเข้าประเทศที่บริษัทระบุในรายการเดินทาง บริษัทของสงวนสิทธ</w:t>
      </w:r>
      <w:r w:rsidR="004C5F19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ิ์</w:t>
      </w: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ไม่คืนค่าบริการไม่ว่ากรณีใด ๆ</w:t>
      </w:r>
      <w:r w:rsidR="004C5F19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</w:t>
      </w: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ทั้งสิ้น</w:t>
      </w:r>
    </w:p>
    <w:p w14:paraId="0BA2A161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รับเฉพาะผู้มีจุดประสงค์การเดินทางเพื่อท่องเที่ยวเท่านั้น</w:t>
      </w:r>
    </w:p>
    <w:p w14:paraId="7915D00A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เที่ยวบิน และรายการท่องเที่ยวอาจมีการเปลี่ยนแปลงได้ตามความเหมาะสม โดยมิต้องแจ้งให้ทราบล่วงหน้า</w:t>
      </w:r>
    </w:p>
    <w:p w14:paraId="54DB0C9D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จะถือว่าท่านได้ยอมรับในเงื่อนไขและ ข้อตกลงต่าง ๆ ที่ได้ระบุไว้ทั้งหมดนี้แล้ว</w:t>
      </w:r>
    </w:p>
    <w:p w14:paraId="727FBBF9" w14:textId="4D28DC74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โรงแรมที่พักในประเทศ</w:t>
      </w:r>
      <w:r w:rsidR="0092062C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คาซัคสถาน</w:t>
      </w: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มีมาตรฐานการกำหนดดาวและประเภทของที่พักแตกต่างกับประเทศไทย โดยโรงแรมที่พักทางบริษัทฯขอสงวนสิทธิ์ในการจัดหาโรงแรมโดยอ้างอิงตามการจัดระดับดาวของประเทศนั้นๆตามที่ระบุในรายการท่องเที่ยวเท่านั้น โรงแรมโดยส่วนใหญ่จะเป็นแบบห้องพักคู่ (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Twin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หรือ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Double)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ในกรณีที่ท่านมีความประสงค์จะพักแบบ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3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ท่าน ขึ้นอยู่กับข้อจำกัดของห้องพักและการวางรูปแบบของห้องพักของแต่ละโรงแรม ซึ่งมีความแตกต่างกันอาจจะทำให้ท่านไม่ได้ห้องพักติดกัน และไม่สามารถเสริมเตียงได้ตามที่ต้องการ</w:t>
      </w:r>
    </w:p>
    <w:p w14:paraId="295B309A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กระเป๋าสัมภาระต่างๆถือเป็นทรัพย์สินส่วนตัวของท่าน ทางบริษัทจะไม่รับผิดชอบต่อความเสียหาย สูญหาย ล่าช้า หรืออุบัติเหตุต่างๆ ใดๆทั้งสิ้น</w:t>
      </w:r>
    </w:p>
    <w:p w14:paraId="2A644236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เมื่อท่านออกเดินทางไปกับคณะแล้ว หากท่านงดการใช้บริการรายการใดรายการหนึ่ง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634CE948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ในกรณีที่ลูกค้าต้องออกตั๋วโดยสารภายในประเทศ กรุณาติดต่อเจ้าหน้าที่ของบริษัท ฯ ก่อนทุกครั้ง มิเช่นนั้นทางบริษัท ฯ จะไม่รับผิดชอบค่าใช้จ่ายใดๆ ทั้งสิ้น</w:t>
      </w:r>
    </w:p>
    <w:p w14:paraId="189E5CEE" w14:textId="77777777" w:rsidR="00F213A6" w:rsidRDefault="00F213A6" w:rsidP="00F213A6">
      <w:pPr>
        <w:spacing w:before="12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หมายเหตุ</w:t>
      </w:r>
    </w:p>
    <w:p w14:paraId="0E5FCDE9" w14:textId="578FE169" w:rsidR="00F213A6" w:rsidRDefault="00F213A6" w:rsidP="00F213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>บริษัทฯ ขอสงวนสิทธิ์ยกเลิกการเดินทาง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ก่อนล่วงหน้า 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lang w:eastAsia="zh-TW"/>
        </w:rPr>
        <w:t>1</w:t>
      </w:r>
      <w:r w:rsidR="0092062C"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5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lang w:eastAsia="zh-TW"/>
        </w:rPr>
        <w:t xml:space="preserve"> 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วัน</w:t>
      </w: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 xml:space="preserve"> ในกรณีที่ไม่สามารถทำ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กรุ๊ปได้อย่างน้อย 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15ท่าน</w:t>
      </w:r>
      <w:r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  <w:t>ในกรณีนี้บริษัทฯ ยินดีจัดหาคณะทัวร์อื่นให้ถ้าต้องการ</w:t>
      </w:r>
    </w:p>
    <w:p w14:paraId="0C6B2702" w14:textId="77777777" w:rsidR="00F213A6" w:rsidRPr="0092062C" w:rsidRDefault="00F213A6" w:rsidP="0092062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 xml:space="preserve">บริษัทฯ </w:t>
      </w: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การนัดหยุดงาน</w:t>
      </w:r>
      <w:r w:rsidRPr="0092062C"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ภัยธรรมชาติ</w:t>
      </w:r>
      <w:r w:rsidRPr="0092062C"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การจลาจลต่างๆ เป็นต้น</w:t>
      </w:r>
    </w:p>
    <w:p w14:paraId="05C43685" w14:textId="77777777" w:rsidR="00F213A6" w:rsidRPr="0092062C" w:rsidRDefault="00F213A6" w:rsidP="0092062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 ก็ตามทางบริษัทของสงวนสิทธิ์ในการ ไม่คืนค่าทัวร์ทั้งหมด</w:t>
      </w:r>
    </w:p>
    <w:p w14:paraId="089D418B" w14:textId="77777777" w:rsidR="00F213A6" w:rsidRDefault="00F213A6" w:rsidP="00F213A6">
      <w:pPr>
        <w:rPr>
          <w:rFonts w:ascii="BrowalliaUPC" w:hAnsi="BrowalliaUPC" w:cs="BrowalliaUPC"/>
          <w:sz w:val="32"/>
          <w:szCs w:val="32"/>
        </w:rPr>
      </w:pPr>
    </w:p>
    <w:p w14:paraId="75B01DFE" w14:textId="55BFF9E3" w:rsidR="00703A4B" w:rsidRPr="00980315" w:rsidRDefault="00703A4B" w:rsidP="008333F7">
      <w:pPr>
        <w:spacing w:after="0"/>
        <w:rPr>
          <w:rFonts w:ascii="Browallia New" w:hAnsi="Browallia New" w:cs="Browallia New"/>
          <w:sz w:val="32"/>
          <w:szCs w:val="32"/>
          <w:cs/>
        </w:rPr>
      </w:pPr>
    </w:p>
    <w:sectPr w:rsidR="00703A4B" w:rsidRPr="00980315" w:rsidSect="002231BB">
      <w:headerReference w:type="default" r:id="rId39"/>
      <w:footerReference w:type="default" r:id="rId40"/>
      <w:pgSz w:w="12240" w:h="15840"/>
      <w:pgMar w:top="1440" w:right="616" w:bottom="1440" w:left="567" w:header="142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D767E" w14:textId="77777777" w:rsidR="002D4948" w:rsidRDefault="002D4948" w:rsidP="00A32DA4">
      <w:pPr>
        <w:spacing w:after="0" w:line="240" w:lineRule="auto"/>
      </w:pPr>
      <w:r>
        <w:separator/>
      </w:r>
    </w:p>
  </w:endnote>
  <w:endnote w:type="continuationSeparator" w:id="0">
    <w:p w14:paraId="5EB99DC2" w14:textId="77777777" w:rsidR="002D4948" w:rsidRDefault="002D4948" w:rsidP="00A3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1472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0EBB3" w14:textId="7D07D047" w:rsidR="002231BB" w:rsidRDefault="002231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DFBBA6" w14:textId="77777777" w:rsidR="002231BB" w:rsidRDefault="00223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E827" w14:textId="77777777" w:rsidR="002D4948" w:rsidRDefault="002D4948" w:rsidP="00A32DA4">
      <w:pPr>
        <w:spacing w:after="0" w:line="240" w:lineRule="auto"/>
      </w:pPr>
      <w:r>
        <w:separator/>
      </w:r>
    </w:p>
  </w:footnote>
  <w:footnote w:type="continuationSeparator" w:id="0">
    <w:p w14:paraId="7145BC70" w14:textId="77777777" w:rsidR="002D4948" w:rsidRDefault="002D4948" w:rsidP="00A32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DB6B" w14:textId="6CDB478C" w:rsidR="002231BB" w:rsidRPr="002231BB" w:rsidRDefault="002231BB" w:rsidP="002231BB">
    <w:pPr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hybridMultilevel"/>
    <w:tmpl w:val="D9CAD702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1"/>
    <w:multiLevelType w:val="hybridMultilevel"/>
    <w:tmpl w:val="5276ED0E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6"/>
    <w:multiLevelType w:val="hybridMultilevel"/>
    <w:tmpl w:val="32D0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28"/>
    <w:multiLevelType w:val="hybridMultilevel"/>
    <w:tmpl w:val="60168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29"/>
    <w:multiLevelType w:val="hybridMultilevel"/>
    <w:tmpl w:val="AE86B67E"/>
    <w:lvl w:ilvl="0" w:tplc="D02CA0B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750A9"/>
    <w:multiLevelType w:val="hybridMultilevel"/>
    <w:tmpl w:val="E1B68F00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3752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347236">
    <w:abstractNumId w:val="5"/>
  </w:num>
  <w:num w:numId="3" w16cid:durableId="24451592">
    <w:abstractNumId w:val="4"/>
  </w:num>
  <w:num w:numId="4" w16cid:durableId="1668628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4817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148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6C7"/>
    <w:rsid w:val="00061D5E"/>
    <w:rsid w:val="000E1203"/>
    <w:rsid w:val="0010589F"/>
    <w:rsid w:val="00153E6E"/>
    <w:rsid w:val="001A176D"/>
    <w:rsid w:val="001C3C80"/>
    <w:rsid w:val="001F62D7"/>
    <w:rsid w:val="002167E6"/>
    <w:rsid w:val="002231BB"/>
    <w:rsid w:val="00235551"/>
    <w:rsid w:val="0025080B"/>
    <w:rsid w:val="00260BC0"/>
    <w:rsid w:val="002671D8"/>
    <w:rsid w:val="00295D45"/>
    <w:rsid w:val="002D4948"/>
    <w:rsid w:val="002F2DD9"/>
    <w:rsid w:val="00301FD1"/>
    <w:rsid w:val="00322EB7"/>
    <w:rsid w:val="00356A92"/>
    <w:rsid w:val="00375F76"/>
    <w:rsid w:val="00384D65"/>
    <w:rsid w:val="00395B86"/>
    <w:rsid w:val="003A482E"/>
    <w:rsid w:val="003F0982"/>
    <w:rsid w:val="004278F9"/>
    <w:rsid w:val="00475CEF"/>
    <w:rsid w:val="004C5F19"/>
    <w:rsid w:val="004D0F9E"/>
    <w:rsid w:val="004E7F3E"/>
    <w:rsid w:val="0050417B"/>
    <w:rsid w:val="00524A63"/>
    <w:rsid w:val="00573452"/>
    <w:rsid w:val="00597618"/>
    <w:rsid w:val="005F2864"/>
    <w:rsid w:val="006476B1"/>
    <w:rsid w:val="006B56E8"/>
    <w:rsid w:val="006F2F4C"/>
    <w:rsid w:val="00703A4B"/>
    <w:rsid w:val="00721698"/>
    <w:rsid w:val="00775CDA"/>
    <w:rsid w:val="007F7730"/>
    <w:rsid w:val="008333F7"/>
    <w:rsid w:val="00861E72"/>
    <w:rsid w:val="00873EF7"/>
    <w:rsid w:val="0089009B"/>
    <w:rsid w:val="008A0A8E"/>
    <w:rsid w:val="008A4ED6"/>
    <w:rsid w:val="008D0F2D"/>
    <w:rsid w:val="008D5DEA"/>
    <w:rsid w:val="0092062C"/>
    <w:rsid w:val="00920E4F"/>
    <w:rsid w:val="00950784"/>
    <w:rsid w:val="00980315"/>
    <w:rsid w:val="00981E51"/>
    <w:rsid w:val="009E03FF"/>
    <w:rsid w:val="009E049A"/>
    <w:rsid w:val="009E6E17"/>
    <w:rsid w:val="00A05D14"/>
    <w:rsid w:val="00A32DA4"/>
    <w:rsid w:val="00A368C7"/>
    <w:rsid w:val="00A36B5F"/>
    <w:rsid w:val="00A506FD"/>
    <w:rsid w:val="00AB6B3F"/>
    <w:rsid w:val="00AF483E"/>
    <w:rsid w:val="00B100D0"/>
    <w:rsid w:val="00B229BA"/>
    <w:rsid w:val="00B24D2B"/>
    <w:rsid w:val="00C476C7"/>
    <w:rsid w:val="00C54B90"/>
    <w:rsid w:val="00C574B9"/>
    <w:rsid w:val="00C627B7"/>
    <w:rsid w:val="00C708FE"/>
    <w:rsid w:val="00C85BC8"/>
    <w:rsid w:val="00CD28FE"/>
    <w:rsid w:val="00D23AAD"/>
    <w:rsid w:val="00D53BB8"/>
    <w:rsid w:val="00D602FC"/>
    <w:rsid w:val="00D75253"/>
    <w:rsid w:val="00D82A0F"/>
    <w:rsid w:val="00DB6297"/>
    <w:rsid w:val="00DD6958"/>
    <w:rsid w:val="00E31FD2"/>
    <w:rsid w:val="00E52C78"/>
    <w:rsid w:val="00EA072B"/>
    <w:rsid w:val="00EA3E17"/>
    <w:rsid w:val="00EC1477"/>
    <w:rsid w:val="00EC1F81"/>
    <w:rsid w:val="00EF4DE3"/>
    <w:rsid w:val="00F213A6"/>
    <w:rsid w:val="00F277B4"/>
    <w:rsid w:val="00F44E5B"/>
    <w:rsid w:val="00F62C57"/>
    <w:rsid w:val="00F82F10"/>
    <w:rsid w:val="00F9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C32D0"/>
  <w15:chartTrackingRefBased/>
  <w15:docId w15:val="{DAC0508D-CDDF-4F03-B9AE-F0CE48E7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13A6"/>
    <w:pPr>
      <w:spacing w:after="0" w:line="240" w:lineRule="auto"/>
    </w:pPr>
    <w:rPr>
      <w:rFonts w:ascii="Times New Roman" w:eastAsia="SimSun" w:hAnsi="Times New Roman" w:cs="Angsana New"/>
      <w:kern w:val="0"/>
      <w:sz w:val="24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32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DA4"/>
  </w:style>
  <w:style w:type="paragraph" w:styleId="Footer">
    <w:name w:val="footer"/>
    <w:basedOn w:val="Normal"/>
    <w:link w:val="FooterChar"/>
    <w:uiPriority w:val="99"/>
    <w:unhideWhenUsed/>
    <w:rsid w:val="00A32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eader" Target="header1.xml"/><Relationship Id="rId21" Type="http://schemas.openxmlformats.org/officeDocument/2006/relationships/image" Target="media/image15.jpeg"/><Relationship Id="rId34" Type="http://schemas.openxmlformats.org/officeDocument/2006/relationships/image" Target="media/image28.tmp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tmp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tmp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2700</Words>
  <Characters>11647</Characters>
  <Application>Microsoft Office Word</Application>
  <DocSecurity>0</DocSecurity>
  <Lines>201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 trek Tour</dc:creator>
  <cp:keywords/>
  <dc:description/>
  <cp:lastModifiedBy>Thanat Tam Kongchasingha</cp:lastModifiedBy>
  <cp:revision>2</cp:revision>
  <cp:lastPrinted>2026-08-01T04:26:00Z</cp:lastPrinted>
  <dcterms:created xsi:type="dcterms:W3CDTF">2026-08-06T12:04:00Z</dcterms:created>
  <dcterms:modified xsi:type="dcterms:W3CDTF">2026-08-06T12:04:00Z</dcterms:modified>
</cp:coreProperties>
</file>