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18CBD2BF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76296B6B" w:rsidR="000440AA" w:rsidRDefault="000440AA" w:rsidP="00B0396A">
      <w:pPr>
        <w:rPr>
          <w:rFonts w:ascii="TH SarabunPSK" w:hAnsi="TH SarabunPSK" w:cs="TH SarabunPSK"/>
          <w:noProof/>
        </w:rPr>
      </w:pPr>
    </w:p>
    <w:p w14:paraId="31577A63" w14:textId="2CEA5A3A" w:rsidR="001B4984" w:rsidRDefault="001B4984" w:rsidP="00B0396A">
      <w:pPr>
        <w:rPr>
          <w:rFonts w:ascii="TH SarabunPSK" w:hAnsi="TH SarabunPSK" w:cs="TH SarabunPSK"/>
          <w:noProof/>
          <w:lang w:val="en-US"/>
        </w:rPr>
      </w:pPr>
    </w:p>
    <w:p w14:paraId="446093D8" w14:textId="12B18F16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819C36D" w14:textId="35943E1C" w:rsidR="00170230" w:rsidRDefault="00F26A0E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50432" behindDoc="0" locked="0" layoutInCell="1" allowOverlap="1" wp14:anchorId="452561B5" wp14:editId="710B235F">
            <wp:simplePos x="0" y="0"/>
            <wp:positionH relativeFrom="margin">
              <wp:posOffset>-139065</wp:posOffset>
            </wp:positionH>
            <wp:positionV relativeFrom="paragraph">
              <wp:posOffset>291465</wp:posOffset>
            </wp:positionV>
            <wp:extent cx="6942455" cy="4627880"/>
            <wp:effectExtent l="0" t="0" r="0" b="1270"/>
            <wp:wrapTopAndBottom/>
            <wp:docPr id="2301099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0999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4CA6D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1DE516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04E6B23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2FC0C21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211698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549244A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1F2051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FFBFA12" w14:textId="77777777" w:rsidR="00CC504F" w:rsidRPr="00A954B1" w:rsidRDefault="00CC504F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1147C40A" w14:textId="09386C82" w:rsidR="00BD12BC" w:rsidRDefault="00D949C6" w:rsidP="002B19B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ปารีส-หอไอเฟล</w:t>
            </w:r>
            <w:r w:rsidR="00BD12BC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พิพิธภัณฑ์ลูฟร์</w:t>
            </w:r>
          </w:p>
          <w:p w14:paraId="750B2111" w14:textId="6B28A4D1" w:rsidR="003B4B80" w:rsidRPr="00174F06" w:rsidRDefault="00D949C6" w:rsidP="002B19B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ล่องเรือบาโตมุช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0FCD7399" w:rsidR="003B4B80" w:rsidRPr="00174F06" w:rsidRDefault="00B25629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481A4F25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31EF5B84" w:rsidR="003B4B80" w:rsidRPr="00D12E71" w:rsidRDefault="00D949C6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กรุงปารีส-พระราชวังแวร์ซายส์</w:t>
            </w:r>
            <w:r w:rsidR="008C5516"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</w:t>
            </w:r>
            <w:r w:rsidRPr="00D949C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ประตูชัย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ลาฟาแยต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091A6077" w:rsidR="003B4B80" w:rsidRPr="00174F06" w:rsidRDefault="002B19BC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7BE10517" w:rsidR="003B4B80" w:rsidRPr="00174F06" w:rsidRDefault="00D949C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700BBB19" w14:textId="3BA3116C" w:rsidR="009A0D08" w:rsidRPr="001A5FCB" w:rsidRDefault="006E6995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E699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กรุงปารีส-</w:t>
            </w:r>
            <w:r w:rsidRPr="006E6995">
              <w:rPr>
                <w:rFonts w:ascii="TH SarabunPSK" w:hAnsi="TH SarabunPSK" w:cs="TH SarabunPSK"/>
                <w:noProof/>
                <w:color w:val="002060"/>
                <w:lang w:val="en-US"/>
              </w:rPr>
              <w:t>La Vallee Village Outlet-</w:t>
            </w:r>
            <w:r w:rsidRPr="006E699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เมืองดิจอง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70261467" w:rsidR="009A0D08" w:rsidRPr="00174F06" w:rsidRDefault="006E6995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5A8B323B" w:rsidR="009A0D08" w:rsidRPr="00174F06" w:rsidRDefault="001A5FC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60B5ECDB" w:rsidR="009A0D08" w:rsidRPr="00781ADF" w:rsidRDefault="007068D5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กรุงเบิร์น-บ่อหมีสีน้ำตาล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เมืองลูเซิร์น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สะพานไม้ลูเซิร์น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909CEEE" w:rsidR="009A0D08" w:rsidRPr="00174F06" w:rsidRDefault="00066EB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74B04181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8C5516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8C5516" w:rsidRPr="00174F06" w:rsidRDefault="008C5516" w:rsidP="008C551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6169CDCC" w14:textId="4F11319D" w:rsidR="008C5516" w:rsidRPr="007068D5" w:rsidRDefault="007068D5" w:rsidP="008C551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เมืองลูเซิร์น-</w:t>
            </w:r>
            <w:r w:rsidRPr="007068D5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ยอด</w:t>
            </w: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เขาทิตลิส (</w:t>
            </w:r>
            <w:r w:rsidRPr="007068D5">
              <w:rPr>
                <w:rFonts w:ascii="TH SarabunPSK" w:hAnsi="TH SarabunPSK" w:cs="TH SarabunPSK"/>
                <w:noProof/>
                <w:color w:val="002060"/>
                <w:lang w:val="en-US"/>
              </w:rPr>
              <w:t>TITLIS)-</w:t>
            </w: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6C7E42C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7637D29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76DE4EF4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241B5ADB" w:rsidR="0021348F" w:rsidRPr="00174F06" w:rsidRDefault="007068D5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7068D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มิลาน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ดูโอโม่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ทะเลสาบโคโม่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8C5516"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มิลาน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2BFF30F0" w:rsidR="0021348F" w:rsidRPr="00174F06" w:rsidRDefault="008C5516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05A29129" w:rsidR="0021348F" w:rsidRPr="00174F06" w:rsidRDefault="00781A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34784467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2CBCE332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14C8B2A" wp14:editId="12DB9896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8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7140DB3F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233F2" wp14:editId="41CA8EF8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974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40B36" wp14:editId="3CEBD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0A5C8806" w:rsidR="00B945A0" w:rsidRDefault="00F56F1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18.30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139D137F" w14:textId="08D721FC" w:rsidR="00F56F15" w:rsidRPr="00F56F15" w:rsidRDefault="00F56F15" w:rsidP="00F56F1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21.35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E55A4C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Pr="00E55A4C">
        <w:rPr>
          <w:rFonts w:ascii="TH SarabunPSK" w:hAnsi="TH SarabunPSK" w:cs="TH SarabunPSK" w:hint="cs"/>
          <w:color w:val="002060"/>
        </w:rPr>
        <w:t>EK</w:t>
      </w:r>
      <w:r w:rsidRPr="00E55A4C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 w:hint="cs"/>
          <w:color w:val="002060"/>
          <w:cs/>
          <w:lang w:val="en-US"/>
        </w:rPr>
        <w:t>3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FF40D4B" w14:textId="6997B243" w:rsidR="007077B5" w:rsidRDefault="00386B2D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40CB0834" wp14:editId="08436A7F">
            <wp:simplePos x="0" y="0"/>
            <wp:positionH relativeFrom="margin">
              <wp:posOffset>-166370</wp:posOffset>
            </wp:positionH>
            <wp:positionV relativeFrom="paragraph">
              <wp:posOffset>199390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55B3B0EF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418DEB05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96253" w14:textId="77777777" w:rsidR="00012B06" w:rsidRDefault="00012B06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4619D9" w14:textId="77777777" w:rsidR="00386B2D" w:rsidRDefault="00386B2D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AE3345C" w14:textId="3937272F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DA4F4A" w14:textId="21C10C2C" w:rsidR="0052313B" w:rsidRDefault="005573B0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83200" behindDoc="0" locked="0" layoutInCell="1" allowOverlap="1" wp14:anchorId="5317E29A" wp14:editId="7A6DCEB3">
            <wp:simplePos x="0" y="0"/>
            <wp:positionH relativeFrom="margin">
              <wp:posOffset>3511550</wp:posOffset>
            </wp:positionH>
            <wp:positionV relativeFrom="paragraph">
              <wp:posOffset>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D5EB5" w14:textId="082A4E46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6EF5B3" w14:textId="3AC48F7A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2A6ECE" w14:textId="77777777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5551BF" w14:textId="0CEC504C" w:rsidR="0052313B" w:rsidRP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24392" w14:textId="36D6713B" w:rsidR="00170230" w:rsidRDefault="00170230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3AF1437" wp14:editId="687405FE">
                <wp:simplePos x="0" y="0"/>
                <wp:positionH relativeFrom="margin">
                  <wp:posOffset>-259715</wp:posOffset>
                </wp:positionH>
                <wp:positionV relativeFrom="paragraph">
                  <wp:posOffset>123825</wp:posOffset>
                </wp:positionV>
                <wp:extent cx="7157720" cy="425450"/>
                <wp:effectExtent l="0" t="0" r="24130" b="127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2DB4D9C6" w:rsidR="007077B5" w:rsidRPr="003B6FAA" w:rsidRDefault="007077B5" w:rsidP="003B6F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B6FAA" w:rsidRP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ดูไบ-สนามบินปารีส-หอไอเฟล-พิพิธภัณฑ์ลูฟร์</w:t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B6FAA" w:rsidRP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ล่องเรือบาโตมุช</w:t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41099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10B4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-20.45pt;margin-top:9.75pt;width:563.6pt;height:33.5pt;z-index:251922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" fillcolor="#002060" strokecolor="#002060" strokeweight=".5pt">
                <v:textbox>
                  <w:txbxContent>
                    <w:p w14:paraId="447BF443" w14:textId="2DB4D9C6" w:rsidR="007077B5" w:rsidRPr="003B6FAA" w:rsidRDefault="007077B5" w:rsidP="003B6FA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B6FAA" w:rsidRP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ดูไบ-สนามบินปารีส-หอไอเฟล-พิพิธภัณฑ์ลูฟร์</w:t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B6FAA" w:rsidRP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ล่องเรือบาโตมุช</w:t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41099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10B4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F8E47" w14:textId="5E75153B" w:rsidR="00DB0605" w:rsidRDefault="00DB0605" w:rsidP="00DB0605">
      <w:pPr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2733EB9A" w14:textId="77777777" w:rsidR="002B2224" w:rsidRDefault="002B2224" w:rsidP="00DB0605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3D54DF0" w14:textId="269CE654" w:rsidR="00510D11" w:rsidRDefault="001702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0.50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7E68716C" w14:textId="3767387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49C63DE2" wp14:editId="38C527C8">
            <wp:simplePos x="0" y="0"/>
            <wp:positionH relativeFrom="column">
              <wp:posOffset>-1270</wp:posOffset>
            </wp:positionH>
            <wp:positionV relativeFrom="paragraph">
              <wp:posOffset>209550</wp:posOffset>
            </wp:positionV>
            <wp:extent cx="6661150" cy="2152650"/>
            <wp:effectExtent l="0" t="0" r="0" b="0"/>
            <wp:wrapNone/>
            <wp:docPr id="612152320" name="Picture 14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52320" name="Picture 14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916DA1" w14:textId="22036577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2D2E91C" w14:textId="71DF54AC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C4B75C5" w14:textId="67C9239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D0F5286" w14:textId="3C7B4D63" w:rsidR="0052313B" w:rsidRP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C543FBF" w14:textId="0DED228B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36CB5AA9" wp14:editId="073400B0">
            <wp:simplePos x="0" y="0"/>
            <wp:positionH relativeFrom="column">
              <wp:posOffset>3357880</wp:posOffset>
            </wp:positionH>
            <wp:positionV relativeFrom="paragraph">
              <wp:posOffset>180340</wp:posOffset>
            </wp:positionV>
            <wp:extent cx="3302000" cy="840105"/>
            <wp:effectExtent l="0" t="0" r="0" b="0"/>
            <wp:wrapNone/>
            <wp:docPr id="1241464971" name="Picture 15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4971" name="Picture 15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 b="2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949379" w14:textId="4431B1F5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4F75F26" w14:textId="42024FC6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2BB546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6987CD8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1024FA5" w14:textId="281780F7" w:rsidR="009D350A" w:rsidRPr="00E55A4C" w:rsidRDefault="005573B0" w:rsidP="009514D9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4.</w:t>
      </w:r>
      <w:r w:rsidR="00601BEA">
        <w:rPr>
          <w:rFonts w:ascii="TH SarabunPSK" w:hAnsi="TH SarabunPSK" w:cs="TH SarabunPSK"/>
          <w:b/>
          <w:bCs/>
          <w:color w:val="002060"/>
          <w:lang w:val="en-US"/>
        </w:rPr>
        <w:t>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780D21" w:rsidRPr="00D211A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601BEA">
        <w:rPr>
          <w:rFonts w:ascii="TH SarabunPSK" w:hAnsi="TH SarabunPSK" w:cs="TH SarabunPSK" w:hint="cs"/>
          <w:b/>
          <w:bCs/>
          <w:color w:val="002060"/>
          <w:cs/>
        </w:rPr>
        <w:t>กรุงปารีส</w:t>
      </w:r>
      <w:r w:rsidR="00E55A4C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01BEA">
        <w:rPr>
          <w:rFonts w:ascii="TH SarabunPSK" w:hAnsi="TH SarabunPSK" w:cs="TH SarabunPSK" w:hint="cs"/>
          <w:b/>
          <w:bCs/>
          <w:color w:val="002060"/>
          <w:cs/>
        </w:rPr>
        <w:t>ฝรั่งเศส</w:t>
      </w:r>
      <w:r w:rsidR="00E55A4C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E55A4C">
        <w:rPr>
          <w:rFonts w:ascii="TH SarabunPSK" w:hAnsi="TH SarabunPSK" w:cs="TH SarabunPSK"/>
          <w:color w:val="002060"/>
          <w:cs/>
        </w:rPr>
        <w:t>โดยสายการบินเอมิเรตส์</w:t>
      </w:r>
    </w:p>
    <w:p w14:paraId="76625DFC" w14:textId="20B3AD5E" w:rsidR="007D7704" w:rsidRPr="00F56F15" w:rsidRDefault="009514D9" w:rsidP="00F56F15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E55A4C">
        <w:rPr>
          <w:rFonts w:ascii="TH SarabunPSK" w:hAnsi="TH SarabunPSK" w:cs="TH SarabunPSK"/>
          <w:color w:val="002060"/>
          <w:cs/>
        </w:rPr>
        <w:t xml:space="preserve">เที่ยวบินที่  </w:t>
      </w:r>
      <w:r w:rsidRPr="00E55A4C">
        <w:rPr>
          <w:rFonts w:ascii="TH SarabunPSK" w:hAnsi="TH SarabunPSK" w:cs="TH SarabunPSK"/>
          <w:color w:val="002060"/>
        </w:rPr>
        <w:t>EK</w:t>
      </w:r>
      <w:r w:rsidR="00601BEA">
        <w:rPr>
          <w:rFonts w:ascii="TH SarabunPSK" w:hAnsi="TH SarabunPSK" w:cs="TH SarabunPSK"/>
          <w:color w:val="002060"/>
          <w:lang w:val="en-US"/>
        </w:rPr>
        <w:t>071</w:t>
      </w:r>
      <w:r w:rsidRPr="009514D9">
        <w:rPr>
          <w:rFonts w:ascii="TH SarabunPSK" w:hAnsi="TH SarabunPSK" w:cs="TH SarabunPSK"/>
          <w:b/>
          <w:bCs/>
          <w:color w:val="002060"/>
          <w:cs/>
        </w:rPr>
        <w:t xml:space="preserve"> (</w:t>
      </w:r>
      <w:r w:rsidRPr="009514D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9514D9">
        <w:rPr>
          <w:rFonts w:ascii="TH SarabunPSK" w:hAnsi="TH SarabunPSK" w:cs="TH SarabunPSK"/>
          <w:b/>
          <w:bCs/>
          <w:color w:val="002060"/>
          <w:cs/>
        </w:rPr>
        <w:t>บริการอาหารและเครื่องดื่มบนเครื่องบิน)</w:t>
      </w:r>
    </w:p>
    <w:p w14:paraId="385B789E" w14:textId="75D23D67" w:rsidR="00EF6C73" w:rsidRPr="00601BEA" w:rsidRDefault="00590AE3" w:rsidP="00EF6C73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156881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2085248" behindDoc="1" locked="0" layoutInCell="1" allowOverlap="1" wp14:anchorId="4E5E337A" wp14:editId="07F1F272">
            <wp:simplePos x="0" y="0"/>
            <wp:positionH relativeFrom="margin">
              <wp:posOffset>3225800</wp:posOffset>
            </wp:positionH>
            <wp:positionV relativeFrom="paragraph">
              <wp:posOffset>1140460</wp:posOffset>
            </wp:positionV>
            <wp:extent cx="2863850" cy="1886585"/>
            <wp:effectExtent l="0" t="0" r="0" b="0"/>
            <wp:wrapSquare wrapText="bothSides"/>
            <wp:docPr id="1971254663" name="Picture 2" descr="A large tower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54663" name="Picture 2" descr="A large tower in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7"/>
                    <a:stretch/>
                  </pic:blipFill>
                  <pic:spPr bwMode="auto">
                    <a:xfrm>
                      <a:off x="0" y="0"/>
                      <a:ext cx="286385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09.</w:t>
      </w:r>
      <w:r w:rsidR="00601BEA">
        <w:rPr>
          <w:rFonts w:ascii="TH SarabunPSK" w:hAnsi="TH SarabunPSK" w:cs="TH SarabunPSK"/>
          <w:b/>
          <w:bCs/>
          <w:color w:val="002060"/>
          <w:lang w:val="en-US"/>
        </w:rPr>
        <w:t>20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>เดินทางถึง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601BEA" w:rsidRPr="00D211A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601BEA">
        <w:rPr>
          <w:rFonts w:ascii="TH SarabunPSK" w:hAnsi="TH SarabunPSK" w:cs="TH SarabunPSK" w:hint="cs"/>
          <w:b/>
          <w:bCs/>
          <w:color w:val="002060"/>
          <w:cs/>
        </w:rPr>
        <w:t>กรุงปารีส</w:t>
      </w:r>
      <w:r w:rsidR="00601BEA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601BEA">
        <w:rPr>
          <w:rFonts w:ascii="TH SarabunPSK" w:hAnsi="TH SarabunPSK" w:cs="TH SarabunPSK" w:hint="cs"/>
          <w:b/>
          <w:bCs/>
          <w:color w:val="002060"/>
          <w:cs/>
        </w:rPr>
        <w:t>ฝรั่งเศส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25527B" w:rsidRPr="007077B5">
        <w:rPr>
          <w:rFonts w:ascii="TH SarabunPSK" w:hAnsi="TH SarabunPSK" w:cs="TH SarabunPSK" w:hint="cs"/>
          <w:color w:val="002060"/>
          <w:cs/>
        </w:rPr>
        <w:t>หลังจากผ่านขั้นตอนการตรวจคนเข้าเมืองเรียบร้อยแล้ว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601BEA" w:rsidRPr="00601BEA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นำท่านเดินทางเข้าสู่</w:t>
      </w:r>
      <w:r w:rsidR="00601BE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01BEA" w:rsidRPr="009D350A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มหานครปารีส เมืองหลวงของประเทศฝรั่งเศส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01BEA" w:rsidRPr="00821D0D">
        <w:rPr>
          <w:rFonts w:ascii="TH SarabunPSK" w:hAnsi="TH SarabunPSK" w:cs="TH SarabunPSK" w:hint="cs"/>
          <w:color w:val="002060"/>
          <w:cs/>
        </w:rPr>
        <w:t>เมืองที่มีมนต์เสน่ห์อันเหลือล้น ติดอันดับ 1 ใน 10 ของโลกที่นักท่องเที่ยวอยากมาเยือน ปัจจุบันกรุงปารีสเป็นหนึ่งในศูนย์กลางทางเศรษฐกิจและวัฒนธรรมที่ล้ำสมัยแห่งหนึ่งของโลก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  <w:r w:rsidR="00601BEA">
        <w:rPr>
          <w:rFonts w:ascii="TH SarabunPSK" w:hAnsi="TH SarabunPSK" w:cs="TH SarabunPSK" w:hint="cs"/>
          <w:color w:val="002060"/>
          <w:cs/>
        </w:rPr>
        <w:t xml:space="preserve"> 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จากนั้นนำถ่ายรูปเป็นที่ระลึกกับ </w:t>
      </w:r>
      <w:r w:rsidR="00601BEA" w:rsidRPr="00821D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หอไอเฟล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 สัญลักษณ์ที่โดดเด่นสูงตระหง่านคู่นครปารีสด้วยความสูงถึง </w:t>
      </w:r>
      <w:r w:rsidR="00601BEA" w:rsidRPr="00821D0D">
        <w:rPr>
          <w:rFonts w:ascii="TH SarabunPSK" w:hAnsi="TH SarabunPSK" w:cs="TH SarabunPSK" w:hint="cs"/>
          <w:color w:val="002060"/>
          <w:lang w:val="en-US"/>
        </w:rPr>
        <w:t xml:space="preserve">324 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>เมตร สร้างขึ้นในปีค.ศ.</w:t>
      </w:r>
      <w:r w:rsidR="00601BEA" w:rsidRPr="00821D0D">
        <w:rPr>
          <w:rFonts w:ascii="TH SarabunPSK" w:hAnsi="TH SarabunPSK" w:cs="TH SarabunPSK" w:hint="cs"/>
          <w:color w:val="002060"/>
          <w:lang w:val="en-US"/>
        </w:rPr>
        <w:t xml:space="preserve">1889 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เพื่อใช้เป็นสัญลักษณ์ของงาน </w:t>
      </w:r>
      <w:r w:rsidR="00601BEA" w:rsidRPr="00821D0D">
        <w:rPr>
          <w:rFonts w:ascii="TH SarabunPSK" w:hAnsi="TH SarabunPSK" w:cs="TH SarabunPSK" w:hint="cs"/>
          <w:color w:val="002060"/>
          <w:lang w:val="en-US"/>
        </w:rPr>
        <w:t xml:space="preserve">WORLD EXPO 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>ซึ่งเป็นสิ่งก่อสร้างที่สูงที่สุดในโลกในช่วงเวลานั้น ปัจจุบันถือว่าเป็นแลนมาร์คของการมาท่องเที่ยวที่ประเทศฝรั่งเศสและเมืองปารีส</w:t>
      </w:r>
    </w:p>
    <w:p w14:paraId="0E7F2F14" w14:textId="6E656A12" w:rsidR="001F4C80" w:rsidRPr="00EF6C73" w:rsidRDefault="00590AE3" w:rsidP="00601BE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156881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2087296" behindDoc="1" locked="0" layoutInCell="1" allowOverlap="1" wp14:anchorId="775D61DB" wp14:editId="219EB622">
            <wp:simplePos x="0" y="0"/>
            <wp:positionH relativeFrom="margin">
              <wp:posOffset>3384550</wp:posOffset>
            </wp:positionH>
            <wp:positionV relativeFrom="paragraph">
              <wp:posOffset>1115695</wp:posOffset>
            </wp:positionV>
            <wp:extent cx="2752725" cy="1835150"/>
            <wp:effectExtent l="0" t="0" r="9525" b="0"/>
            <wp:wrapSquare wrapText="bothSides"/>
            <wp:docPr id="1649238399" name="Picture 4" descr="A person standing in front of a glass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38399" name="Picture 4" descr="A person standing in front of a glass pyrami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15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F56F15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56F1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56F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56F15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EF6C73">
        <w:rPr>
          <w:rFonts w:ascii="TH SarabunPSK" w:hAnsi="TH SarabunPSK" w:cs="TH SarabunPSK"/>
          <w:color w:val="002060"/>
          <w:lang w:val="en-US"/>
        </w:rPr>
        <w:t xml:space="preserve"> </w:t>
      </w:r>
      <w:r w:rsidR="00601BEA" w:rsidRPr="00C0425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 </w:t>
      </w:r>
      <w:r w:rsidR="00601BEA" w:rsidRPr="00C04257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ล่องเรือบาโตมุช (</w:t>
      </w:r>
      <w:r w:rsidR="00601BEA" w:rsidRPr="00C04257">
        <w:rPr>
          <w:rFonts w:ascii="TH SarabunPSK" w:hAnsi="TH SarabunPSK" w:cs="TH SarabunPSK" w:hint="cs"/>
          <w:b/>
          <w:bCs/>
          <w:color w:val="002060"/>
          <w:lang w:val="en-US"/>
        </w:rPr>
        <w:t>Bateaux Mouches River Cruise)</w:t>
      </w:r>
      <w:r w:rsidR="00601BEA" w:rsidRPr="00C0425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01BEA" w:rsidRPr="00C04257">
        <w:rPr>
          <w:rFonts w:ascii="TH SarabunPSK" w:hAnsi="TH SarabunPSK" w:cs="TH SarabunPSK" w:hint="cs"/>
          <w:color w:val="002060"/>
          <w:cs/>
          <w:lang w:val="en-US"/>
        </w:rPr>
        <w:t>ไปตามแม่น้ำแซนที่ไหลผ่านใจกลางกรุงปารีส ชมความสวยงามของสถาปัตยกรรมอันคลาสสิคของอาคารต่างๆตลอดสองฝากฝั่งแม่น้ำ เป็นอีกหนึ่งประสบการณ์ที่น่าประทับใจ</w:t>
      </w:r>
      <w:r w:rsidR="00601BEA">
        <w:rPr>
          <w:rFonts w:ascii="TH SarabunPSK" w:hAnsi="TH SarabunPSK" w:cs="TH SarabunPSK"/>
          <w:color w:val="002060"/>
          <w:lang w:val="en-US"/>
        </w:rPr>
        <w:t xml:space="preserve"> 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จากนั้นนำเดินทางสู่ </w:t>
      </w:r>
      <w:r w:rsidR="00601BEA" w:rsidRPr="00821D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พิพิธภัณฑ์ลูฟร์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 ให้ท่านได้ถ่ายรูปด้านหน้า </w:t>
      </w:r>
      <w:r w:rsidR="00601BEA" w:rsidRPr="00821D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พีระมิดแก้วของพิพิธภัณฑ์ลูฟร์</w:t>
      </w:r>
      <w:r w:rsidR="00601BEA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 เป็นพิพิธภัณฑ์ทางศิลปะที่มีชื่อเสียงที่สุด เก่าแก่ที่สุดและใหญ่ที่สุดแห่งหนึ่งของโลก ตัวอาคารเดิมเคยเป็นพระราชวังหลวง แต่ปัจจุบันเป็นสถานที่ที่จัดแสดงและเก็บรักษาผลงาน ทางศิลปะที่ทรงคุณค่าระดับโลกเป็นจำนวนมาก</w:t>
      </w:r>
    </w:p>
    <w:p w14:paraId="4618C6BA" w14:textId="44C7D5CD" w:rsidR="00170230" w:rsidRDefault="00170230" w:rsidP="0017023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F9D09FE" w14:textId="10DD4666" w:rsidR="008D7C3D" w:rsidRDefault="00170230" w:rsidP="005B7936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601BEA" w:rsidRPr="00601BEA">
        <w:rPr>
          <w:rFonts w:ascii="TH SarabunPSK" w:hAnsi="TH SarabunPSK" w:cs="TH SarabunPSK"/>
          <w:b/>
          <w:bCs/>
          <w:i/>
          <w:iCs/>
          <w:color w:val="002060"/>
        </w:rPr>
        <w:t>ibis Aeroport Paris Orly Rungis</w:t>
      </w:r>
      <w:r w:rsidR="0025527B" w:rsidRPr="008D4C2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34C718C" w14:textId="7D47E588" w:rsidR="000E1635" w:rsidRPr="00DB0605" w:rsidRDefault="008D248C" w:rsidP="00DB0605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1977934E" wp14:editId="4F63DFF3">
                <wp:simplePos x="0" y="0"/>
                <wp:positionH relativeFrom="margin">
                  <wp:posOffset>-259715</wp:posOffset>
                </wp:positionH>
                <wp:positionV relativeFrom="paragraph">
                  <wp:posOffset>214630</wp:posOffset>
                </wp:positionV>
                <wp:extent cx="7157720" cy="41910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28CA93B0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B6FAA" w:rsidRP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กรุงปารีส-พระราชวังแวร์ซายส์-ประตูชัย-</w:t>
                            </w:r>
                            <w:r w:rsidR="003B6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ห้างสรรพสินค้า</w:t>
                            </w:r>
                            <w:r w:rsidR="003B6FAA" w:rsidRP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ลาฟาแยต</w:t>
                            </w:r>
                            <w:r w:rsidR="00AE603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F54C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="008D24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</w:t>
                            </w:r>
                            <w:r w:rsidR="004109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B6F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-20.45pt;margin-top:16.9pt;width:563.6pt;height:33pt;z-index:25139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Bz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" fillcolor="#002060" strokecolor="#002060" strokeweight=".5pt">
                <v:textbox>
                  <w:txbxContent>
                    <w:p w14:paraId="0D72BEA0" w14:textId="28CA93B0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B6FAA" w:rsidRP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กรุงปารีส-พระราชวังแวร์ซายส์-ประตูชัย-</w:t>
                      </w:r>
                      <w:r w:rsidR="003B6FA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ห้างสรรพสินค้า</w:t>
                      </w:r>
                      <w:r w:rsidR="003B6FAA" w:rsidRP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ลาฟาแยต</w:t>
                      </w:r>
                      <w:r w:rsidR="00AE603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F54C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</w:t>
                      </w:r>
                      <w:r w:rsidR="008D248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</w:t>
                      </w:r>
                      <w:r w:rsidR="0041099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B6F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17D4" w14:textId="5A515572" w:rsidR="000846AC" w:rsidRDefault="000846AC" w:rsidP="0017023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DB81B5" w14:textId="77777777" w:rsidR="00821539" w:rsidRDefault="00821539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6D575FF0" w14:textId="047B16A5" w:rsidR="008D7C3D" w:rsidRPr="005B7936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90368" behindDoc="0" locked="0" layoutInCell="1" allowOverlap="1" wp14:anchorId="077BEFD8" wp14:editId="5F2A194C">
            <wp:simplePos x="0" y="0"/>
            <wp:positionH relativeFrom="column">
              <wp:posOffset>4213225</wp:posOffset>
            </wp:positionH>
            <wp:positionV relativeFrom="paragraph">
              <wp:posOffset>59690</wp:posOffset>
            </wp:positionV>
            <wp:extent cx="2228850" cy="4495800"/>
            <wp:effectExtent l="0" t="0" r="0" b="0"/>
            <wp:wrapThrough wrapText="bothSides">
              <wp:wrapPolygon edited="0">
                <wp:start x="0" y="0"/>
                <wp:lineTo x="0" y="21508"/>
                <wp:lineTo x="21415" y="21508"/>
                <wp:lineTo x="21415" y="0"/>
                <wp:lineTo x="0" y="0"/>
              </wp:wrapPolygon>
            </wp:wrapThrough>
            <wp:docPr id="288356969" name="Picture 15" descr="A collage of different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56969" name="Picture 15" descr="A collage of different buildings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723C8">
        <w:rPr>
          <w:rFonts w:ascii="TH SarabunPSK" w:hAnsi="TH SarabunPSK" w:cs="TH SarabunPSK"/>
          <w:color w:val="002060"/>
          <w:lang w:val="en-US"/>
        </w:rPr>
        <w:t xml:space="preserve"> </w:t>
      </w:r>
      <w:r w:rsidR="005B7936" w:rsidRPr="000108B9">
        <w:rPr>
          <w:rFonts w:ascii="TH SarabunPSK" w:hAnsi="TH SarabunPSK" w:cs="TH SarabunPSK"/>
          <w:color w:val="002060"/>
          <w:cs/>
        </w:rPr>
        <w:t>จากนั้นนำท่าน</w:t>
      </w:r>
      <w:r w:rsidR="005B7936" w:rsidRPr="000108B9">
        <w:rPr>
          <w:rFonts w:ascii="TH SarabunPSK" w:hAnsi="TH SarabunPSK" w:cs="TH SarabunPSK"/>
          <w:color w:val="002060"/>
        </w:rPr>
        <w:t xml:space="preserve"> </w:t>
      </w:r>
      <w:r w:rsidR="005B7936" w:rsidRPr="000108B9">
        <w:rPr>
          <w:rFonts w:ascii="TH SarabunPSK" w:hAnsi="TH SarabunPSK" w:cs="TH SarabunPSK"/>
          <w:b/>
          <w:bCs/>
          <w:color w:val="002060"/>
          <w:cs/>
        </w:rPr>
        <w:t>เข้าชมพระราชวังแวร์ซายส์</w:t>
      </w:r>
      <w:r w:rsidR="005B7936" w:rsidRPr="000108B9">
        <w:rPr>
          <w:rFonts w:ascii="TH SarabunPSK" w:hAnsi="TH SarabunPSK" w:cs="TH SarabunPSK"/>
          <w:color w:val="002060"/>
        </w:rPr>
        <w:t xml:space="preserve"> </w:t>
      </w:r>
      <w:r w:rsidR="005B7936" w:rsidRPr="000108B9">
        <w:rPr>
          <w:rFonts w:ascii="TH SarabunPSK" w:hAnsi="TH SarabunPSK" w:cs="TH SarabunPSK"/>
          <w:color w:val="002060"/>
          <w:cs/>
        </w:rPr>
        <w:t xml:space="preserve">เป็นสถานที่ท่องเที่ยวที่มีชื่อเสียงมากที่สุดของประเทศฝรั่งเศส ตั้งอยู่ทางทิศตะวันตกเฉียงใต้ของปารีส ณ เมืองแวร์ซายส์ นับเป็นพระราชวังวังที่มีความยิ่งใหญ่และงดงามอลังการมากจนติดหนึ่งในเจ็ดสิ่งมหัศจรรย์ของโลก อีกทั้งยังได้รับการขึ้นทะเบียนให้เป็นมรดกทางวัฒนธรรม พระราชวังสร้างในรูปแบบสถาปัตยกรรมสไตล์คริสต์ศตวรรษที่ </w:t>
      </w:r>
      <w:r w:rsidR="005B7936" w:rsidRPr="000108B9">
        <w:rPr>
          <w:rFonts w:ascii="TH SarabunPSK" w:hAnsi="TH SarabunPSK" w:cs="TH SarabunPSK"/>
          <w:color w:val="002060"/>
        </w:rPr>
        <w:t xml:space="preserve">17 </w:t>
      </w:r>
      <w:r w:rsidR="005B7936" w:rsidRPr="000108B9">
        <w:rPr>
          <w:rFonts w:ascii="TH SarabunPSK" w:hAnsi="TH SarabunPSK" w:cs="TH SarabunPSK"/>
          <w:color w:val="002060"/>
          <w:cs/>
        </w:rPr>
        <w:t xml:space="preserve">และ </w:t>
      </w:r>
      <w:r w:rsidR="005B7936" w:rsidRPr="000108B9">
        <w:rPr>
          <w:rFonts w:ascii="TH SarabunPSK" w:hAnsi="TH SarabunPSK" w:cs="TH SarabunPSK"/>
          <w:color w:val="002060"/>
        </w:rPr>
        <w:t>18</w:t>
      </w:r>
    </w:p>
    <w:p w14:paraId="326F47FB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7E43E7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CFE37EC" w14:textId="50946C6C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92416" behindDoc="0" locked="0" layoutInCell="1" allowOverlap="1" wp14:anchorId="0B10D3CB" wp14:editId="3499B14F">
            <wp:simplePos x="0" y="0"/>
            <wp:positionH relativeFrom="margin">
              <wp:posOffset>1244600</wp:posOffset>
            </wp:positionH>
            <wp:positionV relativeFrom="paragraph">
              <wp:posOffset>109220</wp:posOffset>
            </wp:positionV>
            <wp:extent cx="2896235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453" y="21327"/>
                <wp:lineTo x="21453" y="0"/>
                <wp:lineTo x="0" y="0"/>
              </wp:wrapPolygon>
            </wp:wrapThrough>
            <wp:docPr id="1548995560" name="Picture 14" descr="A building with a tiled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95560" name="Picture 14" descr="A building with a tiled floor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53D51" w14:textId="4BAD409C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29DA7DB" w14:textId="3B2B29D2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D92B3F2" w14:textId="39C072FA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F93318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F6170EE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1678C51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C58B54F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669B959" w14:textId="77777777" w:rsidR="00590AE3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1FD1B99" w14:textId="21AC885C" w:rsidR="008D7C3D" w:rsidRPr="005B7936" w:rsidRDefault="00590AE3" w:rsidP="005B7936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156881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2094464" behindDoc="0" locked="0" layoutInCell="1" allowOverlap="1" wp14:anchorId="6BB1E6BE" wp14:editId="6B0D4534">
            <wp:simplePos x="0" y="0"/>
            <wp:positionH relativeFrom="margin">
              <wp:posOffset>1428750</wp:posOffset>
            </wp:positionH>
            <wp:positionV relativeFrom="paragraph">
              <wp:posOffset>289560</wp:posOffset>
            </wp:positionV>
            <wp:extent cx="2647950" cy="1765300"/>
            <wp:effectExtent l="0" t="0" r="0" b="6350"/>
            <wp:wrapSquare wrapText="bothSides"/>
            <wp:docPr id="1266553275" name="Picture 3" descr="A large stone arch with cars driving down the road with Arc de Triomph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3275" name="Picture 3" descr="A large stone arch with cars driving down the road with Arc de Triomph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179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BF3179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F3179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BF3179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F3179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1694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>หลัง</w:t>
      </w:r>
      <w:r w:rsidR="005B7936" w:rsidRPr="00821D0D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จากนั้นนำท่านเดินทางเข้าสู่ย่านใจกลางเมืองปารีส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>อีกครั้ง</w:t>
      </w:r>
      <w:r w:rsidR="005B7936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เพื่อถ่ายรูปกับ </w:t>
      </w:r>
      <w:r w:rsidR="005B7936" w:rsidRPr="00821D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ประตูชัย</w:t>
      </w:r>
      <w:r w:rsidR="005B7936" w:rsidRPr="00821D0D">
        <w:rPr>
          <w:rFonts w:ascii="TH SarabunPSK" w:hAnsi="TH SarabunPSK" w:cs="TH SarabunPSK" w:hint="cs"/>
          <w:color w:val="002060"/>
          <w:cs/>
          <w:lang w:val="en-US"/>
        </w:rPr>
        <w:t xml:space="preserve"> แห่งเมืองปารีสอีกหนึ่งสัญลักษณ์ของมหานครแห่งนี้ เป็นประตูชัยที่มีอายุเก่าแก่ที่ถูกสร้างขี้นตามคำสั่งของจักรพรรดินโปเลียนตั้งสมัยศตวรรษที่ </w:t>
      </w:r>
      <w:r w:rsidR="005B7936" w:rsidRPr="00821D0D">
        <w:rPr>
          <w:rFonts w:ascii="TH SarabunPSK" w:hAnsi="TH SarabunPSK" w:cs="TH SarabunPSK" w:hint="cs"/>
          <w:color w:val="002060"/>
          <w:lang w:val="en-US"/>
        </w:rPr>
        <w:t xml:space="preserve">19 </w:t>
      </w:r>
      <w:r w:rsidR="005B7936" w:rsidRPr="00821D0D">
        <w:rPr>
          <w:rFonts w:ascii="TH SarabunPSK" w:hAnsi="TH SarabunPSK" w:cs="TH SarabunPSK" w:hint="cs"/>
          <w:color w:val="002060"/>
          <w:cs/>
          <w:lang w:val="en-US"/>
        </w:rPr>
        <w:t>และผ่านชมทิวทัศน์ของร้านค้าบูติคชั้นนำระดับโลก ที่ตั้งเรียงรายอยู่บนถนนฌ็องเชลิเซ่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5B7936" w:rsidRPr="00C4411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ห้างสรรพสินค้า </w:t>
      </w:r>
      <w:proofErr w:type="spellStart"/>
      <w:r w:rsidR="005B7936" w:rsidRPr="00C4411F">
        <w:rPr>
          <w:rFonts w:ascii="TH SarabunPSK" w:hAnsi="TH SarabunPSK" w:cs="TH SarabunPSK"/>
          <w:b/>
          <w:bCs/>
          <w:color w:val="002060"/>
          <w:lang w:val="en-US"/>
        </w:rPr>
        <w:t>Galeries</w:t>
      </w:r>
      <w:proofErr w:type="spellEnd"/>
      <w:r w:rsidR="005B7936" w:rsidRPr="00C4411F">
        <w:rPr>
          <w:rFonts w:ascii="TH SarabunPSK" w:hAnsi="TH SarabunPSK" w:cs="TH SarabunPSK"/>
          <w:b/>
          <w:bCs/>
          <w:color w:val="002060"/>
          <w:lang w:val="en-US"/>
        </w:rPr>
        <w:t xml:space="preserve"> Lafayette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7936" w:rsidRPr="00C4411F">
        <w:rPr>
          <w:rFonts w:ascii="TH SarabunPSK" w:hAnsi="TH SarabunPSK" w:cs="TH SarabunPSK"/>
          <w:color w:val="002060"/>
          <w:cs/>
          <w:lang w:val="en-US"/>
        </w:rPr>
        <w:t>ห้างสรรพสินค้าชื่อดังระดับโลก ตั้งอยู่ใจกลางกรุงปารีส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7936" w:rsidRPr="00C4411F">
        <w:rPr>
          <w:rFonts w:ascii="TH SarabunPSK" w:hAnsi="TH SarabunPSK" w:cs="TH SarabunPSK"/>
          <w:color w:val="002060"/>
          <w:cs/>
          <w:lang w:val="en-US"/>
        </w:rPr>
        <w:t xml:space="preserve">เปิดให้บริการมาตั้งแต่ปี ค.ศ. </w:t>
      </w:r>
      <w:r w:rsidR="005B7936" w:rsidRPr="00C4411F">
        <w:rPr>
          <w:rFonts w:ascii="TH SarabunPSK" w:hAnsi="TH SarabunPSK" w:cs="TH SarabunPSK"/>
          <w:color w:val="002060"/>
          <w:lang w:val="en-US"/>
        </w:rPr>
        <w:t xml:space="preserve">1893 </w:t>
      </w:r>
      <w:r w:rsidR="005B7936" w:rsidRPr="00C4411F">
        <w:rPr>
          <w:rFonts w:ascii="TH SarabunPSK" w:hAnsi="TH SarabunPSK" w:cs="TH SarabunPSK"/>
          <w:color w:val="002060"/>
          <w:cs/>
          <w:lang w:val="en-US"/>
        </w:rPr>
        <w:t xml:space="preserve">โดดเด่นด้วยสถาปัตยกรรมสไตล์อาร์ตนูโว โดยเฉพาะโดมกระจกสีทองอันวิจิตรที่เป็นสัญลักษณ์ของห้าง ภายในรวบรวมแบรนด์หรูระดับโลกมากมาย เช่น </w:t>
      </w:r>
      <w:r w:rsidR="005B7936" w:rsidRPr="00C4411F">
        <w:rPr>
          <w:rFonts w:ascii="TH SarabunPSK" w:hAnsi="TH SarabunPSK" w:cs="TH SarabunPSK"/>
          <w:color w:val="002060"/>
          <w:lang w:val="en-US"/>
        </w:rPr>
        <w:t xml:space="preserve">Louis Vuitton, Chanel, Dior, Gucci </w:t>
      </w:r>
      <w:r w:rsidR="005B7936" w:rsidRPr="00C4411F">
        <w:rPr>
          <w:rFonts w:ascii="TH SarabunPSK" w:hAnsi="TH SarabunPSK" w:cs="TH SarabunPSK"/>
          <w:color w:val="002060"/>
          <w:cs/>
          <w:lang w:val="en-US"/>
        </w:rPr>
        <w:t xml:space="preserve">และ </w:t>
      </w:r>
      <w:r w:rsidR="005B7936" w:rsidRPr="00C4411F">
        <w:rPr>
          <w:rFonts w:ascii="TH SarabunPSK" w:hAnsi="TH SarabunPSK" w:cs="TH SarabunPSK"/>
          <w:color w:val="002060"/>
          <w:lang w:val="en-US"/>
        </w:rPr>
        <w:t xml:space="preserve">Hermès 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เป็นต้น </w:t>
      </w:r>
      <w:r w:rsidR="005B7936" w:rsidRPr="00C4411F">
        <w:rPr>
          <w:rFonts w:ascii="TH SarabunPSK" w:hAnsi="TH SarabunPSK" w:cs="TH SarabunPSK"/>
          <w:color w:val="002060"/>
          <w:cs/>
          <w:lang w:val="en-US"/>
        </w:rPr>
        <w:t>พร้อมโซนเครื่องสำอาง น้ำหอม และแฟชั่นตามฤดูกาล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7936" w:rsidRPr="00C4411F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อิสระให้ทุกท่านได้เลือกซื้อสินค้าแ</w:t>
      </w:r>
      <w:r w:rsidR="005B7936">
        <w:rPr>
          <w:rFonts w:ascii="TH SarabunPSK" w:hAnsi="TH SarabunPSK" w:cs="TH SarabunPSK" w:hint="cs"/>
          <w:b/>
          <w:bCs/>
          <w:color w:val="002060"/>
          <w:cs/>
          <w:lang w:val="en-US"/>
        </w:rPr>
        <w:t>บ</w:t>
      </w:r>
      <w:r w:rsidR="005B7936" w:rsidRPr="00C4411F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รนด์เนมตามอัธยาศัย</w:t>
      </w:r>
      <w:r w:rsidR="005B793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B7936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5B7936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5B7936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="005B7936">
        <w:rPr>
          <w:rFonts w:ascii="TH SarabunPSK" w:hAnsi="TH SarabunPSK" w:cs="TH SarabunPSK" w:hint="cs"/>
          <w:color w:val="FF0000"/>
          <w:cs/>
          <w:lang w:val="en-US"/>
        </w:rPr>
        <w:t>กลางค่ำ</w:t>
      </w:r>
      <w:r w:rsidR="005B7936"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ตามอัธยาศัย </w:t>
      </w:r>
    </w:p>
    <w:p w14:paraId="47A30EC7" w14:textId="7019ECF4" w:rsidR="005B7936" w:rsidRPr="005B7936" w:rsidRDefault="008832D0" w:rsidP="005B7936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  <w:t>นำท่านเข้าสู่ที่พัก</w:t>
      </w:r>
      <w:r w:rsidR="005B79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7936"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5B7936"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5B7936" w:rsidRPr="00601BEA">
        <w:rPr>
          <w:rFonts w:ascii="TH SarabunPSK" w:hAnsi="TH SarabunPSK" w:cs="TH SarabunPSK"/>
          <w:b/>
          <w:bCs/>
          <w:i/>
          <w:iCs/>
          <w:color w:val="002060"/>
        </w:rPr>
        <w:t>ibis Aeroport Paris Orly Rungis</w:t>
      </w:r>
      <w:r w:rsidR="005B7936" w:rsidRPr="008D4C2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5B7936"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587EB6BC" w:rsidR="00712B6B" w:rsidRDefault="00581E1C" w:rsidP="00BF3179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0FCAF77C" wp14:editId="78495441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44500"/>
                <wp:effectExtent l="0" t="0" r="24130" b="1270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445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7E2CFAE6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A1A27" w:rsidRP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กรุงปารีส-</w:t>
                            </w:r>
                            <w:r w:rsidR="003A1A27" w:rsidRP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La Vallee Village Outlet</w:t>
                            </w:r>
                            <w:r w:rsidR="003A1A27" w:rsidRP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3A1A27" w:rsidRP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เมืองดิจอง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3A1A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1" type="#_x0000_t202" style="position:absolute;left:0;text-align:left;margin-left:0;margin-top:12.85pt;width:563.65pt;height:3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VwNQ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" fillcolor="#002060" strokecolor="#002060" strokeweight=".5pt">
                <v:textbox>
                  <w:txbxContent>
                    <w:p w14:paraId="1C2F3F74" w14:textId="7E2CFAE6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A1A27" w:rsidRP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กรุงปารีส-</w:t>
                      </w:r>
                      <w:r w:rsidR="003A1A27" w:rsidRP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La Vallee Village Outlet</w:t>
                      </w:r>
                      <w:r w:rsidR="003A1A27" w:rsidRP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3A1A27" w:rsidRP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เมืองดิจอง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3A1A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6D8ECAAE" w14:textId="77777777" w:rsidR="00486FBF" w:rsidRDefault="00486FBF" w:rsidP="006E01A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AC80342" w14:textId="4B4B4891" w:rsidR="00100FDD" w:rsidRDefault="00472DC1" w:rsidP="008D7C3D">
      <w:pPr>
        <w:ind w:left="2127" w:right="851" w:hanging="1407"/>
        <w:jc w:val="thaiDistribute"/>
        <w:rPr>
          <w:rFonts w:ascii="TH SarabunPSK" w:hAnsi="TH SarabunPSK" w:cs="TH SarabunPSK"/>
          <w:color w:val="EE000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27912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100FD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0FDD" w:rsidRPr="000108B9">
        <w:rPr>
          <w:rFonts w:ascii="TH SarabunPSK" w:hAnsi="TH SarabunPSK" w:cs="TH SarabunPSK"/>
          <w:color w:val="002060"/>
          <w:cs/>
        </w:rPr>
        <w:t>หลังจากนั้นนำท่านเดินทางสู่</w:t>
      </w:r>
      <w:r w:rsidR="00100FDD" w:rsidRPr="000108B9">
        <w:rPr>
          <w:rFonts w:ascii="TH SarabunPSK" w:hAnsi="TH SarabunPSK" w:cs="TH SarabunPSK"/>
          <w:color w:val="002060"/>
        </w:rPr>
        <w:t xml:space="preserve"> </w:t>
      </w:r>
      <w:r w:rsidR="00100FDD" w:rsidRPr="000108B9">
        <w:rPr>
          <w:rFonts w:ascii="TH SarabunPSK" w:hAnsi="TH SarabunPSK" w:cs="TH SarabunPSK"/>
          <w:b/>
          <w:bCs/>
          <w:color w:val="002060"/>
        </w:rPr>
        <w:t xml:space="preserve">La Vallee Village Outlet </w:t>
      </w:r>
      <w:r w:rsidR="00100FDD" w:rsidRPr="000108B9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100FDD" w:rsidRPr="000108B9">
        <w:rPr>
          <w:rFonts w:ascii="TH SarabunPSK" w:hAnsi="TH SarabunPSK" w:cs="TH SarabunPSK"/>
          <w:color w:val="EE0000"/>
        </w:rPr>
        <w:t xml:space="preserve">1 </w:t>
      </w:r>
      <w:r w:rsidR="00100FDD" w:rsidRPr="000108B9">
        <w:rPr>
          <w:rFonts w:ascii="TH SarabunPSK" w:hAnsi="TH SarabunPSK" w:cs="TH SarabunPSK"/>
          <w:color w:val="EE0000"/>
          <w:cs/>
        </w:rPr>
        <w:t>ชั่วโมง</w:t>
      </w:r>
      <w:r w:rsidR="00100FDD">
        <w:rPr>
          <w:rFonts w:ascii="TH SarabunPSK" w:hAnsi="TH SarabunPSK" w:cs="TH SarabunPSK" w:hint="cs"/>
          <w:color w:val="EE0000"/>
          <w:cs/>
        </w:rPr>
        <w:t xml:space="preserve"> </w:t>
      </w:r>
      <w:r w:rsidR="00100FDD" w:rsidRPr="000108B9">
        <w:rPr>
          <w:rFonts w:ascii="TH SarabunPSK" w:hAnsi="TH SarabunPSK" w:cs="TH SarabunPSK" w:hint="cs"/>
          <w:color w:val="002060"/>
          <w:cs/>
        </w:rPr>
        <w:t>จากนั้นอิสระให้ทุกท่านได้เลือกซื้อสินค้าแบรนด์เนมตามอัธยาศัย ที่</w:t>
      </w:r>
      <w:r w:rsidR="00100FDD" w:rsidRPr="000108B9">
        <w:rPr>
          <w:rFonts w:ascii="TH SarabunPSK" w:hAnsi="TH SarabunPSK" w:cs="TH SarabunPSK"/>
          <w:color w:val="002060"/>
        </w:rPr>
        <w:t xml:space="preserve"> La Vallee Village Outlet</w:t>
      </w:r>
      <w:r w:rsidR="00100FDD" w:rsidRPr="000108B9">
        <w:rPr>
          <w:rFonts w:ascii="TH SarabunPSK" w:hAnsi="TH SarabunPSK" w:cs="TH SarabunPSK"/>
          <w:b/>
          <w:bCs/>
          <w:color w:val="002060"/>
        </w:rPr>
        <w:t xml:space="preserve"> </w:t>
      </w:r>
      <w:r w:rsidR="00100FDD" w:rsidRPr="00635A28">
        <w:rPr>
          <w:rFonts w:ascii="TH SarabunPSK" w:hAnsi="TH SarabunPSK" w:cs="TH SarabunPSK" w:hint="cs"/>
          <w:color w:val="002060"/>
          <w:cs/>
          <w:lang w:val="en-US"/>
        </w:rPr>
        <w:t xml:space="preserve">แหล่งช้อปปิ้งที่รวมร้านค้าแบรนด์เนมดังมากมายกว่า </w:t>
      </w:r>
      <w:r w:rsidR="00100FDD" w:rsidRPr="00635A28">
        <w:rPr>
          <w:rFonts w:ascii="TH SarabunPSK" w:hAnsi="TH SarabunPSK" w:cs="TH SarabunPSK" w:hint="cs"/>
          <w:color w:val="002060"/>
          <w:lang w:val="en-US"/>
        </w:rPr>
        <w:t xml:space="preserve">70 </w:t>
      </w:r>
      <w:r w:rsidR="00100FDD" w:rsidRPr="00635A28">
        <w:rPr>
          <w:rFonts w:ascii="TH SarabunPSK" w:hAnsi="TH SarabunPSK" w:cs="TH SarabunPSK" w:hint="cs"/>
          <w:color w:val="002060"/>
          <w:cs/>
          <w:lang w:val="en-US"/>
        </w:rPr>
        <w:t>ร้าน สัมผัสประสบการณ์การช้อปปิ้งที่ครบครันด้วยสินค้าชั้นนำต่าง ๆ มากมาย เช่น</w:t>
      </w:r>
      <w:r w:rsidR="00100FDD">
        <w:rPr>
          <w:rFonts w:ascii="TH SarabunPSK" w:hAnsi="TH SarabunPSK" w:cs="TH SarabunPSK"/>
          <w:color w:val="002060"/>
          <w:lang w:val="en-US"/>
        </w:rPr>
        <w:t xml:space="preserve"> </w:t>
      </w:r>
      <w:r w:rsidR="00100FDD" w:rsidRPr="00635A28">
        <w:rPr>
          <w:rFonts w:ascii="TH SarabunPSK" w:hAnsi="TH SarabunPSK" w:cs="TH SarabunPSK" w:hint="cs"/>
          <w:color w:val="002060"/>
          <w:lang w:val="en-US"/>
        </w:rPr>
        <w:t>CELINE, KENZO, LONGCHAMP, POLO, BLANC BLEU, FRANCOIS, DIESEL, PAUL</w:t>
      </w:r>
      <w:r w:rsidR="00100FD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0FDD" w:rsidRPr="00635A28">
        <w:rPr>
          <w:rFonts w:ascii="TH SarabunPSK" w:hAnsi="TH SarabunPSK" w:cs="TH SarabunPSK" w:hint="cs"/>
          <w:color w:val="002060"/>
          <w:lang w:val="en-US"/>
        </w:rPr>
        <w:t xml:space="preserve">SMITH, BURBERRY, VALENTINO, VERSACE, </w:t>
      </w:r>
      <w:r w:rsidR="00100FDD">
        <w:rPr>
          <w:rFonts w:ascii="TH SarabunPSK" w:hAnsi="TH SarabunPSK" w:cs="TH SarabunPSK"/>
          <w:color w:val="002060"/>
          <w:lang w:val="en-US"/>
        </w:rPr>
        <w:t>AMI</w:t>
      </w:r>
      <w:r w:rsidR="00100FDD" w:rsidRPr="00635A28">
        <w:rPr>
          <w:rFonts w:ascii="TH SarabunPSK" w:hAnsi="TH SarabunPSK" w:cs="TH SarabunPSK" w:hint="cs"/>
          <w:color w:val="002060"/>
          <w:lang w:val="en-US"/>
        </w:rPr>
        <w:t>, SAMSONITE,</w:t>
      </w:r>
      <w:r w:rsidR="00100FDD">
        <w:rPr>
          <w:rFonts w:ascii="TH SarabunPSK" w:hAnsi="TH SarabunPSK" w:cs="TH SarabunPSK"/>
          <w:color w:val="002060"/>
          <w:lang w:val="en-US"/>
        </w:rPr>
        <w:t xml:space="preserve"> </w:t>
      </w:r>
      <w:r w:rsidR="00100FDD" w:rsidRPr="00635A28">
        <w:rPr>
          <w:rFonts w:ascii="TH SarabunPSK" w:hAnsi="TH SarabunPSK" w:cs="TH SarabunPSK" w:hint="cs"/>
          <w:color w:val="002060"/>
          <w:lang w:val="en-US"/>
        </w:rPr>
        <w:t xml:space="preserve">ARMANI, CERRUTI, DOLCE &amp; GABBANA, GIVENCHY </w:t>
      </w:r>
      <w:r w:rsidR="00100FDD" w:rsidRPr="00635A28">
        <w:rPr>
          <w:rFonts w:ascii="TH SarabunPSK" w:hAnsi="TH SarabunPSK" w:cs="TH SarabunPSK" w:hint="cs"/>
          <w:color w:val="002060"/>
          <w:cs/>
          <w:lang w:val="en-US"/>
        </w:rPr>
        <w:t>ฯลฯ</w:t>
      </w:r>
      <w:r w:rsidR="00100FD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0FDD" w:rsidRPr="00100FDD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100FDD" w:rsidRPr="00100FD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00FDD" w:rsidRPr="00100FDD">
        <w:rPr>
          <w:rFonts w:ascii="TH SarabunPSK" w:hAnsi="TH SarabunPSK" w:cs="TH SarabunPSK"/>
          <w:color w:val="EE0000"/>
          <w:cs/>
        </w:rPr>
        <w:t xml:space="preserve">อิสระอาหารกลางวันตามอัธยาศัย (ท่านสามารถเลือกรับประทานอาหารได้ภายใน </w:t>
      </w:r>
      <w:r w:rsidR="00100FDD" w:rsidRPr="00100FDD">
        <w:rPr>
          <w:rFonts w:ascii="TH SarabunPSK" w:hAnsi="TH SarabunPSK" w:cs="TH SarabunPSK"/>
          <w:color w:val="EE0000"/>
        </w:rPr>
        <w:t>OUTLET)</w:t>
      </w:r>
    </w:p>
    <w:p w14:paraId="3489DC8F" w14:textId="3DF67B62" w:rsidR="00590AE3" w:rsidRPr="00590AE3" w:rsidRDefault="00590AE3" w:rsidP="008D7C3D">
      <w:pPr>
        <w:ind w:left="2127" w:right="851" w:hanging="1407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ab/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96512" behindDoc="0" locked="0" layoutInCell="1" allowOverlap="1" wp14:anchorId="33E838D1" wp14:editId="6ED87813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6661150" cy="1809750"/>
            <wp:effectExtent l="0" t="0" r="6350" b="0"/>
            <wp:wrapThrough wrapText="bothSides">
              <wp:wrapPolygon edited="0">
                <wp:start x="0" y="0"/>
                <wp:lineTo x="0" y="21373"/>
                <wp:lineTo x="21559" y="21373"/>
                <wp:lineTo x="21559" y="0"/>
                <wp:lineTo x="0" y="0"/>
              </wp:wrapPolygon>
            </wp:wrapThrough>
            <wp:docPr id="20681341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34170" name="Picture 206813417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A260B" w14:textId="5357FE9C" w:rsidR="00100FDD" w:rsidRPr="00100FDD" w:rsidRDefault="00100FDD" w:rsidP="00100FD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lastRenderedPageBreak/>
        <w:tab/>
      </w:r>
      <w:r w:rsidRPr="00100FDD">
        <w:rPr>
          <w:rFonts w:ascii="TH SarabunPSK" w:hAnsi="TH SarabunPSK" w:cs="TH SarabunPSK" w:hint="cs"/>
          <w:color w:val="002060"/>
          <w:cs/>
          <w:lang w:val="en-US"/>
        </w:rPr>
        <w:t>หลังจากนั้นนำท่านเดินทางสู่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893A4C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เมืองดิจง (</w:t>
      </w:r>
      <w:r w:rsidRPr="00893A4C">
        <w:rPr>
          <w:rFonts w:ascii="TH SarabunPSK" w:hAnsi="TH SarabunPSK" w:cs="TH SarabunPSK"/>
          <w:b/>
          <w:bCs/>
          <w:color w:val="002060"/>
          <w:lang w:val="en-US"/>
        </w:rPr>
        <w:t xml:space="preserve">DIJON) </w:t>
      </w:r>
      <w:r w:rsidRPr="00893A4C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EE0000"/>
          <w:lang w:val="en-US"/>
        </w:rPr>
        <w:t xml:space="preserve">4.30 </w:t>
      </w:r>
      <w:r w:rsidRPr="00893A4C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Pr="00893A4C">
        <w:rPr>
          <w:rFonts w:ascii="TH SarabunPSK" w:hAnsi="TH SarabunPSK" w:cs="TH SarabunPSK"/>
          <w:color w:val="EE0000"/>
          <w:lang w:val="en-US"/>
        </w:rPr>
        <w:t xml:space="preserve"> </w:t>
      </w:r>
      <w:r w:rsidRPr="00893A4C">
        <w:rPr>
          <w:rFonts w:ascii="TH SarabunPSK" w:hAnsi="TH SarabunPSK" w:cs="TH SarabunPSK"/>
          <w:color w:val="002060"/>
          <w:cs/>
          <w:lang w:val="en-US"/>
        </w:rPr>
        <w:t>เมืองที่มีชื่อเสียงในเรื่องของไวน์ชั้นเลิศ และยังเป็นเมืองหลวงของแคว้นเบอร์กัน (</w:t>
      </w:r>
      <w:r w:rsidRPr="00893A4C">
        <w:rPr>
          <w:rFonts w:ascii="TH SarabunPSK" w:hAnsi="TH SarabunPSK" w:cs="TH SarabunPSK"/>
          <w:color w:val="002060"/>
          <w:lang w:val="en-US"/>
        </w:rPr>
        <w:t xml:space="preserve">Burgundy region) </w:t>
      </w:r>
      <w:r w:rsidRPr="00893A4C">
        <w:rPr>
          <w:rFonts w:ascii="TH SarabunPSK" w:hAnsi="TH SarabunPSK" w:cs="TH SarabunPSK"/>
          <w:color w:val="002060"/>
          <w:cs/>
          <w:lang w:val="en-US"/>
        </w:rPr>
        <w:t>แคว้นที่ตั้งอยู่ทางภาคตะวันออกของประเทศฝรั่งเศส เมืองดีจอง เป็นเมืองหลวงที่มีความสำคัญด้านประวัติศาสตร์ของแคว้น เบอร์กันดีและฝรั่งเศสเป็นอย่างมาก โดยเฉพาะประวัติศาสตร์อันเก่าแก่ในเรื่องของการผลิตไวน์</w:t>
      </w:r>
    </w:p>
    <w:p w14:paraId="540DDABF" w14:textId="40E9A6A1" w:rsidR="003A69C3" w:rsidRPr="000A72FC" w:rsidRDefault="003A69C3" w:rsidP="00526D06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26D06">
        <w:rPr>
          <w:rFonts w:ascii="TH SarabunPSK" w:hAnsi="TH SarabunPSK" w:cs="TH SarabunPSK"/>
          <w:color w:val="002060"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จากนั้นนำท่านเข้าสู่ที่พัก</w:t>
      </w:r>
    </w:p>
    <w:p w14:paraId="1AAB9342" w14:textId="4198D25C" w:rsidR="00B57C75" w:rsidRDefault="003A69C3" w:rsidP="00100FDD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00FDD" w:rsidRPr="00100FDD">
        <w:rPr>
          <w:rFonts w:ascii="TH SarabunPSK" w:hAnsi="TH SarabunPSK" w:cs="TH SarabunPSK"/>
          <w:b/>
          <w:bCs/>
          <w:i/>
          <w:iCs/>
          <w:color w:val="002060"/>
        </w:rPr>
        <w:t>Ibis Styles Dijon Nord Valmy</w:t>
      </w:r>
      <w:r w:rsidR="00100FD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E8BD0A6" w14:textId="6970235B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DF908E8" wp14:editId="2D7DFF4F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DB7E31B" w14:textId="67107925" w:rsidR="0079130D" w:rsidRPr="000B540E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14CFE" w:rsidRPr="00E14C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กรุงเบิร์น-บ่อหมีสีน้ำตาล-เมืองลูเซิร์น-สะพานไม้ลูเซิร์น</w:t>
                            </w:r>
                            <w:r w:rsidR="00C5401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F45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E14C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14C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2" type="#_x0000_t202" style="position:absolute;left:0;text-align:left;margin-left:0;margin-top:13.45pt;width:563.65pt;height:33.5pt;z-index:251940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4vLw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" fillcolor="#002060" strokecolor="#002060" strokeweight=".5pt">
                <v:textbox>
                  <w:txbxContent>
                    <w:p w14:paraId="5DB7E31B" w14:textId="67107925" w:rsidR="0079130D" w:rsidRPr="000B540E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14CFE" w:rsidRPr="00E14C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กรุงเบิร์น-บ่อหมีสีน้ำตาล-เมืองลูเซิร์น-สะพานไม้ลูเซิร์น</w:t>
                      </w:r>
                      <w:r w:rsidR="00C5401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F45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E14C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14C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17D8C72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1D819545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FE52E5F" w14:textId="45B09B1F" w:rsidR="00BE3BAF" w:rsidRDefault="00590AE3" w:rsidP="00300EDE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98560" behindDoc="0" locked="0" layoutInCell="1" allowOverlap="1" wp14:anchorId="438A6A1B" wp14:editId="5B147400">
            <wp:simplePos x="0" y="0"/>
            <wp:positionH relativeFrom="margin">
              <wp:align>center</wp:align>
            </wp:positionH>
            <wp:positionV relativeFrom="paragraph">
              <wp:posOffset>2002155</wp:posOffset>
            </wp:positionV>
            <wp:extent cx="6845300" cy="2283460"/>
            <wp:effectExtent l="0" t="0" r="0" b="2540"/>
            <wp:wrapTopAndBottom/>
            <wp:docPr id="1177301208" name="Picture 10" descr="A collage of buildings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01208" name="Picture 10" descr="A collage of buildings and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/>
                  </pic:blipFill>
                  <pic:spPr bwMode="auto">
                    <a:xfrm>
                      <a:off x="0" y="0"/>
                      <a:ext cx="684530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300EDE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>นำท่านเดิน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>ทาง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 xml:space="preserve">สู่ </w:t>
      </w:r>
      <w:r w:rsidR="00300EDE" w:rsidRPr="00911DD2">
        <w:rPr>
          <w:rFonts w:ascii="TH SarabunPSK" w:hAnsi="TH SarabunPSK" w:cs="TH SarabunPSK"/>
          <w:b/>
          <w:bCs/>
          <w:color w:val="002060"/>
          <w:cs/>
          <w:lang w:val="en-US"/>
        </w:rPr>
        <w:t>กรุงเบิร์น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00EDE" w:rsidRPr="00911DD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เมืองหลวงของประเทศสวิตเซอร์แลนด์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300EDE" w:rsidRPr="00911DD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300EDE">
        <w:rPr>
          <w:rFonts w:ascii="TH SarabunPSK" w:hAnsi="TH SarabunPSK" w:cs="TH SarabunPSK"/>
          <w:color w:val="FF0000"/>
          <w:lang w:val="en-US"/>
        </w:rPr>
        <w:t xml:space="preserve">3.30 </w:t>
      </w:r>
      <w:r w:rsidR="00300EDE" w:rsidRPr="00911DD2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 xml:space="preserve">เมืองโบราณเก่าแก่สร้างขึ้นเมื่อ </w:t>
      </w:r>
      <w:r w:rsidR="00300EDE" w:rsidRPr="00911DD2">
        <w:rPr>
          <w:rFonts w:ascii="TH SarabunPSK" w:hAnsi="TH SarabunPSK" w:cs="TH SarabunPSK"/>
          <w:color w:val="002060"/>
          <w:lang w:val="en-US"/>
        </w:rPr>
        <w:t xml:space="preserve">800 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>ปีที่แล้ว โดยมีแม่น้ำอาเร่ (</w:t>
      </w:r>
      <w:r w:rsidR="00300EDE" w:rsidRPr="00911DD2">
        <w:rPr>
          <w:rFonts w:ascii="TH SarabunPSK" w:hAnsi="TH SarabunPSK" w:cs="TH SarabunPSK"/>
          <w:color w:val="002060"/>
          <w:lang w:val="en-US"/>
        </w:rPr>
        <w:t xml:space="preserve">Aare) 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 xml:space="preserve">ล้อมรอบตัวเมือง เสมือนเป็นป้อมปราการทางธรรมชาติไว้ </w:t>
      </w:r>
      <w:r w:rsidR="00300EDE" w:rsidRPr="00911DD2">
        <w:rPr>
          <w:rFonts w:ascii="TH SarabunPSK" w:hAnsi="TH SarabunPSK" w:cs="TH SarabunPSK"/>
          <w:color w:val="002060"/>
          <w:lang w:val="en-US"/>
        </w:rPr>
        <w:t xml:space="preserve">3 </w:t>
      </w:r>
      <w:r w:rsidR="00300EDE" w:rsidRPr="00911DD2">
        <w:rPr>
          <w:rFonts w:ascii="TH SarabunPSK" w:hAnsi="TH SarabunPSK" w:cs="TH SarabunPSK"/>
          <w:color w:val="002060"/>
          <w:cs/>
          <w:lang w:val="en-US"/>
        </w:rPr>
        <w:t>ด้าน</w:t>
      </w:r>
      <w:r w:rsidR="00300EDE" w:rsidRPr="00911DD2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นำท่านเที่ยวชมสถานที่สำคัญต่างๆในกรุงเบิร์น 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กรุงเบิร์นได้รับการยกย่องจากองค์การยูเนสโกให้เป็นเมืองมรดกโลก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ในปี ค.ศ.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>1863</w:t>
      </w:r>
      <w:r w:rsidR="00300EDE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นอกจากนี้เบิร์น  ยังถูกจัดอันดับอยู่ใน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ใน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10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ของเมืองที่มีคุณภาพชีวิตที่ดีที่สุดของโลกในปี ค.ศ.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2010 </w:t>
      </w:r>
    </w:p>
    <w:p w14:paraId="7C8CFD95" w14:textId="75FF0F42" w:rsidR="00590AE3" w:rsidRDefault="00590AE3" w:rsidP="00590AE3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5075434" w14:textId="4E9EEF5D" w:rsidR="00B57C75" w:rsidRPr="00300EDE" w:rsidRDefault="00760294" w:rsidP="00300ED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525210525"/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300EDE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นำท่านชม 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บ่อหมีสีน้ำตาล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สัตว์ที่เป็นสัญลักษณ์ของกรุงเบิร์น นำท่านชม 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มาร์กาสเซ ย่านเมืองเก่า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ปัจจุบันเต็มไปด้วยร้านดอกไม้และบูติค เป็นย่านที่ปลอดรถยนต์ จึงเหมาะกับการเดินเที่ยวชมอาคารเก่า อายุ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200-300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ปี นำท่านลัดเลาะชม 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ถนนจุงเคอร์นกาสเซ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ถนนที่มีระดับสูงสุดของเมืองนี้ ซึ่งเต็มไปด้วยร้านภาพวาดและร้านขายของเก่าในอาคารโบราณ ชม </w:t>
      </w:r>
      <w:r w:rsidR="00300EDE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นาฬิกาไซ้ท์คล็อคเค่นทรัม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อายุ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800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ปี ที่มีโชว์ให้ดูทุกๆชั่วโมงในการตีบอกเวลาแต่ละครั้ง หอนาฬิกานี้ ในช่วงปี ค.ศ. </w:t>
      </w:r>
      <w:r w:rsidR="00300EDE" w:rsidRPr="00911DD2">
        <w:rPr>
          <w:rFonts w:ascii="TH SarabunPSK" w:hAnsi="TH SarabunPSK" w:cs="TH SarabunPSK" w:hint="cs"/>
          <w:color w:val="002060"/>
          <w:lang w:val="en-US"/>
        </w:rPr>
        <w:t xml:space="preserve">1191-1256 </w:t>
      </w:r>
      <w:r w:rsidR="00300EDE" w:rsidRPr="00911DD2">
        <w:rPr>
          <w:rFonts w:ascii="TH SarabunPSK" w:hAnsi="TH SarabunPSK" w:cs="TH SarabunPSK" w:hint="cs"/>
          <w:color w:val="002060"/>
          <w:cs/>
          <w:lang w:val="en-US"/>
        </w:rPr>
        <w:t>ใช้เป็นประตูเมืองแห่งแรก ภายหลังได้ดัดแปลงไซ้ท์คล็อคเค่นทรัมให้กลายมาเป็นหอนาฬิกาพร้อมติดตั้งนาฬิกาดาราศาสตร์เข้าไป</w:t>
      </w:r>
      <w:r w:rsidR="00300EDE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>
        <w:rPr>
          <w:rFonts w:ascii="TH SarabunPSK" w:hAnsi="TH SarabunPSK" w:cs="TH SarabunPSK" w:hint="cs"/>
          <w:color w:val="002060"/>
          <w:cs/>
          <w:lang w:val="en-US"/>
        </w:rPr>
        <w:t>หลัง</w:t>
      </w:r>
      <w:r w:rsidR="00300EDE" w:rsidRPr="00524454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300E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0EDE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เมืองลูเซิร์น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0EDE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300EDE">
        <w:rPr>
          <w:rFonts w:ascii="TH SarabunPSK" w:hAnsi="TH SarabunPSK" w:cs="TH SarabunPSK"/>
          <w:color w:val="FF0000"/>
          <w:lang w:val="en-US"/>
        </w:rPr>
        <w:t xml:space="preserve">2 </w:t>
      </w:r>
      <w:r w:rsidR="00300EDE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300EDE" w:rsidRPr="00F506A9">
        <w:rPr>
          <w:rFonts w:ascii="TH SarabunPSK" w:hAnsi="TH SarabunPSK" w:cs="TH SarabunPSK"/>
          <w:color w:val="002060"/>
          <w:lang w:val="en-US"/>
        </w:rPr>
        <w:t xml:space="preserve"> 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>อดีตหัวเมืองโบราณของสวิสเซอร์แลนด์ เป็นดินแดนที่ได้รับสมญานามว่า หลังคาแห่งทวีปยุโรป (</w:t>
      </w:r>
      <w:r w:rsidR="00300EDE" w:rsidRPr="00974FD7">
        <w:rPr>
          <w:rFonts w:ascii="TH SarabunPSK" w:hAnsi="TH SarabunPSK" w:cs="TH SarabunPSK" w:hint="cs"/>
          <w:color w:val="002060"/>
          <w:lang w:val="en-US"/>
        </w:rPr>
        <w:t xml:space="preserve">The roof of Europe) 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>เพราะนอกจากจะมีเทือกเขาสูงเสียดฟ้า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อย่างเทือกเขาแอลป์แล้ว ก็ยังมีภูเขาใหญ่น้อยสลับกับป่าไม้ที่แทรกตัวอยู่ตามเนินเขาและไหล่เขา สลับแซมด้วยดงดอกไม้ป่าและทุ่งหญ้าอันเขียวชอุ่ม จากนั้นนำท่านชมและแวะถ่ายรูปกับ </w:t>
      </w:r>
      <w:r w:rsidR="00300EDE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สะพานไม้ชาเปล หรือสะพานวิหาร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300EDE" w:rsidRPr="00974FD7">
        <w:rPr>
          <w:rFonts w:ascii="TH SarabunPSK" w:hAnsi="TH SarabunPSK" w:cs="TH SarabunPSK" w:hint="cs"/>
          <w:color w:val="002060"/>
          <w:lang w:val="en-US"/>
        </w:rPr>
        <w:t xml:space="preserve">Chapel bridge) 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>ซึ่งข้ามแม่น้ำรอยซ์ เป็น</w:t>
      </w:r>
      <w:r w:rsidR="00590AE3">
        <w:rPr>
          <w:noProof/>
          <w:cs/>
        </w:rPr>
        <w:drawing>
          <wp:anchor distT="0" distB="0" distL="114300" distR="114300" simplePos="0" relativeHeight="252100608" behindDoc="1" locked="0" layoutInCell="1" allowOverlap="1" wp14:anchorId="2BB5C7AB" wp14:editId="3569B3CD">
            <wp:simplePos x="0" y="0"/>
            <wp:positionH relativeFrom="margin">
              <wp:posOffset>1365250</wp:posOffset>
            </wp:positionH>
            <wp:positionV relativeFrom="paragraph">
              <wp:posOffset>911860</wp:posOffset>
            </wp:positionV>
            <wp:extent cx="3181985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466" y="21470"/>
                <wp:lineTo x="21466" y="0"/>
                <wp:lineTo x="0" y="0"/>
              </wp:wrapPolygon>
            </wp:wrapTight>
            <wp:docPr id="9" name="Picture 9" descr="Kapellbrücke over water with a tower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Kapellbrücke over water with a tower and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สะพานไม้ที่เก่าแก่ ที่สุดในโลก มีอายุหลายร้อยปี เป็นสัญลักษณ์และประวัติศาสตร์ของเมืองลูเซิร์นเลยทีเดียว สะพานวิหารนี้เป็นสะพานที่แข็งแรงมากมุงหลังคาแบบโบราณ เชื่อมต่อไปยังป้อมแปดเหลี่ยมกลางน้ำ จั่วแต่ละช่องของสะพานจะมีภาพเขียนเรื่องราวประวัติความเป็นมาของประเทศสวิตเซอร์แลนด์ เป็นภาพเขียนเก่าแก่อายุกว่า 400 ปี แต่น่าเสียดายที่ปัจจุบันสะพานไม้นี้ถูกไฟไหม้เสียหายไปมาก ต้องบูรณะสร้างขึ้นใหม่เกือบหมด จากนั้นนำท่านเที่ยวชม </w:t>
      </w:r>
      <w:r w:rsidR="00300EDE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รูปแกะสลักสิงโตบนหน้าผาหิน</w:t>
      </w:r>
      <w:r w:rsidR="00300EDE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เป็นอนุสาวรีย์ที่ตั้งอยู่ใจกลางเมืองที่หัวของสิงโตจะมีโล่ห์ ซึ่งมีกากบาทสัญลักษณ์ของสวิตเซอร์แลนด์อยู่ อนุสาวรีย์รูปสิงโตแห่งนี้ออกแบบและแกะสลักโดย ธอร์ วอลเส้น ใช้เวลาแกะสลักอยู่ราว 2 ปี ตั้งแต่ ค.ศ. 1819-1821 โดยสร้างขึ้นเพื่อเป็นเกียรติแก่ทหารสวิสฯ ในด้านความกล้าหาญ ซื่อสัตย์ จงรักภักดี ที่เสียชีวิตในประเทศฝรั่งเศส ระหว่างการต่อสู้ป้องกันพระราชวังในครั้งปฏิวัติใหญ่สมัยพระเจ้าหลุยส์ที่ </w:t>
      </w:r>
      <w:r w:rsidR="00300EDE" w:rsidRPr="00974FD7">
        <w:rPr>
          <w:rFonts w:ascii="TH SarabunPSK" w:hAnsi="TH SarabunPSK" w:cs="TH SarabunPSK" w:hint="cs"/>
          <w:color w:val="002060"/>
          <w:lang w:val="en-US"/>
        </w:rPr>
        <w:t>16</w:t>
      </w:r>
    </w:p>
    <w:p w14:paraId="3DF188D2" w14:textId="47B19897" w:rsidR="0004115D" w:rsidRPr="000A72FC" w:rsidRDefault="0004115D" w:rsidP="0004115D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จากนั้นนำท่านเข้าสู่ที่พัก</w:t>
      </w:r>
    </w:p>
    <w:p w14:paraId="761AB840" w14:textId="15B5E678" w:rsidR="0004115D" w:rsidRDefault="0004115D" w:rsidP="0004115D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00EDE" w:rsidRPr="00300EDE">
        <w:rPr>
          <w:rFonts w:ascii="TH SarabunPSK" w:hAnsi="TH SarabunPSK" w:cs="TH SarabunPSK"/>
          <w:b/>
          <w:bCs/>
          <w:i/>
          <w:iCs/>
          <w:color w:val="002060"/>
        </w:rPr>
        <w:t>Ibis Styles Luzern City</w:t>
      </w:r>
      <w:r w:rsidR="00300ED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C2028AB" w14:textId="0DC1A396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4" w:name="_Hlk91753871"/>
      <w:bookmarkEnd w:id="3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4201BBD6" wp14:editId="61B8C80D">
                <wp:simplePos x="0" y="0"/>
                <wp:positionH relativeFrom="margin">
                  <wp:posOffset>-259715</wp:posOffset>
                </wp:positionH>
                <wp:positionV relativeFrom="paragraph">
                  <wp:posOffset>182245</wp:posOffset>
                </wp:positionV>
                <wp:extent cx="7157720" cy="425450"/>
                <wp:effectExtent l="0" t="0" r="24130" b="127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5C37BCAC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05FB9" w:rsidRPr="00205FB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เมืองลูเซิร์น-ยอดเขาทิตลิส </w:t>
                            </w:r>
                            <w:r w:rsidR="00205FB9" w:rsidRPr="00205FB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(</w:t>
                            </w:r>
                            <w:r w:rsidR="00205FB9" w:rsidRPr="00205FB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</w:rPr>
                              <w:t>TITLIS)-</w:t>
                            </w:r>
                            <w:r w:rsidR="00205FB9" w:rsidRPr="00205FB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457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4195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84570D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3" type="#_x0000_t202" style="position:absolute;left:0;text-align:left;margin-left:-20.45pt;margin-top:14.35pt;width:563.6pt;height:33.5pt;z-index:25140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" fillcolor="#002060" strokecolor="#002060" strokeweight=".5pt">
                <v:textbox>
                  <w:txbxContent>
                    <w:p w14:paraId="5173DC73" w14:textId="5C37BCAC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05FB9" w:rsidRPr="00205FB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เมืองลูเซิร์น-ยอดเขาทิตลิส </w:t>
                      </w:r>
                      <w:r w:rsidR="00205FB9" w:rsidRPr="00205FB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(</w:t>
                      </w:r>
                      <w:r w:rsidR="00205FB9" w:rsidRPr="00205FB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</w:rPr>
                        <w:t>TITLIS)-</w:t>
                      </w:r>
                      <w:r w:rsidR="00205FB9" w:rsidRPr="00205FB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457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4195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84570D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943A744" w14:textId="52B9A21E" w:rsidR="00E045C2" w:rsidRDefault="00E045C2" w:rsidP="00E607D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52EEC7F" w14:textId="0291E39B" w:rsidR="00B57C75" w:rsidRPr="00E90708" w:rsidRDefault="00590AE3" w:rsidP="00E90708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102656" behindDoc="0" locked="0" layoutInCell="1" allowOverlap="1" wp14:anchorId="12136BDC" wp14:editId="5FF46502">
            <wp:simplePos x="0" y="0"/>
            <wp:positionH relativeFrom="margin">
              <wp:posOffset>3314700</wp:posOffset>
            </wp:positionH>
            <wp:positionV relativeFrom="paragraph">
              <wp:posOffset>1186815</wp:posOffset>
            </wp:positionV>
            <wp:extent cx="2893060" cy="1931035"/>
            <wp:effectExtent l="0" t="0" r="2540" b="0"/>
            <wp:wrapSquare wrapText="bothSides"/>
            <wp:docPr id="370842702" name="Picture 13" descr="A cable car with a red and white x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42702" name="Picture 13" descr="A cable car with a red and white x on it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1B762D">
        <w:rPr>
          <w:rFonts w:ascii="TH SarabunPSK" w:hAnsi="TH SarabunPSK" w:cs="TH SarabunPSK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4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เมืองแองเกิลเบิร์ก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E90708" w:rsidRPr="00CE333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90708">
        <w:rPr>
          <w:rFonts w:ascii="TH SarabunPSK" w:hAnsi="TH SarabunPSK" w:cs="TH SarabunPSK"/>
          <w:color w:val="FF0000"/>
          <w:lang w:val="en-US"/>
        </w:rPr>
        <w:t xml:space="preserve">1 </w:t>
      </w:r>
      <w:r w:rsidR="00E90708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E90708" w:rsidRPr="00CE333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>เป็นอีกหนึ่งเมืองรีสอร์ทชั้นนำของสวิตเซอร์แลนด์ ปัจจุบันเมืองแองเกิลเบิร์กได้กลายเป็นอีกหนึ่งอัลไพน์รีสอร์ทที่ใหญ่ที่สุดในภาคกลางของสวิตเซอร์แลนด์ นอกจากนี้แล้วเมืองยังเป็นเสมือนแม่เหล็กที่สามารถดึงดูดนักท่องเที่ยวให้มาเยือนได้ทั้งในช่วงฤดูร้อนทั้งสองและฤดูหนาว โดยเมืองใหญ่ๆที่อยู่ใกล้เมืองนี้คือเมืองลูเซิร์นและเมืองซูริค จากนั้น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>นำท่านสู่ยอดเขาทิตลิส (</w:t>
      </w:r>
      <w:r w:rsidR="00E90708" w:rsidRPr="00410C8B">
        <w:rPr>
          <w:rFonts w:ascii="TH SarabunPSK" w:hAnsi="TH SarabunPSK" w:cs="TH SarabunPSK"/>
          <w:b/>
          <w:bCs/>
          <w:color w:val="002060"/>
          <w:lang w:val="en-US"/>
        </w:rPr>
        <w:t>TITLIS)</w:t>
      </w:r>
      <w:r w:rsidR="00E90708" w:rsidRPr="00410C8B">
        <w:rPr>
          <w:rFonts w:ascii="TH SarabunPSK" w:hAnsi="TH SarabunPSK" w:cs="TH SarabunPSK"/>
          <w:color w:val="002060"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>แหล่งเล่นสกีของสวิตเซอร์แลนด์ภาคกลางที่หิมะคลุมตลอดทั้งปี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ด้วยความ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>สูงถึง 10,000 ฟิต หรือ 3,020 เมตร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>
        <w:rPr>
          <w:rFonts w:ascii="TH SarabunPSK" w:hAnsi="TH SarabunPSK" w:cs="TH SarabunPSK"/>
          <w:noProof/>
          <w:color w:val="002060"/>
        </w:rPr>
        <w:lastRenderedPageBreak/>
        <w:drawing>
          <wp:anchor distT="0" distB="0" distL="114300" distR="114300" simplePos="0" relativeHeight="252104704" behindDoc="0" locked="0" layoutInCell="1" allowOverlap="1" wp14:anchorId="12A59705" wp14:editId="0162B994">
            <wp:simplePos x="0" y="0"/>
            <wp:positionH relativeFrom="column">
              <wp:posOffset>1390650</wp:posOffset>
            </wp:positionH>
            <wp:positionV relativeFrom="paragraph">
              <wp:posOffset>36830</wp:posOffset>
            </wp:positionV>
            <wp:extent cx="2901950" cy="1933575"/>
            <wp:effectExtent l="0" t="0" r="0" b="9525"/>
            <wp:wrapSquare wrapText="bothSides"/>
            <wp:docPr id="2000733136" name="Picture 14" descr="A group of people on a bridge over a snowy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33136" name="Picture 14" descr="A group of people on a bridge over a snowy mountain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 xml:space="preserve">บนยอดเขาแห่งนี้หิมะจะไม่ละลายตลอดทั้งปี 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นั่งกระเช้ายักษ์ที่หมุนได้รอบทิศเครื่องแรกของโลกที่ชื่อว่า </w:t>
      </w:r>
      <w:r w:rsidR="00E90708" w:rsidRPr="00410C8B">
        <w:rPr>
          <w:rFonts w:ascii="TH SarabunPSK" w:hAnsi="TH SarabunPSK" w:cs="TH SarabunPSK"/>
          <w:b/>
          <w:bCs/>
          <w:color w:val="002060"/>
          <w:lang w:val="en-US"/>
        </w:rPr>
        <w:t>REVOLVING ROTAIR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>จนถึงสถานีบนยอดเขาทิตลิส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 xml:space="preserve">หลังจากนั้นให้ท่านได้สนุกกับกิจกรรมบนยอดเขาแห่งนี้ไม่ว่าจะเป็นการ 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>ชมถ้ำน้ำแข็ง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 xml:space="preserve">ซึ่งเป็นถ้ำที่เกิดจากฝีมือมนุษย์ ภายในเป็นผนังน้ำแข็งพร้อมมีคำอธิยายเป็นจุดๆ หรือสามารถเดินไปยัง </w:t>
      </w:r>
      <w:r w:rsidR="00E90708" w:rsidRPr="00410C8B">
        <w:rPr>
          <w:rFonts w:ascii="TH SarabunPSK" w:hAnsi="TH SarabunPSK" w:cs="TH SarabunPSK"/>
          <w:b/>
          <w:bCs/>
          <w:color w:val="002060"/>
          <w:lang w:val="en-US"/>
        </w:rPr>
        <w:t>TITLIS CLIFF WALK</w:t>
      </w:r>
      <w:r w:rsidR="00E9070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สะพานแขวนบนยอดเขาที่สูงที่สุดในยุโรป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410C8B">
        <w:rPr>
          <w:rFonts w:ascii="TH SarabunPSK" w:hAnsi="TH SarabunPSK" w:cs="TH SarabunPSK"/>
          <w:color w:val="002060"/>
          <w:cs/>
          <w:lang w:val="en-US"/>
        </w:rPr>
        <w:t>รวมถึงการเลือกซื้อสินค้าที่ ร้านขายของที่ระลึกและ ลานหิมะซึ่งเป็นชั้นบนสุดซึ่งจะเป็นชั้นที่ท่าสามารถเดินย่ำหิมะออกไปยังลานกว้างซึ่งเป็นจุดชมวิวบนยอดเขา</w:t>
      </w:r>
    </w:p>
    <w:p w14:paraId="0A891319" w14:textId="69008C9C" w:rsidR="001107AD" w:rsidRDefault="001107AD" w:rsidP="001107AD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</w:t>
      </w:r>
      <w:r w:rsidR="00E90708" w:rsidRPr="00581E1C">
        <w:rPr>
          <w:rFonts w:ascii="TH SarabunPSK" w:hAnsi="TH SarabunPSK" w:cs="TH SarabunPSK" w:hint="cs"/>
          <w:color w:val="002060"/>
          <w:cs/>
          <w:lang w:val="en-US"/>
        </w:rPr>
        <w:t>ภัตตาคาร</w:t>
      </w:r>
      <w:r w:rsidR="00E90708">
        <w:rPr>
          <w:rFonts w:ascii="TH SarabunPSK" w:hAnsi="TH SarabunPSK" w:cs="TH SarabunPSK" w:hint="cs"/>
          <w:color w:val="002060"/>
          <w:cs/>
          <w:lang w:val="en-US"/>
        </w:rPr>
        <w:t xml:space="preserve">บนยอดเขา </w:t>
      </w:r>
      <w:r w:rsidR="00E90708" w:rsidRPr="00410C8B">
        <w:rPr>
          <w:rFonts w:ascii="TH SarabunPSK" w:hAnsi="TH SarabunPSK" w:cs="TH SarabunPSK"/>
          <w:color w:val="EE0000"/>
          <w:cs/>
          <w:lang w:val="en-US"/>
        </w:rPr>
        <w:t>ถึงเวลาอันสมควรนำท่านเดินทางกลับลงจากยอดเขาสู่เมืองแองเกิลเบิร์ก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0708" w:rsidRPr="00E47599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90708" w:rsidRPr="00E4759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เมืองมิลาน</w:t>
      </w:r>
      <w:r w:rsidR="00E90708" w:rsidRPr="00E47599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E90708" w:rsidRPr="00E47599">
        <w:rPr>
          <w:rFonts w:ascii="TH SarabunPSK" w:hAnsi="TH SarabunPSK" w:cs="TH SarabunPSK" w:hint="cs"/>
          <w:color w:val="002060"/>
          <w:lang w:val="en-US"/>
        </w:rPr>
        <w:t xml:space="preserve">MILAN) </w:t>
      </w:r>
      <w:r w:rsidR="00E90708" w:rsidRPr="00E47599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90708">
        <w:rPr>
          <w:rFonts w:ascii="TH SarabunPSK" w:hAnsi="TH SarabunPSK" w:cs="TH SarabunPSK" w:hint="cs"/>
          <w:color w:val="FF0000"/>
          <w:cs/>
          <w:lang w:val="en-US"/>
        </w:rPr>
        <w:t>3</w:t>
      </w:r>
      <w:r w:rsidR="00E90708">
        <w:rPr>
          <w:rFonts w:ascii="TH SarabunPSK" w:hAnsi="TH SarabunPSK" w:cs="TH SarabunPSK"/>
          <w:color w:val="FF0000"/>
          <w:lang w:val="en-US"/>
        </w:rPr>
        <w:t xml:space="preserve">.30 </w:t>
      </w:r>
      <w:r w:rsidR="00E90708" w:rsidRPr="00E47599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E90708" w:rsidRPr="00E47599">
        <w:rPr>
          <w:rFonts w:ascii="TH SarabunPSK" w:hAnsi="TH SarabunPSK" w:cs="TH SarabunPSK" w:hint="cs"/>
          <w:color w:val="002060"/>
          <w:cs/>
          <w:lang w:val="en-US"/>
        </w:rPr>
        <w:t>เมืองสำคัญในภาคเหนือของประเทศอิตาลี ตั้งอยู่ในแคว้นที่ราบลอมบาร์ดีเป็น เมืองที่มีชื่อเสียงในด้านแฟชั่นและศิลปะ ซึ่งมิลานถูกจัดให้เป็นเมืองแฟชั่นในลักษณะเดียวกับ นิวยอร์ก ปารีส ลอนดอน และ โรม</w:t>
      </w:r>
    </w:p>
    <w:p w14:paraId="6ED77B7C" w14:textId="76297CA5" w:rsidR="00FC0894" w:rsidRDefault="00FC0894" w:rsidP="001A0AA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01C133B" w14:textId="11EC07D0" w:rsidR="007A4FB5" w:rsidRDefault="0097345C" w:rsidP="00ED5B4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90708" w:rsidRPr="00E90708">
        <w:rPr>
          <w:rFonts w:ascii="TH SarabunPSK" w:hAnsi="TH SarabunPSK" w:cs="TH SarabunPSK"/>
          <w:b/>
          <w:bCs/>
          <w:i/>
          <w:iCs/>
          <w:color w:val="002060"/>
        </w:rPr>
        <w:t>Belstay Milano Assago</w:t>
      </w:r>
      <w:r w:rsidR="00ED5B44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DE3B020" w14:textId="38F2011A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1AB466FA" wp14:editId="4B638604">
                <wp:simplePos x="0" y="0"/>
                <wp:positionH relativeFrom="margin">
                  <wp:posOffset>-259715</wp:posOffset>
                </wp:positionH>
                <wp:positionV relativeFrom="paragraph">
                  <wp:posOffset>141605</wp:posOffset>
                </wp:positionV>
                <wp:extent cx="7157720" cy="431800"/>
                <wp:effectExtent l="0" t="0" r="24130" b="2540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43E7D49D" w:rsidR="00A84853" w:rsidRPr="007E53E2" w:rsidRDefault="00A84853" w:rsidP="00DF4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E64965" w:rsidRPr="00E6496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มิลานดูโอโม่-ทะเลสาบโคโม่-สนามบินมิลาน</w:t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64965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015D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4" type="#_x0000_t202" style="position:absolute;left:0;text-align:left;margin-left:-20.45pt;margin-top:11.15pt;width:563.6pt;height:34pt;z-index:251918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" fillcolor="#002060" strokecolor="#002060" strokeweight=".5pt">
                <v:textbox>
                  <w:txbxContent>
                    <w:p w14:paraId="493BE8AC" w14:textId="43E7D49D" w:rsidR="00A84853" w:rsidRPr="007E53E2" w:rsidRDefault="00A84853" w:rsidP="00DF449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E64965" w:rsidRPr="00E6496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มิลานดูโอโม่-ทะเลสาบโคโม่-สนามบินมิลาน</w:t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64965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015D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591CC4D3" w14:textId="77777777" w:rsidR="00DF4498" w:rsidRDefault="00DF4498" w:rsidP="00E64965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84E3784" w14:textId="3CAF6CEA" w:rsidR="007A4FB5" w:rsidRPr="007645E7" w:rsidRDefault="00590AE3" w:rsidP="0097327F">
      <w:pPr>
        <w:ind w:left="2127" w:right="851" w:hanging="1407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noProof/>
        </w:rPr>
        <w:drawing>
          <wp:anchor distT="0" distB="0" distL="114300" distR="114300" simplePos="0" relativeHeight="252106752" behindDoc="0" locked="0" layoutInCell="1" allowOverlap="1" wp14:anchorId="4172B7A2" wp14:editId="1001EACF">
            <wp:simplePos x="0" y="0"/>
            <wp:positionH relativeFrom="margin">
              <wp:posOffset>1365250</wp:posOffset>
            </wp:positionH>
            <wp:positionV relativeFrom="paragraph">
              <wp:posOffset>906145</wp:posOffset>
            </wp:positionV>
            <wp:extent cx="3083560" cy="2038350"/>
            <wp:effectExtent l="0" t="0" r="2540" b="0"/>
            <wp:wrapSquare wrapText="bothSides"/>
            <wp:docPr id="770141208" name="Picture 11" descr="A large white building with a statue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41208" name="Picture 11" descr="A large white building with a statue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31"/>
                    <a:stretch/>
                  </pic:blipFill>
                  <pic:spPr bwMode="auto">
                    <a:xfrm>
                      <a:off x="0" y="0"/>
                      <a:ext cx="30835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7327F">
        <w:rPr>
          <w:rFonts w:ascii="TH SarabunPSK" w:hAnsi="TH SarabunPSK" w:cs="TH SarabunPSK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EC63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C6367" w:rsidRPr="001A0AAE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C6367" w:rsidRPr="00170230">
        <w:rPr>
          <w:rFonts w:ascii="TH SarabunPSK" w:hAnsi="TH SarabunPSK" w:cs="TH SarabunPSK"/>
          <w:color w:val="002060"/>
          <w:cs/>
          <w:lang w:val="en-US"/>
        </w:rPr>
        <w:t>นำท่านถ่ายรูปกับ</w:t>
      </w:r>
      <w:r w:rsidR="00EC6367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EC6367" w:rsidRPr="00170230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มหาวิหารมิลาน (</w:t>
      </w:r>
      <w:r w:rsidR="00EC6367" w:rsidRPr="00170230">
        <w:rPr>
          <w:rFonts w:ascii="TH SarabunPSK" w:hAnsi="TH SarabunPSK" w:cs="TH SarabunPSK"/>
          <w:b/>
          <w:bCs/>
          <w:color w:val="002060"/>
          <w:lang w:val="en-US"/>
        </w:rPr>
        <w:t>Milan Duomo)</w:t>
      </w:r>
      <w:r w:rsidR="00EC6367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EC6367" w:rsidRPr="00170230">
        <w:rPr>
          <w:rFonts w:ascii="TH SarabunPSK" w:hAnsi="TH SarabunPSK" w:cs="TH SarabunPSK"/>
          <w:color w:val="002060"/>
          <w:cs/>
          <w:lang w:val="en-US"/>
        </w:rPr>
        <w:t xml:space="preserve">มหาวิหารประจำเมืองขนาดใหญ่แห่งนี้คือโบสถ์ที่ใหญ่ที่สุดในประเทศอิตาลีเด่นด้วยศิลปะแบบโกธิค ใช้เวลาในการก่อสร้างทั้งสิ้น </w:t>
      </w:r>
      <w:r w:rsidR="00EC6367" w:rsidRPr="00170230">
        <w:rPr>
          <w:rFonts w:ascii="TH SarabunPSK" w:hAnsi="TH SarabunPSK" w:cs="TH SarabunPSK"/>
          <w:color w:val="002060"/>
          <w:lang w:val="en-US"/>
        </w:rPr>
        <w:t xml:space="preserve">579 </w:t>
      </w:r>
      <w:r w:rsidR="00EC6367" w:rsidRPr="00170230">
        <w:rPr>
          <w:rFonts w:ascii="TH SarabunPSK" w:hAnsi="TH SarabunPSK" w:cs="TH SarabunPSK"/>
          <w:color w:val="002060"/>
          <w:cs/>
          <w:lang w:val="en-US"/>
        </w:rPr>
        <w:t xml:space="preserve">ปี ตั้งอยู่ในระดับความสูง </w:t>
      </w:r>
      <w:r w:rsidR="00EC6367" w:rsidRPr="00170230">
        <w:rPr>
          <w:rFonts w:ascii="TH SarabunPSK" w:hAnsi="TH SarabunPSK" w:cs="TH SarabunPSK"/>
          <w:color w:val="002060"/>
          <w:lang w:val="en-US"/>
        </w:rPr>
        <w:t xml:space="preserve">108.5 </w:t>
      </w:r>
      <w:r w:rsidR="00EC6367" w:rsidRPr="00170230">
        <w:rPr>
          <w:rFonts w:ascii="TH SarabunPSK" w:hAnsi="TH SarabunPSK" w:cs="TH SarabunPSK"/>
          <w:color w:val="002060"/>
          <w:cs/>
          <w:lang w:val="en-US"/>
        </w:rPr>
        <w:t>เมตรจากพื้นดินราย ล้อมด้วยยอดแหลมอีก</w:t>
      </w:r>
      <w:r w:rsidR="00EC6367" w:rsidRPr="00170230">
        <w:rPr>
          <w:rFonts w:ascii="TH SarabunPSK" w:hAnsi="TH SarabunPSK" w:cs="TH SarabunPSK"/>
          <w:color w:val="002060"/>
          <w:lang w:val="en-US"/>
        </w:rPr>
        <w:t>135</w:t>
      </w:r>
      <w:r w:rsidR="00EC6367" w:rsidRPr="00170230">
        <w:rPr>
          <w:rFonts w:ascii="TH SarabunPSK" w:hAnsi="TH SarabunPSK" w:cs="TH SarabunPSK"/>
          <w:color w:val="002060"/>
          <w:cs/>
          <w:lang w:val="en-US"/>
        </w:rPr>
        <w:t>ยอดทำให้อาสนวิหารดูสง่าและแปลกพร้อมด้วยรูปแกะสลักจากหินอ่อนที่ประดับอยู่โดยรอบสลักอย่างวิจิตรบรรจงด้วยรูปปั้นนักบุญรูปเรื่องราวในพระคัมภีร์จำนวนมากประดับโดยรอบ</w:t>
      </w:r>
      <w:r w:rsidR="00EC6367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EC6367" w:rsidRPr="001A0AAE">
        <w:rPr>
          <w:rFonts w:ascii="TH SarabunPSK" w:hAnsi="TH SarabunPSK" w:cs="TH SarabunPSK" w:hint="cs"/>
          <w:color w:val="002060"/>
          <w:cs/>
          <w:lang w:val="en-US"/>
        </w:rPr>
        <w:t>อิสระช้อปปิ้ง ที่</w:t>
      </w:r>
      <w:r w:rsidR="00EC6367" w:rsidRPr="009A2FA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C6367" w:rsidRPr="009A2FAF">
        <w:rPr>
          <w:rFonts w:ascii="TH SarabunPSK" w:hAnsi="TH SarabunPSK" w:cs="TH SarabunPSK" w:hint="cs"/>
          <w:b/>
          <w:bCs/>
          <w:color w:val="002060"/>
          <w:lang w:val="en-US"/>
        </w:rPr>
        <w:t>Galleria Vittorio Emanuele II</w:t>
      </w:r>
      <w:r w:rsidR="00EC6367">
        <w:rPr>
          <w:rFonts w:hint="cs"/>
          <w:cs/>
          <w:lang w:val="en-US"/>
        </w:rPr>
        <w:t xml:space="preserve"> </w:t>
      </w:r>
      <w:r w:rsidR="00EC6367" w:rsidRPr="009A2FAF">
        <w:rPr>
          <w:rFonts w:ascii="TH SarabunPSK" w:hAnsi="TH SarabunPSK" w:cs="TH SarabunPSK" w:hint="cs"/>
          <w:color w:val="002060"/>
          <w:cs/>
          <w:lang w:val="en-US"/>
        </w:rPr>
        <w:t>ที่ตั้งอยู่ทางฝั่งขวาของมหาวิหารมิลานเป็นห้างสรรพสินค้าที่เก่าแก่ที่สุดในอิตาลีโดยสร้างขึ้นในปี1877</w:t>
      </w:r>
      <w:r w:rsidR="00EC63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C6367" w:rsidRPr="009A2FAF">
        <w:rPr>
          <w:rFonts w:ascii="TH SarabunPSK" w:hAnsi="TH SarabunPSK" w:cs="TH SarabunPSK" w:hint="cs"/>
          <w:color w:val="002060"/>
          <w:cs/>
          <w:lang w:val="en-US"/>
        </w:rPr>
        <w:t>มากมายด้วยร้านค้า ร้านอาหารมากมายในอาคารขนาด 4 ชั้น  สองข้างทางเดินกว้างที่โดดเด่นมากก็</w:t>
      </w:r>
      <w:r w:rsidR="00EC6367" w:rsidRPr="009A2FAF">
        <w:rPr>
          <w:rFonts w:ascii="TH SarabunPSK" w:hAnsi="TH SarabunPSK" w:cs="TH SarabunPSK" w:hint="cs"/>
          <w:color w:val="002060"/>
          <w:cs/>
          <w:lang w:val="en-US"/>
        </w:rPr>
        <w:lastRenderedPageBreak/>
        <w:t>คือหลังคาทรงโดมเป็นกระจกใส ทำให้สามารถช้อปปิ้งได้ในทุกสภาพอากาศ</w:t>
      </w:r>
      <w:r w:rsidR="00EC636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C6367" w:rsidRPr="00EC6367">
        <w:rPr>
          <w:rFonts w:ascii="TH SarabunPSK" w:hAnsi="TH SarabunPSK" w:cs="TH SarabunPSK" w:hint="cs"/>
          <w:color w:val="EE0000"/>
          <w:lang w:val="en-US"/>
        </w:rPr>
        <w:sym w:font="Webdings" w:char="F0E4"/>
      </w:r>
      <w:r w:rsidR="00EC6367" w:rsidRPr="00EC6367">
        <w:rPr>
          <w:rFonts w:ascii="TH SarabunPSK" w:hAnsi="TH SarabunPSK" w:cs="TH SarabunPSK" w:hint="cs"/>
          <w:color w:val="EE0000"/>
          <w:cs/>
          <w:lang w:val="en-US"/>
        </w:rPr>
        <w:t xml:space="preserve"> อิสระอาหารกลางวันตามอัธยาศัย</w:t>
      </w:r>
      <w:r w:rsidR="00EC6367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EC6367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C6367" w:rsidRPr="00EB67D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เมืองโคโม</w:t>
      </w:r>
      <w:r w:rsidR="00EC6367">
        <w:rPr>
          <w:rFonts w:ascii="TH SarabunPSK" w:hAnsi="TH SarabunPSK" w:cs="TH SarabunPSK" w:hint="cs"/>
          <w:color w:val="002060"/>
          <w:cs/>
          <w:lang w:val="en-US"/>
        </w:rPr>
        <w:t>่</w:t>
      </w:r>
      <w:r w:rsidR="00EC6367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C6367" w:rsidRPr="00EB67DB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EC6367">
        <w:rPr>
          <w:rFonts w:ascii="TH SarabunPSK" w:hAnsi="TH SarabunPSK" w:cs="TH SarabunPSK" w:hint="cs"/>
          <w:color w:val="FF0000"/>
          <w:cs/>
          <w:lang w:val="en-US"/>
        </w:rPr>
        <w:t>45</w:t>
      </w:r>
      <w:r w:rsidR="00EC6367" w:rsidRPr="00EB67DB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EC6367">
        <w:rPr>
          <w:rFonts w:ascii="TH SarabunPSK" w:hAnsi="TH SarabunPSK" w:cs="TH SarabunPSK" w:hint="cs"/>
          <w:color w:val="FF0000"/>
          <w:cs/>
          <w:lang w:val="en-US"/>
        </w:rPr>
        <w:t>นาที</w:t>
      </w:r>
      <w:r w:rsidR="00EC6367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 เป็นเมืองในแคว้นลอมบาร์เดีย ตั้งอยู่บริเวณพรมแดนกับประเทศสวิตเซอร์แลนด์ โคโม่เป็นเมืองศูนย์กลางอุตสาหกรรมผ้าไหมของอิตาลีที่มีชื่อเสียง และมี </w:t>
      </w:r>
      <w:r w:rsidR="00EC6367" w:rsidRPr="00EB67DB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ทะเลสาบโคโม่</w:t>
      </w:r>
      <w:r w:rsidR="00EC6367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 ที่ได้ชื่อว่าเป็นทะเลสาบที่สวยงามที่สุดของอิตาลี นี่คือจุดดึงดูดให้ผู้คนจากทั่วโลกหลั่งไหลมาท่องเที่ยว </w:t>
      </w:r>
      <w:r w:rsidR="00EC6367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อิสระให้ท่านได้เดินเล่นบริเวณทะเลสาบโคโม่</w:t>
      </w:r>
      <w:r w:rsidR="00EC6367" w:rsidRPr="00464B0F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="007645E7" w:rsidRPr="00613D08">
        <w:rPr>
          <w:rFonts w:ascii="TH SarabunPSK" w:hAnsi="TH SarabunPSK" w:cs="TH SarabunPSK" w:hint="cs"/>
          <w:color w:val="EE0000"/>
          <w:cs/>
          <w:lang w:val="en-US"/>
        </w:rPr>
        <w:t>ได้เวลาอันสมควรนำท่านสู่สนามบิน</w:t>
      </w:r>
    </w:p>
    <w:p w14:paraId="1DC948C4" w14:textId="6B4C9916" w:rsidR="005D5624" w:rsidRPr="00711E1E" w:rsidRDefault="00634010" w:rsidP="009116CB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</w:t>
      </w:r>
      <w:r w:rsidR="005D3B43">
        <w:rPr>
          <w:rFonts w:ascii="TH SarabunPSK" w:hAnsi="TH SarabunPSK" w:cs="TH SarabunPSK"/>
          <w:b/>
          <w:bCs/>
          <w:color w:val="002060"/>
          <w:lang w:val="en-US"/>
        </w:rPr>
        <w:t>1.20</w:t>
      </w:r>
      <w:r w:rsid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D5624" w:rsidRPr="006F6F74">
        <w:rPr>
          <w:rFonts w:ascii="TH SarabunPSK" w:hAnsi="TH SarabunPSK" w:cs="TH SarabunPSK" w:hint="cs"/>
          <w:color w:val="002060"/>
          <w:cs/>
        </w:rPr>
        <w:tab/>
      </w:r>
      <w:r w:rsidR="005D5624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5D5624" w:rsidRPr="00711E1E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</w:t>
      </w:r>
    </w:p>
    <w:p w14:paraId="71F5274B" w14:textId="702C52B0" w:rsidR="00EC6367" w:rsidRPr="00EC6367" w:rsidRDefault="005D5624" w:rsidP="00EC6367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="005D3B43">
        <w:rPr>
          <w:rFonts w:ascii="TH SarabunPSK" w:hAnsi="TH SarabunPSK" w:cs="TH SarabunPSK"/>
          <w:color w:val="002060"/>
          <w:lang w:val="en-US"/>
        </w:rPr>
        <w:t>092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B295FD" w:rsidR="00AD5606" w:rsidRPr="005D5624" w:rsidRDefault="00375227" w:rsidP="005D562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09E7BB3" wp14:editId="4FF646F3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054786E1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="00375227"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5" type="#_x0000_t202" style="position:absolute;left:0;text-align:left;margin-left:-20.5pt;margin-top:6.9pt;width:563.6pt;height:36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oi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d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" fillcolor="#002060" strokecolor="#002060" strokeweight=".5pt">
                <v:textbox>
                  <w:txbxContent>
                    <w:p w14:paraId="62E7ABD2" w14:textId="054786E1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="00375227"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5FCA27EC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EDC8CD" w14:textId="1A961866" w:rsidR="00375227" w:rsidRPr="0047566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E673A5">
        <w:rPr>
          <w:rFonts w:ascii="TH SarabunPSK" w:hAnsi="TH SarabunPSK" w:cs="TH SarabunPSK"/>
          <w:b/>
          <w:bCs/>
          <w:color w:val="002060"/>
          <w:lang w:val="en-US"/>
        </w:rPr>
        <w:t>6.</w:t>
      </w:r>
      <w:r w:rsidR="005D3B43">
        <w:rPr>
          <w:rFonts w:ascii="TH SarabunPSK" w:hAnsi="TH SarabunPSK" w:cs="TH SarabunPSK"/>
          <w:b/>
          <w:bCs/>
          <w:color w:val="002060"/>
          <w:lang w:val="en-US"/>
        </w:rPr>
        <w:t>30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43D54B1" w14:textId="35557F48" w:rsidR="00375227" w:rsidRPr="00711E1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634010">
        <w:rPr>
          <w:rFonts w:ascii="TH SarabunPSK" w:hAnsi="TH SarabunPSK" w:cs="TH SarabunPSK" w:hint="cs"/>
          <w:b/>
          <w:bCs/>
          <w:color w:val="002060"/>
          <w:cs/>
          <w:lang w:val="en-US"/>
        </w:rPr>
        <w:t>9.</w:t>
      </w:r>
      <w:r w:rsidR="005D3B43">
        <w:rPr>
          <w:rFonts w:ascii="TH SarabunPSK" w:hAnsi="TH SarabunPSK" w:cs="TH SarabunPSK"/>
          <w:b/>
          <w:bCs/>
          <w:color w:val="002060"/>
          <w:lang w:val="en-US"/>
        </w:rPr>
        <w:t>3</w:t>
      </w:r>
      <w:r w:rsidR="00634010"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8E47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75227" w:rsidRPr="006F6F74">
        <w:rPr>
          <w:rFonts w:ascii="TH SarabunPSK" w:hAnsi="TH SarabunPSK" w:cs="TH SarabunPSK" w:hint="cs"/>
          <w:color w:val="002060"/>
          <w:cs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711E1E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</w:p>
    <w:p w14:paraId="3FE6B349" w14:textId="61D73ADD" w:rsidR="00375227" w:rsidRDefault="00590AE3" w:rsidP="00375227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</w:rPr>
        <w:drawing>
          <wp:anchor distT="0" distB="0" distL="114300" distR="114300" simplePos="0" relativeHeight="252108800" behindDoc="0" locked="0" layoutInCell="1" allowOverlap="1" wp14:anchorId="77B96070" wp14:editId="18FA11B2">
            <wp:simplePos x="0" y="0"/>
            <wp:positionH relativeFrom="margin">
              <wp:align>left</wp:align>
            </wp:positionH>
            <wp:positionV relativeFrom="paragraph">
              <wp:posOffset>449580</wp:posOffset>
            </wp:positionV>
            <wp:extent cx="6661150" cy="4445000"/>
            <wp:effectExtent l="0" t="0" r="6350" b="0"/>
            <wp:wrapTopAndBottom/>
            <wp:docPr id="38514200" name="Picture 13" descr="A person and person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4200" name="Picture 13" descr="A person and person with lugga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227"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375227" w:rsidRPr="00711E1E">
        <w:rPr>
          <w:rFonts w:ascii="TH SarabunPSK" w:hAnsi="TH SarabunPSK" w:cs="TH SarabunPSK" w:hint="cs"/>
          <w:color w:val="002060"/>
        </w:rPr>
        <w:t>EK</w:t>
      </w:r>
      <w:r w:rsidR="00375227" w:rsidRPr="00711E1E">
        <w:rPr>
          <w:rFonts w:ascii="TH SarabunPSK" w:hAnsi="TH SarabunPSK" w:cs="TH SarabunPSK" w:hint="cs"/>
          <w:color w:val="002060"/>
          <w:cs/>
        </w:rPr>
        <w:t>37</w:t>
      </w:r>
      <w:r w:rsidR="00634010">
        <w:rPr>
          <w:rFonts w:ascii="TH SarabunPSK" w:hAnsi="TH SarabunPSK" w:cs="TH SarabunPSK" w:hint="cs"/>
          <w:color w:val="002060"/>
          <w:cs/>
          <w:lang w:val="en-US"/>
        </w:rPr>
        <w:t>2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27BA524C" w14:textId="061EACC8" w:rsidR="00590AE3" w:rsidRPr="006F6F74" w:rsidRDefault="00590AE3" w:rsidP="00590AE3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0812906E" w14:textId="6975425D" w:rsidR="00375227" w:rsidRPr="00590AE3" w:rsidRDefault="003C1A43" w:rsidP="00590AE3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5D3B43">
        <w:rPr>
          <w:rFonts w:ascii="TH SarabunPSK" w:hAnsi="TH SarabunPSK" w:cs="TH SarabunPSK"/>
          <w:b/>
          <w:bCs/>
          <w:noProof/>
          <w:color w:val="002060"/>
          <w:lang w:val="en-US"/>
        </w:rPr>
        <w:t>8.40</w:t>
      </w:r>
      <w:r w:rsidR="00375227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8E476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เดินทางถึงสนามบินสุวรรณภูมิ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ประเทศไทย โดยสวัสดิภาพพร้อมความประทับใจ</w:t>
      </w:r>
    </w:p>
    <w:p w14:paraId="68A3D86C" w14:textId="3352154E" w:rsidR="005B359E" w:rsidRPr="009A6D92" w:rsidRDefault="00375227" w:rsidP="00D4761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B19B8EA" w14:textId="77777777" w:rsidR="007A4FB5" w:rsidRDefault="007A4FB5" w:rsidP="00021411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6F3D5E13" w14:textId="77777777" w:rsidR="00590AE3" w:rsidRDefault="00590AE3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06E5CA3" w14:textId="780191A5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lastRenderedPageBreak/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1B675BA2" w14:textId="5DB3C4BA" w:rsidR="00665F55" w:rsidRDefault="00680F4D" w:rsidP="00B57C7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42FE77E0" w14:textId="77777777" w:rsidR="003577C8" w:rsidRDefault="003577C8" w:rsidP="00B57C7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CD4282" w14:paraId="37DB3316" w14:textId="77777777" w:rsidTr="000C2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7C5D4157" w14:textId="77777777" w:rsidR="00CD4282" w:rsidRPr="001B1E56" w:rsidRDefault="00CD4282" w:rsidP="000C227D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A092BB" w14:textId="77777777" w:rsidR="00CD4282" w:rsidRPr="001B1E56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B29C79B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CDB5D94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6A1A93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22E4A00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AF35B0" w:rsidRPr="00EC265F" w14:paraId="73401EC5" w14:textId="77777777" w:rsidTr="00622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4096F13A" w14:textId="77777777" w:rsidR="00AF35B0" w:rsidRDefault="00AF35B0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21-28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69</w:t>
            </w:r>
          </w:p>
          <w:p w14:paraId="5FFAFA69" w14:textId="79B1192E" w:rsidR="00AF35B0" w:rsidRDefault="00AF35B0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3A657FD0" w14:textId="1CD8861B" w:rsidR="00AF35B0" w:rsidRPr="001B1E56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62E51717" w14:textId="281F38A2" w:rsidR="00AF35B0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09B3C6F8" w14:textId="7D71D6DB" w:rsidR="00AF35B0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4BE3688C" w14:textId="77777777" w:rsidR="00AF35B0" w:rsidRPr="005A0A54" w:rsidRDefault="00AF35B0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0E4C400" w14:textId="6E2EA563" w:rsidR="00AF35B0" w:rsidRPr="001A0D91" w:rsidRDefault="00AF35B0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AF35B0" w:rsidRPr="00EC265F" w14:paraId="04010BBF" w14:textId="77777777" w:rsidTr="00AF35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3633E54" w14:textId="1ED0FBE7" w:rsidR="00AF35B0" w:rsidRPr="002A1D6C" w:rsidRDefault="00AF35B0" w:rsidP="002337E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5-12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พ.ย.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15AF1A2" w14:textId="34D32F79" w:rsidR="00AF35B0" w:rsidRPr="001B1E56" w:rsidRDefault="00AF35B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28F4BAE1" w14:textId="63FEEF34" w:rsidR="00AF35B0" w:rsidRDefault="00AF35B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FB21A36" w14:textId="0ADB5813" w:rsidR="00AF35B0" w:rsidRDefault="00AF35B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7EA4669A" w14:textId="6AF02AD5" w:rsidR="00AF35B0" w:rsidRDefault="00AF35B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AF35B0" w:rsidRPr="00EC265F" w14:paraId="71354E59" w14:textId="77777777" w:rsidTr="00CD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A3AF058" w14:textId="648DD35B" w:rsidR="00AF35B0" w:rsidRPr="00AB0674" w:rsidRDefault="00AF35B0" w:rsidP="00AF35B0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29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พ.ย.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-6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ธ.ค.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223170A" w14:textId="691CB45B" w:rsidR="00AF35B0" w:rsidRPr="001B1E56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737C7E0" w14:textId="0E51FEF4" w:rsidR="00AF35B0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1FBD622" w14:textId="1BCE84E8" w:rsidR="00AF35B0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2552B6A3" w14:textId="187C7458" w:rsidR="00AF35B0" w:rsidRPr="00F92847" w:rsidRDefault="00AF35B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  <w:tr w:rsidR="00AF35B0" w:rsidRPr="00EC265F" w14:paraId="714943BB" w14:textId="77777777" w:rsidTr="003577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78924A4C" w14:textId="77777777" w:rsidR="00AF35B0" w:rsidRDefault="00AF35B0" w:rsidP="00AF35B0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24-31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ธ.ค. 69</w:t>
            </w:r>
          </w:p>
          <w:p w14:paraId="261C836D" w14:textId="1F393B40" w:rsidR="00AF35B0" w:rsidRPr="00AF35B0" w:rsidRDefault="00AF35B0" w:rsidP="00AF35B0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cs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EEAC3A1" w14:textId="2F0BFDA5" w:rsidR="00AF35B0" w:rsidRPr="001B1E56" w:rsidRDefault="00AF35B0" w:rsidP="00665F5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7F5FBD35" w14:textId="335D2B74" w:rsidR="00AF35B0" w:rsidRDefault="00AF35B0" w:rsidP="00665F5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16EA87EA" w14:textId="5CCD6E01" w:rsidR="00AF35B0" w:rsidRDefault="00AF35B0" w:rsidP="00665F5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3E6CDC39" w14:textId="77777777" w:rsidR="00AF35B0" w:rsidRPr="00F92847" w:rsidRDefault="00AF35B0" w:rsidP="00665F5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</w:tbl>
    <w:p w14:paraId="5C0C0557" w14:textId="77777777" w:rsidR="00CD4282" w:rsidRPr="00ED5CEE" w:rsidRDefault="00CD4282" w:rsidP="00CD428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7750EEAB" w14:textId="34BBF7E6" w:rsidR="00375227" w:rsidRPr="00076046" w:rsidRDefault="00CD4282" w:rsidP="00076046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225DC97B" w14:textId="5A6A7513" w:rsidR="00376E69" w:rsidRDefault="00F73F20" w:rsidP="00680F4D">
      <w:pPr>
        <w:rPr>
          <w:noProof/>
          <w:cs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lastRenderedPageBreak/>
        <w:drawing>
          <wp:inline distT="0" distB="0" distL="0" distR="0" wp14:anchorId="411A4427" wp14:editId="608CCFB8">
            <wp:extent cx="6650989" cy="9407340"/>
            <wp:effectExtent l="0" t="0" r="0" b="3810"/>
            <wp:docPr id="159550478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478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EC9F" w14:textId="77777777" w:rsidR="009E1CDD" w:rsidRDefault="009E1CDD" w:rsidP="00680F4D">
      <w:pPr>
        <w:rPr>
          <w:noProof/>
          <w:lang w:val="en-US"/>
        </w:rPr>
      </w:pPr>
    </w:p>
    <w:p w14:paraId="66CF60BA" w14:textId="77777777" w:rsidR="009E1CDD" w:rsidRDefault="009E1CDD" w:rsidP="00680F4D">
      <w:pPr>
        <w:rPr>
          <w:noProof/>
          <w:lang w:val="en-US"/>
        </w:rPr>
      </w:pPr>
    </w:p>
    <w:p w14:paraId="5C02939C" w14:textId="0976EB02" w:rsidR="009E1CDD" w:rsidRPr="009E1CDD" w:rsidRDefault="005B505C" w:rsidP="009E1CD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22274A2" wp14:editId="624F22F0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9CF84" w14:textId="67F512DE" w:rsidR="009E1CDD" w:rsidRDefault="009E1CDD" w:rsidP="009E1CDD">
      <w:pPr>
        <w:tabs>
          <w:tab w:val="left" w:pos="2010"/>
        </w:tabs>
        <w:rPr>
          <w:lang w:val="en-US"/>
        </w:rPr>
      </w:pPr>
    </w:p>
    <w:p w14:paraId="39EC7401" w14:textId="7EF3AF15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6CE913C8" w:rsidR="00CD3E2B" w:rsidRDefault="00851740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A8C988" wp14:editId="2DDC9826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7ED56691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94C04F5" w14:textId="67D80B16" w:rsidR="00851740" w:rsidRDefault="00A5731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662E4845" wp14:editId="45180A18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9FEDE" w14:textId="77777777" w:rsidR="00A57313" w:rsidRDefault="00A57313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</w:p>
    <w:p w14:paraId="0EB24399" w14:textId="77777777" w:rsidR="00A57313" w:rsidRDefault="00A5731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13AF706A" w14:textId="5BB37592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C7121E0" wp14:editId="174794FD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4ED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AE29B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D606C70" w14:textId="06A454F4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95BBCCD" wp14:editId="734D626E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670F4FE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302607" w14:textId="0CAE81A6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DB079C6" wp14:editId="02FD294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C9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D63130B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11AF7F7" w14:textId="33BE8D0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03415D6" wp14:editId="23CF794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D71C" w14:textId="79800C59" w:rsidR="00851740" w:rsidRPr="00CD3E2B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67C374C" wp14:editId="31D75D52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6A02D" wp14:editId="03C26206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40" w:rsidRPr="00CD3E2B" w:rsidSect="00760340">
      <w:headerReference w:type="even" r:id="rId34"/>
      <w:headerReference w:type="default" r:id="rId35"/>
      <w:footerReference w:type="even" r:id="rId36"/>
      <w:footerReference w:type="first" r:id="rId37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92BC" w14:textId="77777777" w:rsidR="006722B7" w:rsidRDefault="006722B7">
      <w:pPr>
        <w:rPr>
          <w:cs/>
        </w:rPr>
      </w:pPr>
      <w:r>
        <w:separator/>
      </w:r>
    </w:p>
  </w:endnote>
  <w:endnote w:type="continuationSeparator" w:id="0">
    <w:p w14:paraId="14100E07" w14:textId="77777777" w:rsidR="006722B7" w:rsidRDefault="006722B7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1ECC86DA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87B98">
      <w:rPr>
        <w:noProof/>
        <w:sz w:val="24"/>
        <w:szCs w:val="24"/>
      </w:rPr>
      <w:t>Draft - Christmas Market CDG-MXP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EF9E" w14:textId="77777777" w:rsidR="006722B7" w:rsidRDefault="006722B7">
      <w:pPr>
        <w:rPr>
          <w:cs/>
        </w:rPr>
      </w:pPr>
      <w:r>
        <w:separator/>
      </w:r>
    </w:p>
  </w:footnote>
  <w:footnote w:type="continuationSeparator" w:id="0">
    <w:p w14:paraId="640AB327" w14:textId="77777777" w:rsidR="006722B7" w:rsidRDefault="006722B7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078CB"/>
    <w:rsid w:val="000108B5"/>
    <w:rsid w:val="000108B9"/>
    <w:rsid w:val="000117BA"/>
    <w:rsid w:val="00011DBA"/>
    <w:rsid w:val="00012B06"/>
    <w:rsid w:val="00014BDE"/>
    <w:rsid w:val="00015C60"/>
    <w:rsid w:val="00015EE3"/>
    <w:rsid w:val="000161E5"/>
    <w:rsid w:val="00016BCB"/>
    <w:rsid w:val="00016FF8"/>
    <w:rsid w:val="0001726F"/>
    <w:rsid w:val="000203F8"/>
    <w:rsid w:val="000209B2"/>
    <w:rsid w:val="00021411"/>
    <w:rsid w:val="00023A67"/>
    <w:rsid w:val="0002494D"/>
    <w:rsid w:val="0002496F"/>
    <w:rsid w:val="00024C10"/>
    <w:rsid w:val="00024CB3"/>
    <w:rsid w:val="00025D44"/>
    <w:rsid w:val="0002615E"/>
    <w:rsid w:val="00027605"/>
    <w:rsid w:val="000278FA"/>
    <w:rsid w:val="00030814"/>
    <w:rsid w:val="00030B11"/>
    <w:rsid w:val="00031733"/>
    <w:rsid w:val="00031C3E"/>
    <w:rsid w:val="00031DF1"/>
    <w:rsid w:val="0003205E"/>
    <w:rsid w:val="0003255C"/>
    <w:rsid w:val="00032EDE"/>
    <w:rsid w:val="0003473E"/>
    <w:rsid w:val="00035EE8"/>
    <w:rsid w:val="00040EB6"/>
    <w:rsid w:val="0004115D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6A1C"/>
    <w:rsid w:val="000574A2"/>
    <w:rsid w:val="0006083A"/>
    <w:rsid w:val="00062E62"/>
    <w:rsid w:val="0006336C"/>
    <w:rsid w:val="00064BEF"/>
    <w:rsid w:val="0006501C"/>
    <w:rsid w:val="00065BD0"/>
    <w:rsid w:val="00066159"/>
    <w:rsid w:val="000668F4"/>
    <w:rsid w:val="00066EBB"/>
    <w:rsid w:val="000677A7"/>
    <w:rsid w:val="000727D0"/>
    <w:rsid w:val="00072C0F"/>
    <w:rsid w:val="00072D06"/>
    <w:rsid w:val="00073E2F"/>
    <w:rsid w:val="000748CC"/>
    <w:rsid w:val="00075F93"/>
    <w:rsid w:val="00076046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417A"/>
    <w:rsid w:val="000A044E"/>
    <w:rsid w:val="000A0C52"/>
    <w:rsid w:val="000A0FBA"/>
    <w:rsid w:val="000A1E27"/>
    <w:rsid w:val="000A30F3"/>
    <w:rsid w:val="000A4165"/>
    <w:rsid w:val="000A4235"/>
    <w:rsid w:val="000A4DA6"/>
    <w:rsid w:val="000A5499"/>
    <w:rsid w:val="000A5646"/>
    <w:rsid w:val="000A6A29"/>
    <w:rsid w:val="000A6C2C"/>
    <w:rsid w:val="000A72FC"/>
    <w:rsid w:val="000A7E8E"/>
    <w:rsid w:val="000B1C02"/>
    <w:rsid w:val="000B334C"/>
    <w:rsid w:val="000B3A6F"/>
    <w:rsid w:val="000B46C8"/>
    <w:rsid w:val="000B5102"/>
    <w:rsid w:val="000B540E"/>
    <w:rsid w:val="000B79B1"/>
    <w:rsid w:val="000C00E6"/>
    <w:rsid w:val="000C1EE1"/>
    <w:rsid w:val="000C339E"/>
    <w:rsid w:val="000C5152"/>
    <w:rsid w:val="000C55B0"/>
    <w:rsid w:val="000C6682"/>
    <w:rsid w:val="000C752B"/>
    <w:rsid w:val="000D0BA3"/>
    <w:rsid w:val="000D0BCA"/>
    <w:rsid w:val="000D1574"/>
    <w:rsid w:val="000D1F43"/>
    <w:rsid w:val="000D24C4"/>
    <w:rsid w:val="000D256C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635"/>
    <w:rsid w:val="000E1FD6"/>
    <w:rsid w:val="000E2C35"/>
    <w:rsid w:val="000E46DA"/>
    <w:rsid w:val="000E69C2"/>
    <w:rsid w:val="000E7AE5"/>
    <w:rsid w:val="000E7FE2"/>
    <w:rsid w:val="000F064A"/>
    <w:rsid w:val="000F1F11"/>
    <w:rsid w:val="000F1FE3"/>
    <w:rsid w:val="000F27A2"/>
    <w:rsid w:val="000F4350"/>
    <w:rsid w:val="000F46BF"/>
    <w:rsid w:val="000F5147"/>
    <w:rsid w:val="000F5B21"/>
    <w:rsid w:val="000F5C4D"/>
    <w:rsid w:val="000F632D"/>
    <w:rsid w:val="000F78A7"/>
    <w:rsid w:val="000F7C13"/>
    <w:rsid w:val="001001D8"/>
    <w:rsid w:val="00100C4D"/>
    <w:rsid w:val="00100FD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7AD"/>
    <w:rsid w:val="00110B4B"/>
    <w:rsid w:val="00110BFD"/>
    <w:rsid w:val="00110F9D"/>
    <w:rsid w:val="00111730"/>
    <w:rsid w:val="001148A5"/>
    <w:rsid w:val="0011527B"/>
    <w:rsid w:val="00116948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5D55"/>
    <w:rsid w:val="0012627A"/>
    <w:rsid w:val="00126571"/>
    <w:rsid w:val="00130864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3AF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39B"/>
    <w:rsid w:val="00170230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312"/>
    <w:rsid w:val="001839EA"/>
    <w:rsid w:val="00183E81"/>
    <w:rsid w:val="00185104"/>
    <w:rsid w:val="00185442"/>
    <w:rsid w:val="00185722"/>
    <w:rsid w:val="00187B98"/>
    <w:rsid w:val="00190488"/>
    <w:rsid w:val="00191792"/>
    <w:rsid w:val="00192133"/>
    <w:rsid w:val="001960FF"/>
    <w:rsid w:val="001976C1"/>
    <w:rsid w:val="00197B08"/>
    <w:rsid w:val="001A0600"/>
    <w:rsid w:val="001A0AAE"/>
    <w:rsid w:val="001A0D53"/>
    <w:rsid w:val="001A2635"/>
    <w:rsid w:val="001A2C04"/>
    <w:rsid w:val="001A370B"/>
    <w:rsid w:val="001A5173"/>
    <w:rsid w:val="001A5FCB"/>
    <w:rsid w:val="001A677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B762D"/>
    <w:rsid w:val="001C0893"/>
    <w:rsid w:val="001C0B99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B52"/>
    <w:rsid w:val="001E4608"/>
    <w:rsid w:val="001E4A51"/>
    <w:rsid w:val="001E565B"/>
    <w:rsid w:val="001E7643"/>
    <w:rsid w:val="001F17A0"/>
    <w:rsid w:val="001F21D8"/>
    <w:rsid w:val="001F2A01"/>
    <w:rsid w:val="001F3179"/>
    <w:rsid w:val="001F4206"/>
    <w:rsid w:val="001F4263"/>
    <w:rsid w:val="001F4C80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4456"/>
    <w:rsid w:val="00205FB9"/>
    <w:rsid w:val="002065D0"/>
    <w:rsid w:val="00206817"/>
    <w:rsid w:val="00207D7F"/>
    <w:rsid w:val="0021049C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37E3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432"/>
    <w:rsid w:val="002467C7"/>
    <w:rsid w:val="00246D35"/>
    <w:rsid w:val="002472A4"/>
    <w:rsid w:val="002535AC"/>
    <w:rsid w:val="0025527B"/>
    <w:rsid w:val="00255DE8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159A"/>
    <w:rsid w:val="0027224E"/>
    <w:rsid w:val="0027253C"/>
    <w:rsid w:val="00272F30"/>
    <w:rsid w:val="002740F4"/>
    <w:rsid w:val="00275D26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0AF"/>
    <w:rsid w:val="00295BE8"/>
    <w:rsid w:val="00296B3A"/>
    <w:rsid w:val="002977F9"/>
    <w:rsid w:val="002A0E16"/>
    <w:rsid w:val="002A13E8"/>
    <w:rsid w:val="002A1D6C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9BC"/>
    <w:rsid w:val="002B1BC2"/>
    <w:rsid w:val="002B2224"/>
    <w:rsid w:val="002B3083"/>
    <w:rsid w:val="002B3590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71E"/>
    <w:rsid w:val="002F1A2F"/>
    <w:rsid w:val="002F1C60"/>
    <w:rsid w:val="002F1D9B"/>
    <w:rsid w:val="002F230C"/>
    <w:rsid w:val="002F36D6"/>
    <w:rsid w:val="002F39B2"/>
    <w:rsid w:val="002F435B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0EDE"/>
    <w:rsid w:val="0030171B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481B"/>
    <w:rsid w:val="00324C2C"/>
    <w:rsid w:val="003250B5"/>
    <w:rsid w:val="00325324"/>
    <w:rsid w:val="003275D7"/>
    <w:rsid w:val="003309C8"/>
    <w:rsid w:val="00331EBA"/>
    <w:rsid w:val="003320EE"/>
    <w:rsid w:val="0033252B"/>
    <w:rsid w:val="0033328F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4EFA"/>
    <w:rsid w:val="00355501"/>
    <w:rsid w:val="00355EE4"/>
    <w:rsid w:val="0035625A"/>
    <w:rsid w:val="003577C8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5227"/>
    <w:rsid w:val="003765B9"/>
    <w:rsid w:val="00376E69"/>
    <w:rsid w:val="003779B5"/>
    <w:rsid w:val="00377B7A"/>
    <w:rsid w:val="00380A28"/>
    <w:rsid w:val="0038122A"/>
    <w:rsid w:val="00381431"/>
    <w:rsid w:val="00381B9F"/>
    <w:rsid w:val="0038269E"/>
    <w:rsid w:val="003827B0"/>
    <w:rsid w:val="00383EF5"/>
    <w:rsid w:val="00384D85"/>
    <w:rsid w:val="00386B2D"/>
    <w:rsid w:val="00386F24"/>
    <w:rsid w:val="0038733A"/>
    <w:rsid w:val="003879F6"/>
    <w:rsid w:val="00390145"/>
    <w:rsid w:val="0039025F"/>
    <w:rsid w:val="003908C3"/>
    <w:rsid w:val="00391B59"/>
    <w:rsid w:val="0039406A"/>
    <w:rsid w:val="0039492A"/>
    <w:rsid w:val="00394C15"/>
    <w:rsid w:val="00394D2B"/>
    <w:rsid w:val="0039595F"/>
    <w:rsid w:val="00396F20"/>
    <w:rsid w:val="0039701C"/>
    <w:rsid w:val="003972A1"/>
    <w:rsid w:val="003A1472"/>
    <w:rsid w:val="003A1A27"/>
    <w:rsid w:val="003A1BB4"/>
    <w:rsid w:val="003A23FC"/>
    <w:rsid w:val="003A308A"/>
    <w:rsid w:val="003A3740"/>
    <w:rsid w:val="003A3B02"/>
    <w:rsid w:val="003A4054"/>
    <w:rsid w:val="003A55A0"/>
    <w:rsid w:val="003A6351"/>
    <w:rsid w:val="003A69C3"/>
    <w:rsid w:val="003A6EA0"/>
    <w:rsid w:val="003A71E6"/>
    <w:rsid w:val="003A7445"/>
    <w:rsid w:val="003A760B"/>
    <w:rsid w:val="003B0689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BA2"/>
    <w:rsid w:val="003B6D13"/>
    <w:rsid w:val="003B6FAA"/>
    <w:rsid w:val="003B7259"/>
    <w:rsid w:val="003B7460"/>
    <w:rsid w:val="003C0CE5"/>
    <w:rsid w:val="003C1462"/>
    <w:rsid w:val="003C19EC"/>
    <w:rsid w:val="003C1A43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2A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63E6"/>
    <w:rsid w:val="0040784F"/>
    <w:rsid w:val="0041099B"/>
    <w:rsid w:val="00410B32"/>
    <w:rsid w:val="004115A3"/>
    <w:rsid w:val="0041196B"/>
    <w:rsid w:val="00413AF9"/>
    <w:rsid w:val="004153F7"/>
    <w:rsid w:val="0041673F"/>
    <w:rsid w:val="0041792B"/>
    <w:rsid w:val="0042008A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3D51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70921"/>
    <w:rsid w:val="00471B83"/>
    <w:rsid w:val="00472DC1"/>
    <w:rsid w:val="00473025"/>
    <w:rsid w:val="0047566E"/>
    <w:rsid w:val="00476827"/>
    <w:rsid w:val="004779AE"/>
    <w:rsid w:val="00480FD5"/>
    <w:rsid w:val="00481197"/>
    <w:rsid w:val="004830EB"/>
    <w:rsid w:val="00485631"/>
    <w:rsid w:val="0048599C"/>
    <w:rsid w:val="00486520"/>
    <w:rsid w:val="0048658B"/>
    <w:rsid w:val="00486CE3"/>
    <w:rsid w:val="00486FBF"/>
    <w:rsid w:val="00487C86"/>
    <w:rsid w:val="004903BD"/>
    <w:rsid w:val="004917D0"/>
    <w:rsid w:val="0049290B"/>
    <w:rsid w:val="004929B8"/>
    <w:rsid w:val="00493362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118D"/>
    <w:rsid w:val="004B31E4"/>
    <w:rsid w:val="004B3FC4"/>
    <w:rsid w:val="004B4039"/>
    <w:rsid w:val="004B6FB3"/>
    <w:rsid w:val="004C014E"/>
    <w:rsid w:val="004C1E23"/>
    <w:rsid w:val="004C21B3"/>
    <w:rsid w:val="004C2D0D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0C35"/>
    <w:rsid w:val="004E34F1"/>
    <w:rsid w:val="004E3F7E"/>
    <w:rsid w:val="004E5728"/>
    <w:rsid w:val="004E72BE"/>
    <w:rsid w:val="004F18C5"/>
    <w:rsid w:val="004F1EAE"/>
    <w:rsid w:val="004F35DF"/>
    <w:rsid w:val="004F3C0D"/>
    <w:rsid w:val="004F3F1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5DED"/>
    <w:rsid w:val="00516354"/>
    <w:rsid w:val="0052063B"/>
    <w:rsid w:val="0052180C"/>
    <w:rsid w:val="00521DD5"/>
    <w:rsid w:val="0052313B"/>
    <w:rsid w:val="00523289"/>
    <w:rsid w:val="00523A51"/>
    <w:rsid w:val="00523E84"/>
    <w:rsid w:val="005240BA"/>
    <w:rsid w:val="00524182"/>
    <w:rsid w:val="00524454"/>
    <w:rsid w:val="005249C1"/>
    <w:rsid w:val="00525142"/>
    <w:rsid w:val="00525345"/>
    <w:rsid w:val="00525F54"/>
    <w:rsid w:val="00526D06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3B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3C1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46D"/>
    <w:rsid w:val="00590555"/>
    <w:rsid w:val="005908AF"/>
    <w:rsid w:val="00590AE3"/>
    <w:rsid w:val="00591293"/>
    <w:rsid w:val="0059162B"/>
    <w:rsid w:val="005924A2"/>
    <w:rsid w:val="00592B0E"/>
    <w:rsid w:val="00592B19"/>
    <w:rsid w:val="00592F7A"/>
    <w:rsid w:val="005942F0"/>
    <w:rsid w:val="00594341"/>
    <w:rsid w:val="00595307"/>
    <w:rsid w:val="0059693A"/>
    <w:rsid w:val="00597894"/>
    <w:rsid w:val="005A2D79"/>
    <w:rsid w:val="005A38F3"/>
    <w:rsid w:val="005A444D"/>
    <w:rsid w:val="005A5396"/>
    <w:rsid w:val="005A561C"/>
    <w:rsid w:val="005A6298"/>
    <w:rsid w:val="005A7BD6"/>
    <w:rsid w:val="005B04E3"/>
    <w:rsid w:val="005B0AA5"/>
    <w:rsid w:val="005B126A"/>
    <w:rsid w:val="005B305B"/>
    <w:rsid w:val="005B3218"/>
    <w:rsid w:val="005B359E"/>
    <w:rsid w:val="005B3C65"/>
    <w:rsid w:val="005B4B02"/>
    <w:rsid w:val="005B505C"/>
    <w:rsid w:val="005B6631"/>
    <w:rsid w:val="005B6F7E"/>
    <w:rsid w:val="005B7936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43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2B7"/>
    <w:rsid w:val="005E073A"/>
    <w:rsid w:val="005E202B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1BEA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63D"/>
    <w:rsid w:val="006178B6"/>
    <w:rsid w:val="00620EED"/>
    <w:rsid w:val="00622D57"/>
    <w:rsid w:val="00622ED0"/>
    <w:rsid w:val="00626A7A"/>
    <w:rsid w:val="0062707B"/>
    <w:rsid w:val="006309CB"/>
    <w:rsid w:val="006331D2"/>
    <w:rsid w:val="00634010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54C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C24"/>
    <w:rsid w:val="00664DE5"/>
    <w:rsid w:val="00664F2F"/>
    <w:rsid w:val="006659DA"/>
    <w:rsid w:val="00665C14"/>
    <w:rsid w:val="00665F55"/>
    <w:rsid w:val="00666006"/>
    <w:rsid w:val="006673CE"/>
    <w:rsid w:val="0067021B"/>
    <w:rsid w:val="00670928"/>
    <w:rsid w:val="00671451"/>
    <w:rsid w:val="00672199"/>
    <w:rsid w:val="006722B7"/>
    <w:rsid w:val="00673F29"/>
    <w:rsid w:val="0067737C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90F"/>
    <w:rsid w:val="006A1FED"/>
    <w:rsid w:val="006A494F"/>
    <w:rsid w:val="006A6ED8"/>
    <w:rsid w:val="006B037D"/>
    <w:rsid w:val="006B07EA"/>
    <w:rsid w:val="006B1A35"/>
    <w:rsid w:val="006B1AB2"/>
    <w:rsid w:val="006B2AEA"/>
    <w:rsid w:val="006B3218"/>
    <w:rsid w:val="006B3AD9"/>
    <w:rsid w:val="006B42D7"/>
    <w:rsid w:val="006B447B"/>
    <w:rsid w:val="006B4CFB"/>
    <w:rsid w:val="006B4D69"/>
    <w:rsid w:val="006B5CED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01A1"/>
    <w:rsid w:val="006E1062"/>
    <w:rsid w:val="006E2A6F"/>
    <w:rsid w:val="006E309C"/>
    <w:rsid w:val="006E3111"/>
    <w:rsid w:val="006E3200"/>
    <w:rsid w:val="006E3E5D"/>
    <w:rsid w:val="006E5B0E"/>
    <w:rsid w:val="006E5E9B"/>
    <w:rsid w:val="006E6279"/>
    <w:rsid w:val="006E65B0"/>
    <w:rsid w:val="006E6995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15D0"/>
    <w:rsid w:val="00702036"/>
    <w:rsid w:val="00702688"/>
    <w:rsid w:val="00703988"/>
    <w:rsid w:val="00703A49"/>
    <w:rsid w:val="00704B9E"/>
    <w:rsid w:val="00706404"/>
    <w:rsid w:val="007068D5"/>
    <w:rsid w:val="00707167"/>
    <w:rsid w:val="007077B5"/>
    <w:rsid w:val="00711E1E"/>
    <w:rsid w:val="00712A0E"/>
    <w:rsid w:val="00712B6B"/>
    <w:rsid w:val="00712C77"/>
    <w:rsid w:val="00712F01"/>
    <w:rsid w:val="00713856"/>
    <w:rsid w:val="00713925"/>
    <w:rsid w:val="00713FE1"/>
    <w:rsid w:val="00714888"/>
    <w:rsid w:val="00714903"/>
    <w:rsid w:val="00714EB3"/>
    <w:rsid w:val="00716A1B"/>
    <w:rsid w:val="0071711F"/>
    <w:rsid w:val="007178B1"/>
    <w:rsid w:val="00717CB4"/>
    <w:rsid w:val="00720515"/>
    <w:rsid w:val="0072056D"/>
    <w:rsid w:val="00721F03"/>
    <w:rsid w:val="007238D5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3B2"/>
    <w:rsid w:val="00756C7C"/>
    <w:rsid w:val="00760294"/>
    <w:rsid w:val="00760340"/>
    <w:rsid w:val="00761734"/>
    <w:rsid w:val="007622F7"/>
    <w:rsid w:val="00762391"/>
    <w:rsid w:val="007628D2"/>
    <w:rsid w:val="007638E7"/>
    <w:rsid w:val="00763D18"/>
    <w:rsid w:val="007645E7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77D01"/>
    <w:rsid w:val="00780BB7"/>
    <w:rsid w:val="00780D21"/>
    <w:rsid w:val="00781158"/>
    <w:rsid w:val="00781ADF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2AFF"/>
    <w:rsid w:val="007A3D86"/>
    <w:rsid w:val="007A46E3"/>
    <w:rsid w:val="007A4D88"/>
    <w:rsid w:val="007A4FB5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7704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4FB6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0D4"/>
    <w:rsid w:val="008161BB"/>
    <w:rsid w:val="008169E8"/>
    <w:rsid w:val="008204A1"/>
    <w:rsid w:val="00820CA2"/>
    <w:rsid w:val="00820F58"/>
    <w:rsid w:val="00821539"/>
    <w:rsid w:val="00821B07"/>
    <w:rsid w:val="00821E08"/>
    <w:rsid w:val="008225CF"/>
    <w:rsid w:val="008235CD"/>
    <w:rsid w:val="00823641"/>
    <w:rsid w:val="00823652"/>
    <w:rsid w:val="00824D3D"/>
    <w:rsid w:val="00826A06"/>
    <w:rsid w:val="008273E9"/>
    <w:rsid w:val="008278F1"/>
    <w:rsid w:val="00827912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0F1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570D"/>
    <w:rsid w:val="008462B1"/>
    <w:rsid w:val="008462BC"/>
    <w:rsid w:val="00847BE2"/>
    <w:rsid w:val="008508D7"/>
    <w:rsid w:val="00851740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273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2D0"/>
    <w:rsid w:val="00883346"/>
    <w:rsid w:val="00883561"/>
    <w:rsid w:val="00887289"/>
    <w:rsid w:val="008877D3"/>
    <w:rsid w:val="008904D1"/>
    <w:rsid w:val="00890A49"/>
    <w:rsid w:val="00890C06"/>
    <w:rsid w:val="008935CF"/>
    <w:rsid w:val="008936F8"/>
    <w:rsid w:val="00894591"/>
    <w:rsid w:val="008956D0"/>
    <w:rsid w:val="0089588F"/>
    <w:rsid w:val="00896234"/>
    <w:rsid w:val="008A05A1"/>
    <w:rsid w:val="008A08AC"/>
    <w:rsid w:val="008A2B2E"/>
    <w:rsid w:val="008A3A78"/>
    <w:rsid w:val="008A4CE4"/>
    <w:rsid w:val="008A5E1E"/>
    <w:rsid w:val="008A6B4D"/>
    <w:rsid w:val="008B1F2F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516"/>
    <w:rsid w:val="008C5729"/>
    <w:rsid w:val="008C75B4"/>
    <w:rsid w:val="008C7D26"/>
    <w:rsid w:val="008C7DC0"/>
    <w:rsid w:val="008D0161"/>
    <w:rsid w:val="008D1E26"/>
    <w:rsid w:val="008D1FB3"/>
    <w:rsid w:val="008D2052"/>
    <w:rsid w:val="008D248C"/>
    <w:rsid w:val="008D34EF"/>
    <w:rsid w:val="008D3CC9"/>
    <w:rsid w:val="008D3D5B"/>
    <w:rsid w:val="008D3E36"/>
    <w:rsid w:val="008D4C27"/>
    <w:rsid w:val="008D4E75"/>
    <w:rsid w:val="008D51CE"/>
    <w:rsid w:val="008D58D3"/>
    <w:rsid w:val="008D6826"/>
    <w:rsid w:val="008D71F4"/>
    <w:rsid w:val="008D7391"/>
    <w:rsid w:val="008D78B7"/>
    <w:rsid w:val="008D7AB9"/>
    <w:rsid w:val="008D7C3D"/>
    <w:rsid w:val="008E0858"/>
    <w:rsid w:val="008E24B6"/>
    <w:rsid w:val="008E3728"/>
    <w:rsid w:val="008E3A8A"/>
    <w:rsid w:val="008E476F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567"/>
    <w:rsid w:val="008F4893"/>
    <w:rsid w:val="008F4F83"/>
    <w:rsid w:val="008F7426"/>
    <w:rsid w:val="00900BA6"/>
    <w:rsid w:val="0090107C"/>
    <w:rsid w:val="00902A9B"/>
    <w:rsid w:val="00903288"/>
    <w:rsid w:val="00903549"/>
    <w:rsid w:val="00903805"/>
    <w:rsid w:val="009041EE"/>
    <w:rsid w:val="00906A0B"/>
    <w:rsid w:val="00906D3E"/>
    <w:rsid w:val="0091066E"/>
    <w:rsid w:val="009108FA"/>
    <w:rsid w:val="009116BE"/>
    <w:rsid w:val="009116CB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359E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562C"/>
    <w:rsid w:val="00966CE3"/>
    <w:rsid w:val="00966F82"/>
    <w:rsid w:val="0096788D"/>
    <w:rsid w:val="00970105"/>
    <w:rsid w:val="00970EDA"/>
    <w:rsid w:val="00971FE5"/>
    <w:rsid w:val="009728FA"/>
    <w:rsid w:val="0097313B"/>
    <w:rsid w:val="0097327F"/>
    <w:rsid w:val="0097345C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87369"/>
    <w:rsid w:val="00992DD4"/>
    <w:rsid w:val="009946BA"/>
    <w:rsid w:val="00994A25"/>
    <w:rsid w:val="0099520F"/>
    <w:rsid w:val="00995CF5"/>
    <w:rsid w:val="0099672F"/>
    <w:rsid w:val="00996FE3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813"/>
    <w:rsid w:val="009A5959"/>
    <w:rsid w:val="009A5BC5"/>
    <w:rsid w:val="009A5E96"/>
    <w:rsid w:val="009A603F"/>
    <w:rsid w:val="009A6C3A"/>
    <w:rsid w:val="009A6D92"/>
    <w:rsid w:val="009A741F"/>
    <w:rsid w:val="009A7E3B"/>
    <w:rsid w:val="009B11BA"/>
    <w:rsid w:val="009B187A"/>
    <w:rsid w:val="009B1ED5"/>
    <w:rsid w:val="009B2006"/>
    <w:rsid w:val="009B5B81"/>
    <w:rsid w:val="009B5FBE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50A"/>
    <w:rsid w:val="009D3B78"/>
    <w:rsid w:val="009D43CB"/>
    <w:rsid w:val="009D47F2"/>
    <w:rsid w:val="009D64BE"/>
    <w:rsid w:val="009D695D"/>
    <w:rsid w:val="009D6ABD"/>
    <w:rsid w:val="009D776E"/>
    <w:rsid w:val="009D7839"/>
    <w:rsid w:val="009E0D35"/>
    <w:rsid w:val="009E1CDD"/>
    <w:rsid w:val="009E1EE6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1AE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195B"/>
    <w:rsid w:val="00A428D5"/>
    <w:rsid w:val="00A42A07"/>
    <w:rsid w:val="00A442CB"/>
    <w:rsid w:val="00A47DAD"/>
    <w:rsid w:val="00A5063D"/>
    <w:rsid w:val="00A55038"/>
    <w:rsid w:val="00A55224"/>
    <w:rsid w:val="00A55B89"/>
    <w:rsid w:val="00A57313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38CC"/>
    <w:rsid w:val="00A73C13"/>
    <w:rsid w:val="00A76252"/>
    <w:rsid w:val="00A76DBB"/>
    <w:rsid w:val="00A77CD4"/>
    <w:rsid w:val="00A82447"/>
    <w:rsid w:val="00A82890"/>
    <w:rsid w:val="00A83598"/>
    <w:rsid w:val="00A845D4"/>
    <w:rsid w:val="00A8462D"/>
    <w:rsid w:val="00A84853"/>
    <w:rsid w:val="00A849BB"/>
    <w:rsid w:val="00A85A55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0674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30EB"/>
    <w:rsid w:val="00AE417B"/>
    <w:rsid w:val="00AE4419"/>
    <w:rsid w:val="00AE49D5"/>
    <w:rsid w:val="00AE4D2B"/>
    <w:rsid w:val="00AE57AA"/>
    <w:rsid w:val="00AE585D"/>
    <w:rsid w:val="00AE603F"/>
    <w:rsid w:val="00AE63CE"/>
    <w:rsid w:val="00AF0E2B"/>
    <w:rsid w:val="00AF1D55"/>
    <w:rsid w:val="00AF27B2"/>
    <w:rsid w:val="00AF2C24"/>
    <w:rsid w:val="00AF35B0"/>
    <w:rsid w:val="00AF504C"/>
    <w:rsid w:val="00AF56AB"/>
    <w:rsid w:val="00AF65E8"/>
    <w:rsid w:val="00AF668C"/>
    <w:rsid w:val="00B00132"/>
    <w:rsid w:val="00B00BDA"/>
    <w:rsid w:val="00B00F00"/>
    <w:rsid w:val="00B00F47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576"/>
    <w:rsid w:val="00B22AB5"/>
    <w:rsid w:val="00B23251"/>
    <w:rsid w:val="00B232B6"/>
    <w:rsid w:val="00B24745"/>
    <w:rsid w:val="00B25629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76"/>
    <w:rsid w:val="00B41386"/>
    <w:rsid w:val="00B4139C"/>
    <w:rsid w:val="00B4166A"/>
    <w:rsid w:val="00B41B61"/>
    <w:rsid w:val="00B467B9"/>
    <w:rsid w:val="00B47439"/>
    <w:rsid w:val="00B478DC"/>
    <w:rsid w:val="00B502AE"/>
    <w:rsid w:val="00B51C13"/>
    <w:rsid w:val="00B52672"/>
    <w:rsid w:val="00B5412B"/>
    <w:rsid w:val="00B54CD5"/>
    <w:rsid w:val="00B577E5"/>
    <w:rsid w:val="00B57C75"/>
    <w:rsid w:val="00B605FE"/>
    <w:rsid w:val="00B61143"/>
    <w:rsid w:val="00B62B14"/>
    <w:rsid w:val="00B64412"/>
    <w:rsid w:val="00B64935"/>
    <w:rsid w:val="00B66907"/>
    <w:rsid w:val="00B676C6"/>
    <w:rsid w:val="00B67778"/>
    <w:rsid w:val="00B67A26"/>
    <w:rsid w:val="00B71996"/>
    <w:rsid w:val="00B71F20"/>
    <w:rsid w:val="00B723C8"/>
    <w:rsid w:val="00B73E08"/>
    <w:rsid w:val="00B7406A"/>
    <w:rsid w:val="00B75876"/>
    <w:rsid w:val="00B765C3"/>
    <w:rsid w:val="00B77019"/>
    <w:rsid w:val="00B7703B"/>
    <w:rsid w:val="00B808F4"/>
    <w:rsid w:val="00B81359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0B3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2BC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3BAF"/>
    <w:rsid w:val="00BE46D2"/>
    <w:rsid w:val="00BF0148"/>
    <w:rsid w:val="00BF0FDF"/>
    <w:rsid w:val="00BF140E"/>
    <w:rsid w:val="00BF1927"/>
    <w:rsid w:val="00BF1EA9"/>
    <w:rsid w:val="00BF202F"/>
    <w:rsid w:val="00BF3179"/>
    <w:rsid w:val="00BF381D"/>
    <w:rsid w:val="00BF4292"/>
    <w:rsid w:val="00BF687E"/>
    <w:rsid w:val="00BF6895"/>
    <w:rsid w:val="00BF771B"/>
    <w:rsid w:val="00C00E6E"/>
    <w:rsid w:val="00C01E1C"/>
    <w:rsid w:val="00C04257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1EE"/>
    <w:rsid w:val="00C17890"/>
    <w:rsid w:val="00C17ED7"/>
    <w:rsid w:val="00C21392"/>
    <w:rsid w:val="00C22486"/>
    <w:rsid w:val="00C22A09"/>
    <w:rsid w:val="00C235E0"/>
    <w:rsid w:val="00C24266"/>
    <w:rsid w:val="00C257C9"/>
    <w:rsid w:val="00C26DA4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11F"/>
    <w:rsid w:val="00C44C58"/>
    <w:rsid w:val="00C46AE9"/>
    <w:rsid w:val="00C46BF2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01A"/>
    <w:rsid w:val="00C5439E"/>
    <w:rsid w:val="00C55ADF"/>
    <w:rsid w:val="00C56FD5"/>
    <w:rsid w:val="00C57F53"/>
    <w:rsid w:val="00C60E35"/>
    <w:rsid w:val="00C61EC6"/>
    <w:rsid w:val="00C62AF8"/>
    <w:rsid w:val="00C648A6"/>
    <w:rsid w:val="00C65090"/>
    <w:rsid w:val="00C652A8"/>
    <w:rsid w:val="00C655AE"/>
    <w:rsid w:val="00C65D41"/>
    <w:rsid w:val="00C6672F"/>
    <w:rsid w:val="00C66FC6"/>
    <w:rsid w:val="00C67370"/>
    <w:rsid w:val="00C67A35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3A4A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04F"/>
    <w:rsid w:val="00CC554E"/>
    <w:rsid w:val="00CC561B"/>
    <w:rsid w:val="00CC57D3"/>
    <w:rsid w:val="00CC5839"/>
    <w:rsid w:val="00CC5C2C"/>
    <w:rsid w:val="00CC6A47"/>
    <w:rsid w:val="00CC78E2"/>
    <w:rsid w:val="00CD0BDD"/>
    <w:rsid w:val="00CD0FF4"/>
    <w:rsid w:val="00CD1159"/>
    <w:rsid w:val="00CD1932"/>
    <w:rsid w:val="00CD1F54"/>
    <w:rsid w:val="00CD2AF0"/>
    <w:rsid w:val="00CD3581"/>
    <w:rsid w:val="00CD383E"/>
    <w:rsid w:val="00CD3E2B"/>
    <w:rsid w:val="00CD4282"/>
    <w:rsid w:val="00CD5528"/>
    <w:rsid w:val="00CD5665"/>
    <w:rsid w:val="00CD5BA9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71"/>
    <w:rsid w:val="00D12EF7"/>
    <w:rsid w:val="00D13B4D"/>
    <w:rsid w:val="00D13D7C"/>
    <w:rsid w:val="00D154FB"/>
    <w:rsid w:val="00D163E1"/>
    <w:rsid w:val="00D177AE"/>
    <w:rsid w:val="00D20D3F"/>
    <w:rsid w:val="00D218AA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5A0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617"/>
    <w:rsid w:val="00D47D47"/>
    <w:rsid w:val="00D501D7"/>
    <w:rsid w:val="00D510F8"/>
    <w:rsid w:val="00D51B2F"/>
    <w:rsid w:val="00D51EE1"/>
    <w:rsid w:val="00D536B0"/>
    <w:rsid w:val="00D54B94"/>
    <w:rsid w:val="00D571C1"/>
    <w:rsid w:val="00D5782E"/>
    <w:rsid w:val="00D57F1A"/>
    <w:rsid w:val="00D61969"/>
    <w:rsid w:val="00D624D6"/>
    <w:rsid w:val="00D63F37"/>
    <w:rsid w:val="00D6569E"/>
    <w:rsid w:val="00D6634B"/>
    <w:rsid w:val="00D673FC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83E"/>
    <w:rsid w:val="00D90F16"/>
    <w:rsid w:val="00D90F39"/>
    <w:rsid w:val="00D910F1"/>
    <w:rsid w:val="00D9173E"/>
    <w:rsid w:val="00D926AC"/>
    <w:rsid w:val="00D931C3"/>
    <w:rsid w:val="00D93C4F"/>
    <w:rsid w:val="00D94400"/>
    <w:rsid w:val="00D947E3"/>
    <w:rsid w:val="00D949C6"/>
    <w:rsid w:val="00D95D53"/>
    <w:rsid w:val="00D96796"/>
    <w:rsid w:val="00D96A55"/>
    <w:rsid w:val="00D96B1A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605"/>
    <w:rsid w:val="00DB0A78"/>
    <w:rsid w:val="00DB193C"/>
    <w:rsid w:val="00DB2A61"/>
    <w:rsid w:val="00DB2CA7"/>
    <w:rsid w:val="00DB34F7"/>
    <w:rsid w:val="00DB376F"/>
    <w:rsid w:val="00DB4D5C"/>
    <w:rsid w:val="00DB51A8"/>
    <w:rsid w:val="00DB5312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1372"/>
    <w:rsid w:val="00DE21FA"/>
    <w:rsid w:val="00DE2502"/>
    <w:rsid w:val="00DE3F08"/>
    <w:rsid w:val="00DE408B"/>
    <w:rsid w:val="00DE4E0F"/>
    <w:rsid w:val="00DE51BD"/>
    <w:rsid w:val="00DF07BE"/>
    <w:rsid w:val="00DF3A7A"/>
    <w:rsid w:val="00DF3DA9"/>
    <w:rsid w:val="00DF4498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5C2"/>
    <w:rsid w:val="00E04BD6"/>
    <w:rsid w:val="00E05748"/>
    <w:rsid w:val="00E0652D"/>
    <w:rsid w:val="00E10672"/>
    <w:rsid w:val="00E114DA"/>
    <w:rsid w:val="00E12A71"/>
    <w:rsid w:val="00E13BEE"/>
    <w:rsid w:val="00E14138"/>
    <w:rsid w:val="00E14CFE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03B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155"/>
    <w:rsid w:val="00E334F1"/>
    <w:rsid w:val="00E34368"/>
    <w:rsid w:val="00E35283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456"/>
    <w:rsid w:val="00E50627"/>
    <w:rsid w:val="00E50B07"/>
    <w:rsid w:val="00E50C43"/>
    <w:rsid w:val="00E52A85"/>
    <w:rsid w:val="00E54BA2"/>
    <w:rsid w:val="00E55A4C"/>
    <w:rsid w:val="00E55BB5"/>
    <w:rsid w:val="00E560E4"/>
    <w:rsid w:val="00E56D17"/>
    <w:rsid w:val="00E60055"/>
    <w:rsid w:val="00E6005C"/>
    <w:rsid w:val="00E607DF"/>
    <w:rsid w:val="00E63822"/>
    <w:rsid w:val="00E63FD3"/>
    <w:rsid w:val="00E64965"/>
    <w:rsid w:val="00E655CE"/>
    <w:rsid w:val="00E661FE"/>
    <w:rsid w:val="00E673A5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0708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6FDC"/>
    <w:rsid w:val="00E9735D"/>
    <w:rsid w:val="00E9783A"/>
    <w:rsid w:val="00EA0553"/>
    <w:rsid w:val="00EA2D85"/>
    <w:rsid w:val="00EA2FF1"/>
    <w:rsid w:val="00EA37C9"/>
    <w:rsid w:val="00EA3B1D"/>
    <w:rsid w:val="00EA5114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367"/>
    <w:rsid w:val="00EC6467"/>
    <w:rsid w:val="00EC6534"/>
    <w:rsid w:val="00EC7052"/>
    <w:rsid w:val="00EC7311"/>
    <w:rsid w:val="00EC79C7"/>
    <w:rsid w:val="00ED0529"/>
    <w:rsid w:val="00ED0DC0"/>
    <w:rsid w:val="00ED2BE6"/>
    <w:rsid w:val="00ED2D28"/>
    <w:rsid w:val="00ED311F"/>
    <w:rsid w:val="00ED59AC"/>
    <w:rsid w:val="00ED59CE"/>
    <w:rsid w:val="00ED5B44"/>
    <w:rsid w:val="00ED5CEE"/>
    <w:rsid w:val="00ED6882"/>
    <w:rsid w:val="00ED6AA4"/>
    <w:rsid w:val="00ED6E2B"/>
    <w:rsid w:val="00ED7085"/>
    <w:rsid w:val="00ED7A77"/>
    <w:rsid w:val="00EE0D14"/>
    <w:rsid w:val="00EE1BBB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FEB"/>
    <w:rsid w:val="00EF53DA"/>
    <w:rsid w:val="00EF6C73"/>
    <w:rsid w:val="00EF70DC"/>
    <w:rsid w:val="00EF728D"/>
    <w:rsid w:val="00EF7B63"/>
    <w:rsid w:val="00F01A0E"/>
    <w:rsid w:val="00F02064"/>
    <w:rsid w:val="00F0272C"/>
    <w:rsid w:val="00F03EC9"/>
    <w:rsid w:val="00F04A59"/>
    <w:rsid w:val="00F04C4D"/>
    <w:rsid w:val="00F10916"/>
    <w:rsid w:val="00F11DCC"/>
    <w:rsid w:val="00F12087"/>
    <w:rsid w:val="00F1365A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5BA0"/>
    <w:rsid w:val="00F26A0E"/>
    <w:rsid w:val="00F2758F"/>
    <w:rsid w:val="00F27EFE"/>
    <w:rsid w:val="00F3003D"/>
    <w:rsid w:val="00F303A3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4C93"/>
    <w:rsid w:val="00F56195"/>
    <w:rsid w:val="00F56F15"/>
    <w:rsid w:val="00F57293"/>
    <w:rsid w:val="00F572C8"/>
    <w:rsid w:val="00F60513"/>
    <w:rsid w:val="00F618F9"/>
    <w:rsid w:val="00F628FC"/>
    <w:rsid w:val="00F63DE0"/>
    <w:rsid w:val="00F64D5F"/>
    <w:rsid w:val="00F65046"/>
    <w:rsid w:val="00F67C9D"/>
    <w:rsid w:val="00F70142"/>
    <w:rsid w:val="00F70777"/>
    <w:rsid w:val="00F70876"/>
    <w:rsid w:val="00F719A3"/>
    <w:rsid w:val="00F725C3"/>
    <w:rsid w:val="00F7286F"/>
    <w:rsid w:val="00F729EC"/>
    <w:rsid w:val="00F73C8D"/>
    <w:rsid w:val="00F73F20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2B7A"/>
    <w:rsid w:val="00F83BF5"/>
    <w:rsid w:val="00F83CFF"/>
    <w:rsid w:val="00F84208"/>
    <w:rsid w:val="00F84733"/>
    <w:rsid w:val="00F84D24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7E4"/>
    <w:rsid w:val="00F92847"/>
    <w:rsid w:val="00F92B1D"/>
    <w:rsid w:val="00F951C1"/>
    <w:rsid w:val="00F966CD"/>
    <w:rsid w:val="00F97CCF"/>
    <w:rsid w:val="00FA0684"/>
    <w:rsid w:val="00FA0786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0E"/>
    <w:rsid w:val="00FB41D3"/>
    <w:rsid w:val="00FB52D3"/>
    <w:rsid w:val="00FB5D13"/>
    <w:rsid w:val="00FB6269"/>
    <w:rsid w:val="00FB64E4"/>
    <w:rsid w:val="00FC089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2F2F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E7D23"/>
    <w:rsid w:val="00FF1ADC"/>
    <w:rsid w:val="00FF1DE0"/>
    <w:rsid w:val="00FF2464"/>
    <w:rsid w:val="00FF2921"/>
    <w:rsid w:val="00FF4253"/>
    <w:rsid w:val="00FF4514"/>
    <w:rsid w:val="00FF56E3"/>
    <w:rsid w:val="00FF5E6C"/>
    <w:rsid w:val="00FF7952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2451</Words>
  <Characters>10607</Characters>
  <Application>Microsoft Office Word</Application>
  <DocSecurity>0</DocSecurity>
  <Lines>335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11177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2025-07-23T19:34:00Z</cp:lastPrinted>
  <dcterms:created xsi:type="dcterms:W3CDTF">2026-07-13T03:46:00Z</dcterms:created>
  <dcterms:modified xsi:type="dcterms:W3CDTF">2026-07-13T03:46:00Z</dcterms:modified>
</cp:coreProperties>
</file>