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7007" w14:textId="77777777" w:rsidR="00B270C5" w:rsidRDefault="00B270C5" w:rsidP="00B270C5">
      <w:pPr>
        <w:pStyle w:val="NoSpacing"/>
        <w:rPr>
          <w:cs/>
        </w:rPr>
      </w:pPr>
    </w:p>
    <w:p w14:paraId="152D090F" w14:textId="73C35F51" w:rsidR="00E57C7E" w:rsidRPr="00813B47" w:rsidRDefault="00C53847" w:rsidP="002E5912">
      <w:pPr>
        <w:pStyle w:val="NoSpacing"/>
        <w:shd w:val="clear" w:color="auto" w:fill="632423" w:themeFill="accent2" w:themeFillShade="80"/>
        <w:jc w:val="center"/>
        <w:rPr>
          <w:rFonts w:ascii="SimSun" w:eastAsia="SimSun" w:hAnsi="SimSun"/>
          <w:b/>
          <w:bCs/>
          <w:color w:val="FFFFFF" w:themeColor="background1"/>
          <w:sz w:val="56"/>
          <w:szCs w:val="56"/>
          <w:lang w:eastAsia="zh-CN"/>
        </w:rPr>
      </w:pPr>
      <w:r w:rsidRPr="00813B47">
        <w:rPr>
          <w:rFonts w:asciiTheme="majorBidi" w:eastAsia="SimSun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บินตรง</w:t>
      </w:r>
      <w:r w:rsidR="00E57C7E" w:rsidRPr="00813B47">
        <w:rPr>
          <w:rFonts w:asciiTheme="majorBidi" w:eastAsia="SimSun" w:hAnsiTheme="majorBidi" w:cstheme="majorBidi"/>
          <w:b/>
          <w:bCs/>
          <w:color w:val="FFFFFF" w:themeColor="background1"/>
          <w:sz w:val="56"/>
          <w:szCs w:val="56"/>
          <w:cs/>
          <w:lang w:eastAsia="zh-CN"/>
        </w:rPr>
        <w:t>เมืองตุนหวง</w:t>
      </w:r>
      <w:r w:rsidR="00E57C7E" w:rsidRPr="00813B47">
        <w:rPr>
          <w:rFonts w:asciiTheme="majorBidi" w:eastAsia="SimSun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ถ้ำหินพระพุทธรูปโบราณมั่วเก่</w:t>
      </w:r>
      <w:r w:rsidR="004F7723">
        <w:rPr>
          <w:rFonts w:asciiTheme="majorBidi" w:eastAsia="SimSun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า</w:t>
      </w:r>
      <w:r w:rsidR="00E57C7E" w:rsidRPr="00813B47">
        <w:rPr>
          <w:rFonts w:asciiTheme="majorBidi" w:eastAsia="SimSun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คู</w:t>
      </w:r>
      <w:r w:rsidR="00E57C7E" w:rsidRPr="00813B47">
        <w:rPr>
          <w:rFonts w:ascii="SimSun" w:eastAsia="SimSun" w:hAnsi="SimSun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</w:t>
      </w:r>
    </w:p>
    <w:p w14:paraId="2DFD8358" w14:textId="3ECE4AD7" w:rsidR="00C53847" w:rsidRPr="00813B47" w:rsidRDefault="00E017F6" w:rsidP="002E5912">
      <w:pPr>
        <w:pStyle w:val="NoSpacing"/>
        <w:shd w:val="clear" w:color="auto" w:fill="632423" w:themeFill="accent2" w:themeFillShade="80"/>
        <w:jc w:val="center"/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</w:pPr>
      <w:r w:rsidRPr="00813B47">
        <w:rPr>
          <w:rFonts w:asciiTheme="majorBidi" w:hAnsiTheme="majorBidi" w:cstheme="majorBidi" w:hint="cs"/>
          <w:b/>
          <w:bCs/>
          <w:color w:val="FFFFFF" w:themeColor="background1"/>
          <w:sz w:val="36"/>
          <w:szCs w:val="44"/>
          <w:cs/>
          <w:lang w:eastAsia="zh-CN"/>
        </w:rPr>
        <w:t xml:space="preserve"> </w:t>
      </w:r>
      <w:r w:rsidR="00E57C7E" w:rsidRPr="00813B47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อูรุมุฉี </w:t>
      </w:r>
      <w:r w:rsidR="00E57C7E" w:rsidRPr="00813B47">
        <w:rPr>
          <w:rFonts w:asciiTheme="majorBidi" w:hAnsiTheme="majorBidi" w:cstheme="majorBidi" w:hint="cs"/>
          <w:b/>
          <w:bCs/>
          <w:sz w:val="52"/>
          <w:szCs w:val="52"/>
          <w:cs/>
        </w:rPr>
        <w:t xml:space="preserve"> </w:t>
      </w:r>
      <w:r w:rsidR="00C53847" w:rsidRPr="00813B47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ถู่หลูฟาน</w:t>
      </w:r>
      <w:r w:rsidRPr="00813B47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</w:t>
      </w:r>
      <w:r w:rsidR="00C53847" w:rsidRPr="00813B47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ภูเขาเทียนซาน ทะเลสาบเทียนฉือ</w:t>
      </w:r>
      <w:r w:rsidR="00C53847" w:rsidRPr="00813B47">
        <w:rPr>
          <w:rFonts w:asciiTheme="majorBidi" w:hAnsiTheme="majorBidi" w:cstheme="majorBidi" w:hint="eastAsia"/>
          <w:b/>
          <w:bCs/>
          <w:color w:val="FFFFFF" w:themeColor="background1"/>
          <w:sz w:val="52"/>
          <w:szCs w:val="52"/>
          <w:lang w:eastAsia="zh-CN"/>
        </w:rPr>
        <w:t xml:space="preserve"> </w:t>
      </w:r>
      <w:r w:rsidR="00C53847" w:rsidRPr="00813B47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ทะเลทรายหมิงซาซาน</w:t>
      </w:r>
      <w:r w:rsidRPr="00813B47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</w:t>
      </w:r>
    </w:p>
    <w:p w14:paraId="5D5B83B9" w14:textId="3D98E3D3" w:rsidR="009F74AA" w:rsidRPr="00813B47" w:rsidRDefault="00C53847" w:rsidP="002E5912">
      <w:pPr>
        <w:pStyle w:val="NoSpacing"/>
        <w:shd w:val="clear" w:color="auto" w:fill="632423" w:themeFill="accent2" w:themeFillShade="80"/>
        <w:jc w:val="center"/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</w:pPr>
      <w:r w:rsidRPr="00813B47"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>6</w:t>
      </w:r>
      <w:r w:rsidR="009F74AA" w:rsidRPr="00813B47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cs/>
        </w:rPr>
        <w:t xml:space="preserve"> วัน </w:t>
      </w:r>
      <w:r w:rsidRPr="00813B47"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>5</w:t>
      </w:r>
      <w:r w:rsidR="009F74AA" w:rsidRPr="00813B47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cs/>
        </w:rPr>
        <w:t xml:space="preserve"> คืน </w:t>
      </w:r>
      <w:r w:rsidR="00E017F6" w:rsidRPr="00813B47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</w:rPr>
        <w:t>บิน</w:t>
      </w:r>
      <w:r w:rsidR="00EB4383" w:rsidRPr="00813B47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</w:rPr>
        <w:t xml:space="preserve"> </w:t>
      </w:r>
      <w:r w:rsidR="00E57C7E" w:rsidRPr="00813B47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  <w:t>THAI VIETJET</w:t>
      </w:r>
      <w:r w:rsidR="00EB4383" w:rsidRPr="00813B47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 xml:space="preserve"> (</w:t>
      </w:r>
      <w:r w:rsidR="00E57C7E" w:rsidRPr="00813B47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V</w:t>
      </w:r>
      <w:r w:rsidR="00E017F6" w:rsidRPr="00813B47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Z</w:t>
      </w:r>
      <w:r w:rsidR="00EB4383" w:rsidRPr="00813B47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)</w:t>
      </w:r>
    </w:p>
    <w:p w14:paraId="1AD93F7A" w14:textId="77777777" w:rsidR="0054594F" w:rsidRPr="009F74AA" w:rsidRDefault="0054594F" w:rsidP="0054594F">
      <w:pPr>
        <w:pStyle w:val="NoSpacing"/>
        <w:ind w:left="142"/>
        <w:rPr>
          <w:rFonts w:ascii="IrisUPC" w:hAnsi="IrisUPC" w:cs="IrisUPC"/>
          <w:b/>
          <w:bCs/>
          <w:sz w:val="10"/>
          <w:szCs w:val="10"/>
          <w:u w:val="single"/>
        </w:rPr>
      </w:pPr>
    </w:p>
    <w:p w14:paraId="4A978584" w14:textId="76D43B11" w:rsidR="00423EE0" w:rsidRDefault="00807FD6" w:rsidP="00423EE0">
      <w:pPr>
        <w:pStyle w:val="NoSpacing"/>
        <w:jc w:val="center"/>
        <w:rPr>
          <w:noProof/>
          <w:cs/>
        </w:rPr>
      </w:pPr>
      <w:r>
        <w:rPr>
          <w:rFonts w:hint="cs"/>
          <w:noProof/>
          <w:lang w:val="th-TH"/>
        </w:rPr>
        <w:drawing>
          <wp:inline distT="0" distB="0" distL="0" distR="0" wp14:anchorId="46EAE5B9" wp14:editId="50F50EBB">
            <wp:extent cx="6858000" cy="6858000"/>
            <wp:effectExtent l="0" t="0" r="0" b="0"/>
            <wp:docPr id="12541935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193560" name="Picture 125419356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0B150" w14:textId="66E41931" w:rsidR="00423EE0" w:rsidRPr="00C53847" w:rsidRDefault="00161A43" w:rsidP="00423EE0">
      <w:pPr>
        <w:rPr>
          <w:noProof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883F167" wp14:editId="1DA9CBF1">
            <wp:simplePos x="0" y="0"/>
            <wp:positionH relativeFrom="column">
              <wp:posOffset>-9525</wp:posOffset>
            </wp:positionH>
            <wp:positionV relativeFrom="paragraph">
              <wp:posOffset>-381635</wp:posOffset>
            </wp:positionV>
            <wp:extent cx="6858000" cy="9144000"/>
            <wp:effectExtent l="0" t="0" r="0" b="0"/>
            <wp:wrapNone/>
            <wp:docPr id="15011137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113740" name="Picture 150111374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3EE0">
        <w:rPr>
          <w:noProof/>
        </w:rPr>
        <w:br w:type="page"/>
      </w:r>
    </w:p>
    <w:p w14:paraId="31B00BEB" w14:textId="1CF972FB" w:rsidR="000F6BFA" w:rsidRPr="00181B9D" w:rsidRDefault="002A0912" w:rsidP="002A0912">
      <w:pPr>
        <w:pStyle w:val="NoSpacing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  <w:lang w:eastAsia="zh-CN"/>
        </w:rPr>
        <w:lastRenderedPageBreak/>
        <w:drawing>
          <wp:inline distT="0" distB="0" distL="0" distR="0" wp14:anchorId="68ABCB65" wp14:editId="6A8F77F2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5FE4D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2EDC4968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4BB9B833" w14:textId="7571C4D4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D71CB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203E1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F3DD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D233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926F6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203E1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ตุนหวง</w:t>
            </w:r>
            <w:r w:rsidR="00926F6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F3DD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3F8DC3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0D243399" w14:textId="293C9ADA" w:rsidR="006B7887" w:rsidRPr="00247E29" w:rsidRDefault="001A09FB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13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2B4C38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2B4C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ท่าอากาศยานสุวรรณภูมิ </w:t>
      </w:r>
      <w:r w:rsidR="006B7887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FD0C31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 w:rsidR="00FD0C3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2B4C38">
        <w:rPr>
          <w:rFonts w:asciiTheme="majorBidi" w:hAnsiTheme="majorBidi" w:cstheme="majorBidi"/>
          <w:sz w:val="32"/>
          <w:szCs w:val="32"/>
        </w:rPr>
        <w:t xml:space="preserve"> 4</w:t>
      </w:r>
      <w:r w:rsidR="00FD0C31">
        <w:rPr>
          <w:rFonts w:asciiTheme="majorBidi" w:hAnsiTheme="majorBidi" w:cstheme="majorBidi"/>
          <w:sz w:val="32"/>
          <w:szCs w:val="32"/>
        </w:rPr>
        <w:t xml:space="preserve"> </w:t>
      </w:r>
      <w:r w:rsidR="002B4C38">
        <w:rPr>
          <w:rFonts w:asciiTheme="majorBidi" w:hAnsiTheme="majorBidi" w:cstheme="majorBidi"/>
          <w:sz w:val="32"/>
          <w:szCs w:val="32"/>
          <w:cs/>
        </w:rPr>
        <w:t>ประตู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B4C38">
        <w:rPr>
          <w:rFonts w:asciiTheme="majorBidi" w:hAnsiTheme="majorBidi" w:cstheme="majorBidi"/>
          <w:sz w:val="32"/>
          <w:szCs w:val="32"/>
        </w:rPr>
        <w:t>10</w:t>
      </w:r>
      <w:r w:rsidR="00FD0C3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เคาน์เตอร์ </w:t>
      </w:r>
      <w:r w:rsidR="00C01749">
        <w:rPr>
          <w:rFonts w:asciiTheme="majorBidi" w:hAnsiTheme="majorBidi" w:cstheme="majorBidi" w:hint="cs"/>
          <w:sz w:val="32"/>
          <w:szCs w:val="32"/>
          <w:cs/>
        </w:rPr>
        <w:t>เช็คอิน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THAI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VIETJET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V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>Z</w:t>
      </w:r>
      <w:r w:rsidR="00C01749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 xml:space="preserve">เจ้าหน้าที่บริษัทฯ </w:t>
      </w:r>
      <w:r w:rsidR="00FD0C31">
        <w:rPr>
          <w:rFonts w:asciiTheme="majorBidi" w:hAnsiTheme="majorBidi" w:cstheme="majorBidi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คอยให้การต้อนรับ</w:t>
      </w:r>
      <w:r w:rsidR="00154CB3">
        <w:rPr>
          <w:rFonts w:asciiTheme="majorBidi" w:hAnsiTheme="majorBidi" w:cstheme="majorBidi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5F53FCB4" w14:textId="6F9CE3E1" w:rsidR="00993257" w:rsidRPr="001A09FB" w:rsidRDefault="00926F64" w:rsidP="001A09FB">
      <w:pPr>
        <w:spacing w:after="0" w:line="240" w:lineRule="auto"/>
        <w:ind w:left="1440" w:right="-115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1A09FB">
        <w:rPr>
          <w:rFonts w:asciiTheme="majorBidi" w:hAnsiTheme="majorBidi" w:cstheme="majorBidi"/>
          <w:b/>
          <w:bCs/>
          <w:sz w:val="32"/>
          <w:szCs w:val="32"/>
        </w:rPr>
        <w:t>6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1A09FB">
        <w:rPr>
          <w:rFonts w:asciiTheme="majorBidi" w:hAnsiTheme="majorBidi" w:cstheme="majorBidi"/>
          <w:b/>
          <w:bCs/>
          <w:sz w:val="32"/>
          <w:szCs w:val="32"/>
        </w:rPr>
        <w:t>00</w:t>
      </w:r>
      <w:r w:rsidR="0099325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993257">
        <w:rPr>
          <w:rFonts w:asciiTheme="majorBidi" w:hAnsiTheme="majorBidi" w:cstheme="majorBidi"/>
          <w:b/>
          <w:bCs/>
          <w:sz w:val="32"/>
          <w:szCs w:val="32"/>
        </w:rPr>
        <w:tab/>
      </w:r>
      <w:r w:rsidR="00993257">
        <w:rPr>
          <w:rFonts w:asciiTheme="majorBidi" w:hAnsiTheme="majorBidi" w:cstheme="majorBidi" w:hint="cs"/>
          <w:sz w:val="32"/>
          <w:szCs w:val="32"/>
          <w:cs/>
        </w:rPr>
        <w:t>เ</w:t>
      </w:r>
      <w:r w:rsidR="0028647E">
        <w:rPr>
          <w:rFonts w:asciiTheme="majorBidi" w:hAnsiTheme="majorBidi" w:cstheme="majorBidi" w:hint="cs"/>
          <w:sz w:val="32"/>
          <w:szCs w:val="32"/>
          <w:cs/>
        </w:rPr>
        <w:t>หิรฟ้าสู่เมือง</w:t>
      </w:r>
      <w:r w:rsidR="004F7723">
        <w:rPr>
          <w:rFonts w:asciiTheme="majorBidi" w:hAnsiTheme="majorBidi" w:cstheme="majorBidi" w:hint="cs"/>
          <w:sz w:val="32"/>
          <w:szCs w:val="32"/>
          <w:cs/>
        </w:rPr>
        <w:t>ตุนหวง</w:t>
      </w:r>
      <w:r w:rsidR="00993257" w:rsidRPr="000D5E8A">
        <w:rPr>
          <w:rFonts w:asciiTheme="majorBidi" w:hAnsiTheme="majorBidi" w:cstheme="majorBidi" w:hint="cs"/>
          <w:sz w:val="32"/>
          <w:szCs w:val="32"/>
          <w:cs/>
        </w:rPr>
        <w:t xml:space="preserve"> โดยเที่ยวบินของสายการบิน</w:t>
      </w:r>
      <w:r w:rsidR="0099325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1A09F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THAI</w:t>
      </w:r>
      <w:r w:rsidR="001A09F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VIETJET</w:t>
      </w:r>
      <w:r w:rsidR="001A09F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99325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1A09F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Z</w:t>
      </w:r>
      <w:r w:rsidR="001A09FB">
        <w:rPr>
          <w:rFonts w:asciiTheme="majorBidi" w:hAnsiTheme="majorBidi" w:cstheme="majorBidi"/>
          <w:b/>
          <w:bCs/>
          <w:color w:val="0000FF"/>
          <w:sz w:val="32"/>
          <w:szCs w:val="32"/>
        </w:rPr>
        <w:t>3674</w:t>
      </w:r>
      <w:r w:rsidR="00993257" w:rsidRPr="0099325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9325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93257" w:rsidRPr="001843EA">
        <w:rPr>
          <w:rFonts w:asciiTheme="majorBidi" w:hAnsiTheme="majorBidi" w:cstheme="majorBidi" w:hint="cs"/>
          <w:sz w:val="32"/>
          <w:szCs w:val="32"/>
          <w:cs/>
        </w:rPr>
        <w:t>(</w:t>
      </w:r>
      <w:r w:rsidR="00A45DEB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เที่ยวบินนี้ใช้เวลาบินราว </w:t>
      </w:r>
      <w:r w:rsidR="00A45DEB">
        <w:rPr>
          <w:rFonts w:asciiTheme="majorBidi" w:hAnsiTheme="majorBidi" w:cstheme="majorBidi" w:hint="eastAsia"/>
          <w:sz w:val="32"/>
          <w:szCs w:val="32"/>
          <w:lang w:eastAsia="zh-CN"/>
        </w:rPr>
        <w:t>5</w:t>
      </w:r>
      <w:r w:rsidR="00A45DEB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 มี</w:t>
      </w:r>
      <w:r w:rsidR="00993257" w:rsidRPr="001843EA">
        <w:rPr>
          <w:rFonts w:asciiTheme="majorBidi" w:hAnsiTheme="majorBidi" w:cstheme="majorBidi" w:hint="cs"/>
          <w:sz w:val="32"/>
          <w:szCs w:val="32"/>
          <w:cs/>
        </w:rPr>
        <w:t>บริการ</w:t>
      </w:r>
      <w:r w:rsidR="001A09FB">
        <w:rPr>
          <w:rFonts w:asciiTheme="majorBidi" w:hAnsiTheme="majorBidi" w:cstheme="majorBidi" w:hint="cs"/>
          <w:sz w:val="32"/>
          <w:szCs w:val="32"/>
          <w:cs/>
          <w:lang w:eastAsia="zh-CN"/>
        </w:rPr>
        <w:t>จำหน่าย</w:t>
      </w:r>
      <w:r w:rsidR="00993257" w:rsidRPr="001843EA">
        <w:rPr>
          <w:rFonts w:asciiTheme="majorBidi" w:hAnsiTheme="majorBidi" w:cstheme="majorBidi" w:hint="cs"/>
          <w:sz w:val="32"/>
          <w:szCs w:val="32"/>
          <w:cs/>
        </w:rPr>
        <w:t>อาหารและเครื่องดื่มระหว่างเที่ยวบิน)</w:t>
      </w:r>
    </w:p>
    <w:p w14:paraId="3412696C" w14:textId="7CB3C1FB" w:rsidR="007B775A" w:rsidRPr="007B775A" w:rsidRDefault="00926F64" w:rsidP="00385D06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1A09FB">
        <w:rPr>
          <w:rFonts w:asciiTheme="majorBidi" w:hAnsiTheme="majorBidi" w:cstheme="majorBidi"/>
          <w:b/>
          <w:bCs/>
          <w:sz w:val="32"/>
          <w:szCs w:val="32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1A09FB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993257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99325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99325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993257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99325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99325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993257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นานาชาติ</w:t>
      </w:r>
      <w:r w:rsidR="001A09F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มั่วเกา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เมือ</w:t>
      </w:r>
      <w:r w:rsidR="001A09F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งตุนหวง</w:t>
      </w:r>
      <w:r w:rsidR="00457E8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993257">
        <w:rPr>
          <w:rFonts w:asciiTheme="majorBidi" w:hAnsiTheme="majorBidi" w:cstheme="majorBidi" w:hint="cs"/>
          <w:sz w:val="32"/>
          <w:szCs w:val="32"/>
          <w:cs/>
        </w:rPr>
        <w:t xml:space="preserve"> นำคณะเดินทางสู่โรงแรมที่พัก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1A09FB">
        <w:rPr>
          <w:rFonts w:asciiTheme="majorBidi" w:hAnsiTheme="majorBidi" w:cstheme="majorBidi" w:hint="cs"/>
          <w:sz w:val="32"/>
          <w:szCs w:val="32"/>
          <w:cs/>
        </w:rPr>
        <w:t>ตุนหวง</w:t>
      </w:r>
      <w:r w:rsidR="0099325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B775A">
        <w:rPr>
          <w:rFonts w:asciiTheme="majorBidi" w:hAnsiTheme="majorBidi" w:cstheme="majorBidi" w:hint="cs"/>
          <w:sz w:val="32"/>
          <w:szCs w:val="32"/>
          <w:cs/>
        </w:rPr>
        <w:t xml:space="preserve">(เวลาในประเทศจีนจะเร็วกว่าเวลาในประเทศไทย </w:t>
      </w:r>
      <w:r w:rsidR="007B775A">
        <w:rPr>
          <w:rFonts w:asciiTheme="majorBidi" w:hAnsiTheme="majorBidi" w:cstheme="majorBidi"/>
          <w:sz w:val="32"/>
          <w:szCs w:val="32"/>
        </w:rPr>
        <w:t>1</w:t>
      </w:r>
      <w:r w:rsidR="007B775A">
        <w:rPr>
          <w:rFonts w:asciiTheme="majorBidi" w:hAnsiTheme="majorBidi" w:cstheme="majorBidi" w:hint="cs"/>
          <w:sz w:val="32"/>
          <w:szCs w:val="32"/>
          <w:cs/>
        </w:rPr>
        <w:t xml:space="preserve"> ชั่วโมง)</w:t>
      </w:r>
      <w:r w:rsidR="00BF7F73">
        <w:rPr>
          <w:rFonts w:asciiTheme="majorBidi" w:hAnsiTheme="majorBidi" w:cstheme="majorBidi"/>
          <w:sz w:val="32"/>
          <w:szCs w:val="32"/>
        </w:rPr>
        <w:t xml:space="preserve"> </w:t>
      </w:r>
      <w:r w:rsidR="007B775A">
        <w:rPr>
          <w:rFonts w:asciiTheme="majorBidi" w:hAnsiTheme="majorBidi" w:cstheme="majorBidi"/>
          <w:sz w:val="32"/>
          <w:szCs w:val="32"/>
        </w:rPr>
        <w:t xml:space="preserve"> </w:t>
      </w:r>
      <w:r w:rsidR="004F7723">
        <w:rPr>
          <w:rFonts w:asciiTheme="majorBidi" w:hAnsiTheme="majorBidi" w:cstheme="majorBidi" w:hint="cs"/>
          <w:sz w:val="32"/>
          <w:szCs w:val="32"/>
          <w:cs/>
        </w:rPr>
        <w:t>เมืองตุนหวงเป็น</w:t>
      </w:r>
      <w:r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1A09FB">
        <w:rPr>
          <w:rFonts w:asciiTheme="majorBidi" w:hAnsiTheme="majorBidi" w:cstheme="majorBidi" w:hint="cs"/>
          <w:sz w:val="32"/>
          <w:szCs w:val="32"/>
          <w:cs/>
        </w:rPr>
        <w:t>สำคัญทางประวัติศาสตร์</w:t>
      </w:r>
      <w:r w:rsidR="00203E13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203E13"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และเป็นด่านประการสำคัญของเส้นทางสายไหมโบราณ</w:t>
      </w:r>
      <w:r w:rsidR="00203E13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7A15DD">
        <w:rPr>
          <w:rFonts w:asciiTheme="majorBidi" w:hAnsiTheme="majorBidi" w:cstheme="majorBidi" w:hint="cs"/>
          <w:sz w:val="32"/>
          <w:szCs w:val="32"/>
          <w:cs/>
        </w:rPr>
        <w:t>ทางภาคตะวันตกเฉียงเหนือของจีน</w:t>
      </w:r>
      <w:r w:rsidR="007A15D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4F7723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เป็นจุดเชื่อมต่อระหว่างภาคตะวันออกและภาคตะวันตกของจีน</w:t>
      </w:r>
    </w:p>
    <w:p w14:paraId="67B1FB1A" w14:textId="77777777" w:rsidR="00BE6147" w:rsidRDefault="009266B5" w:rsidP="000B71FB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203E1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DUNHUANG</w:t>
      </w:r>
      <w:r w:rsidR="00203E1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FU</w:t>
      </w:r>
      <w:r w:rsidR="009B626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03E13">
        <w:rPr>
          <w:rFonts w:asciiTheme="majorBidi" w:hAnsiTheme="majorBidi" w:cstheme="majorBidi"/>
          <w:b/>
          <w:bCs/>
          <w:color w:val="0000FF"/>
          <w:sz w:val="32"/>
          <w:szCs w:val="32"/>
        </w:rPr>
        <w:t>HUA INTER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BF7F73"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1D63AC"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28647E"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203E13">
        <w:rPr>
          <w:rFonts w:asciiTheme="majorBidi" w:hAnsiTheme="majorBidi" w:cstheme="majorBidi" w:hint="cs"/>
          <w:sz w:val="32"/>
          <w:szCs w:val="32"/>
          <w:cs/>
        </w:rPr>
        <w:t>ตุนหวง</w:t>
      </w:r>
    </w:p>
    <w:p w14:paraId="69CB6656" w14:textId="2F6F9B9F" w:rsidR="002A0912" w:rsidRDefault="001D210C" w:rsidP="000B71FB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266B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E63F61" w:rsidRPr="009F0FD4" w14:paraId="2DF8AB0E" w14:textId="77777777" w:rsidTr="00242464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49571CCC" w14:textId="24373BAB" w:rsidR="00E63F61" w:rsidRPr="009F0FD4" w:rsidRDefault="00E63F61" w:rsidP="00242464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วันที่สอง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เมืองตุนหวง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–</w:t>
            </w:r>
            <w:r w:rsidR="00423EE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505F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เมืองโบราณตุนหวง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รถไฟความเร็วสูงสู่เมือง</w:t>
            </w:r>
            <w:r w:rsidR="005505F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ถู่หลู่ฟาน</w:t>
            </w:r>
          </w:p>
        </w:tc>
      </w:tr>
    </w:tbl>
    <w:p w14:paraId="4D5CA017" w14:textId="140F4ECC" w:rsidR="000B71FB" w:rsidRDefault="000B71FB" w:rsidP="000B71FB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 w:rsidRPr="002A39DA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เช้า</w:t>
      </w:r>
      <w:r w:rsidRPr="00294CA7">
        <w:rPr>
          <w:rFonts w:asciiTheme="majorBidi" w:hAnsiTheme="majorBidi" w:cs="Angsana New"/>
          <w:sz w:val="32"/>
          <w:szCs w:val="32"/>
          <w:cs/>
        </w:rPr>
        <w:tab/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>
        <w:rPr>
          <w:rFonts w:asciiTheme="majorBidi" w:hAnsiTheme="majorBidi" w:cs="Angsana New"/>
          <w:b/>
          <w:bCs/>
          <w:color w:val="0000FF"/>
          <w:sz w:val="32"/>
          <w:szCs w:val="32"/>
        </w:rPr>
        <w:t xml:space="preserve"> </w:t>
      </w:r>
    </w:p>
    <w:p w14:paraId="2A4E9E36" w14:textId="77777777" w:rsidR="003E4D62" w:rsidRPr="003E4D62" w:rsidRDefault="003E4D62" w:rsidP="000B71FB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10"/>
          <w:szCs w:val="10"/>
        </w:rPr>
      </w:pPr>
    </w:p>
    <w:p w14:paraId="76E51AEF" w14:textId="251836A4" w:rsidR="003E4D62" w:rsidRDefault="003E4D62" w:rsidP="000B71FB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>
        <w:rPr>
          <w:rFonts w:asciiTheme="majorBidi" w:hAnsiTheme="majorBidi" w:cs="Angsana New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182BAD71" wp14:editId="0D4B49D5">
            <wp:extent cx="6766560" cy="18897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4EDD2" w14:textId="77777777" w:rsidR="003E4D62" w:rsidRPr="003E4D62" w:rsidRDefault="003E4D62" w:rsidP="000B71FB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10"/>
          <w:szCs w:val="10"/>
        </w:rPr>
      </w:pPr>
    </w:p>
    <w:p w14:paraId="6555A32F" w14:textId="6A99215D" w:rsidR="000B71FB" w:rsidRPr="00D1612F" w:rsidRDefault="005505F4" w:rsidP="00D1612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5505F4">
        <w:rPr>
          <w:rFonts w:asciiTheme="majorBidi" w:hAnsiTheme="majorBidi" w:cstheme="majorBidi" w:hint="cs"/>
          <w:sz w:val="32"/>
          <w:szCs w:val="32"/>
          <w:cs/>
        </w:rPr>
        <w:lastRenderedPageBreak/>
        <w:t>หลังอาหารนำท่านเที่ยวชม</w:t>
      </w:r>
      <w:r w:rsidRPr="005505F4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เมืองโบราณตุนหวง </w:t>
      </w:r>
      <w:r w:rsidRPr="005505F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敦煌古城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5505F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เมืองโบราณ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จำลองยุคราชวงศ์ถังและราชวงศ์ซ่ง</w:t>
      </w:r>
      <w:r w:rsidR="00D1612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ที่เป็นโรงถ่ายทำภาพยนตร์ที่ใ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หญ่</w:t>
      </w:r>
      <w:r w:rsidR="00D1612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ที่สุดทางภาคตะวันตกของจีน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แห่งนี้อยู่ห่างจากเมืองตุนหวง</w:t>
      </w:r>
      <w:r w:rsidR="00D1612F">
        <w:rPr>
          <w:rFonts w:asciiTheme="majorBidi" w:eastAsia="SimSun" w:hAnsiTheme="majorBidi" w:cstheme="majorBidi" w:hint="eastAsia"/>
          <w:sz w:val="32"/>
          <w:szCs w:val="32"/>
          <w:lang w:eastAsia="zh-CN"/>
        </w:rPr>
        <w:t xml:space="preserve"> 16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กม. </w:t>
      </w:r>
      <w:r w:rsidR="00D1612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ป็นฐาน</w:t>
      </w:r>
      <w:r w:rsidR="00D1612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ถ่ายทำภาพยนตร์ย้อนยุคขึ้นชื่อหลายเรื่อง และเป็นแหล่งท่องเที่ยวที่มีนักท่องเที่ยวนิยมมา เช็คอินถ่ายภาพ ภายในเมืองมีมุมถ่ายภาพแบบย้อนยุคมากมาย อาทิ ตลาด ร้านค้า โรงเตีย้ม กำแพงเมือง ป้อมประตูเมือง ฯลฯ .......</w:t>
      </w:r>
    </w:p>
    <w:p w14:paraId="71F02D25" w14:textId="6FCB4CFE" w:rsidR="00E63F61" w:rsidRDefault="00E63F61" w:rsidP="00E63F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9B6264"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6AA2D1E" w14:textId="31A09E36" w:rsidR="00E63F61" w:rsidRDefault="00E63F61" w:rsidP="00E63F61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bookmarkStart w:id="0" w:name="_Hlk212541405"/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212E79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หลังอาหารนำท่านเดินทางสู่สถานีรถไฟความเร็วสูงหลิ่วหยวน เพื่อเตรียมตัวขึ้นรถไฟเดินทางสู่เมือง</w:t>
      </w:r>
      <w:r w:rsidR="005505F4">
        <w:rPr>
          <w:rFonts w:asciiTheme="majorBidi" w:hAnsiTheme="majorBidi" w:cstheme="majorBidi" w:hint="cs"/>
          <w:sz w:val="32"/>
          <w:szCs w:val="32"/>
          <w:cs/>
        </w:rPr>
        <w:t>ถู่หลู่ฟาน</w:t>
      </w:r>
    </w:p>
    <w:p w14:paraId="025B2B36" w14:textId="77777777" w:rsidR="002A0912" w:rsidRPr="002A0912" w:rsidRDefault="002A0912" w:rsidP="00E63F61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</w:rPr>
      </w:pPr>
    </w:p>
    <w:p w14:paraId="1D6414AE" w14:textId="7E95764E" w:rsidR="002A0912" w:rsidRDefault="002A0912" w:rsidP="00E63F61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51EA571F" wp14:editId="4015A189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87750" w14:textId="77777777" w:rsidR="002A0912" w:rsidRPr="002A0912" w:rsidRDefault="002A0912" w:rsidP="00E63F61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cs/>
        </w:rPr>
      </w:pPr>
    </w:p>
    <w:p w14:paraId="719E28CD" w14:textId="5C9AA805" w:rsidR="00E63F61" w:rsidRPr="00C34986" w:rsidRDefault="00212E79" w:rsidP="00212E7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</w:pPr>
      <w:r w:rsidRPr="00C3498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16</w:t>
      </w:r>
      <w:r w:rsidR="00E63F61" w:rsidRPr="00C34986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="0016038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32</w:t>
      </w:r>
      <w:r w:rsidR="00E63F61" w:rsidRPr="00C3498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E63F61" w:rsidRPr="00C3498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E63F61" w:rsidRPr="00C3498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นำท่านเดินทางโดยรถไฟความเร็วสูงขบวนที่ </w:t>
      </w:r>
      <w:r w:rsidR="00E63F61" w:rsidRPr="00C34986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D</w:t>
      </w:r>
      <w:r w:rsidR="0016038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575</w:t>
      </w:r>
      <w:r w:rsidR="00E63F61" w:rsidRPr="00C3498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สู่เมือง</w:t>
      </w:r>
      <w:r w:rsidR="0016038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ถู่หลู่ฟาน</w:t>
      </w:r>
      <w:r w:rsidR="0016038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160386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(16.32/19.54)</w:t>
      </w:r>
      <w:r w:rsidR="00E63F61" w:rsidRPr="00C3498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bookmarkEnd w:id="0"/>
    </w:p>
    <w:p w14:paraId="5B902A58" w14:textId="77777777" w:rsidR="00E63F61" w:rsidRPr="00C34986" w:rsidRDefault="00E63F61" w:rsidP="00E63F6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57FD009" w14:textId="0F7EC846" w:rsidR="00E63F61" w:rsidRDefault="00160386" w:rsidP="00E63F61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19</w:t>
      </w:r>
      <w:r w:rsidR="00E63F61" w:rsidRPr="00C34986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54</w:t>
      </w:r>
      <w:r w:rsidR="00E63F61" w:rsidRPr="00C3498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E63F61" w:rsidRPr="00C3498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E63F61" w:rsidRPr="00C3498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ขบวนรถไฟ</w:t>
      </w:r>
      <w:r w:rsidR="004F772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</w:t>
      </w:r>
      <w:r w:rsidR="00E63F61" w:rsidRPr="00C3498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เดินทางถึงสถานีรถไฟเมือ</w:t>
      </w:r>
      <w:r w:rsidR="00212E79" w:rsidRPr="00C3498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</w:t>
      </w:r>
      <w:r w:rsidR="00D16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ถู่หลู่ฟาน</w:t>
      </w:r>
      <w:r w:rsidR="00E63F61" w:rsidRPr="00C3498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E63F61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</w:t>
      </w:r>
      <w:r w:rsidR="00D1612F">
        <w:rPr>
          <w:rFonts w:asciiTheme="majorBidi" w:hAnsiTheme="majorBidi" w:cstheme="majorBidi" w:hint="cs"/>
          <w:sz w:val="32"/>
          <w:szCs w:val="32"/>
          <w:cs/>
        </w:rPr>
        <w:t>ตัว</w:t>
      </w:r>
      <w:r w:rsidR="00212E79">
        <w:rPr>
          <w:rFonts w:asciiTheme="majorBidi" w:hAnsiTheme="majorBidi" w:cstheme="majorBidi" w:hint="cs"/>
          <w:sz w:val="32"/>
          <w:szCs w:val="32"/>
          <w:cs/>
        </w:rPr>
        <w:t>เมือ</w:t>
      </w:r>
      <w:r w:rsidR="000B71FB">
        <w:rPr>
          <w:rFonts w:asciiTheme="majorBidi" w:hAnsiTheme="majorBidi" w:cstheme="majorBidi" w:hint="cs"/>
          <w:sz w:val="32"/>
          <w:szCs w:val="32"/>
          <w:cs/>
        </w:rPr>
        <w:t>งถู่หลู่ฟาน</w:t>
      </w:r>
    </w:p>
    <w:p w14:paraId="77C0F1A9" w14:textId="721A6521" w:rsidR="00D1612F" w:rsidRDefault="00D1612F" w:rsidP="00D1612F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D31D73" w:rsidRPr="00D31D7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ภัตตาคาร</w:t>
      </w:r>
      <w:r w:rsidR="00D31D73" w:rsidRPr="00D31D7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3774DFB" w14:textId="77777777" w:rsidR="00BE6147" w:rsidRDefault="000B71FB" w:rsidP="000B71FB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</w:t>
      </w:r>
      <w:r w:rsidR="00D1612F">
        <w:rPr>
          <w:rFonts w:asciiTheme="majorBidi" w:hAnsiTheme="majorBidi" w:cstheme="majorBidi" w:hint="cs"/>
          <w:sz w:val="32"/>
          <w:szCs w:val="32"/>
          <w:cs/>
        </w:rPr>
        <w:t xml:space="preserve">       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HOLIDAY INN EXPRESS 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เมืองถู่หลู่ฟาน   </w:t>
      </w:r>
    </w:p>
    <w:p w14:paraId="371ACB54" w14:textId="31FAF434" w:rsidR="003770C3" w:rsidRPr="000B71FB" w:rsidRDefault="000B71FB" w:rsidP="000B71F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3BBAFDE7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1BCD92D" w14:textId="2CD0FE7A" w:rsidR="00160386" w:rsidRDefault="00CF07C7" w:rsidP="00001916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</w:t>
            </w:r>
            <w:r w:rsidR="00212E7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28647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16038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ถู่หลู่ฟาน</w:t>
            </w:r>
            <w:r w:rsidR="006A5AC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–</w:t>
            </w:r>
            <w:r w:rsidR="0016038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ภูเขาเปลวเพลิง</w:t>
            </w:r>
            <w:r w:rsidR="006A5AC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4D12A0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>–</w:t>
            </w:r>
            <w:r w:rsidR="006A5AC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16038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ระบบชลประทานขั่นเอ๋อจิ่ง</w:t>
            </w:r>
            <w:r w:rsidR="0000191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16038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เมืองโบราณเจียวเหอ</w:t>
            </w:r>
            <w:r w:rsidR="0000191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25747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เมืองอูรุมุฉี</w:t>
            </w:r>
          </w:p>
          <w:p w14:paraId="19F7350D" w14:textId="68BF6217" w:rsidR="00CF07C7" w:rsidRPr="009F0FD4" w:rsidRDefault="00160386" w:rsidP="00001916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 </w:t>
            </w:r>
            <w:r w:rsidR="0025747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สวนสาธารณะหงซาน</w:t>
            </w:r>
          </w:p>
        </w:tc>
      </w:tr>
    </w:tbl>
    <w:p w14:paraId="3BA90FCA" w14:textId="3F113BCA" w:rsidR="00294CA7" w:rsidRDefault="00294CA7" w:rsidP="008F5531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 w:rsidRPr="002A39DA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เช้า</w:t>
      </w:r>
      <w:r w:rsidRPr="00294CA7">
        <w:rPr>
          <w:rFonts w:asciiTheme="majorBidi" w:hAnsiTheme="majorBidi" w:cs="Angsana New"/>
          <w:sz w:val="32"/>
          <w:szCs w:val="32"/>
          <w:cs/>
        </w:rPr>
        <w:tab/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9B6264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9B62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9B626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</w:t>
      </w:r>
      <w:r w:rsidR="009B62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DE71F7">
        <w:rPr>
          <w:rFonts w:asciiTheme="majorBidi" w:hAnsiTheme="majorBidi" w:cs="Angsana New"/>
          <w:b/>
          <w:bCs/>
          <w:color w:val="0000FF"/>
          <w:sz w:val="32"/>
          <w:szCs w:val="32"/>
        </w:rPr>
        <w:t xml:space="preserve"> </w:t>
      </w:r>
    </w:p>
    <w:p w14:paraId="132F986A" w14:textId="77777777" w:rsidR="007F36E0" w:rsidRPr="007F36E0" w:rsidRDefault="007F36E0" w:rsidP="008F5531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10"/>
          <w:szCs w:val="10"/>
        </w:rPr>
      </w:pPr>
    </w:p>
    <w:p w14:paraId="26F1FA26" w14:textId="56264A55" w:rsidR="007F36E0" w:rsidRPr="00045660" w:rsidRDefault="007F36E0" w:rsidP="008F5531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>
        <w:rPr>
          <w:rFonts w:asciiTheme="majorBidi" w:hAnsiTheme="majorBidi" w:cs="Angsana New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26E6070E" wp14:editId="42446D6A">
            <wp:extent cx="6766560" cy="18897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876D3" w14:textId="03C16621" w:rsidR="007F36E0" w:rsidRDefault="00287701" w:rsidP="00471D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lastRenderedPageBreak/>
        <w:t>หลังอาหารนำท่านเที่ยวชม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ภูเขาเปลวเพลิง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火焰山</w:t>
      </w:r>
      <w:r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</w:t>
      </w:r>
      <w:r w:rsidRPr="00287701">
        <w:rPr>
          <w:rFonts w:asciiTheme="majorBidi" w:hAnsiTheme="majorBidi" w:cstheme="majorBidi" w:hint="cs"/>
          <w:sz w:val="32"/>
          <w:szCs w:val="32"/>
          <w:cs/>
          <w:lang w:eastAsia="zh-CN"/>
        </w:rPr>
        <w:t>แหล่งท่องท</w:t>
      </w:r>
      <w:r w:rsidR="00BE6147">
        <w:rPr>
          <w:rFonts w:asciiTheme="majorBidi" w:hAnsiTheme="majorBidi" w:cstheme="majorBidi" w:hint="cs"/>
          <w:sz w:val="32"/>
          <w:szCs w:val="32"/>
          <w:cs/>
          <w:lang w:eastAsia="zh-CN"/>
        </w:rPr>
        <w:t>ี่</w:t>
      </w:r>
      <w:r w:rsidRPr="00287701">
        <w:rPr>
          <w:rFonts w:asciiTheme="majorBidi" w:hAnsiTheme="majorBidi" w:cstheme="majorBidi" w:hint="cs"/>
          <w:sz w:val="32"/>
          <w:szCs w:val="32"/>
          <w:cs/>
          <w:lang w:eastAsia="zh-CN"/>
        </w:rPr>
        <w:t>ยว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ขึ้นชื่อของเมืองถู่หลู่ฟาน</w:t>
      </w:r>
      <w:r w:rsidR="00471D39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ที่เป็นสถานที่ถ่ายทำภาพยนตร์เรื่องไซอิ๋ว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ภูเขาหินทรายสีแดง</w:t>
      </w:r>
      <w:r w:rsidR="00471D39">
        <w:rPr>
          <w:rFonts w:asciiTheme="majorBidi" w:hAnsiTheme="majorBidi" w:cstheme="majorBidi" w:hint="cs"/>
          <w:sz w:val="32"/>
          <w:szCs w:val="32"/>
          <w:cs/>
          <w:lang w:eastAsia="zh-CN"/>
        </w:rPr>
        <w:t>มีริ้วยาวตามแนวตั้ง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คล้ายเปลวเพลิงจนกลายเป็นที่มาของชื่อภูเขา </w:t>
      </w:r>
      <w:r w:rsidR="00471D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ตั้งอยู่กลางทะเลทรายที่แห้งแล้งไม่มีต้นหญ้าและต้นไม้ ในเวลากลางวันที่นี่มีอุณหภูมิสูง </w:t>
      </w:r>
      <w:r w:rsidR="00471D39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40-50 </w:t>
      </w:r>
      <w:r w:rsidR="00471D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องศาเซลเซียส อุณภูมิบนพื้นผิวทรายสามารถทำให้ไข่สุกได้เมื่อวางไข่บนพื้นทรายที่มีอุณหภูมิสูง ภูเขาลูกนี้เป็นสาขาของเทือกเขาเทียนซาน ทอดยาวจากทิศตะวันออกสู่ทิศตะวันตกยาว </w:t>
      </w:r>
      <w:r w:rsidR="00471D39">
        <w:rPr>
          <w:rFonts w:asciiTheme="majorBidi" w:hAnsiTheme="majorBidi" w:cstheme="majorBidi" w:hint="eastAsia"/>
          <w:sz w:val="32"/>
          <w:szCs w:val="32"/>
          <w:lang w:eastAsia="zh-CN"/>
        </w:rPr>
        <w:t>100</w:t>
      </w:r>
      <w:r w:rsidR="00471D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กิโลมเตร</w:t>
      </w:r>
      <w:r w:rsidR="004F772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เป็นแหล่งท่องเที่ยวขึ้นชื่อของเมืองที่นักท่องเที่ยวผู้มาเยือนต้องแวะมาเช็คอิน</w:t>
      </w:r>
      <w:r w:rsidR="00471D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....  </w:t>
      </w:r>
      <w:r w:rsidR="00471D39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1AF4C29A" w14:textId="77777777" w:rsidR="007F36E0" w:rsidRPr="007F36E0" w:rsidRDefault="007F36E0" w:rsidP="00471D39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390303A9" w14:textId="3ADA5F3E" w:rsidR="00287701" w:rsidRDefault="00471D39" w:rsidP="007F36E0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7F36E0"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73E5A28B" wp14:editId="04F89C72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4AA6F" w14:textId="77777777" w:rsidR="007F36E0" w:rsidRPr="007F36E0" w:rsidRDefault="007F36E0" w:rsidP="007F36E0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7497487D" w14:textId="2D77AEF8" w:rsidR="00287701" w:rsidRPr="00287701" w:rsidRDefault="00471D39" w:rsidP="0028770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287701"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 w:rsidR="0028770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ระบบชลประทาน</w:t>
      </w:r>
      <w:r w:rsidR="00287701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28770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坎儿井</w:t>
      </w:r>
      <w:r w:rsidR="00287701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287701">
        <w:rPr>
          <w:rFonts w:asciiTheme="majorBidi" w:hAnsiTheme="majorBidi" w:cstheme="majorBidi"/>
          <w:sz w:val="32"/>
          <w:szCs w:val="32"/>
          <w:cs/>
          <w:lang w:eastAsia="zh-CN"/>
        </w:rPr>
        <w:t>เป็นระบบชลประทานเก่าแก่ที่เกิดจากภูมิปัญญาของชาวบ้านที่อาศัยในพื้นที่ทะเลทรายที่แห้งแล้ง มีแหล่งน้ำธรรมชาติที่จำกัด และมีการพัฒนาต่อยอดมาสู่ยุคปัจจุบัน โดยใช้วิธีนำเอาน้ำที่เกิดจากการละลายของหิมะบนภูเขา และน้ำฝนที่ซึมอยู่ใต้พื้นทรายมาเก็บในบ่อที่ขุดไว้ใต้พื้นดิน ส่งผ่านคูน้ำมาสู่พื้นดินเพื่อการเกษตรและการบริโภค ซึ่งทำให้มีน้ำเพียงพอต่อการบริโภคและการเกษตรในบางพื้นที่.....</w:t>
      </w:r>
    </w:p>
    <w:p w14:paraId="33E0A3DF" w14:textId="68C2DA05" w:rsidR="003C7AC5" w:rsidRDefault="003C7AC5" w:rsidP="003C7AC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DE71F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E71F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9B626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</w:t>
      </w:r>
      <w:r w:rsidR="00DE71F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DE71F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1632DE51" w14:textId="77777777" w:rsidR="009C7543" w:rsidRPr="009C7543" w:rsidRDefault="009C7543" w:rsidP="003C7AC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C35936A" w14:textId="38877D80" w:rsidR="007F36E0" w:rsidRDefault="009C7543" w:rsidP="003C7AC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4017B84F" wp14:editId="379DD114">
            <wp:extent cx="6766560" cy="1889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67A8E" w14:textId="77777777" w:rsidR="009C7543" w:rsidRPr="009C7543" w:rsidRDefault="009C7543" w:rsidP="003C7AC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49C607E4" w14:textId="5F905F85" w:rsidR="002155AC" w:rsidRDefault="002155AC" w:rsidP="00D70952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155AC">
        <w:rPr>
          <w:rFonts w:asciiTheme="majorBidi" w:hAnsiTheme="majorBidi" w:cstheme="majorBidi" w:hint="cs"/>
          <w:sz w:val="32"/>
          <w:szCs w:val="32"/>
          <w:cs/>
        </w:rPr>
        <w:t>หลังอาหารนำท่าน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</w:t>
      </w:r>
      <w:r w:rsidR="0002635B">
        <w:rPr>
          <w:rFonts w:asciiTheme="majorBidi" w:hAnsiTheme="majorBidi" w:cstheme="majorBidi" w:hint="cs"/>
          <w:sz w:val="32"/>
          <w:szCs w:val="32"/>
          <w:cs/>
        </w:rPr>
        <w:t>ที่ยวชม</w:t>
      </w:r>
      <w:r w:rsidR="00F6743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674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</w:t>
      </w:r>
      <w:r w:rsidR="0002635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โบราณเจียวเหอ</w:t>
      </w:r>
      <w:r w:rsidRPr="00F674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2635B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交河故城</w:t>
      </w:r>
      <w:r w:rsidR="009A76FE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 xml:space="preserve"> </w:t>
      </w:r>
      <w:r w:rsidRPr="00F6743F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B47E9E" w:rsidRPr="00B47E9E">
        <w:rPr>
          <w:rFonts w:asciiTheme="majorBidi" w:hAnsiTheme="majorBidi" w:cstheme="majorBidi" w:hint="cs"/>
          <w:sz w:val="32"/>
          <w:szCs w:val="32"/>
          <w:cs/>
          <w:lang w:eastAsia="zh-CN"/>
        </w:rPr>
        <w:t>(รวมรถกอล์ฟเข้าสู่อุทยาน)</w:t>
      </w:r>
      <w:r w:rsidR="00D7095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เมืองโบราณที่มีสิ่งปลูกสร้างดินที่สร้างอยู่ใต้ดินที่ใหญ่และยังคงสภาพสมบูรณ์ที่สุดของโลก มี</w:t>
      </w:r>
      <w:r w:rsidR="0002635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อายุกว่า </w:t>
      </w:r>
      <w:r w:rsidR="0002635B">
        <w:rPr>
          <w:rFonts w:asciiTheme="majorBidi" w:hAnsiTheme="majorBidi" w:cstheme="majorBidi" w:hint="eastAsia"/>
          <w:sz w:val="32"/>
          <w:szCs w:val="32"/>
          <w:lang w:eastAsia="zh-CN"/>
        </w:rPr>
        <w:t>2000</w:t>
      </w:r>
      <w:r w:rsidR="0002635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ปี</w:t>
      </w:r>
      <w:r w:rsidR="00D7095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ตั้งอยู</w:t>
      </w:r>
      <w:r w:rsidR="0002635B">
        <w:rPr>
          <w:rFonts w:asciiTheme="majorBidi" w:hAnsiTheme="majorBidi" w:cstheme="majorBidi" w:hint="cs"/>
          <w:sz w:val="32"/>
          <w:szCs w:val="32"/>
          <w:cs/>
          <w:lang w:eastAsia="zh-CN"/>
        </w:rPr>
        <w:t>่บนเกาะที่มีแม่น้ำสองสายมาบรรจบกัน อันเป็นที่มาของชื่อเมือง (คำว่าเจียวเหอแปลว่าแม่น้ำสองสายมาบรรจบกัน) เมือง</w:t>
      </w:r>
      <w:r w:rsidR="0002635B"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>โบราณนี้สร้างขึ้นในช่วงศตวรรษที่สองก่อนคริสตกาลโดยการขุดเจาะลงไปใต้พื้นดิน ภายในมี</w:t>
      </w:r>
      <w:r w:rsidR="00B47E9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สิ่งปลูกสร้างโบราณที่มีคุณค่าทางประวัติศาสตร์ อาทิ กำแพง ป้อมปราการ ศาลาวัด และป่าเจดีย์ ฯลฯ </w:t>
      </w:r>
    </w:p>
    <w:p w14:paraId="2E2DCFD8" w14:textId="4EBA3B40" w:rsidR="00D70952" w:rsidRDefault="00D70952" w:rsidP="00D70952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จากนั้นนำท่านเดินทางโดยรถบัสสู่เมือง </w:t>
      </w:r>
      <w:r w:rsidRPr="00C3498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เมืองอุรุมุฉี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D7095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乌鲁木齐</w:t>
      </w:r>
      <w:r w:rsidRPr="00D70952">
        <w:rPr>
          <w:rFonts w:asciiTheme="majorBidi" w:hAnsiTheme="majorBidi" w:cstheme="majorBidi" w:hint="cs"/>
          <w:sz w:val="32"/>
          <w:szCs w:val="32"/>
          <w:cs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180</w:t>
      </w:r>
      <w:r w:rsidRPr="00D70952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D70952">
        <w:rPr>
          <w:rFonts w:asciiTheme="majorBidi" w:hAnsiTheme="majorBidi" w:cstheme="majorBidi" w:hint="cs"/>
          <w:sz w:val="32"/>
          <w:szCs w:val="32"/>
          <w:cs/>
        </w:rPr>
        <w:t>กม. ใช้เวลาเดินทางราว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lang w:eastAsia="zh-CN"/>
        </w:rPr>
        <w:t>2</w:t>
      </w:r>
      <w:r w:rsidRPr="00D70952">
        <w:rPr>
          <w:rFonts w:asciiTheme="majorBidi" w:hAnsiTheme="majorBidi" w:cstheme="majorBidi" w:hint="cs"/>
          <w:sz w:val="32"/>
          <w:szCs w:val="32"/>
          <w:cs/>
        </w:rPr>
        <w:t xml:space="preserve"> ชั่วโมง</w:t>
      </w:r>
      <w:r>
        <w:rPr>
          <w:rFonts w:asciiTheme="majorBidi" w:hAnsiTheme="majorBidi" w:cstheme="majorBidi" w:hint="cs"/>
          <w:sz w:val="32"/>
          <w:szCs w:val="32"/>
          <w:cs/>
        </w:rPr>
        <w:t>ครึ่ง</w:t>
      </w:r>
      <w:r w:rsidRPr="00D70952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597FD992" w14:textId="77777777" w:rsidR="009C7543" w:rsidRPr="009C7543" w:rsidRDefault="009C7543" w:rsidP="00D70952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</w:rPr>
      </w:pPr>
    </w:p>
    <w:p w14:paraId="2B2EA5BC" w14:textId="161CCC37" w:rsidR="009C7543" w:rsidRDefault="00662C72" w:rsidP="00D70952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lang w:eastAsia="zh-CN"/>
        </w:rPr>
        <w:drawing>
          <wp:inline distT="0" distB="0" distL="0" distR="0" wp14:anchorId="684DBAC3" wp14:editId="58A6E7F0">
            <wp:extent cx="6766560" cy="18897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77D72" w14:textId="77777777" w:rsidR="009C7543" w:rsidRPr="009C7543" w:rsidRDefault="009C7543" w:rsidP="00D70952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847D43B" w14:textId="1CDB9EC5" w:rsidR="00D70952" w:rsidRPr="00D70952" w:rsidRDefault="00D70952" w:rsidP="00410B62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D70952">
        <w:rPr>
          <w:rFonts w:asciiTheme="majorBidi" w:hAnsiTheme="majorBidi" w:cstheme="majorBidi" w:hint="cs"/>
          <w:sz w:val="32"/>
          <w:szCs w:val="32"/>
          <w:cs/>
        </w:rPr>
        <w:t>นำท่านเที่ยวชม</w:t>
      </w:r>
      <w:r w:rsidRPr="00D70952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สวนสาธารณะหงซาน </w:t>
      </w:r>
      <w:r w:rsidRPr="00D7095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红山公园</w:t>
      </w:r>
      <w:r w:rsidRPr="00D70952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D70952">
        <w:rPr>
          <w:rFonts w:asciiTheme="majorBidi" w:hAnsiTheme="majorBidi" w:cstheme="majorBidi" w:hint="cs"/>
          <w:sz w:val="32"/>
          <w:szCs w:val="32"/>
          <w:cs/>
          <w:lang w:eastAsia="zh-CN"/>
        </w:rPr>
        <w:t>สวน</w:t>
      </w:r>
      <w:r w:rsidR="00257473">
        <w:rPr>
          <w:rFonts w:asciiTheme="majorBidi" w:hAnsiTheme="majorBidi" w:cstheme="majorBidi" w:hint="cs"/>
          <w:sz w:val="32"/>
          <w:szCs w:val="32"/>
          <w:cs/>
          <w:lang w:eastAsia="zh-CN"/>
        </w:rPr>
        <w:t>สาธารณะใจกลางเมืองอุรุมุฉีที่มีจุดชมวิวบนยอดเขาหงซานที่สามารถมองเห็นทัศนียภาพของเมืองวูรุมุฉี ภายในสวนมีสระน้ำ พุ่มไม้เขียวชอุ่มและอากาศบริสุทธิ์ที่เหมาะแก่การท่องเที่ยวพักผ่อน.....</w:t>
      </w:r>
      <w:r w:rsidRPr="00D7095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77A4181A" w14:textId="56937E2E" w:rsidR="00410B62" w:rsidRPr="001D210C" w:rsidRDefault="00410B62" w:rsidP="00410B6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ย็น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DE1AD9" w:rsidRPr="00DE1AD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ภัตตาคาร</w:t>
      </w:r>
      <w:r w:rsidR="00DE1AD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E71F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9B626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 w:rsidR="00DE71F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6CDCF62" w14:textId="54BA0D34" w:rsidR="007B5DC9" w:rsidRDefault="00410B62" w:rsidP="007B5DC9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1612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HOLIDAY INN EXPRESS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9A76FE">
        <w:rPr>
          <w:rFonts w:asciiTheme="majorBidi" w:hAnsiTheme="majorBidi" w:cstheme="majorBidi" w:hint="cs"/>
          <w:sz w:val="32"/>
          <w:szCs w:val="32"/>
          <w:cs/>
        </w:rPr>
        <w:t>ใ</w:t>
      </w:r>
      <w:r w:rsidR="007E0E28">
        <w:rPr>
          <w:rFonts w:asciiTheme="majorBidi" w:hAnsiTheme="majorBidi" w:cstheme="majorBidi" w:hint="cs"/>
          <w:sz w:val="32"/>
          <w:szCs w:val="32"/>
          <w:cs/>
        </w:rPr>
        <w:t>น</w:t>
      </w:r>
      <w:r w:rsidR="007E0E28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เมืองวูรุมุฉี</w:t>
      </w:r>
    </w:p>
    <w:p w14:paraId="3099B4A6" w14:textId="77777777" w:rsidR="007B5DC9" w:rsidRPr="00585943" w:rsidRDefault="007B5DC9" w:rsidP="007B5DC9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13B41A2D" w14:textId="17CA8EDB" w:rsidR="007B5DC9" w:rsidRPr="008522C3" w:rsidRDefault="007B5DC9" w:rsidP="007B5DC9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ี่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เมือง</w:t>
      </w:r>
      <w:r w:rsidR="007E0E28">
        <w:rPr>
          <w:rFonts w:asciiTheme="majorBidi" w:hAnsiTheme="majorBidi" w:cstheme="majorBidi" w:hint="cs"/>
          <w:b/>
          <w:bCs/>
          <w:sz w:val="36"/>
          <w:szCs w:val="36"/>
          <w:cs/>
        </w:rPr>
        <w:t>วูรุมุฉี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7E0E28">
        <w:rPr>
          <w:rFonts w:asciiTheme="majorBidi" w:hAnsiTheme="majorBidi" w:cstheme="majorBidi" w:hint="cs"/>
          <w:b/>
          <w:bCs/>
          <w:sz w:val="36"/>
          <w:szCs w:val="36"/>
          <w:cs/>
        </w:rPr>
        <w:t>อุทยานเขาเทียนซาน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- </w:t>
      </w:r>
      <w:r w:rsidR="007E0E28">
        <w:rPr>
          <w:rFonts w:asciiTheme="majorBidi" w:hAnsiTheme="majorBidi" w:cstheme="majorBidi" w:hint="cs"/>
          <w:b/>
          <w:bCs/>
          <w:sz w:val="36"/>
          <w:szCs w:val="36"/>
          <w:cs/>
        </w:rPr>
        <w:t>ล่องเรือ</w:t>
      </w:r>
      <w:r w:rsidR="007E0E28">
        <w:rPr>
          <w:rFonts w:asciiTheme="majorBidi" w:hAnsiTheme="majorBidi" w:cs="Angsana New" w:hint="cs"/>
          <w:b/>
          <w:bCs/>
          <w:sz w:val="36"/>
          <w:szCs w:val="36"/>
          <w:cs/>
        </w:rPr>
        <w:t>ทะเลสาบเทียนฉือ</w:t>
      </w:r>
      <w:r w:rsidR="001A0783">
        <w:rPr>
          <w:rFonts w:asciiTheme="majorBidi" w:hAnsiTheme="majorBidi" w:cs="Angsana New" w:hint="eastAsia"/>
          <w:b/>
          <w:bCs/>
          <w:sz w:val="36"/>
          <w:szCs w:val="36"/>
          <w:lang w:eastAsia="zh-CN"/>
        </w:rPr>
        <w:t>-</w:t>
      </w:r>
      <w:r w:rsidR="007E0E28">
        <w:rPr>
          <w:rFonts w:asciiTheme="majorBidi" w:hAnsiTheme="majorBidi" w:cs="Angsana New" w:hint="cs"/>
          <w:b/>
          <w:bCs/>
          <w:sz w:val="36"/>
          <w:szCs w:val="36"/>
          <w:cs/>
        </w:rPr>
        <w:t>ตลาดต้าปาจา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</w:p>
    <w:p w14:paraId="60D7B1C0" w14:textId="29EC91E8" w:rsidR="00662C72" w:rsidRDefault="007B5DC9" w:rsidP="007B5DC9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</w:t>
      </w:r>
      <w:r w:rsidR="009B62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ม </w:t>
      </w:r>
      <w:r w:rsidR="009B62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9B626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="009B62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3A6316B" w14:textId="77777777" w:rsidR="00662C72" w:rsidRPr="00662C72" w:rsidRDefault="00662C72" w:rsidP="007B5DC9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F5CE9F7" w14:textId="33145EF9" w:rsidR="007B5DC9" w:rsidRDefault="004310C4" w:rsidP="007B5DC9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63237F7F" wp14:editId="7391952A">
            <wp:extent cx="6766560" cy="18897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5D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4FA48ACA" w14:textId="77777777" w:rsidR="00662C72" w:rsidRPr="00662C72" w:rsidRDefault="00662C72" w:rsidP="007B5DC9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color w:val="000000"/>
          <w:sz w:val="10"/>
          <w:szCs w:val="10"/>
          <w:lang w:eastAsia="zh-CN"/>
        </w:rPr>
      </w:pPr>
    </w:p>
    <w:p w14:paraId="4DDACEB3" w14:textId="5E3893F3" w:rsidR="008A6C49" w:rsidRDefault="003E47B0" w:rsidP="003E47B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หลังอาหารนำท่านเดินทางสู่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อุทยานธรรมชาติเทือกเขาเที่ยนซาน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天山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อุทยานท่องเที่ยวทางธรรมชาติระดับ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5A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ที่ขึ้นชื่อในเขตปกครองตนเอง อุยกูร์ซินเกียง เทืกเขาเทียนซานเป็นแนวเทือกเขาที่ใหญ่และยาวที่สุดในภูมิภาคเอเชียกลาง มีความยาว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2,500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กิโลเมตร ความกว้าง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250 – 300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กิโลเมตร พาดผ่านประเทศคาซัคสถาน  คีร์กิซสถาน อุซเบกิสถาน และทางภาคตะวันตกในอาณาบริเวณเขตขินเกียงของจีน ......</w:t>
      </w:r>
    </w:p>
    <w:p w14:paraId="285E1B7F" w14:textId="00DFC56E" w:rsidR="00E86EE9" w:rsidRPr="00E86EE9" w:rsidRDefault="00E86EE9" w:rsidP="00E86EE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</w:p>
    <w:p w14:paraId="3B90B2D6" w14:textId="374DB625" w:rsidR="008A6C49" w:rsidRDefault="008A6C49" w:rsidP="008A6C49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48F174FD" wp14:editId="1BDAE346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3344B" w14:textId="77777777" w:rsidR="008A6C49" w:rsidRPr="008A6C49" w:rsidRDefault="008A6C49" w:rsidP="008A6C49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3789DE51" w14:textId="1DDA5F20" w:rsidR="003E47B0" w:rsidRDefault="003E47B0" w:rsidP="003E47B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7E0E2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นำท่านล่องเรือชมความสวยงามของ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ทะเลสาบเทียนฉือ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天池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แหล่งท่องเที่ยวระดับ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5A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ของจีน ได้รับการขึ้นทะเบียนเป็นมรดกโลกทางธรรมชาติจาก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UNESCO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ในปี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2013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ทะเ</w:t>
      </w:r>
      <w:r w:rsidR="00662C72">
        <w:rPr>
          <w:rFonts w:asciiTheme="majorBidi" w:hAnsiTheme="majorBidi" w:cstheme="majorBidi" w:hint="cs"/>
          <w:sz w:val="32"/>
          <w:szCs w:val="32"/>
          <w:cs/>
          <w:lang w:eastAsia="zh-CN"/>
        </w:rPr>
        <w:t>ล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สาบเทียนฉือเกิดจากการละลายของธารน้ำแข็งในหลายสิบล้านปีก่อน และเกิดการทับถมของกองกรวดหินจนกลายเป็นบึงน้ำขนาดใหญ่ ที่มีรูปร่างคล้ายเสียวพระจันทร์ ด้วยความยาว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3.5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กิโลเมตร กว้าง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800 – 1600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เมตร ส่วนที่ลึกที่สุด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105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เมตร ครอบคลุมพื้นที่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4.9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ตารางกิโลเมตร..........ให้ท่านได้เพลิดเพลินกับทัศนียภาพของทะเลสาบบนภูเขา ถ่ายภาพเป็นที่ระลึก จากนั้นนำท่านเดินทางกลับเมืองอูรุมุฉี </w:t>
      </w:r>
    </w:p>
    <w:p w14:paraId="2D6CDAE4" w14:textId="77777777" w:rsidR="00662C72" w:rsidRPr="00662C72" w:rsidRDefault="00662C72" w:rsidP="003E47B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0CB8A69" w14:textId="43089576" w:rsidR="001E4318" w:rsidRPr="001E4318" w:rsidRDefault="003E47B0" w:rsidP="001E431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</w:t>
      </w:r>
      <w:r w:rsidR="007E0E2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7E0E2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7E0E2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9</w:t>
      </w:r>
      <w:r w:rsidR="007E0E2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D7CCD3B" w14:textId="61143F41" w:rsidR="002A0912" w:rsidRPr="001E4318" w:rsidRDefault="001E4318" w:rsidP="001E431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หลังอาหารนำท่านเที่ยวชม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ตลาดต้าปาจา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大巴扎</w:t>
      </w:r>
      <w:r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>(แปลว่าตลาดใหญ่)</w:t>
      </w:r>
      <w:r>
        <w:rPr>
          <w:rFonts w:asciiTheme="majorBidi" w:hAnsiTheme="majorBidi" w:cstheme="majorBidi"/>
          <w:color w:val="0000FF"/>
          <w:sz w:val="24"/>
          <w:szCs w:val="24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ที่นี่เป็นย่านการค้าสำคัญและแหล่งรวมร้านค้าหลากหลาย มีผู้คนพรุกพร่านตลอดวัน นอกจากท่านจะได้เพลิดเพลินกับการเดินชมและเลือกซื้อสินค้าพื้นเมือง เลือกชิมอาหารพื้นเมืองแล้ว ที่นี่ยังมีบ้านเรือนร้านค้าที่มีเอกลักษณ์เฉพาะแบบซินเกียง สินค้า ของที่ระลึกและผู้คนก็ล้วนมีอัตลักษณ์ที่โดดเด่นตามวัฒนธรรมท้องถิ่นด้วย.....</w:t>
      </w:r>
    </w:p>
    <w:p w14:paraId="660CC564" w14:textId="77777777" w:rsidR="001E4318" w:rsidRPr="002A0912" w:rsidRDefault="001E4318" w:rsidP="001B390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944F2F1" w14:textId="25F2B100" w:rsidR="007703BC" w:rsidRDefault="007E0E28" w:rsidP="007E0E28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HOLIDAY INN EXPRESS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>ใน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เมืองวูรุมุฉี</w:t>
      </w:r>
      <w:r w:rsidR="007B5DC9" w:rsidRPr="002D537A">
        <w:rPr>
          <w:rFonts w:asciiTheme="majorBidi" w:hAnsiTheme="majorBidi" w:cstheme="majorBidi"/>
          <w:sz w:val="32"/>
          <w:szCs w:val="32"/>
        </w:rPr>
        <w:t xml:space="preserve"> </w:t>
      </w:r>
    </w:p>
    <w:p w14:paraId="507FB8C0" w14:textId="77777777" w:rsidR="00F158CF" w:rsidRPr="0088349A" w:rsidRDefault="00F158CF" w:rsidP="00BF6112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4EDF74E4" w14:textId="7D68E3B8" w:rsidR="0032771A" w:rsidRPr="007C476A" w:rsidRDefault="0032771A" w:rsidP="0032771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1A0783">
        <w:rPr>
          <w:rFonts w:asciiTheme="majorBidi" w:hAnsiTheme="majorBidi" w:cstheme="majorBidi" w:hint="cs"/>
          <w:b/>
          <w:bCs/>
          <w:sz w:val="36"/>
          <w:szCs w:val="36"/>
          <w:cs/>
        </w:rPr>
        <w:t>ห้า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A50E9F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7E0E28">
        <w:rPr>
          <w:rFonts w:asciiTheme="majorBidi" w:hAnsiTheme="majorBidi" w:cs="Angsana New" w:hint="cs"/>
          <w:b/>
          <w:bCs/>
          <w:sz w:val="36"/>
          <w:szCs w:val="36"/>
          <w:cs/>
        </w:rPr>
        <w:t>วูรุมุฉี</w:t>
      </w:r>
      <w:r w:rsidR="007B5DC9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A50E9F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7E0E28">
        <w:rPr>
          <w:rFonts w:asciiTheme="majorBidi" w:hAnsiTheme="majorBidi" w:cs="Angsana New" w:hint="cs"/>
          <w:b/>
          <w:bCs/>
          <w:sz w:val="36"/>
          <w:szCs w:val="36"/>
          <w:cs/>
        </w:rPr>
        <w:t>รถไฟความเร็วสูงสู่สถานีหลิ่วหยวน</w:t>
      </w:r>
      <w:r w:rsidR="004D12A0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C34986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7E0E28">
        <w:rPr>
          <w:rFonts w:asciiTheme="majorBidi" w:hAnsiTheme="majorBidi" w:cs="Angsana New" w:hint="cs"/>
          <w:b/>
          <w:bCs/>
          <w:sz w:val="36"/>
          <w:szCs w:val="36"/>
          <w:cs/>
        </w:rPr>
        <w:t>ตุนหวง-ทะเลทรายหมิงซาซาน-สระน้ำวงพระจันทร์-</w:t>
      </w:r>
      <w:r w:rsidR="007E0E28" w:rsidRPr="007E0E28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ไกด์นำเสนอ </w:t>
      </w:r>
      <w:r w:rsidR="007E0E28" w:rsidRPr="007E0E28">
        <w:rPr>
          <w:rFonts w:asciiTheme="majorBidi" w:hAnsiTheme="majorBidi" w:cs="Angsana New"/>
          <w:b/>
          <w:bCs/>
          <w:color w:val="0000FF"/>
          <w:sz w:val="36"/>
          <w:szCs w:val="36"/>
          <w:lang w:eastAsia="zh-CN"/>
        </w:rPr>
        <w:t xml:space="preserve">OPTIONAL TOUR </w:t>
      </w:r>
      <w:r w:rsidR="007E0E28" w:rsidRPr="007E0E28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 xml:space="preserve">ชมการแสดง </w:t>
      </w:r>
      <w:r w:rsidR="007E0E28" w:rsidRPr="007E0E28">
        <w:rPr>
          <w:rFonts w:asciiTheme="majorBidi" w:hAnsiTheme="majorBidi" w:cs="Angsana New" w:hint="eastAsia"/>
          <w:b/>
          <w:bCs/>
          <w:color w:val="0000FF"/>
          <w:sz w:val="36"/>
          <w:szCs w:val="36"/>
          <w:lang w:eastAsia="zh-CN"/>
        </w:rPr>
        <w:t>DUNHUANG CELEBRATION</w:t>
      </w:r>
      <w:r w:rsidR="002202C2" w:rsidRPr="007E0E28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</w:p>
    <w:p w14:paraId="7435D958" w14:textId="0471B173" w:rsidR="003E47B0" w:rsidRDefault="000D36BD" w:rsidP="003E47B0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3E47B0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9B626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9B62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9B626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10</w:t>
      </w:r>
      <w:r w:rsidR="009B62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3E47B0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="003E47B0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="003E47B0" w:rsidRPr="003E47B0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หลังอาหารนำท่านเดินทางสู่สถานีรถไฟความเร็วสูงเมืองอูรุมุฉี</w:t>
      </w:r>
      <w:r w:rsidR="003E47B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เพื่อเตรียมเดินทางสู่สถานีหลิ่วหยวน</w:t>
      </w:r>
    </w:p>
    <w:p w14:paraId="18B13F07" w14:textId="77777777" w:rsidR="00662C72" w:rsidRPr="00662C72" w:rsidRDefault="00662C72" w:rsidP="003E47B0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5B2FD23A" w14:textId="39C98EA2" w:rsidR="00662C72" w:rsidRPr="003E47B0" w:rsidRDefault="00662C72" w:rsidP="003E47B0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0BFC32BC" wp14:editId="657AF9AF">
            <wp:extent cx="6766560" cy="188976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54133" w14:textId="39A4E73F" w:rsidR="003E47B0" w:rsidRPr="001E4318" w:rsidRDefault="003E47B0" w:rsidP="001E431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08</w:t>
      </w:r>
      <w:r w:rsidRPr="00C34986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20</w:t>
      </w:r>
      <w:r w:rsidRPr="00C3498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Pr="00C3498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C3498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นำท่านเดินทางโดยรถไฟความเร็วสูงขบวนที่ </w:t>
      </w:r>
      <w:r w:rsidRPr="00C34986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D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2708</w:t>
      </w:r>
      <w:r w:rsidRPr="00C3498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สู่เมือง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ถู่หลู่ฟาน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08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20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/1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34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  <w:r w:rsidRPr="00C3498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</w:p>
    <w:p w14:paraId="47CFA25F" w14:textId="50F25263" w:rsidR="003E47B0" w:rsidRPr="003E47B0" w:rsidRDefault="003E47B0" w:rsidP="003E47B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12</w:t>
      </w:r>
      <w:r w:rsidRPr="00C34986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34</w:t>
      </w:r>
      <w:r w:rsidRPr="00C3498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Pr="00C3498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C3498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ขบวนรถไฟ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</w:t>
      </w:r>
      <w:r w:rsidRPr="00C3498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เดินทางถึงสถานีรถไฟ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หลิ่วหยวน</w:t>
      </w:r>
      <w:r w:rsidRPr="00C3498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ตัวเมืองตุนหวง</w:t>
      </w:r>
    </w:p>
    <w:p w14:paraId="6956095E" w14:textId="4ABA94AD" w:rsidR="004C0B0D" w:rsidRDefault="004C0B0D" w:rsidP="004C0B0D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DE71F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E71F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9B626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11</w:t>
      </w:r>
      <w:r w:rsidR="00DE71F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2E67C73" w14:textId="77777777" w:rsidR="00BC7034" w:rsidRPr="00BC7034" w:rsidRDefault="00BC7034" w:rsidP="004C0B0D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C3F34D1" w14:textId="3A9E348C" w:rsidR="007A4F0D" w:rsidRDefault="007A4F0D" w:rsidP="007A4F0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val="th-TH"/>
        </w:rPr>
        <w:drawing>
          <wp:inline distT="0" distB="0" distL="0" distR="0" wp14:anchorId="68C46965" wp14:editId="39ACF0C9">
            <wp:extent cx="6766560" cy="1889760"/>
            <wp:effectExtent l="0" t="0" r="0" b="0"/>
            <wp:docPr id="13391496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9FFA7" w14:textId="77777777" w:rsidR="007A4F0D" w:rsidRDefault="007A4F0D" w:rsidP="007A4F0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9319FAF" w14:textId="77777777" w:rsidR="007A4F0D" w:rsidRDefault="007A4F0D" w:rsidP="007A4F0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หลังอาหารนำท่านเที่ยวชม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เนินทรายหมิงซาซาน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鸣沙山</w:t>
      </w:r>
      <w:r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เป็นเนินทรายขนาดใหญ่ที่มีความสูงราว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200 – 250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เมตร ทอดยาวไปไกลกว่า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>40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กิโลมเตร เมื่อมองแต่ไกลก็เสมือนแนวเทือกเขาที่ทอดยาวอยู่กลางทะเลทราย  เนื้อทรายบริเวณนี้มีสีแดง สีเหลือ สีเขียว สีขาว และสีดำรวมห้าสี โดยท่านสามารถเดินเล่นในทะเลทราย เล่นสไลเดอร์เนินทรายได้ในบางจุดอย่างสนุกสนาน......</w:t>
      </w:r>
    </w:p>
    <w:p w14:paraId="1FC7B359" w14:textId="77777777" w:rsidR="007A4F0D" w:rsidRDefault="007A4F0D" w:rsidP="007A4F0D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B382EB4" w14:textId="1C7CEB0E" w:rsidR="007A4F0D" w:rsidRDefault="007A4F0D" w:rsidP="007A4F0D">
      <w:pPr>
        <w:spacing w:after="0" w:line="240" w:lineRule="auto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drawing>
          <wp:inline distT="0" distB="0" distL="0" distR="0" wp14:anchorId="520C352A" wp14:editId="2AB27D48">
            <wp:extent cx="6766560" cy="1889760"/>
            <wp:effectExtent l="0" t="0" r="0" b="0"/>
            <wp:docPr id="1166339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49345" w14:textId="77777777" w:rsidR="007A4F0D" w:rsidRDefault="007A4F0D" w:rsidP="007A4F0D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3E729CC7" w14:textId="77777777" w:rsidR="007A4F0D" w:rsidRDefault="007A4F0D" w:rsidP="007A4F0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สระน้ำวงพระจันทร์ 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月牙泉</w:t>
      </w:r>
      <w:r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(รวมรถแบตเตอร์รี่)</w:t>
      </w:r>
      <w:r>
        <w:rPr>
          <w:rFonts w:asciiTheme="majorBidi" w:hAnsiTheme="majorBidi" w:cstheme="majorBidi"/>
          <w:b/>
          <w:bCs/>
          <w:color w:val="0000FF"/>
          <w:sz w:val="24"/>
          <w:szCs w:val="24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ที่เป็นสระน้ำธรรมชาติกลางทะเลทราบที่สวยงามและน่ามหัศจรรย์ ในอดีตถูกเรียกว่าบ่อน้ำแห่งทะเลทราย (ซาจิ่ง </w:t>
      </w:r>
      <w:r>
        <w:rPr>
          <w:rFonts w:asciiTheme="majorBidi" w:hAnsiTheme="majorBidi" w:cstheme="majorBidi" w:hint="eastAsia"/>
          <w:sz w:val="24"/>
          <w:szCs w:val="24"/>
          <w:lang w:eastAsia="zh-CN"/>
        </w:rPr>
        <w:t>沙井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)  กินพื้นที่ประมาณ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7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ไร่ น้ำใน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>สระน้ำมีความไสปานบานกระจก น้ำในสระมีปริมาตรที่คงที่ในทุกฤดู แม้ในฤดูแล้งน้ำก็ไม่เคยเหือดแห้งและไม่เคยถูทรายทับกลืนเมื่อมีพายุทะเลทรายพัดผ่าน เป็นความมหัศจรรย์ทางธรรมชาติที่หาดูได้ยากในทะเลทราย.....</w:t>
      </w:r>
    </w:p>
    <w:p w14:paraId="4DF5488C" w14:textId="77777777" w:rsidR="007A4F0D" w:rsidRDefault="007A4F0D" w:rsidP="007A4F0D">
      <w:pPr>
        <w:spacing w:after="0" w:line="240" w:lineRule="auto"/>
        <w:ind w:left="1440"/>
        <w:rPr>
          <w:rFonts w:asciiTheme="majorBidi" w:hAnsiTheme="majorBidi" w:cstheme="majorBidi"/>
          <w:sz w:val="28"/>
          <w:highlight w:val="yellow"/>
          <w:lang w:eastAsia="zh-CN"/>
        </w:rPr>
      </w:pPr>
      <w:r>
        <w:rPr>
          <w:rFonts w:asciiTheme="majorBidi" w:hAnsiTheme="majorBidi" w:cstheme="majorBidi"/>
          <w:sz w:val="28"/>
          <w:highlight w:val="yellow"/>
          <w:cs/>
          <w:lang w:eastAsia="zh-CN"/>
        </w:rPr>
        <w:t xml:space="preserve">(หมายเหตุ </w:t>
      </w:r>
      <w:r>
        <w:rPr>
          <w:rFonts w:asciiTheme="majorBidi" w:hAnsiTheme="majorBidi" w:cstheme="majorBidi"/>
          <w:sz w:val="28"/>
          <w:highlight w:val="yellow"/>
          <w:u w:val="single"/>
          <w:cs/>
          <w:lang w:eastAsia="zh-CN"/>
        </w:rPr>
        <w:t>ค่าทัวร์รวมเฉพาะค่าผ่านประตูเข้าอุทยาน และรวมค่ารถแบตเตอร์รี่ไปยังสระน้ำวงพระจันทร์</w:t>
      </w:r>
    </w:p>
    <w:p w14:paraId="15D3AFB7" w14:textId="442A3F0E" w:rsidR="003E47B0" w:rsidRPr="007A4F0D" w:rsidRDefault="007A4F0D" w:rsidP="007A4F0D">
      <w:pPr>
        <w:spacing w:after="0" w:line="240" w:lineRule="auto"/>
        <w:ind w:left="1440"/>
        <w:rPr>
          <w:rFonts w:asciiTheme="majorBidi" w:hAnsiTheme="majorBidi" w:cstheme="majorBidi"/>
          <w:sz w:val="28"/>
          <w:lang w:eastAsia="zh-CN"/>
        </w:rPr>
      </w:pPr>
      <w:r>
        <w:rPr>
          <w:rFonts w:asciiTheme="majorBidi" w:hAnsiTheme="majorBidi" w:cstheme="majorBidi"/>
          <w:sz w:val="28"/>
          <w:highlight w:val="yellow"/>
          <w:cs/>
          <w:lang w:eastAsia="zh-CN"/>
        </w:rPr>
        <w:t xml:space="preserve"> ค่าทัวร์ไม่รวมค่ากิจกรรมอื่น ๆ อาทิ ค่าขี่อูฐ </w:t>
      </w:r>
      <w:r>
        <w:rPr>
          <w:rFonts w:asciiTheme="majorBidi" w:hAnsiTheme="majorBidi" w:cstheme="majorBidi"/>
          <w:sz w:val="28"/>
          <w:highlight w:val="yellow"/>
          <w:lang w:eastAsia="zh-CN"/>
        </w:rPr>
        <w:t>180</w:t>
      </w:r>
      <w:r>
        <w:rPr>
          <w:rFonts w:asciiTheme="majorBidi" w:hAnsiTheme="majorBidi" w:cstheme="majorBidi" w:hint="cs"/>
          <w:sz w:val="28"/>
          <w:highlight w:val="yellow"/>
          <w:cs/>
          <w:lang w:eastAsia="zh-CN"/>
        </w:rPr>
        <w:t xml:space="preserve"> หยวน นักท่องเที่ยวสูงวัยไม่แนะนำให้ขี่อูฐ ค่าขี่รถสกูตเตอร์ตลุยทะเลทราย ค่าเล่น </w:t>
      </w:r>
      <w:r>
        <w:rPr>
          <w:rFonts w:asciiTheme="majorBidi" w:hAnsiTheme="majorBidi" w:cstheme="majorBidi"/>
          <w:sz w:val="28"/>
          <w:highlight w:val="yellow"/>
          <w:lang w:eastAsia="zh-CN"/>
        </w:rPr>
        <w:t xml:space="preserve">SAND SLIDING  </w:t>
      </w:r>
      <w:r>
        <w:rPr>
          <w:rFonts w:asciiTheme="majorBidi" w:hAnsiTheme="majorBidi" w:cstheme="majorBidi" w:hint="cs"/>
          <w:sz w:val="28"/>
          <w:highlight w:val="yellow"/>
          <w:cs/>
          <w:lang w:eastAsia="zh-CN"/>
        </w:rPr>
        <w:t xml:space="preserve">(สอบถามราคาจากไกด์)  และค่าถุงครอบรองเท้ากันทรายคู่ละ </w:t>
      </w:r>
      <w:r>
        <w:rPr>
          <w:rFonts w:asciiTheme="majorBidi" w:hAnsiTheme="majorBidi" w:cstheme="majorBidi"/>
          <w:sz w:val="28"/>
          <w:highlight w:val="yellow"/>
          <w:lang w:eastAsia="zh-CN"/>
        </w:rPr>
        <w:t>20</w:t>
      </w:r>
      <w:r>
        <w:rPr>
          <w:rFonts w:asciiTheme="majorBidi" w:hAnsiTheme="majorBidi" w:cstheme="majorBidi" w:hint="cs"/>
          <w:sz w:val="28"/>
          <w:highlight w:val="yellow"/>
          <w:cs/>
          <w:lang w:eastAsia="zh-CN"/>
        </w:rPr>
        <w:t xml:space="preserve"> หยวน)</w:t>
      </w:r>
      <w:r>
        <w:rPr>
          <w:rFonts w:asciiTheme="majorBidi" w:hAnsiTheme="majorBidi" w:cstheme="majorBidi"/>
          <w:sz w:val="28"/>
          <w:cs/>
          <w:lang w:eastAsia="zh-CN"/>
        </w:rPr>
        <w:t xml:space="preserve"> </w:t>
      </w:r>
    </w:p>
    <w:p w14:paraId="103ED2E1" w14:textId="025D94DD" w:rsidR="000B71FB" w:rsidRDefault="004C0B0D" w:rsidP="000B71FB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ค่ำ</w:t>
      </w:r>
      <w:r w:rsidR="008522C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8522C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DE1AD9" w:rsidRPr="00DE1AD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รับประทานอาหารค่ำ ณ ภัตตาคาร </w:t>
      </w:r>
      <w:r w:rsidR="00DE71F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9B626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12</w:t>
      </w:r>
      <w:r w:rsidR="00DE71F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52CC6F9" w14:textId="5E19480A" w:rsidR="000B71FB" w:rsidRDefault="000B71FB" w:rsidP="000B71FB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1F68BD9C" wp14:editId="5A4D2F37">
            <wp:extent cx="6766560" cy="1889760"/>
            <wp:effectExtent l="0" t="0" r="0" b="0"/>
            <wp:docPr id="97184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A1201" w14:textId="77777777" w:rsidR="000B71FB" w:rsidRDefault="000B71FB" w:rsidP="000B71FB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15F17826" w14:textId="77777777" w:rsidR="000B71FB" w:rsidRDefault="000B71FB" w:rsidP="000B71FB">
      <w:pPr>
        <w:tabs>
          <w:tab w:val="left" w:pos="1080"/>
        </w:tabs>
        <w:spacing w:after="120"/>
        <w:ind w:left="1440"/>
        <w:rPr>
          <w:rFonts w:ascii="Angsana New" w:eastAsia="SimSun" w:hAnsi="Angsana New" w:cs="Angsana New"/>
          <w:b/>
          <w:bCs/>
          <w:color w:val="0000FF"/>
          <w:sz w:val="28"/>
        </w:rPr>
      </w:pPr>
      <w:r>
        <w:rPr>
          <w:rFonts w:ascii="Angsana New" w:eastAsia="SimSun" w:hAnsi="Angsana New" w:cs="Angsana New"/>
          <w:sz w:val="28"/>
          <w:highlight w:val="yellow"/>
          <w:cs/>
        </w:rPr>
        <w:t>ไกด์นำเสนอโปรแกรมเสริม เป็นบัตรชมการแสดง ชุด</w:t>
      </w:r>
      <w:r>
        <w:rPr>
          <w:rFonts w:ascii="Angsana New" w:eastAsia="SimSun" w:hAnsi="Angsana New" w:cs="Angsana New"/>
          <w:sz w:val="28"/>
          <w:highlight w:val="yellow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0000FF"/>
          <w:sz w:val="28"/>
          <w:highlight w:val="yellow"/>
          <w:lang w:eastAsia="zh-CN"/>
        </w:rPr>
        <w:t>DUNHUANG CELEBRATION</w:t>
      </w:r>
      <w:r>
        <w:rPr>
          <w:rFonts w:ascii="Angsana New" w:eastAsia="SimSun" w:hAnsi="Angsana New" w:cs="Angsana New"/>
          <w:color w:val="0000FF"/>
          <w:sz w:val="28"/>
          <w:highlight w:val="yellow"/>
          <w:cs/>
        </w:rPr>
        <w:t xml:space="preserve"> </w:t>
      </w:r>
      <w:r>
        <w:rPr>
          <w:rFonts w:ascii="SimSun" w:eastAsia="SimSun" w:hAnsi="SimSun" w:cs="SimSun" w:hint="eastAsia"/>
          <w:b/>
          <w:bCs/>
          <w:color w:val="0000FF"/>
          <w:szCs w:val="22"/>
          <w:highlight w:val="yellow"/>
          <w:lang w:eastAsia="zh-CN"/>
        </w:rPr>
        <w:t>敦煌盛典</w:t>
      </w:r>
      <w:r>
        <w:rPr>
          <w:rFonts w:ascii="Angsana New" w:eastAsia="Times New Roman" w:hAnsi="Angsana New" w:cs="Angsana New"/>
          <w:b/>
          <w:bCs/>
          <w:color w:val="0000FF"/>
          <w:sz w:val="28"/>
          <w:highlight w:val="yellow"/>
          <w:lang w:eastAsia="zh-CN"/>
        </w:rPr>
        <w:t xml:space="preserve"> </w:t>
      </w:r>
      <w:r>
        <w:rPr>
          <w:rFonts w:ascii="Angsana New" w:eastAsia="Times New Roman" w:hAnsi="Angsana New" w:cs="Angsana New"/>
          <w:sz w:val="28"/>
          <w:highlight w:val="yellow"/>
          <w:cs/>
          <w:lang w:eastAsia="zh-CN"/>
        </w:rPr>
        <w:t xml:space="preserve">เป็นการแสดงย้อนยุคที่สะท้อนวัฒนธรรม และความยิ่งใหญ่ของเมืองตุนหวง ผสานระบบแสง สีเสียงล้ำยุค ภายในโรงละครขนาดใหญ่ </w:t>
      </w:r>
      <w:r>
        <w:rPr>
          <w:rFonts w:ascii="Angsana New" w:eastAsia="SimSun" w:hAnsi="Angsana New" w:cs="Angsana New"/>
          <w:b/>
          <w:bCs/>
          <w:color w:val="0000FF"/>
          <w:sz w:val="28"/>
          <w:highlight w:val="yellow"/>
          <w:cs/>
        </w:rPr>
        <w:t xml:space="preserve">อัตราค่าบริการสำหรับโปรแกรมเสริมการแสดง ท่านละ </w:t>
      </w:r>
      <w:r>
        <w:rPr>
          <w:rFonts w:ascii="Angsana New" w:eastAsia="SimSun" w:hAnsi="Angsana New" w:cs="Angsana New"/>
          <w:b/>
          <w:bCs/>
          <w:color w:val="0000FF"/>
          <w:sz w:val="28"/>
          <w:highlight w:val="yellow"/>
          <w:lang w:eastAsia="zh-CN"/>
        </w:rPr>
        <w:t>4</w:t>
      </w:r>
      <w:r>
        <w:rPr>
          <w:rFonts w:ascii="Angsana New" w:eastAsia="SimSun" w:hAnsi="Angsana New" w:cs="Angsana New"/>
          <w:b/>
          <w:bCs/>
          <w:color w:val="0000FF"/>
          <w:sz w:val="28"/>
          <w:highlight w:val="yellow"/>
        </w:rPr>
        <w:t xml:space="preserve">00 </w:t>
      </w:r>
      <w:r>
        <w:rPr>
          <w:rFonts w:ascii="Angsana New" w:eastAsia="SimSun" w:hAnsi="Angsana New" w:cs="Angsana New" w:hint="cs"/>
          <w:b/>
          <w:bCs/>
          <w:color w:val="0000FF"/>
          <w:sz w:val="28"/>
          <w:highlight w:val="yellow"/>
          <w:cs/>
        </w:rPr>
        <w:t>หยวน</w:t>
      </w:r>
      <w:r>
        <w:rPr>
          <w:rFonts w:ascii="Angsana New" w:eastAsia="SimSun" w:hAnsi="Angsana New" w:cs="Angsana New"/>
          <w:b/>
          <w:bCs/>
          <w:color w:val="0000FF"/>
          <w:sz w:val="28"/>
          <w:highlight w:val="yellow"/>
          <w:cs/>
          <w:lang w:eastAsia="zh-CN"/>
        </w:rPr>
        <w:t xml:space="preserve"> หรือ </w:t>
      </w:r>
      <w:r>
        <w:rPr>
          <w:rFonts w:ascii="Angsana New" w:eastAsia="SimSun" w:hAnsi="Angsana New" w:cs="Angsana New"/>
          <w:b/>
          <w:bCs/>
          <w:color w:val="0000FF"/>
          <w:sz w:val="28"/>
          <w:highlight w:val="yellow"/>
          <w:lang w:eastAsia="zh-CN"/>
        </w:rPr>
        <w:t>2,000</w:t>
      </w:r>
      <w:r>
        <w:rPr>
          <w:rFonts w:ascii="Angsana New" w:eastAsia="SimSun" w:hAnsi="Angsana New" w:cs="Angsana New" w:hint="cs"/>
          <w:b/>
          <w:bCs/>
          <w:color w:val="0000FF"/>
          <w:sz w:val="28"/>
          <w:highlight w:val="yellow"/>
          <w:cs/>
          <w:lang w:eastAsia="zh-CN"/>
        </w:rPr>
        <w:t xml:space="preserve"> บาท</w:t>
      </w:r>
      <w:r>
        <w:rPr>
          <w:rFonts w:ascii="Angsana New" w:eastAsia="SimSun" w:hAnsi="Angsana New" w:cs="Angsana New"/>
          <w:b/>
          <w:bCs/>
          <w:color w:val="0000FF"/>
          <w:sz w:val="28"/>
          <w:highlight w:val="yellow"/>
          <w:cs/>
        </w:rPr>
        <w:t xml:space="preserve">  ใช้เวลา ประมาณ </w:t>
      </w:r>
      <w:r>
        <w:rPr>
          <w:rFonts w:ascii="Angsana New" w:eastAsia="SimSun" w:hAnsi="Angsana New" w:cs="Angsana New"/>
          <w:b/>
          <w:bCs/>
          <w:color w:val="0000FF"/>
          <w:sz w:val="28"/>
          <w:highlight w:val="yellow"/>
          <w:lang w:eastAsia="zh-CN"/>
        </w:rPr>
        <w:t>1</w:t>
      </w:r>
      <w:r>
        <w:rPr>
          <w:rFonts w:ascii="Angsana New" w:eastAsia="SimSun" w:hAnsi="Angsana New" w:cs="Angsana New"/>
          <w:b/>
          <w:bCs/>
          <w:color w:val="0000FF"/>
          <w:sz w:val="28"/>
          <w:highlight w:val="yellow"/>
          <w:cs/>
        </w:rPr>
        <w:t xml:space="preserve"> ชั่วโมงเศษ ค่าบริการรวม ค่าบัตรเข้าชม ค่ารถรับ ส่ง และค่านำเที่ยวของไกด์ท้องถิ่น</w:t>
      </w:r>
      <w:r>
        <w:rPr>
          <w:rFonts w:ascii="Angsana New" w:eastAsia="SimSun" w:hAnsi="Angsana New" w:cs="Angsana New"/>
          <w:b/>
          <w:bCs/>
          <w:color w:val="0000FF"/>
          <w:sz w:val="28"/>
          <w:cs/>
        </w:rPr>
        <w:t xml:space="preserve">  </w:t>
      </w:r>
    </w:p>
    <w:p w14:paraId="29943FB4" w14:textId="1137A664" w:rsidR="000B71FB" w:rsidRPr="000B71FB" w:rsidRDefault="000B71FB" w:rsidP="000B71FB">
      <w:pPr>
        <w:pStyle w:val="BodyTextIndent"/>
        <w:tabs>
          <w:tab w:val="left" w:pos="1080"/>
        </w:tabs>
        <w:ind w:left="1440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DUNHUANG FUHUA 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เมืองตุนหวง   </w:t>
      </w:r>
      <w:r w:rsidRPr="002D537A">
        <w:rPr>
          <w:rFonts w:asciiTheme="majorBidi" w:hAnsiTheme="majorBidi" w:cstheme="majorBidi"/>
          <w:sz w:val="32"/>
          <w:szCs w:val="32"/>
        </w:rPr>
        <w:t xml:space="preserve">   </w:t>
      </w:r>
    </w:p>
    <w:p w14:paraId="63DE8A33" w14:textId="77777777" w:rsidR="00830086" w:rsidRPr="00B724C9" w:rsidRDefault="00830086" w:rsidP="0083008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</w:rPr>
      </w:pPr>
    </w:p>
    <w:p w14:paraId="6B68BEEF" w14:textId="489A6B08" w:rsidR="008A47FA" w:rsidRPr="003451DC" w:rsidRDefault="008A47FA" w:rsidP="003451D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วันที่หก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3451DC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A92F3A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7A4F0D">
        <w:rPr>
          <w:rFonts w:asciiTheme="majorBidi" w:hAnsiTheme="majorBidi" w:cs="Angsana New" w:hint="cs"/>
          <w:b/>
          <w:bCs/>
          <w:sz w:val="36"/>
          <w:szCs w:val="36"/>
          <w:cs/>
        </w:rPr>
        <w:t>ตุนหวง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9300BF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7A4F0D">
        <w:rPr>
          <w:rFonts w:asciiTheme="majorBidi" w:hAnsiTheme="majorBidi" w:cs="Angsana New" w:hint="cs"/>
          <w:b/>
          <w:bCs/>
          <w:sz w:val="36"/>
          <w:szCs w:val="36"/>
          <w:cs/>
        </w:rPr>
        <w:t>ถ้ำหินพระพุทธรูปโบราณมั่วเกาคู</w:t>
      </w:r>
      <w:r w:rsidR="00945462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7A4F0D">
        <w:rPr>
          <w:rFonts w:asciiTheme="majorBidi" w:hAnsiTheme="majorBidi" w:cs="Angsana New" w:hint="cs"/>
          <w:b/>
          <w:bCs/>
          <w:sz w:val="36"/>
          <w:szCs w:val="36"/>
          <w:cs/>
        </w:rPr>
        <w:t>หอสมุดตุนหวง</w:t>
      </w:r>
      <w:r w:rsidR="006B1843">
        <w:rPr>
          <w:rFonts w:asciiTheme="majorBidi" w:hAnsiTheme="majorBidi" w:cs="Angsana New" w:hint="cs"/>
          <w:b/>
          <w:bCs/>
          <w:sz w:val="36"/>
          <w:szCs w:val="36"/>
          <w:cs/>
        </w:rPr>
        <w:t>-ตลาดต้าปาจา</w:t>
      </w:r>
      <w:r w:rsidR="007A4F0D">
        <w:rPr>
          <w:rFonts w:asciiTheme="majorBidi" w:hAnsiTheme="majorBidi" w:cs="Angsana New" w:hint="cs"/>
          <w:b/>
          <w:bCs/>
          <w:sz w:val="36"/>
          <w:szCs w:val="36"/>
          <w:cs/>
        </w:rPr>
        <w:t>-บินกลับกรุงเทพฯ</w:t>
      </w:r>
      <w:r w:rsidR="009300BF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     </w:t>
      </w:r>
    </w:p>
    <w:p w14:paraId="2C71D30F" w14:textId="659E50FF" w:rsidR="008A47FA" w:rsidRDefault="008A47FA" w:rsidP="008A47FA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9B626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9B62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9B626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13</w:t>
      </w:r>
      <w:r w:rsidR="009B62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1936439" w14:textId="77777777" w:rsidR="007A4F0D" w:rsidRPr="00346BCC" w:rsidRDefault="007A4F0D" w:rsidP="007A4F0D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E78A2E5" w14:textId="77777777" w:rsidR="007A4F0D" w:rsidRDefault="007A4F0D" w:rsidP="007A4F0D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346BCC">
        <w:rPr>
          <w:rFonts w:asciiTheme="majorBidi" w:hAnsiTheme="majorBidi" w:cstheme="majorBidi"/>
          <w:noProof/>
          <w:color w:val="0000FF"/>
          <w:sz w:val="36"/>
          <w:szCs w:val="36"/>
        </w:rPr>
        <w:drawing>
          <wp:inline distT="0" distB="0" distL="0" distR="0" wp14:anchorId="1F102B5B" wp14:editId="4A5C16A7">
            <wp:extent cx="6766560" cy="188976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DE9E8" w14:textId="77777777" w:rsidR="007A4F0D" w:rsidRPr="00346BCC" w:rsidRDefault="007A4F0D" w:rsidP="007A4F0D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61D34464" w14:textId="77777777" w:rsidR="007A4F0D" w:rsidRDefault="007A4F0D" w:rsidP="007A4F0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7C476A">
        <w:rPr>
          <w:rFonts w:asciiTheme="majorBidi" w:hAnsiTheme="majorBidi" w:cstheme="majorBidi" w:hint="cs"/>
          <w:sz w:val="32"/>
          <w:szCs w:val="32"/>
          <w:cs/>
        </w:rPr>
        <w:lastRenderedPageBreak/>
        <w:t>หลังอาหารนำท่าน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 w:rsidRPr="002A37B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ถ้ำหินมั่วเกาคู </w:t>
      </w:r>
      <w:r w:rsidRPr="002A37B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莫高窟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เป็นโบราณสถานที่เป็นมรดกทางวัฒนธรรมของโลกที่ขึ้นชื่อของจีน เป็นถ้ำหินหมู่ขนาดน้อยใหญ่ที่มีจำนวนถึง  </w:t>
      </w:r>
      <w:r>
        <w:rPr>
          <w:rFonts w:asciiTheme="majorBidi" w:hAnsiTheme="majorBidi" w:cstheme="majorBidi"/>
          <w:sz w:val="32"/>
          <w:szCs w:val="32"/>
          <w:lang w:eastAsia="zh-CN"/>
        </w:rPr>
        <w:t>732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ห้อง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ภายในมีองค์พระพุธรูปและพระโพธิสัตว์แกะสลัก งานปฎิมากรรมและจิตรกรรมฝาผนังอายุกว่า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>1,000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–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lang w:eastAsia="zh-CN"/>
        </w:rPr>
        <w:t>1,500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ปี ผลงานศิลปที่ทรงคุณค่าทางประวัติศาสตร์เหล่านี้เป็นเกิดจากความพยายามอุตสาหะของเหล่าช่างฝีมือของหลายยุคหลายสมัยในอดีต....</w:t>
      </w:r>
    </w:p>
    <w:p w14:paraId="04A3558F" w14:textId="30C6856D" w:rsidR="007A4F0D" w:rsidRPr="007A4F0D" w:rsidRDefault="007A4F0D" w:rsidP="007A4F0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401CB9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นำท่านเที่ยวชม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ถ้ำหินมั่วเกาคู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E2000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(ใช้ตั๋ว </w:t>
      </w:r>
      <w:r w:rsidRPr="00E20009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Package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A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ถ้ำในอุทยานมั่วเกาคูพร้อมชมภาพยนตร์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3D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)</w:t>
      </w:r>
      <w:r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ชมความวิจิตรตระการตาของพุทธศิลปโบราณที่ทรงคุณค่า อาทิ ภาพจิตรกรรมฝาผนัง</w:t>
      </w:r>
      <w:r w:rsidRPr="00401CB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รูปปั้นพระพุทธรูปและพระโพธิสัตว์โบราณ ที่สะท้อนถึงความเจริญรุ่งเรืองของพุทธศาสนาของแผ่นดินจีนในอดีต .....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</w:p>
    <w:p w14:paraId="60E91FC5" w14:textId="0F412C2F" w:rsidR="007E38E7" w:rsidRDefault="007E38E7" w:rsidP="007E38E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E71F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E71F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9B626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14</w:t>
      </w:r>
      <w:r w:rsidR="00DE71F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248C9D6" w14:textId="77777777" w:rsidR="00BC7034" w:rsidRPr="00BC7034" w:rsidRDefault="00BC7034" w:rsidP="007E38E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1FB931A6" w14:textId="77777777" w:rsidR="007A4F0D" w:rsidRDefault="007A4F0D" w:rsidP="007A4F0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0F58E702" wp14:editId="60A2E090">
            <wp:extent cx="6766560" cy="188976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2807A" w14:textId="77777777" w:rsidR="007A4F0D" w:rsidRPr="00A4335C" w:rsidRDefault="007A4F0D" w:rsidP="007A4F0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40F793A0" w14:textId="27258629" w:rsidR="007A4F0D" w:rsidRDefault="000B71FB" w:rsidP="007A4F0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7A4F0D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7A4F0D"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 w:rsidR="007A4F0D" w:rsidRPr="00DD28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เจดีย์ม้าขาว </w:t>
      </w:r>
      <w:r w:rsidR="007A4F0D" w:rsidRPr="00DD2876"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敦煌</w:t>
      </w:r>
      <w:r w:rsidR="007A4F0D" w:rsidRPr="00DD2876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白马塔</w:t>
      </w:r>
      <w:r w:rsidR="007A4F0D"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</w:t>
      </w:r>
      <w:r w:rsidR="007A4F0D" w:rsidRPr="00DD2876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 w:rsidR="007A4F0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เจดีย์โบราณทรงระฆังนี้ถูกสร้างขึ้นในปี ค.ศ. </w:t>
      </w:r>
      <w:r w:rsidR="007A4F0D">
        <w:rPr>
          <w:rFonts w:asciiTheme="majorBidi" w:hAnsiTheme="majorBidi" w:cstheme="majorBidi"/>
          <w:sz w:val="32"/>
          <w:szCs w:val="32"/>
          <w:lang w:eastAsia="zh-CN"/>
        </w:rPr>
        <w:t xml:space="preserve">386 </w:t>
      </w:r>
      <w:r w:rsidR="007A4F0D">
        <w:rPr>
          <w:rFonts w:asciiTheme="majorBidi" w:hAnsiTheme="majorBidi" w:cstheme="majorBidi" w:hint="cs"/>
          <w:sz w:val="32"/>
          <w:szCs w:val="32"/>
          <w:cs/>
          <w:lang w:eastAsia="zh-CN"/>
        </w:rPr>
        <w:t>เพื่อเป็นที่ระลึกถึงม้าขาวของ พระอาจารย์จากปักกิ่งที่ได้เสียชีวิตขณะเดินทางมาเผยแพร่พระศาสนา มีรูปทรงกลมฐานแปดเหลี่ยมสูง</w:t>
      </w:r>
      <w:r w:rsidR="007A4F0D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9 </w:t>
      </w:r>
      <w:r w:rsidR="007A4F0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ชั้น </w:t>
      </w:r>
      <w:r w:rsidR="007A4F0D">
        <w:rPr>
          <w:rFonts w:asciiTheme="majorBidi" w:hAnsiTheme="majorBidi" w:cstheme="majorBidi" w:hint="eastAsia"/>
          <w:sz w:val="32"/>
          <w:szCs w:val="32"/>
          <w:lang w:eastAsia="zh-CN"/>
        </w:rPr>
        <w:t>12</w:t>
      </w:r>
      <w:r w:rsidR="007A4F0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เมตร.....</w:t>
      </w:r>
      <w:r w:rsidR="005F18B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74E729A7" w14:textId="77777777" w:rsidR="007A4F0D" w:rsidRPr="00760B29" w:rsidRDefault="007A4F0D" w:rsidP="007A4F0D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6335E546" w14:textId="77777777" w:rsidR="007A4F0D" w:rsidRDefault="007A4F0D" w:rsidP="007A4F0D">
      <w:pPr>
        <w:spacing w:after="0" w:line="240" w:lineRule="auto"/>
        <w:rPr>
          <w:rFonts w:asciiTheme="majorBidi" w:hAnsiTheme="majorBidi" w:cstheme="majorBidi"/>
          <w:sz w:val="28"/>
          <w:lang w:eastAsia="zh-CN"/>
        </w:rPr>
      </w:pPr>
      <w:r>
        <w:rPr>
          <w:rFonts w:asciiTheme="majorBidi" w:hAnsiTheme="majorBidi" w:cstheme="majorBidi" w:hint="cs"/>
          <w:noProof/>
          <w:sz w:val="28"/>
          <w:cs/>
          <w:lang w:eastAsia="zh-CN"/>
        </w:rPr>
        <w:drawing>
          <wp:inline distT="0" distB="0" distL="0" distR="0" wp14:anchorId="638DCDED" wp14:editId="5221E03A">
            <wp:extent cx="6766560" cy="1889760"/>
            <wp:effectExtent l="0" t="0" r="0" b="0"/>
            <wp:docPr id="93665829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9A724" w14:textId="77777777" w:rsidR="007A4F0D" w:rsidRPr="00760B29" w:rsidRDefault="007A4F0D" w:rsidP="007A4F0D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7A03FA29" w14:textId="00829B0E" w:rsidR="007A4F0D" w:rsidRDefault="007A4F0D" w:rsidP="000B71F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จากนั้นนำท่านชม </w:t>
      </w:r>
      <w:r w:rsidRPr="003D2F8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ห้องสมุดตุนหวง </w:t>
      </w:r>
      <w:r w:rsidRPr="003D2F8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敦煌书局</w:t>
      </w:r>
      <w:r w:rsidRPr="003D2F8D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ห้องสมุดโมเดิร์นดีไซน์เก๋ไก๋ไม่เหมือนใครแห่งนี้ตั้งอยู่ในเมืองตุนหวง เป็นห้องสมุดเปิดที่เป็นแหล่งรวมหนังสือกว่า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>20,000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เล่มที่ล้วนเกี่ยวข้องกันเรื่องราวของเมือง(ตุนหวง) การออกแบบในทุกซอกมุมของห้องสมุดล้วนอยู่ภายใต้ธีมของเมืองตุนหวง เป็นจุดเช็คอินที่ต้องแวะสำหรับผู้มาเยือน.....</w:t>
      </w:r>
    </w:p>
    <w:p w14:paraId="2D831C8A" w14:textId="77777777" w:rsidR="00BC7034" w:rsidRPr="00BC7034" w:rsidRDefault="00BC7034" w:rsidP="000B71FB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25DF1B8" w14:textId="61A9EF86" w:rsidR="00BC7034" w:rsidRDefault="00BC7034" w:rsidP="00BC7034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0579C152" w14:textId="77777777" w:rsidR="007A4F0D" w:rsidRPr="002569E8" w:rsidRDefault="007A4F0D" w:rsidP="007A4F0D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2AFA1911" w14:textId="77777777" w:rsidR="007A4F0D" w:rsidRDefault="007A4F0D" w:rsidP="007A4F0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25510CA1" wp14:editId="315E561B">
            <wp:extent cx="6766560" cy="188976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07671" w14:textId="77777777" w:rsidR="007A4F0D" w:rsidRPr="002569E8" w:rsidRDefault="007A4F0D" w:rsidP="007A4F0D">
      <w:pPr>
        <w:spacing w:after="0" w:line="240" w:lineRule="auto"/>
        <w:rPr>
          <w:rFonts w:asciiTheme="majorBidi" w:hAnsiTheme="majorBidi" w:cstheme="majorBidi"/>
          <w:sz w:val="10"/>
          <w:szCs w:val="10"/>
          <w:cs/>
        </w:rPr>
      </w:pPr>
    </w:p>
    <w:p w14:paraId="41ECC204" w14:textId="77777777" w:rsidR="007A4F0D" w:rsidRPr="00D5546B" w:rsidRDefault="007A4F0D" w:rsidP="007A4F0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นำท่านสู่ย่านตลาดกลางคืนหรือไนท์บาร์ซาร์ ให้ท่านมีเวลาเดินเล่น ช้อปปิ้งสินค้าพื้นเมืองและเลือกชิมอาหารพื้นเมืองใน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B02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ตลาดกลางคืนซาโจว </w:t>
      </w:r>
      <w:r w:rsidRPr="00B023E1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沙洲夜市</w:t>
      </w:r>
      <w:r w:rsidRPr="00B023E1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ตามอัธยาศัย</w:t>
      </w:r>
    </w:p>
    <w:p w14:paraId="32DBDBAF" w14:textId="77777777" w:rsidR="007A4F0D" w:rsidRDefault="007A4F0D" w:rsidP="007A4F0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อิสระอาหารมื้อค่ำ เพื่อให้ท่านเลือกชิมอาหารพื้นเมืองตามอัธยาศัย</w:t>
      </w:r>
    </w:p>
    <w:p w14:paraId="3787A64F" w14:textId="77777777" w:rsidR="007A4F0D" w:rsidRPr="0084384F" w:rsidRDefault="007A4F0D" w:rsidP="007A4F0D">
      <w:pPr>
        <w:pStyle w:val="NoSpacing"/>
        <w:ind w:left="720" w:firstLine="720"/>
        <w:rPr>
          <w:rFonts w:asciiTheme="majorBidi" w:hAnsiTheme="majorBidi" w:cstheme="majorBidi"/>
          <w:sz w:val="36"/>
          <w:szCs w:val="36"/>
          <w:u w:val="single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สมควรแก่เวลา </w:t>
      </w:r>
      <w:r w:rsidRPr="0084384F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นำท่านเดินทางสู่สนามบิน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ตุนหวง เพื่อทำการเช็คอินและเตรียมตัวขึ้นเครื่อง </w:t>
      </w:r>
      <w:r w:rsidRPr="0084384F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p w14:paraId="6A040774" w14:textId="77777777" w:rsidR="007A4F0D" w:rsidRDefault="007A4F0D" w:rsidP="007A4F0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Pr="006B7887"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  <w:cs/>
        </w:rPr>
        <w:t>เหิรฟ้า</w:t>
      </w:r>
      <w:r w:rsidRPr="0070729D">
        <w:rPr>
          <w:rFonts w:asciiTheme="majorBidi" w:hAnsiTheme="majorBidi" w:cstheme="majorBidi"/>
          <w:sz w:val="32"/>
          <w:szCs w:val="32"/>
          <w:cs/>
        </w:rPr>
        <w:t>สู่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กรุงเทพฯ</w:t>
      </w:r>
      <w:r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THAI VIETJET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VZ3675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1843EA">
        <w:rPr>
          <w:rFonts w:asciiTheme="majorBidi" w:hAnsiTheme="majorBidi" w:cstheme="majorBidi" w:hint="cs"/>
          <w:sz w:val="32"/>
          <w:szCs w:val="32"/>
          <w:cs/>
        </w:rPr>
        <w:t>(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เที่ยวบินนี้ใช้เวลาบินราว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5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ชั่วโมง</w:t>
      </w:r>
    </w:p>
    <w:p w14:paraId="379ED66A" w14:textId="77777777" w:rsidR="007A4F0D" w:rsidRPr="00B9137A" w:rsidRDefault="007A4F0D" w:rsidP="007A4F0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เศษ  มีบริการ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จำหน่าย</w:t>
      </w:r>
      <w:r w:rsidRPr="001843EA">
        <w:rPr>
          <w:rFonts w:asciiTheme="majorBidi" w:hAnsiTheme="majorBidi" w:cstheme="majorBidi" w:hint="cs"/>
          <w:sz w:val="32"/>
          <w:szCs w:val="32"/>
          <w:cs/>
        </w:rPr>
        <w:t>อาหารและเครื่องดื่มระหว่างเที่ยวบิน)</w:t>
      </w:r>
    </w:p>
    <w:p w14:paraId="52F9EA96" w14:textId="77777777" w:rsidR="00DB7D1E" w:rsidRPr="000B4CA4" w:rsidRDefault="00DB7D1E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AF9B233" w14:textId="6C672444" w:rsidR="000B71FB" w:rsidRDefault="000B71FB" w:rsidP="000B71FB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03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15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>
        <w:rPr>
          <w:rFonts w:asciiTheme="majorBidi" w:hAnsiTheme="majorBidi" w:cstheme="majorBidi"/>
          <w:sz w:val="32"/>
          <w:szCs w:val="32"/>
          <w:cs/>
        </w:rPr>
        <w:tab/>
        <w:t>เดินทางถึง</w:t>
      </w:r>
      <w:r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สนามบินสุวรรณภูมิ กรุงเทพฯ</w:t>
      </w:r>
      <w:r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DE1AD9" w:rsidRPr="00DE1AD9">
        <w:rPr>
          <w:rFonts w:asciiTheme="majorBidi" w:hAnsiTheme="majorBidi" w:cstheme="majorBidi"/>
          <w:sz w:val="32"/>
          <w:szCs w:val="32"/>
          <w:cs/>
        </w:rPr>
        <w:t>โดยสวัสดิภาพ</w:t>
      </w:r>
      <w:r w:rsidR="00DE1AD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783616D4" w14:textId="77777777" w:rsidR="000B71FB" w:rsidRDefault="000B71FB" w:rsidP="000B71FB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color w:val="FF0000"/>
          <w:sz w:val="16"/>
          <w:szCs w:val="16"/>
          <w:cs/>
        </w:rPr>
      </w:pPr>
    </w:p>
    <w:p w14:paraId="3D6E7963" w14:textId="77777777" w:rsidR="000B71FB" w:rsidRDefault="000B71F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57219B97" w14:textId="77777777" w:rsidR="00795CDB" w:rsidRDefault="00795CD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191B01C9" w14:textId="77777777" w:rsidR="00795CDB" w:rsidRDefault="00795CD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3DCFFE83" w14:textId="77777777" w:rsidR="00795CDB" w:rsidRDefault="00795CD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5E4E89AB" w14:textId="77777777" w:rsidR="00795CDB" w:rsidRDefault="00795CD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706281D3" w14:textId="77777777" w:rsidR="00795CDB" w:rsidRDefault="00795CD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4C40B6C6" w14:textId="77777777" w:rsidR="00795CDB" w:rsidRDefault="00795CD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3B30CF97" w14:textId="77777777" w:rsidR="00795CDB" w:rsidRDefault="00795CD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2B979681" w14:textId="77777777" w:rsidR="00795CDB" w:rsidRDefault="00795CD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49BA2F36" w14:textId="77777777" w:rsidR="00795CDB" w:rsidRDefault="00795CD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74FD5E36" w14:textId="77777777" w:rsidR="00795CDB" w:rsidRDefault="00795CD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1A9AE0D2" w14:textId="77777777" w:rsidR="00795CDB" w:rsidRDefault="00795CD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64B402D0" w14:textId="77777777" w:rsidR="00795CDB" w:rsidRDefault="00795CD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7873BAE8" w14:textId="77777777" w:rsidR="00795CDB" w:rsidRDefault="00795CD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5814AF02" w14:textId="77777777" w:rsidR="00795CDB" w:rsidRDefault="00795CD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61A759B7" w14:textId="77777777" w:rsidR="00795CDB" w:rsidRDefault="00795CD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16F59F66" w14:textId="77777777" w:rsidR="00795CDB" w:rsidRDefault="00795CD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1B328799" w14:textId="77777777" w:rsidR="00795CDB" w:rsidRDefault="00795CD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21FE4FF8" w14:textId="77777777" w:rsidR="00795CDB" w:rsidRDefault="00795CD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47126B6F" w14:textId="77777777" w:rsidR="00795CDB" w:rsidRDefault="00795CD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0EA682F4" w14:textId="77777777" w:rsidR="00795CDB" w:rsidRPr="00813B47" w:rsidRDefault="00795CDB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527DEC9F" w14:textId="77777777" w:rsidR="001E4318" w:rsidRDefault="001E4318" w:rsidP="00DB7D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4B0A6B4B" w14:textId="3EF1B800" w:rsidR="00DB7D1E" w:rsidRPr="000B71FB" w:rsidRDefault="000B71FB" w:rsidP="00DB7D1E">
      <w:pPr>
        <w:spacing w:after="0" w:line="240" w:lineRule="auto"/>
        <w:rPr>
          <w:rFonts w:asciiTheme="majorBidi" w:hAnsiTheme="majorBidi" w:cstheme="majorBidi"/>
          <w:sz w:val="40"/>
          <w:szCs w:val="40"/>
          <w:lang w:eastAsia="zh-CN"/>
        </w:rPr>
      </w:pPr>
      <w:r w:rsidRPr="000B71F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lastRenderedPageBreak/>
        <w:t xml:space="preserve">กำหนดการเดินทาง และอัตราค่าบริการ </w:t>
      </w:r>
    </w:p>
    <w:p w14:paraId="69C308F7" w14:textId="77777777" w:rsidR="00DB7D1E" w:rsidRPr="00760B29" w:rsidRDefault="00DB7D1E" w:rsidP="00DB7D1E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3624"/>
        <w:gridCol w:w="3625"/>
        <w:gridCol w:w="3625"/>
      </w:tblGrid>
      <w:tr w:rsidR="00795CDB" w14:paraId="4C4FAD96" w14:textId="77777777" w:rsidTr="00596CE2">
        <w:tc>
          <w:tcPr>
            <w:tcW w:w="10874" w:type="dxa"/>
            <w:gridSpan w:val="3"/>
            <w:shd w:val="clear" w:color="auto" w:fill="F79646" w:themeFill="accent6"/>
          </w:tcPr>
          <w:p w14:paraId="31F62E01" w14:textId="4F83F0A0" w:rsidR="00795CDB" w:rsidRPr="007C6FD3" w:rsidRDefault="00795CDB" w:rsidP="00795CDB">
            <w:pPr>
              <w:pStyle w:val="NoSpacing"/>
              <w:jc w:val="center"/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</w:pPr>
            <w:r w:rsidRPr="00795CDB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อัตราค่าบริการ</w:t>
            </w:r>
            <w:r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 xml:space="preserve"> </w:t>
            </w:r>
            <w:r w:rsidRPr="00795CDB"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  <w:t>*</w:t>
            </w:r>
            <w:r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เที่ยวเต็มสุขไม่เข้าร้าน</w:t>
            </w:r>
            <w:r w:rsidRPr="00795CDB"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  <w:t>*</w:t>
            </w:r>
          </w:p>
        </w:tc>
      </w:tr>
      <w:tr w:rsidR="00E57C7E" w14:paraId="32D72E52" w14:textId="77777777" w:rsidTr="00242464">
        <w:tc>
          <w:tcPr>
            <w:tcW w:w="3624" w:type="dxa"/>
            <w:shd w:val="clear" w:color="auto" w:fill="0000CC"/>
          </w:tcPr>
          <w:p w14:paraId="2E88AD5A" w14:textId="77777777" w:rsidR="00E57C7E" w:rsidRDefault="00E57C7E" w:rsidP="00242464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3625" w:type="dxa"/>
            <w:shd w:val="clear" w:color="auto" w:fill="0000CC"/>
          </w:tcPr>
          <w:p w14:paraId="4C6F33BB" w14:textId="2D8BEB8A" w:rsidR="00E57C7E" w:rsidRDefault="00E57C7E" w:rsidP="00242464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  <w:cs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ราคา</w:t>
            </w:r>
            <w:r w:rsidR="005B1621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ผู้ใหญ่และเด็ก</w:t>
            </w:r>
          </w:p>
        </w:tc>
        <w:tc>
          <w:tcPr>
            <w:tcW w:w="3625" w:type="dxa"/>
            <w:shd w:val="clear" w:color="auto" w:fill="0000CC"/>
          </w:tcPr>
          <w:p w14:paraId="61206533" w14:textId="77777777" w:rsidR="00E57C7E" w:rsidRDefault="00E57C7E" w:rsidP="00242464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</w:rPr>
            </w:pPr>
            <w:r w:rsidRPr="007C6FD3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DE1AD9" w:rsidRPr="00DE1AD9" w14:paraId="41D0AFD7" w14:textId="77777777" w:rsidTr="008B1B72">
        <w:trPr>
          <w:trHeight w:val="494"/>
        </w:trPr>
        <w:tc>
          <w:tcPr>
            <w:tcW w:w="10874" w:type="dxa"/>
            <w:gridSpan w:val="3"/>
          </w:tcPr>
          <w:p w14:paraId="2010DBE5" w14:textId="2BD0DCB8" w:rsidR="00DE1AD9" w:rsidRPr="00DE1AD9" w:rsidRDefault="00DE1AD9" w:rsidP="00242464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 w:rsidRPr="00DE1AD9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>เดินทาง สิงหาคม 69</w:t>
            </w:r>
          </w:p>
        </w:tc>
      </w:tr>
      <w:tr w:rsidR="00E57C7E" w:rsidRPr="00DE1AD9" w14:paraId="44050546" w14:textId="77777777" w:rsidTr="00242464">
        <w:trPr>
          <w:trHeight w:val="494"/>
        </w:trPr>
        <w:tc>
          <w:tcPr>
            <w:tcW w:w="3624" w:type="dxa"/>
          </w:tcPr>
          <w:p w14:paraId="0418BCA3" w14:textId="2DCCC76E" w:rsidR="00E57C7E" w:rsidRPr="00DE1AD9" w:rsidRDefault="00DE1AD9" w:rsidP="00DE1AD9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28 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ส.ค. – 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2 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ก.ย. 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625" w:type="dxa"/>
          </w:tcPr>
          <w:p w14:paraId="44095936" w14:textId="50CC5F45" w:rsidR="00E57C7E" w:rsidRPr="00DE1AD9" w:rsidRDefault="00B54AC1" w:rsidP="00242464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 w:rsidRPr="00DE1AD9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37</w:t>
            </w:r>
            <w:r w:rsidR="005B1621"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,900.-</w:t>
            </w:r>
          </w:p>
        </w:tc>
        <w:tc>
          <w:tcPr>
            <w:tcW w:w="3625" w:type="dxa"/>
          </w:tcPr>
          <w:p w14:paraId="35B03599" w14:textId="3CC21ADA" w:rsidR="00E57C7E" w:rsidRPr="00DE1AD9" w:rsidRDefault="00B54AC1" w:rsidP="00242464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 w:rsidRPr="00DE1AD9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6,000.-</w:t>
            </w:r>
          </w:p>
        </w:tc>
      </w:tr>
      <w:tr w:rsidR="00B54AC1" w:rsidRPr="00DE1AD9" w14:paraId="7160712E" w14:textId="77777777" w:rsidTr="00242464">
        <w:trPr>
          <w:trHeight w:val="494"/>
        </w:trPr>
        <w:tc>
          <w:tcPr>
            <w:tcW w:w="3624" w:type="dxa"/>
          </w:tcPr>
          <w:p w14:paraId="03326118" w14:textId="756CEBCC" w:rsidR="00B54AC1" w:rsidRPr="00DE1AD9" w:rsidRDefault="00DE1AD9" w:rsidP="00DE1AD9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30 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ส.ค. – 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4 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ก.ย. 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625" w:type="dxa"/>
          </w:tcPr>
          <w:p w14:paraId="3EC38B38" w14:textId="3802A50D" w:rsidR="00B54AC1" w:rsidRPr="00DE1AD9" w:rsidRDefault="00B54AC1" w:rsidP="00B54AC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DE1AD9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37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,900.-</w:t>
            </w:r>
          </w:p>
        </w:tc>
        <w:tc>
          <w:tcPr>
            <w:tcW w:w="3625" w:type="dxa"/>
          </w:tcPr>
          <w:p w14:paraId="6EC0B158" w14:textId="5A9020E3" w:rsidR="00B54AC1" w:rsidRPr="00DE1AD9" w:rsidRDefault="00B54AC1" w:rsidP="00B54AC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DE1AD9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6,000.-</w:t>
            </w:r>
          </w:p>
        </w:tc>
      </w:tr>
      <w:tr w:rsidR="00DE1AD9" w:rsidRPr="00DE1AD9" w14:paraId="6B13EB65" w14:textId="77777777" w:rsidTr="002D6CC3">
        <w:trPr>
          <w:trHeight w:val="494"/>
        </w:trPr>
        <w:tc>
          <w:tcPr>
            <w:tcW w:w="10874" w:type="dxa"/>
            <w:gridSpan w:val="3"/>
          </w:tcPr>
          <w:p w14:paraId="7461E826" w14:textId="7FDDDD3A" w:rsidR="00DE1AD9" w:rsidRPr="00DE1AD9" w:rsidRDefault="00DE1AD9" w:rsidP="00B54AC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 w:rsidRPr="00DE1AD9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>เดินทาง กันยายน 69</w:t>
            </w:r>
          </w:p>
        </w:tc>
      </w:tr>
      <w:tr w:rsidR="00B54AC1" w:rsidRPr="00DE1AD9" w14:paraId="0F98DA6A" w14:textId="77777777" w:rsidTr="00242464">
        <w:trPr>
          <w:trHeight w:val="494"/>
        </w:trPr>
        <w:tc>
          <w:tcPr>
            <w:tcW w:w="3624" w:type="dxa"/>
          </w:tcPr>
          <w:p w14:paraId="407EB502" w14:textId="128326D8" w:rsidR="00B54AC1" w:rsidRPr="00DE1AD9" w:rsidRDefault="00DE1AD9" w:rsidP="00DE1AD9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4 – 9 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ก.ย. 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625" w:type="dxa"/>
          </w:tcPr>
          <w:p w14:paraId="57F2ED42" w14:textId="5882AC67" w:rsidR="00B54AC1" w:rsidRPr="00DE1AD9" w:rsidRDefault="00B54AC1" w:rsidP="00B54AC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DE1AD9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37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,900.-</w:t>
            </w:r>
          </w:p>
        </w:tc>
        <w:tc>
          <w:tcPr>
            <w:tcW w:w="3625" w:type="dxa"/>
          </w:tcPr>
          <w:p w14:paraId="1D84ED85" w14:textId="664A9947" w:rsidR="00B54AC1" w:rsidRPr="00DE1AD9" w:rsidRDefault="00B54AC1" w:rsidP="00B54AC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DE1AD9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6,000.-</w:t>
            </w:r>
          </w:p>
        </w:tc>
      </w:tr>
      <w:tr w:rsidR="00B54AC1" w:rsidRPr="00DE1AD9" w14:paraId="46ED435A" w14:textId="77777777" w:rsidTr="00242464">
        <w:trPr>
          <w:trHeight w:val="494"/>
        </w:trPr>
        <w:tc>
          <w:tcPr>
            <w:tcW w:w="3624" w:type="dxa"/>
          </w:tcPr>
          <w:p w14:paraId="2021A58E" w14:textId="42023CFF" w:rsidR="00B54AC1" w:rsidRPr="00DE1AD9" w:rsidRDefault="00DE1AD9" w:rsidP="00DE1AD9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6 – 11 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ก.ย. 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625" w:type="dxa"/>
          </w:tcPr>
          <w:p w14:paraId="45D8FB32" w14:textId="281CCC9A" w:rsidR="00B54AC1" w:rsidRPr="00DE1AD9" w:rsidRDefault="00B54AC1" w:rsidP="00B54AC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DE1AD9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37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,900.-</w:t>
            </w:r>
          </w:p>
        </w:tc>
        <w:tc>
          <w:tcPr>
            <w:tcW w:w="3625" w:type="dxa"/>
          </w:tcPr>
          <w:p w14:paraId="3029995D" w14:textId="56E71973" w:rsidR="00B54AC1" w:rsidRPr="00DE1AD9" w:rsidRDefault="00B54AC1" w:rsidP="00B54AC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DE1AD9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6,000.-</w:t>
            </w:r>
          </w:p>
        </w:tc>
      </w:tr>
      <w:tr w:rsidR="00B54AC1" w:rsidRPr="00DE1AD9" w14:paraId="03DF9A83" w14:textId="77777777" w:rsidTr="00242464">
        <w:trPr>
          <w:trHeight w:val="494"/>
        </w:trPr>
        <w:tc>
          <w:tcPr>
            <w:tcW w:w="3624" w:type="dxa"/>
          </w:tcPr>
          <w:p w14:paraId="0971C398" w14:textId="4F239995" w:rsidR="00B54AC1" w:rsidRPr="00DE1AD9" w:rsidRDefault="00DE1AD9" w:rsidP="00DE1AD9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11 – 16 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ก.ย. 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625" w:type="dxa"/>
          </w:tcPr>
          <w:p w14:paraId="6C695C1B" w14:textId="73E1F9F9" w:rsidR="00B54AC1" w:rsidRPr="00DE1AD9" w:rsidRDefault="00B54AC1" w:rsidP="00B54AC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DE1AD9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37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,900.-</w:t>
            </w:r>
          </w:p>
        </w:tc>
        <w:tc>
          <w:tcPr>
            <w:tcW w:w="3625" w:type="dxa"/>
          </w:tcPr>
          <w:p w14:paraId="20FF795D" w14:textId="7AC836C0" w:rsidR="00B54AC1" w:rsidRPr="00DE1AD9" w:rsidRDefault="00B54AC1" w:rsidP="00B54AC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DE1AD9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6,000.-</w:t>
            </w:r>
          </w:p>
        </w:tc>
      </w:tr>
      <w:tr w:rsidR="00B54AC1" w:rsidRPr="00DE1AD9" w14:paraId="75B30DB8" w14:textId="77777777" w:rsidTr="00242464">
        <w:trPr>
          <w:trHeight w:val="494"/>
        </w:trPr>
        <w:tc>
          <w:tcPr>
            <w:tcW w:w="3624" w:type="dxa"/>
          </w:tcPr>
          <w:p w14:paraId="6452BF8B" w14:textId="6E349FF2" w:rsidR="00B54AC1" w:rsidRPr="00DE1AD9" w:rsidRDefault="00DE1AD9" w:rsidP="00DE1AD9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13 – 18 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ก.ย. 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625" w:type="dxa"/>
          </w:tcPr>
          <w:p w14:paraId="558B2869" w14:textId="3F3FB0FB" w:rsidR="00B54AC1" w:rsidRPr="00DE1AD9" w:rsidRDefault="00B54AC1" w:rsidP="00B54AC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DE1AD9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37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,900.-</w:t>
            </w:r>
          </w:p>
        </w:tc>
        <w:tc>
          <w:tcPr>
            <w:tcW w:w="3625" w:type="dxa"/>
          </w:tcPr>
          <w:p w14:paraId="569A3A15" w14:textId="6DE96C1E" w:rsidR="00B54AC1" w:rsidRPr="00DE1AD9" w:rsidRDefault="00B54AC1" w:rsidP="00B54AC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DE1AD9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6,000.-</w:t>
            </w:r>
          </w:p>
        </w:tc>
      </w:tr>
      <w:tr w:rsidR="00B54AC1" w:rsidRPr="00DE1AD9" w14:paraId="2369A306" w14:textId="77777777" w:rsidTr="00242464">
        <w:trPr>
          <w:trHeight w:val="494"/>
        </w:trPr>
        <w:tc>
          <w:tcPr>
            <w:tcW w:w="3624" w:type="dxa"/>
          </w:tcPr>
          <w:p w14:paraId="58D6B732" w14:textId="511A5476" w:rsidR="00B54AC1" w:rsidRPr="00DE1AD9" w:rsidRDefault="006C12AB" w:rsidP="00DE1AD9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1</w:t>
            </w:r>
            <w:r w:rsidR="00DE1AD9"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8 – 23 </w:t>
            </w:r>
            <w:r w:rsidR="00DE1AD9"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ก.ย. </w:t>
            </w:r>
            <w:r w:rsidR="00DE1AD9"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625" w:type="dxa"/>
          </w:tcPr>
          <w:p w14:paraId="403ED8EC" w14:textId="097559D7" w:rsidR="00B54AC1" w:rsidRPr="00DE1AD9" w:rsidRDefault="00B54AC1" w:rsidP="00B54AC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DE1AD9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37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,900.-</w:t>
            </w:r>
          </w:p>
        </w:tc>
        <w:tc>
          <w:tcPr>
            <w:tcW w:w="3625" w:type="dxa"/>
          </w:tcPr>
          <w:p w14:paraId="4614B4D1" w14:textId="2EE5AB38" w:rsidR="00B54AC1" w:rsidRPr="00DE1AD9" w:rsidRDefault="00B54AC1" w:rsidP="00B54AC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DE1AD9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6,000.-</w:t>
            </w:r>
          </w:p>
        </w:tc>
      </w:tr>
      <w:tr w:rsidR="00B54AC1" w:rsidRPr="00DE1AD9" w14:paraId="6ED8C189" w14:textId="77777777" w:rsidTr="00242464">
        <w:trPr>
          <w:trHeight w:val="494"/>
        </w:trPr>
        <w:tc>
          <w:tcPr>
            <w:tcW w:w="3624" w:type="dxa"/>
          </w:tcPr>
          <w:p w14:paraId="3BE9C831" w14:textId="73A69F6B" w:rsidR="00B54AC1" w:rsidRPr="00DE1AD9" w:rsidRDefault="00DE1AD9" w:rsidP="00DE1AD9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20 – 25 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ก.ย. 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625" w:type="dxa"/>
          </w:tcPr>
          <w:p w14:paraId="12B1C736" w14:textId="7604399C" w:rsidR="00B54AC1" w:rsidRPr="00DE1AD9" w:rsidRDefault="00B54AC1" w:rsidP="00B54AC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DE1AD9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37</w:t>
            </w:r>
            <w:r w:rsidRPr="00DE1AD9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,900.-</w:t>
            </w:r>
          </w:p>
        </w:tc>
        <w:tc>
          <w:tcPr>
            <w:tcW w:w="3625" w:type="dxa"/>
          </w:tcPr>
          <w:p w14:paraId="49341A10" w14:textId="3BE6419C" w:rsidR="00B54AC1" w:rsidRPr="00DE1AD9" w:rsidRDefault="00B54AC1" w:rsidP="00B54AC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DE1AD9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6,000.-</w:t>
            </w:r>
          </w:p>
        </w:tc>
      </w:tr>
      <w:tr w:rsidR="00B54AC1" w:rsidRPr="00795CDB" w14:paraId="769E7CD6" w14:textId="77777777" w:rsidTr="00242464">
        <w:trPr>
          <w:trHeight w:val="494"/>
        </w:trPr>
        <w:tc>
          <w:tcPr>
            <w:tcW w:w="3624" w:type="dxa"/>
          </w:tcPr>
          <w:p w14:paraId="4CD516EB" w14:textId="49331580" w:rsidR="00B54AC1" w:rsidRPr="00795CDB" w:rsidRDefault="00B54AC1" w:rsidP="00795CDB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795CD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2</w:t>
            </w:r>
            <w:r w:rsidR="006C12A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2</w:t>
            </w:r>
            <w:r w:rsidRPr="00795CD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 – 27 </w:t>
            </w:r>
            <w:r w:rsidR="00795CDB" w:rsidRPr="00795CD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ก.ย.</w:t>
            </w:r>
            <w:r w:rsidRPr="00795CD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 </w:t>
            </w:r>
            <w:r w:rsidR="00795CDB" w:rsidRPr="00795CD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69</w:t>
            </w:r>
          </w:p>
        </w:tc>
        <w:tc>
          <w:tcPr>
            <w:tcW w:w="3625" w:type="dxa"/>
          </w:tcPr>
          <w:p w14:paraId="25DD144F" w14:textId="1B2311D5" w:rsidR="00B54AC1" w:rsidRPr="00795CDB" w:rsidRDefault="00B54AC1" w:rsidP="00B54AC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795CD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37</w:t>
            </w:r>
            <w:r w:rsidRPr="00795CD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,900.-</w:t>
            </w:r>
          </w:p>
        </w:tc>
        <w:tc>
          <w:tcPr>
            <w:tcW w:w="3625" w:type="dxa"/>
          </w:tcPr>
          <w:p w14:paraId="2D60D37F" w14:textId="0B6FD557" w:rsidR="00B54AC1" w:rsidRPr="00795CDB" w:rsidRDefault="00B54AC1" w:rsidP="00B54AC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795CD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6,000.-</w:t>
            </w:r>
          </w:p>
        </w:tc>
      </w:tr>
    </w:tbl>
    <w:p w14:paraId="2C97324C" w14:textId="10B3A57D" w:rsidR="00F1335C" w:rsidRPr="00813B47" w:rsidRDefault="004310C4" w:rsidP="0075428F">
      <w:pPr>
        <w:pStyle w:val="NoSpacing"/>
        <w:rPr>
          <w:rFonts w:asciiTheme="majorBidi" w:hAnsiTheme="majorBidi" w:cstheme="majorBidi"/>
          <w:b/>
          <w:bCs/>
          <w:color w:val="FF6600"/>
          <w:sz w:val="10"/>
          <w:szCs w:val="10"/>
          <w:u w:val="single"/>
        </w:rPr>
      </w:pPr>
      <w:r w:rsidRPr="00795CDB">
        <w:rPr>
          <w:rFonts w:asciiTheme="majorBidi" w:hAnsiTheme="majorBidi" w:cstheme="majorBidi"/>
          <w:b/>
          <w:bCs/>
          <w:color w:val="000000" w:themeColor="text1"/>
          <w:sz w:val="10"/>
          <w:szCs w:val="10"/>
          <w:u w:val="single"/>
        </w:rPr>
        <w:br/>
      </w:r>
      <w:r>
        <w:rPr>
          <w:rFonts w:asciiTheme="majorBidi" w:hAnsiTheme="majorBidi" w:cstheme="majorBidi"/>
          <w:b/>
          <w:bCs/>
          <w:color w:val="FF6600"/>
          <w:sz w:val="10"/>
          <w:szCs w:val="10"/>
          <w:u w:val="single"/>
        </w:rPr>
        <w:br/>
      </w:r>
    </w:p>
    <w:p w14:paraId="49730BD3" w14:textId="0FF826B7" w:rsidR="00160386" w:rsidRPr="00813B47" w:rsidRDefault="007C3567" w:rsidP="00813B47">
      <w:pPr>
        <w:pStyle w:val="NoSpacing"/>
        <w:jc w:val="center"/>
        <w:rPr>
          <w:rFonts w:asciiTheme="majorBidi" w:hAnsiTheme="majorBidi" w:cstheme="majorBidi"/>
          <w:noProof/>
          <w:color w:val="FF6600"/>
          <w:sz w:val="36"/>
          <w:szCs w:val="36"/>
        </w:rPr>
      </w:pPr>
      <w:r>
        <w:rPr>
          <w:rFonts w:asciiTheme="majorBidi" w:hAnsiTheme="majorBidi" w:cstheme="majorBidi"/>
          <w:noProof/>
          <w:color w:val="FF6600"/>
          <w:sz w:val="36"/>
          <w:szCs w:val="36"/>
          <w:cs/>
        </w:rPr>
        <w:drawing>
          <wp:inline distT="0" distB="0" distL="0" distR="0" wp14:anchorId="283D8010" wp14:editId="50D4D4E5">
            <wp:extent cx="6240780" cy="2094130"/>
            <wp:effectExtent l="0" t="0" r="7620" b="1905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550" cy="211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455D2" w14:textId="0C651AFD" w:rsidR="007C3567" w:rsidRPr="007C3567" w:rsidRDefault="007C3567" w:rsidP="0075428F">
      <w:pPr>
        <w:pStyle w:val="NoSpacing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4E012871" wp14:editId="53DB8833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7034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677D367" wp14:editId="3BC1945A">
            <wp:extent cx="6736080" cy="9136380"/>
            <wp:effectExtent l="0" t="0" r="7620" b="762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6AA9F37F" wp14:editId="5721ED04">
            <wp:extent cx="6736080" cy="9136380"/>
            <wp:effectExtent l="0" t="0" r="7620" b="762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369180A5" wp14:editId="14F7D8FF">
            <wp:extent cx="6736080" cy="9136380"/>
            <wp:effectExtent l="0" t="0" r="7620" b="762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0D4B858A" wp14:editId="2E05B0ED">
            <wp:extent cx="6736080" cy="9136380"/>
            <wp:effectExtent l="0" t="0" r="7620" b="762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41AA5BC5" wp14:editId="59649A3A">
            <wp:extent cx="6736080" cy="9136380"/>
            <wp:effectExtent l="0" t="0" r="7620" b="762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3567" w:rsidRPr="007C3567" w:rsidSect="0066623C">
      <w:headerReference w:type="default" r:id="rId3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B48F8" w14:textId="77777777" w:rsidR="00F035F8" w:rsidRDefault="00F035F8" w:rsidP="00FD7C1E">
      <w:pPr>
        <w:spacing w:after="0" w:line="240" w:lineRule="auto"/>
      </w:pPr>
      <w:r>
        <w:separator/>
      </w:r>
    </w:p>
  </w:endnote>
  <w:endnote w:type="continuationSeparator" w:id="0">
    <w:p w14:paraId="76E75D7E" w14:textId="77777777" w:rsidR="00F035F8" w:rsidRDefault="00F035F8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5D709" w14:textId="77777777" w:rsidR="00F035F8" w:rsidRDefault="00F035F8" w:rsidP="00FD7C1E">
      <w:pPr>
        <w:spacing w:after="0" w:line="240" w:lineRule="auto"/>
      </w:pPr>
      <w:r>
        <w:separator/>
      </w:r>
    </w:p>
  </w:footnote>
  <w:footnote w:type="continuationSeparator" w:id="0">
    <w:p w14:paraId="0071BE51" w14:textId="77777777" w:rsidR="00F035F8" w:rsidRDefault="00F035F8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00924" w14:textId="43C72A69" w:rsidR="00533BA8" w:rsidRDefault="00795CDB" w:rsidP="00795CDB">
    <w:pPr>
      <w:pStyle w:val="Header"/>
      <w:tabs>
        <w:tab w:val="clear" w:pos="4680"/>
        <w:tab w:val="clear" w:pos="9360"/>
        <w:tab w:val="left" w:pos="2540"/>
      </w:tabs>
      <w:rPr>
        <w:noProof/>
      </w:rPr>
    </w:pPr>
    <w:r>
      <w:rPr>
        <w:noProof/>
        <w:cs/>
      </w:rPr>
      <w:tab/>
    </w:r>
  </w:p>
  <w:p w14:paraId="346B9C92" w14:textId="77777777" w:rsidR="00533BA8" w:rsidRDefault="00533BA8" w:rsidP="00E86C4B">
    <w:pPr>
      <w:pStyle w:val="Header"/>
      <w:jc w:val="center"/>
      <w:rPr>
        <w:noProof/>
      </w:rPr>
    </w:pPr>
  </w:p>
  <w:p w14:paraId="1F62557F" w14:textId="77777777" w:rsidR="00533BA8" w:rsidRPr="0054594F" w:rsidRDefault="00533BA8" w:rsidP="0054594F">
    <w:pPr>
      <w:pStyle w:val="Header"/>
      <w:rPr>
        <w:noProof/>
        <w:sz w:val="10"/>
        <w:szCs w:val="10"/>
      </w:rPr>
    </w:pPr>
  </w:p>
  <w:p w14:paraId="1A76B56B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220055">
    <w:abstractNumId w:val="1"/>
  </w:num>
  <w:num w:numId="2" w16cid:durableId="1252817215">
    <w:abstractNumId w:val="0"/>
  </w:num>
  <w:num w:numId="3" w16cid:durableId="1423648168">
    <w:abstractNumId w:val="3"/>
  </w:num>
  <w:num w:numId="4" w16cid:durableId="1947805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0148C"/>
    <w:rsid w:val="0000172C"/>
    <w:rsid w:val="00001916"/>
    <w:rsid w:val="000045EE"/>
    <w:rsid w:val="00007E2D"/>
    <w:rsid w:val="000123CC"/>
    <w:rsid w:val="00015113"/>
    <w:rsid w:val="0002635B"/>
    <w:rsid w:val="00031E76"/>
    <w:rsid w:val="00034DF6"/>
    <w:rsid w:val="000404D5"/>
    <w:rsid w:val="00040AF3"/>
    <w:rsid w:val="00043C81"/>
    <w:rsid w:val="00044958"/>
    <w:rsid w:val="00045660"/>
    <w:rsid w:val="00045FF1"/>
    <w:rsid w:val="00046D5B"/>
    <w:rsid w:val="00050C54"/>
    <w:rsid w:val="000519D4"/>
    <w:rsid w:val="0006012D"/>
    <w:rsid w:val="00065D88"/>
    <w:rsid w:val="0007040C"/>
    <w:rsid w:val="00071E9F"/>
    <w:rsid w:val="000723C3"/>
    <w:rsid w:val="00073143"/>
    <w:rsid w:val="000808EE"/>
    <w:rsid w:val="00082AF6"/>
    <w:rsid w:val="00084734"/>
    <w:rsid w:val="00084C77"/>
    <w:rsid w:val="00084FE0"/>
    <w:rsid w:val="000901C2"/>
    <w:rsid w:val="00096662"/>
    <w:rsid w:val="000A7538"/>
    <w:rsid w:val="000B21B3"/>
    <w:rsid w:val="000B3CD5"/>
    <w:rsid w:val="000B6599"/>
    <w:rsid w:val="000B71FB"/>
    <w:rsid w:val="000C3CE4"/>
    <w:rsid w:val="000C723D"/>
    <w:rsid w:val="000D2339"/>
    <w:rsid w:val="000D36BD"/>
    <w:rsid w:val="000D70A6"/>
    <w:rsid w:val="000E1791"/>
    <w:rsid w:val="000E351F"/>
    <w:rsid w:val="000E660A"/>
    <w:rsid w:val="000E7C98"/>
    <w:rsid w:val="000F63B9"/>
    <w:rsid w:val="000F6BFA"/>
    <w:rsid w:val="000F7936"/>
    <w:rsid w:val="000F7961"/>
    <w:rsid w:val="00103FD2"/>
    <w:rsid w:val="00114297"/>
    <w:rsid w:val="0011445F"/>
    <w:rsid w:val="0011540A"/>
    <w:rsid w:val="00123143"/>
    <w:rsid w:val="00133E5B"/>
    <w:rsid w:val="00140F2E"/>
    <w:rsid w:val="00142F6B"/>
    <w:rsid w:val="001453D3"/>
    <w:rsid w:val="001459AD"/>
    <w:rsid w:val="001523FE"/>
    <w:rsid w:val="00152CC4"/>
    <w:rsid w:val="00154CB3"/>
    <w:rsid w:val="00160386"/>
    <w:rsid w:val="00161A43"/>
    <w:rsid w:val="00164093"/>
    <w:rsid w:val="001723C3"/>
    <w:rsid w:val="001726ED"/>
    <w:rsid w:val="001738DA"/>
    <w:rsid w:val="0018008B"/>
    <w:rsid w:val="00181B9D"/>
    <w:rsid w:val="00185540"/>
    <w:rsid w:val="00192610"/>
    <w:rsid w:val="001A0783"/>
    <w:rsid w:val="001A09FB"/>
    <w:rsid w:val="001A59CC"/>
    <w:rsid w:val="001A6D9A"/>
    <w:rsid w:val="001A7938"/>
    <w:rsid w:val="001B3907"/>
    <w:rsid w:val="001B4D6F"/>
    <w:rsid w:val="001B6864"/>
    <w:rsid w:val="001C0341"/>
    <w:rsid w:val="001C3638"/>
    <w:rsid w:val="001D138B"/>
    <w:rsid w:val="001D210C"/>
    <w:rsid w:val="001D63AC"/>
    <w:rsid w:val="001E25B3"/>
    <w:rsid w:val="001E262D"/>
    <w:rsid w:val="001E389A"/>
    <w:rsid w:val="001E4318"/>
    <w:rsid w:val="001E761C"/>
    <w:rsid w:val="001F5651"/>
    <w:rsid w:val="001F5C41"/>
    <w:rsid w:val="001F7840"/>
    <w:rsid w:val="0020131C"/>
    <w:rsid w:val="00203E13"/>
    <w:rsid w:val="002061A4"/>
    <w:rsid w:val="002072A6"/>
    <w:rsid w:val="002107C9"/>
    <w:rsid w:val="00210B77"/>
    <w:rsid w:val="002115C3"/>
    <w:rsid w:val="00212E79"/>
    <w:rsid w:val="002155AC"/>
    <w:rsid w:val="002167B9"/>
    <w:rsid w:val="002202C2"/>
    <w:rsid w:val="00220366"/>
    <w:rsid w:val="002210D0"/>
    <w:rsid w:val="0023529B"/>
    <w:rsid w:val="00245FD2"/>
    <w:rsid w:val="0024667B"/>
    <w:rsid w:val="002476EA"/>
    <w:rsid w:val="00247E29"/>
    <w:rsid w:val="00254A47"/>
    <w:rsid w:val="00257473"/>
    <w:rsid w:val="002601EC"/>
    <w:rsid w:val="00263EFC"/>
    <w:rsid w:val="0027455E"/>
    <w:rsid w:val="0027503A"/>
    <w:rsid w:val="0028199F"/>
    <w:rsid w:val="0028552C"/>
    <w:rsid w:val="0028647E"/>
    <w:rsid w:val="00286ED1"/>
    <w:rsid w:val="00287701"/>
    <w:rsid w:val="0029026D"/>
    <w:rsid w:val="00292AC7"/>
    <w:rsid w:val="00294CA7"/>
    <w:rsid w:val="002A0912"/>
    <w:rsid w:val="002A10B5"/>
    <w:rsid w:val="002A226F"/>
    <w:rsid w:val="002A2417"/>
    <w:rsid w:val="002A37BC"/>
    <w:rsid w:val="002A39DA"/>
    <w:rsid w:val="002B0CBE"/>
    <w:rsid w:val="002B4073"/>
    <w:rsid w:val="002B4C38"/>
    <w:rsid w:val="002C16B0"/>
    <w:rsid w:val="002C1E70"/>
    <w:rsid w:val="002C2437"/>
    <w:rsid w:val="002D13D1"/>
    <w:rsid w:val="002D2915"/>
    <w:rsid w:val="002D460F"/>
    <w:rsid w:val="002D536E"/>
    <w:rsid w:val="002D537A"/>
    <w:rsid w:val="002D6FD5"/>
    <w:rsid w:val="002E4934"/>
    <w:rsid w:val="002E5912"/>
    <w:rsid w:val="002F064D"/>
    <w:rsid w:val="002F10CA"/>
    <w:rsid w:val="002F1791"/>
    <w:rsid w:val="003009D1"/>
    <w:rsid w:val="00301D4F"/>
    <w:rsid w:val="003115E0"/>
    <w:rsid w:val="003147E8"/>
    <w:rsid w:val="00316AE9"/>
    <w:rsid w:val="00317220"/>
    <w:rsid w:val="0031732A"/>
    <w:rsid w:val="00317755"/>
    <w:rsid w:val="003177D7"/>
    <w:rsid w:val="00317D2D"/>
    <w:rsid w:val="0032191F"/>
    <w:rsid w:val="00325335"/>
    <w:rsid w:val="00325848"/>
    <w:rsid w:val="003265AE"/>
    <w:rsid w:val="0032771A"/>
    <w:rsid w:val="00332AB3"/>
    <w:rsid w:val="0033688C"/>
    <w:rsid w:val="0034006D"/>
    <w:rsid w:val="00343111"/>
    <w:rsid w:val="00344DC3"/>
    <w:rsid w:val="003451DC"/>
    <w:rsid w:val="0034664D"/>
    <w:rsid w:val="00353629"/>
    <w:rsid w:val="003563F0"/>
    <w:rsid w:val="003656BE"/>
    <w:rsid w:val="00374221"/>
    <w:rsid w:val="003770C3"/>
    <w:rsid w:val="0037793E"/>
    <w:rsid w:val="00381AF2"/>
    <w:rsid w:val="00385D06"/>
    <w:rsid w:val="00386BA5"/>
    <w:rsid w:val="00387EB4"/>
    <w:rsid w:val="0039091A"/>
    <w:rsid w:val="003912A7"/>
    <w:rsid w:val="00392E91"/>
    <w:rsid w:val="003945AB"/>
    <w:rsid w:val="00395CFA"/>
    <w:rsid w:val="00397278"/>
    <w:rsid w:val="003A5656"/>
    <w:rsid w:val="003B1108"/>
    <w:rsid w:val="003B4D77"/>
    <w:rsid w:val="003B5256"/>
    <w:rsid w:val="003C2A48"/>
    <w:rsid w:val="003C7588"/>
    <w:rsid w:val="003C7AC5"/>
    <w:rsid w:val="003D1830"/>
    <w:rsid w:val="003D21EB"/>
    <w:rsid w:val="003D5C17"/>
    <w:rsid w:val="003E47B0"/>
    <w:rsid w:val="003E4D62"/>
    <w:rsid w:val="003E668E"/>
    <w:rsid w:val="003F1688"/>
    <w:rsid w:val="003F261D"/>
    <w:rsid w:val="003F3657"/>
    <w:rsid w:val="003F3DD9"/>
    <w:rsid w:val="00401262"/>
    <w:rsid w:val="00410B62"/>
    <w:rsid w:val="004126AE"/>
    <w:rsid w:val="00413069"/>
    <w:rsid w:val="00416171"/>
    <w:rsid w:val="00423EE0"/>
    <w:rsid w:val="0042581A"/>
    <w:rsid w:val="004279E0"/>
    <w:rsid w:val="004310C4"/>
    <w:rsid w:val="00433BEC"/>
    <w:rsid w:val="00440502"/>
    <w:rsid w:val="0044096D"/>
    <w:rsid w:val="004469A1"/>
    <w:rsid w:val="00450837"/>
    <w:rsid w:val="00452C6B"/>
    <w:rsid w:val="00457E8A"/>
    <w:rsid w:val="00466048"/>
    <w:rsid w:val="004705B4"/>
    <w:rsid w:val="00471D39"/>
    <w:rsid w:val="00477CFB"/>
    <w:rsid w:val="00477E61"/>
    <w:rsid w:val="00483AC5"/>
    <w:rsid w:val="00485E22"/>
    <w:rsid w:val="004865E5"/>
    <w:rsid w:val="00487992"/>
    <w:rsid w:val="00491A69"/>
    <w:rsid w:val="00495CF8"/>
    <w:rsid w:val="004969F6"/>
    <w:rsid w:val="004A1BE8"/>
    <w:rsid w:val="004A2C27"/>
    <w:rsid w:val="004A7568"/>
    <w:rsid w:val="004A7EF9"/>
    <w:rsid w:val="004B03C3"/>
    <w:rsid w:val="004B0AE6"/>
    <w:rsid w:val="004B2A8D"/>
    <w:rsid w:val="004B6A0B"/>
    <w:rsid w:val="004C0B0D"/>
    <w:rsid w:val="004C12F9"/>
    <w:rsid w:val="004C18BD"/>
    <w:rsid w:val="004C1B6C"/>
    <w:rsid w:val="004C5EE9"/>
    <w:rsid w:val="004D009F"/>
    <w:rsid w:val="004D049C"/>
    <w:rsid w:val="004D12A0"/>
    <w:rsid w:val="004D2C52"/>
    <w:rsid w:val="004D30BD"/>
    <w:rsid w:val="004E3A6D"/>
    <w:rsid w:val="004E3AE8"/>
    <w:rsid w:val="004F0CDC"/>
    <w:rsid w:val="004F2894"/>
    <w:rsid w:val="004F7723"/>
    <w:rsid w:val="00504F7A"/>
    <w:rsid w:val="005064C0"/>
    <w:rsid w:val="00514051"/>
    <w:rsid w:val="00515DA4"/>
    <w:rsid w:val="00521AC7"/>
    <w:rsid w:val="005261C0"/>
    <w:rsid w:val="00526F68"/>
    <w:rsid w:val="00527830"/>
    <w:rsid w:val="0053030A"/>
    <w:rsid w:val="00533BA8"/>
    <w:rsid w:val="005369AE"/>
    <w:rsid w:val="00543991"/>
    <w:rsid w:val="0054594F"/>
    <w:rsid w:val="00545C93"/>
    <w:rsid w:val="005505F4"/>
    <w:rsid w:val="00553911"/>
    <w:rsid w:val="00571F17"/>
    <w:rsid w:val="005732BD"/>
    <w:rsid w:val="005754B2"/>
    <w:rsid w:val="0057759A"/>
    <w:rsid w:val="00584E64"/>
    <w:rsid w:val="00585943"/>
    <w:rsid w:val="00590C09"/>
    <w:rsid w:val="00591838"/>
    <w:rsid w:val="005A0B47"/>
    <w:rsid w:val="005A29C0"/>
    <w:rsid w:val="005A58EC"/>
    <w:rsid w:val="005A6F6F"/>
    <w:rsid w:val="005B1621"/>
    <w:rsid w:val="005B17E0"/>
    <w:rsid w:val="005B76C5"/>
    <w:rsid w:val="005C3B9C"/>
    <w:rsid w:val="005C5D93"/>
    <w:rsid w:val="005C5F9A"/>
    <w:rsid w:val="005C6AA5"/>
    <w:rsid w:val="005E3824"/>
    <w:rsid w:val="005F18B2"/>
    <w:rsid w:val="005F2CBD"/>
    <w:rsid w:val="005F3AA3"/>
    <w:rsid w:val="005F538E"/>
    <w:rsid w:val="005F5796"/>
    <w:rsid w:val="00600200"/>
    <w:rsid w:val="00602996"/>
    <w:rsid w:val="006060CC"/>
    <w:rsid w:val="00606F8E"/>
    <w:rsid w:val="00607ABF"/>
    <w:rsid w:val="0061027D"/>
    <w:rsid w:val="006120D2"/>
    <w:rsid w:val="00615B91"/>
    <w:rsid w:val="00617FDA"/>
    <w:rsid w:val="0062055E"/>
    <w:rsid w:val="0062090F"/>
    <w:rsid w:val="00623C60"/>
    <w:rsid w:val="0064367E"/>
    <w:rsid w:val="006457FA"/>
    <w:rsid w:val="00647A8C"/>
    <w:rsid w:val="00651A32"/>
    <w:rsid w:val="006523EB"/>
    <w:rsid w:val="006569FC"/>
    <w:rsid w:val="00660794"/>
    <w:rsid w:val="00662C72"/>
    <w:rsid w:val="00665118"/>
    <w:rsid w:val="0066623C"/>
    <w:rsid w:val="006665D8"/>
    <w:rsid w:val="00672816"/>
    <w:rsid w:val="00675B59"/>
    <w:rsid w:val="00684A47"/>
    <w:rsid w:val="006850AA"/>
    <w:rsid w:val="00687B79"/>
    <w:rsid w:val="00691680"/>
    <w:rsid w:val="00697A23"/>
    <w:rsid w:val="006A03E8"/>
    <w:rsid w:val="006A1362"/>
    <w:rsid w:val="006A5ACC"/>
    <w:rsid w:val="006A7F15"/>
    <w:rsid w:val="006B0512"/>
    <w:rsid w:val="006B1843"/>
    <w:rsid w:val="006B3725"/>
    <w:rsid w:val="006B7887"/>
    <w:rsid w:val="006C12AB"/>
    <w:rsid w:val="006C5738"/>
    <w:rsid w:val="006D0494"/>
    <w:rsid w:val="006D26FB"/>
    <w:rsid w:val="006D3FFC"/>
    <w:rsid w:val="006D761E"/>
    <w:rsid w:val="006D79EF"/>
    <w:rsid w:val="006E1F76"/>
    <w:rsid w:val="006F30CB"/>
    <w:rsid w:val="0070032A"/>
    <w:rsid w:val="007003DD"/>
    <w:rsid w:val="00702C56"/>
    <w:rsid w:val="00706824"/>
    <w:rsid w:val="00712888"/>
    <w:rsid w:val="007129A2"/>
    <w:rsid w:val="00716286"/>
    <w:rsid w:val="0072418B"/>
    <w:rsid w:val="007314AF"/>
    <w:rsid w:val="00732CBF"/>
    <w:rsid w:val="00751B7E"/>
    <w:rsid w:val="0075428F"/>
    <w:rsid w:val="00756FA0"/>
    <w:rsid w:val="0076068B"/>
    <w:rsid w:val="00761ACF"/>
    <w:rsid w:val="00761E88"/>
    <w:rsid w:val="00762CEE"/>
    <w:rsid w:val="0076439F"/>
    <w:rsid w:val="00767D68"/>
    <w:rsid w:val="007703BC"/>
    <w:rsid w:val="00774A70"/>
    <w:rsid w:val="00777139"/>
    <w:rsid w:val="007834C5"/>
    <w:rsid w:val="00793173"/>
    <w:rsid w:val="007950ED"/>
    <w:rsid w:val="00795CDB"/>
    <w:rsid w:val="007A15DD"/>
    <w:rsid w:val="007A1C59"/>
    <w:rsid w:val="007A3278"/>
    <w:rsid w:val="007A438B"/>
    <w:rsid w:val="007A450A"/>
    <w:rsid w:val="007A4F0D"/>
    <w:rsid w:val="007B1DD3"/>
    <w:rsid w:val="007B3E9C"/>
    <w:rsid w:val="007B5DC9"/>
    <w:rsid w:val="007B65CA"/>
    <w:rsid w:val="007B775A"/>
    <w:rsid w:val="007C3567"/>
    <w:rsid w:val="007C476A"/>
    <w:rsid w:val="007C5197"/>
    <w:rsid w:val="007C59E3"/>
    <w:rsid w:val="007C6FD3"/>
    <w:rsid w:val="007E0E28"/>
    <w:rsid w:val="007E1A40"/>
    <w:rsid w:val="007E38E7"/>
    <w:rsid w:val="007E54AE"/>
    <w:rsid w:val="007E695D"/>
    <w:rsid w:val="007F17CA"/>
    <w:rsid w:val="007F36E0"/>
    <w:rsid w:val="007F4C36"/>
    <w:rsid w:val="00803E14"/>
    <w:rsid w:val="00804352"/>
    <w:rsid w:val="00807EC2"/>
    <w:rsid w:val="00807FD6"/>
    <w:rsid w:val="00811C07"/>
    <w:rsid w:val="00813B47"/>
    <w:rsid w:val="00815396"/>
    <w:rsid w:val="00816598"/>
    <w:rsid w:val="00821AD1"/>
    <w:rsid w:val="00825A62"/>
    <w:rsid w:val="00826268"/>
    <w:rsid w:val="00826D2F"/>
    <w:rsid w:val="00830086"/>
    <w:rsid w:val="008332E3"/>
    <w:rsid w:val="00833A6F"/>
    <w:rsid w:val="008366E3"/>
    <w:rsid w:val="00842240"/>
    <w:rsid w:val="008434A2"/>
    <w:rsid w:val="0084384F"/>
    <w:rsid w:val="008456D1"/>
    <w:rsid w:val="00846679"/>
    <w:rsid w:val="00847321"/>
    <w:rsid w:val="00850BCA"/>
    <w:rsid w:val="008522C3"/>
    <w:rsid w:val="0085584E"/>
    <w:rsid w:val="00857F5B"/>
    <w:rsid w:val="008612A5"/>
    <w:rsid w:val="00862099"/>
    <w:rsid w:val="00864E5A"/>
    <w:rsid w:val="00865C27"/>
    <w:rsid w:val="0087109A"/>
    <w:rsid w:val="008723F3"/>
    <w:rsid w:val="00876D05"/>
    <w:rsid w:val="00877C4D"/>
    <w:rsid w:val="00881F7F"/>
    <w:rsid w:val="0088349A"/>
    <w:rsid w:val="00885197"/>
    <w:rsid w:val="008A073E"/>
    <w:rsid w:val="008A47FA"/>
    <w:rsid w:val="008A6C49"/>
    <w:rsid w:val="008B0557"/>
    <w:rsid w:val="008B2555"/>
    <w:rsid w:val="008B55A7"/>
    <w:rsid w:val="008B7A4C"/>
    <w:rsid w:val="008C0746"/>
    <w:rsid w:val="008D1AB2"/>
    <w:rsid w:val="008D36EF"/>
    <w:rsid w:val="008D60ED"/>
    <w:rsid w:val="008D7C4B"/>
    <w:rsid w:val="008E4DE4"/>
    <w:rsid w:val="008E7CCE"/>
    <w:rsid w:val="008F338F"/>
    <w:rsid w:val="008F5436"/>
    <w:rsid w:val="008F5531"/>
    <w:rsid w:val="008F56DF"/>
    <w:rsid w:val="0090171C"/>
    <w:rsid w:val="00901A79"/>
    <w:rsid w:val="00907DEA"/>
    <w:rsid w:val="00907E8C"/>
    <w:rsid w:val="00913273"/>
    <w:rsid w:val="00914B58"/>
    <w:rsid w:val="00916F5B"/>
    <w:rsid w:val="00924ECC"/>
    <w:rsid w:val="00925726"/>
    <w:rsid w:val="009266B5"/>
    <w:rsid w:val="00926F64"/>
    <w:rsid w:val="009300BF"/>
    <w:rsid w:val="00931890"/>
    <w:rsid w:val="009360F8"/>
    <w:rsid w:val="0094073B"/>
    <w:rsid w:val="00945462"/>
    <w:rsid w:val="0094784D"/>
    <w:rsid w:val="00960B5C"/>
    <w:rsid w:val="00963E7A"/>
    <w:rsid w:val="009646A3"/>
    <w:rsid w:val="00964E71"/>
    <w:rsid w:val="00973F45"/>
    <w:rsid w:val="00983BD0"/>
    <w:rsid w:val="00984C18"/>
    <w:rsid w:val="00986883"/>
    <w:rsid w:val="00986B19"/>
    <w:rsid w:val="00990CE4"/>
    <w:rsid w:val="0099258E"/>
    <w:rsid w:val="00993257"/>
    <w:rsid w:val="00993E8B"/>
    <w:rsid w:val="00994547"/>
    <w:rsid w:val="009A00A2"/>
    <w:rsid w:val="009A3760"/>
    <w:rsid w:val="009A76FE"/>
    <w:rsid w:val="009B1CF4"/>
    <w:rsid w:val="009B318C"/>
    <w:rsid w:val="009B6264"/>
    <w:rsid w:val="009C07BF"/>
    <w:rsid w:val="009C7543"/>
    <w:rsid w:val="009D005B"/>
    <w:rsid w:val="009D57B2"/>
    <w:rsid w:val="009E43B1"/>
    <w:rsid w:val="009E4DA6"/>
    <w:rsid w:val="009F0FD4"/>
    <w:rsid w:val="009F74AA"/>
    <w:rsid w:val="00A04BE4"/>
    <w:rsid w:val="00A06F93"/>
    <w:rsid w:val="00A07012"/>
    <w:rsid w:val="00A16448"/>
    <w:rsid w:val="00A20379"/>
    <w:rsid w:val="00A232E5"/>
    <w:rsid w:val="00A3192D"/>
    <w:rsid w:val="00A3416C"/>
    <w:rsid w:val="00A35FC9"/>
    <w:rsid w:val="00A36AE3"/>
    <w:rsid w:val="00A36DF2"/>
    <w:rsid w:val="00A36F3C"/>
    <w:rsid w:val="00A435F7"/>
    <w:rsid w:val="00A45DEB"/>
    <w:rsid w:val="00A50DA9"/>
    <w:rsid w:val="00A50E9F"/>
    <w:rsid w:val="00A50F1B"/>
    <w:rsid w:val="00A525BD"/>
    <w:rsid w:val="00A54A3D"/>
    <w:rsid w:val="00A558BC"/>
    <w:rsid w:val="00A658A6"/>
    <w:rsid w:val="00A70A23"/>
    <w:rsid w:val="00A728B9"/>
    <w:rsid w:val="00A736F2"/>
    <w:rsid w:val="00A766FF"/>
    <w:rsid w:val="00A77845"/>
    <w:rsid w:val="00A82740"/>
    <w:rsid w:val="00A841D2"/>
    <w:rsid w:val="00A871E2"/>
    <w:rsid w:val="00A9274E"/>
    <w:rsid w:val="00A92F3A"/>
    <w:rsid w:val="00A944BB"/>
    <w:rsid w:val="00AA0603"/>
    <w:rsid w:val="00AA28E5"/>
    <w:rsid w:val="00AA35B1"/>
    <w:rsid w:val="00AA43C8"/>
    <w:rsid w:val="00AA6ACF"/>
    <w:rsid w:val="00AA78D3"/>
    <w:rsid w:val="00AB5E32"/>
    <w:rsid w:val="00AB75C3"/>
    <w:rsid w:val="00AB7A6A"/>
    <w:rsid w:val="00AC22AC"/>
    <w:rsid w:val="00AC6D44"/>
    <w:rsid w:val="00AD2466"/>
    <w:rsid w:val="00AD65D2"/>
    <w:rsid w:val="00AF2522"/>
    <w:rsid w:val="00AF3CAC"/>
    <w:rsid w:val="00AF5C21"/>
    <w:rsid w:val="00AF6DF0"/>
    <w:rsid w:val="00B01CBE"/>
    <w:rsid w:val="00B023E1"/>
    <w:rsid w:val="00B033B7"/>
    <w:rsid w:val="00B11B14"/>
    <w:rsid w:val="00B25E08"/>
    <w:rsid w:val="00B270C5"/>
    <w:rsid w:val="00B31153"/>
    <w:rsid w:val="00B348DD"/>
    <w:rsid w:val="00B47E9E"/>
    <w:rsid w:val="00B5461E"/>
    <w:rsid w:val="00B54AC1"/>
    <w:rsid w:val="00B60EBE"/>
    <w:rsid w:val="00B642E6"/>
    <w:rsid w:val="00B67D85"/>
    <w:rsid w:val="00B724C9"/>
    <w:rsid w:val="00B73467"/>
    <w:rsid w:val="00B82069"/>
    <w:rsid w:val="00B90415"/>
    <w:rsid w:val="00B9137A"/>
    <w:rsid w:val="00B93FFF"/>
    <w:rsid w:val="00B96B5A"/>
    <w:rsid w:val="00BA1D62"/>
    <w:rsid w:val="00BA3363"/>
    <w:rsid w:val="00BA5265"/>
    <w:rsid w:val="00BA7FB5"/>
    <w:rsid w:val="00BB5E8C"/>
    <w:rsid w:val="00BC1BC5"/>
    <w:rsid w:val="00BC3AA1"/>
    <w:rsid w:val="00BC4510"/>
    <w:rsid w:val="00BC7034"/>
    <w:rsid w:val="00BD37A4"/>
    <w:rsid w:val="00BD5524"/>
    <w:rsid w:val="00BE2DFC"/>
    <w:rsid w:val="00BE3BC8"/>
    <w:rsid w:val="00BE5C82"/>
    <w:rsid w:val="00BE6147"/>
    <w:rsid w:val="00BF537D"/>
    <w:rsid w:val="00BF5ACE"/>
    <w:rsid w:val="00BF6112"/>
    <w:rsid w:val="00BF79B9"/>
    <w:rsid w:val="00BF7F73"/>
    <w:rsid w:val="00C01749"/>
    <w:rsid w:val="00C0201F"/>
    <w:rsid w:val="00C03724"/>
    <w:rsid w:val="00C11FB4"/>
    <w:rsid w:val="00C16580"/>
    <w:rsid w:val="00C1702F"/>
    <w:rsid w:val="00C20ACD"/>
    <w:rsid w:val="00C226F4"/>
    <w:rsid w:val="00C26173"/>
    <w:rsid w:val="00C27D85"/>
    <w:rsid w:val="00C345B4"/>
    <w:rsid w:val="00C34986"/>
    <w:rsid w:val="00C35396"/>
    <w:rsid w:val="00C354D0"/>
    <w:rsid w:val="00C36804"/>
    <w:rsid w:val="00C4181E"/>
    <w:rsid w:val="00C44FBD"/>
    <w:rsid w:val="00C4540B"/>
    <w:rsid w:val="00C46FA1"/>
    <w:rsid w:val="00C4713A"/>
    <w:rsid w:val="00C500E0"/>
    <w:rsid w:val="00C52571"/>
    <w:rsid w:val="00C53847"/>
    <w:rsid w:val="00C54B34"/>
    <w:rsid w:val="00C67131"/>
    <w:rsid w:val="00C73846"/>
    <w:rsid w:val="00C7586A"/>
    <w:rsid w:val="00C77C21"/>
    <w:rsid w:val="00C85457"/>
    <w:rsid w:val="00C85D2F"/>
    <w:rsid w:val="00C9235E"/>
    <w:rsid w:val="00C924BA"/>
    <w:rsid w:val="00CA1807"/>
    <w:rsid w:val="00CA42E1"/>
    <w:rsid w:val="00CC0209"/>
    <w:rsid w:val="00CC2FFE"/>
    <w:rsid w:val="00CC5774"/>
    <w:rsid w:val="00CC61DC"/>
    <w:rsid w:val="00CD027A"/>
    <w:rsid w:val="00CD5DB2"/>
    <w:rsid w:val="00CE6FB7"/>
    <w:rsid w:val="00CF07C7"/>
    <w:rsid w:val="00CF1750"/>
    <w:rsid w:val="00CF71CB"/>
    <w:rsid w:val="00D07727"/>
    <w:rsid w:val="00D15CC5"/>
    <w:rsid w:val="00D1612F"/>
    <w:rsid w:val="00D17237"/>
    <w:rsid w:val="00D20602"/>
    <w:rsid w:val="00D24427"/>
    <w:rsid w:val="00D24CD5"/>
    <w:rsid w:val="00D2562D"/>
    <w:rsid w:val="00D26AF6"/>
    <w:rsid w:val="00D275A9"/>
    <w:rsid w:val="00D318BA"/>
    <w:rsid w:val="00D31D73"/>
    <w:rsid w:val="00D33E9E"/>
    <w:rsid w:val="00D37A3E"/>
    <w:rsid w:val="00D41473"/>
    <w:rsid w:val="00D41D84"/>
    <w:rsid w:val="00D45BEE"/>
    <w:rsid w:val="00D530DA"/>
    <w:rsid w:val="00D62215"/>
    <w:rsid w:val="00D70952"/>
    <w:rsid w:val="00D71CBF"/>
    <w:rsid w:val="00D748E3"/>
    <w:rsid w:val="00D7491F"/>
    <w:rsid w:val="00D7537F"/>
    <w:rsid w:val="00D80EE1"/>
    <w:rsid w:val="00D811F1"/>
    <w:rsid w:val="00D813C1"/>
    <w:rsid w:val="00D85F1D"/>
    <w:rsid w:val="00D87383"/>
    <w:rsid w:val="00D87B12"/>
    <w:rsid w:val="00D90D3F"/>
    <w:rsid w:val="00DA0F64"/>
    <w:rsid w:val="00DA1A3B"/>
    <w:rsid w:val="00DA2E4F"/>
    <w:rsid w:val="00DA6E77"/>
    <w:rsid w:val="00DB219F"/>
    <w:rsid w:val="00DB3372"/>
    <w:rsid w:val="00DB7D1E"/>
    <w:rsid w:val="00DC0B56"/>
    <w:rsid w:val="00DC3527"/>
    <w:rsid w:val="00DC4B3D"/>
    <w:rsid w:val="00DC61FC"/>
    <w:rsid w:val="00DC65EE"/>
    <w:rsid w:val="00DD0220"/>
    <w:rsid w:val="00DD1E20"/>
    <w:rsid w:val="00DD2612"/>
    <w:rsid w:val="00DE1AD9"/>
    <w:rsid w:val="00DE687E"/>
    <w:rsid w:val="00DE6C34"/>
    <w:rsid w:val="00DE71F7"/>
    <w:rsid w:val="00DE790A"/>
    <w:rsid w:val="00DF590F"/>
    <w:rsid w:val="00E01161"/>
    <w:rsid w:val="00E01255"/>
    <w:rsid w:val="00E017F6"/>
    <w:rsid w:val="00E115FD"/>
    <w:rsid w:val="00E1240B"/>
    <w:rsid w:val="00E15B1F"/>
    <w:rsid w:val="00E20943"/>
    <w:rsid w:val="00E302EE"/>
    <w:rsid w:val="00E35D10"/>
    <w:rsid w:val="00E3762B"/>
    <w:rsid w:val="00E44004"/>
    <w:rsid w:val="00E467AD"/>
    <w:rsid w:val="00E500D8"/>
    <w:rsid w:val="00E50BD6"/>
    <w:rsid w:val="00E50CF5"/>
    <w:rsid w:val="00E541EA"/>
    <w:rsid w:val="00E56EC4"/>
    <w:rsid w:val="00E57C7E"/>
    <w:rsid w:val="00E63F61"/>
    <w:rsid w:val="00E63F78"/>
    <w:rsid w:val="00E64211"/>
    <w:rsid w:val="00E65D5D"/>
    <w:rsid w:val="00E663E6"/>
    <w:rsid w:val="00E70DB9"/>
    <w:rsid w:val="00E71F33"/>
    <w:rsid w:val="00E72E43"/>
    <w:rsid w:val="00E762FE"/>
    <w:rsid w:val="00E86C4B"/>
    <w:rsid w:val="00E86EE9"/>
    <w:rsid w:val="00E876A8"/>
    <w:rsid w:val="00E87F60"/>
    <w:rsid w:val="00E90B1B"/>
    <w:rsid w:val="00E9578D"/>
    <w:rsid w:val="00E964F6"/>
    <w:rsid w:val="00EB4383"/>
    <w:rsid w:val="00EB4E83"/>
    <w:rsid w:val="00EC1073"/>
    <w:rsid w:val="00EC2010"/>
    <w:rsid w:val="00EC3CD2"/>
    <w:rsid w:val="00EC6158"/>
    <w:rsid w:val="00ED1DCF"/>
    <w:rsid w:val="00ED448A"/>
    <w:rsid w:val="00ED6C68"/>
    <w:rsid w:val="00EE3D52"/>
    <w:rsid w:val="00EF70E7"/>
    <w:rsid w:val="00F02C2C"/>
    <w:rsid w:val="00F034A7"/>
    <w:rsid w:val="00F035F8"/>
    <w:rsid w:val="00F116CD"/>
    <w:rsid w:val="00F1335C"/>
    <w:rsid w:val="00F158CF"/>
    <w:rsid w:val="00F21425"/>
    <w:rsid w:val="00F22FF0"/>
    <w:rsid w:val="00F239F6"/>
    <w:rsid w:val="00F26234"/>
    <w:rsid w:val="00F3233B"/>
    <w:rsid w:val="00F34354"/>
    <w:rsid w:val="00F34531"/>
    <w:rsid w:val="00F42B85"/>
    <w:rsid w:val="00F434DE"/>
    <w:rsid w:val="00F43CD7"/>
    <w:rsid w:val="00F52A67"/>
    <w:rsid w:val="00F63BC2"/>
    <w:rsid w:val="00F6743F"/>
    <w:rsid w:val="00F72867"/>
    <w:rsid w:val="00F73276"/>
    <w:rsid w:val="00F75BBD"/>
    <w:rsid w:val="00F75D20"/>
    <w:rsid w:val="00F77A93"/>
    <w:rsid w:val="00F806D3"/>
    <w:rsid w:val="00F82C55"/>
    <w:rsid w:val="00FA64EF"/>
    <w:rsid w:val="00FB3636"/>
    <w:rsid w:val="00FB7221"/>
    <w:rsid w:val="00FB7489"/>
    <w:rsid w:val="00FC063E"/>
    <w:rsid w:val="00FC370C"/>
    <w:rsid w:val="00FC4883"/>
    <w:rsid w:val="00FC4B84"/>
    <w:rsid w:val="00FC7089"/>
    <w:rsid w:val="00FD0C31"/>
    <w:rsid w:val="00FD579F"/>
    <w:rsid w:val="00FD6B91"/>
    <w:rsid w:val="00FD7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D56B4"/>
  <w15:docId w15:val="{1EBF929B-75BF-4E1F-88C4-662244FB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703EC-CA54-4728-A5D7-28C3CAD8D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1546</Words>
  <Characters>8817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Thanat Tam Kongchasingha</cp:lastModifiedBy>
  <cp:revision>2</cp:revision>
  <cp:lastPrinted>2026-07-01T07:05:00Z</cp:lastPrinted>
  <dcterms:created xsi:type="dcterms:W3CDTF">2026-07-01T16:40:00Z</dcterms:created>
  <dcterms:modified xsi:type="dcterms:W3CDTF">2026-07-01T16:40:00Z</dcterms:modified>
</cp:coreProperties>
</file>