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5D0E" w14:textId="5A047A2A" w:rsidR="00B270C5" w:rsidRDefault="00B270C5" w:rsidP="001650E4">
      <w:pPr>
        <w:pStyle w:val="NoSpacing"/>
        <w:rPr>
          <w:cs/>
          <w:lang w:eastAsia="zh-CN"/>
        </w:rPr>
      </w:pPr>
    </w:p>
    <w:p w14:paraId="1077CCA3" w14:textId="6B83E796" w:rsidR="009F74AA" w:rsidRDefault="00341A95" w:rsidP="00AE7B5E">
      <w:pPr>
        <w:pStyle w:val="NoSpacing"/>
        <w:shd w:val="clear" w:color="auto" w:fill="4F81BD" w:themeFill="accent1"/>
        <w:jc w:val="center"/>
        <w:rPr>
          <w:rFonts w:asciiTheme="majorBidi" w:hAnsiTheme="majorBidi" w:cstheme="majorBidi"/>
          <w:b/>
          <w:bCs/>
          <w:sz w:val="72"/>
          <w:szCs w:val="72"/>
          <w:lang w:eastAsia="zh-CN"/>
        </w:rPr>
      </w:pPr>
      <w:r w:rsidRPr="00341A95">
        <w:rPr>
          <w:rFonts w:asciiTheme="majorBidi" w:hAnsiTheme="majorBidi" w:cstheme="majorBidi" w:hint="cs"/>
          <w:b/>
          <w:bCs/>
          <w:sz w:val="52"/>
          <w:szCs w:val="72"/>
          <w:highlight w:val="yellow"/>
          <w:cs/>
          <w:lang w:eastAsia="zh-CN"/>
        </w:rPr>
        <w:t>บินตรง</w:t>
      </w:r>
      <w:r w:rsidR="006A7C20" w:rsidRPr="00132B00">
        <w:rPr>
          <w:rFonts w:asciiTheme="majorBidi" w:hAnsiTheme="majorBidi" w:cstheme="majorBidi" w:hint="cs"/>
          <w:b/>
          <w:bCs/>
          <w:sz w:val="52"/>
          <w:szCs w:val="72"/>
          <w:cs/>
          <w:lang w:eastAsia="zh-CN"/>
        </w:rPr>
        <w:t>ชิงเต่า</w:t>
      </w:r>
      <w:r w:rsidR="001A2B9A">
        <w:rPr>
          <w:rFonts w:asciiTheme="majorBidi" w:hAnsiTheme="majorBidi" w:cstheme="majorBidi" w:hint="cs"/>
          <w:b/>
          <w:bCs/>
          <w:sz w:val="52"/>
          <w:szCs w:val="72"/>
          <w:cs/>
          <w:lang w:eastAsia="zh-CN"/>
        </w:rPr>
        <w:t>-เยียนไถ-</w:t>
      </w:r>
      <w:r w:rsidR="00A62F8E">
        <w:rPr>
          <w:rFonts w:asciiTheme="majorBidi" w:hAnsiTheme="majorBidi" w:cstheme="majorBidi" w:hint="cs"/>
          <w:b/>
          <w:bCs/>
          <w:sz w:val="52"/>
          <w:szCs w:val="72"/>
          <w:cs/>
          <w:lang w:eastAsia="zh-CN"/>
        </w:rPr>
        <w:t>เว</w:t>
      </w:r>
      <w:r w:rsidR="004F479C">
        <w:rPr>
          <w:rFonts w:asciiTheme="majorBidi" w:hAnsiTheme="majorBidi" w:cstheme="majorBidi" w:hint="cs"/>
          <w:b/>
          <w:bCs/>
          <w:sz w:val="52"/>
          <w:szCs w:val="72"/>
          <w:cs/>
          <w:lang w:eastAsia="zh-CN"/>
        </w:rPr>
        <w:t>่ยไห่</w:t>
      </w:r>
      <w:r w:rsidR="009F74AA" w:rsidRPr="00132B00">
        <w:rPr>
          <w:rFonts w:asciiTheme="majorBidi" w:hAnsiTheme="majorBidi" w:cstheme="majorBidi"/>
          <w:b/>
          <w:bCs/>
          <w:sz w:val="52"/>
          <w:szCs w:val="72"/>
          <w:cs/>
        </w:rPr>
        <w:t xml:space="preserve"> </w:t>
      </w:r>
      <w:r w:rsidR="000F64FE">
        <w:rPr>
          <w:rFonts w:asciiTheme="majorBidi" w:hAnsiTheme="majorBidi" w:cstheme="majorBidi" w:hint="cs"/>
          <w:b/>
          <w:bCs/>
          <w:sz w:val="52"/>
          <w:szCs w:val="72"/>
          <w:cs/>
        </w:rPr>
        <w:t xml:space="preserve">6 </w:t>
      </w:r>
      <w:r w:rsidR="009F74AA" w:rsidRPr="00132B00">
        <w:rPr>
          <w:rFonts w:asciiTheme="majorBidi" w:hAnsiTheme="majorBidi" w:cstheme="majorBidi"/>
          <w:b/>
          <w:bCs/>
          <w:sz w:val="52"/>
          <w:szCs w:val="72"/>
          <w:cs/>
        </w:rPr>
        <w:t xml:space="preserve">วัน </w:t>
      </w:r>
      <w:r w:rsidR="006B0997">
        <w:rPr>
          <w:rFonts w:asciiTheme="majorBidi" w:hAnsiTheme="majorBidi" w:cstheme="majorBidi"/>
          <w:b/>
          <w:bCs/>
          <w:sz w:val="72"/>
          <w:szCs w:val="72"/>
        </w:rPr>
        <w:t>4</w:t>
      </w:r>
      <w:r w:rsidR="009F74AA" w:rsidRPr="00132B00">
        <w:rPr>
          <w:rFonts w:asciiTheme="majorBidi" w:hAnsiTheme="majorBidi" w:cstheme="majorBidi"/>
          <w:b/>
          <w:bCs/>
          <w:sz w:val="52"/>
          <w:szCs w:val="72"/>
          <w:cs/>
        </w:rPr>
        <w:t xml:space="preserve"> คืน </w:t>
      </w:r>
      <w:r w:rsidR="00370F9A" w:rsidRPr="00132B00">
        <w:rPr>
          <w:rFonts w:asciiTheme="majorBidi" w:hAnsiTheme="majorBidi" w:cstheme="majorBidi" w:hint="cs"/>
          <w:b/>
          <w:bCs/>
          <w:sz w:val="52"/>
          <w:szCs w:val="72"/>
          <w:cs/>
        </w:rPr>
        <w:t xml:space="preserve">บิน </w:t>
      </w:r>
      <w:r w:rsidR="000F64FE">
        <w:rPr>
          <w:rFonts w:asciiTheme="majorBidi" w:hAnsiTheme="majorBidi" w:cstheme="majorBidi"/>
          <w:b/>
          <w:bCs/>
          <w:sz w:val="72"/>
          <w:szCs w:val="72"/>
          <w:lang w:eastAsia="zh-CN"/>
        </w:rPr>
        <w:t>SC</w:t>
      </w:r>
    </w:p>
    <w:p w14:paraId="573178E9" w14:textId="2F9AAE57" w:rsidR="00986501" w:rsidRPr="001A7550" w:rsidRDefault="0094266A" w:rsidP="00AE7B5E">
      <w:pPr>
        <w:pStyle w:val="NoSpacing"/>
        <w:shd w:val="clear" w:color="auto" w:fill="4F81BD" w:themeFill="accent1"/>
        <w:jc w:val="center"/>
        <w:rPr>
          <w:rFonts w:asciiTheme="majorBidi" w:hAnsiTheme="majorBidi" w:cstheme="majorBidi"/>
          <w:b/>
          <w:bCs/>
          <w:sz w:val="56"/>
          <w:szCs w:val="56"/>
          <w:cs/>
          <w:lang w:eastAsia="zh-CN"/>
        </w:rPr>
      </w:pPr>
      <w:r>
        <w:rPr>
          <w:rFonts w:ascii="IrisUPC" w:hAnsi="IrisUPC" w:cs="IrisUPC"/>
          <w:b/>
          <w:bCs/>
          <w:noProof/>
          <w:sz w:val="10"/>
          <w:szCs w:val="10"/>
          <w:u w:val="single"/>
        </w:rPr>
        <w:drawing>
          <wp:anchor distT="0" distB="0" distL="114300" distR="114300" simplePos="0" relativeHeight="251668480" behindDoc="0" locked="0" layoutInCell="1" allowOverlap="1" wp14:anchorId="67BC6FBA" wp14:editId="5C1F19BE">
            <wp:simplePos x="0" y="0"/>
            <wp:positionH relativeFrom="margin">
              <wp:align>left</wp:align>
            </wp:positionH>
            <wp:positionV relativeFrom="paragraph">
              <wp:posOffset>487680</wp:posOffset>
            </wp:positionV>
            <wp:extent cx="6858000" cy="6858000"/>
            <wp:effectExtent l="0" t="0" r="0" b="0"/>
            <wp:wrapNone/>
            <wp:docPr id="18173262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26200" name="Picture 18173262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7A84">
        <w:rPr>
          <w:rFonts w:asciiTheme="majorBidi" w:hAnsiTheme="majorBidi" w:cstheme="majorBidi" w:hint="cs"/>
          <w:b/>
          <w:bCs/>
          <w:sz w:val="56"/>
          <w:szCs w:val="56"/>
          <w:cs/>
          <w:lang w:eastAsia="zh-CN"/>
        </w:rPr>
        <w:t xml:space="preserve">*นอนชิงเต่า 2 คืน* </w:t>
      </w:r>
    </w:p>
    <w:p w14:paraId="5EF24814" w14:textId="663237FC" w:rsidR="0054594F" w:rsidRPr="00132B00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567A2059" w14:textId="435E24CD" w:rsidR="00300FB0" w:rsidRDefault="00300FB0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23D5C84" w14:textId="1D2F8A0B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102168C" w14:textId="2E18C776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B57C85D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AB48B08" w14:textId="2629157B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4D324722" w14:textId="5C8C3CAD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1B9CC52" w14:textId="196BFB26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AADA160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D9330C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43D15BE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0D94DB7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3B9833A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8670512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EC17F12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D9E0BEB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C02C17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72EEB8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73ACC933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BB340D1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21307A8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093E57E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4558F15C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5D79391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762C99E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642A75B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7C7D0136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B44C0E6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CD9382F" w14:textId="093DDAD1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E7D98D7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CF61A11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071BDE1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09B4CE1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27425C4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10D6B55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5BDED7F4" w14:textId="5F321BC4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0D4191D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444122D6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1632D7E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93A8E1C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3F89D36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8E18017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2E348A9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9EA7FBB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420FCDD9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45E0DDAA" w14:textId="22310286" w:rsidR="00300FB0" w:rsidRDefault="00300FB0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8B89A21" w14:textId="6934E4A7" w:rsidR="00300FB0" w:rsidRDefault="00300FB0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13528DD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744C9AA7" w14:textId="77777777" w:rsidR="00374D2A" w:rsidRDefault="00374D2A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834AB77" w14:textId="77777777" w:rsidR="00EB0101" w:rsidRDefault="00EB0101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2E1EC3BE" w14:textId="1CD5D403" w:rsidR="00AE7B5E" w:rsidRDefault="00AE7B5E" w:rsidP="00D461F2">
      <w:pPr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color w:val="C00000"/>
          <w:sz w:val="16"/>
          <w:szCs w:val="16"/>
          <w:cs/>
        </w:rPr>
        <w:br w:type="page"/>
      </w:r>
    </w:p>
    <w:p w14:paraId="0BA21722" w14:textId="5E8EA6B6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7456" behindDoc="0" locked="0" layoutInCell="1" allowOverlap="1" wp14:anchorId="0216DAA2" wp14:editId="64817E66">
            <wp:simplePos x="0" y="0"/>
            <wp:positionH relativeFrom="margin">
              <wp:posOffset>-47160</wp:posOffset>
            </wp:positionH>
            <wp:positionV relativeFrom="paragraph">
              <wp:posOffset>228382</wp:posOffset>
            </wp:positionV>
            <wp:extent cx="6858000" cy="9142730"/>
            <wp:effectExtent l="0" t="0" r="0" b="1270"/>
            <wp:wrapNone/>
            <wp:docPr id="148384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51AA2E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6F31D74E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1F052B18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1D324209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4C43E7A6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70604A07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0D61C5E6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26E6EF28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16AE79DC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2A5E1896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56DDC31F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75A55ABB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2890238D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5C6D7DE1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0FB6E739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540B6061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091595D6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5B3F0760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691A556B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257C6B48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132BC801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6D7239A8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6A82FF45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7D184E98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22B065A4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54C08566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0D4521E8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198B159A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2F467E4E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3E215656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54BD5F51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629F75F5" w14:textId="77777777" w:rsidR="00175C2B" w:rsidRDefault="00175C2B" w:rsidP="00D461F2">
      <w:pPr>
        <w:rPr>
          <w:rFonts w:asciiTheme="majorBidi" w:hAnsiTheme="majorBidi" w:cstheme="majorBidi"/>
          <w:color w:val="C00000"/>
          <w:sz w:val="16"/>
          <w:szCs w:val="16"/>
        </w:rPr>
      </w:pPr>
    </w:p>
    <w:p w14:paraId="000E47EA" w14:textId="77777777" w:rsidR="00AE7B5E" w:rsidRDefault="00AE7B5E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22FE4508" w14:textId="77777777" w:rsidR="00AE7B5E" w:rsidRDefault="00AE7B5E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2DFDB40" w14:textId="77777777" w:rsidR="00AE7B5E" w:rsidRPr="00606157" w:rsidRDefault="00AE7B5E" w:rsidP="00A07C17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4BD2D497" w:rsidR="00A57EA4" w:rsidRPr="00A3416C" w:rsidRDefault="006A7C20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วันแรก </w:t>
            </w:r>
            <w:r w:rsidR="00A86B2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</w:t>
            </w:r>
            <w:r w:rsidR="004E6A2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57E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A86B2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399E8C57" w14:textId="65A4C264" w:rsidR="00A57EA4" w:rsidRDefault="000F64FE" w:rsidP="00A57E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23</w:t>
      </w:r>
      <w:r w:rsidR="00426706" w:rsidRPr="00DA315A">
        <w:rPr>
          <w:rFonts w:asciiTheme="majorBidi" w:hAnsiTheme="majorBidi" w:cstheme="majorBidi"/>
          <w:sz w:val="32"/>
          <w:szCs w:val="32"/>
        </w:rPr>
        <w:t>.</w:t>
      </w:r>
      <w:r w:rsidR="00C4369D" w:rsidRPr="00DA315A">
        <w:rPr>
          <w:rFonts w:asciiTheme="majorBidi" w:hAnsiTheme="majorBidi" w:cstheme="majorBidi"/>
          <w:sz w:val="32"/>
          <w:szCs w:val="32"/>
        </w:rPr>
        <w:t>30</w:t>
      </w:r>
      <w:r w:rsidR="00A57EA4" w:rsidRPr="00DA31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57EA4" w:rsidRPr="00DA315A">
        <w:rPr>
          <w:rFonts w:asciiTheme="majorBidi" w:hAnsiTheme="majorBidi" w:cstheme="majorBidi"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A57EA4" w:rsidRPr="006A7F1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>
        <w:rPr>
          <w:rFonts w:asciiTheme="majorBidi" w:hAnsiTheme="majorBidi" w:cstheme="majorBidi"/>
          <w:color w:val="0000FF"/>
          <w:sz w:val="32"/>
          <w:szCs w:val="32"/>
        </w:rPr>
        <w:t xml:space="preserve"> 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อาคารผู้โดยสารขาออก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A57EA4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>จุดนัดพบ</w:t>
      </w:r>
      <w:r w:rsidR="00A57EA4" w:rsidRPr="005A29C0">
        <w:rPr>
          <w:rFonts w:asciiTheme="majorBidi" w:hAnsiTheme="majorBidi" w:cstheme="majorBidi"/>
          <w:sz w:val="32"/>
          <w:szCs w:val="32"/>
        </w:rPr>
        <w:t xml:space="preserve">  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</w:p>
    <w:p w14:paraId="5C07B937" w14:textId="3E760C70" w:rsidR="00900F70" w:rsidRDefault="00A57EA4" w:rsidP="00A57E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0F64F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SHANDONG AIRLINES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64F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(SC</w:t>
      </w:r>
      <w:r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</w:t>
      </w:r>
    </w:p>
    <w:p w14:paraId="1B982D5B" w14:textId="0543858C" w:rsidR="00900F70" w:rsidRPr="00AE7B5E" w:rsidRDefault="00A57EA4" w:rsidP="00AE7B5E">
      <w:pPr>
        <w:spacing w:after="0" w:line="240" w:lineRule="auto"/>
        <w:ind w:left="720" w:firstLine="720"/>
        <w:rPr>
          <w:rFonts w:asciiTheme="majorBidi" w:hAnsiTheme="majorBidi" w:cstheme="majorBidi"/>
          <w:color w:val="000000"/>
          <w:sz w:val="32"/>
          <w:szCs w:val="32"/>
        </w:rPr>
      </w:pPr>
      <w:r w:rsidRPr="006B7887">
        <w:rPr>
          <w:rFonts w:asciiTheme="majorBidi" w:hAnsiTheme="majorBidi" w:cstheme="majorBidi"/>
          <w:sz w:val="32"/>
          <w:szCs w:val="32"/>
          <w:cs/>
        </w:rPr>
        <w:t>สะดวก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0F64FE" w:rsidRPr="0056456A" w14:paraId="637A1D53" w14:textId="77777777" w:rsidTr="0045244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9E2F914" w14:textId="69E8238B" w:rsidR="000F64FE" w:rsidRPr="00F91070" w:rsidRDefault="000F64FE" w:rsidP="0045244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    สุวรรณภูมิ-ชิงเต่า</w:t>
            </w:r>
            <w:r w:rsidR="00183E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ท่าเรือชาวประมง-คฤหาสน์เหวินเฉิง-ศาลาเผิงไหล</w:t>
            </w:r>
            <w:r w:rsidR="0023696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(ชมด้านนอก)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-แปดเซียนข้ามทะเล-</w:t>
            </w:r>
            <w:r w:rsidRPr="00F9107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ชมวาฬโดดเดี่ยว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-เยียนไถ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53438C82" w14:textId="430F0739" w:rsidR="000F64FE" w:rsidRDefault="000F64FE" w:rsidP="000F64FE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0</w:t>
      </w:r>
      <w:r w:rsidR="00C4369D">
        <w:rPr>
          <w:rFonts w:asciiTheme="majorBidi" w:hAnsiTheme="majorBidi" w:cstheme="majorBidi"/>
          <w:sz w:val="32"/>
          <w:szCs w:val="32"/>
        </w:rPr>
        <w:t>2.</w:t>
      </w:r>
      <w:r>
        <w:rPr>
          <w:rFonts w:asciiTheme="majorBidi" w:hAnsiTheme="majorBidi" w:cstheme="majorBidi"/>
          <w:sz w:val="32"/>
          <w:szCs w:val="32"/>
        </w:rPr>
        <w:t>0</w:t>
      </w:r>
      <w:r w:rsidR="00C4369D">
        <w:rPr>
          <w:rFonts w:asciiTheme="majorBidi" w:hAnsiTheme="majorBidi" w:cstheme="majorBidi"/>
          <w:sz w:val="32"/>
          <w:szCs w:val="32"/>
        </w:rPr>
        <w:t xml:space="preserve">5 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>น.</w:t>
      </w:r>
      <w:r w:rsidR="00C4369D">
        <w:rPr>
          <w:rFonts w:asciiTheme="majorBidi" w:hAnsiTheme="majorBidi" w:cstheme="majorBidi"/>
          <w:sz w:val="32"/>
          <w:szCs w:val="32"/>
          <w:cs/>
        </w:rPr>
        <w:tab/>
      </w:r>
      <w:r w:rsidR="00C4369D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 w:rsidR="001D25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4369D" w:rsidRPr="001D253A">
        <w:rPr>
          <w:rFonts w:asciiTheme="majorBidi" w:hAnsiTheme="majorBidi" w:cstheme="majorBidi" w:hint="cs"/>
          <w:b/>
          <w:bCs/>
          <w:sz w:val="32"/>
          <w:szCs w:val="32"/>
          <w:cs/>
        </w:rPr>
        <w:t>สู่สนามบิน</w:t>
      </w:r>
      <w:r w:rsidR="007D683E">
        <w:rPr>
          <w:rFonts w:asciiTheme="majorBidi" w:hAnsiTheme="majorBidi" w:cstheme="majorBidi" w:hint="cs"/>
          <w:b/>
          <w:bCs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ชิงเต่า </w:t>
      </w:r>
      <w:r w:rsidR="00C4369D" w:rsidRPr="001D253A">
        <w:rPr>
          <w:rFonts w:asciiTheme="majorBidi" w:hAnsiTheme="majorBidi" w:cstheme="majorBidi" w:hint="cs"/>
          <w:b/>
          <w:bCs/>
          <w:sz w:val="32"/>
          <w:szCs w:val="32"/>
          <w:cs/>
        </w:rPr>
        <w:t>มณฑลซานตง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 xml:space="preserve"> โดยสายการบินจีน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SHANDONG AIRLINES</w:t>
      </w:r>
    </w:p>
    <w:p w14:paraId="64B99121" w14:textId="274B4B93" w:rsidR="00606157" w:rsidRPr="00ED7448" w:rsidRDefault="00C4369D" w:rsidP="000F64FE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ED744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236960">
        <w:rPr>
          <w:rFonts w:asciiTheme="majorBidi" w:hAnsiTheme="majorBidi" w:cstheme="majorBidi"/>
          <w:b/>
          <w:bCs/>
          <w:color w:val="0000FF"/>
          <w:sz w:val="32"/>
          <w:szCs w:val="32"/>
        </w:rPr>
        <w:t>SC4080</w:t>
      </w:r>
    </w:p>
    <w:p w14:paraId="0ABCF95B" w14:textId="568C0FB3" w:rsidR="00C4369D" w:rsidRDefault="00C4369D" w:rsidP="00A57E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C96319">
        <w:rPr>
          <w:rFonts w:asciiTheme="majorBidi" w:hAnsiTheme="majorBidi" w:cstheme="majorBidi" w:hint="cs"/>
          <w:b/>
          <w:bCs/>
          <w:sz w:val="32"/>
          <w:szCs w:val="32"/>
          <w:cs/>
        </w:rPr>
        <w:t>(บริการของว่างและน้ำดื่มบนเครื่อง)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ใช้เวลาบินประมาณ 5 ชั่วโมง</w:t>
      </w:r>
    </w:p>
    <w:p w14:paraId="303223AF" w14:textId="06ADE67D" w:rsidR="00904216" w:rsidRPr="00904216" w:rsidRDefault="00236960" w:rsidP="0090421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08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>.</w:t>
      </w:r>
      <w:r>
        <w:rPr>
          <w:rFonts w:asciiTheme="majorBidi" w:hAnsiTheme="majorBidi" w:cstheme="majorBidi" w:hint="cs"/>
          <w:sz w:val="32"/>
          <w:szCs w:val="32"/>
          <w:cs/>
        </w:rPr>
        <w:t>0</w:t>
      </w:r>
      <w:r w:rsidR="00C4369D">
        <w:rPr>
          <w:rFonts w:asciiTheme="majorBidi" w:hAnsiTheme="majorBidi" w:cstheme="majorBidi" w:hint="cs"/>
          <w:sz w:val="32"/>
          <w:szCs w:val="32"/>
          <w:cs/>
        </w:rPr>
        <w:t xml:space="preserve">5 น. </w:t>
      </w:r>
      <w:r w:rsidR="00C4369D">
        <w:rPr>
          <w:rFonts w:asciiTheme="majorBidi" w:hAnsiTheme="majorBidi" w:cstheme="majorBidi"/>
          <w:sz w:val="32"/>
          <w:szCs w:val="32"/>
          <w:cs/>
        </w:rPr>
        <w:tab/>
      </w:r>
      <w:r w:rsidR="00C4369D">
        <w:rPr>
          <w:rFonts w:asciiTheme="majorBidi" w:hAnsiTheme="majorBidi" w:cstheme="majorBidi" w:hint="cs"/>
          <w:sz w:val="32"/>
          <w:szCs w:val="32"/>
          <w:cs/>
        </w:rPr>
        <w:t>ถึงสนามบินเมืองเยียนไถ (เวลาท้องถิ่นเร็วกว่าไทย 1 ชั่วโมง) นำท่านผ่านการตรวจตราเอกสารและรับสัมภาระเรียบร้อย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นำท่านเดินทางโดยรถบัสปรับอากาศ เดินทางสู่เมืองเยียนไถ</w:t>
      </w:r>
    </w:p>
    <w:p w14:paraId="3C0A850D" w14:textId="77777777" w:rsidR="00904216" w:rsidRDefault="00904216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p w14:paraId="4734F85A" w14:textId="25EEBDEA" w:rsidR="00904216" w:rsidRDefault="00904216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p w14:paraId="693F02C4" w14:textId="77777777" w:rsidR="00904216" w:rsidRDefault="00904216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p w14:paraId="65742025" w14:textId="72BBDD70" w:rsidR="00904216" w:rsidRPr="006523EB" w:rsidRDefault="00904216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inline distT="0" distB="0" distL="0" distR="0" wp14:anchorId="733A82AA" wp14:editId="06E21D0D">
            <wp:extent cx="6766560" cy="1889760"/>
            <wp:effectExtent l="0" t="0" r="0" b="0"/>
            <wp:docPr id="1608347547" name="รูปภาพ 1608347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D3FB1" w14:textId="1E3A5D32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662A0B92" w14:textId="33B1AD95" w:rsidR="00236960" w:rsidRPr="00236960" w:rsidRDefault="00236960" w:rsidP="00236960">
      <w:pPr>
        <w:spacing w:after="0" w:line="240" w:lineRule="auto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3C24F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(มื้อที่ 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1</w:t>
      </w:r>
      <w:r w:rsidRPr="003C24F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)</w:t>
      </w:r>
    </w:p>
    <w:p w14:paraId="08000777" w14:textId="042B1EA6" w:rsidR="00AE7B5E" w:rsidRDefault="00F91031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นำท่านไปเยือนเมือง</w:t>
      </w:r>
      <w:r w:rsidRPr="00DA315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ท่าสุดโรแมนติค</w:t>
      </w:r>
      <w:r w:rsidR="006D5BC3" w:rsidRPr="00DA315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สไตล์</w:t>
      </w:r>
      <w:r w:rsidRPr="00DA315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ยุโรป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ให้ท่านได้ชมสถาปัตยกรรมสไตล์อเมริกาเหนือ และ ยุโรป ที่ตั้งอยู่ในผื่นแผ่นดินจีน ณ </w:t>
      </w:r>
      <w:r w:rsidRPr="001D1B2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เมืองเยียนไถ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เก็บบรรยากาศลมทะเล และเก็บรูปกับ</w:t>
      </w:r>
      <w:r w:rsidRPr="001D1B25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อาคารหลังคาสีสดใสเป็นฉากหลัง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ที่เต็มไป</w:t>
      </w:r>
      <w:r w:rsidR="0061016A">
        <w:rPr>
          <w:rFonts w:asciiTheme="majorBidi" w:hAnsiTheme="majorBidi" w:cstheme="majorBidi" w:hint="cs"/>
          <w:sz w:val="32"/>
          <w:szCs w:val="32"/>
          <w:cs/>
          <w:lang w:eastAsia="zh-CN"/>
        </w:rPr>
        <w:t>มนต์เสน่ห์และความทรงจำที่สวยงาม ให้ท่านเก็บภาพความสวย</w:t>
      </w:r>
    </w:p>
    <w:p w14:paraId="112F9821" w14:textId="77777777" w:rsidR="00AE7B5E" w:rsidRDefault="00AE7B5E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700E266" w14:textId="16EB24A0" w:rsidR="00AE7B5E" w:rsidRDefault="00AE7B5E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405606D" w14:textId="40E65ECF" w:rsidR="00D461F2" w:rsidRDefault="00075CB6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5408" behindDoc="0" locked="0" layoutInCell="1" allowOverlap="1" wp14:anchorId="1B24FD9E" wp14:editId="764D6970">
            <wp:simplePos x="0" y="0"/>
            <wp:positionH relativeFrom="margin">
              <wp:posOffset>77470</wp:posOffset>
            </wp:positionH>
            <wp:positionV relativeFrom="paragraph">
              <wp:posOffset>6985</wp:posOffset>
            </wp:positionV>
            <wp:extent cx="6766560" cy="188976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2B9D74" w14:textId="212BB076" w:rsidR="00D461F2" w:rsidRDefault="00D461F2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66F7830" w14:textId="5BFE2BE2" w:rsidR="00904216" w:rsidRDefault="00904216" w:rsidP="00AE7B5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D33C04B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8E13590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77823E5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358220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40DD272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F66DF96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591F2CC" w14:textId="77777777" w:rsidR="00AE7B5E" w:rsidRDefault="00AE7B5E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3024367" w14:textId="589C771A" w:rsidR="00900F70" w:rsidRDefault="0061016A" w:rsidP="0090421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จนได้เวลาอันสมควร</w:t>
      </w:r>
      <w:r w:rsidR="00BC208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 w:rsidR="003C24F3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</w:t>
      </w:r>
      <w:r w:rsidR="00C22EA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งสู่ </w:t>
      </w:r>
      <w:r w:rsidR="00C22EAD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คฤหาสน์เหวินเฉิง</w:t>
      </w:r>
      <w:r w:rsidR="00ED744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D7448" w:rsidRPr="00ED744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文成城堡</w:t>
      </w:r>
      <w:r w:rsidR="00C22EAD"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22EAD">
        <w:rPr>
          <w:rFonts w:asciiTheme="majorBidi" w:hAnsiTheme="majorBidi" w:cstheme="majorBidi" w:hint="cs"/>
          <w:sz w:val="32"/>
          <w:szCs w:val="32"/>
          <w:cs/>
          <w:lang w:eastAsia="zh-CN"/>
        </w:rPr>
        <w:t>คฤหาสน์สไตล์ยุโรป ที่ตั้งตระหง่านอย</w:t>
      </w:r>
      <w:r w:rsidR="009D0734">
        <w:rPr>
          <w:rFonts w:asciiTheme="majorBidi" w:hAnsiTheme="majorBidi" w:cstheme="majorBidi" w:hint="cs"/>
          <w:sz w:val="32"/>
          <w:szCs w:val="32"/>
          <w:cs/>
          <w:lang w:eastAsia="zh-CN"/>
        </w:rPr>
        <w:t>ู่</w:t>
      </w:r>
      <w:r w:rsidR="00C22EAD">
        <w:rPr>
          <w:rFonts w:asciiTheme="majorBidi" w:hAnsiTheme="majorBidi" w:cstheme="majorBidi" w:hint="cs"/>
          <w:sz w:val="32"/>
          <w:szCs w:val="32"/>
          <w:cs/>
          <w:lang w:eastAsia="zh-CN"/>
        </w:rPr>
        <w:t>ริมทะเลในเมืองเยียนไถ ที่นี่ไม่ใช่แค่สถาปัตยกรรม</w:t>
      </w:r>
      <w:r w:rsidR="009D073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แต่คือ ประตูสู่โลกแห่งจินตนาการที่ท่านจะได้สัมผัสความหรูหรา และได้สัมผัสกับสถาปัตยกรรมสไตล์บารอกที่ยิ่งใหญ่ เหมือน หลุดเข้าไปในเทพนิยายของยุโรป ให้ท่านเก็บภาพบรรยากาศตามอัธยาศัย จนได้เวลาอันสมควร นำท่านเดินทางสู่ภัตตาคาร</w:t>
      </w:r>
    </w:p>
    <w:p w14:paraId="615A83FC" w14:textId="76C032DF" w:rsidR="00900F70" w:rsidRDefault="00900F70" w:rsidP="009D073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3071AF1" w14:textId="2077A774" w:rsidR="00900F70" w:rsidRDefault="00904216" w:rsidP="009D073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CC"/>
          <w:sz w:val="32"/>
          <w:szCs w:val="32"/>
          <w:cs/>
        </w:rPr>
        <w:drawing>
          <wp:inline distT="0" distB="0" distL="0" distR="0" wp14:anchorId="295FC005" wp14:editId="5956401B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A0A88" w14:textId="6BE81560" w:rsidR="006B6A1A" w:rsidRPr="006B6A1A" w:rsidRDefault="00900F70" w:rsidP="004B18B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536BF77A" wp14:editId="4076E4B3">
            <wp:simplePos x="0" y="0"/>
            <wp:positionH relativeFrom="column">
              <wp:posOffset>-8630995</wp:posOffset>
            </wp:positionH>
            <wp:positionV relativeFrom="paragraph">
              <wp:posOffset>413240</wp:posOffset>
            </wp:positionV>
            <wp:extent cx="6766560" cy="188976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96DC1A" w14:textId="6D289CBF" w:rsidR="00F30C21" w:rsidRDefault="009D0734" w:rsidP="009D073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หลังอาหารนำท่านเดินทางสู่เมืองเผิงไหล ชม</w:t>
      </w:r>
      <w:r w:rsidR="00F30C21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ศาลาเผิงไหล</w:t>
      </w:r>
      <w:r w:rsidR="00F30C21" w:rsidRPr="00ED744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F30C21">
        <w:rPr>
          <w:rFonts w:asciiTheme="majorBidi" w:hAnsiTheme="majorBidi" w:cstheme="majorBidi" w:hint="cs"/>
          <w:sz w:val="32"/>
          <w:szCs w:val="32"/>
          <w:cs/>
          <w:lang w:eastAsia="zh-CN"/>
        </w:rPr>
        <w:t>ดินแดนแห่งเทพเซียน และเป็นหนึ่งในสี่ สถาปัตยกรรมโบราณที่งดงามของจีน ซึ่งตั้งอยู่ริมทะเล</w:t>
      </w:r>
      <w:r w:rsidR="002369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236960" w:rsidRPr="0023696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(ชมด้านนอก)</w:t>
      </w:r>
    </w:p>
    <w:p w14:paraId="2B86C896" w14:textId="195E70A2" w:rsidR="00F30C21" w:rsidRDefault="00F30C21" w:rsidP="00F30C2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นำท่านชม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ซุ้มประตูเผิงไหล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พระราชวังมังกร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พระราชวังราชินีแห่งสวรรค์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และศาลาหลัก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ชมทัศนียภาพอันตระการตาของเขตแดนทะเลเหลือง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>-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ทะเลป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๋อ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ไห่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ชม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D1326A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"</w:t>
      </w:r>
      <w:r w:rsidRPr="00D1326A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ศาลาอมตะทะยานสู่ท้องฟ้า</w:t>
      </w:r>
      <w:r w:rsidRPr="00D1326A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>"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เดินทางไปยัง</w:t>
      </w:r>
      <w:r w:rsidRPr="0019726A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จุดชมวิวแปดเซียนข้ามทะเล</w:t>
      </w:r>
      <w:r w:rsidRPr="0019726A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ชมสถานที่สำคัญอันเป็นสัญลักษณ์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เช่น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หอคอยเซียนหยวน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กำแพงแปดเซียน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และศาลาฮุ่ยเซียน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โครงสร้างรูปทรงน้ำเต้าที่ล้อมรอบด้วยทะเลทั้งสามด้าน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เชื่อมโยงตำนานแปดเซียนเข้ากับความมหัศจรรย์ของภาพลวงตา</w:t>
      </w:r>
    </w:p>
    <w:p w14:paraId="0AB07429" w14:textId="77777777" w:rsidR="00D62FF4" w:rsidRPr="00D62FF4" w:rsidRDefault="00D62FF4" w:rsidP="00F30C21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  <w:lang w:eastAsia="zh-CN"/>
        </w:rPr>
      </w:pPr>
    </w:p>
    <w:p w14:paraId="14528A74" w14:textId="6CE403DE" w:rsidR="00D62FF4" w:rsidRDefault="00D62FF4" w:rsidP="00F30C2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inline distT="0" distB="0" distL="0" distR="0" wp14:anchorId="3366AAFA" wp14:editId="647E7281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4F245" w14:textId="079CCC54" w:rsidR="00426706" w:rsidRPr="00C524CD" w:rsidRDefault="00F30C21" w:rsidP="00C524CD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cs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จากนั้นนำท่าน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วาฬเกยตื้น</w:t>
      </w:r>
      <w:r>
        <w:rPr>
          <w:rFonts w:asciiTheme="majorBidi" w:hAnsiTheme="majorBidi" w:cs="Angsana New" w:hint="cs"/>
          <w:color w:val="0000CC"/>
          <w:sz w:val="32"/>
          <w:szCs w:val="32"/>
          <w:cs/>
          <w:lang w:eastAsia="zh-CN"/>
        </w:rPr>
        <w:t xml:space="preserve"> วาฬโดดเดี่ยว</w:t>
      </w:r>
      <w:r w:rsidRPr="00F30C21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จุดไฮไลท์เป็นที่ระลึ</w:t>
      </w:r>
      <w:r w:rsidR="00C524C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 </w:t>
      </w:r>
    </w:p>
    <w:p w14:paraId="78DBD715" w14:textId="23340767" w:rsidR="001777FE" w:rsidRPr="00ED7448" w:rsidRDefault="00D90DFB" w:rsidP="00D90DF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ED744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ED744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744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รับประทานอาหารค่ำ </w:t>
      </w:r>
      <w:r w:rsidR="002369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ณ ภัตตาคาร (มื้อที่ 2)</w:t>
      </w:r>
    </w:p>
    <w:p w14:paraId="558E935C" w14:textId="61DA247D" w:rsidR="003770C3" w:rsidRDefault="00ED7448" w:rsidP="00ED7448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7D683E">
        <w:rPr>
          <w:rFonts w:asciiTheme="majorBidi" w:hAnsiTheme="majorBidi" w:cstheme="majorBidi" w:hint="cs"/>
          <w:b/>
          <w:bCs/>
          <w:color w:val="212121"/>
          <w:sz w:val="32"/>
          <w:szCs w:val="32"/>
          <w:cs/>
        </w:rPr>
        <w:t xml:space="preserve">พักที่ </w:t>
      </w:r>
      <w:r w:rsidR="007D683E" w:rsidRPr="007D683E">
        <w:t xml:space="preserve"> </w:t>
      </w:r>
      <w:r w:rsidR="00236960">
        <w:rPr>
          <w:rFonts w:asciiTheme="majorBidi" w:hAnsiTheme="majorBidi" w:cstheme="majorBidi"/>
          <w:b/>
          <w:bCs/>
          <w:color w:val="0000FF"/>
          <w:sz w:val="32"/>
          <w:szCs w:val="32"/>
        </w:rPr>
        <w:t>Holiday Inn Express</w:t>
      </w:r>
      <w:r w:rsidR="007D683E" w:rsidRP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72EF2">
        <w:rPr>
          <w:rFonts w:asciiTheme="majorBidi" w:hAnsiTheme="majorBidi" w:cstheme="majorBidi"/>
          <w:b/>
          <w:bCs/>
          <w:color w:val="0000FF"/>
          <w:sz w:val="32"/>
          <w:szCs w:val="32"/>
        </w:rPr>
        <w:t>H</w:t>
      </w:r>
      <w:r w:rsidR="007D683E" w:rsidRP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 w:rsid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369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369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หรือ ระดับ</w:t>
      </w:r>
      <w:r w:rsidRPr="007D683E">
        <w:rPr>
          <w:rFonts w:asciiTheme="majorBidi" w:hAnsiTheme="majorBidi" w:cstheme="majorBidi" w:hint="cs"/>
          <w:b/>
          <w:bCs/>
          <w:color w:val="212121"/>
          <w:sz w:val="32"/>
          <w:szCs w:val="32"/>
          <w:cs/>
        </w:rPr>
        <w:t>มาตร</w:t>
      </w:r>
      <w:r w:rsidR="00236960">
        <w:rPr>
          <w:rFonts w:asciiTheme="majorBidi" w:hAnsiTheme="majorBidi" w:cstheme="majorBidi" w:hint="cs"/>
          <w:b/>
          <w:bCs/>
          <w:color w:val="212121"/>
          <w:sz w:val="32"/>
          <w:szCs w:val="32"/>
          <w:cs/>
        </w:rPr>
        <w:t>า</w:t>
      </w:r>
      <w:r w:rsidRPr="007D683E">
        <w:rPr>
          <w:rFonts w:asciiTheme="majorBidi" w:hAnsiTheme="majorBidi" w:cstheme="majorBidi" w:hint="cs"/>
          <w:b/>
          <w:bCs/>
          <w:color w:val="212121"/>
          <w:sz w:val="32"/>
          <w:szCs w:val="32"/>
          <w:cs/>
        </w:rPr>
        <w:t xml:space="preserve">ฐาน 4 ดาวท้องถิ่น </w:t>
      </w:r>
    </w:p>
    <w:p w14:paraId="461138CC" w14:textId="7B7C5CA4" w:rsidR="00D62FF4" w:rsidRDefault="00D62FF4" w:rsidP="00ED7448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98D34A8" w14:textId="1A1CB920" w:rsidR="00D62FF4" w:rsidRDefault="00D62FF4" w:rsidP="00D62FF4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38811891" wp14:editId="5AA0EF3A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6C795" w14:textId="77777777" w:rsidR="00F67083" w:rsidRPr="00F67083" w:rsidRDefault="00F67083" w:rsidP="00D62FF4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04BC28D3" w:rsidR="00CF07C7" w:rsidRPr="009F0FD4" w:rsidRDefault="006A7C20" w:rsidP="007D683E">
            <w:pPr>
              <w:ind w:left="1172" w:hanging="1276"/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C655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</w:t>
            </w:r>
            <w:r w:rsidR="005C43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เยียนไถ-</w:t>
            </w:r>
            <w:r w:rsidR="00B6466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ไร</w:t>
            </w:r>
            <w:r w:rsidR="0031447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่ไวน์-</w:t>
            </w:r>
            <w:r w:rsidR="004729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เวยไห่-กรอบรูป</w:t>
            </w:r>
            <w:r w:rsidR="006963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วิวทะเล-</w:t>
            </w:r>
            <w:r w:rsidR="00225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ถนนคบเพลิงหมายเลข 8 ริมหาด-ประตูแห่งโชค-เรือบลูเวย์-</w:t>
            </w:r>
            <w:r w:rsidR="00575CD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คาเฟ่</w:t>
            </w:r>
            <w:r w:rsidR="007D683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25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อัสดง-เวยไห่</w:t>
            </w:r>
            <w:r w:rsidR="00873F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660D3716" w14:textId="3158BCDC" w:rsidR="009F0FD4" w:rsidRDefault="00CF07C7" w:rsidP="00FC772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A00E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ในโรงเรม (มื้อที่ </w:t>
      </w:r>
      <w:r w:rsidR="005C43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 w:rsidR="00A00E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D23746D" w14:textId="461833B0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ท่านจิบไวน์ในปราสาทสไตล์ยุโรป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หลีกหนีความวุ่นวายและก้าวเข้าสู่ดินแดนที่ราวกับหลุดมาจากเทพ</w:t>
      </w:r>
    </w:p>
    <w:p w14:paraId="54366E2F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นิยายยุโรป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ณ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ไร่ไวน์</w:t>
      </w:r>
      <w:r w:rsidRPr="00314471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ชาโตว์</w:t>
      </w:r>
      <w:r w:rsidRPr="00314471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ณ</w:t>
      </w:r>
      <w:r w:rsidRPr="00314471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คฤหาสน์</w:t>
      </w:r>
      <w:r w:rsidRPr="00314471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314471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จางยู่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ปราสาทไวน์อันโอ่อ่าที่ตั้งตระหง่านกลางไร่องุ่นสุดลูกหู</w:t>
      </w:r>
    </w:p>
    <w:p w14:paraId="472DF331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ลูกตาในเมืองเยียนไถ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มณฑลซานตง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ที่นี่คือการบรรจบกันอย่างลงตัวของมรดกการผลิตไวน์กว่าร้อยปีของ</w:t>
      </w:r>
    </w:p>
    <w:p w14:paraId="48D76AC7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จีนและความเชี่ยวชาญจากฝรั่งเศส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ทาให้เกิดเป็นแหล่งท่องเที่ยวที่ไม่เพียงสวยงามน่าถ่ายรูป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แต่ยังเป็น</w:t>
      </w:r>
    </w:p>
    <w:p w14:paraId="0B28352E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สวรรค์ของคนรักไวน์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นาท่านเดินชมสถาปัตยกรรมคลาสสิก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เยี่ยมชมห้องเก็บไวน์ใต้ดินอันลึกลับ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และปิด</w:t>
      </w:r>
    </w:p>
    <w:p w14:paraId="208CD3DE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ท้ายด้วยการชิมไวน์รสเลิศที่ผลิตจากองุ่นในไร่แห่งนี้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เสริมแต่งประสบการณ์ที่จะทาให้การเดินทางของคุณ</w:t>
      </w:r>
    </w:p>
    <w:p w14:paraId="55A8C14A" w14:textId="77777777" w:rsidR="00B64662" w:rsidRPr="00B64662" w:rsidRDefault="00B64662" w:rsidP="00B64662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พิเศษยิ่งขึ้น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ปิดท้ายประสบการณ์อันสุดแสนคลาสสิกนี้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...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ด้วยการ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ลิ้มรสไวน์แดง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(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ท่านละ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แก้ว</w:t>
      </w:r>
      <w:r w:rsidRPr="00B64662">
        <w:rPr>
          <w:rFonts w:asciiTheme="majorBidi" w:hAnsiTheme="majorBidi" w:cs="Angsana New"/>
          <w:sz w:val="32"/>
          <w:szCs w:val="32"/>
          <w:cs/>
          <w:lang w:eastAsia="zh-CN"/>
        </w:rPr>
        <w:t xml:space="preserve">) </w:t>
      </w: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ที่มี</w:t>
      </w:r>
    </w:p>
    <w:p w14:paraId="1297382D" w14:textId="15F5CDE1" w:rsidR="00F67083" w:rsidRPr="00314471" w:rsidRDefault="00B64662" w:rsidP="00314471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B64662">
        <w:rPr>
          <w:rFonts w:asciiTheme="majorBidi" w:hAnsiTheme="majorBidi" w:cs="Angsana New" w:hint="cs"/>
          <w:sz w:val="32"/>
          <w:szCs w:val="32"/>
          <w:cs/>
          <w:lang w:eastAsia="zh-CN"/>
        </w:rPr>
        <w:t>ชื่อเสียงของที่นี่</w:t>
      </w:r>
      <w:r w:rsidR="0031447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, </w:t>
      </w:r>
      <w:r w:rsidR="00236960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 นำท่านเดินทางสู่</w:t>
      </w:r>
      <w:r w:rsidR="00236960"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="00236960" w:rsidRPr="00ED7448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เมืองเวยไห่</w:t>
      </w:r>
      <w:r w:rsidR="00236960" w:rsidRPr="00ED7448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236960" w:rsidRPr="00ED7448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威海</w:t>
      </w:r>
      <w:r w:rsidR="00236960" w:rsidRPr="00ED7448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ตั้งอยู่ปลายสุดของคาบสมุทรซานตง</w:t>
      </w:r>
      <w:r w:rsidR="0023696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ได้รับอิทธิพลวัฒนธรรมเกาหลีใต้เนื่องจากที่ตั้งใกล้ที่สุด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จุดเด่นคือเกาะหลิวกง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เมืองหัวเซี่ยเฉิง</w:t>
      </w:r>
      <w:r w:rsidR="00236960"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236960"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และบรรยากาศเมืองท่าที่พักผ่อนสบาย</w:t>
      </w:r>
      <w:r w:rsidR="0031447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A00ED2">
        <w:rPr>
          <w:rFonts w:asciiTheme="majorBidi" w:hAnsiTheme="majorBidi" w:cstheme="majorBidi" w:hint="cs"/>
          <w:sz w:val="32"/>
          <w:szCs w:val="32"/>
          <w:cs/>
        </w:rPr>
        <w:t>นำท่านเก็บบรรยากาศกับ</w:t>
      </w:r>
      <w:r w:rsidR="00A00ED2" w:rsidRPr="00D91B0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กรอบรูปวิวทะเล</w:t>
      </w:r>
      <w:r w:rsidR="00A00ED2" w:rsidRPr="00D91B09">
        <w:rPr>
          <w:rFonts w:asciiTheme="majorBidi" w:hAnsiTheme="majorBidi" w:cstheme="majorBidi" w:hint="cs"/>
          <w:color w:val="0000CC"/>
          <w:sz w:val="32"/>
          <w:szCs w:val="32"/>
          <w:cs/>
        </w:rPr>
        <w:t xml:space="preserve"> </w:t>
      </w:r>
      <w:r w:rsidR="00A00ED2">
        <w:rPr>
          <w:rFonts w:asciiTheme="majorBidi" w:hAnsiTheme="majorBidi" w:cstheme="majorBidi" w:hint="cs"/>
          <w:sz w:val="32"/>
          <w:szCs w:val="32"/>
          <w:cs/>
        </w:rPr>
        <w:t>อีกหนึ่งไฮท์ไล</w:t>
      </w:r>
      <w:r w:rsidR="00F25AD5">
        <w:rPr>
          <w:rFonts w:asciiTheme="majorBidi" w:hAnsiTheme="majorBidi" w:cstheme="majorBidi" w:hint="cs"/>
          <w:sz w:val="32"/>
          <w:szCs w:val="32"/>
          <w:cs/>
        </w:rPr>
        <w:t>ท์</w:t>
      </w:r>
      <w:r w:rsidR="00A00ED2">
        <w:rPr>
          <w:rFonts w:asciiTheme="majorBidi" w:hAnsiTheme="majorBidi" w:cstheme="majorBidi" w:hint="cs"/>
          <w:sz w:val="32"/>
          <w:szCs w:val="32"/>
          <w:cs/>
        </w:rPr>
        <w:t xml:space="preserve">สุดฮิตที่มาเวยไห่ ต้องถ่ายรูปกับจุดนี้ </w:t>
      </w:r>
    </w:p>
    <w:p w14:paraId="6187B9B8" w14:textId="2F8D2EA8" w:rsidR="00C22EAD" w:rsidRDefault="00F67083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70C037B9" wp14:editId="19C140DD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32"/>
          <w:szCs w:val="32"/>
        </w:rPr>
        <w:br/>
      </w:r>
      <w:r w:rsidR="00A00ED2">
        <w:rPr>
          <w:rFonts w:asciiTheme="majorBidi" w:hAnsiTheme="majorBidi" w:cstheme="majorBidi" w:hint="cs"/>
          <w:sz w:val="32"/>
          <w:szCs w:val="32"/>
          <w:cs/>
        </w:rPr>
        <w:t xml:space="preserve">จากนั้น นำท่านเก็บรูปกับ </w:t>
      </w:r>
      <w:r w:rsidR="00A00ED2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</w:t>
      </w:r>
      <w:r w:rsidR="00D91B0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</w:t>
      </w:r>
      <w:r w:rsidR="00A00ED2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หมายเลข 8</w:t>
      </w:r>
      <w:r w:rsidR="00ED7448" w:rsidRPr="00ED744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D7448" w:rsidRPr="00ED744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="00A00ED2" w:rsidRPr="00ED744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A00ED2"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 ที่ต้องมาเก็บรูป เป็นถนนสายเล็ก ๆ ที่ทอดยาวสุดตา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เพราะฮิตที่สุดขอบเมืองเวยไห่แล้วตอนนี้</w:t>
      </w:r>
      <w:r w:rsidR="00226CC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ให้ท่านได้เก็บภาพ และนั่งชิลคาเฟ่ ตามอัธยาศัย จนได้เวลาอันสมควร นำท่านเดินทางต่อสู่ </w:t>
      </w:r>
      <w:r w:rsidR="00226CC5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ประตูแห่งโชค</w:t>
      </w:r>
      <w:r w:rsidR="00A00ED2"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226CC5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และนี่คือ อีกหนึ่งสัญลักษณ์แห่งเมืองเวยไห่ ประตูสู่ความปรารถนา ณ ริมชายฝั่งทะเลของเมืองเวยไห่ สัญลักษณ์แห่งความหวัง และความสุขของชาวพื้นเมือง  ประตูนี้สร้างขึ้นเพื่อฉลอง</w:t>
      </w:r>
      <w:r w:rsidR="00EA47E3">
        <w:rPr>
          <w:rFonts w:asciiTheme="majorBidi" w:hAnsiTheme="majorBidi" w:cstheme="majorBidi"/>
          <w:sz w:val="32"/>
          <w:szCs w:val="32"/>
          <w:cs/>
          <w:lang w:eastAsia="zh-CN"/>
        </w:rPr>
        <w:br/>
      </w:r>
      <w:r w:rsidR="00226CC5"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ครบรอบ 100 ปี ของการเปิดท่าเรือเวยไห่ จึงขนานนามว่าเป็น </w:t>
      </w:r>
      <w:r w:rsidR="00226CC5" w:rsidRPr="00067472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ประตูแห่งโชคลาภ</w:t>
      </w:r>
      <w:r w:rsidR="00226CC5" w:rsidRPr="00067472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226CC5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ที่คอยต้อนรับนักเดินทางทุกท่าน โครงสร้างของประตูที่ตั้งตระหง่านโอบล้อมของท้องทะเลและเกาะหลิวกง อยู่เบื้องหน้า เป็นภาพที่สวยงาม ให้ท่านเก็บบรรยากาศเป็นที่ระลึก จากนั้นเดินทางสู่ภัตตาคาร</w:t>
      </w:r>
    </w:p>
    <w:p w14:paraId="5643A784" w14:textId="77777777" w:rsidR="00EA47E3" w:rsidRPr="00EA47E3" w:rsidRDefault="00EA47E3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7A42A2D" w14:textId="7C7E4D8A" w:rsidR="00EA47E3" w:rsidRDefault="00EA47E3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F768C3B" wp14:editId="212B017E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19821" w14:textId="77777777" w:rsidR="00EA47E3" w:rsidRDefault="00EA47E3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651B30B3" w14:textId="77777777" w:rsidR="00374D2A" w:rsidRDefault="00374D2A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207B564" w14:textId="77777777" w:rsidR="00374D2A" w:rsidRPr="00EA47E3" w:rsidRDefault="00374D2A" w:rsidP="00EA47E3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32BFF42" w14:textId="6E63A48D" w:rsidR="00FC772D" w:rsidRPr="004B18B3" w:rsidRDefault="00FC772D" w:rsidP="00FC772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226C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26C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226C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A25842A" w14:textId="75505B7C" w:rsidR="00C22EAD" w:rsidRDefault="007A5371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45CB1"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="00045CB1" w:rsidRPr="00045CB1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เรือบลูเวย์</w:t>
      </w:r>
      <w:r w:rsidR="00045CB1">
        <w:rPr>
          <w:rFonts w:asciiTheme="majorBidi" w:hAnsiTheme="majorBidi" w:cstheme="majorBidi"/>
          <w:sz w:val="32"/>
          <w:szCs w:val="32"/>
        </w:rPr>
        <w:t xml:space="preserve"> </w:t>
      </w:r>
      <w:r w:rsidR="00045CB1">
        <w:rPr>
          <w:rFonts w:asciiTheme="majorBidi" w:hAnsiTheme="majorBidi" w:cstheme="majorBidi" w:hint="cs"/>
          <w:sz w:val="32"/>
          <w:szCs w:val="32"/>
          <w:cs/>
        </w:rPr>
        <w:t xml:space="preserve">ซากเรือบรรทุกสินค้าขนาดใหญ่ที่ถูกคลื่นซัดมาเกยตื้น ณ </w:t>
      </w:r>
      <w:r w:rsidR="00045CB1" w:rsidRPr="00DD2E78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สุดขอบชายฝั่งเมืองเวยไห่</w:t>
      </w:r>
      <w:r w:rsidR="00045CB1" w:rsidRPr="00DD2E78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</w:p>
    <w:p w14:paraId="78EB88E4" w14:textId="27CB4A30" w:rsidR="00045CB1" w:rsidRDefault="00045CB1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ตั้งแต่ ปี 2022 จากนั้นก็กลายมาเป็น แลนด์มาร์ค ในการถ่ายภาพสุดฮิตของนักท่องเที่ยว สร้างบรรยากาศที่สุดชิค</w:t>
      </w:r>
    </w:p>
    <w:p w14:paraId="703E8824" w14:textId="265972BE" w:rsidR="00045CB1" w:rsidRDefault="00045CB1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ให้ท่านได้เก็บภาพเรือที่ถูกทอดทิ้งลำนี้ตามอัธ</w:t>
      </w:r>
      <w:r w:rsidR="00E33393">
        <w:rPr>
          <w:rFonts w:asciiTheme="majorBidi" w:hAnsiTheme="majorBidi" w:cstheme="majorBidi" w:hint="cs"/>
          <w:sz w:val="32"/>
          <w:szCs w:val="32"/>
          <w:cs/>
        </w:rPr>
        <w:t>ยา</w:t>
      </w:r>
      <w:r>
        <w:rPr>
          <w:rFonts w:asciiTheme="majorBidi" w:hAnsiTheme="majorBidi" w:cstheme="majorBidi" w:hint="cs"/>
          <w:sz w:val="32"/>
          <w:szCs w:val="32"/>
          <w:cs/>
        </w:rPr>
        <w:t>ศัย...</w:t>
      </w:r>
    </w:p>
    <w:p w14:paraId="5093A855" w14:textId="77777777" w:rsidR="00FA6F50" w:rsidRPr="00FA6F50" w:rsidRDefault="00FA6F50" w:rsidP="008B0557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6327D039" w14:textId="4BAD9F64" w:rsidR="00FA6F50" w:rsidRDefault="00FA6F50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234E24C5" wp14:editId="26FE8BF8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A95A" w14:textId="77777777" w:rsidR="00FA6F50" w:rsidRPr="00FA6F50" w:rsidRDefault="00FA6F50" w:rsidP="008B0557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2D2C7CEA" w14:textId="79133E09" w:rsidR="00045CB1" w:rsidRDefault="00045CB1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 เดินทางสู่</w:t>
      </w:r>
      <w:r w:rsidR="00575CD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75CD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คาเฟ่</w:t>
      </w:r>
      <w:r w:rsidRPr="00045CB1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อัสดง</w:t>
      </w:r>
      <w:r w:rsidR="00575CD6">
        <w:rPr>
          <w:rFonts w:asciiTheme="majorBidi" w:hAnsiTheme="majorBidi" w:cstheme="majorBidi" w:hint="cs"/>
          <w:sz w:val="32"/>
          <w:szCs w:val="32"/>
          <w:cs/>
        </w:rPr>
        <w:t xml:space="preserve">  นำท่านชมปราสาทในเทพนิยาย ที่ตั้งตระหง่านอยู่ริมชายหาดนานาชาติ </w:t>
      </w:r>
    </w:p>
    <w:p w14:paraId="7090B078" w14:textId="435A73AF" w:rsidR="00575CD6" w:rsidRDefault="00575CD6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เวยไห่ คาเฟ่ที่ออกแบบด้วยสถาปัตยกรรมสไตล์ยุโรป ตัดกับวิวทะเลสีคราม และที่นี่คือแม่เหล็กดึงนักท่องเที่ยว</w:t>
      </w:r>
    </w:p>
    <w:p w14:paraId="3CAF934C" w14:textId="18814621" w:rsidR="00575CD6" w:rsidRDefault="00575CD6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มาเก็บบรรยากาศความสวยงามความโรแมนติก </w:t>
      </w:r>
      <w:r w:rsidRPr="00575CD6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</w:t>
      </w:r>
      <w:r w:rsidRPr="0014240B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ตัวปราสาทเป็นร้านคาเฟ่ หากท่านต้องการเข้าไปด้านใน ต้อง</w:t>
      </w:r>
    </w:p>
    <w:p w14:paraId="7AD9C3DE" w14:textId="0AE3792B" w:rsidR="00575CD6" w:rsidRPr="00575CD6" w:rsidRDefault="00575CD6" w:rsidP="008B0557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14240B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จ่ายค่าเครื่องดื่ม ตามเมนูทางร้าน ไม่รวมในอัตราค่าทัวร์</w:t>
      </w:r>
      <w:r w:rsidRPr="00575CD6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)</w:t>
      </w:r>
    </w:p>
    <w:p w14:paraId="508F12EA" w14:textId="426FA822" w:rsidR="00C22EAD" w:rsidRPr="00302D40" w:rsidRDefault="00575CD6" w:rsidP="008B055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302D40">
        <w:rPr>
          <w:rFonts w:asciiTheme="majorBidi" w:hAnsiTheme="majorBidi" w:cstheme="majorBidi" w:hint="cs"/>
          <w:sz w:val="32"/>
          <w:szCs w:val="32"/>
          <w:cs/>
        </w:rPr>
        <w:t>จนได้เวลาอันสมควร นำท่านเดินทางสู่ภัตตาคาร</w:t>
      </w:r>
    </w:p>
    <w:p w14:paraId="0D80892E" w14:textId="3F4B9712" w:rsidR="00854052" w:rsidRPr="006A7F15" w:rsidRDefault="008B0557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302D4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236960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="00236960"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</w:t>
      </w:r>
    </w:p>
    <w:p w14:paraId="03858849" w14:textId="686364AF" w:rsidR="00176FEE" w:rsidRDefault="008B0557" w:rsidP="00ED744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E384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Wei hai Mehao Lizhi </w:t>
      </w:r>
      <w:r w:rsidR="007D683E" w:rsidRP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72EF2">
        <w:rPr>
          <w:rFonts w:asciiTheme="majorBidi" w:hAnsiTheme="majorBidi" w:cstheme="majorBidi"/>
          <w:b/>
          <w:bCs/>
          <w:color w:val="0000FF"/>
          <w:sz w:val="32"/>
          <w:szCs w:val="32"/>
        </w:rPr>
        <w:t>H</w:t>
      </w:r>
      <w:r w:rsidR="007D683E" w:rsidRPr="007D683E">
        <w:rPr>
          <w:rFonts w:asciiTheme="majorBidi" w:hAnsiTheme="majorBidi" w:cstheme="majorBidi"/>
          <w:b/>
          <w:bCs/>
          <w:color w:val="0000FF"/>
          <w:sz w:val="32"/>
          <w:szCs w:val="32"/>
        </w:rPr>
        <w:t>otel</w:t>
      </w:r>
      <w:r w:rsidR="005E384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E3844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 ระดับ</w:t>
      </w:r>
      <w:r w:rsidR="007D683E" w:rsidRPr="007D683E">
        <w:rPr>
          <w:rFonts w:asciiTheme="majorBidi" w:hAnsiTheme="majorBidi" w:cstheme="majorBidi" w:hint="cs"/>
          <w:color w:val="0000FF"/>
          <w:sz w:val="32"/>
          <w:szCs w:val="32"/>
        </w:rPr>
        <w:t xml:space="preserve"> </w:t>
      </w:r>
      <w:r w:rsidR="007D683E" w:rsidRPr="007D683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0858B3">
        <w:rPr>
          <w:rFonts w:asciiTheme="majorBidi" w:hAnsiTheme="majorBidi" w:cstheme="majorBidi" w:hint="cs"/>
          <w:sz w:val="32"/>
          <w:szCs w:val="32"/>
          <w:cs/>
        </w:rPr>
        <w:t>4 ดาว พื้นเมือง</w:t>
      </w:r>
    </w:p>
    <w:p w14:paraId="34CA1669" w14:textId="77777777" w:rsidR="00176FEE" w:rsidRPr="001D07C7" w:rsidRDefault="00176FEE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10"/>
          <w:szCs w:val="10"/>
          <w:lang w:eastAsia="zh-CN"/>
        </w:rPr>
      </w:pPr>
    </w:p>
    <w:p w14:paraId="47CA9555" w14:textId="0597B556" w:rsidR="0032771A" w:rsidRPr="007C476A" w:rsidRDefault="006A7C20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  <w:lang w:eastAsia="zh-CN"/>
        </w:rPr>
      </w:pPr>
      <w:r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วันที่สี่</w:t>
      </w:r>
      <w:r w:rsidR="005E384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5E384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     </w:t>
      </w:r>
      <w:r w:rsidR="002C655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    </w:t>
      </w:r>
      <w:r w:rsidR="000858B3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เวยไห่-</w:t>
      </w:r>
      <w:r w:rsidR="00AF2F03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ชิงเต่า</w:t>
      </w:r>
      <w:r w:rsidR="00611989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-</w:t>
      </w:r>
      <w:r w:rsidR="00820626" w:rsidRPr="0082062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สวนจงซาน</w:t>
      </w:r>
      <w:r w:rsidR="00820626" w:rsidRPr="00820626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5E671B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-</w:t>
      </w:r>
      <w:r w:rsidR="00D93E1C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 xml:space="preserve"> ซาจื่อโข่ว-</w:t>
      </w:r>
      <w:r w:rsidR="00A11C93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ถนนชายหาดหมายเลข 3</w:t>
      </w:r>
    </w:p>
    <w:p w14:paraId="7D47EED7" w14:textId="67FF78B7" w:rsidR="00670A9A" w:rsidRPr="0060069B" w:rsidRDefault="000D36BD" w:rsidP="0060069B">
      <w:pPr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5572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(มื้อที่ </w:t>
      </w:r>
      <w:r w:rsidR="005E38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5572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5750D9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โดยรถบัสปรับอากาศ</w:t>
      </w:r>
      <w:r w:rsidR="005750D9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57260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เมืองชิงเต่า</w:t>
      </w:r>
      <w:r w:rsidR="00ED6FC2" w:rsidRPr="00ED6FC2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D6FC2"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青岛</w:t>
      </w:r>
      <w:r w:rsidR="00557260"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ตั้งอยู่ในมณฑลซานตง เมืองที่ได้ชื่อว่า </w:t>
      </w:r>
      <w:r w:rsidR="00557260" w:rsidRPr="007F01E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lastRenderedPageBreak/>
        <w:t>ยุโรปในแผ่นดินจีน</w:t>
      </w:r>
      <w:r w:rsidR="00557260" w:rsidRPr="007F01EA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7F01EA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เมืองที่มีวัฒนธรมที่ผสมผสานทิวทัศน์ชายทะเลที่สวยงาม มีมนต์เสน่ห์อันเป็นเอกลักษณ์</w:t>
      </w:r>
      <w:r w:rsidR="007F01EA">
        <w:rPr>
          <w:rFonts w:asciiTheme="majorBidi" w:hAnsiTheme="majorBidi" w:cstheme="majorBidi" w:hint="cs"/>
          <w:sz w:val="32"/>
          <w:szCs w:val="32"/>
          <w:cs/>
          <w:lang w:eastAsia="zh-CN"/>
        </w:rPr>
        <w:t>เฉพาะตัว</w:t>
      </w:r>
      <w:r w:rsidR="0055726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(ใช้เวลาเดินทางประมาณ 3 ชั่วโมง)</w:t>
      </w:r>
    </w:p>
    <w:p w14:paraId="2CB34FB8" w14:textId="5698DA34" w:rsidR="004E0833" w:rsidRPr="004E0833" w:rsidRDefault="009D0726" w:rsidP="00820626">
      <w:pPr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0069B">
        <w:rPr>
          <w:rFonts w:asciiTheme="majorBidi" w:hAnsiTheme="majorBidi" w:cstheme="majorBidi"/>
          <w:sz w:val="32"/>
          <w:szCs w:val="32"/>
          <w:cs/>
        </w:rPr>
        <w:t xml:space="preserve">ถึงชิงเต่า </w:t>
      </w:r>
      <w:r w:rsidR="00820626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="00820626" w:rsidRPr="008206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สวนจงซาน</w:t>
      </w:r>
      <w:r w:rsidR="00820626" w:rsidRPr="00820626">
        <w:rPr>
          <w:rFonts w:asciiTheme="majorBidi" w:hAnsiTheme="majorBidi" w:cstheme="majorBidi"/>
          <w:sz w:val="32"/>
          <w:szCs w:val="32"/>
          <w:cs/>
        </w:rPr>
        <w:t xml:space="preserve"> ชิงเต่า จะมีถนนซากุระยาวกว่า </w:t>
      </w:r>
      <w:r w:rsidR="00820626" w:rsidRPr="00820626">
        <w:rPr>
          <w:rFonts w:asciiTheme="majorBidi" w:hAnsiTheme="majorBidi" w:cstheme="majorBidi"/>
          <w:sz w:val="32"/>
          <w:szCs w:val="32"/>
        </w:rPr>
        <w:t xml:space="preserve">660 </w:t>
      </w:r>
      <w:r w:rsidR="00820626" w:rsidRPr="00820626">
        <w:rPr>
          <w:rFonts w:asciiTheme="majorBidi" w:hAnsiTheme="majorBidi" w:cstheme="majorBidi"/>
          <w:sz w:val="32"/>
          <w:szCs w:val="32"/>
          <w:cs/>
        </w:rPr>
        <w:t>เมตร พอถึงช่วงดอกบาน ต้นซากุระสองข้างทางจะผลิบานพร้อมกัน</w:t>
      </w:r>
      <w:r w:rsidR="00820626" w:rsidRPr="00820626">
        <w:rPr>
          <w:rFonts w:asciiTheme="majorBidi" w:hAnsiTheme="majorBidi" w:cstheme="majorBidi"/>
          <w:sz w:val="32"/>
          <w:szCs w:val="32"/>
        </w:rPr>
        <w:t xml:space="preserve"> </w:t>
      </w:r>
      <w:r w:rsidR="00820626" w:rsidRPr="00820626">
        <w:rPr>
          <w:rFonts w:asciiTheme="majorBidi" w:hAnsiTheme="majorBidi" w:cstheme="majorBidi"/>
          <w:sz w:val="32"/>
          <w:szCs w:val="32"/>
          <w:cs/>
        </w:rPr>
        <w:t>กลายเป็นอุโมงค์สีชมพูขาว เดินเข้าไปแล้วบรรยากาศคือหวานละมุน</w:t>
      </w:r>
      <w:r w:rsidR="00820626" w:rsidRPr="00820626">
        <w:rPr>
          <w:rFonts w:asciiTheme="majorBidi" w:hAnsiTheme="majorBidi" w:cstheme="majorBidi"/>
          <w:sz w:val="32"/>
          <w:szCs w:val="32"/>
        </w:rPr>
        <w:t> </w:t>
      </w:r>
      <w:r w:rsidR="00820626" w:rsidRPr="00820626">
        <w:rPr>
          <w:rFonts w:asciiTheme="majorBidi" w:hAnsiTheme="majorBidi" w:cstheme="majorBidi"/>
          <w:sz w:val="32"/>
          <w:szCs w:val="32"/>
          <w:cs/>
        </w:rPr>
        <w:t>และดูโรแมนติกมาก ถ่ายรูปออกมาก็สวยแทบทุกมุม</w:t>
      </w:r>
      <w:r w:rsidR="004E0833">
        <w:rPr>
          <w:rFonts w:asciiTheme="majorBidi" w:hAnsiTheme="majorBidi" w:cstheme="majorBidi" w:hint="cs"/>
          <w:sz w:val="32"/>
          <w:szCs w:val="32"/>
          <w:cs/>
        </w:rPr>
        <w:t>ให้ท่านอิสระเก็บภาพบรรยากาศตามอัธยาศัย จนได้เวลาอันสมควร นำท่านเดินทางสู่ภัตตาคาร</w:t>
      </w:r>
    </w:p>
    <w:p w14:paraId="427E47F4" w14:textId="06802EA4" w:rsidR="00384405" w:rsidRDefault="00045FF1" w:rsidP="005E671B">
      <w:pPr>
        <w:rPr>
          <w:rFonts w:asciiTheme="minorBidi" w:hAnsiTheme="minorBidi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B18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557260">
        <w:rPr>
          <w:rFonts w:asciiTheme="minorBidi" w:hAnsiTheme="minorBidi"/>
          <w:sz w:val="28"/>
        </w:rPr>
        <w:t xml:space="preserve"> </w:t>
      </w:r>
      <w:r w:rsidR="005572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5E38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7</w:t>
      </w:r>
      <w:r w:rsidR="005572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9A76C0E" w14:textId="1AFB9CE1" w:rsidR="00384405" w:rsidRDefault="00CB1C74" w:rsidP="004B18B3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  <w:cs/>
        </w:rPr>
        <w:drawing>
          <wp:inline distT="0" distB="0" distL="0" distR="0" wp14:anchorId="5218B3E1" wp14:editId="71B3D4E7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44EF6" w14:textId="771C0FC1" w:rsidR="002A6EEE" w:rsidRPr="000318FB" w:rsidRDefault="00D93E1C" w:rsidP="00AF5AD0">
      <w:pPr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จากนั้นนำท่านสัมผัสมนต์เสน่ห์หมู่บ้านชาวประมง </w:t>
      </w:r>
      <w:r w:rsidRPr="00D93E1C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ซาจื่อโข่ว</w:t>
      </w:r>
      <w:r w:rsidR="00ED6FC2">
        <w:rPr>
          <w:rFonts w:ascii="AngsanaUPC" w:hAnsi="AngsanaUPC" w:cs="AngsanaUPC" w:hint="eastAsia"/>
          <w:b/>
          <w:bCs/>
          <w:color w:val="0000CC"/>
          <w:sz w:val="32"/>
          <w:szCs w:val="32"/>
          <w:lang w:eastAsia="zh-CN"/>
        </w:rPr>
        <w:t xml:space="preserve"> </w:t>
      </w:r>
      <w:r w:rsidR="00ED6FC2" w:rsidRPr="00ED6FC2">
        <w:rPr>
          <w:rFonts w:ascii="AngsanaUPC" w:hAnsi="AngsanaUPC" w:cs="AngsanaUPC" w:hint="eastAsia"/>
          <w:b/>
          <w:bCs/>
          <w:color w:val="0000CC"/>
          <w:sz w:val="24"/>
          <w:szCs w:val="24"/>
          <w:lang w:eastAsia="zh-CN"/>
        </w:rPr>
        <w:t>沙子口渔村</w:t>
      </w:r>
      <w:r>
        <w:rPr>
          <w:rFonts w:ascii="AngsanaUPC" w:hAnsi="AngsanaUPC" w:cs="AngsanaUPC" w:hint="cs"/>
          <w:sz w:val="32"/>
          <w:szCs w:val="32"/>
          <w:cs/>
        </w:rPr>
        <w:t xml:space="preserve"> ให้ท่านได้ชมวิถิชีวิตดั้งเดิมกับทิวทัศน์ชายทะเล</w:t>
      </w:r>
      <w:r w:rsidR="00533DBC">
        <w:rPr>
          <w:rFonts w:ascii="AngsanaUPC" w:hAnsi="AngsanaUPC" w:cs="AngsanaUPC" w:hint="cs"/>
          <w:sz w:val="32"/>
          <w:szCs w:val="32"/>
          <w:cs/>
        </w:rPr>
        <w:t xml:space="preserve"> วิว</w:t>
      </w:r>
      <w:r>
        <w:rPr>
          <w:rFonts w:ascii="AngsanaUPC" w:hAnsi="AngsanaUPC" w:cs="AngsanaUPC" w:hint="cs"/>
          <w:sz w:val="32"/>
          <w:szCs w:val="32"/>
          <w:cs/>
        </w:rPr>
        <w:t>บ้านเรือนหลากสีที่ตั้งเรียงรายตามแนวชายฝั่งซึ่งเป็นสัญลักษณ์ ทำให้</w:t>
      </w:r>
      <w:r w:rsidR="00ED6FC2"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Pr="00D93E1C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หม</w:t>
      </w:r>
      <w:r w:rsidR="00CB1C74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ู่</w:t>
      </w:r>
      <w:r w:rsidRPr="00D93E1C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บ้านซาจื่อโข่ว</w:t>
      </w:r>
      <w:r w:rsidR="00ED6FC2">
        <w:rPr>
          <w:rFonts w:ascii="AngsanaUPC" w:hAnsi="AngsanaUPC" w:cs="AngsanaUPC" w:hint="eastAsia"/>
          <w:b/>
          <w:bCs/>
          <w:color w:val="0000CC"/>
          <w:sz w:val="32"/>
          <w:szCs w:val="32"/>
          <w:lang w:eastAsia="zh-CN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</w:t>
      </w:r>
      <w:r w:rsidR="00533DBC">
        <w:rPr>
          <w:rFonts w:ascii="AngsanaUPC" w:hAnsi="AngsanaUPC" w:cs="AngsanaUPC" w:hint="cs"/>
          <w:sz w:val="32"/>
          <w:szCs w:val="32"/>
          <w:cs/>
        </w:rPr>
        <w:t>าว</w:t>
      </w:r>
      <w:r>
        <w:rPr>
          <w:rFonts w:ascii="AngsanaUPC" w:hAnsi="AngsanaUPC" w:cs="AngsanaUPC" w:hint="cs"/>
          <w:sz w:val="32"/>
          <w:szCs w:val="32"/>
          <w:cs/>
        </w:rPr>
        <w:t>กับเมืองชายฝั่งของอิตาลี</w:t>
      </w:r>
      <w:r w:rsidR="00533DBC">
        <w:rPr>
          <w:rFonts w:ascii="AngsanaUPC" w:hAnsi="AngsanaUPC" w:cs="AngsanaUPC" w:hint="cs"/>
          <w:sz w:val="32"/>
          <w:szCs w:val="32"/>
          <w:cs/>
        </w:rPr>
        <w:t xml:space="preserve">ในยุโรป, </w:t>
      </w:r>
      <w:r>
        <w:rPr>
          <w:rFonts w:ascii="AngsanaUPC" w:hAnsi="AngsanaUPC" w:cs="AngsanaUPC" w:hint="cs"/>
          <w:sz w:val="32"/>
          <w:szCs w:val="32"/>
          <w:cs/>
        </w:rPr>
        <w:t>จึง</w:t>
      </w:r>
      <w:r w:rsidR="00533DBC">
        <w:rPr>
          <w:rFonts w:ascii="AngsanaUPC" w:hAnsi="AngsanaUPC" w:cs="AngsanaUPC" w:hint="cs"/>
          <w:sz w:val="32"/>
          <w:szCs w:val="32"/>
          <w:cs/>
        </w:rPr>
        <w:t>เป็นที่</w:t>
      </w:r>
      <w:r>
        <w:rPr>
          <w:rFonts w:ascii="AngsanaUPC" w:hAnsi="AngsanaUPC" w:cs="AngsanaUPC" w:hint="cs"/>
          <w:sz w:val="32"/>
          <w:szCs w:val="32"/>
          <w:cs/>
        </w:rPr>
        <w:t>ดึงดูดให้นักท่องเที่ยวต่างอยากมาสัมผัสบรรยากาศ</w:t>
      </w:r>
      <w:r w:rsidR="00533DBC">
        <w:rPr>
          <w:rFonts w:ascii="AngsanaUPC" w:hAnsi="AngsanaUPC" w:cs="AngsanaUPC" w:hint="cs"/>
          <w:sz w:val="32"/>
          <w:szCs w:val="32"/>
          <w:cs/>
        </w:rPr>
        <w:t xml:space="preserve"> ณ หมู่บ้านชาวประมงซาจื่อโข่วแห่งนี้</w:t>
      </w:r>
      <w:r w:rsidR="004427A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16A84C55" w14:textId="4802B91F" w:rsidR="0038733D" w:rsidRDefault="002A6EEE" w:rsidP="005E384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รับประทานอาหารค่ำ ณ ภัตตาคาร </w:t>
      </w:r>
      <w:r w:rsidR="00314471" w:rsidRPr="0038733D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มื้อพิเศษซีฟู๊ด </w:t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5E384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 w:rsidR="003873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4455FD4" w14:textId="4644A18B" w:rsidR="00A11C93" w:rsidRPr="005E3844" w:rsidRDefault="00A11C93" w:rsidP="005E384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color w:val="0000FF"/>
          <w:sz w:val="32"/>
          <w:szCs w:val="32"/>
        </w:rPr>
        <w:tab/>
      </w:r>
      <w:r w:rsidRPr="00A11C93">
        <w:rPr>
          <w:rFonts w:asciiTheme="majorBidi" w:hAnsiTheme="majorBidi" w:cstheme="majorBidi" w:hint="cs"/>
          <w:sz w:val="32"/>
          <w:szCs w:val="32"/>
          <w:cs/>
        </w:rPr>
        <w:t>นำท่านชม แสงสี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ของ </w:t>
      </w:r>
      <w:r w:rsidRPr="00A11C9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ถนน </w:t>
      </w:r>
      <w:hyperlink r:id="rId19" w:history="1">
        <w:r w:rsidRPr="00A11C93">
          <w:rPr>
            <w:rStyle w:val="Hyperlink"/>
            <w:rFonts w:asciiTheme="majorBidi" w:hAnsiTheme="majorBidi" w:cstheme="majorBidi"/>
            <w:b/>
            <w:bCs/>
            <w:color w:val="0000CC"/>
            <w:sz w:val="32"/>
            <w:szCs w:val="32"/>
            <w:u w:val="none"/>
          </w:rPr>
          <w:t>No.3 Bathing Beach</w:t>
        </w:r>
      </w:hyperlink>
      <w:r w:rsidRPr="00A11C93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Pr="00A11C93">
        <w:rPr>
          <w:rFonts w:asciiTheme="majorBidi" w:hAnsiTheme="majorBidi" w:cstheme="majorBidi"/>
          <w:b/>
          <w:bCs/>
          <w:color w:val="0000CC"/>
          <w:sz w:val="20"/>
          <w:szCs w:val="20"/>
        </w:rPr>
        <w:t>第三海水浴场</w:t>
      </w:r>
      <w:r w:rsidRPr="00A11C93">
        <w:rPr>
          <w:rFonts w:asciiTheme="majorBidi" w:hAnsiTheme="majorBidi" w:cstheme="majorBidi"/>
          <w:color w:val="0000CC"/>
          <w:sz w:val="32"/>
          <w:szCs w:val="32"/>
        </w:rPr>
        <w:t xml:space="preserve"> </w:t>
      </w:r>
      <w:r w:rsidRPr="00A11C93">
        <w:rPr>
          <w:rFonts w:asciiTheme="majorBidi" w:hAnsiTheme="majorBidi" w:cstheme="majorBidi" w:hint="cs"/>
          <w:color w:val="0000CC"/>
          <w:sz w:val="32"/>
          <w:szCs w:val="32"/>
          <w:cs/>
        </w:rPr>
        <w:t xml:space="preserve"> </w:t>
      </w:r>
      <w:r w:rsidRPr="00A11C93">
        <w:rPr>
          <w:rFonts w:asciiTheme="majorBidi" w:hAnsiTheme="majorBidi" w:cstheme="majorBidi"/>
          <w:sz w:val="32"/>
          <w:szCs w:val="32"/>
          <w:cs/>
        </w:rPr>
        <w:t>ในเมืองชิงเต่า เป็นแลนด์มาร์กสุดฮอตที่โดดเด่นด้วยทิวทัศน์ริมชายหาดท่ามกลางตึกสูงระยิบระยับยามค่ำคืน ตั้งอยู่ใกล้กับเขตใจกลางเมือง แสงสีสุดล้ำทำให้ได้รับฉายาว่าเป็น "ทะเลไซเบอร์" ที่นักท่องเที่ยวนิยมมาถ่ายรูปและชมวิวไฟสวยงาม</w:t>
      </w:r>
    </w:p>
    <w:p w14:paraId="38C7C7E9" w14:textId="0926DF96" w:rsidR="00130AF6" w:rsidRPr="00D93E1C" w:rsidRDefault="00CB0AB2" w:rsidP="00D93E1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E3844">
        <w:rPr>
          <w:rFonts w:asciiTheme="majorBidi" w:hAnsiTheme="majorBidi" w:cstheme="majorBidi"/>
          <w:b/>
          <w:bCs/>
          <w:color w:val="0000FF"/>
          <w:sz w:val="32"/>
          <w:szCs w:val="32"/>
        </w:rPr>
        <w:t>Holiday Inn Express</w:t>
      </w:r>
      <w:r w:rsidR="007D683E" w:rsidRPr="00F25AD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7D683E" w:rsidRPr="00F25AD5">
        <w:rPr>
          <w:rFonts w:asciiTheme="majorBidi" w:hAnsiTheme="majorBidi" w:cstheme="majorBidi" w:hint="cs"/>
          <w:b/>
          <w:bCs/>
          <w:color w:val="0000FF"/>
          <w:sz w:val="32"/>
          <w:szCs w:val="32"/>
        </w:rPr>
        <w:t xml:space="preserve"> </w:t>
      </w:r>
      <w:r w:rsidR="005E3844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ระดับ </w:t>
      </w:r>
      <w:r w:rsidR="00D93E1C" w:rsidRPr="00DA315A">
        <w:rPr>
          <w:rFonts w:asciiTheme="majorBidi" w:hAnsiTheme="majorBidi" w:cstheme="majorBidi" w:hint="cs"/>
          <w:b/>
          <w:bCs/>
          <w:sz w:val="32"/>
          <w:szCs w:val="32"/>
          <w:cs/>
        </w:rPr>
        <w:t>4 ดาว</w:t>
      </w:r>
      <w:r w:rsidR="00D93E1C">
        <w:rPr>
          <w:rFonts w:asciiTheme="majorBidi" w:hAnsiTheme="majorBidi" w:cstheme="majorBidi" w:hint="cs"/>
          <w:sz w:val="32"/>
          <w:szCs w:val="32"/>
          <w:cs/>
        </w:rPr>
        <w:t xml:space="preserve"> พื้นเมือง</w:t>
      </w:r>
      <w:r w:rsidR="001D07C7">
        <w:rPr>
          <w:rFonts w:asciiTheme="majorBidi" w:hAnsiTheme="majorBidi" w:cstheme="majorBidi"/>
          <w:sz w:val="32"/>
          <w:szCs w:val="32"/>
        </w:rPr>
        <w:br/>
      </w:r>
    </w:p>
    <w:p w14:paraId="0EC14D66" w14:textId="7E983825" w:rsidR="004B03C3" w:rsidRPr="00152CC4" w:rsidRDefault="00F56375" w:rsidP="004B03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AE7141"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 w:rsidR="00AE7141"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0858B3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="005E3844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A11C9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</w:t>
      </w:r>
      <w:r w:rsidR="000318F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0F0DF1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เมืองชิงเต่า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D4C80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740A1E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 4 พฤษภา-ศูนย์เรือใบโอลิมปิก</w:t>
      </w:r>
      <w:r w:rsidR="005E671B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-พิพิธภัณฑ์โรงเบียร์ชิงเต่า-</w:t>
      </w:r>
      <w:r w:rsidR="005E671B">
        <w:rPr>
          <w:rFonts w:asciiTheme="majorBidi" w:hAnsiTheme="majorBidi" w:cs="Angsana New" w:hint="cs"/>
          <w:b/>
          <w:bCs/>
          <w:sz w:val="36"/>
          <w:szCs w:val="36"/>
          <w:cs/>
        </w:rPr>
        <w:t>ถนนคนเดินไถตง</w:t>
      </w:r>
    </w:p>
    <w:p w14:paraId="28C30411" w14:textId="50A6A83D" w:rsidR="00AF5AD0" w:rsidRDefault="00316AE9" w:rsidP="00AF5AD0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4474F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ใน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โรงแรม</w:t>
      </w:r>
      <w:r w:rsidR="000677E6" w:rsidRPr="00ED6FC2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r w:rsidR="000677E6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(มื้อที่ </w:t>
      </w:r>
      <w:r w:rsidR="003168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9</w:t>
      </w:r>
      <w:r w:rsidR="000677E6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357A931" w14:textId="30AEF122" w:rsidR="00316890" w:rsidRPr="00316890" w:rsidRDefault="00AF5AD0" w:rsidP="00316890">
      <w:pPr>
        <w:spacing w:after="0" w:line="240" w:lineRule="auto"/>
        <w:ind w:left="1440"/>
        <w:rPr>
          <w:rFonts w:asciiTheme="majorBidi" w:hAnsi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หลังอาหารนำท่านเดินทางสุ่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AF5AD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จัตุรัส 4 พฤษภา</w:t>
      </w:r>
      <w:r w:rsidR="0031689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316890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316890"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Fourth Square </w:t>
      </w:r>
      <w:r w:rsidR="00316890"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คือแลนด์มาร์กสำคัญริมอ่าวของเมืองชิงเต่า</w:t>
      </w:r>
      <w:r w:rsidR="00316890"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7502778B" w14:textId="77777777" w:rsidR="00316890" w:rsidRPr="00316890" w:rsidRDefault="00316890" w:rsidP="0031689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</w:p>
    <w:p w14:paraId="31FD172D" w14:textId="3ABC2A30" w:rsidR="00AF5AD0" w:rsidRPr="00316890" w:rsidRDefault="00316890" w:rsidP="0031689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lastRenderedPageBreak/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“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Wind”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63CE6E3E" w14:textId="6157EF02" w:rsidR="00316890" w:rsidRPr="00316890" w:rsidRDefault="00316890" w:rsidP="0031689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ศูนย์เรือใบโอลิมปิกชิงเต่า</w:t>
      </w:r>
      <w:r w:rsidRPr="00316890">
        <w:rPr>
          <w:rFonts w:asciiTheme="majorBidi" w:hAnsiTheme="majorBidi" w:cs="Angsana New"/>
          <w:color w:val="0000CC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>Qingdao Olympic Sailing Center)</w:t>
      </w:r>
    </w:p>
    <w:p w14:paraId="2C579ECF" w14:textId="07C612DE" w:rsidR="000F0DF1" w:rsidRPr="00A62E0D" w:rsidRDefault="00316890" w:rsidP="0031689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มีท่าจอดเรือยอชท์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จนได้เวลาอันสมควร</w:t>
      </w:r>
      <w:r w:rsidR="0040639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นำท่านเดินทางสู่ภัตตาคาร</w:t>
      </w:r>
      <w:r w:rsidR="008F2A13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7E89FEB3" w14:textId="18A6D146" w:rsidR="005E671B" w:rsidRPr="005E671B" w:rsidRDefault="00BD4C80" w:rsidP="005E671B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677E6" w:rsidRPr="00ED6FC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14820" w:rsidRPr="00714820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บุฟเฟ่ตสุกี้หม้อไฟ </w:t>
      </w:r>
      <w:r w:rsidR="000677E6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(มื้อที่ 1</w:t>
      </w:r>
      <w:r w:rsidR="003168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="000677E6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EFD10EA" w14:textId="77777777" w:rsidR="005E671B" w:rsidRDefault="005E671B" w:rsidP="005E671B">
      <w:pPr>
        <w:rPr>
          <w:rFonts w:asciiTheme="minorBidi" w:hAnsiTheme="minorBidi"/>
          <w:sz w:val="28"/>
        </w:rPr>
      </w:pPr>
      <w:r w:rsidRPr="00670A9A">
        <w:rPr>
          <w:rFonts w:asciiTheme="majorBidi" w:hAnsiTheme="majorBidi" w:cstheme="majorBidi"/>
          <w:b/>
          <w:bCs/>
          <w:noProof/>
          <w:color w:val="0000FF"/>
          <w:sz w:val="4"/>
          <w:szCs w:val="4"/>
          <w:cs/>
        </w:rPr>
        <w:drawing>
          <wp:inline distT="0" distB="0" distL="0" distR="0" wp14:anchorId="1FAB0156" wp14:editId="7E5F0B3E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EAC77" w14:textId="44A7E227" w:rsidR="005E671B" w:rsidRDefault="005E671B" w:rsidP="005E671B">
      <w:pPr>
        <w:ind w:left="1440"/>
        <w:rPr>
          <w:rFonts w:ascii="AngsanaUPC" w:hAnsi="AngsanaUPC" w:cs="AngsanaUPC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พิพิธภัณฑ์เบียร์ที่ขึ้นชื่อของเมืองชิงเต่า ซึ่งเป็นเบียร์ยี่ห้อแรกที่ผลิตขึ้นในประเทศจีน ชมเบียร์ คอลเลคชั่นที่มียี่ห้อหลากหลายที่สุดของโลก และชมการจัดแสดงภาพและวิดีทัศน์เกี่ยวกับวิวัฒนาการของเบียร์ ขั้นตอนการผลิตและอื่น ๆ ที่เกี่ยวข้อง พร้อมชิมเบียร์ชิงเต่าซึ่งเป็นเบียร์ที่ขายดีที่สุดยี่ห้อหนึ่งของจีน..</w:t>
      </w:r>
      <w:r>
        <w:rPr>
          <w:rFonts w:asciiTheme="minorBidi" w:hAnsiTheme="minorBidi"/>
          <w:sz w:val="28"/>
        </w:rPr>
        <w:t xml:space="preserve"> </w:t>
      </w:r>
      <w:r w:rsidRPr="005E671B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(ชิมเบียร์ชิงเต่าท่านละ </w:t>
      </w:r>
      <w:r w:rsidR="00A11C93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>1</w:t>
      </w:r>
      <w:r w:rsidRPr="005E671B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 แก้ว</w:t>
      </w:r>
      <w:r w:rsidR="00A11C93">
        <w:rPr>
          <w:rFonts w:ascii="AngsanaUPC" w:hAnsi="AngsanaUPC" w:cs="AngsanaUPC" w:hint="cs"/>
          <w:b/>
          <w:bCs/>
          <w:color w:val="0000CC"/>
          <w:sz w:val="32"/>
          <w:szCs w:val="32"/>
          <w:cs/>
        </w:rPr>
        <w:t xml:space="preserve"> รับกลับอีก 1 ขวดเล็ก ตอนเดินออก</w:t>
      </w:r>
      <w:r w:rsidRPr="005E671B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>)</w:t>
      </w:r>
    </w:p>
    <w:p w14:paraId="31C70143" w14:textId="3A883EB5" w:rsidR="00363E83" w:rsidRDefault="00363E83" w:rsidP="00363E83">
      <w:pPr>
        <w:ind w:left="1440" w:hanging="1440"/>
        <w:rPr>
          <w:rFonts w:ascii="AngsanaUPC" w:hAnsi="AngsanaUPC" w:cs="AngsanaUPC"/>
          <w:sz w:val="32"/>
          <w:szCs w:val="32"/>
        </w:rPr>
      </w:pPr>
      <w:r w:rsidRPr="00CB1C74">
        <w:rPr>
          <w:rFonts w:ascii="AngsanaUPC" w:hAnsi="AngsanaUPC" w:cs="AngsanaUPC"/>
          <w:noProof/>
          <w:sz w:val="2"/>
          <w:szCs w:val="2"/>
          <w:cs/>
        </w:rPr>
        <w:drawing>
          <wp:inline distT="0" distB="0" distL="0" distR="0" wp14:anchorId="17DA77A7" wp14:editId="332D099A">
            <wp:extent cx="6766560" cy="188976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94077" w14:textId="6647842F" w:rsidR="00AF5AD0" w:rsidRDefault="005E671B" w:rsidP="005E671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 สู่ </w:t>
      </w:r>
      <w:r w:rsidRPr="00A63AE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ถนนคนเดิน ไถตง </w:t>
      </w:r>
      <w:r w:rsidRPr="00A63AE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台东步行街</w:t>
      </w:r>
      <w:r w:rsidRPr="00A63AE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ย่านการค้าเป็นถนนคนเดินที่ใหญ่และคึกคักของเมืองชิงเต่า ที่นี่เป็นแหล่งรวมร้านค้าสินค้าแฟชั่นร่วมสมัย สินค้าพิ้นเมือง ของที่ระลึก และร้านอาหาร บาร์เบียร์ของเมืองชิงเต่ามากมาย, ให้ท่านมีเวลาอิสระเดินเล่น ช้อปปิ้ง ลิ้มรสอาหารพื้นเมือง และเลือกซื้อของฝาก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ตามอัธยาศัย</w:t>
      </w:r>
    </w:p>
    <w:p w14:paraId="1D995423" w14:textId="78DA40EC" w:rsidR="00314471" w:rsidRDefault="00314471" w:rsidP="0031447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รับประทานอาหารค่ำ ณ ภัตตาคาร </w:t>
      </w:r>
      <w:r w:rsidR="00CE5585" w:rsidRPr="00CE5585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เช็ต</w:t>
      </w:r>
      <w:r w:rsidRPr="004E0297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>ปิ้งย่าง</w:t>
      </w:r>
      <w:r w:rsidR="009F0911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>เกาหลี</w:t>
      </w:r>
      <w:r w:rsidR="00A11C93" w:rsidRPr="004E0297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 </w:t>
      </w:r>
      <w:r w:rsidR="00A11C9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(มื้อที่ 11)</w:t>
      </w:r>
    </w:p>
    <w:p w14:paraId="70B16946" w14:textId="42E4C5AB" w:rsidR="00406396" w:rsidRDefault="00AF5AD0" w:rsidP="00AF5AD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Holiday Inn Express</w:t>
      </w:r>
      <w:r w:rsidRPr="00F25AD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F25AD5">
        <w:rPr>
          <w:rFonts w:asciiTheme="majorBidi" w:hAnsiTheme="majorBidi" w:cstheme="majorBidi" w:hint="cs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ระดับ </w:t>
      </w:r>
      <w:r w:rsidRPr="00DA315A">
        <w:rPr>
          <w:rFonts w:asciiTheme="majorBidi" w:hAnsiTheme="majorBidi" w:cstheme="majorBidi" w:hint="cs"/>
          <w:b/>
          <w:bCs/>
          <w:sz w:val="32"/>
          <w:szCs w:val="32"/>
          <w:cs/>
        </w:rPr>
        <w:t>4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พื้นเมือง</w:t>
      </w:r>
      <w:r>
        <w:rPr>
          <w:rFonts w:asciiTheme="majorBidi" w:hAnsiTheme="majorBidi" w:cstheme="majorBidi"/>
          <w:sz w:val="32"/>
          <w:szCs w:val="32"/>
        </w:rPr>
        <w:br/>
      </w:r>
    </w:p>
    <w:p w14:paraId="2D755242" w14:textId="15E77EE6" w:rsidR="009C7C3D" w:rsidRPr="00152CC4" w:rsidRDefault="009C7C3D" w:rsidP="009C7C3D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lastRenderedPageBreak/>
        <w:t xml:space="preserve"> วันที่หก    </w:t>
      </w:r>
      <w:r w:rsidR="002C6554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เมืองชิงเต่า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AF2E44">
        <w:rPr>
          <w:rFonts w:asciiTheme="majorBidi" w:hAnsiTheme="majorBidi" w:cstheme="majorBidi" w:hint="cs"/>
          <w:b/>
          <w:bCs/>
          <w:sz w:val="36"/>
          <w:szCs w:val="36"/>
          <w:cs/>
        </w:rPr>
        <w:t>สะพานจ้านเฉียว-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ถนนจงซาน-โบสถ์เซนต์ไมเคิล-(ด้านนอก)-ตรอกกว่างชิงหลี่</w:t>
      </w:r>
      <w:r w:rsidR="00AF2E44">
        <w:rPr>
          <w:rFonts w:asciiTheme="majorBidi" w:hAnsiTheme="majorBidi" w:cs="Angsana New" w:hint="cs"/>
          <w:b/>
          <w:bCs/>
          <w:sz w:val="36"/>
          <w:szCs w:val="36"/>
          <w:cs/>
        </w:rPr>
        <w:t>(เมืองเก่าเยอรมัน)</w:t>
      </w:r>
      <w:r w:rsidR="002914B3">
        <w:rPr>
          <w:rFonts w:asciiTheme="majorBidi" w:hAnsiTheme="majorBidi" w:cs="Angsana New" w:hint="cs"/>
          <w:b/>
          <w:bCs/>
          <w:sz w:val="36"/>
          <w:szCs w:val="36"/>
          <w:cs/>
        </w:rPr>
        <w:t>-หลงเจียลู่</w:t>
      </w:r>
      <w:r w:rsidR="00C74810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08240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จุดชมวิวโรงแรม </w:t>
      </w:r>
      <w:r w:rsidR="0008240F">
        <w:rPr>
          <w:rFonts w:asciiTheme="majorBidi" w:hAnsiTheme="majorBidi" w:cs="Angsana New"/>
          <w:b/>
          <w:bCs/>
          <w:sz w:val="36"/>
          <w:szCs w:val="36"/>
        </w:rPr>
        <w:t xml:space="preserve">MANXIN </w:t>
      </w:r>
      <w:r w:rsidR="00BB7FDD">
        <w:rPr>
          <w:rFonts w:asciiTheme="majorBidi" w:hAnsiTheme="majorBidi" w:cs="Angsana New" w:hint="cs"/>
          <w:b/>
          <w:bCs/>
          <w:sz w:val="36"/>
          <w:szCs w:val="36"/>
          <w:cs/>
        </w:rPr>
        <w:t>สุวรรณภูมิ กรุงเทพฯ</w:t>
      </w:r>
    </w:p>
    <w:p w14:paraId="7FE76DC1" w14:textId="5B4E06D8" w:rsidR="00AF5AD0" w:rsidRPr="00314471" w:rsidRDefault="005E671B" w:rsidP="00AF5AD0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ใน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โรงแรม</w:t>
      </w:r>
      <w:r w:rsidRPr="00ED6FC2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(มื้อที่</w:t>
      </w:r>
      <w:r w:rsidR="00363E8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1</w:t>
      </w:r>
      <w:r w:rsidR="00A11C9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C6A75A7" w14:textId="77777777" w:rsidR="00AF5AD0" w:rsidRDefault="00AF5AD0" w:rsidP="00AF5AD0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51DF300" wp14:editId="19003C7E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08147" w14:textId="77777777" w:rsidR="00AF5AD0" w:rsidRPr="00770518" w:rsidRDefault="00AF5AD0" w:rsidP="00AF5AD0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201F85D8" w14:textId="42B067DE" w:rsidR="00314471" w:rsidRPr="00314471" w:rsidRDefault="00AF5AD0" w:rsidP="0031447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</w:t>
      </w:r>
      <w:r w:rsidR="00314471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314471" w:rsidRPr="002914B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สะพาน</w:t>
      </w:r>
      <w:r w:rsidR="00AF2E44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จ้าน</w:t>
      </w:r>
      <w:r w:rsidR="00314471" w:rsidRPr="002914B3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เฉียว</w:t>
      </w:r>
      <w:r w:rsidR="0031447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เป็นแลนด์มาร์กประวัติศาสตร์คู่เมืองชิงเต่า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>.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. 1891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="00314471"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="00314471"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14471"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</w:t>
      </w:r>
    </w:p>
    <w:p w14:paraId="60F3C257" w14:textId="2F55BB85" w:rsidR="009C7C3D" w:rsidRDefault="00314471" w:rsidP="00363E83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 w:rsidR="00AF5AD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AF5AD0"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="00AF5AD0"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AF5AD0"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 w:rsidR="00AF5AD0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 w:rsidR="00AF5AD0" w:rsidRPr="001B1CA4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โบสถ์เซนต์ไมเคิล</w:t>
      </w:r>
      <w:r w:rsidR="00AF5AD0" w:rsidRPr="001B1CA4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AF5AD0" w:rsidRPr="001B1CA4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(ด้านนอก)</w:t>
      </w:r>
      <w:r w:rsidR="00AF5AD0" w:rsidRPr="001B1CA4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AF5AD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โบสถ์แห่งนี้ที่คู่รักนิยมมาถ่ายภาพงานแต่งกันมากที่สุดในเมืองชิงเต่า ให้ท่านถ่ายรูปเก็บภาพ </w:t>
      </w:r>
    </w:p>
    <w:p w14:paraId="138142B1" w14:textId="47B543DA" w:rsidR="00314471" w:rsidRPr="00363E83" w:rsidRDefault="00314471" w:rsidP="00314471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D6FC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702615F4" w14:textId="44207BA9" w:rsidR="00420DDF" w:rsidRPr="007D33F4" w:rsidRDefault="00420DDF" w:rsidP="007D33F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กลางวัน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ab/>
      </w:r>
      <w:r w:rsidRPr="00FF4BCB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อิสระอาหาร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เ</w:t>
      </w:r>
      <w:r w:rsidRPr="00FF4BCB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พื่อให้ท่านมีความสะดวกในการเดินช้อปปิ้ง และท่านสามารถเลือกชิมอาหารพื้นเมืองตามอัธยาศัย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D231BCC" w14:textId="078C2C83" w:rsidR="007D33F4" w:rsidRPr="007D33F4" w:rsidRDefault="007D33F4" w:rsidP="00363E83">
      <w:pPr>
        <w:pStyle w:val="NoSpacing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จนได้เวลาอันสมควร ตามเวลานัดหมาย นำท่านเดินทางสู่ ถนนหลงเจียงลู่</w:t>
      </w:r>
    </w:p>
    <w:p w14:paraId="3F1A5247" w14:textId="667DCABE" w:rsidR="007962B9" w:rsidRDefault="00A11C93" w:rsidP="00363E83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ให้ท่านถ่ายรูป </w:t>
      </w:r>
      <w:r w:rsidR="00363E83" w:rsidRPr="007962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ถนนหลงเจียงลู่ </w:t>
      </w:r>
      <w:r w:rsidR="00363E83" w:rsidRPr="007962B9">
        <w:rPr>
          <w:rFonts w:asciiTheme="majorBidi" w:hAnsiTheme="majorBidi" w:cstheme="majorBidi" w:hint="cs"/>
          <w:sz w:val="32"/>
          <w:szCs w:val="32"/>
          <w:cs/>
        </w:rPr>
        <w:t>ถนนสายการ์ตูน อะนิเมะ น่ารัก ๆ เหมาะกับการถ่ายรูป เช็คอิน</w:t>
      </w:r>
      <w:r w:rsidR="0038733D" w:rsidRPr="00ED6FC2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</w:p>
    <w:p w14:paraId="1C76FBCC" w14:textId="02D7C68D" w:rsidR="0008240F" w:rsidRDefault="00075CB6" w:rsidP="00363E83">
      <w:pPr>
        <w:pStyle w:val="NoSpacing"/>
        <w:ind w:left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788CBDF0" wp14:editId="1D575CED">
            <wp:simplePos x="0" y="0"/>
            <wp:positionH relativeFrom="margin">
              <wp:align>right</wp:align>
            </wp:positionH>
            <wp:positionV relativeFrom="paragraph">
              <wp:posOffset>249327</wp:posOffset>
            </wp:positionV>
            <wp:extent cx="6858000" cy="1857375"/>
            <wp:effectExtent l="0" t="0" r="0" b="9525"/>
            <wp:wrapNone/>
            <wp:docPr id="51786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6626" name="Picture 5178662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1E7A52" w14:textId="2A073D27" w:rsidR="00FF5182" w:rsidRDefault="00FF5182" w:rsidP="00363E83">
      <w:pPr>
        <w:pStyle w:val="NoSpacing"/>
        <w:ind w:left="1440"/>
        <w:rPr>
          <w:rFonts w:asciiTheme="majorBidi" w:hAnsiTheme="majorBidi" w:cstheme="majorBidi"/>
          <w:color w:val="0000FF"/>
          <w:sz w:val="32"/>
          <w:szCs w:val="32"/>
        </w:rPr>
      </w:pPr>
    </w:p>
    <w:p w14:paraId="3BEB46FC" w14:textId="11F1B157" w:rsidR="0008240F" w:rsidRDefault="0008240F" w:rsidP="00C16D5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4BF4E77" w14:textId="77777777" w:rsidR="0008240F" w:rsidRDefault="0008240F" w:rsidP="00C16D5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2264E29" w14:textId="77777777" w:rsidR="0008240F" w:rsidRDefault="0008240F" w:rsidP="00C16D5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72E1E5E" w14:textId="77777777" w:rsidR="0008240F" w:rsidRDefault="0008240F" w:rsidP="00C16D5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FF47494" w14:textId="77777777" w:rsidR="0008240F" w:rsidRDefault="0008240F" w:rsidP="00C16D5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1419FDB" w14:textId="77777777" w:rsidR="00075CB6" w:rsidRDefault="00075CB6" w:rsidP="00C16D5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BD2DE6F" w14:textId="77777777" w:rsidR="0008240F" w:rsidRPr="00FF5182" w:rsidRDefault="0008240F" w:rsidP="0008240F">
      <w:pPr>
        <w:pStyle w:val="NoSpacing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จากนั้นนำท่านขึ้นชั้นบน</w:t>
      </w:r>
      <w:r w:rsidRPr="00420DDF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ดาดฟ้าโรงแรม </w:t>
      </w:r>
      <w:r w:rsidRPr="00420DDF">
        <w:rPr>
          <w:rFonts w:asciiTheme="majorBidi" w:hAnsiTheme="majorBidi" w:cstheme="majorBidi"/>
          <w:b/>
          <w:bCs/>
          <w:color w:val="0000CC"/>
          <w:sz w:val="32"/>
          <w:szCs w:val="32"/>
        </w:rPr>
        <w:t>Manxin</w:t>
      </w:r>
      <w:r w:rsidRPr="00420DDF">
        <w:rPr>
          <w:rFonts w:asciiTheme="majorBidi" w:hAnsiTheme="majorBidi" w:cstheme="majorBidi"/>
          <w:color w:val="0000CC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ให้ท่านได้เก็บภาพบรรยากาศ</w:t>
      </w:r>
      <w:r w:rsidRPr="00420DDF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มุมสูงวิวเมืองชิงเต่า</w:t>
      </w:r>
      <w:r w:rsidRPr="00420DDF">
        <w:rPr>
          <w:rFonts w:asciiTheme="majorBidi" w:hAnsiTheme="majorBidi" w:cstheme="majorBidi" w:hint="cs"/>
          <w:b/>
          <w:bCs/>
          <w:color w:val="0000CC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มุมนี้ถือว่าเป็นมุมที่ได้ขึ้นชื่อว่าวิวยุโรปอีกมุมหนึ่ง ให้ท่านเก็บบรรยากาศจนได้เวลาอันสมควร </w:t>
      </w:r>
      <w:r w:rsidRPr="00FF5182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นำท่านเดินทางสู่สนามบิน</w:t>
      </w:r>
    </w:p>
    <w:p w14:paraId="295D69BF" w14:textId="70791F72" w:rsidR="0008240F" w:rsidRDefault="0008240F" w:rsidP="00C16D5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569B1BD" w14:textId="77777777" w:rsidR="0008240F" w:rsidRDefault="0008240F" w:rsidP="00C16D5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21FAEC9" w14:textId="7FAE8678" w:rsidR="00363E83" w:rsidRPr="005E3844" w:rsidRDefault="00363E83" w:rsidP="00C16D5F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</w:rPr>
      </w:pP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ED6FC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รับประทานอาหารค่ำ ณ ภัตตาคาร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(มื้อที่ 1</w:t>
      </w:r>
      <w:r w:rsidR="00D861F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C17E59D" w14:textId="5422D30C" w:rsidR="0038733D" w:rsidRPr="00406396" w:rsidRDefault="00363E83" w:rsidP="00406396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หลังอาหารนำท่านสู่สนามบินเมืองชิงเต่า เพื่อเตรียมเอกสารและสัมภาระในการเดินทาง</w:t>
      </w:r>
    </w:p>
    <w:p w14:paraId="0D96292D" w14:textId="7E30D7CE" w:rsidR="00406396" w:rsidRDefault="000F0DF1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363E83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406396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363E8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</w:t>
      </w:r>
      <w:r w:rsidR="00046D75">
        <w:rPr>
          <w:rFonts w:asciiTheme="majorBidi" w:hAnsiTheme="majorBidi" w:cstheme="majorBidi" w:hint="cs"/>
          <w:sz w:val="32"/>
          <w:szCs w:val="32"/>
          <w:cs/>
        </w:rPr>
        <w:t>น</w:t>
      </w:r>
      <w:r w:rsidR="00A36334">
        <w:rPr>
          <w:rFonts w:asciiTheme="majorBidi" w:hAnsiTheme="majorBidi" w:cstheme="majorBidi"/>
          <w:sz w:val="32"/>
          <w:szCs w:val="32"/>
          <w:cs/>
        </w:rPr>
        <w:t>ฟ้าสู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่กรุงเทพฯ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</w:t>
      </w:r>
      <w:r w:rsidR="004063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 </w:t>
      </w:r>
      <w:r w:rsidR="00363E83" w:rsidRPr="00363E83">
        <w:rPr>
          <w:rFonts w:asciiTheme="majorBidi" w:hAnsiTheme="majorBidi" w:cstheme="majorBidi"/>
          <w:b/>
          <w:bCs/>
          <w:color w:val="0000CC"/>
          <w:sz w:val="32"/>
          <w:szCs w:val="32"/>
        </w:rPr>
        <w:t>SHANDONG</w:t>
      </w:r>
      <w:r w:rsidRPr="00363E83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AIR</w:t>
      </w:r>
      <w:r w:rsidR="00363E83" w:rsidRPr="00363E83">
        <w:rPr>
          <w:rFonts w:asciiTheme="majorBidi" w:hAnsiTheme="majorBidi" w:cstheme="majorBidi"/>
          <w:b/>
          <w:bCs/>
          <w:color w:val="0000CC"/>
          <w:sz w:val="32"/>
          <w:szCs w:val="32"/>
        </w:rPr>
        <w:t>LINES</w:t>
      </w:r>
      <w:r w:rsidRPr="00363E83">
        <w:rPr>
          <w:rFonts w:asciiTheme="majorBidi" w:hAnsiTheme="majorBidi" w:cstheme="majorBidi"/>
          <w:b/>
          <w:bCs/>
          <w:color w:val="0000CC"/>
          <w:sz w:val="32"/>
          <w:szCs w:val="32"/>
        </w:rPr>
        <w:t> </w:t>
      </w:r>
      <w:r w:rsidR="00A36334" w:rsidRPr="00363E83">
        <w:rPr>
          <w:rFonts w:asciiTheme="majorBidi" w:hAnsiTheme="majorBidi" w:cstheme="majorBidi" w:hint="cs"/>
          <w:color w:val="0000CC"/>
          <w:sz w:val="32"/>
          <w:szCs w:val="32"/>
          <w:cs/>
        </w:rPr>
        <w:t xml:space="preserve"> </w:t>
      </w:r>
      <w:r w:rsidR="00A36334" w:rsidRPr="006B7887">
        <w:rPr>
          <w:rFonts w:asciiTheme="majorBidi" w:hAnsiTheme="majorBidi" w:cstheme="majorBidi" w:hint="cs"/>
          <w:sz w:val="32"/>
          <w:szCs w:val="32"/>
          <w:cs/>
        </w:rPr>
        <w:t>เที่ยวบิน</w:t>
      </w:r>
      <w:r w:rsidR="00363E83">
        <w:rPr>
          <w:rFonts w:asciiTheme="majorBidi" w:hAnsiTheme="majorBidi" w:cstheme="majorBidi" w:hint="cs"/>
          <w:sz w:val="32"/>
          <w:szCs w:val="32"/>
          <w:cs/>
        </w:rPr>
        <w:t xml:space="preserve">ที่ </w:t>
      </w:r>
      <w:r w:rsidR="00363E83" w:rsidRPr="00BB7FDD">
        <w:rPr>
          <w:rFonts w:asciiTheme="majorBidi" w:hAnsiTheme="majorBidi" w:cstheme="majorBidi"/>
          <w:b/>
          <w:bCs/>
          <w:color w:val="0000CC"/>
          <w:sz w:val="32"/>
          <w:szCs w:val="32"/>
        </w:rPr>
        <w:t>SC</w:t>
      </w:r>
      <w:r w:rsidR="00BB7FDD" w:rsidRPr="00BB7FDD">
        <w:rPr>
          <w:rFonts w:asciiTheme="majorBidi" w:hAnsiTheme="majorBidi" w:cstheme="majorBidi"/>
          <w:b/>
          <w:bCs/>
          <w:color w:val="0000CC"/>
          <w:sz w:val="32"/>
          <w:szCs w:val="32"/>
        </w:rPr>
        <w:t>4079</w:t>
      </w:r>
    </w:p>
    <w:p w14:paraId="617602FD" w14:textId="32D3EE5A" w:rsidR="00A36334" w:rsidRPr="000F0DF1" w:rsidRDefault="00406396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ab/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3F205682" w14:textId="56A38DE5" w:rsidR="0086042D" w:rsidRDefault="000F0DF1" w:rsidP="0086042D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BB7FDD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BB7FDD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A36334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 xml:space="preserve"> พร้อมความประทับใจ</w:t>
      </w:r>
    </w:p>
    <w:p w14:paraId="3BAA6AD8" w14:textId="77777777" w:rsidR="0086042D" w:rsidRDefault="0086042D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E025018" w14:textId="77777777" w:rsidR="0086042D" w:rsidRDefault="0086042D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553"/>
        <w:gridCol w:w="3552"/>
        <w:gridCol w:w="3548"/>
      </w:tblGrid>
      <w:tr w:rsidR="00820626" w14:paraId="037DDA91" w14:textId="77777777" w:rsidTr="00075CB6">
        <w:tc>
          <w:tcPr>
            <w:tcW w:w="10653" w:type="dxa"/>
            <w:gridSpan w:val="3"/>
            <w:shd w:val="clear" w:color="auto" w:fill="F79646" w:themeFill="accent6"/>
          </w:tcPr>
          <w:p w14:paraId="645FCD71" w14:textId="77777777" w:rsidR="00820626" w:rsidRPr="00375FB2" w:rsidRDefault="00820626" w:rsidP="00311743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</w:rPr>
            </w:pPr>
            <w:r w:rsidRPr="00375FB2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อัตราค่าบริการ</w:t>
            </w:r>
          </w:p>
          <w:p w14:paraId="4A59421D" w14:textId="77777777" w:rsidR="00820626" w:rsidRDefault="00820626" w:rsidP="00311743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</w:rPr>
            </w:pP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ราคาโปรโมชั่นรวมเชื้อเพลิงค่าภาษีน้ำมัน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ณ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ปัจจุบันแล้ว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***(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หมายเหตุหากค่าภาษีเชื้อเพลิงปรับเพิ่มขึ้น</w:t>
            </w:r>
          </w:p>
          <w:p w14:paraId="5D4A391C" w14:textId="77777777" w:rsidR="00820626" w:rsidRPr="007C6FD3" w:rsidRDefault="00820626" w:rsidP="00311743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ทางบริษัทขอเก็บเพิ่มตามค่าใช่จ่ายที่เกิดขึ้นจริง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)***</w:t>
            </w:r>
          </w:p>
        </w:tc>
      </w:tr>
      <w:tr w:rsidR="00820626" w14:paraId="50C5F7F9" w14:textId="77777777" w:rsidTr="00075CB6">
        <w:tc>
          <w:tcPr>
            <w:tcW w:w="3553" w:type="dxa"/>
            <w:shd w:val="clear" w:color="auto" w:fill="0000CC"/>
          </w:tcPr>
          <w:p w14:paraId="0E3695AA" w14:textId="77777777" w:rsidR="00820626" w:rsidRDefault="00820626" w:rsidP="00311743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552" w:type="dxa"/>
            <w:shd w:val="clear" w:color="auto" w:fill="0000CC"/>
          </w:tcPr>
          <w:p w14:paraId="5F185BF2" w14:textId="77777777" w:rsidR="00820626" w:rsidRDefault="00820626" w:rsidP="00311743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  <w:cs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ผู้ใหญ่และเด็กใช้เตียง</w:t>
            </w:r>
          </w:p>
        </w:tc>
        <w:tc>
          <w:tcPr>
            <w:tcW w:w="3548" w:type="dxa"/>
            <w:shd w:val="clear" w:color="auto" w:fill="0000CC"/>
          </w:tcPr>
          <w:p w14:paraId="448C2DCD" w14:textId="77777777" w:rsidR="00820626" w:rsidRDefault="00820626" w:rsidP="00311743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820626" w:rsidRPr="00B753BF" w14:paraId="4D204635" w14:textId="77777777" w:rsidTr="00075CB6">
        <w:trPr>
          <w:trHeight w:val="494"/>
        </w:trPr>
        <w:tc>
          <w:tcPr>
            <w:tcW w:w="10653" w:type="dxa"/>
            <w:gridSpan w:val="3"/>
          </w:tcPr>
          <w:p w14:paraId="55C6F7E1" w14:textId="6899AA55" w:rsidR="00820626" w:rsidRPr="00B753BF" w:rsidRDefault="00820626" w:rsidP="00311743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4812BF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เดือน </w:t>
            </w:r>
            <w:r w:rsidR="0008240F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กันยายน </w:t>
            </w:r>
            <w:r w:rsidRPr="004812BF">
              <w:rPr>
                <w:rFonts w:asciiTheme="majorBidi" w:eastAsia="SimSun" w:hAnsiTheme="majorBidi" w:cstheme="majorBidi" w:hint="eastAsia"/>
                <w:b/>
                <w:bCs/>
                <w:color w:val="EE0000"/>
                <w:sz w:val="40"/>
                <w:szCs w:val="40"/>
                <w:lang w:eastAsia="zh-CN"/>
              </w:rPr>
              <w:t>69</w:t>
            </w:r>
          </w:p>
        </w:tc>
      </w:tr>
      <w:tr w:rsidR="00820626" w:rsidRPr="00B753BF" w14:paraId="1F9ADD2A" w14:textId="77777777" w:rsidTr="00075CB6">
        <w:trPr>
          <w:trHeight w:val="494"/>
        </w:trPr>
        <w:tc>
          <w:tcPr>
            <w:tcW w:w="3553" w:type="dxa"/>
          </w:tcPr>
          <w:p w14:paraId="6A32466E" w14:textId="32C4E2B4" w:rsidR="00820626" w:rsidRPr="00B753BF" w:rsidRDefault="0094266A" w:rsidP="00311743">
            <w:pPr>
              <w:pStyle w:val="NoSpacing"/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04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09 กันยายน 69</w:t>
            </w:r>
          </w:p>
        </w:tc>
        <w:tc>
          <w:tcPr>
            <w:tcW w:w="3552" w:type="dxa"/>
          </w:tcPr>
          <w:p w14:paraId="25C4C85F" w14:textId="29283949" w:rsidR="00820626" w:rsidRPr="00B753BF" w:rsidRDefault="00820626" w:rsidP="00311743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2</w:t>
            </w:r>
            <w:r w:rsidR="0008240F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5E3F6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 w:rsidRPr="005E3F6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9</w:t>
            </w:r>
            <w:r w:rsidRPr="005E3F6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00.-</w:t>
            </w:r>
            <w:r>
              <w:rPr>
                <w:rFonts w:asciiTheme="majorBidi" w:eastAsia="SimSun" w:hAnsiTheme="majorBidi" w:cstheme="majorBidi"/>
                <w:b/>
                <w:bCs/>
                <w:noProof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sz w:val="40"/>
                <w:szCs w:val="40"/>
                <w:cs/>
                <w:lang w:eastAsia="zh-CN"/>
              </w:rPr>
              <w:t xml:space="preserve">        </w:t>
            </w:r>
          </w:p>
        </w:tc>
        <w:tc>
          <w:tcPr>
            <w:tcW w:w="3548" w:type="dxa"/>
          </w:tcPr>
          <w:p w14:paraId="0947B942" w14:textId="580DDF00" w:rsidR="00820626" w:rsidRPr="00B753BF" w:rsidRDefault="00820626" w:rsidP="00311743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</w:t>
            </w:r>
            <w:r w:rsidRPr="00B753B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B753B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  <w:tr w:rsidR="0008240F" w:rsidRPr="00B753BF" w14:paraId="582D2BA2" w14:textId="77777777" w:rsidTr="00075CB6">
        <w:trPr>
          <w:trHeight w:val="494"/>
        </w:trPr>
        <w:tc>
          <w:tcPr>
            <w:tcW w:w="3553" w:type="dxa"/>
          </w:tcPr>
          <w:p w14:paraId="6471A4AA" w14:textId="190B7DC3" w:rsidR="0008240F" w:rsidRPr="00B753BF" w:rsidRDefault="0094266A" w:rsidP="00776E3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19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24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กันยายน 69</w:t>
            </w:r>
          </w:p>
        </w:tc>
        <w:tc>
          <w:tcPr>
            <w:tcW w:w="3552" w:type="dxa"/>
          </w:tcPr>
          <w:p w14:paraId="76C6FA67" w14:textId="00628C44" w:rsidR="0008240F" w:rsidRPr="00B753BF" w:rsidRDefault="0008240F" w:rsidP="00776E3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2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5E3F6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 w:rsidRPr="005E3F6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9</w:t>
            </w:r>
            <w:r w:rsidRPr="005E3F6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00.-</w:t>
            </w:r>
            <w:r>
              <w:rPr>
                <w:rFonts w:asciiTheme="majorBidi" w:eastAsia="SimSun" w:hAnsiTheme="majorBidi" w:cstheme="majorBidi"/>
                <w:b/>
                <w:bCs/>
                <w:noProof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sz w:val="40"/>
                <w:szCs w:val="40"/>
                <w:cs/>
                <w:lang w:eastAsia="zh-CN"/>
              </w:rPr>
              <w:t xml:space="preserve">        </w:t>
            </w:r>
          </w:p>
        </w:tc>
        <w:tc>
          <w:tcPr>
            <w:tcW w:w="3548" w:type="dxa"/>
          </w:tcPr>
          <w:p w14:paraId="4A8129CB" w14:textId="77777777" w:rsidR="0008240F" w:rsidRPr="00B753BF" w:rsidRDefault="0008240F" w:rsidP="00776E3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</w:t>
            </w:r>
            <w:r w:rsidRPr="00B753B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B753B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  <w:tr w:rsidR="00075CB6" w:rsidRPr="00B753BF" w14:paraId="3CC39009" w14:textId="77777777" w:rsidTr="00075CB6">
        <w:trPr>
          <w:trHeight w:val="494"/>
        </w:trPr>
        <w:tc>
          <w:tcPr>
            <w:tcW w:w="10653" w:type="dxa"/>
            <w:gridSpan w:val="3"/>
          </w:tcPr>
          <w:p w14:paraId="75D30DC1" w14:textId="6C773F63" w:rsidR="00075CB6" w:rsidRPr="00B753BF" w:rsidRDefault="00075CB6" w:rsidP="00776E3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4812BF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เดือน </w:t>
            </w:r>
            <w:r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ตุลาคม </w:t>
            </w:r>
            <w:r w:rsidRPr="004812BF">
              <w:rPr>
                <w:rFonts w:asciiTheme="majorBidi" w:eastAsia="SimSun" w:hAnsiTheme="majorBidi" w:cstheme="majorBidi" w:hint="eastAsia"/>
                <w:b/>
                <w:bCs/>
                <w:color w:val="EE0000"/>
                <w:sz w:val="40"/>
                <w:szCs w:val="40"/>
                <w:lang w:eastAsia="zh-CN"/>
              </w:rPr>
              <w:t>69</w:t>
            </w:r>
          </w:p>
        </w:tc>
      </w:tr>
      <w:tr w:rsidR="00075CB6" w:rsidRPr="00B753BF" w14:paraId="147C0887" w14:textId="77777777" w:rsidTr="00075CB6">
        <w:trPr>
          <w:trHeight w:val="494"/>
        </w:trPr>
        <w:tc>
          <w:tcPr>
            <w:tcW w:w="3553" w:type="dxa"/>
          </w:tcPr>
          <w:p w14:paraId="5DF19E07" w14:textId="544B6653" w:rsidR="00075CB6" w:rsidRPr="00B753BF" w:rsidRDefault="0094266A" w:rsidP="00776E3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05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10 ตุลาคม 69</w:t>
            </w:r>
          </w:p>
        </w:tc>
        <w:tc>
          <w:tcPr>
            <w:tcW w:w="3552" w:type="dxa"/>
          </w:tcPr>
          <w:p w14:paraId="194852C1" w14:textId="4EA909EC" w:rsidR="00075CB6" w:rsidRPr="00B753BF" w:rsidRDefault="00075CB6" w:rsidP="00776E3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2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6</w:t>
            </w:r>
            <w:r w:rsidRPr="005E3F6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 w:rsidRPr="005E3F6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9</w:t>
            </w:r>
            <w:r w:rsidRPr="005E3F6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00.-</w:t>
            </w:r>
            <w:r>
              <w:rPr>
                <w:rFonts w:asciiTheme="majorBidi" w:eastAsia="SimSun" w:hAnsiTheme="majorBidi" w:cstheme="majorBidi"/>
                <w:b/>
                <w:bCs/>
                <w:noProof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sz w:val="40"/>
                <w:szCs w:val="40"/>
                <w:cs/>
                <w:lang w:eastAsia="zh-CN"/>
              </w:rPr>
              <w:t xml:space="preserve">        </w:t>
            </w:r>
          </w:p>
        </w:tc>
        <w:tc>
          <w:tcPr>
            <w:tcW w:w="3548" w:type="dxa"/>
          </w:tcPr>
          <w:p w14:paraId="069B7249" w14:textId="77777777" w:rsidR="00075CB6" w:rsidRPr="00B753BF" w:rsidRDefault="00075CB6" w:rsidP="00776E3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</w:t>
            </w:r>
            <w:r w:rsidRPr="00B753B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B753BF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</w:tbl>
    <w:p w14:paraId="5C38C069" w14:textId="77777777" w:rsidR="0008240F" w:rsidRDefault="0008240F" w:rsidP="0008240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832195D" w14:textId="77777777" w:rsidR="0008240F" w:rsidRDefault="0008240F" w:rsidP="0008240F">
      <w:pPr>
        <w:pStyle w:val="NoSpacing"/>
        <w:rPr>
          <w:rFonts w:asciiTheme="majorBidi" w:hAnsiTheme="majorBidi" w:cstheme="majorBidi"/>
          <w:sz w:val="32"/>
          <w:szCs w:val="32"/>
          <w:cs/>
        </w:rPr>
      </w:pPr>
    </w:p>
    <w:p w14:paraId="57EFCC5A" w14:textId="77777777" w:rsidR="0008240F" w:rsidRDefault="0008240F" w:rsidP="0008240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DE6930E" w14:textId="77777777" w:rsidR="0008240F" w:rsidRDefault="0008240F" w:rsidP="0008240F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558ACEF" w14:textId="77777777" w:rsidR="00C16D5F" w:rsidRDefault="00C16D5F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ED125CA" w14:textId="77777777" w:rsidR="00C16D5F" w:rsidRDefault="00C16D5F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4EC5760" w14:textId="77777777" w:rsidR="00C16D5F" w:rsidRDefault="00C16D5F" w:rsidP="0086042D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3DCEE5E" w14:textId="77777777" w:rsidR="00B00D11" w:rsidRDefault="00B00D11" w:rsidP="00C33FD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A3DFB64" w14:textId="321C1749" w:rsidR="0086042D" w:rsidRDefault="0086042D" w:rsidP="00CE1CEF">
      <w:pPr>
        <w:spacing w:after="0" w:line="240" w:lineRule="auto"/>
        <w:ind w:hanging="709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lastRenderedPageBreak/>
        <w:drawing>
          <wp:inline distT="0" distB="0" distL="0" distR="0" wp14:anchorId="7AB61745" wp14:editId="7F6E8278">
            <wp:extent cx="7934019" cy="3108960"/>
            <wp:effectExtent l="0" t="0" r="0" b="0"/>
            <wp:docPr id="4008211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21168" name="รูปภาพ 40082116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9331" cy="311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D1468" w14:textId="71FE564B" w:rsidR="00AE7141" w:rsidRPr="00935249" w:rsidRDefault="00820626" w:rsidP="00935249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454166C5" wp14:editId="79106037">
            <wp:extent cx="6736080" cy="9136380"/>
            <wp:effectExtent l="0" t="0" r="7620" b="762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49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17333D9D" wp14:editId="1AEF37AF">
            <wp:extent cx="6858000" cy="897255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49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14B64837" wp14:editId="7A5C6AD5">
            <wp:extent cx="6858000" cy="891540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49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3630BA15" wp14:editId="1D6DCDAD">
            <wp:extent cx="6858000" cy="874395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49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4D09F40F" wp14:editId="54DCFE12">
            <wp:extent cx="6858000" cy="929640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141" w:rsidRPr="00935249" w:rsidSect="00DD1AEA">
      <w:pgSz w:w="12240" w:h="15840"/>
      <w:pgMar w:top="426" w:right="720" w:bottom="284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FE698" w14:textId="77777777" w:rsidR="006C6EAA" w:rsidRDefault="006C6EAA" w:rsidP="00FD7C1E">
      <w:pPr>
        <w:spacing w:after="0" w:line="240" w:lineRule="auto"/>
      </w:pPr>
      <w:r>
        <w:separator/>
      </w:r>
    </w:p>
  </w:endnote>
  <w:endnote w:type="continuationSeparator" w:id="0">
    <w:p w14:paraId="4CDE6885" w14:textId="77777777" w:rsidR="006C6EAA" w:rsidRDefault="006C6EAA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0247" w14:textId="77777777" w:rsidR="006C6EAA" w:rsidRDefault="006C6EAA" w:rsidP="00FD7C1E">
      <w:pPr>
        <w:spacing w:after="0" w:line="240" w:lineRule="auto"/>
      </w:pPr>
      <w:r>
        <w:separator/>
      </w:r>
    </w:p>
  </w:footnote>
  <w:footnote w:type="continuationSeparator" w:id="0">
    <w:p w14:paraId="4490E4DA" w14:textId="77777777" w:rsidR="006C6EAA" w:rsidRDefault="006C6EAA" w:rsidP="00FD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B4D"/>
    <w:multiLevelType w:val="hybridMultilevel"/>
    <w:tmpl w:val="3496D184"/>
    <w:lvl w:ilvl="0" w:tplc="BA141BA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078133">
    <w:abstractNumId w:val="2"/>
  </w:num>
  <w:num w:numId="2" w16cid:durableId="545260519">
    <w:abstractNumId w:val="1"/>
  </w:num>
  <w:num w:numId="3" w16cid:durableId="1775855813">
    <w:abstractNumId w:val="4"/>
  </w:num>
  <w:num w:numId="4" w16cid:durableId="1332175278">
    <w:abstractNumId w:val="3"/>
  </w:num>
  <w:num w:numId="5" w16cid:durableId="84747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22A8"/>
    <w:rsid w:val="000126E3"/>
    <w:rsid w:val="00015113"/>
    <w:rsid w:val="00015346"/>
    <w:rsid w:val="00015988"/>
    <w:rsid w:val="00023F3B"/>
    <w:rsid w:val="000318FB"/>
    <w:rsid w:val="00031A36"/>
    <w:rsid w:val="000339D5"/>
    <w:rsid w:val="00034DF6"/>
    <w:rsid w:val="000404D5"/>
    <w:rsid w:val="00041AD8"/>
    <w:rsid w:val="00043893"/>
    <w:rsid w:val="00044958"/>
    <w:rsid w:val="00045CB1"/>
    <w:rsid w:val="00045FF1"/>
    <w:rsid w:val="00046D5B"/>
    <w:rsid w:val="00046D75"/>
    <w:rsid w:val="00050459"/>
    <w:rsid w:val="000519D4"/>
    <w:rsid w:val="00055472"/>
    <w:rsid w:val="0006012D"/>
    <w:rsid w:val="00067472"/>
    <w:rsid w:val="000677E6"/>
    <w:rsid w:val="00071B14"/>
    <w:rsid w:val="00071E9F"/>
    <w:rsid w:val="000723C3"/>
    <w:rsid w:val="00072EF2"/>
    <w:rsid w:val="00075CB6"/>
    <w:rsid w:val="0008240F"/>
    <w:rsid w:val="00084734"/>
    <w:rsid w:val="00084C77"/>
    <w:rsid w:val="00084FE0"/>
    <w:rsid w:val="00085795"/>
    <w:rsid w:val="000858B3"/>
    <w:rsid w:val="000901C2"/>
    <w:rsid w:val="00096662"/>
    <w:rsid w:val="000A7538"/>
    <w:rsid w:val="000B0C39"/>
    <w:rsid w:val="000B3CD5"/>
    <w:rsid w:val="000C6162"/>
    <w:rsid w:val="000C723D"/>
    <w:rsid w:val="000D36BD"/>
    <w:rsid w:val="000D5E8A"/>
    <w:rsid w:val="000E351F"/>
    <w:rsid w:val="000E469B"/>
    <w:rsid w:val="000F0DF1"/>
    <w:rsid w:val="000F2583"/>
    <w:rsid w:val="000F6323"/>
    <w:rsid w:val="000F63B9"/>
    <w:rsid w:val="000F64FE"/>
    <w:rsid w:val="000F6BFA"/>
    <w:rsid w:val="000F7936"/>
    <w:rsid w:val="000F7961"/>
    <w:rsid w:val="00103397"/>
    <w:rsid w:val="00114297"/>
    <w:rsid w:val="0011445F"/>
    <w:rsid w:val="0011540A"/>
    <w:rsid w:val="00123143"/>
    <w:rsid w:val="00130AF6"/>
    <w:rsid w:val="00132B00"/>
    <w:rsid w:val="00133E5B"/>
    <w:rsid w:val="00140F2E"/>
    <w:rsid w:val="0014240B"/>
    <w:rsid w:val="00144030"/>
    <w:rsid w:val="001453D3"/>
    <w:rsid w:val="00146FD6"/>
    <w:rsid w:val="001526AD"/>
    <w:rsid w:val="00152CC4"/>
    <w:rsid w:val="00155540"/>
    <w:rsid w:val="001650E4"/>
    <w:rsid w:val="00172A2D"/>
    <w:rsid w:val="00175C2B"/>
    <w:rsid w:val="00176FEE"/>
    <w:rsid w:val="001777FE"/>
    <w:rsid w:val="0018008B"/>
    <w:rsid w:val="00181B9D"/>
    <w:rsid w:val="00183EC5"/>
    <w:rsid w:val="001843EA"/>
    <w:rsid w:val="00184CB7"/>
    <w:rsid w:val="00191EE6"/>
    <w:rsid w:val="00192610"/>
    <w:rsid w:val="00192F6C"/>
    <w:rsid w:val="0019726A"/>
    <w:rsid w:val="001A2B9A"/>
    <w:rsid w:val="001A6D9A"/>
    <w:rsid w:val="001A7550"/>
    <w:rsid w:val="001B1CA4"/>
    <w:rsid w:val="001B4D6F"/>
    <w:rsid w:val="001C0341"/>
    <w:rsid w:val="001C0EDB"/>
    <w:rsid w:val="001C1931"/>
    <w:rsid w:val="001D0428"/>
    <w:rsid w:val="001D07C7"/>
    <w:rsid w:val="001D138B"/>
    <w:rsid w:val="001D1B25"/>
    <w:rsid w:val="001D253A"/>
    <w:rsid w:val="001E2121"/>
    <w:rsid w:val="001E25B3"/>
    <w:rsid w:val="001E761C"/>
    <w:rsid w:val="001F5651"/>
    <w:rsid w:val="002039F0"/>
    <w:rsid w:val="00206ABC"/>
    <w:rsid w:val="002107C9"/>
    <w:rsid w:val="002115C3"/>
    <w:rsid w:val="00214131"/>
    <w:rsid w:val="002160F7"/>
    <w:rsid w:val="00220366"/>
    <w:rsid w:val="00225DD9"/>
    <w:rsid w:val="00226CC5"/>
    <w:rsid w:val="002306E0"/>
    <w:rsid w:val="00230E62"/>
    <w:rsid w:val="00230E72"/>
    <w:rsid w:val="00236960"/>
    <w:rsid w:val="00240E3B"/>
    <w:rsid w:val="00244513"/>
    <w:rsid w:val="00244AFD"/>
    <w:rsid w:val="0024667B"/>
    <w:rsid w:val="002476EA"/>
    <w:rsid w:val="00247E29"/>
    <w:rsid w:val="00265016"/>
    <w:rsid w:val="0026516B"/>
    <w:rsid w:val="0027455E"/>
    <w:rsid w:val="00277C3D"/>
    <w:rsid w:val="0028199F"/>
    <w:rsid w:val="00286ED1"/>
    <w:rsid w:val="0029026D"/>
    <w:rsid w:val="002914B3"/>
    <w:rsid w:val="002A226F"/>
    <w:rsid w:val="002A6EEE"/>
    <w:rsid w:val="002B0CBE"/>
    <w:rsid w:val="002B10FD"/>
    <w:rsid w:val="002B4073"/>
    <w:rsid w:val="002B6104"/>
    <w:rsid w:val="002C16B0"/>
    <w:rsid w:val="002C2437"/>
    <w:rsid w:val="002C6554"/>
    <w:rsid w:val="002D1F7E"/>
    <w:rsid w:val="002D2915"/>
    <w:rsid w:val="002D31CB"/>
    <w:rsid w:val="002D3845"/>
    <w:rsid w:val="002D536E"/>
    <w:rsid w:val="002D537A"/>
    <w:rsid w:val="002D6FD5"/>
    <w:rsid w:val="002E4934"/>
    <w:rsid w:val="002E5BA0"/>
    <w:rsid w:val="002E74BE"/>
    <w:rsid w:val="002F0072"/>
    <w:rsid w:val="002F10CA"/>
    <w:rsid w:val="002F1D9B"/>
    <w:rsid w:val="0030082B"/>
    <w:rsid w:val="00300FB0"/>
    <w:rsid w:val="00302D40"/>
    <w:rsid w:val="00314471"/>
    <w:rsid w:val="003147E8"/>
    <w:rsid w:val="00316890"/>
    <w:rsid w:val="00316AE9"/>
    <w:rsid w:val="00317220"/>
    <w:rsid w:val="0031732A"/>
    <w:rsid w:val="00317755"/>
    <w:rsid w:val="00317D2D"/>
    <w:rsid w:val="0032191F"/>
    <w:rsid w:val="003265AE"/>
    <w:rsid w:val="0032771A"/>
    <w:rsid w:val="003351E2"/>
    <w:rsid w:val="0033575D"/>
    <w:rsid w:val="0034006D"/>
    <w:rsid w:val="00341A95"/>
    <w:rsid w:val="00344DC3"/>
    <w:rsid w:val="00347FA4"/>
    <w:rsid w:val="0035182E"/>
    <w:rsid w:val="00353629"/>
    <w:rsid w:val="00363E83"/>
    <w:rsid w:val="00370F9A"/>
    <w:rsid w:val="00374D2A"/>
    <w:rsid w:val="003770C3"/>
    <w:rsid w:val="0037793E"/>
    <w:rsid w:val="00377EEA"/>
    <w:rsid w:val="00381AF2"/>
    <w:rsid w:val="00384405"/>
    <w:rsid w:val="0038733D"/>
    <w:rsid w:val="0039091A"/>
    <w:rsid w:val="003945AB"/>
    <w:rsid w:val="00397278"/>
    <w:rsid w:val="003A1614"/>
    <w:rsid w:val="003A78AC"/>
    <w:rsid w:val="003B1108"/>
    <w:rsid w:val="003B2C04"/>
    <w:rsid w:val="003B4D77"/>
    <w:rsid w:val="003B5256"/>
    <w:rsid w:val="003B7F78"/>
    <w:rsid w:val="003C24F3"/>
    <w:rsid w:val="003C2A48"/>
    <w:rsid w:val="003C7588"/>
    <w:rsid w:val="003D11A5"/>
    <w:rsid w:val="003D1830"/>
    <w:rsid w:val="003D5C17"/>
    <w:rsid w:val="003E0208"/>
    <w:rsid w:val="003E1BA4"/>
    <w:rsid w:val="003E48A5"/>
    <w:rsid w:val="003E61A5"/>
    <w:rsid w:val="003E668E"/>
    <w:rsid w:val="003F106B"/>
    <w:rsid w:val="003F1688"/>
    <w:rsid w:val="003F261D"/>
    <w:rsid w:val="003F278E"/>
    <w:rsid w:val="003F3657"/>
    <w:rsid w:val="004001C0"/>
    <w:rsid w:val="00406396"/>
    <w:rsid w:val="00415B7B"/>
    <w:rsid w:val="00416171"/>
    <w:rsid w:val="00420DDF"/>
    <w:rsid w:val="00425FF4"/>
    <w:rsid w:val="00426706"/>
    <w:rsid w:val="00433BEC"/>
    <w:rsid w:val="00440502"/>
    <w:rsid w:val="004427A2"/>
    <w:rsid w:val="004469A1"/>
    <w:rsid w:val="004474F0"/>
    <w:rsid w:val="00452C6B"/>
    <w:rsid w:val="00461615"/>
    <w:rsid w:val="00466048"/>
    <w:rsid w:val="00470F41"/>
    <w:rsid w:val="00472912"/>
    <w:rsid w:val="0047777D"/>
    <w:rsid w:val="00477E61"/>
    <w:rsid w:val="004828F3"/>
    <w:rsid w:val="00483AC5"/>
    <w:rsid w:val="004853EA"/>
    <w:rsid w:val="004856D0"/>
    <w:rsid w:val="004857ED"/>
    <w:rsid w:val="004865E5"/>
    <w:rsid w:val="00491A69"/>
    <w:rsid w:val="004934DE"/>
    <w:rsid w:val="00495CF8"/>
    <w:rsid w:val="004969F6"/>
    <w:rsid w:val="004A1BE8"/>
    <w:rsid w:val="004A7568"/>
    <w:rsid w:val="004A7D4F"/>
    <w:rsid w:val="004A7EF9"/>
    <w:rsid w:val="004B03C3"/>
    <w:rsid w:val="004B18B3"/>
    <w:rsid w:val="004B19D6"/>
    <w:rsid w:val="004B2A8D"/>
    <w:rsid w:val="004B6A0B"/>
    <w:rsid w:val="004C0C0E"/>
    <w:rsid w:val="004C12F9"/>
    <w:rsid w:val="004C18BD"/>
    <w:rsid w:val="004C4B5F"/>
    <w:rsid w:val="004D049C"/>
    <w:rsid w:val="004D0A55"/>
    <w:rsid w:val="004D30BD"/>
    <w:rsid w:val="004D59C8"/>
    <w:rsid w:val="004E0297"/>
    <w:rsid w:val="004E0833"/>
    <w:rsid w:val="004E343A"/>
    <w:rsid w:val="004E3536"/>
    <w:rsid w:val="004E6A2C"/>
    <w:rsid w:val="004F33F0"/>
    <w:rsid w:val="004F479C"/>
    <w:rsid w:val="005047DE"/>
    <w:rsid w:val="00504F7A"/>
    <w:rsid w:val="005064C0"/>
    <w:rsid w:val="00510C29"/>
    <w:rsid w:val="00512BB2"/>
    <w:rsid w:val="005211A7"/>
    <w:rsid w:val="00522804"/>
    <w:rsid w:val="005261C0"/>
    <w:rsid w:val="00530808"/>
    <w:rsid w:val="00531CA9"/>
    <w:rsid w:val="0053217B"/>
    <w:rsid w:val="00533BA8"/>
    <w:rsid w:val="00533DBC"/>
    <w:rsid w:val="005369AE"/>
    <w:rsid w:val="0054031C"/>
    <w:rsid w:val="00543991"/>
    <w:rsid w:val="0054594F"/>
    <w:rsid w:val="00553911"/>
    <w:rsid w:val="00555FB6"/>
    <w:rsid w:val="00557260"/>
    <w:rsid w:val="0056456A"/>
    <w:rsid w:val="00571F17"/>
    <w:rsid w:val="005732BD"/>
    <w:rsid w:val="005750D9"/>
    <w:rsid w:val="005754B2"/>
    <w:rsid w:val="00575CD6"/>
    <w:rsid w:val="0057759A"/>
    <w:rsid w:val="00585943"/>
    <w:rsid w:val="00590C09"/>
    <w:rsid w:val="00591838"/>
    <w:rsid w:val="00593B47"/>
    <w:rsid w:val="005A29C0"/>
    <w:rsid w:val="005A3A9A"/>
    <w:rsid w:val="005A4875"/>
    <w:rsid w:val="005A5053"/>
    <w:rsid w:val="005A58EC"/>
    <w:rsid w:val="005A6F6F"/>
    <w:rsid w:val="005B0A2C"/>
    <w:rsid w:val="005B17E0"/>
    <w:rsid w:val="005B19B6"/>
    <w:rsid w:val="005B1F21"/>
    <w:rsid w:val="005B7486"/>
    <w:rsid w:val="005C3B9C"/>
    <w:rsid w:val="005C4384"/>
    <w:rsid w:val="005C5D93"/>
    <w:rsid w:val="005C5F9A"/>
    <w:rsid w:val="005D0178"/>
    <w:rsid w:val="005D2EF5"/>
    <w:rsid w:val="005D7A84"/>
    <w:rsid w:val="005E0210"/>
    <w:rsid w:val="005E1C5C"/>
    <w:rsid w:val="005E3824"/>
    <w:rsid w:val="005E3844"/>
    <w:rsid w:val="005E3DCD"/>
    <w:rsid w:val="005E49C8"/>
    <w:rsid w:val="005E671B"/>
    <w:rsid w:val="005F068C"/>
    <w:rsid w:val="005F274A"/>
    <w:rsid w:val="005F3AA3"/>
    <w:rsid w:val="005F3C5D"/>
    <w:rsid w:val="005F538E"/>
    <w:rsid w:val="0060069B"/>
    <w:rsid w:val="0060175A"/>
    <w:rsid w:val="00605DFC"/>
    <w:rsid w:val="00606157"/>
    <w:rsid w:val="0061016A"/>
    <w:rsid w:val="0061027D"/>
    <w:rsid w:val="00611989"/>
    <w:rsid w:val="006120D2"/>
    <w:rsid w:val="00617FDA"/>
    <w:rsid w:val="0062090F"/>
    <w:rsid w:val="00623C60"/>
    <w:rsid w:val="006347E7"/>
    <w:rsid w:val="00634C6E"/>
    <w:rsid w:val="00651A32"/>
    <w:rsid w:val="006523EB"/>
    <w:rsid w:val="00652951"/>
    <w:rsid w:val="00660794"/>
    <w:rsid w:val="00670A9A"/>
    <w:rsid w:val="006740AA"/>
    <w:rsid w:val="00681023"/>
    <w:rsid w:val="0068485D"/>
    <w:rsid w:val="00684A47"/>
    <w:rsid w:val="006850AA"/>
    <w:rsid w:val="0069636D"/>
    <w:rsid w:val="006A03E8"/>
    <w:rsid w:val="006A1362"/>
    <w:rsid w:val="006A1863"/>
    <w:rsid w:val="006A23AD"/>
    <w:rsid w:val="006A7C20"/>
    <w:rsid w:val="006A7F15"/>
    <w:rsid w:val="006B0512"/>
    <w:rsid w:val="006B0997"/>
    <w:rsid w:val="006B3725"/>
    <w:rsid w:val="006B6A1A"/>
    <w:rsid w:val="006B7887"/>
    <w:rsid w:val="006C1E2D"/>
    <w:rsid w:val="006C6EAA"/>
    <w:rsid w:val="006D0494"/>
    <w:rsid w:val="006D5BC3"/>
    <w:rsid w:val="006D78F8"/>
    <w:rsid w:val="006D79EF"/>
    <w:rsid w:val="006F01E0"/>
    <w:rsid w:val="006F30CB"/>
    <w:rsid w:val="006F5C1A"/>
    <w:rsid w:val="006F761E"/>
    <w:rsid w:val="007003DD"/>
    <w:rsid w:val="00706824"/>
    <w:rsid w:val="00711962"/>
    <w:rsid w:val="0071469D"/>
    <w:rsid w:val="00714820"/>
    <w:rsid w:val="00715134"/>
    <w:rsid w:val="00716286"/>
    <w:rsid w:val="0072062E"/>
    <w:rsid w:val="00732CBF"/>
    <w:rsid w:val="0073494F"/>
    <w:rsid w:val="00735931"/>
    <w:rsid w:val="00740A1E"/>
    <w:rsid w:val="00746055"/>
    <w:rsid w:val="00751281"/>
    <w:rsid w:val="00751B7E"/>
    <w:rsid w:val="0075428F"/>
    <w:rsid w:val="00756FA0"/>
    <w:rsid w:val="0076068B"/>
    <w:rsid w:val="00761ACF"/>
    <w:rsid w:val="00761E88"/>
    <w:rsid w:val="00767D68"/>
    <w:rsid w:val="00770518"/>
    <w:rsid w:val="00777139"/>
    <w:rsid w:val="007834C5"/>
    <w:rsid w:val="00785F5D"/>
    <w:rsid w:val="00793173"/>
    <w:rsid w:val="00795C11"/>
    <w:rsid w:val="007962B9"/>
    <w:rsid w:val="007A1C59"/>
    <w:rsid w:val="007A3278"/>
    <w:rsid w:val="007A438B"/>
    <w:rsid w:val="007A450A"/>
    <w:rsid w:val="007A5371"/>
    <w:rsid w:val="007B1DD3"/>
    <w:rsid w:val="007B2C56"/>
    <w:rsid w:val="007B3E9C"/>
    <w:rsid w:val="007C476A"/>
    <w:rsid w:val="007C5197"/>
    <w:rsid w:val="007C59E3"/>
    <w:rsid w:val="007C624F"/>
    <w:rsid w:val="007D02B9"/>
    <w:rsid w:val="007D33F4"/>
    <w:rsid w:val="007D683E"/>
    <w:rsid w:val="007E1A40"/>
    <w:rsid w:val="007E21C7"/>
    <w:rsid w:val="007E695D"/>
    <w:rsid w:val="007E6C14"/>
    <w:rsid w:val="007F01EA"/>
    <w:rsid w:val="007F17CA"/>
    <w:rsid w:val="007F7518"/>
    <w:rsid w:val="008023BF"/>
    <w:rsid w:val="008039F3"/>
    <w:rsid w:val="00803E14"/>
    <w:rsid w:val="00804151"/>
    <w:rsid w:val="00807EC2"/>
    <w:rsid w:val="008117C3"/>
    <w:rsid w:val="0081369A"/>
    <w:rsid w:val="00815396"/>
    <w:rsid w:val="008157AF"/>
    <w:rsid w:val="00816598"/>
    <w:rsid w:val="00820626"/>
    <w:rsid w:val="00821AD1"/>
    <w:rsid w:val="00823CE3"/>
    <w:rsid w:val="00825A62"/>
    <w:rsid w:val="00826268"/>
    <w:rsid w:val="00826D2F"/>
    <w:rsid w:val="008325BE"/>
    <w:rsid w:val="00833620"/>
    <w:rsid w:val="008366E3"/>
    <w:rsid w:val="00842240"/>
    <w:rsid w:val="00843365"/>
    <w:rsid w:val="008434A2"/>
    <w:rsid w:val="00846679"/>
    <w:rsid w:val="008477EA"/>
    <w:rsid w:val="00854052"/>
    <w:rsid w:val="00854A29"/>
    <w:rsid w:val="00856045"/>
    <w:rsid w:val="00857D90"/>
    <w:rsid w:val="00857F5B"/>
    <w:rsid w:val="0086042D"/>
    <w:rsid w:val="008612A5"/>
    <w:rsid w:val="00862099"/>
    <w:rsid w:val="00865C27"/>
    <w:rsid w:val="0087109A"/>
    <w:rsid w:val="008723F3"/>
    <w:rsid w:val="00873FFB"/>
    <w:rsid w:val="00874A4A"/>
    <w:rsid w:val="00877C4D"/>
    <w:rsid w:val="00880916"/>
    <w:rsid w:val="00881F7F"/>
    <w:rsid w:val="008865BD"/>
    <w:rsid w:val="00887EBF"/>
    <w:rsid w:val="008A073E"/>
    <w:rsid w:val="008B0557"/>
    <w:rsid w:val="008B2608"/>
    <w:rsid w:val="008B3ADB"/>
    <w:rsid w:val="008B5667"/>
    <w:rsid w:val="008B7A4C"/>
    <w:rsid w:val="008C0746"/>
    <w:rsid w:val="008C0991"/>
    <w:rsid w:val="008C259E"/>
    <w:rsid w:val="008C4E87"/>
    <w:rsid w:val="008C5714"/>
    <w:rsid w:val="008D1AB2"/>
    <w:rsid w:val="008D36EF"/>
    <w:rsid w:val="008D6666"/>
    <w:rsid w:val="008D7C4B"/>
    <w:rsid w:val="008E12BA"/>
    <w:rsid w:val="008E44A4"/>
    <w:rsid w:val="008E4DE4"/>
    <w:rsid w:val="008F2A13"/>
    <w:rsid w:val="008F5436"/>
    <w:rsid w:val="008F5531"/>
    <w:rsid w:val="008F56DF"/>
    <w:rsid w:val="008F6643"/>
    <w:rsid w:val="00900F70"/>
    <w:rsid w:val="00904216"/>
    <w:rsid w:val="00906CB2"/>
    <w:rsid w:val="00907DEA"/>
    <w:rsid w:val="009123CA"/>
    <w:rsid w:val="009127A6"/>
    <w:rsid w:val="00914B58"/>
    <w:rsid w:val="00916F5B"/>
    <w:rsid w:val="009209ED"/>
    <w:rsid w:val="00925726"/>
    <w:rsid w:val="00931890"/>
    <w:rsid w:val="00935249"/>
    <w:rsid w:val="009360F8"/>
    <w:rsid w:val="0094266A"/>
    <w:rsid w:val="009442E4"/>
    <w:rsid w:val="00946B9A"/>
    <w:rsid w:val="00960B5C"/>
    <w:rsid w:val="009611EE"/>
    <w:rsid w:val="00963E7A"/>
    <w:rsid w:val="009646A3"/>
    <w:rsid w:val="0097555A"/>
    <w:rsid w:val="00983BD0"/>
    <w:rsid w:val="00986501"/>
    <w:rsid w:val="00986883"/>
    <w:rsid w:val="00986B19"/>
    <w:rsid w:val="00990918"/>
    <w:rsid w:val="00990CE4"/>
    <w:rsid w:val="00996551"/>
    <w:rsid w:val="009A00A2"/>
    <w:rsid w:val="009A3760"/>
    <w:rsid w:val="009B1CF4"/>
    <w:rsid w:val="009B2285"/>
    <w:rsid w:val="009B318C"/>
    <w:rsid w:val="009C154D"/>
    <w:rsid w:val="009C659B"/>
    <w:rsid w:val="009C7C3D"/>
    <w:rsid w:val="009D005B"/>
    <w:rsid w:val="009D0726"/>
    <w:rsid w:val="009D0734"/>
    <w:rsid w:val="009D57B2"/>
    <w:rsid w:val="009E43B1"/>
    <w:rsid w:val="009F0911"/>
    <w:rsid w:val="009F0FD4"/>
    <w:rsid w:val="009F520E"/>
    <w:rsid w:val="009F74AA"/>
    <w:rsid w:val="00A00ED2"/>
    <w:rsid w:val="00A0322C"/>
    <w:rsid w:val="00A04BE4"/>
    <w:rsid w:val="00A06F93"/>
    <w:rsid w:val="00A07012"/>
    <w:rsid w:val="00A07C17"/>
    <w:rsid w:val="00A10C09"/>
    <w:rsid w:val="00A11C93"/>
    <w:rsid w:val="00A1341C"/>
    <w:rsid w:val="00A13A3C"/>
    <w:rsid w:val="00A20A93"/>
    <w:rsid w:val="00A25CFD"/>
    <w:rsid w:val="00A26836"/>
    <w:rsid w:val="00A30452"/>
    <w:rsid w:val="00A313C5"/>
    <w:rsid w:val="00A3192D"/>
    <w:rsid w:val="00A31C62"/>
    <w:rsid w:val="00A32A0A"/>
    <w:rsid w:val="00A3416C"/>
    <w:rsid w:val="00A357F2"/>
    <w:rsid w:val="00A36334"/>
    <w:rsid w:val="00A36F3C"/>
    <w:rsid w:val="00A435F7"/>
    <w:rsid w:val="00A50DA9"/>
    <w:rsid w:val="00A54A3D"/>
    <w:rsid w:val="00A57EA4"/>
    <w:rsid w:val="00A62E0D"/>
    <w:rsid w:val="00A62F8E"/>
    <w:rsid w:val="00A63AE7"/>
    <w:rsid w:val="00A655BF"/>
    <w:rsid w:val="00A658A6"/>
    <w:rsid w:val="00A728B9"/>
    <w:rsid w:val="00A72DC6"/>
    <w:rsid w:val="00A777ED"/>
    <w:rsid w:val="00A77845"/>
    <w:rsid w:val="00A82740"/>
    <w:rsid w:val="00A841D2"/>
    <w:rsid w:val="00A86B28"/>
    <w:rsid w:val="00A86CFB"/>
    <w:rsid w:val="00A86F6D"/>
    <w:rsid w:val="00A871E2"/>
    <w:rsid w:val="00A87CF9"/>
    <w:rsid w:val="00A9274E"/>
    <w:rsid w:val="00A95DF5"/>
    <w:rsid w:val="00AA0603"/>
    <w:rsid w:val="00AA28E5"/>
    <w:rsid w:val="00AA35B1"/>
    <w:rsid w:val="00AA43C8"/>
    <w:rsid w:val="00AA78D3"/>
    <w:rsid w:val="00AB25FF"/>
    <w:rsid w:val="00AB5E32"/>
    <w:rsid w:val="00AB75C3"/>
    <w:rsid w:val="00AB7A6A"/>
    <w:rsid w:val="00AC22AC"/>
    <w:rsid w:val="00AC6D44"/>
    <w:rsid w:val="00AD13BC"/>
    <w:rsid w:val="00AD63A4"/>
    <w:rsid w:val="00AE1B97"/>
    <w:rsid w:val="00AE6A3E"/>
    <w:rsid w:val="00AE7141"/>
    <w:rsid w:val="00AE7B5E"/>
    <w:rsid w:val="00AF0DDE"/>
    <w:rsid w:val="00AF0DE6"/>
    <w:rsid w:val="00AF2522"/>
    <w:rsid w:val="00AF2E44"/>
    <w:rsid w:val="00AF2F03"/>
    <w:rsid w:val="00AF402C"/>
    <w:rsid w:val="00AF5AD0"/>
    <w:rsid w:val="00AF5C6E"/>
    <w:rsid w:val="00AF6DF0"/>
    <w:rsid w:val="00B00D11"/>
    <w:rsid w:val="00B01CBE"/>
    <w:rsid w:val="00B058D6"/>
    <w:rsid w:val="00B11B14"/>
    <w:rsid w:val="00B22245"/>
    <w:rsid w:val="00B22524"/>
    <w:rsid w:val="00B270C5"/>
    <w:rsid w:val="00B3290B"/>
    <w:rsid w:val="00B348DD"/>
    <w:rsid w:val="00B37BDF"/>
    <w:rsid w:val="00B5461E"/>
    <w:rsid w:val="00B60EBE"/>
    <w:rsid w:val="00B63A9C"/>
    <w:rsid w:val="00B642E6"/>
    <w:rsid w:val="00B64662"/>
    <w:rsid w:val="00B67D85"/>
    <w:rsid w:val="00B74B97"/>
    <w:rsid w:val="00B82069"/>
    <w:rsid w:val="00B93FFF"/>
    <w:rsid w:val="00B948D2"/>
    <w:rsid w:val="00B94F9D"/>
    <w:rsid w:val="00BA06E1"/>
    <w:rsid w:val="00BA074A"/>
    <w:rsid w:val="00BA3363"/>
    <w:rsid w:val="00BA4396"/>
    <w:rsid w:val="00BB7FDD"/>
    <w:rsid w:val="00BC1BC5"/>
    <w:rsid w:val="00BC2086"/>
    <w:rsid w:val="00BD37A4"/>
    <w:rsid w:val="00BD4C80"/>
    <w:rsid w:val="00BD549F"/>
    <w:rsid w:val="00BD5524"/>
    <w:rsid w:val="00BE2DFC"/>
    <w:rsid w:val="00BE5C82"/>
    <w:rsid w:val="00BF537D"/>
    <w:rsid w:val="00BF5ACE"/>
    <w:rsid w:val="00C0174D"/>
    <w:rsid w:val="00C0201F"/>
    <w:rsid w:val="00C03724"/>
    <w:rsid w:val="00C059CD"/>
    <w:rsid w:val="00C16580"/>
    <w:rsid w:val="00C16D5F"/>
    <w:rsid w:val="00C226F4"/>
    <w:rsid w:val="00C22EAD"/>
    <w:rsid w:val="00C26173"/>
    <w:rsid w:val="00C27D85"/>
    <w:rsid w:val="00C33FD2"/>
    <w:rsid w:val="00C345B4"/>
    <w:rsid w:val="00C35396"/>
    <w:rsid w:val="00C36804"/>
    <w:rsid w:val="00C4181E"/>
    <w:rsid w:val="00C4369D"/>
    <w:rsid w:val="00C45515"/>
    <w:rsid w:val="00C500E0"/>
    <w:rsid w:val="00C50C88"/>
    <w:rsid w:val="00C51524"/>
    <w:rsid w:val="00C524CD"/>
    <w:rsid w:val="00C52571"/>
    <w:rsid w:val="00C53A7E"/>
    <w:rsid w:val="00C54586"/>
    <w:rsid w:val="00C54B34"/>
    <w:rsid w:val="00C57199"/>
    <w:rsid w:val="00C630E1"/>
    <w:rsid w:val="00C73DE9"/>
    <w:rsid w:val="00C74810"/>
    <w:rsid w:val="00C81E21"/>
    <w:rsid w:val="00C85457"/>
    <w:rsid w:val="00C855A2"/>
    <w:rsid w:val="00C85D2F"/>
    <w:rsid w:val="00C86275"/>
    <w:rsid w:val="00C86F3B"/>
    <w:rsid w:val="00C92789"/>
    <w:rsid w:val="00C96319"/>
    <w:rsid w:val="00CA1807"/>
    <w:rsid w:val="00CB0AB2"/>
    <w:rsid w:val="00CB1C74"/>
    <w:rsid w:val="00CB3157"/>
    <w:rsid w:val="00CB720F"/>
    <w:rsid w:val="00CC0209"/>
    <w:rsid w:val="00CC2FFE"/>
    <w:rsid w:val="00CC46FD"/>
    <w:rsid w:val="00CC4C83"/>
    <w:rsid w:val="00CC5774"/>
    <w:rsid w:val="00CC62FB"/>
    <w:rsid w:val="00CD027A"/>
    <w:rsid w:val="00CD5DB2"/>
    <w:rsid w:val="00CE04F6"/>
    <w:rsid w:val="00CE1CEF"/>
    <w:rsid w:val="00CE5585"/>
    <w:rsid w:val="00CF07C7"/>
    <w:rsid w:val="00CF2C72"/>
    <w:rsid w:val="00D00360"/>
    <w:rsid w:val="00D11B22"/>
    <w:rsid w:val="00D11B6D"/>
    <w:rsid w:val="00D1326A"/>
    <w:rsid w:val="00D15CC5"/>
    <w:rsid w:val="00D20602"/>
    <w:rsid w:val="00D21C58"/>
    <w:rsid w:val="00D24427"/>
    <w:rsid w:val="00D24CD5"/>
    <w:rsid w:val="00D2562D"/>
    <w:rsid w:val="00D318BA"/>
    <w:rsid w:val="00D37A3E"/>
    <w:rsid w:val="00D41473"/>
    <w:rsid w:val="00D41D84"/>
    <w:rsid w:val="00D461F2"/>
    <w:rsid w:val="00D61CEE"/>
    <w:rsid w:val="00D62FF4"/>
    <w:rsid w:val="00D630AB"/>
    <w:rsid w:val="00D748E3"/>
    <w:rsid w:val="00D7491F"/>
    <w:rsid w:val="00D7537F"/>
    <w:rsid w:val="00D811F1"/>
    <w:rsid w:val="00D861F7"/>
    <w:rsid w:val="00D87383"/>
    <w:rsid w:val="00D9091A"/>
    <w:rsid w:val="00D90D3F"/>
    <w:rsid w:val="00D90DFB"/>
    <w:rsid w:val="00D91960"/>
    <w:rsid w:val="00D91B09"/>
    <w:rsid w:val="00D93E1C"/>
    <w:rsid w:val="00DA0132"/>
    <w:rsid w:val="00DA0F64"/>
    <w:rsid w:val="00DA315A"/>
    <w:rsid w:val="00DA52FD"/>
    <w:rsid w:val="00DA6E77"/>
    <w:rsid w:val="00DB219F"/>
    <w:rsid w:val="00DB448D"/>
    <w:rsid w:val="00DC0B56"/>
    <w:rsid w:val="00DC3527"/>
    <w:rsid w:val="00DC61FC"/>
    <w:rsid w:val="00DC65EE"/>
    <w:rsid w:val="00DD0220"/>
    <w:rsid w:val="00DD1AEA"/>
    <w:rsid w:val="00DD2612"/>
    <w:rsid w:val="00DD2E78"/>
    <w:rsid w:val="00DD4254"/>
    <w:rsid w:val="00DE079A"/>
    <w:rsid w:val="00DE3E51"/>
    <w:rsid w:val="00DE687E"/>
    <w:rsid w:val="00DF590F"/>
    <w:rsid w:val="00E01161"/>
    <w:rsid w:val="00E01255"/>
    <w:rsid w:val="00E027C0"/>
    <w:rsid w:val="00E03ADF"/>
    <w:rsid w:val="00E07C41"/>
    <w:rsid w:val="00E115FD"/>
    <w:rsid w:val="00E1240B"/>
    <w:rsid w:val="00E1302F"/>
    <w:rsid w:val="00E15204"/>
    <w:rsid w:val="00E226A9"/>
    <w:rsid w:val="00E23214"/>
    <w:rsid w:val="00E302EE"/>
    <w:rsid w:val="00E33393"/>
    <w:rsid w:val="00E35D10"/>
    <w:rsid w:val="00E44004"/>
    <w:rsid w:val="00E467AD"/>
    <w:rsid w:val="00E50CF5"/>
    <w:rsid w:val="00E541EA"/>
    <w:rsid w:val="00E54D88"/>
    <w:rsid w:val="00E55C92"/>
    <w:rsid w:val="00E5796D"/>
    <w:rsid w:val="00E64211"/>
    <w:rsid w:val="00E72E43"/>
    <w:rsid w:val="00E750DF"/>
    <w:rsid w:val="00E762FE"/>
    <w:rsid w:val="00E8237E"/>
    <w:rsid w:val="00E86C4B"/>
    <w:rsid w:val="00E876A8"/>
    <w:rsid w:val="00E90B1B"/>
    <w:rsid w:val="00EA0CD8"/>
    <w:rsid w:val="00EA47E3"/>
    <w:rsid w:val="00EB0101"/>
    <w:rsid w:val="00EB32BD"/>
    <w:rsid w:val="00EB4E83"/>
    <w:rsid w:val="00EB75FD"/>
    <w:rsid w:val="00EC1073"/>
    <w:rsid w:val="00ED3276"/>
    <w:rsid w:val="00ED448A"/>
    <w:rsid w:val="00ED6669"/>
    <w:rsid w:val="00ED6C68"/>
    <w:rsid w:val="00ED6FC2"/>
    <w:rsid w:val="00ED7448"/>
    <w:rsid w:val="00EE1FF1"/>
    <w:rsid w:val="00EE3D52"/>
    <w:rsid w:val="00EF3713"/>
    <w:rsid w:val="00EF41EA"/>
    <w:rsid w:val="00EF48E9"/>
    <w:rsid w:val="00EF70E7"/>
    <w:rsid w:val="00F00B38"/>
    <w:rsid w:val="00F020FE"/>
    <w:rsid w:val="00F02C2C"/>
    <w:rsid w:val="00F034A7"/>
    <w:rsid w:val="00F141CF"/>
    <w:rsid w:val="00F21425"/>
    <w:rsid w:val="00F239F6"/>
    <w:rsid w:val="00F25AD5"/>
    <w:rsid w:val="00F30C21"/>
    <w:rsid w:val="00F34354"/>
    <w:rsid w:val="00F34531"/>
    <w:rsid w:val="00F34DB2"/>
    <w:rsid w:val="00F41D7E"/>
    <w:rsid w:val="00F42B85"/>
    <w:rsid w:val="00F434DE"/>
    <w:rsid w:val="00F43CD7"/>
    <w:rsid w:val="00F50FBB"/>
    <w:rsid w:val="00F52A67"/>
    <w:rsid w:val="00F56375"/>
    <w:rsid w:val="00F63BC2"/>
    <w:rsid w:val="00F63E33"/>
    <w:rsid w:val="00F63FCB"/>
    <w:rsid w:val="00F66B23"/>
    <w:rsid w:val="00F67083"/>
    <w:rsid w:val="00F72867"/>
    <w:rsid w:val="00F75F93"/>
    <w:rsid w:val="00F77A93"/>
    <w:rsid w:val="00F806D3"/>
    <w:rsid w:val="00F91031"/>
    <w:rsid w:val="00F91070"/>
    <w:rsid w:val="00F97FB0"/>
    <w:rsid w:val="00FA64EF"/>
    <w:rsid w:val="00FA6F50"/>
    <w:rsid w:val="00FB7489"/>
    <w:rsid w:val="00FC063E"/>
    <w:rsid w:val="00FC426E"/>
    <w:rsid w:val="00FC4883"/>
    <w:rsid w:val="00FC7089"/>
    <w:rsid w:val="00FC772D"/>
    <w:rsid w:val="00FD2617"/>
    <w:rsid w:val="00FD7C1E"/>
    <w:rsid w:val="00FF4BCB"/>
    <w:rsid w:val="00FF5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9B06F9E6-DCAC-4589-9EAD-E2E77E9C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customStyle="1" w:styleId="Heading2Char">
    <w:name w:val="Heading 2 Char"/>
    <w:basedOn w:val="DefaultParagraphFont"/>
    <w:link w:val="Heading2"/>
    <w:uiPriority w:val="9"/>
    <w:semiHidden/>
    <w:rsid w:val="00F91070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styleId="CommentReference">
    <w:name w:val="annotation reference"/>
    <w:basedOn w:val="DefaultParagraphFont"/>
    <w:uiPriority w:val="99"/>
    <w:semiHidden/>
    <w:unhideWhenUsed/>
    <w:rsid w:val="00DA315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15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15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15A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A11C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C9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0069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062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hyperlink" Target="https://www.google.com/search?client=firefox-b-d&amp;q=No.3+Bathing+Beach&amp;mstk=AUtExfC_5o4aRJTDA5xoC9NHiQsxlRVJ5RWFQY5n8zQg0v-AdlWeHiFPvLHAHeVM_BXLZFD7lVuOu7ZnDdnKPtiAx7BBkL3um3KvpWR1pZcTFNCy4a0QnyRdVOa6GoVC1TWxeVHVVEf1Qw9f2XjoUeuWukU7TIzViH_HIRdICwsTepskyNXw4OiEyQGpkeDVkRE8dXMVcfqHsW2Jfw-nZIU_wCd6Gh67l6zGdVqsBypDgBG3JKRqH_znaZ2mtoichWP1O6BiwMx5MG0uxVIsnpW9WWGpW1eUOc9h-L2av50BYerQDw&amp;csui=3&amp;ved=2ahUKEwiy5dSqtd2TAxVgyzQHHb_3ItYQgK4QegQIARAB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14749-6A94-46B0-A70B-34896411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1703</Words>
  <Characters>9709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Wiriya Intapanya</cp:lastModifiedBy>
  <cp:revision>3</cp:revision>
  <cp:lastPrinted>2026-06-20T04:56:00Z</cp:lastPrinted>
  <dcterms:created xsi:type="dcterms:W3CDTF">2026-06-23T09:02:00Z</dcterms:created>
  <dcterms:modified xsi:type="dcterms:W3CDTF">2026-06-23T10:28:00Z</dcterms:modified>
</cp:coreProperties>
</file>