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7007" w14:textId="77777777" w:rsidR="00B270C5" w:rsidRDefault="00B270C5" w:rsidP="00B270C5">
      <w:pPr>
        <w:pStyle w:val="NoSpacing"/>
      </w:pPr>
    </w:p>
    <w:p w14:paraId="14155F5F" w14:textId="1794E4E0" w:rsidR="00E017F6" w:rsidRPr="00DB41C2" w:rsidRDefault="00A51833" w:rsidP="00DB41C2">
      <w:pPr>
        <w:pStyle w:val="NoSpacing"/>
        <w:shd w:val="clear" w:color="auto" w:fill="FABF8F" w:themeFill="accent6" w:themeFillTint="99"/>
        <w:jc w:val="center"/>
        <w:rPr>
          <w:rFonts w:asciiTheme="majorBidi" w:hAnsiTheme="majorBidi" w:cstheme="majorBidi"/>
          <w:b/>
          <w:bCs/>
          <w:color w:val="000000" w:themeColor="text1"/>
          <w:sz w:val="48"/>
          <w:szCs w:val="56"/>
          <w:lang w:eastAsia="zh-CN"/>
        </w:rPr>
      </w:pPr>
      <w:r w:rsidRPr="00DB41C2">
        <w:rPr>
          <w:rFonts w:asciiTheme="majorBidi" w:hAnsiTheme="majorBidi" w:cstheme="majorBidi" w:hint="cs"/>
          <w:b/>
          <w:bCs/>
          <w:color w:val="000000" w:themeColor="text1"/>
          <w:sz w:val="48"/>
          <w:szCs w:val="56"/>
          <w:cs/>
          <w:lang w:eastAsia="zh-CN"/>
        </w:rPr>
        <w:t>เที่ยวสองเมืองประวัติศาสตร์</w:t>
      </w:r>
      <w:r w:rsidR="00C77AE4" w:rsidRPr="00DB41C2">
        <w:rPr>
          <w:rFonts w:asciiTheme="majorBidi" w:eastAsia="SimSun" w:hAnsiTheme="majorBidi" w:cstheme="majorBidi"/>
          <w:b/>
          <w:bCs/>
          <w:color w:val="000000" w:themeColor="text1"/>
          <w:sz w:val="48"/>
          <w:szCs w:val="56"/>
          <w:cs/>
          <w:lang w:eastAsia="zh-CN"/>
        </w:rPr>
        <w:t>นคร</w:t>
      </w:r>
      <w:r w:rsidRPr="00DB41C2">
        <w:rPr>
          <w:rFonts w:asciiTheme="majorBidi" w:hAnsiTheme="majorBidi" w:cstheme="majorBidi" w:hint="cs"/>
          <w:b/>
          <w:bCs/>
          <w:color w:val="000000" w:themeColor="text1"/>
          <w:sz w:val="48"/>
          <w:szCs w:val="56"/>
          <w:cs/>
          <w:lang w:eastAsia="zh-CN"/>
        </w:rPr>
        <w:t>ลั่วหยาง</w:t>
      </w:r>
      <w:r w:rsidR="00E017F6" w:rsidRPr="00DB41C2">
        <w:rPr>
          <w:rFonts w:asciiTheme="majorBidi" w:hAnsiTheme="majorBidi" w:cstheme="majorBidi" w:hint="cs"/>
          <w:b/>
          <w:bCs/>
          <w:color w:val="000000" w:themeColor="text1"/>
          <w:sz w:val="48"/>
          <w:szCs w:val="56"/>
          <w:cs/>
          <w:lang w:eastAsia="zh-CN"/>
        </w:rPr>
        <w:t xml:space="preserve"> </w:t>
      </w:r>
      <w:r w:rsidRPr="00DB41C2">
        <w:rPr>
          <w:rFonts w:asciiTheme="majorBidi" w:hAnsiTheme="majorBidi" w:cstheme="majorBidi" w:hint="cs"/>
          <w:b/>
          <w:bCs/>
          <w:color w:val="000000" w:themeColor="text1"/>
          <w:sz w:val="48"/>
          <w:szCs w:val="56"/>
          <w:cs/>
          <w:lang w:eastAsia="zh-CN"/>
        </w:rPr>
        <w:t xml:space="preserve">นครซีอาน </w:t>
      </w:r>
    </w:p>
    <w:p w14:paraId="52B915A2" w14:textId="77777777" w:rsidR="00170387" w:rsidRPr="00DB41C2" w:rsidRDefault="00E017F6" w:rsidP="00DB41C2">
      <w:pPr>
        <w:pStyle w:val="NoSpacing"/>
        <w:shd w:val="clear" w:color="auto" w:fill="FABF8F" w:themeFill="accent6" w:themeFillTint="99"/>
        <w:jc w:val="center"/>
        <w:rPr>
          <w:rFonts w:asciiTheme="majorBidi" w:hAnsiTheme="majorBidi" w:cstheme="majorBidi"/>
          <w:b/>
          <w:bCs/>
          <w:color w:val="000000" w:themeColor="text1"/>
          <w:sz w:val="44"/>
          <w:szCs w:val="52"/>
          <w:lang w:eastAsia="zh-CN"/>
        </w:rPr>
      </w:pPr>
      <w:r w:rsidRPr="00DB41C2">
        <w:rPr>
          <w:rFonts w:asciiTheme="majorBidi" w:hAnsiTheme="majorBidi" w:cstheme="majorBidi" w:hint="cs"/>
          <w:b/>
          <w:bCs/>
          <w:color w:val="000000" w:themeColor="text1"/>
          <w:sz w:val="44"/>
          <w:szCs w:val="52"/>
          <w:cs/>
          <w:lang w:eastAsia="zh-CN"/>
        </w:rPr>
        <w:t xml:space="preserve">  </w:t>
      </w:r>
      <w:r w:rsidR="00A51833" w:rsidRPr="00DB41C2">
        <w:rPr>
          <w:rFonts w:asciiTheme="majorBidi" w:hAnsiTheme="majorBidi" w:cstheme="majorBidi" w:hint="cs"/>
          <w:b/>
          <w:bCs/>
          <w:color w:val="000000" w:themeColor="text1"/>
          <w:sz w:val="44"/>
          <w:szCs w:val="52"/>
          <w:cs/>
          <w:lang w:eastAsia="zh-CN"/>
        </w:rPr>
        <w:t>สุสานทหารจิ๋นซีฮ่องเต้  ถ้ำหินมรดกโลกหลงเหมินสือคู</w:t>
      </w:r>
      <w:r w:rsidRPr="00DB41C2">
        <w:rPr>
          <w:rFonts w:asciiTheme="majorBidi" w:hAnsiTheme="majorBidi" w:cstheme="majorBidi" w:hint="cs"/>
          <w:b/>
          <w:bCs/>
          <w:color w:val="000000" w:themeColor="text1"/>
          <w:sz w:val="44"/>
          <w:szCs w:val="52"/>
          <w:cs/>
          <w:lang w:eastAsia="zh-CN"/>
        </w:rPr>
        <w:t xml:space="preserve"> </w:t>
      </w:r>
    </w:p>
    <w:p w14:paraId="32A94719" w14:textId="59E1944B" w:rsidR="00E017F6" w:rsidRPr="00DB41C2" w:rsidRDefault="00170387" w:rsidP="00DB41C2">
      <w:pPr>
        <w:pStyle w:val="NoSpacing"/>
        <w:shd w:val="clear" w:color="auto" w:fill="FABF8F" w:themeFill="accent6" w:themeFillTint="99"/>
        <w:jc w:val="center"/>
        <w:rPr>
          <w:rFonts w:asciiTheme="majorBidi" w:hAnsiTheme="majorBidi" w:cstheme="majorBidi"/>
          <w:b/>
          <w:bCs/>
          <w:color w:val="000000" w:themeColor="text1"/>
          <w:sz w:val="52"/>
          <w:szCs w:val="52"/>
          <w:cs/>
          <w:lang w:eastAsia="zh-CN"/>
        </w:rPr>
      </w:pPr>
      <w:r w:rsidRPr="00DB41C2">
        <w:rPr>
          <w:rFonts w:asciiTheme="majorBidi" w:hAnsiTheme="majorBidi" w:cstheme="majorBidi" w:hint="cs"/>
          <w:b/>
          <w:bCs/>
          <w:color w:val="000000" w:themeColor="text1"/>
          <w:sz w:val="44"/>
          <w:szCs w:val="52"/>
          <w:cs/>
          <w:lang w:eastAsia="zh-CN"/>
        </w:rPr>
        <w:t>หมู่บ้านใต้ดินส่านโจว</w:t>
      </w:r>
      <w:r w:rsidR="00DD1E20" w:rsidRPr="00DB41C2">
        <w:rPr>
          <w:rFonts w:asciiTheme="majorBidi" w:hAnsiTheme="majorBidi" w:cstheme="majorBidi" w:hint="cs"/>
          <w:b/>
          <w:bCs/>
          <w:color w:val="000000" w:themeColor="text1"/>
          <w:sz w:val="28"/>
          <w:cs/>
        </w:rPr>
        <w:t xml:space="preserve"> </w:t>
      </w:r>
      <w:r w:rsidR="00104938" w:rsidRPr="00DB41C2">
        <w:rPr>
          <w:rFonts w:asciiTheme="majorBidi" w:hAnsiTheme="majorBidi" w:cstheme="majorBidi" w:hint="cs"/>
          <w:b/>
          <w:bCs/>
          <w:color w:val="000000" w:themeColor="text1"/>
          <w:sz w:val="28"/>
          <w:cs/>
        </w:rPr>
        <w:t xml:space="preserve"> </w:t>
      </w:r>
      <w:r w:rsidR="00104938" w:rsidRPr="00DB41C2">
        <w:rPr>
          <w:rFonts w:asciiTheme="majorBidi" w:hAnsiTheme="majorBidi" w:cstheme="majorBidi" w:hint="cs"/>
          <w:b/>
          <w:bCs/>
          <w:color w:val="000000" w:themeColor="text1"/>
          <w:sz w:val="52"/>
          <w:szCs w:val="52"/>
          <w:cs/>
        </w:rPr>
        <w:t>เจดีย์ห่านป่าใหญ่</w:t>
      </w:r>
    </w:p>
    <w:p w14:paraId="5D5B83B9" w14:textId="7379837A" w:rsidR="009F74AA" w:rsidRPr="00DB41C2" w:rsidRDefault="00A51833" w:rsidP="00DB41C2">
      <w:pPr>
        <w:pStyle w:val="NoSpacing"/>
        <w:shd w:val="clear" w:color="auto" w:fill="FABF8F" w:themeFill="accent6" w:themeFillTint="99"/>
        <w:jc w:val="center"/>
        <w:rPr>
          <w:rFonts w:asciiTheme="majorBidi" w:hAnsiTheme="majorBidi" w:cstheme="majorBidi"/>
          <w:b/>
          <w:bCs/>
          <w:color w:val="000000" w:themeColor="text1"/>
          <w:sz w:val="48"/>
          <w:szCs w:val="48"/>
          <w:lang w:eastAsia="zh-CN"/>
        </w:rPr>
      </w:pPr>
      <w:r w:rsidRPr="00DB41C2">
        <w:rPr>
          <w:rFonts w:asciiTheme="majorBidi" w:hAnsiTheme="majorBidi" w:cstheme="majorBidi" w:hint="eastAsia"/>
          <w:b/>
          <w:bCs/>
          <w:color w:val="000000" w:themeColor="text1"/>
          <w:sz w:val="52"/>
          <w:szCs w:val="52"/>
          <w:lang w:eastAsia="zh-CN"/>
        </w:rPr>
        <w:t>5</w:t>
      </w:r>
      <w:r w:rsidR="009F74AA" w:rsidRPr="00DB41C2">
        <w:rPr>
          <w:rFonts w:asciiTheme="majorBidi" w:hAnsiTheme="majorBidi" w:cstheme="majorBidi"/>
          <w:b/>
          <w:bCs/>
          <w:color w:val="000000" w:themeColor="text1"/>
          <w:sz w:val="44"/>
          <w:szCs w:val="52"/>
          <w:cs/>
        </w:rPr>
        <w:t xml:space="preserve"> วัน </w:t>
      </w:r>
      <w:r w:rsidR="004D53B3" w:rsidRPr="00DB41C2">
        <w:rPr>
          <w:rFonts w:asciiTheme="majorBidi" w:hAnsiTheme="majorBidi" w:cstheme="majorBidi"/>
          <w:b/>
          <w:bCs/>
          <w:color w:val="000000" w:themeColor="text1"/>
          <w:sz w:val="52"/>
          <w:szCs w:val="52"/>
        </w:rPr>
        <w:t>4</w:t>
      </w:r>
      <w:r w:rsidR="009F74AA" w:rsidRPr="00DB41C2">
        <w:rPr>
          <w:rFonts w:asciiTheme="majorBidi" w:hAnsiTheme="majorBidi" w:cstheme="majorBidi"/>
          <w:b/>
          <w:bCs/>
          <w:color w:val="000000" w:themeColor="text1"/>
          <w:sz w:val="44"/>
          <w:szCs w:val="52"/>
          <w:cs/>
        </w:rPr>
        <w:t xml:space="preserve"> คืน </w:t>
      </w:r>
      <w:r w:rsidR="00E017F6" w:rsidRPr="00DB41C2">
        <w:rPr>
          <w:rFonts w:asciiTheme="majorBidi" w:hAnsiTheme="majorBidi" w:cstheme="majorBidi" w:hint="cs"/>
          <w:b/>
          <w:bCs/>
          <w:color w:val="000000" w:themeColor="text1"/>
          <w:sz w:val="44"/>
          <w:szCs w:val="52"/>
          <w:cs/>
        </w:rPr>
        <w:t>บิน</w:t>
      </w:r>
      <w:r w:rsidR="00EB4383" w:rsidRPr="00DB41C2">
        <w:rPr>
          <w:rFonts w:asciiTheme="majorBidi" w:hAnsiTheme="majorBidi" w:cstheme="majorBidi" w:hint="cs"/>
          <w:b/>
          <w:bCs/>
          <w:color w:val="000000" w:themeColor="text1"/>
          <w:sz w:val="44"/>
          <w:szCs w:val="52"/>
          <w:cs/>
        </w:rPr>
        <w:t xml:space="preserve"> </w:t>
      </w:r>
      <w:r w:rsidRPr="00DB41C2">
        <w:rPr>
          <w:rFonts w:asciiTheme="majorBidi" w:hAnsiTheme="majorBidi" w:cstheme="majorBidi" w:hint="cs"/>
          <w:b/>
          <w:bCs/>
          <w:color w:val="000000" w:themeColor="text1"/>
          <w:sz w:val="44"/>
          <w:szCs w:val="52"/>
          <w:cs/>
        </w:rPr>
        <w:t xml:space="preserve">โดย </w:t>
      </w:r>
      <w:r w:rsidR="00191FE1" w:rsidRPr="00DB41C2">
        <w:rPr>
          <w:rFonts w:asciiTheme="majorBidi" w:hAnsiTheme="majorBidi" w:cstheme="majorBidi"/>
          <w:b/>
          <w:bCs/>
          <w:color w:val="000000" w:themeColor="text1"/>
          <w:sz w:val="48"/>
          <w:szCs w:val="48"/>
          <w:lang w:eastAsia="zh-CN"/>
        </w:rPr>
        <w:t>URUMQI</w:t>
      </w:r>
      <w:r w:rsidR="00EB4383" w:rsidRPr="00DB41C2">
        <w:rPr>
          <w:rFonts w:asciiTheme="majorBidi" w:hAnsiTheme="majorBidi" w:cstheme="majorBidi"/>
          <w:b/>
          <w:bCs/>
          <w:color w:val="000000" w:themeColor="text1"/>
          <w:sz w:val="48"/>
          <w:szCs w:val="48"/>
        </w:rPr>
        <w:t xml:space="preserve"> </w:t>
      </w:r>
      <w:r w:rsidR="00191FE1" w:rsidRPr="00DB41C2">
        <w:rPr>
          <w:rFonts w:asciiTheme="majorBidi" w:hAnsiTheme="majorBidi" w:cstheme="majorBidi"/>
          <w:b/>
          <w:bCs/>
          <w:color w:val="000000" w:themeColor="text1"/>
          <w:sz w:val="48"/>
          <w:szCs w:val="48"/>
        </w:rPr>
        <w:t>AIRLINES</w:t>
      </w:r>
      <w:r w:rsidR="00EB4383" w:rsidRPr="00DB41C2">
        <w:rPr>
          <w:rFonts w:asciiTheme="majorBidi" w:hAnsiTheme="majorBidi" w:cstheme="majorBidi"/>
          <w:b/>
          <w:bCs/>
          <w:color w:val="000000" w:themeColor="text1"/>
          <w:sz w:val="48"/>
          <w:szCs w:val="48"/>
        </w:rPr>
        <w:t xml:space="preserve"> (</w:t>
      </w:r>
      <w:r w:rsidR="00191FE1" w:rsidRPr="00DB41C2">
        <w:rPr>
          <w:rFonts w:asciiTheme="majorBidi" w:hAnsiTheme="majorBidi" w:cstheme="majorBidi"/>
          <w:b/>
          <w:bCs/>
          <w:color w:val="000000" w:themeColor="text1"/>
          <w:sz w:val="48"/>
          <w:szCs w:val="48"/>
        </w:rPr>
        <w:t>UQ</w:t>
      </w:r>
      <w:r w:rsidR="00EB4383" w:rsidRPr="00DB41C2">
        <w:rPr>
          <w:rFonts w:asciiTheme="majorBidi" w:hAnsiTheme="majorBidi" w:cstheme="majorBidi"/>
          <w:b/>
          <w:bCs/>
          <w:color w:val="000000" w:themeColor="text1"/>
          <w:sz w:val="48"/>
          <w:szCs w:val="48"/>
        </w:rPr>
        <w:t>)</w:t>
      </w:r>
    </w:p>
    <w:p w14:paraId="1AD93F7A" w14:textId="77777777" w:rsidR="0054594F" w:rsidRPr="009F74AA" w:rsidRDefault="0054594F" w:rsidP="0054594F">
      <w:pPr>
        <w:pStyle w:val="NoSpacing"/>
        <w:ind w:left="142"/>
        <w:rPr>
          <w:rFonts w:ascii="IrisUPC" w:hAnsi="IrisUPC" w:cs="IrisUPC"/>
          <w:b/>
          <w:bCs/>
          <w:sz w:val="10"/>
          <w:szCs w:val="10"/>
          <w:u w:val="single"/>
          <w:cs/>
        </w:rPr>
      </w:pPr>
    </w:p>
    <w:p w14:paraId="25ED1451" w14:textId="6B23F814" w:rsidR="00A94971" w:rsidRDefault="00FF79CC" w:rsidP="00DB41C2">
      <w:pPr>
        <w:pStyle w:val="NoSpacing"/>
        <w:jc w:val="center"/>
        <w:rPr>
          <w:noProof/>
        </w:rPr>
      </w:pPr>
      <w:r>
        <w:rPr>
          <w:noProof/>
        </w:rPr>
        <w:drawing>
          <wp:inline distT="0" distB="0" distL="0" distR="0" wp14:anchorId="5DF10EED" wp14:editId="651CC2F3">
            <wp:extent cx="6451042" cy="6451042"/>
            <wp:effectExtent l="0" t="0" r="6985" b="6985"/>
            <wp:docPr id="18342394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39437" name="Picture 183423943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080" cy="645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65466" w14:textId="258DC5D1" w:rsidR="002855C4" w:rsidRPr="00DB41C2" w:rsidRDefault="002855C4" w:rsidP="00DB41C2">
      <w:pPr>
        <w:pStyle w:val="NoSpacing"/>
        <w:jc w:val="center"/>
        <w:rPr>
          <w:noProof/>
          <w:cs/>
        </w:rPr>
      </w:pPr>
      <w:r>
        <w:rPr>
          <w:rFonts w:hint="cs"/>
          <w:noProof/>
          <w:lang w:val="th-TH"/>
        </w:rPr>
        <w:lastRenderedPageBreak/>
        <w:drawing>
          <wp:inline distT="0" distB="0" distL="0" distR="0" wp14:anchorId="4AEAA563" wp14:editId="70C64C2A">
            <wp:extent cx="6858000" cy="9144000"/>
            <wp:effectExtent l="0" t="0" r="0" b="0"/>
            <wp:docPr id="144985804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858047" name="รูปภาพ 144985804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00BEB" w14:textId="2A912100" w:rsidR="000F6BFA" w:rsidRPr="00181B9D" w:rsidRDefault="00C11B1B" w:rsidP="0088349A">
      <w:pPr>
        <w:pStyle w:val="NoSpacing"/>
        <w:jc w:val="center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 w:hint="cs"/>
          <w:noProof/>
          <w:color w:val="C00000"/>
          <w:sz w:val="18"/>
          <w:szCs w:val="18"/>
          <w:cs/>
        </w:rPr>
        <w:lastRenderedPageBreak/>
        <w:drawing>
          <wp:inline distT="0" distB="0" distL="0" distR="0" wp14:anchorId="156354A4" wp14:editId="0F577E33">
            <wp:extent cx="6210300" cy="17373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5FE4D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2EDC4968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4BB9B833" w14:textId="44B7D6D6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D71CB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D233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9E3FD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ลั่วหยาง</w:t>
            </w:r>
            <w:r w:rsidR="000D233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926F6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F3DD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3F8DC3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0D243399" w14:textId="5337EF7C" w:rsidR="006B7887" w:rsidRPr="00247E29" w:rsidRDefault="009E3FD4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14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2B4C38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2B4C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ท่าอากาศยานสุวรรณภูมิ </w:t>
      </w:r>
      <w:r w:rsidR="006B7887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FD0C31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FD0C3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2B4C38">
        <w:rPr>
          <w:rFonts w:asciiTheme="majorBidi" w:hAnsiTheme="majorBidi" w:cstheme="majorBidi"/>
          <w:sz w:val="32"/>
          <w:szCs w:val="32"/>
        </w:rPr>
        <w:t xml:space="preserve"> 4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  <w:r w:rsidR="002B4C38">
        <w:rPr>
          <w:rFonts w:asciiTheme="majorBidi" w:hAnsiTheme="majorBidi" w:cstheme="majorBidi"/>
          <w:sz w:val="32"/>
          <w:szCs w:val="32"/>
          <w:cs/>
        </w:rPr>
        <w:t>ประตู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B4C38">
        <w:rPr>
          <w:rFonts w:asciiTheme="majorBidi" w:hAnsiTheme="majorBidi" w:cstheme="majorBidi"/>
          <w:sz w:val="32"/>
          <w:szCs w:val="32"/>
        </w:rPr>
        <w:t>10</w:t>
      </w:r>
      <w:r w:rsidR="00FD0C3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เคาน์เตอร์ </w:t>
      </w:r>
      <w:r w:rsidR="00C01749">
        <w:rPr>
          <w:rFonts w:asciiTheme="majorBidi" w:hAnsiTheme="majorBidi" w:cstheme="majorBidi" w:hint="cs"/>
          <w:sz w:val="32"/>
          <w:szCs w:val="32"/>
          <w:cs/>
        </w:rPr>
        <w:t>เช็คอิน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URUMQI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UQ</w:t>
      </w:r>
      <w:r w:rsidR="00C01749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 xml:space="preserve">เจ้าหน้าที่บริษัทฯ 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คอยให้การต้อนรับ</w:t>
      </w:r>
      <w:r w:rsidR="00154CB3">
        <w:rPr>
          <w:rFonts w:asciiTheme="majorBidi" w:hAnsiTheme="majorBidi" w:cstheme="majorBidi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246E840B" w14:textId="77777777" w:rsidR="003A1471" w:rsidRDefault="009E3FD4" w:rsidP="009E3FD4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17</w:t>
      </w:r>
      <w:r w:rsidR="002A10B5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2A10B5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332AB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นค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ลั่วหยาง</w:t>
      </w:r>
      <w:r w:rsidR="006B7887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URUMQI 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457E8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เที่ยวบินที่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E3FD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UQ2642</w:t>
      </w:r>
      <w:r w:rsidR="00FD0C31" w:rsidRPr="002B4C3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40DC285C" w14:textId="3A1A127D" w:rsidR="006B7887" w:rsidRPr="004F5432" w:rsidRDefault="003A1471" w:rsidP="003A147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(บริการเครื่องดื่ม และอาหารว่างระหว่างเที่ยวบิน)</w:t>
      </w:r>
      <w:r w:rsidR="00DB41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F543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5905189A" w14:textId="068C1FCE" w:rsidR="00993257" w:rsidRDefault="009E3FD4" w:rsidP="00CF07C7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22</w:t>
      </w:r>
      <w:r w:rsidR="00926F64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BF7F73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6B7887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เป่ยเจียว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332AB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ลั่วหยาง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51833">
        <w:rPr>
          <w:rFonts w:asciiTheme="majorBidi" w:hAnsiTheme="majorBidi" w:cstheme="majorBidi" w:hint="cs"/>
          <w:sz w:val="32"/>
          <w:szCs w:val="32"/>
          <w:cs/>
        </w:rPr>
        <w:t>หลัง</w:t>
      </w:r>
      <w:r w:rsidR="00457E8A">
        <w:rPr>
          <w:rFonts w:asciiTheme="majorBidi" w:hAnsiTheme="majorBidi" w:cstheme="majorBidi" w:hint="cs"/>
          <w:sz w:val="32"/>
          <w:szCs w:val="32"/>
          <w:cs/>
        </w:rPr>
        <w:t xml:space="preserve">ผ่านพิธีการตรวจคนเข้าเมือง และศุลกากร </w:t>
      </w:r>
      <w:r w:rsidR="00A51833">
        <w:rPr>
          <w:rFonts w:asciiTheme="majorBidi" w:hAnsiTheme="majorBidi" w:cstheme="majorBidi" w:hint="cs"/>
          <w:sz w:val="32"/>
          <w:szCs w:val="32"/>
          <w:cs/>
        </w:rPr>
        <w:t>นำท่านเดินทางโดยรถบัสเข้าสู่โรงแรมที่พักในตัวเมือง</w:t>
      </w:r>
    </w:p>
    <w:p w14:paraId="371ACB54" w14:textId="2DF28CE0" w:rsidR="003770C3" w:rsidRPr="00A51833" w:rsidRDefault="00A51833" w:rsidP="00A51833">
      <w:pPr>
        <w:pStyle w:val="BodyTextIndent"/>
        <w:tabs>
          <w:tab w:val="left" w:pos="1080"/>
        </w:tabs>
        <w:ind w:left="1440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5183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WU DOU LI CHENG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  <w:cs/>
        </w:rPr>
        <w:t>ใน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นครลั่วหยาง 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3BBAFDE7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19F7350D" w14:textId="4C00D246" w:rsidR="00CF07C7" w:rsidRPr="009F0FD4" w:rsidRDefault="00CF07C7" w:rsidP="00001916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BC74B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นครลั่วหยาง</w:t>
            </w:r>
            <w:r w:rsidR="006A5AC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–</w:t>
            </w:r>
            <w:r w:rsidR="00BC74B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ถ้ำหินหลงเหมินสือคู</w:t>
            </w:r>
            <w:r w:rsidR="006A5AC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4D12A0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>–</w:t>
            </w:r>
            <w:r w:rsidR="00E068C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หมู่บ้าน</w:t>
            </w:r>
            <w:r w:rsidR="00BC74B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ใต้</w:t>
            </w:r>
            <w:r w:rsidR="00E068C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ดินส่าน</w:t>
            </w:r>
            <w:r w:rsidR="00BC74B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โจว</w:t>
            </w:r>
            <w:r w:rsidR="0000191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BC74B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เมืองหัวซาน</w:t>
            </w:r>
          </w:p>
        </w:tc>
      </w:tr>
    </w:tbl>
    <w:p w14:paraId="2BC0F152" w14:textId="373C7104" w:rsidR="00297181" w:rsidRDefault="00E44388" w:rsidP="00BC74B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E443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เช้า </w:t>
      </w:r>
      <w:r w:rsidRPr="00E44388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E44388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E443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บริการอาหารเช้า ณ ร้านอาหารในโรงแร</w:t>
      </w:r>
      <w:r w:rsidR="00BC74B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ม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)</w:t>
      </w:r>
    </w:p>
    <w:p w14:paraId="24C879A0" w14:textId="27406AFD" w:rsidR="00A362A6" w:rsidRPr="00BC74B8" w:rsidRDefault="00A362A6" w:rsidP="00BC74B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eastAsia="zh-CN"/>
        </w:rPr>
        <w:drawing>
          <wp:inline distT="0" distB="0" distL="0" distR="0" wp14:anchorId="3C985917" wp14:editId="7329D795">
            <wp:extent cx="6766560" cy="18897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5BA49" w14:textId="77777777" w:rsidR="005841FE" w:rsidRPr="005841FE" w:rsidRDefault="005841FE" w:rsidP="0029718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42F68880" w14:textId="7D7FEC6C" w:rsidR="00BC74B8" w:rsidRPr="00BC74B8" w:rsidRDefault="00BC74B8" w:rsidP="00BC74B8">
      <w:pPr>
        <w:tabs>
          <w:tab w:val="left" w:pos="720"/>
          <w:tab w:val="left" w:pos="900"/>
        </w:tabs>
        <w:spacing w:after="0" w:line="240" w:lineRule="auto"/>
        <w:ind w:left="1440"/>
        <w:jc w:val="thaiDistribute"/>
        <w:rPr>
          <w:rFonts w:ascii="Angsana New" w:eastAsia="SimSun" w:hAnsi="Angsana New" w:cs="Angsana New"/>
          <w:color w:val="333333"/>
          <w:sz w:val="32"/>
          <w:szCs w:val="32"/>
          <w:lang w:eastAsia="zh-CN"/>
        </w:rPr>
      </w:pPr>
      <w:r w:rsidRPr="00BC74B8">
        <w:rPr>
          <w:rFonts w:ascii="Angsana New" w:eastAsia="MS Mincho" w:hAnsi="Angsana New" w:cs="Angsana New" w:hint="cs"/>
          <w:sz w:val="32"/>
          <w:szCs w:val="32"/>
          <w:cs/>
        </w:rPr>
        <w:t>หลังอาหาร</w:t>
      </w:r>
      <w:r w:rsidRPr="00BC74B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ท่านชม </w:t>
      </w:r>
      <w:r w:rsidRPr="00BC74B8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ถ้ำหินหลงเหมิน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 </w:t>
      </w:r>
      <w:r w:rsidRPr="00BC74B8">
        <w:rPr>
          <w:rFonts w:ascii="SimSun" w:eastAsia="SimSun" w:hAnsi="SimSun" w:cs="SimSun" w:hint="eastAsia"/>
          <w:b/>
          <w:bCs/>
          <w:color w:val="0000FF"/>
          <w:sz w:val="24"/>
          <w:szCs w:val="24"/>
        </w:rPr>
        <w:t>龙门石窟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>หรือ</w:t>
      </w:r>
      <w:r w:rsidRPr="00BC74B8">
        <w:rPr>
          <w:rFonts w:ascii="Angsana New" w:eastAsia="MS Mincho" w:hAnsi="Angsana New" w:cs="Angsana New" w:hint="cs"/>
          <w:color w:val="0000FF"/>
          <w:sz w:val="32"/>
          <w:szCs w:val="32"/>
          <w:cs/>
        </w:rPr>
        <w:t xml:space="preserve"> </w:t>
      </w:r>
      <w:r w:rsidRPr="00BC74B8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ถ้ำแกะสลักพระพุทธรูปประตูมังกร</w:t>
      </w:r>
      <w:r w:rsidRPr="00BC74B8">
        <w:rPr>
          <w:rFonts w:ascii="Angsana New" w:eastAsia="MS Mincho" w:hAnsi="Angsana New" w:cs="Angsana New" w:hint="cs"/>
          <w:color w:val="0000FF"/>
          <w:sz w:val="32"/>
          <w:szCs w:val="32"/>
          <w:cs/>
        </w:rPr>
        <w:t xml:space="preserve"> </w:t>
      </w:r>
      <w:r w:rsidRPr="00BC74B8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(รวมรถไฟฟ้าจากลานจอดรถสู่จุดชมวิว)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  เป็นถ้ำหินแกะสลักพระพุทธรูป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1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ใน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3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ถ้ำใหญ่ ที่มีการแกะสลักองค์พระพุทธรูปของประเทศจีนและเป็นมรดกโลกทางวัฒนธรรม  ตั้งอยู่ชานเมืองลั่วหยางห่างไปทางใต้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12.5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กิโลเมตร เป็นพุทธสถานที่สำคัญที่สุดแห่งหนึ่งของประเทศจีน การสร้างถ้ำพระพุทธแห่งนี้ ที่ได้รับอิทธิพลมาจากอินเดียและเอเชียกลาง ถ้ำหินหลงเหมิน มีอายุราว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1,500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>ปี สร้างเมื่อราวปี ค.ศ. 494 ในสมัยเว่ยเหนือ และสร้างเพิ่มเติมเรื่อยมา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lastRenderedPageBreak/>
        <w:t xml:space="preserve">จนถึงสมัยราชวงศ์ถัง ใช้ระยะเวลาในการก่อสร้าง บูรณะ และต่อเติมยาวนานถึง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400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กว่าปี มีความยาวตั้งแต่เหนือจรดใต้ประมาณ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1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กิโลเมตร โดยการเจาะหน้าผาหินให้เป็นถ้ำหรืออุโมงค์เข้าไปแล้วสลักรูปพระพุทธเจ้า พระโพธิสัตว์  เทวดา นางฟ้า ทวารบาล รวมถึงการเขียนภาพจิตรกรรมลงบนผนังถ้ำพระนางบูเซ็คเทียนสมัยเป็นฮองเฮาเคยพระราชทานพระราชทรัพย์ส่วนพระองค์จำนวนมากบูรณะถ้ำหินหลงเหมินแห่งนี้   ปัจจุบันยังคงหลงเหลือถ้ำผาแกะสลักอยู่จำนวน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2,100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กว่าคูหา โพรงแท่นบูชา </w:t>
      </w:r>
      <w:r w:rsidRPr="00BC74B8">
        <w:rPr>
          <w:rFonts w:ascii="Angsana New" w:eastAsia="MS Mincho" w:hAnsi="Angsana New" w:cs="Angsana New"/>
          <w:sz w:val="32"/>
          <w:szCs w:val="32"/>
        </w:rPr>
        <w:t>2,345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 ช่อง ศิลาจารึกสลักอักษรจีนและหมายเหตุบันทึกต่างๆ อีก </w:t>
      </w:r>
      <w:r w:rsidRPr="00BC74B8">
        <w:rPr>
          <w:rFonts w:ascii="Angsana New" w:eastAsia="MS Mincho" w:hAnsi="Angsana New" w:cs="Angsana New"/>
          <w:sz w:val="32"/>
          <w:szCs w:val="32"/>
        </w:rPr>
        <w:t>3,600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 กว่าหลัก รวมถึงเจดีย์พุทธ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50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กว่าแห่ง พระพุทธรูปสลักมากกว่า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100,000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องค์ องค์ใหญ่สูงสุด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17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เมตร องค์เล็กสุดเพียงแค่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2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>เซนติเมต</w:t>
      </w:r>
      <w:r>
        <w:rPr>
          <w:rFonts w:ascii="Angsana New" w:eastAsia="MS Mincho" w:hAnsi="Angsana New" w:cs="Angsana New" w:hint="cs"/>
          <w:sz w:val="32"/>
          <w:szCs w:val="32"/>
          <w:cs/>
        </w:rPr>
        <w:t>ร........</w:t>
      </w:r>
    </w:p>
    <w:p w14:paraId="711EEC39" w14:textId="0E19E86F" w:rsidR="00E368C0" w:rsidRPr="00BC74B8" w:rsidRDefault="00297181" w:rsidP="00BC74B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22B8CD5" w14:textId="1C3DECAA" w:rsidR="00C2622F" w:rsidRDefault="00BC74B8" w:rsidP="00BC74B8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="002155AC" w:rsidRPr="002155AC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2155AC">
        <w:rPr>
          <w:rFonts w:asciiTheme="majorBidi" w:hAnsiTheme="majorBidi" w:cstheme="majorBidi" w:hint="cs"/>
          <w:sz w:val="32"/>
          <w:szCs w:val="32"/>
          <w:cs/>
        </w:rPr>
        <w:t>เดินทางสู่</w:t>
      </w:r>
      <w:r w:rsidR="00F6743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155AC" w:rsidRPr="00F674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</w:t>
      </w:r>
      <w:r w:rsidR="00E068C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ซานเหมินเสีย</w:t>
      </w:r>
      <w:r w:rsidR="002155AC" w:rsidRPr="00F674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068CE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三门峡</w:t>
      </w:r>
      <w:r w:rsidR="00B845F3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B845F3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 w:rsidR="00B845F3">
        <w:rPr>
          <w:rFonts w:asciiTheme="majorBidi" w:hAnsiTheme="majorBidi" w:cstheme="majorBidi" w:hint="eastAsia"/>
          <w:sz w:val="32"/>
          <w:szCs w:val="32"/>
          <w:lang w:eastAsia="zh-CN"/>
        </w:rPr>
        <w:t>14</w:t>
      </w:r>
      <w:r w:rsidR="006071CA">
        <w:rPr>
          <w:rFonts w:asciiTheme="majorBidi" w:hAnsiTheme="majorBidi" w:cstheme="majorBidi" w:hint="eastAsia"/>
          <w:sz w:val="32"/>
          <w:szCs w:val="32"/>
          <w:lang w:eastAsia="zh-CN"/>
        </w:rPr>
        <w:t>9</w:t>
      </w:r>
      <w:r w:rsidR="00B845F3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 ใช้เวลาเดินทางราว</w:t>
      </w:r>
      <w:r w:rsidR="00B845F3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</w:t>
      </w:r>
      <w:r w:rsidR="00B845F3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B845F3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>ชั่วโมง)</w:t>
      </w:r>
    </w:p>
    <w:p w14:paraId="0EAD0410" w14:textId="77777777" w:rsidR="00A362A6" w:rsidRPr="00A362A6" w:rsidRDefault="00A362A6" w:rsidP="00BC74B8">
      <w:pPr>
        <w:spacing w:after="0" w:line="240" w:lineRule="auto"/>
        <w:ind w:left="720" w:firstLine="720"/>
        <w:rPr>
          <w:rFonts w:asciiTheme="majorBidi" w:hAnsiTheme="majorBidi" w:cstheme="majorBidi"/>
          <w:sz w:val="10"/>
          <w:szCs w:val="10"/>
          <w:lang w:eastAsia="zh-CN"/>
        </w:rPr>
      </w:pPr>
    </w:p>
    <w:p w14:paraId="771799D2" w14:textId="1E81862C" w:rsidR="00A362A6" w:rsidRDefault="00A362A6" w:rsidP="00A362A6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141E4C6B" wp14:editId="45040BF0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50DD7" w14:textId="77777777" w:rsidR="00A362A6" w:rsidRPr="00A362A6" w:rsidRDefault="00A362A6" w:rsidP="00A362A6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413E080E" w14:textId="716600D4" w:rsidR="00BC74B8" w:rsidRDefault="00E068CE" w:rsidP="00410B62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E068CE">
        <w:rPr>
          <w:rFonts w:asciiTheme="majorBidi" w:hAnsiTheme="majorBidi" w:cstheme="majorBidi" w:hint="cs"/>
          <w:sz w:val="32"/>
          <w:szCs w:val="32"/>
          <w:cs/>
        </w:rPr>
        <w:t>นำท่านเที่ยวชม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หมู่บ้านใต้ดินส่านโจว </w:t>
      </w:r>
      <w:r w:rsidRPr="00E068C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陕州地坑院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068CE">
        <w:rPr>
          <w:rFonts w:asciiTheme="majorBidi" w:hAnsiTheme="majorBidi" w:cstheme="majorBidi" w:hint="cs"/>
          <w:sz w:val="32"/>
          <w:szCs w:val="32"/>
          <w:cs/>
          <w:lang w:eastAsia="zh-CN"/>
        </w:rPr>
        <w:t>หมู่บ้านใต้ดินแห่งนี้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ตั้งอยู่ในเมืองซานเหมินเสีย</w:t>
      </w:r>
      <w:r w:rsidR="006071C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เป็นหนึ่งเดียวในประเทศจีนที่ยังคงสภาพสมบูรณ์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484BA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ประกอบด้วยบ้านใต้ดิน </w:t>
      </w:r>
      <w:r w:rsidR="00484BA8">
        <w:rPr>
          <w:rFonts w:asciiTheme="majorBidi" w:hAnsiTheme="majorBidi" w:cstheme="majorBidi" w:hint="eastAsia"/>
          <w:sz w:val="32"/>
          <w:szCs w:val="32"/>
          <w:lang w:eastAsia="zh-CN"/>
        </w:rPr>
        <w:t>21</w:t>
      </w:r>
      <w:r w:rsidR="00484BA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</w:t>
      </w:r>
      <w:r w:rsidR="00484BA8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484BA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บ้านใต้ดินเหล่านี้สร้างอยู่ใต้พื้นดินด้วยความลึก </w:t>
      </w:r>
      <w:r w:rsidR="00484BA8">
        <w:rPr>
          <w:rFonts w:asciiTheme="majorBidi" w:hAnsiTheme="majorBidi" w:cstheme="majorBidi" w:hint="eastAsia"/>
          <w:sz w:val="32"/>
          <w:szCs w:val="32"/>
          <w:lang w:eastAsia="zh-CN"/>
        </w:rPr>
        <w:t>6-10</w:t>
      </w:r>
      <w:r w:rsidR="00484BA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โดยการขุดเจาะเป็นโพรงที่อยู่ใต้ดิน</w:t>
      </w:r>
      <w:r w:rsidR="00476FB7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476FB7">
        <w:rPr>
          <w:rFonts w:asciiTheme="majorBidi" w:hAnsiTheme="majorBidi" w:cstheme="majorBidi" w:hint="cs"/>
          <w:sz w:val="32"/>
          <w:szCs w:val="32"/>
          <w:cs/>
          <w:lang w:eastAsia="zh-CN"/>
        </w:rPr>
        <w:t>บ้านทุกบ้านจะถูกเชื่อมต่อเข้าด้วยกันด้วยอุโมงค์ใต้ดิน</w:t>
      </w:r>
      <w:r w:rsidR="00484BA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476FB7">
        <w:rPr>
          <w:rFonts w:asciiTheme="majorBidi" w:hAnsiTheme="majorBidi" w:cstheme="majorBidi" w:hint="cs"/>
          <w:sz w:val="32"/>
          <w:szCs w:val="32"/>
          <w:cs/>
          <w:lang w:eastAsia="zh-CN"/>
        </w:rPr>
        <w:t>บ้านใต้ดิน</w:t>
      </w:r>
      <w:r w:rsidR="00484BA8">
        <w:rPr>
          <w:rFonts w:asciiTheme="majorBidi" w:hAnsiTheme="majorBidi" w:cstheme="majorBidi" w:hint="cs"/>
          <w:sz w:val="32"/>
          <w:szCs w:val="32"/>
          <w:cs/>
          <w:lang w:eastAsia="zh-CN"/>
        </w:rPr>
        <w:t>จะแตกต่างจากบ้านทั่วไปที่จะก่อสร้างอยู่บนพื้นดิน</w:t>
      </w:r>
      <w:r w:rsidR="00476FB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โดยมี</w:t>
      </w:r>
      <w:r w:rsidR="00484BA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คุณสมบัติพิเศษ คือ มีความเย็นสบายในฤดูร้อน (อุณหภูมิเฉลี่ยไม่สูงเกิน </w:t>
      </w:r>
      <w:r w:rsidR="00484BA8">
        <w:rPr>
          <w:rFonts w:asciiTheme="majorBidi" w:hAnsiTheme="majorBidi" w:cstheme="majorBidi" w:hint="eastAsia"/>
          <w:sz w:val="32"/>
          <w:szCs w:val="32"/>
          <w:lang w:eastAsia="zh-CN"/>
        </w:rPr>
        <w:t>20</w:t>
      </w:r>
      <w:r w:rsidR="00484BA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องศาเซลเซียส) และอบอุ่นในฤดูหนาว (อุณหภูมิเฉลี่ยไม่ต่ำกว่า </w:t>
      </w:r>
      <w:r w:rsidR="00484BA8">
        <w:rPr>
          <w:rFonts w:asciiTheme="majorBidi" w:hAnsiTheme="majorBidi" w:cstheme="majorBidi" w:hint="eastAsia"/>
          <w:sz w:val="32"/>
          <w:szCs w:val="32"/>
          <w:lang w:eastAsia="zh-CN"/>
        </w:rPr>
        <w:t>10</w:t>
      </w:r>
      <w:r w:rsidR="00484BA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องศาเซลเซียส)</w:t>
      </w:r>
      <w:r w:rsidR="00484BA8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476FB7">
        <w:rPr>
          <w:rFonts w:asciiTheme="majorBidi" w:hAnsiTheme="majorBidi" w:cstheme="majorBidi" w:hint="cs"/>
          <w:sz w:val="32"/>
          <w:szCs w:val="32"/>
          <w:cs/>
          <w:lang w:eastAsia="zh-CN"/>
        </w:rPr>
        <w:t>สามารถป้องกันภัย</w:t>
      </w:r>
      <w:r w:rsidR="006071C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ทางธรรมชาติ เช่น </w:t>
      </w:r>
      <w:r w:rsidR="00476FB7">
        <w:rPr>
          <w:rFonts w:asciiTheme="majorBidi" w:hAnsiTheme="majorBidi" w:cstheme="majorBidi" w:hint="cs"/>
          <w:sz w:val="32"/>
          <w:szCs w:val="32"/>
          <w:cs/>
          <w:lang w:eastAsia="zh-CN"/>
        </w:rPr>
        <w:t>แผ่นดินไหวและลม</w:t>
      </w:r>
      <w:r w:rsidR="006071CA">
        <w:rPr>
          <w:rFonts w:asciiTheme="majorBidi" w:hAnsiTheme="majorBidi" w:cstheme="majorBidi" w:hint="cs"/>
          <w:sz w:val="32"/>
          <w:szCs w:val="32"/>
          <w:cs/>
          <w:lang w:eastAsia="zh-CN"/>
        </w:rPr>
        <w:t>พายุ</w:t>
      </w:r>
      <w:r w:rsidR="00476FB7">
        <w:rPr>
          <w:rFonts w:asciiTheme="majorBidi" w:hAnsiTheme="majorBidi" w:cstheme="majorBidi" w:hint="cs"/>
          <w:sz w:val="32"/>
          <w:szCs w:val="32"/>
          <w:cs/>
          <w:lang w:eastAsia="zh-CN"/>
        </w:rPr>
        <w:t>บนที่ราบสูงได้ดี สมคำนิยาม</w:t>
      </w:r>
      <w:r w:rsidR="006071CA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</w:t>
      </w:r>
      <w:r w:rsidR="00476FB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ว่า เห็นต้นไม้ไม่เห็นหมู่บ้าน เข้าหมู่บ้านไม่เห็นบ้าน เข้าบ้านไม่เห็นประตู ได้ยินเสียคนคุยกันแต่ปราศจากผู้คน....ปัจจุบันหมู่บ้านแห่งนี้ได้รับการขึ้นทะเบียนเป็นแหล่งท่องเที่ยวระดับ </w:t>
      </w:r>
      <w:r w:rsidR="00476FB7">
        <w:rPr>
          <w:rFonts w:asciiTheme="majorBidi" w:hAnsiTheme="majorBidi" w:cstheme="majorBidi"/>
          <w:sz w:val="32"/>
          <w:szCs w:val="32"/>
          <w:lang w:eastAsia="zh-CN"/>
        </w:rPr>
        <w:t>AAAA</w:t>
      </w:r>
      <w:r w:rsidR="00476FB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ของจีน</w:t>
      </w:r>
      <w:r w:rsidR="006071CA"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</w:p>
    <w:p w14:paraId="747680A4" w14:textId="62EE7BA0" w:rsidR="006071CA" w:rsidRDefault="006071CA" w:rsidP="00410B62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จากนั้นนำท่านเดนทางสู่ เมืองหัวซาน </w:t>
      </w:r>
      <w:r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120</w:t>
      </w:r>
      <w:r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 ใช้เวลาเดินทางราว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>ชั่วโมง)</w:t>
      </w:r>
    </w:p>
    <w:p w14:paraId="39ED004D" w14:textId="55C00AE2" w:rsidR="00E068CE" w:rsidRPr="00C77AE4" w:rsidRDefault="00A44A07" w:rsidP="00C77AE4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17038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17038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70387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ค่ำ</w:t>
      </w:r>
      <w:r w:rsidR="00170387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ณ ภัตตาคาร</w:t>
      </w:r>
      <w:r w:rsidR="00C77AE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C77AE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C77AE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="00C77AE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72803AA" w14:textId="5EF0D25C" w:rsidR="00E368C0" w:rsidRDefault="00410B62" w:rsidP="00170387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70387">
        <w:rPr>
          <w:rFonts w:asciiTheme="majorBidi" w:hAnsiTheme="majorBidi" w:cstheme="majorBidi"/>
          <w:b/>
          <w:bCs/>
          <w:color w:val="0000FF"/>
          <w:sz w:val="32"/>
          <w:szCs w:val="32"/>
        </w:rPr>
        <w:t>MEHOOD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9A76FE"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170387">
        <w:rPr>
          <w:rFonts w:asciiTheme="majorBidi" w:hAnsiTheme="majorBidi" w:cstheme="majorBidi" w:hint="cs"/>
          <w:sz w:val="32"/>
          <w:szCs w:val="32"/>
          <w:cs/>
        </w:rPr>
        <w:t>หัวซาน</w:t>
      </w:r>
      <w:r w:rsidR="009A76F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7C30AC8" w14:textId="77777777" w:rsidR="00A362A6" w:rsidRDefault="00A362A6" w:rsidP="00170387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507FB8C0" w14:textId="77777777" w:rsidR="00F158CF" w:rsidRPr="0088349A" w:rsidRDefault="00F158CF" w:rsidP="00BF6112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4EDF74E4" w14:textId="60E8613A" w:rsidR="0032771A" w:rsidRPr="007C476A" w:rsidRDefault="0032771A" w:rsidP="0032771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าม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6A33F4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A50E9F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170387">
        <w:rPr>
          <w:rFonts w:asciiTheme="majorBidi" w:hAnsiTheme="majorBidi" w:cs="Angsana New" w:hint="cs"/>
          <w:b/>
          <w:bCs/>
          <w:sz w:val="36"/>
          <w:szCs w:val="36"/>
          <w:cs/>
        </w:rPr>
        <w:t>หัวซาน</w:t>
      </w:r>
      <w:r w:rsidR="00A50E9F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170387">
        <w:rPr>
          <w:rFonts w:asciiTheme="majorBidi" w:hAnsiTheme="majorBidi" w:cs="Angsana New" w:hint="cs"/>
          <w:b/>
          <w:bCs/>
          <w:sz w:val="36"/>
          <w:szCs w:val="36"/>
          <w:cs/>
        </w:rPr>
        <w:t>สุสานกองทหารจิ๋นซีฮ่องเต้</w:t>
      </w:r>
      <w:r w:rsidR="004D12A0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170387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เมืองซีอาน</w:t>
      </w:r>
      <w:r w:rsidR="00A50E9F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AF7A8D" w:rsidRPr="00AF7A8D">
        <w:rPr>
          <w:rFonts w:asciiTheme="majorBidi" w:eastAsia="SimSun" w:hAnsiTheme="majorBidi" w:cstheme="majorBidi"/>
          <w:b/>
          <w:bCs/>
          <w:sz w:val="36"/>
          <w:szCs w:val="36"/>
          <w:cs/>
          <w:lang w:eastAsia="zh-CN"/>
        </w:rPr>
        <w:t>เ</w:t>
      </w:r>
      <w:r w:rsidR="00170387">
        <w:rPr>
          <w:rFonts w:asciiTheme="majorBidi" w:eastAsia="SimSun" w:hAnsiTheme="majorBidi" w:cstheme="majorBidi" w:hint="cs"/>
          <w:b/>
          <w:bCs/>
          <w:sz w:val="36"/>
          <w:szCs w:val="36"/>
          <w:cs/>
          <w:lang w:eastAsia="zh-CN"/>
        </w:rPr>
        <w:t>จดีย์ห่านป่าใหญ่-เมืองจำลองราชวงศ์ถัง</w:t>
      </w:r>
      <w:r w:rsidR="002202C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33674667" w14:textId="287488C4" w:rsidR="00A362A6" w:rsidRDefault="000D36BD" w:rsidP="00EC615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9AF96DB" w14:textId="77777777" w:rsidR="00A362A6" w:rsidRPr="00A362A6" w:rsidRDefault="00A362A6" w:rsidP="00EC615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244A9D5" w14:textId="6FC9B6BE" w:rsidR="006A33F4" w:rsidRDefault="00A362A6" w:rsidP="00EC6158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37ADB0EC" wp14:editId="4E4CB507">
            <wp:extent cx="6766560" cy="18897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36BD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6A33F4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</w:t>
      </w:r>
      <w:r w:rsidR="00906BF1">
        <w:rPr>
          <w:rFonts w:asciiTheme="majorBidi" w:hAnsiTheme="majorBidi" w:cstheme="majorBidi" w:hint="cs"/>
          <w:sz w:val="32"/>
          <w:szCs w:val="32"/>
          <w:cs/>
        </w:rPr>
        <w:t>ิ</w:t>
      </w:r>
      <w:r w:rsidR="006A33F4">
        <w:rPr>
          <w:rFonts w:asciiTheme="majorBidi" w:hAnsiTheme="majorBidi" w:cstheme="majorBidi" w:hint="cs"/>
          <w:sz w:val="32"/>
          <w:szCs w:val="32"/>
          <w:cs/>
        </w:rPr>
        <w:t>นทางสู่</w:t>
      </w:r>
      <w:r w:rsidR="00906BF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77AE4" w:rsidRPr="00170387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สุสานกองทัพทหารม้าจิ๋นซี</w:t>
      </w:r>
      <w:r w:rsidR="006A33F4" w:rsidRPr="00906BF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 </w:t>
      </w:r>
      <w:r w:rsidR="006A33F4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 w:rsidR="006A33F4"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 w:rsidR="00906BF1">
        <w:rPr>
          <w:rFonts w:asciiTheme="majorBidi" w:hAnsiTheme="majorBidi" w:cstheme="majorBidi" w:hint="eastAsia"/>
          <w:sz w:val="32"/>
          <w:szCs w:val="32"/>
          <w:lang w:eastAsia="zh-CN"/>
        </w:rPr>
        <w:t>0</w:t>
      </w:r>
      <w:r w:rsidR="006A33F4">
        <w:rPr>
          <w:rFonts w:asciiTheme="majorBidi" w:hAnsiTheme="majorBidi" w:cstheme="majorBidi" w:hint="eastAsia"/>
          <w:sz w:val="32"/>
          <w:szCs w:val="32"/>
          <w:lang w:eastAsia="zh-CN"/>
        </w:rPr>
        <w:t>0</w:t>
      </w:r>
      <w:r w:rsidR="006A33F4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 ใช้เวลาเดินทางราว </w:t>
      </w:r>
      <w:r w:rsidR="00906BF1"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 w:rsidR="006A33F4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6A33F4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>ชั่วโมง</w:t>
      </w:r>
      <w:r w:rsidR="00906BF1">
        <w:rPr>
          <w:rFonts w:asciiTheme="majorBidi" w:hAnsiTheme="majorBidi" w:cstheme="majorBidi" w:hint="cs"/>
          <w:sz w:val="32"/>
          <w:szCs w:val="32"/>
          <w:cs/>
          <w:lang w:eastAsia="zh-CN"/>
        </w:rPr>
        <w:t>เศษ</w:t>
      </w:r>
      <w:r w:rsidR="006A33F4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  <w:r w:rsidR="006A33F4">
        <w:rPr>
          <w:rFonts w:asciiTheme="majorBidi" w:hAnsiTheme="majorBidi" w:cstheme="majorBidi"/>
          <w:sz w:val="32"/>
          <w:szCs w:val="32"/>
          <w:lang w:eastAsia="zh-CN"/>
        </w:rPr>
        <w:t xml:space="preserve">  </w:t>
      </w:r>
    </w:p>
    <w:p w14:paraId="77A5C9B0" w14:textId="76055F94" w:rsidR="004427F5" w:rsidRPr="00906BF1" w:rsidRDefault="00170387" w:rsidP="00906BF1">
      <w:pPr>
        <w:tabs>
          <w:tab w:val="left" w:pos="720"/>
          <w:tab w:val="left" w:pos="900"/>
        </w:tabs>
        <w:spacing w:after="0" w:line="240" w:lineRule="auto"/>
        <w:ind w:left="144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170387">
        <w:rPr>
          <w:rFonts w:ascii="Angsana New" w:eastAsia="MS Mincho" w:hAnsi="Angsana New" w:cs="Angsana New" w:hint="cs"/>
          <w:sz w:val="32"/>
          <w:szCs w:val="32"/>
          <w:cs/>
        </w:rPr>
        <w:t>นำท่านเดินทางสู่</w:t>
      </w:r>
      <w:r w:rsidRPr="00170387">
        <w:rPr>
          <w:rFonts w:ascii="Angsana New" w:eastAsia="MS Mincho" w:hAnsi="Angsana New" w:cs="Angsana New" w:hint="cs"/>
          <w:b/>
          <w:bCs/>
          <w:sz w:val="32"/>
          <w:szCs w:val="32"/>
          <w:cs/>
        </w:rPr>
        <w:t xml:space="preserve"> </w:t>
      </w:r>
      <w:r w:rsidRPr="00170387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 xml:space="preserve">สุสานกองทัพทหารม้าจิ๋นซี </w:t>
      </w:r>
      <w:r w:rsidRPr="00170387">
        <w:rPr>
          <w:rFonts w:ascii="Angsana New" w:eastAsia="SimSun" w:hAnsi="Angsana New" w:cs="Angsana New" w:hint="eastAsia"/>
          <w:b/>
          <w:bCs/>
          <w:color w:val="0000FF"/>
          <w:sz w:val="24"/>
          <w:szCs w:val="24"/>
          <w:lang w:eastAsia="zh-CN"/>
        </w:rPr>
        <w:t>兵马俑</w:t>
      </w:r>
      <w:r w:rsidRPr="00170387">
        <w:rPr>
          <w:rFonts w:ascii="Angsana New" w:eastAsia="MS Mincho" w:hAnsi="Angsana New" w:cs="Angsana New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170387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(พิพิธภัณฑ์ปิงหม่าหย่ง) 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>นำท่านชม</w:t>
      </w:r>
      <w:r>
        <w:rPr>
          <w:rFonts w:ascii="Angsana New" w:eastAsia="MS Mincho" w:hAnsi="Angsana New" w:cs="Angsana New" w:hint="cs"/>
          <w:sz w:val="32"/>
          <w:szCs w:val="32"/>
          <w:cs/>
        </w:rPr>
        <w:t>โบราณ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>ส</w:t>
      </w:r>
      <w:r>
        <w:rPr>
          <w:rFonts w:ascii="Angsana New" w:eastAsia="MS Mincho" w:hAnsi="Angsana New" w:cs="Angsana New" w:hint="cs"/>
          <w:sz w:val="32"/>
          <w:szCs w:val="32"/>
          <w:cs/>
        </w:rPr>
        <w:t>ถานขึ้นชื่อ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 xml:space="preserve">ของเมืองซีอานคือ </w:t>
      </w:r>
      <w:r w:rsidRPr="00170387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กองทัพทหารดินเผาของกษัตริย์จิ๋นซี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 xml:space="preserve"> </w:t>
      </w:r>
      <w:r w:rsidRPr="00170387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(รวมรถ</w:t>
      </w:r>
      <w:r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กอล์ฟจากลานจอดรถสู่</w:t>
      </w:r>
      <w:r w:rsidR="00906BF1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ศูนย์บริการนักท่องเที่ยว</w:t>
      </w:r>
      <w:r w:rsidRPr="00170387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)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 xml:space="preserve"> ชม</w:t>
      </w:r>
      <w:r w:rsidR="00906BF1">
        <w:rPr>
          <w:rFonts w:ascii="Angsana New" w:eastAsia="MS Mincho" w:hAnsi="Angsana New" w:cs="Angsana New" w:hint="cs"/>
          <w:sz w:val="32"/>
          <w:szCs w:val="32"/>
          <w:cs/>
        </w:rPr>
        <w:t>รูป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>ปั้นนักรบกองทหารอารักขาสุสาน ซึ่งถูกฝังไว้ใต้ดินพร้อมกับจักรพรรดิจิ๋นซีฮ่องเต้ สุสาน</w:t>
      </w:r>
      <w:r w:rsidR="00906BF1">
        <w:rPr>
          <w:rFonts w:ascii="Angsana New" w:eastAsia="MS Mincho" w:hAnsi="Angsana New" w:cs="Angsana New" w:hint="cs"/>
          <w:sz w:val="32"/>
          <w:szCs w:val="32"/>
          <w:cs/>
        </w:rPr>
        <w:t>รูปปั้น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>ทหารแห่งนี้ชาวนาจีนได้ขุดค้นพบในปี ค</w:t>
      </w:r>
      <w:r w:rsidRPr="00170387">
        <w:rPr>
          <w:rFonts w:ascii="Angsana New" w:eastAsia="MS Mincho" w:hAnsi="Angsana New" w:cs="Angsana New"/>
          <w:sz w:val="32"/>
          <w:szCs w:val="32"/>
        </w:rPr>
        <w:t>.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>ศ</w:t>
      </w:r>
      <w:r w:rsidRPr="00170387">
        <w:rPr>
          <w:rFonts w:ascii="Angsana New" w:eastAsia="MS Mincho" w:hAnsi="Angsana New" w:cs="Angsana New"/>
          <w:sz w:val="32"/>
          <w:szCs w:val="32"/>
        </w:rPr>
        <w:t xml:space="preserve">. 1974 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 xml:space="preserve">เป็นจำนวนกว่า </w:t>
      </w:r>
      <w:r w:rsidRPr="00170387">
        <w:rPr>
          <w:rFonts w:ascii="Angsana New" w:eastAsia="MS Mincho" w:hAnsi="Angsana New" w:cs="Angsana New"/>
          <w:sz w:val="32"/>
          <w:szCs w:val="32"/>
        </w:rPr>
        <w:t xml:space="preserve">7,000 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 xml:space="preserve">ตัว หุ่นทหารทุกตัวมีขนาดเท่าตัวคนจริง และมีใบหน้าแตกต่างกันทุกตัว มีบันทึกว่าสุสานแห่งนี้ใช้แรงงานทาสเป็นจำนวนถึง </w:t>
      </w:r>
      <w:r w:rsidRPr="00170387">
        <w:rPr>
          <w:rFonts w:ascii="Angsana New" w:eastAsia="MS Mincho" w:hAnsi="Angsana New" w:cs="Angsana New"/>
          <w:sz w:val="32"/>
          <w:szCs w:val="32"/>
        </w:rPr>
        <w:t>726,000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 xml:space="preserve"> คน และใช้เวลาก่อสร้าง </w:t>
      </w:r>
      <w:r w:rsidRPr="00170387">
        <w:rPr>
          <w:rFonts w:ascii="Angsana New" w:eastAsia="MS Mincho" w:hAnsi="Angsana New" w:cs="Angsana New"/>
          <w:sz w:val="32"/>
          <w:szCs w:val="32"/>
        </w:rPr>
        <w:t xml:space="preserve">36 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>ปี นำชมประวัติฯ บนจอยักษ์ 360 องศา ผ่านชมบริเวณที่คาดว่าเป็นสุสานของจักรพรรดิจิ๋นซี ปฐมจักรพรรดิของประเทศจีนที่ได้ทรงรวบรวม แผ่นดินจีนให้เป็นหนึ่งเดียวได้สำเร็จ ปัจจุบันมีการค้นพบที่ตั้งของสุสานแล้วแต่ยังไม่มีการเปิดสุสาน คงอยู่ในระหว่างการศึกษาถึงวิธีการป้องกันการเสื่อม สภาพของวัตถุโบราณที่อาจเสียหายเมื่อถูกอากาศภายนอ</w:t>
      </w:r>
      <w:r w:rsidRPr="001703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ก.....</w:t>
      </w:r>
    </w:p>
    <w:p w14:paraId="10684770" w14:textId="5FC587F1" w:rsidR="00FD579F" w:rsidRDefault="004C0B0D" w:rsidP="00906BF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906BF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7FD150C" w14:textId="77777777" w:rsidR="00DB41C2" w:rsidRPr="00DB41C2" w:rsidRDefault="00DB41C2" w:rsidP="00906BF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3E89D30" w14:textId="1F86FA36" w:rsidR="00A362A6" w:rsidRDefault="00A362A6" w:rsidP="00906BF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7CD6D76B" wp14:editId="0879F10E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9AA48" w14:textId="77777777" w:rsidR="00A362A6" w:rsidRPr="00A362A6" w:rsidRDefault="00A362A6" w:rsidP="00906BF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C220FB5" w14:textId="26738D1D" w:rsidR="00906BF1" w:rsidRPr="00906BF1" w:rsidRDefault="00906BF1" w:rsidP="00906B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  <w:r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หลังอาหารนำท่านเดินทางสู่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นครซีอาน</w:t>
      </w:r>
      <w:r w:rsidRPr="00906BF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50</w:t>
      </w:r>
      <w:r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 ใช้เวลาเดินทางราว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>ชั่วโมง)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 </w:t>
      </w:r>
    </w:p>
    <w:p w14:paraId="241757EB" w14:textId="26F37B67" w:rsidR="00906BF1" w:rsidRPr="00906BF1" w:rsidRDefault="00906BF1" w:rsidP="00906BF1">
      <w:pPr>
        <w:spacing w:after="0" w:line="240" w:lineRule="auto"/>
        <w:ind w:left="1440"/>
        <w:rPr>
          <w:rFonts w:ascii="Angsana New" w:eastAsia="MS Mincho" w:hAnsi="Angsana New" w:cs="Angsana New"/>
          <w:sz w:val="32"/>
          <w:szCs w:val="32"/>
        </w:rPr>
      </w:pPr>
      <w:r w:rsidRPr="00906BF1">
        <w:rPr>
          <w:rFonts w:ascii="Angsana New" w:eastAsia="MS Mincho" w:hAnsi="Angsana New" w:cs="Angsana New" w:hint="cs"/>
          <w:sz w:val="32"/>
          <w:szCs w:val="32"/>
          <w:cs/>
        </w:rPr>
        <w:t xml:space="preserve">นำท่านชม </w:t>
      </w:r>
      <w:r w:rsidRPr="00906BF1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เจดีย์ห่านป่าใหญ่</w:t>
      </w:r>
      <w:r w:rsidRPr="00906BF1">
        <w:rPr>
          <w:rFonts w:ascii="Angsana New" w:eastAsia="MS Mincho" w:hAnsi="Angsana New" w:cs="Angsana New" w:hint="cs"/>
          <w:sz w:val="32"/>
          <w:szCs w:val="32"/>
          <w:cs/>
        </w:rPr>
        <w:t xml:space="preserve"> </w:t>
      </w:r>
      <w:r w:rsidRPr="00906BF1">
        <w:rPr>
          <w:rFonts w:asciiTheme="minorEastAsia" w:hAnsiTheme="minorEastAsia" w:cs="Angsana New" w:hint="eastAsia"/>
          <w:b/>
          <w:bCs/>
          <w:color w:val="0000FF"/>
          <w:sz w:val="24"/>
          <w:szCs w:val="24"/>
        </w:rPr>
        <w:t>大雁塔</w:t>
      </w:r>
      <w:r w:rsidRPr="0049340A">
        <w:rPr>
          <w:rFonts w:asciiTheme="minorEastAsia" w:hAnsiTheme="minorEastAsia" w:cs="Angsana New" w:hint="eastAsia"/>
          <w:sz w:val="32"/>
          <w:szCs w:val="32"/>
          <w:lang w:eastAsia="zh-CN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  <w:lang w:eastAsia="zh-CN"/>
        </w:rPr>
        <w:t>เจดีย์โบราณนี้เป็นแลนด์มาร์คที่โดดเด่นของนครซีอาน</w:t>
      </w:r>
      <w:r w:rsidRPr="00906BF1">
        <w:rPr>
          <w:rFonts w:ascii="Angsana New" w:eastAsia="MS Mincho" w:hAnsi="Angsana New" w:cs="Angsana New" w:hint="cs"/>
          <w:sz w:val="32"/>
          <w:szCs w:val="32"/>
          <w:cs/>
        </w:rPr>
        <w:t xml:space="preserve"> ตั้งอยู่ทางทิศใต้ของกำแพงเมืองซีอาน เป็น</w:t>
      </w:r>
      <w:r>
        <w:rPr>
          <w:rFonts w:ascii="Angsana New" w:eastAsia="MS Mincho" w:hAnsi="Angsana New" w:cs="Angsana New" w:hint="cs"/>
          <w:sz w:val="32"/>
          <w:szCs w:val="32"/>
          <w:cs/>
        </w:rPr>
        <w:t>โบราณที่มีความสำคัญทาง</w:t>
      </w:r>
      <w:r w:rsidRPr="00906BF1">
        <w:rPr>
          <w:rFonts w:ascii="Angsana New" w:eastAsia="MS Mincho" w:hAnsi="Angsana New" w:cs="Angsana New" w:hint="cs"/>
          <w:sz w:val="32"/>
          <w:szCs w:val="32"/>
          <w:cs/>
        </w:rPr>
        <w:t>ศาสน</w:t>
      </w:r>
      <w:r>
        <w:rPr>
          <w:rFonts w:ascii="Angsana New" w:eastAsia="MS Mincho" w:hAnsi="Angsana New" w:cs="Angsana New" w:hint="cs"/>
          <w:sz w:val="32"/>
          <w:szCs w:val="32"/>
          <w:cs/>
        </w:rPr>
        <w:t xml:space="preserve">า </w:t>
      </w:r>
      <w:r w:rsidRPr="00906BF1">
        <w:rPr>
          <w:rFonts w:ascii="Angsana New" w:eastAsia="MS Mincho" w:hAnsi="Angsana New" w:cs="Angsana New" w:hint="cs"/>
          <w:sz w:val="32"/>
          <w:szCs w:val="32"/>
          <w:cs/>
        </w:rPr>
        <w:t>ที่แสดงถึงความรุ่งเรืองของพุทธศาสนาในแผ่นดินจีน หลังจากที่พระถังซำจั๋งเดินทางไปยังชมพูทวีปเพื่ออัญเชิญพระไตรปิฎกกลับมา</w:t>
      </w:r>
      <w:r w:rsidR="0049340A">
        <w:rPr>
          <w:rFonts w:ascii="Angsana New" w:eastAsia="MS Mincho" w:hAnsi="Angsana New" w:cs="Angsana New" w:hint="cs"/>
          <w:sz w:val="32"/>
          <w:szCs w:val="32"/>
          <w:cs/>
        </w:rPr>
        <w:t>ยังแผ่นดินจีน</w:t>
      </w:r>
      <w:r w:rsidRPr="00906BF1">
        <w:rPr>
          <w:rFonts w:ascii="Angsana New" w:eastAsia="MS Mincho" w:hAnsi="Angsana New" w:cs="Angsana New" w:hint="cs"/>
          <w:sz w:val="32"/>
          <w:szCs w:val="32"/>
          <w:cs/>
        </w:rPr>
        <w:t xml:space="preserve"> ท่านก็ได้พำนักที่วัดต้าเฉียนและเป็นเจ้าอาวาสของวัดนี้ จากนั้นได้มีการสร้างเจดีย์ 5 ชั้นเพื่อใช้ในการเก็บรักษาพระไตรปิฎก ที่</w:t>
      </w:r>
      <w:r w:rsidRPr="00906BF1">
        <w:rPr>
          <w:rFonts w:ascii="Angsana New" w:eastAsia="MS Mincho" w:hAnsi="Angsana New" w:cs="Angsana New" w:hint="cs"/>
          <w:sz w:val="32"/>
          <w:szCs w:val="32"/>
          <w:cs/>
        </w:rPr>
        <w:lastRenderedPageBreak/>
        <w:t>ท่านได้นำมาจากอินเดียและแปลเป็นภาษาจีนนับจำนวนกว่าพันเล่ม ภายหลังได้ถูกทำลายลงในสมัยพระนางบูเช็กเทียน พระนางจึงมีพระบัญชาให้สร้างขึ้นใหม่เป็น</w:t>
      </w:r>
      <w:r w:rsidR="0049340A">
        <w:rPr>
          <w:rFonts w:ascii="Angsana New" w:eastAsia="MS Mincho" w:hAnsi="Angsana New" w:cs="Angsana New" w:hint="cs"/>
          <w:sz w:val="32"/>
          <w:szCs w:val="32"/>
          <w:cs/>
        </w:rPr>
        <w:t>เจดีย์สูง</w:t>
      </w:r>
      <w:r w:rsidRPr="00906BF1">
        <w:rPr>
          <w:rFonts w:ascii="Angsana New" w:eastAsia="MS Mincho" w:hAnsi="Angsana New" w:cs="Angsana New" w:hint="cs"/>
          <w:sz w:val="32"/>
          <w:szCs w:val="32"/>
          <w:cs/>
        </w:rPr>
        <w:t xml:space="preserve"> 10 ชั้น ก่อนจะพังทลายจากแผ่นดินไหวเหลือเพียง 7 ชั้นดังที่เห็นในปัจจุบัน....</w:t>
      </w:r>
    </w:p>
    <w:p w14:paraId="55CB755A" w14:textId="0906F684" w:rsidR="00104938" w:rsidRDefault="00A44A07" w:rsidP="0010493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10493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10493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04938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ค่ำ</w:t>
      </w:r>
      <w:r w:rsidR="00104938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ณ ภัตตาคาร</w:t>
      </w:r>
      <w:r w:rsidR="0010493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049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10493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 w:rsidR="001049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8FDC9D3" w14:textId="77777777" w:rsidR="00A362A6" w:rsidRPr="00A362A6" w:rsidRDefault="00A362A6" w:rsidP="0010493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15C6979" w14:textId="2B346EBB" w:rsidR="00A362A6" w:rsidRDefault="00A362A6" w:rsidP="0010493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381F4AFA" wp14:editId="28FF5FB0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8D5ED" w14:textId="77777777" w:rsidR="00A362A6" w:rsidRPr="00A362A6" w:rsidRDefault="00A362A6" w:rsidP="0010493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023EC85" w14:textId="178D19A2" w:rsidR="00906BF1" w:rsidRPr="00104938" w:rsidRDefault="00104938" w:rsidP="00104938">
      <w:pPr>
        <w:spacing w:after="0" w:line="240" w:lineRule="auto"/>
        <w:ind w:left="1440"/>
        <w:rPr>
          <w:rFonts w:ascii="Angsana New" w:eastAsia="MS Mincho" w:hAnsi="Angsana New" w:cs="Angsana New"/>
          <w:sz w:val="32"/>
          <w:szCs w:val="32"/>
        </w:rPr>
      </w:pPr>
      <w:r w:rsidRPr="00104938"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104938">
        <w:rPr>
          <w:rFonts w:ascii="Angsana New" w:eastAsia="MS Mincho" w:hAnsi="Angsana New" w:cs="Angsana New"/>
          <w:b/>
          <w:bCs/>
          <w:color w:val="0000FF"/>
          <w:sz w:val="36"/>
          <w:szCs w:val="36"/>
        </w:rPr>
        <w:t>Nightless City of Great Tang</w:t>
      </w:r>
      <w:r w:rsidRPr="00104938">
        <w:rPr>
          <w:rFonts w:ascii="Angsana New" w:eastAsia="MS Mincho" w:hAnsi="Angsana New" w:cs="Angsana New"/>
          <w:color w:val="0000CC"/>
          <w:sz w:val="36"/>
          <w:szCs w:val="36"/>
        </w:rPr>
        <w:t xml:space="preserve">  </w:t>
      </w:r>
      <w:r w:rsidRPr="00104938">
        <w:rPr>
          <w:rFonts w:ascii="Angsana New" w:eastAsia="MS Mincho" w:hAnsi="Angsana New" w:cs="Angsana New" w:hint="cs"/>
          <w:sz w:val="32"/>
          <w:szCs w:val="32"/>
          <w:cs/>
        </w:rPr>
        <w:t>สถานที่ท่องเที่ยวกลางแจ้งที่สร้างจำลองบรรยากาศย้อนยุคสมัยราชวงศ์ถังที่สุดอลังการ ท่ามกลางแสง สี และโคมไฟที่ประดับอย่างสวยงามตระการตา เป็นที่เช็คอิน ถ่ายภาพยอดนิยมแห่งใหม่ของ</w:t>
      </w:r>
      <w:r>
        <w:rPr>
          <w:rFonts w:ascii="Angsana New" w:eastAsia="MS Mincho" w:hAnsi="Angsana New" w:cs="Angsana New" w:hint="cs"/>
          <w:sz w:val="32"/>
          <w:szCs w:val="32"/>
          <w:cs/>
        </w:rPr>
        <w:t>นคร</w:t>
      </w:r>
      <w:r w:rsidRPr="00104938">
        <w:rPr>
          <w:rFonts w:ascii="Angsana New" w:eastAsia="MS Mincho" w:hAnsi="Angsana New" w:cs="Angsana New" w:hint="cs"/>
          <w:sz w:val="32"/>
          <w:szCs w:val="32"/>
          <w:cs/>
        </w:rPr>
        <w:t xml:space="preserve">ซีอาน  </w:t>
      </w:r>
    </w:p>
    <w:p w14:paraId="207AE58D" w14:textId="5B9FFB5B" w:rsidR="00DB41C2" w:rsidRPr="00104938" w:rsidRDefault="004C12F9" w:rsidP="002C32E4">
      <w:pPr>
        <w:pStyle w:val="BodyTextIndent"/>
        <w:tabs>
          <w:tab w:val="left" w:pos="1080"/>
        </w:tabs>
        <w:ind w:left="1440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523FE">
        <w:rPr>
          <w:rFonts w:asciiTheme="majorBidi" w:hAnsiTheme="majorBidi" w:cstheme="majorBidi"/>
          <w:sz w:val="32"/>
          <w:szCs w:val="32"/>
        </w:rPr>
        <w:t xml:space="preserve"> </w:t>
      </w:r>
      <w:r w:rsidR="006A33F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</w:t>
      </w:r>
      <w:r w:rsidR="0049340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OLIDAY INN EXPRESS</w:t>
      </w:r>
      <w:r w:rsidR="001523FE"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="001523FE">
        <w:rPr>
          <w:rFonts w:asciiTheme="majorBidi" w:hAnsiTheme="majorBidi" w:cstheme="majorBidi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9340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1523FE">
        <w:rPr>
          <w:rFonts w:asciiTheme="majorBidi" w:hAnsiTheme="majorBidi" w:cstheme="majorBidi"/>
          <w:sz w:val="32"/>
          <w:szCs w:val="32"/>
        </w:rPr>
        <w:t>4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4705B4"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>ใน</w:t>
      </w:r>
      <w:r w:rsidR="0049340A">
        <w:rPr>
          <w:rFonts w:asciiTheme="majorBidi" w:hAnsiTheme="majorBidi" w:cstheme="majorBidi" w:hint="cs"/>
          <w:sz w:val="32"/>
          <w:szCs w:val="32"/>
          <w:cs/>
        </w:rPr>
        <w:t>นครซีอาน</w:t>
      </w:r>
      <w:r w:rsidR="002D13D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522C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E60578D" w14:textId="07ADB3C9" w:rsidR="00E1240B" w:rsidRPr="008522C3" w:rsidRDefault="00E1240B" w:rsidP="008522C3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 w:rsidR="00925726">
        <w:rPr>
          <w:rFonts w:asciiTheme="majorBidi" w:hAnsiTheme="majorBidi" w:cstheme="majorBidi" w:hint="cs"/>
          <w:b/>
          <w:bCs/>
          <w:sz w:val="36"/>
          <w:szCs w:val="36"/>
          <w:cs/>
        </w:rPr>
        <w:t>ี่</w:t>
      </w:r>
      <w:r w:rsidR="006A33F4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   </w:t>
      </w:r>
      <w:r w:rsidR="00104938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นครซีอาน</w:t>
      </w:r>
      <w:r w:rsidR="008522C3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104938">
        <w:rPr>
          <w:rFonts w:asciiTheme="majorBidi" w:hAnsiTheme="majorBidi" w:cs="Angsana New" w:hint="cs"/>
          <w:b/>
          <w:bCs/>
          <w:sz w:val="36"/>
          <w:szCs w:val="36"/>
          <w:cs/>
        </w:rPr>
        <w:t>ผ่านชมกำแพงเมืองโบราณ</w:t>
      </w:r>
      <w:r w:rsidR="008522C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A1D62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2676CF">
        <w:rPr>
          <w:rFonts w:asciiTheme="majorBidi" w:hAnsiTheme="majorBidi" w:cs="Angsana New" w:hint="cs"/>
          <w:b/>
          <w:bCs/>
          <w:sz w:val="36"/>
          <w:szCs w:val="36"/>
          <w:cs/>
        </w:rPr>
        <w:t>วัดลามะ-จัตุรัสหอกลอง-</w:t>
      </w:r>
      <w:r w:rsidR="00104938">
        <w:rPr>
          <w:rFonts w:asciiTheme="majorBidi" w:hAnsiTheme="majorBidi" w:cs="Angsana New" w:hint="cs"/>
          <w:b/>
          <w:bCs/>
          <w:sz w:val="36"/>
          <w:szCs w:val="36"/>
          <w:cs/>
        </w:rPr>
        <w:t>ตลาดมุสลิม</w:t>
      </w:r>
      <w:r w:rsidR="002D13D1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784BBA">
        <w:rPr>
          <w:rFonts w:asciiTheme="majorBidi" w:hAnsiTheme="majorBidi" w:cs="Angsana New" w:hint="cs"/>
          <w:b/>
          <w:bCs/>
          <w:sz w:val="36"/>
          <w:szCs w:val="36"/>
          <w:cs/>
        </w:rPr>
        <w:t>รถไฟความเร็วสูงสู่เมืองลั่วหยาง</w:t>
      </w:r>
      <w:r w:rsidR="002676CF">
        <w:rPr>
          <w:rFonts w:asciiTheme="majorBidi" w:hAnsiTheme="majorBidi" w:cs="Angsana New" w:hint="cs"/>
          <w:b/>
          <w:bCs/>
          <w:sz w:val="36"/>
          <w:szCs w:val="36"/>
          <w:cs/>
        </w:rPr>
        <w:t>-เมืองโบราณลั่วยี่</w:t>
      </w:r>
      <w:r w:rsidR="005B76C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61EE5507" w14:textId="10FB3046" w:rsidR="00DA0B03" w:rsidRDefault="00E1240B" w:rsidP="005841FE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F779D16" w14:textId="77777777" w:rsidR="00A362A6" w:rsidRPr="00A362A6" w:rsidRDefault="00A362A6" w:rsidP="005841FE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C0F2E3B" w14:textId="7AD21C8C" w:rsidR="00A362A6" w:rsidRDefault="00A362A6" w:rsidP="005841FE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3D973EF" wp14:editId="746DDDD6">
            <wp:extent cx="6766560" cy="18897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E129B" w14:textId="77777777" w:rsidR="00A362A6" w:rsidRPr="00A362A6" w:rsidRDefault="00A362A6" w:rsidP="005841FE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64AB7D8" w14:textId="589887B8" w:rsidR="0049340A" w:rsidRDefault="002676CF" w:rsidP="00784BBA">
      <w:pPr>
        <w:tabs>
          <w:tab w:val="left" w:pos="720"/>
          <w:tab w:val="left" w:pos="900"/>
        </w:tabs>
        <w:spacing w:after="0" w:line="240" w:lineRule="auto"/>
        <w:ind w:left="144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>หลังอาหาร</w:t>
      </w:r>
      <w:r w:rsidR="00104938" w:rsidRPr="00104938"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>นำท่านนั่งรถบัสผ่านชม</w:t>
      </w:r>
      <w:r w:rsidR="00104938" w:rsidRPr="00104938">
        <w:rPr>
          <w:rFonts w:ascii="Angsana New" w:eastAsia="SimSun" w:hAnsi="Angsana New" w:cs="Angsana New" w:hint="cs"/>
          <w:b/>
          <w:bCs/>
          <w:sz w:val="32"/>
          <w:szCs w:val="32"/>
          <w:cs/>
          <w:lang w:eastAsia="zh-CN"/>
        </w:rPr>
        <w:t xml:space="preserve"> </w:t>
      </w:r>
      <w:r w:rsidR="00104938" w:rsidRPr="00104938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  <w:lang w:eastAsia="zh-CN"/>
        </w:rPr>
        <w:t>กำแพงเมือง</w:t>
      </w:r>
      <w:r w:rsidR="00784BBA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  <w:lang w:eastAsia="zh-CN"/>
        </w:rPr>
        <w:t>โบราณ</w:t>
      </w:r>
      <w:r w:rsidR="00104938" w:rsidRPr="00104938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104938" w:rsidRPr="00104938">
        <w:rPr>
          <w:rFonts w:ascii="Angsana New" w:eastAsia="SimSun" w:hAnsi="Angsana New" w:cs="Angsana New" w:hint="eastAsia"/>
          <w:b/>
          <w:bCs/>
          <w:color w:val="0000FF"/>
          <w:sz w:val="24"/>
          <w:szCs w:val="24"/>
          <w:lang w:eastAsia="zh-CN"/>
        </w:rPr>
        <w:t>西安古城墙</w:t>
      </w:r>
      <w:r w:rsidR="00104938" w:rsidRPr="00104938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(เป็นการนั่งรถผ่านชมด้านนอก เนื่องจากค่าทัวร์ไม่ได้รวมค่าบัตรเข้าชมด้านใน )</w:t>
      </w:r>
      <w:r w:rsidR="00104938" w:rsidRPr="001049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กำแพงเมืองเก่าแก่ที่สร้างขึ้นในสมัยราชวงศ์หมิง อายุกว่า </w:t>
      </w:r>
      <w:r w:rsidR="00104938" w:rsidRPr="00104938">
        <w:rPr>
          <w:rFonts w:ascii="Angsana New" w:eastAsia="SimSun" w:hAnsi="Angsana New" w:cs="Angsana New"/>
          <w:sz w:val="32"/>
          <w:szCs w:val="32"/>
          <w:lang w:eastAsia="zh-CN"/>
        </w:rPr>
        <w:t>600</w:t>
      </w:r>
      <w:r w:rsidR="00104938" w:rsidRPr="001049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ปี ตัวกำแพงมีฐานกว้าง </w:t>
      </w:r>
      <w:r w:rsidR="00104938" w:rsidRPr="00104938">
        <w:rPr>
          <w:rFonts w:ascii="Angsana New" w:eastAsia="SimSun" w:hAnsi="Angsana New" w:cs="Angsana New"/>
          <w:sz w:val="32"/>
          <w:szCs w:val="32"/>
          <w:lang w:eastAsia="zh-CN"/>
        </w:rPr>
        <w:t>18</w:t>
      </w:r>
      <w:r w:rsidR="00104938" w:rsidRPr="001049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เมตร มีความสูง </w:t>
      </w:r>
      <w:r w:rsidR="00104938" w:rsidRPr="00104938">
        <w:rPr>
          <w:rFonts w:ascii="Angsana New" w:eastAsia="SimSun" w:hAnsi="Angsana New" w:cs="Angsana New"/>
          <w:sz w:val="32"/>
          <w:szCs w:val="32"/>
          <w:lang w:eastAsia="zh-CN"/>
        </w:rPr>
        <w:t xml:space="preserve">12 </w:t>
      </w:r>
      <w:r w:rsidR="00104938" w:rsidRPr="001049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เมตร  ความยาวโดยรอบ </w:t>
      </w:r>
      <w:r w:rsidR="00104938" w:rsidRPr="00104938">
        <w:rPr>
          <w:rFonts w:ascii="Angsana New" w:eastAsia="SimSun" w:hAnsi="Angsana New" w:cs="Angsana New"/>
          <w:sz w:val="32"/>
          <w:szCs w:val="32"/>
          <w:lang w:eastAsia="zh-CN"/>
        </w:rPr>
        <w:t>11.9</w:t>
      </w:r>
      <w:r w:rsidR="00104938" w:rsidRPr="001049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กิโลเมตร เป็นกำแพงเก่าแก่ที่ยังคงสภาพสมบูรณ์ที่สุดของจีน และเป็นโบราณสถานขึ้นชื่อของเมืองซีอาน</w:t>
      </w:r>
    </w:p>
    <w:p w14:paraId="6E9B7BF3" w14:textId="77777777" w:rsidR="00536C57" w:rsidRPr="00536C57" w:rsidRDefault="00536C57" w:rsidP="00784BBA">
      <w:pPr>
        <w:tabs>
          <w:tab w:val="left" w:pos="720"/>
          <w:tab w:val="left" w:pos="900"/>
        </w:tabs>
        <w:spacing w:after="0" w:line="240" w:lineRule="auto"/>
        <w:ind w:left="1440"/>
        <w:jc w:val="thaiDistribute"/>
        <w:rPr>
          <w:rFonts w:ascii="Angsana New" w:eastAsia="SimSun" w:hAnsi="Angsana New" w:cs="Angsana New"/>
          <w:sz w:val="10"/>
          <w:szCs w:val="10"/>
          <w:lang w:eastAsia="zh-CN"/>
        </w:rPr>
      </w:pPr>
    </w:p>
    <w:p w14:paraId="61B6DC06" w14:textId="5DEF1EDF" w:rsidR="00A362A6" w:rsidRDefault="00536C57" w:rsidP="00536C57">
      <w:pPr>
        <w:tabs>
          <w:tab w:val="left" w:pos="720"/>
          <w:tab w:val="left" w:pos="900"/>
        </w:tabs>
        <w:spacing w:after="0" w:line="240" w:lineRule="auto"/>
        <w:jc w:val="center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MS Mincho" w:hAnsi="Angsana New" w:cs="Angsana New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41230B12" wp14:editId="0E41D603">
            <wp:extent cx="6210300" cy="17373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04C1F" w14:textId="77777777" w:rsidR="00536C57" w:rsidRPr="00536C57" w:rsidRDefault="00536C57" w:rsidP="00536C57">
      <w:pPr>
        <w:tabs>
          <w:tab w:val="left" w:pos="720"/>
          <w:tab w:val="left" w:pos="900"/>
        </w:tabs>
        <w:spacing w:after="0" w:line="240" w:lineRule="auto"/>
        <w:jc w:val="center"/>
        <w:rPr>
          <w:rFonts w:ascii="Angsana New" w:eastAsia="SimSun" w:hAnsi="Angsana New" w:cs="Angsana New"/>
          <w:sz w:val="10"/>
          <w:szCs w:val="10"/>
          <w:lang w:eastAsia="zh-CN"/>
        </w:rPr>
      </w:pPr>
    </w:p>
    <w:p w14:paraId="5A92C84A" w14:textId="1EFD8096" w:rsidR="002676CF" w:rsidRDefault="002676CF" w:rsidP="002676CF">
      <w:pPr>
        <w:tabs>
          <w:tab w:val="left" w:pos="720"/>
          <w:tab w:val="left" w:pos="900"/>
        </w:tabs>
        <w:spacing w:after="0" w:line="240" w:lineRule="auto"/>
        <w:ind w:left="1440"/>
        <w:jc w:val="thaiDistribute"/>
        <w:rPr>
          <w:rFonts w:ascii="Angsana New" w:eastAsia="MS Mincho" w:hAnsi="Angsana New" w:cs="Angsana New"/>
          <w:sz w:val="32"/>
          <w:szCs w:val="32"/>
          <w:lang w:eastAsia="zh-CN"/>
        </w:rPr>
      </w:pPr>
      <w:r w:rsidRPr="00104938">
        <w:rPr>
          <w:rFonts w:ascii="Angsana New" w:eastAsia="MS Mincho" w:hAnsi="Angsana New" w:cs="Angsana New" w:hint="cs"/>
          <w:color w:val="000000"/>
          <w:sz w:val="32"/>
          <w:szCs w:val="32"/>
          <w:cs/>
          <w:lang w:eastAsia="zh-CN"/>
        </w:rPr>
        <w:t>นำท่านเที่ยวชม</w:t>
      </w:r>
      <w:r w:rsidRPr="00104938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  <w:lang w:eastAsia="zh-CN"/>
        </w:rPr>
        <w:t>วัดลามะหรือ</w:t>
      </w:r>
      <w:r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  <w:lang w:eastAsia="zh-CN"/>
        </w:rPr>
        <w:t>วัด</w:t>
      </w:r>
      <w:r w:rsidRPr="00104938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  <w:lang w:eastAsia="zh-CN"/>
        </w:rPr>
        <w:t>กว่างเหรินซื่อ</w:t>
      </w:r>
      <w:r w:rsidRPr="00104938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104938">
        <w:rPr>
          <w:rFonts w:ascii="Angsana New" w:eastAsia="SimSun" w:hAnsi="Angsana New" w:cs="Angsana New" w:hint="eastAsia"/>
          <w:b/>
          <w:bCs/>
          <w:color w:val="0000FF"/>
          <w:sz w:val="24"/>
          <w:szCs w:val="24"/>
          <w:lang w:eastAsia="zh-CN"/>
        </w:rPr>
        <w:t>广仁寺</w:t>
      </w:r>
      <w:r w:rsidRPr="00104938">
        <w:rPr>
          <w:rFonts w:ascii="Angsana New" w:eastAsia="MS Mincho" w:hAnsi="Angsana New" w:cs="Angsana New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104938"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 xml:space="preserve">เป็นวัดทิเบตเก่าแก่เพียงแห่งเดียวที่ยังถูกอนุรักษ์ไว้อย่างสมบูรณ์ในนครซีอาน วัดนี้สร้างขึ้นในสมัยจักรพรรดิคังซีในราชวงศ์ชิง เมื่อ </w:t>
      </w:r>
      <w:r w:rsidRPr="00104938">
        <w:rPr>
          <w:rFonts w:ascii="Angsana New" w:eastAsia="MS Mincho" w:hAnsi="Angsana New" w:cs="Angsana New"/>
          <w:sz w:val="32"/>
          <w:szCs w:val="32"/>
          <w:lang w:eastAsia="zh-CN"/>
        </w:rPr>
        <w:t xml:space="preserve">270 </w:t>
      </w:r>
      <w:r w:rsidRPr="00104938"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 xml:space="preserve">ปีก่อน </w:t>
      </w:r>
      <w:r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>เพื่อ</w:t>
      </w:r>
      <w:r w:rsidRPr="00104938"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>เป็นสถานที่พักสำหรับผู้ที่เดินทางไกลจากธิเบตเพื่อมาเข้าเฝ้าฮ่องเต้</w:t>
      </w:r>
      <w:r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 xml:space="preserve"> ณ </w:t>
      </w:r>
      <w:r w:rsidRPr="00104938"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>พระราชวัง</w:t>
      </w:r>
      <w:r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>ต้องห้ามใน</w:t>
      </w:r>
      <w:r w:rsidRPr="00104938"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>กรุงปักกิ่ง ภายในวัดมีองค์เจ้าแม่กวนอิมพันกรตั้งประดิษฐานอยู่ในอาราม.....</w:t>
      </w:r>
    </w:p>
    <w:p w14:paraId="7E3ACD0F" w14:textId="77777777" w:rsidR="00102618" w:rsidRPr="00102618" w:rsidRDefault="00102618" w:rsidP="002676CF">
      <w:pPr>
        <w:tabs>
          <w:tab w:val="left" w:pos="720"/>
          <w:tab w:val="left" w:pos="900"/>
        </w:tabs>
        <w:spacing w:after="0" w:line="240" w:lineRule="auto"/>
        <w:ind w:left="1440"/>
        <w:jc w:val="thaiDistribute"/>
        <w:rPr>
          <w:rFonts w:ascii="Angsana New" w:eastAsia="MS Mincho" w:hAnsi="Angsana New" w:cs="Angsana New"/>
          <w:sz w:val="10"/>
          <w:szCs w:val="10"/>
          <w:lang w:eastAsia="zh-CN"/>
        </w:rPr>
      </w:pPr>
    </w:p>
    <w:p w14:paraId="17DECB7F" w14:textId="2D2BFF6B" w:rsidR="00536C57" w:rsidRDefault="00536C57" w:rsidP="00536C57">
      <w:pPr>
        <w:tabs>
          <w:tab w:val="left" w:pos="720"/>
          <w:tab w:val="left" w:pos="900"/>
        </w:tabs>
        <w:spacing w:after="0" w:line="240" w:lineRule="auto"/>
        <w:jc w:val="thaiDistribute"/>
        <w:rPr>
          <w:rFonts w:ascii="Angsana New" w:eastAsia="MS Mincho" w:hAnsi="Angsana New" w:cs="Angsana New"/>
          <w:sz w:val="32"/>
          <w:szCs w:val="32"/>
          <w:lang w:eastAsia="zh-CN"/>
        </w:rPr>
      </w:pPr>
      <w:r>
        <w:rPr>
          <w:rFonts w:ascii="Angsana New" w:eastAsia="MS Mincho" w:hAnsi="Angsana New" w:cs="Angsana New"/>
          <w:noProof/>
          <w:color w:val="000000"/>
          <w:sz w:val="32"/>
          <w:szCs w:val="32"/>
          <w:cs/>
          <w:lang w:eastAsia="zh-CN"/>
        </w:rPr>
        <w:drawing>
          <wp:inline distT="0" distB="0" distL="0" distR="0" wp14:anchorId="5F679C1D" wp14:editId="5F602AFA">
            <wp:extent cx="6766560" cy="18897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28557" w14:textId="77777777" w:rsidR="00536C57" w:rsidRPr="00536C57" w:rsidRDefault="00536C57" w:rsidP="00536C57">
      <w:pPr>
        <w:tabs>
          <w:tab w:val="left" w:pos="720"/>
          <w:tab w:val="left" w:pos="900"/>
        </w:tabs>
        <w:spacing w:after="0" w:line="240" w:lineRule="auto"/>
        <w:jc w:val="thaiDistribute"/>
        <w:rPr>
          <w:rFonts w:ascii="Angsana New" w:eastAsia="MS Mincho" w:hAnsi="Angsana New" w:cs="Angsana New"/>
          <w:sz w:val="10"/>
          <w:szCs w:val="10"/>
          <w:lang w:eastAsia="zh-CN"/>
        </w:rPr>
      </w:pPr>
    </w:p>
    <w:p w14:paraId="0DADEB29" w14:textId="0A8AC81F" w:rsidR="00784BBA" w:rsidRDefault="00784BBA" w:rsidP="00784BBA">
      <w:pPr>
        <w:tabs>
          <w:tab w:val="left" w:pos="720"/>
          <w:tab w:val="left" w:pos="900"/>
        </w:tabs>
        <w:spacing w:after="0" w:line="240" w:lineRule="auto"/>
        <w:ind w:left="1440" w:hanging="1440"/>
        <w:jc w:val="both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MS Mincho" w:hAnsi="Angsana New" w:cs="Angsana New"/>
          <w:color w:val="000000"/>
          <w:sz w:val="32"/>
          <w:szCs w:val="32"/>
          <w:cs/>
          <w:lang w:eastAsia="zh-CN"/>
        </w:rPr>
        <w:tab/>
      </w:r>
      <w:r>
        <w:rPr>
          <w:rFonts w:ascii="Angsana New" w:eastAsia="MS Mincho" w:hAnsi="Angsana New" w:cs="Angsana New"/>
          <w:color w:val="000000"/>
          <w:sz w:val="32"/>
          <w:szCs w:val="32"/>
          <w:cs/>
          <w:lang w:eastAsia="zh-CN"/>
        </w:rPr>
        <w:tab/>
      </w:r>
      <w:r>
        <w:rPr>
          <w:rFonts w:ascii="Angsana New" w:eastAsia="MS Mincho" w:hAnsi="Angsana New" w:cs="Angsana New"/>
          <w:color w:val="000000"/>
          <w:sz w:val="32"/>
          <w:szCs w:val="32"/>
          <w:cs/>
          <w:lang w:eastAsia="zh-CN"/>
        </w:rPr>
        <w:tab/>
      </w:r>
      <w:r w:rsidRPr="00784BBA">
        <w:rPr>
          <w:rFonts w:ascii="Angsana New" w:eastAsia="MS Mincho" w:hAnsi="Angsana New" w:cs="Angsana New" w:hint="cs"/>
          <w:color w:val="000000"/>
          <w:sz w:val="32"/>
          <w:szCs w:val="32"/>
          <w:cs/>
          <w:lang w:eastAsia="zh-CN"/>
        </w:rPr>
        <w:t xml:space="preserve">นำท่านเที่ยวชม </w:t>
      </w:r>
      <w:r w:rsidRPr="00784BBA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  <w:lang w:eastAsia="zh-CN"/>
        </w:rPr>
        <w:t>จัตุรัสหอกลอง</w:t>
      </w:r>
      <w:r w:rsidRPr="00784BBA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钟鼓楼广场</w:t>
      </w:r>
      <w:r w:rsidRPr="00784BBA">
        <w:rPr>
          <w:rFonts w:ascii="Angsana New" w:eastAsia="MS Mincho" w:hAnsi="Angsana New" w:cs="Angsana New" w:hint="cs"/>
          <w:color w:val="000000"/>
          <w:sz w:val="32"/>
          <w:szCs w:val="32"/>
          <w:cs/>
          <w:lang w:eastAsia="zh-CN"/>
        </w:rPr>
        <w:t xml:space="preserve"> เป็นย่านใจกลางเมืองของนครซีอาน ชม</w:t>
      </w:r>
      <w:r w:rsidRPr="00784BB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หอกลองและประตูเมืองโบราณเก่าแก่ที่สร้างขึ้นในสมัยราชวงศ์หมิง เป็นสิ่งปลูกสร้างโบราณที่ถูกอนุรักษ์ไว้สมบูรณ์ที่สุดแห่งหนึ่งที่ทรงคุณค่าทางประวัติศาสตร์ของจีน.......</w:t>
      </w:r>
    </w:p>
    <w:p w14:paraId="092C1186" w14:textId="77777777" w:rsidR="00536C57" w:rsidRPr="00536C57" w:rsidRDefault="00536C57" w:rsidP="00784BBA">
      <w:pPr>
        <w:tabs>
          <w:tab w:val="left" w:pos="720"/>
          <w:tab w:val="left" w:pos="900"/>
        </w:tabs>
        <w:spacing w:after="0" w:line="240" w:lineRule="auto"/>
        <w:ind w:left="1440" w:hanging="1440"/>
        <w:jc w:val="both"/>
        <w:rPr>
          <w:rFonts w:ascii="Angsana New" w:eastAsia="SimSun" w:hAnsi="Angsana New" w:cs="Angsana New"/>
          <w:color w:val="000000"/>
          <w:sz w:val="10"/>
          <w:szCs w:val="10"/>
          <w:lang w:eastAsia="zh-CN"/>
        </w:rPr>
      </w:pPr>
    </w:p>
    <w:p w14:paraId="6D60D551" w14:textId="7AA9075C" w:rsidR="00536C57" w:rsidRDefault="00536C57" w:rsidP="00784BBA">
      <w:pPr>
        <w:tabs>
          <w:tab w:val="left" w:pos="720"/>
          <w:tab w:val="left" w:pos="900"/>
        </w:tabs>
        <w:spacing w:after="0" w:line="240" w:lineRule="auto"/>
        <w:ind w:left="1440" w:hanging="1440"/>
        <w:jc w:val="both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00"/>
          <w:sz w:val="32"/>
          <w:szCs w:val="32"/>
          <w:cs/>
          <w:lang w:eastAsia="zh-CN"/>
        </w:rPr>
        <w:drawing>
          <wp:inline distT="0" distB="0" distL="0" distR="0" wp14:anchorId="6992A049" wp14:editId="3A6D965A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C51C7" w14:textId="77777777" w:rsidR="00536C57" w:rsidRPr="00536C57" w:rsidRDefault="00536C57" w:rsidP="00784BBA">
      <w:pPr>
        <w:tabs>
          <w:tab w:val="left" w:pos="720"/>
          <w:tab w:val="left" w:pos="900"/>
        </w:tabs>
        <w:spacing w:after="0" w:line="240" w:lineRule="auto"/>
        <w:ind w:left="1440" w:hanging="1440"/>
        <w:jc w:val="both"/>
        <w:rPr>
          <w:rFonts w:ascii="Angsana New" w:eastAsia="SimSun" w:hAnsi="Angsana New" w:cs="Angsana New"/>
          <w:color w:val="000000"/>
          <w:sz w:val="10"/>
          <w:szCs w:val="10"/>
          <w:lang w:eastAsia="zh-CN"/>
        </w:rPr>
      </w:pPr>
    </w:p>
    <w:p w14:paraId="3816B0E4" w14:textId="7DF08909" w:rsidR="00784BBA" w:rsidRPr="00784BBA" w:rsidRDefault="00784BBA" w:rsidP="00784BBA">
      <w:pPr>
        <w:tabs>
          <w:tab w:val="left" w:pos="720"/>
          <w:tab w:val="left" w:pos="900"/>
        </w:tabs>
        <w:spacing w:after="0" w:line="240" w:lineRule="auto"/>
        <w:ind w:left="144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784BB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lastRenderedPageBreak/>
        <w:t>นำท่านเที่ยวชม</w:t>
      </w:r>
      <w:r w:rsidRPr="00784BB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นำท่านเที่ยวชม </w:t>
      </w:r>
      <w:r w:rsidRPr="00784BBA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ตลาดมุสลิม หรือถนนคนเดินมุสลิม </w:t>
      </w:r>
      <w:r w:rsidRPr="00784BBA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回民街</w:t>
      </w:r>
      <w:r w:rsidRPr="00784BB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ที่เป็นถนนคนเดินที่มีร้านอาหาร ร้านของอาหารสำเร็จรูป และร้านขายสินค้าพื้นเมือง และร้านขายของที่ระลึก ที่คึกคักที่สุดในเมืองซีอาน ท่านสามารถเดินเที่ยวชม เลือกซื้อสินค้าพื้นเมือง ของที่ระลึก ของฝากได้จากตลาดมุสลิมแห่งนี้</w:t>
      </w:r>
    </w:p>
    <w:p w14:paraId="313721AA" w14:textId="7B424324" w:rsidR="00712888" w:rsidRDefault="00E1240B" w:rsidP="006A33F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35F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รับประทานอาหารกลางวัน ณ </w:t>
      </w:r>
      <w:r w:rsidR="0049340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ภัตตาคาร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1689B49" w14:textId="306C48C9" w:rsidR="000F4216" w:rsidRDefault="000F4216" w:rsidP="000F4216">
      <w:pPr>
        <w:tabs>
          <w:tab w:val="left" w:pos="720"/>
          <w:tab w:val="left" w:pos="900"/>
        </w:tabs>
        <w:spacing w:after="0" w:line="240" w:lineRule="auto"/>
        <w:rPr>
          <w:rFonts w:ascii="Angsana New" w:eastAsia="MS Mincho" w:hAnsi="Angsana New" w:cs="Angsana New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  <w:tab/>
      </w:r>
      <w:r w:rsidRPr="000F4216">
        <w:rPr>
          <w:rFonts w:ascii="Angsana New" w:eastAsia="MS Mincho" w:hAnsi="Angsana New" w:cs="Angsana New" w:hint="cs"/>
          <w:sz w:val="32"/>
          <w:szCs w:val="32"/>
          <w:cs/>
        </w:rPr>
        <w:t>หลังอาหารนำท่านเดินทางสู่สถานีรถไฟควาเร็วสูงนครซีอาน</w:t>
      </w:r>
      <w:r>
        <w:rPr>
          <w:rFonts w:ascii="Angsana New" w:eastAsia="MS Mincho" w:hAnsi="Angsana New" w:cs="Angsana New" w:hint="cs"/>
          <w:sz w:val="32"/>
          <w:szCs w:val="32"/>
          <w:cs/>
        </w:rPr>
        <w:t xml:space="preserve"> เพื่อเตรียมเดินทางสู่นครลั่วหยาง</w:t>
      </w:r>
    </w:p>
    <w:p w14:paraId="4531188B" w14:textId="77777777" w:rsidR="00536C57" w:rsidRPr="00536C57" w:rsidRDefault="00536C57" w:rsidP="000F4216">
      <w:pPr>
        <w:tabs>
          <w:tab w:val="left" w:pos="720"/>
          <w:tab w:val="left" w:pos="900"/>
        </w:tabs>
        <w:spacing w:after="0" w:line="240" w:lineRule="auto"/>
        <w:rPr>
          <w:rFonts w:ascii="Angsana New" w:eastAsia="MS Mincho" w:hAnsi="Angsana New" w:cs="Angsana New"/>
          <w:sz w:val="10"/>
          <w:szCs w:val="10"/>
        </w:rPr>
      </w:pPr>
    </w:p>
    <w:p w14:paraId="4C6C4686" w14:textId="078757F4" w:rsidR="00536C57" w:rsidRDefault="00536C57" w:rsidP="000F4216">
      <w:pPr>
        <w:tabs>
          <w:tab w:val="left" w:pos="720"/>
          <w:tab w:val="left" w:pos="900"/>
        </w:tabs>
        <w:spacing w:after="0" w:line="240" w:lineRule="auto"/>
        <w:rPr>
          <w:rFonts w:ascii="Angsana New" w:eastAsia="MS Mincho" w:hAnsi="Angsana New" w:cs="Angsana New"/>
          <w:sz w:val="32"/>
          <w:szCs w:val="32"/>
        </w:rPr>
      </w:pPr>
      <w:r>
        <w:rPr>
          <w:rFonts w:ascii="Angsana New" w:eastAsia="MS Mincho" w:hAnsi="Angsana New" w:cs="Angsana New"/>
          <w:noProof/>
          <w:sz w:val="32"/>
          <w:szCs w:val="32"/>
          <w:cs/>
        </w:rPr>
        <w:drawing>
          <wp:inline distT="0" distB="0" distL="0" distR="0" wp14:anchorId="11C0C8A7" wp14:editId="758EFC83">
            <wp:extent cx="6766560" cy="188976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DBBE" w14:textId="77777777" w:rsidR="00536C57" w:rsidRPr="00536C57" w:rsidRDefault="00536C57" w:rsidP="000F4216">
      <w:pPr>
        <w:tabs>
          <w:tab w:val="left" w:pos="720"/>
          <w:tab w:val="left" w:pos="900"/>
        </w:tabs>
        <w:spacing w:after="0" w:line="240" w:lineRule="auto"/>
        <w:rPr>
          <w:rFonts w:ascii="Angsana New" w:eastAsia="MS Mincho" w:hAnsi="Angsana New" w:cs="Angsana New"/>
          <w:sz w:val="10"/>
          <w:szCs w:val="10"/>
        </w:rPr>
      </w:pPr>
    </w:p>
    <w:p w14:paraId="566EF695" w14:textId="54272287" w:rsidR="000F4216" w:rsidRPr="000F4216" w:rsidRDefault="000F4216" w:rsidP="000F4216">
      <w:pPr>
        <w:tabs>
          <w:tab w:val="left" w:pos="720"/>
          <w:tab w:val="left" w:pos="900"/>
        </w:tabs>
        <w:spacing w:after="0" w:line="240" w:lineRule="auto"/>
        <w:ind w:left="1440" w:hanging="1440"/>
        <w:rPr>
          <w:rFonts w:ascii="Angsana New" w:eastAsia="MS Mincho" w:hAnsi="Angsana New" w:cs="Angsana New"/>
          <w:b/>
          <w:bCs/>
          <w:color w:val="0000FF"/>
          <w:sz w:val="32"/>
          <w:szCs w:val="32"/>
        </w:rPr>
      </w:pPr>
      <w:r w:rsidRPr="000F4216">
        <w:rPr>
          <w:rFonts w:ascii="Angsana New" w:eastAsia="MS Mincho" w:hAnsi="Angsana New" w:cs="Angsana New"/>
          <w:b/>
          <w:bCs/>
          <w:sz w:val="32"/>
          <w:szCs w:val="32"/>
        </w:rPr>
        <w:t>1</w:t>
      </w:r>
      <w:r>
        <w:rPr>
          <w:rFonts w:ascii="Angsana New" w:hAnsi="Angsana New" w:cs="Angsana New" w:hint="eastAsia"/>
          <w:b/>
          <w:bCs/>
          <w:sz w:val="32"/>
          <w:szCs w:val="32"/>
          <w:lang w:eastAsia="zh-CN"/>
        </w:rPr>
        <w:t>4</w:t>
      </w:r>
      <w:r w:rsidRPr="000F4216">
        <w:rPr>
          <w:rFonts w:ascii="Angsana New" w:eastAsia="MS Mincho" w:hAnsi="Angsana New" w:cs="Angsana New"/>
          <w:b/>
          <w:bCs/>
          <w:sz w:val="32"/>
          <w:szCs w:val="32"/>
        </w:rPr>
        <w:t>.</w:t>
      </w:r>
      <w:r>
        <w:rPr>
          <w:rFonts w:ascii="Angsana New" w:hAnsi="Angsana New" w:cs="Angsana New" w:hint="eastAsia"/>
          <w:b/>
          <w:bCs/>
          <w:sz w:val="32"/>
          <w:szCs w:val="32"/>
          <w:lang w:eastAsia="zh-CN"/>
        </w:rPr>
        <w:t>49</w:t>
      </w:r>
      <w:r w:rsidRPr="000F4216">
        <w:rPr>
          <w:rFonts w:ascii="Angsana New" w:eastAsia="MS Mincho" w:hAnsi="Angsana New" w:cs="Angsana New"/>
          <w:b/>
          <w:bCs/>
          <w:sz w:val="32"/>
          <w:szCs w:val="32"/>
        </w:rPr>
        <w:t xml:space="preserve"> </w:t>
      </w:r>
      <w:r w:rsidRPr="000F4216">
        <w:rPr>
          <w:rFonts w:ascii="Angsana New" w:eastAsia="MS Mincho" w:hAnsi="Angsana New" w:cs="Angsana New"/>
          <w:b/>
          <w:bCs/>
          <w:sz w:val="32"/>
          <w:szCs w:val="32"/>
          <w:cs/>
        </w:rPr>
        <w:t>น.</w:t>
      </w:r>
      <w:r w:rsidRPr="000F4216">
        <w:rPr>
          <w:rFonts w:ascii="Angsana New" w:eastAsia="MS Mincho" w:hAnsi="Angsana New" w:cs="Angsana New"/>
          <w:sz w:val="32"/>
          <w:szCs w:val="32"/>
          <w:cs/>
        </w:rPr>
        <w:t xml:space="preserve"> </w:t>
      </w:r>
      <w:r w:rsidRPr="000F4216">
        <w:rPr>
          <w:rFonts w:ascii="Angsana New" w:eastAsia="MS Mincho" w:hAnsi="Angsana New" w:cs="Angsana New"/>
          <w:sz w:val="32"/>
          <w:szCs w:val="32"/>
          <w:cs/>
        </w:rPr>
        <w:tab/>
      </w:r>
      <w:r w:rsidRPr="000F4216">
        <w:rPr>
          <w:rFonts w:ascii="Angsana New" w:eastAsia="MS Mincho" w:hAnsi="Angsana New" w:cs="Angsana New"/>
          <w:sz w:val="32"/>
          <w:szCs w:val="32"/>
          <w:cs/>
        </w:rPr>
        <w:tab/>
      </w:r>
      <w:r w:rsidRPr="000F4216">
        <w:rPr>
          <w:rFonts w:ascii="Angsana New" w:eastAsia="MS Mincho" w:hAnsi="Angsana New" w:cs="Angsana New"/>
          <w:b/>
          <w:bCs/>
          <w:color w:val="0000FF"/>
          <w:sz w:val="32"/>
          <w:szCs w:val="32"/>
          <w:cs/>
        </w:rPr>
        <w:t>นำท่าน</w:t>
      </w:r>
      <w:r w:rsidRPr="000F4216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เดินทางโดยรถไฟความเร็วสูงขบวนที่</w:t>
      </w:r>
      <w:r w:rsidRPr="000F4216">
        <w:rPr>
          <w:rFonts w:ascii="Angsana New" w:eastAsia="MS Mincho" w:hAnsi="Angsana New" w:cs="Angsana New"/>
          <w:b/>
          <w:bCs/>
          <w:color w:val="0000FF"/>
          <w:sz w:val="32"/>
          <w:szCs w:val="32"/>
        </w:rPr>
        <w:t xml:space="preserve"> G1713 (14.49/16.18) </w:t>
      </w:r>
      <w:r w:rsidRPr="000F4216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สู่</w:t>
      </w:r>
      <w:r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นคร</w:t>
      </w:r>
      <w:r w:rsidRPr="000F4216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ลั่วหยาง</w:t>
      </w:r>
      <w:r w:rsidRPr="000F4216">
        <w:rPr>
          <w:rFonts w:ascii="Angsana New" w:eastAsia="MS Mincho" w:hAnsi="Angsana New" w:cs="Angsana New"/>
          <w:sz w:val="32"/>
          <w:szCs w:val="32"/>
        </w:rPr>
        <w:t xml:space="preserve"> </w:t>
      </w:r>
    </w:p>
    <w:p w14:paraId="4497FBFA" w14:textId="1A79A5EC" w:rsidR="00DA0B03" w:rsidRDefault="000F4216" w:rsidP="000F4216">
      <w:pPr>
        <w:tabs>
          <w:tab w:val="left" w:pos="720"/>
          <w:tab w:val="left" w:pos="900"/>
        </w:tabs>
        <w:spacing w:after="0" w:line="240" w:lineRule="auto"/>
        <w:ind w:left="1440" w:hanging="1440"/>
        <w:rPr>
          <w:rFonts w:ascii="Angsana New" w:eastAsia="MS Mincho" w:hAnsi="Angsana New" w:cs="Angsana New"/>
          <w:sz w:val="32"/>
          <w:szCs w:val="32"/>
        </w:rPr>
      </w:pPr>
      <w:r w:rsidRPr="000F4216">
        <w:rPr>
          <w:rFonts w:ascii="Angsana New" w:eastAsia="MS Mincho" w:hAnsi="Angsana New" w:cs="Angsana New"/>
          <w:b/>
          <w:bCs/>
          <w:sz w:val="32"/>
          <w:szCs w:val="32"/>
        </w:rPr>
        <w:t>1</w:t>
      </w:r>
      <w:r>
        <w:rPr>
          <w:rFonts w:ascii="Angsana New" w:hAnsi="Angsana New" w:cs="Angsana New" w:hint="eastAsia"/>
          <w:b/>
          <w:bCs/>
          <w:sz w:val="32"/>
          <w:szCs w:val="32"/>
          <w:lang w:eastAsia="zh-CN"/>
        </w:rPr>
        <w:t>6</w:t>
      </w:r>
      <w:r w:rsidRPr="000F4216">
        <w:rPr>
          <w:rFonts w:ascii="Angsana New" w:eastAsia="MS Mincho" w:hAnsi="Angsana New" w:cs="Angsana New"/>
          <w:b/>
          <w:bCs/>
          <w:sz w:val="32"/>
          <w:szCs w:val="32"/>
        </w:rPr>
        <w:t>.</w:t>
      </w:r>
      <w:r>
        <w:rPr>
          <w:rFonts w:ascii="Angsana New" w:hAnsi="Angsana New" w:cs="Angsana New" w:hint="eastAsia"/>
          <w:b/>
          <w:bCs/>
          <w:sz w:val="32"/>
          <w:szCs w:val="32"/>
          <w:lang w:eastAsia="zh-CN"/>
        </w:rPr>
        <w:t>18</w:t>
      </w:r>
      <w:r w:rsidRPr="000F4216">
        <w:rPr>
          <w:rFonts w:ascii="Angsana New" w:eastAsia="MS Mincho" w:hAnsi="Angsana New" w:cs="Angsana New"/>
          <w:b/>
          <w:bCs/>
          <w:sz w:val="32"/>
          <w:szCs w:val="32"/>
        </w:rPr>
        <w:t xml:space="preserve"> </w:t>
      </w:r>
      <w:r w:rsidRPr="000F4216">
        <w:rPr>
          <w:rFonts w:ascii="Angsana New" w:eastAsia="MS Mincho" w:hAnsi="Angsana New" w:cs="Angsana New"/>
          <w:b/>
          <w:bCs/>
          <w:sz w:val="32"/>
          <w:szCs w:val="32"/>
          <w:cs/>
        </w:rPr>
        <w:t>น.</w:t>
      </w:r>
      <w:r w:rsidRPr="000F4216">
        <w:rPr>
          <w:rFonts w:ascii="Angsana New" w:eastAsia="MS Mincho" w:hAnsi="Angsana New" w:cs="Angsana New"/>
          <w:sz w:val="32"/>
          <w:szCs w:val="32"/>
          <w:cs/>
        </w:rPr>
        <w:t xml:space="preserve"> </w:t>
      </w:r>
      <w:r w:rsidRPr="000F4216">
        <w:rPr>
          <w:rFonts w:ascii="Angsana New" w:eastAsia="MS Mincho" w:hAnsi="Angsana New" w:cs="Angsana New"/>
          <w:sz w:val="32"/>
          <w:szCs w:val="32"/>
          <w:cs/>
        </w:rPr>
        <w:tab/>
      </w:r>
      <w:r w:rsidRPr="000F4216">
        <w:rPr>
          <w:rFonts w:ascii="Angsana New" w:eastAsia="MS Mincho" w:hAnsi="Angsana New" w:cs="Angsana New"/>
          <w:sz w:val="32"/>
          <w:szCs w:val="32"/>
          <w:cs/>
        </w:rPr>
        <w:tab/>
      </w:r>
      <w:r>
        <w:rPr>
          <w:rFonts w:ascii="Angsana New" w:eastAsia="MS Mincho" w:hAnsi="Angsana New" w:cs="Angsana New" w:hint="cs"/>
          <w:sz w:val="32"/>
          <w:szCs w:val="32"/>
          <w:cs/>
        </w:rPr>
        <w:t>ขบวนรถไฟนำคณะ</w:t>
      </w:r>
      <w:r w:rsidRPr="000F4216">
        <w:rPr>
          <w:rFonts w:ascii="Angsana New" w:eastAsia="MS Mincho" w:hAnsi="Angsana New" w:cs="Angsana New" w:hint="cs"/>
          <w:sz w:val="32"/>
          <w:szCs w:val="32"/>
          <w:cs/>
        </w:rPr>
        <w:t>เดินทางถึงสถานีรถไฟ</w:t>
      </w:r>
      <w:r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นคร</w:t>
      </w:r>
      <w:r w:rsidRPr="000F4216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 xml:space="preserve">ลั่วหยาง </w:t>
      </w:r>
      <w:r w:rsidRPr="000F4216">
        <w:rPr>
          <w:rFonts w:ascii="Angsana New" w:eastAsia="MS Mincho" w:hAnsi="Angsana New" w:cs="Angsana New" w:hint="cs"/>
          <w:sz w:val="32"/>
          <w:szCs w:val="32"/>
          <w:cs/>
        </w:rPr>
        <w:t>นำคณะ</w:t>
      </w:r>
      <w:r>
        <w:rPr>
          <w:rFonts w:ascii="Angsana New" w:eastAsia="MS Mincho" w:hAnsi="Angsana New" w:cs="Angsana New" w:hint="cs"/>
          <w:sz w:val="32"/>
          <w:szCs w:val="32"/>
          <w:cs/>
        </w:rPr>
        <w:t>ขึ้นรถบัสเพื่อเดินทาง</w:t>
      </w:r>
      <w:r w:rsidRPr="000F4216">
        <w:rPr>
          <w:rFonts w:ascii="Angsana New" w:eastAsia="MS Mincho" w:hAnsi="Angsana New" w:cs="Angsana New" w:hint="cs"/>
          <w:sz w:val="32"/>
          <w:szCs w:val="32"/>
          <w:cs/>
        </w:rPr>
        <w:t>สู่</w:t>
      </w:r>
      <w:r w:rsidR="002676CF">
        <w:rPr>
          <w:rFonts w:ascii="Angsana New" w:eastAsia="MS Mincho" w:hAnsi="Angsana New" w:cs="Angsana New" w:hint="cs"/>
          <w:sz w:val="32"/>
          <w:szCs w:val="32"/>
          <w:cs/>
        </w:rPr>
        <w:t>นครลั่วหยาง</w:t>
      </w:r>
      <w:r w:rsidRPr="000F4216">
        <w:rPr>
          <w:rFonts w:ascii="Angsana New" w:eastAsia="MS Mincho" w:hAnsi="Angsana New" w:cs="Angsana New"/>
          <w:sz w:val="32"/>
          <w:szCs w:val="32"/>
        </w:rPr>
        <w:t xml:space="preserve"> </w:t>
      </w:r>
    </w:p>
    <w:p w14:paraId="47DF1B03" w14:textId="77777777" w:rsidR="00536C57" w:rsidRPr="00536C57" w:rsidRDefault="00536C57" w:rsidP="000F4216">
      <w:pPr>
        <w:tabs>
          <w:tab w:val="left" w:pos="720"/>
          <w:tab w:val="left" w:pos="900"/>
        </w:tabs>
        <w:spacing w:after="0" w:line="240" w:lineRule="auto"/>
        <w:ind w:left="1440" w:hanging="1440"/>
        <w:rPr>
          <w:rFonts w:ascii="Angsana New" w:eastAsia="MS Mincho" w:hAnsi="Angsana New" w:cs="Angsana New"/>
          <w:sz w:val="10"/>
          <w:szCs w:val="10"/>
        </w:rPr>
      </w:pPr>
    </w:p>
    <w:p w14:paraId="2B6B446D" w14:textId="1209DD2F" w:rsidR="00536C57" w:rsidRDefault="00536C57" w:rsidP="00536C57">
      <w:pPr>
        <w:tabs>
          <w:tab w:val="left" w:pos="720"/>
          <w:tab w:val="left" w:pos="900"/>
        </w:tabs>
        <w:spacing w:after="0" w:line="240" w:lineRule="auto"/>
        <w:ind w:left="1440" w:hanging="1440"/>
        <w:jc w:val="center"/>
        <w:rPr>
          <w:rFonts w:ascii="Angsana New" w:eastAsia="MS Mincho" w:hAnsi="Angsana New" w:cs="Angsana New"/>
          <w:sz w:val="32"/>
          <w:szCs w:val="32"/>
        </w:rPr>
      </w:pPr>
      <w:r>
        <w:rPr>
          <w:rFonts w:ascii="Angsana New" w:eastAsia="MS Mincho" w:hAnsi="Angsana New" w:cs="Angsana New"/>
          <w:b/>
          <w:bCs/>
          <w:noProof/>
          <w:sz w:val="32"/>
          <w:szCs w:val="32"/>
        </w:rPr>
        <w:drawing>
          <wp:inline distT="0" distB="0" distL="0" distR="0" wp14:anchorId="5D365B33" wp14:editId="1FDA3AAE">
            <wp:extent cx="6766560" cy="18897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41115" w14:textId="77777777" w:rsidR="00536C57" w:rsidRPr="00536C57" w:rsidRDefault="00536C57" w:rsidP="00536C57">
      <w:pPr>
        <w:tabs>
          <w:tab w:val="left" w:pos="720"/>
          <w:tab w:val="left" w:pos="900"/>
        </w:tabs>
        <w:spacing w:after="0" w:line="240" w:lineRule="auto"/>
        <w:ind w:left="1440" w:hanging="1440"/>
        <w:jc w:val="center"/>
        <w:rPr>
          <w:rFonts w:ascii="Angsana New" w:eastAsia="MS Mincho" w:hAnsi="Angsana New" w:cs="Angsana New"/>
          <w:sz w:val="10"/>
          <w:szCs w:val="10"/>
        </w:rPr>
      </w:pPr>
    </w:p>
    <w:p w14:paraId="5BAE3AA5" w14:textId="11B608AD" w:rsidR="002676CF" w:rsidRDefault="002676CF" w:rsidP="002676CF">
      <w:pPr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2676C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นำท่านเที่ยวชม </w:t>
      </w:r>
      <w:r w:rsidRPr="002676CF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เมืองโบราณลั่วยี่ </w:t>
      </w:r>
      <w:r w:rsidRPr="002676CF">
        <w:rPr>
          <w:rFonts w:ascii="Angsana New" w:eastAsia="SimSun" w:hAnsi="Angsana New" w:cs="Angsana New" w:hint="eastAsia"/>
          <w:b/>
          <w:bCs/>
          <w:color w:val="0000FF"/>
          <w:sz w:val="24"/>
          <w:szCs w:val="24"/>
          <w:lang w:eastAsia="zh-CN"/>
        </w:rPr>
        <w:t>洛邑古城</w:t>
      </w:r>
      <w:r w:rsidRPr="002676CF">
        <w:rPr>
          <w:rFonts w:ascii="Angsana New" w:eastAsia="SimSun" w:hAnsi="Angsana New" w:cs="Angsana New" w:hint="eastAsia"/>
          <w:sz w:val="32"/>
          <w:szCs w:val="32"/>
          <w:lang w:eastAsia="zh-CN"/>
        </w:rPr>
        <w:t xml:space="preserve"> </w:t>
      </w:r>
      <w:r w:rsidRPr="002676C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มืองโบราณที่ได้รับการบูรณะฟิ้นฟูด้วยเงินทุนมหาศาลและได้กลายเป็นแหล่งท่องเที่ยวเชิงประวัติศาสตร์สำคัญของเมืองลั่วหยาง ชมเจดีย์เก่าแก่และซากกำแพงเมืองโบราณตั้งแต่ยุคราชวงศ์ถัง ภายในเมืองโบราณมีมุมถ่ายภาพและจุดเช็คอินมากมาย และยังเป็นแหล่งรวมร้านค้าของที่ระลึกและร้านอาหารพื้นเมืองอีกด้วย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........</w:t>
      </w:r>
    </w:p>
    <w:p w14:paraId="748735B8" w14:textId="6A372997" w:rsidR="00C11B1B" w:rsidRPr="00C77AE4" w:rsidRDefault="00A44A07" w:rsidP="00C77AE4">
      <w:pPr>
        <w:ind w:left="1440" w:hanging="1440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E1240B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9</w:t>
      </w:r>
      <w:r w:rsidR="002676C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)                                                                                                                                    </w:t>
      </w:r>
      <w:r w:rsidR="0042581A"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42581A"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2581A">
        <w:rPr>
          <w:rFonts w:asciiTheme="majorBidi" w:hAnsiTheme="majorBidi" w:cstheme="majorBidi"/>
          <w:sz w:val="32"/>
          <w:szCs w:val="32"/>
        </w:rPr>
        <w:t xml:space="preserve"> </w:t>
      </w:r>
      <w:r w:rsidR="000F4216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WU DOU LI CHENG</w:t>
      </w:r>
      <w:r w:rsidR="0042581A"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="0042581A">
        <w:rPr>
          <w:rFonts w:asciiTheme="majorBidi" w:hAnsiTheme="majorBidi" w:cstheme="majorBidi"/>
          <w:sz w:val="32"/>
          <w:szCs w:val="32"/>
        </w:rPr>
        <w:t xml:space="preserve"> </w:t>
      </w:r>
      <w:r w:rsidR="0042581A"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42581A">
        <w:rPr>
          <w:rFonts w:asciiTheme="majorBidi" w:hAnsiTheme="majorBidi" w:cstheme="majorBidi"/>
          <w:sz w:val="32"/>
          <w:szCs w:val="32"/>
        </w:rPr>
        <w:t>4</w:t>
      </w:r>
      <w:r w:rsidR="0042581A"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42581A"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42581A" w:rsidRPr="002D537A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0F4216">
        <w:rPr>
          <w:rFonts w:asciiTheme="majorBidi" w:hAnsiTheme="majorBidi" w:cstheme="majorBidi" w:hint="cs"/>
          <w:sz w:val="32"/>
          <w:szCs w:val="32"/>
          <w:cs/>
          <w:lang w:eastAsia="zh-CN"/>
        </w:rPr>
        <w:t>นครลั่วหยาง</w:t>
      </w:r>
      <w:r w:rsidR="0042581A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2581A" w:rsidRPr="002D537A">
        <w:rPr>
          <w:rFonts w:asciiTheme="majorBidi" w:hAnsiTheme="majorBidi" w:cstheme="majorBidi"/>
          <w:sz w:val="32"/>
          <w:szCs w:val="32"/>
        </w:rPr>
        <w:t xml:space="preserve">  </w:t>
      </w:r>
    </w:p>
    <w:p w14:paraId="14ACD03E" w14:textId="0461DCA0" w:rsidR="0084384F" w:rsidRPr="00152CC4" w:rsidRDefault="0084384F" w:rsidP="0084384F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</w:t>
      </w:r>
      <w:r w:rsidR="009E47CD">
        <w:rPr>
          <w:rFonts w:asciiTheme="majorBidi" w:hAnsiTheme="majorBidi" w:cs="Angsana New" w:hint="cs"/>
          <w:b/>
          <w:bCs/>
          <w:sz w:val="36"/>
          <w:szCs w:val="36"/>
          <w:cs/>
        </w:rPr>
        <w:t>ห</w:t>
      </w:r>
      <w:r w:rsidR="00784BBA">
        <w:rPr>
          <w:rFonts w:asciiTheme="majorBidi" w:hAnsiTheme="majorBidi" w:cs="Angsana New" w:hint="cs"/>
          <w:b/>
          <w:bCs/>
          <w:sz w:val="36"/>
          <w:szCs w:val="36"/>
          <w:cs/>
        </w:rPr>
        <w:t>้า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784BBA">
        <w:rPr>
          <w:rFonts w:asciiTheme="majorBidi" w:hAnsiTheme="majorBidi" w:cs="Angsana New" w:hint="cs"/>
          <w:b/>
          <w:bCs/>
          <w:sz w:val="36"/>
          <w:szCs w:val="36"/>
          <w:cs/>
        </w:rPr>
        <w:t>นครลั่วหยาง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บินกลับกรุงเทพฯ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44BD84C8" w14:textId="416462DD" w:rsidR="0084384F" w:rsidRDefault="0084384F" w:rsidP="0084384F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</w:t>
      </w:r>
      <w:r w:rsidR="00784B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ณ ร้านอาหารภายในโรงแรม</w:t>
      </w:r>
      <w:r w:rsidR="009E3FD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</w:t>
      </w:r>
      <w:r w:rsidR="0034376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C77AE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)</w:t>
      </w:r>
    </w:p>
    <w:p w14:paraId="359BD794" w14:textId="68EA16A2" w:rsidR="0084384F" w:rsidRPr="0084384F" w:rsidRDefault="0084384F" w:rsidP="0084384F">
      <w:pPr>
        <w:pStyle w:val="NoSpacing"/>
        <w:rPr>
          <w:rFonts w:asciiTheme="majorBidi" w:hAnsiTheme="majorBidi" w:cstheme="majorBidi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84384F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นำท่านเดินทางสู่สนามบิน</w:t>
      </w:r>
      <w:r w:rsidR="00784BBA">
        <w:rPr>
          <w:rFonts w:asciiTheme="majorBidi" w:hAnsiTheme="majorBidi" w:cstheme="majorBidi" w:hint="cs"/>
          <w:sz w:val="32"/>
          <w:szCs w:val="32"/>
          <w:cs/>
        </w:rPr>
        <w:t>นครลั่วหยาง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เพื่อทำการเช็คอิน และเตรียมตัวขึ้นเครื่อง </w:t>
      </w:r>
      <w:r w:rsidRPr="0084384F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14:paraId="749FC34E" w14:textId="77777777" w:rsidR="003A1471" w:rsidRDefault="001D0168" w:rsidP="00B9137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12</w:t>
      </w:r>
      <w:r w:rsidR="00B9137A">
        <w:rPr>
          <w:rFonts w:asciiTheme="majorBidi" w:hAnsiTheme="majorBidi" w:cstheme="majorBidi"/>
          <w:b/>
          <w:bCs/>
          <w:sz w:val="32"/>
          <w:szCs w:val="32"/>
        </w:rPr>
        <w:t>.15</w:t>
      </w:r>
      <w:r w:rsidR="001B686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B686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1B6864" w:rsidRPr="006B7887">
        <w:rPr>
          <w:rFonts w:asciiTheme="majorBidi" w:hAnsiTheme="majorBidi" w:cstheme="majorBidi"/>
          <w:sz w:val="32"/>
          <w:szCs w:val="32"/>
        </w:rPr>
        <w:tab/>
      </w:r>
      <w:r w:rsidR="001B6864">
        <w:rPr>
          <w:rFonts w:asciiTheme="majorBidi" w:hAnsiTheme="majorBidi" w:cstheme="majorBidi"/>
          <w:sz w:val="32"/>
          <w:szCs w:val="32"/>
          <w:cs/>
        </w:rPr>
        <w:t>เหิรฟ้า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 xml:space="preserve">สู่ </w:t>
      </w:r>
      <w:r w:rsidR="001B68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สนามบินสุวรรณภูมิ กรุงเทพฯ</w:t>
      </w:r>
      <w:r w:rsidR="001B6864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URUMQI</w:t>
      </w:r>
      <w:r w:rsidR="001B686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>S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1B6864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UQ2641</w:t>
      </w:r>
      <w:r w:rsidR="003A147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13EFC250" w14:textId="4464AD1D" w:rsidR="001B6864" w:rsidRPr="0041406B" w:rsidRDefault="003A1471" w:rsidP="00B9137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ab/>
      </w:r>
      <w:bookmarkStart w:id="0" w:name="_Hlk200882056"/>
      <w:r w:rsidRP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(บริการเครื่องดื่ม และอาหารว่างระหว่างเที่ยวบิน)</w:t>
      </w:r>
      <w:r w:rsidR="00B9137A" w:rsidRPr="0041406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bookmarkEnd w:id="0"/>
    <w:p w14:paraId="6FFE4583" w14:textId="03E6A040" w:rsidR="00984C18" w:rsidRPr="001B6864" w:rsidRDefault="001D0168" w:rsidP="001B6864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15</w:t>
      </w:r>
      <w:r w:rsidR="001B6864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25</w:t>
      </w:r>
      <w:r w:rsidR="001B686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1B6864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1B6864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="001B68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สนามบินสุวรรณภูมิ กรุงเทพฯ</w:t>
      </w:r>
      <w:r w:rsidR="001B686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B6864" w:rsidRPr="001B6864">
        <w:rPr>
          <w:rFonts w:asciiTheme="majorBidi" w:hAnsiTheme="majorBidi" w:cstheme="majorBidi" w:hint="cs"/>
          <w:sz w:val="32"/>
          <w:szCs w:val="32"/>
          <w:cs/>
        </w:rPr>
        <w:t xml:space="preserve">โดยสวัสดิ์ภาพ 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08BD9340" w14:textId="77777777" w:rsidR="00247E29" w:rsidRPr="00FC063E" w:rsidRDefault="00247E29" w:rsidP="00247E29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color w:val="FF0000"/>
          <w:sz w:val="16"/>
          <w:szCs w:val="16"/>
          <w:cs/>
        </w:rPr>
      </w:pPr>
    </w:p>
    <w:p w14:paraId="10604D0B" w14:textId="77777777" w:rsidR="00784BBA" w:rsidRDefault="00784BBA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037EE46E" w14:textId="360E0A42" w:rsidR="005841FE" w:rsidRDefault="005841FE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4546"/>
        <w:gridCol w:w="3196"/>
        <w:gridCol w:w="2906"/>
      </w:tblGrid>
      <w:tr w:rsidR="00FF79CC" w14:paraId="24FA8B2B" w14:textId="77777777" w:rsidTr="001448C3">
        <w:trPr>
          <w:trHeight w:val="1235"/>
        </w:trPr>
        <w:tc>
          <w:tcPr>
            <w:tcW w:w="10648" w:type="dxa"/>
            <w:gridSpan w:val="3"/>
            <w:shd w:val="clear" w:color="auto" w:fill="FF6600"/>
          </w:tcPr>
          <w:p w14:paraId="0A2376E4" w14:textId="77777777" w:rsidR="00FF79CC" w:rsidRPr="00320E08" w:rsidRDefault="00FF79CC" w:rsidP="00FF79CC">
            <w:pPr>
              <w:jc w:val="center"/>
              <w:rPr>
                <w:rFonts w:ascii="Tahoma" w:hAnsi="Tahoma" w:cs="Tahoma"/>
                <w:b/>
                <w:bCs/>
                <w:color w:val="FFFFFF"/>
                <w:sz w:val="48"/>
                <w:szCs w:val="48"/>
              </w:rPr>
            </w:pPr>
            <w:r w:rsidRPr="00320E08">
              <w:rPr>
                <w:rFonts w:ascii="Tahoma" w:hAnsi="Tahoma" w:cs="Tahoma"/>
                <w:b/>
                <w:bCs/>
                <w:color w:val="FFFFFF"/>
                <w:sz w:val="48"/>
                <w:szCs w:val="48"/>
                <w:cs/>
              </w:rPr>
              <w:t>อัตราค่าบริการ</w:t>
            </w:r>
          </w:p>
          <w:p w14:paraId="33281D58" w14:textId="0D94C3A6" w:rsidR="00FF79CC" w:rsidRPr="00A04C27" w:rsidRDefault="00FF79CC" w:rsidP="00FF79CC">
            <w:pPr>
              <w:pStyle w:val="NoSpacing"/>
              <w:spacing w:line="360" w:lineRule="auto"/>
              <w:jc w:val="center"/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  <w:cs/>
              </w:rPr>
            </w:pPr>
            <w:r w:rsidRPr="00320E08">
              <w:rPr>
                <w:rFonts w:ascii="Tahoma" w:hAnsi="Tahoma" w:cs="Tahoma"/>
                <w:b/>
                <w:bCs/>
                <w:color w:val="FFFFFF"/>
                <w:sz w:val="24"/>
                <w:szCs w:val="24"/>
                <w:cs/>
              </w:rPr>
              <w:t>ราคาโปรโมชั่นรวมเชื้อเพลิงค่าภาษีน้ำมัน ณ ปัจจุบันแล้ว***(หมายเหตุหากค่าภาษีเชื้อเพลิงปรับเพิ่มขึ้น ทางบริษัทขอเก็บเพิ่มตามค่าใช่จ่ายที่เกิดขึ้นจริง)***</w:t>
            </w:r>
          </w:p>
        </w:tc>
      </w:tr>
      <w:tr w:rsidR="00FF79CC" w14:paraId="3225B7B6" w14:textId="77777777" w:rsidTr="001448C3">
        <w:tc>
          <w:tcPr>
            <w:tcW w:w="4546" w:type="dxa"/>
            <w:shd w:val="clear" w:color="auto" w:fill="0000CC"/>
          </w:tcPr>
          <w:p w14:paraId="1680D2D2" w14:textId="77777777" w:rsidR="00FF79CC" w:rsidRPr="00A04C27" w:rsidRDefault="00FF79CC" w:rsidP="00FF79CC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36"/>
                <w:szCs w:val="36"/>
              </w:rPr>
            </w:pPr>
            <w:r w:rsidRPr="00A04C27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196" w:type="dxa"/>
            <w:shd w:val="clear" w:color="auto" w:fill="0000CC"/>
          </w:tcPr>
          <w:p w14:paraId="6724863F" w14:textId="197BC717" w:rsidR="00FF79CC" w:rsidRPr="00A04C27" w:rsidRDefault="00FF79CC" w:rsidP="00FF79CC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36"/>
                <w:szCs w:val="36"/>
                <w:cs/>
              </w:rPr>
            </w:pPr>
            <w:r w:rsidRPr="00A04C27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 xml:space="preserve">ราคาผู้ใหญ่และเด็กอายุเกิน </w:t>
            </w:r>
            <w:r w:rsidRPr="00A04C27">
              <w:rPr>
                <w:rFonts w:ascii="Calibri" w:eastAsia="SimSun" w:hAnsi="Calibri" w:hint="eastAsia"/>
                <w:b/>
                <w:bCs/>
                <w:color w:val="FFFFFF"/>
                <w:sz w:val="36"/>
                <w:szCs w:val="36"/>
                <w:lang w:eastAsia="zh-CN"/>
              </w:rPr>
              <w:t>2</w:t>
            </w:r>
            <w:r w:rsidRPr="00A04C27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 xml:space="preserve"> ปี</w:t>
            </w:r>
          </w:p>
        </w:tc>
        <w:tc>
          <w:tcPr>
            <w:tcW w:w="2906" w:type="dxa"/>
            <w:shd w:val="clear" w:color="auto" w:fill="0000CC"/>
          </w:tcPr>
          <w:p w14:paraId="7F3F156B" w14:textId="77777777" w:rsidR="00FF79CC" w:rsidRPr="00A04C27" w:rsidRDefault="00FF79CC" w:rsidP="00FF79CC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36"/>
                <w:szCs w:val="36"/>
              </w:rPr>
            </w:pPr>
            <w:r w:rsidRPr="00A04C27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FF79CC" w:rsidRPr="00DE5202" w14:paraId="6F8A3BDA" w14:textId="77777777" w:rsidTr="001448C3">
        <w:trPr>
          <w:trHeight w:val="494"/>
        </w:trPr>
        <w:tc>
          <w:tcPr>
            <w:tcW w:w="10648" w:type="dxa"/>
            <w:gridSpan w:val="3"/>
          </w:tcPr>
          <w:p w14:paraId="06C931DA" w14:textId="17819B2F" w:rsidR="00FF79CC" w:rsidRPr="00A04C27" w:rsidRDefault="00FF79CC" w:rsidP="00FF79CC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  <w:lang w:eastAsia="zh-CN"/>
              </w:rPr>
              <w:t xml:space="preserve">เดือน 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</w:rPr>
              <w:t>พฤษภาคม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 xml:space="preserve"> 69</w:t>
            </w:r>
          </w:p>
        </w:tc>
      </w:tr>
      <w:tr w:rsidR="00FF79CC" w:rsidRPr="00DE5202" w14:paraId="6A560B15" w14:textId="77777777" w:rsidTr="001448C3">
        <w:trPr>
          <w:trHeight w:val="494"/>
        </w:trPr>
        <w:tc>
          <w:tcPr>
            <w:tcW w:w="4546" w:type="dxa"/>
          </w:tcPr>
          <w:p w14:paraId="5B37C317" w14:textId="2B22CD2F" w:rsidR="00FF79CC" w:rsidRPr="00A04C27" w:rsidRDefault="00FF79CC" w:rsidP="00FF79CC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19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23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พฤษภาคม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196" w:type="dxa"/>
          </w:tcPr>
          <w:p w14:paraId="05443D46" w14:textId="544B6F36" w:rsidR="00FF79CC" w:rsidRPr="00A04C27" w:rsidRDefault="00FF79CC" w:rsidP="00FF79CC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2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1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780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</w:p>
        </w:tc>
        <w:tc>
          <w:tcPr>
            <w:tcW w:w="2906" w:type="dxa"/>
          </w:tcPr>
          <w:p w14:paraId="25EF59D5" w14:textId="3035584D" w:rsidR="00FF79CC" w:rsidRPr="00A04C27" w:rsidRDefault="00FF79CC" w:rsidP="00FF79CC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4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,500</w:t>
            </w:r>
          </w:p>
        </w:tc>
      </w:tr>
      <w:tr w:rsidR="00FF79CC" w:rsidRPr="00DE5202" w14:paraId="6927F209" w14:textId="77777777" w:rsidTr="001448C3">
        <w:trPr>
          <w:trHeight w:val="494"/>
        </w:trPr>
        <w:tc>
          <w:tcPr>
            <w:tcW w:w="10648" w:type="dxa"/>
            <w:gridSpan w:val="3"/>
          </w:tcPr>
          <w:p w14:paraId="435D30DA" w14:textId="02722089" w:rsidR="00FF79CC" w:rsidRPr="00A04C27" w:rsidRDefault="00FF79CC" w:rsidP="00FF79CC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  <w:lang w:eastAsia="zh-CN"/>
              </w:rPr>
              <w:t>เดือน มิถุนายน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 xml:space="preserve"> 69</w:t>
            </w:r>
          </w:p>
        </w:tc>
      </w:tr>
      <w:tr w:rsidR="00FF79CC" w:rsidRPr="00DE5202" w14:paraId="52759BF8" w14:textId="77777777" w:rsidTr="001448C3">
        <w:trPr>
          <w:trHeight w:val="494"/>
        </w:trPr>
        <w:tc>
          <w:tcPr>
            <w:tcW w:w="4546" w:type="dxa"/>
          </w:tcPr>
          <w:p w14:paraId="60F404E1" w14:textId="58B14942" w:rsidR="00FF79CC" w:rsidRPr="00A04C27" w:rsidRDefault="00FF79CC" w:rsidP="00FF79CC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16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20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มิถุนายน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196" w:type="dxa"/>
          </w:tcPr>
          <w:p w14:paraId="0C6C05A8" w14:textId="2F6CD7C4" w:rsidR="00FF79CC" w:rsidRPr="00A04C27" w:rsidRDefault="00FF79CC" w:rsidP="00FF79CC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2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1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780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</w:p>
        </w:tc>
        <w:tc>
          <w:tcPr>
            <w:tcW w:w="2906" w:type="dxa"/>
          </w:tcPr>
          <w:p w14:paraId="2721B04F" w14:textId="75F5C7D6" w:rsidR="00FF79CC" w:rsidRPr="00A04C27" w:rsidRDefault="00FF79CC" w:rsidP="00FF79CC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4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,500</w:t>
            </w:r>
          </w:p>
        </w:tc>
      </w:tr>
      <w:tr w:rsidR="00FF79CC" w:rsidRPr="00DE5202" w14:paraId="042CEC27" w14:textId="77777777" w:rsidTr="001448C3">
        <w:trPr>
          <w:trHeight w:val="494"/>
        </w:trPr>
        <w:tc>
          <w:tcPr>
            <w:tcW w:w="10648" w:type="dxa"/>
            <w:gridSpan w:val="3"/>
          </w:tcPr>
          <w:p w14:paraId="3178D916" w14:textId="161395DA" w:rsidR="00FF79CC" w:rsidRPr="00A04C27" w:rsidRDefault="00FF79CC" w:rsidP="00FF79CC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  <w:lang w:eastAsia="zh-CN"/>
              </w:rPr>
              <w:t xml:space="preserve">เดือน 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</w:rPr>
              <w:t>กรกฎาคม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 xml:space="preserve"> 69</w:t>
            </w:r>
          </w:p>
        </w:tc>
      </w:tr>
      <w:tr w:rsidR="00FF79CC" w:rsidRPr="00DE5202" w14:paraId="5A24AAC7" w14:textId="77777777" w:rsidTr="001448C3">
        <w:trPr>
          <w:trHeight w:val="494"/>
        </w:trPr>
        <w:tc>
          <w:tcPr>
            <w:tcW w:w="4546" w:type="dxa"/>
          </w:tcPr>
          <w:p w14:paraId="5F87730E" w14:textId="2CD4976F" w:rsidR="00FF79CC" w:rsidRPr="00A04C27" w:rsidRDefault="00FF79CC" w:rsidP="00FF79CC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4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18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กรกฎาคม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196" w:type="dxa"/>
          </w:tcPr>
          <w:p w14:paraId="6A55CE9A" w14:textId="3BC935AA" w:rsidR="00FF79CC" w:rsidRPr="00A04C27" w:rsidRDefault="00FF79CC" w:rsidP="00FF79CC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2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1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780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</w:p>
        </w:tc>
        <w:tc>
          <w:tcPr>
            <w:tcW w:w="2906" w:type="dxa"/>
          </w:tcPr>
          <w:p w14:paraId="78E3E713" w14:textId="5430E126" w:rsidR="00FF79CC" w:rsidRPr="00A04C27" w:rsidRDefault="00FF79CC" w:rsidP="00FF79CC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4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5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00</w:t>
            </w:r>
          </w:p>
        </w:tc>
      </w:tr>
      <w:tr w:rsidR="00FF79CC" w:rsidRPr="00DE5202" w14:paraId="7C96BF27" w14:textId="77777777" w:rsidTr="001448C3">
        <w:trPr>
          <w:trHeight w:val="494"/>
        </w:trPr>
        <w:tc>
          <w:tcPr>
            <w:tcW w:w="10648" w:type="dxa"/>
            <w:gridSpan w:val="3"/>
          </w:tcPr>
          <w:p w14:paraId="20AF3526" w14:textId="4A1B1D8B" w:rsidR="00FF79CC" w:rsidRPr="00A04C27" w:rsidRDefault="00FF79CC" w:rsidP="00FF79CC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  <w:lang w:eastAsia="zh-CN"/>
              </w:rPr>
              <w:t xml:space="preserve">เดือน 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</w:rPr>
              <w:t>สิงหาคม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 xml:space="preserve"> 69</w:t>
            </w:r>
          </w:p>
        </w:tc>
      </w:tr>
      <w:tr w:rsidR="00FF79CC" w:rsidRPr="00DE5202" w14:paraId="47AD1712" w14:textId="77777777" w:rsidTr="001448C3">
        <w:trPr>
          <w:trHeight w:val="494"/>
        </w:trPr>
        <w:tc>
          <w:tcPr>
            <w:tcW w:w="4546" w:type="dxa"/>
          </w:tcPr>
          <w:p w14:paraId="0A8BBA19" w14:textId="140E44D8" w:rsidR="00FF79CC" w:rsidRPr="00A04C27" w:rsidRDefault="00FF79CC" w:rsidP="00FF79CC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15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สิงหาคม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196" w:type="dxa"/>
          </w:tcPr>
          <w:p w14:paraId="2D6F0130" w14:textId="2573F4AC" w:rsidR="00FF79CC" w:rsidRPr="00A04C27" w:rsidRDefault="00FF79CC" w:rsidP="00FF79CC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2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2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780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</w:p>
        </w:tc>
        <w:tc>
          <w:tcPr>
            <w:tcW w:w="2906" w:type="dxa"/>
          </w:tcPr>
          <w:p w14:paraId="168D5972" w14:textId="03478E25" w:rsidR="00FF79CC" w:rsidRPr="00A04C27" w:rsidRDefault="00FF79CC" w:rsidP="00FF79CC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4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5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00</w:t>
            </w:r>
          </w:p>
        </w:tc>
      </w:tr>
      <w:tr w:rsidR="00FF79CC" w:rsidRPr="00DE5202" w14:paraId="29E80BC8" w14:textId="77777777" w:rsidTr="001448C3">
        <w:trPr>
          <w:trHeight w:val="494"/>
        </w:trPr>
        <w:tc>
          <w:tcPr>
            <w:tcW w:w="10648" w:type="dxa"/>
            <w:gridSpan w:val="3"/>
          </w:tcPr>
          <w:p w14:paraId="634A067E" w14:textId="7C0AF985" w:rsidR="00FF79CC" w:rsidRPr="00A04C27" w:rsidRDefault="00FF79CC" w:rsidP="00FF79CC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  <w:lang w:eastAsia="zh-CN"/>
              </w:rPr>
              <w:t xml:space="preserve">เดือน 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</w:rPr>
              <w:t>กันยายน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 xml:space="preserve"> 69</w:t>
            </w:r>
          </w:p>
        </w:tc>
      </w:tr>
      <w:tr w:rsidR="00FF79CC" w:rsidRPr="00DE5202" w14:paraId="4C9584DF" w14:textId="77777777" w:rsidTr="001448C3">
        <w:trPr>
          <w:trHeight w:val="494"/>
        </w:trPr>
        <w:tc>
          <w:tcPr>
            <w:tcW w:w="4546" w:type="dxa"/>
          </w:tcPr>
          <w:p w14:paraId="09EAE2E9" w14:textId="1CE19F15" w:rsidR="00FF79CC" w:rsidRPr="00A04C27" w:rsidRDefault="00FF79CC" w:rsidP="00FF79CC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8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12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กันยายน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196" w:type="dxa"/>
          </w:tcPr>
          <w:p w14:paraId="130FB7AC" w14:textId="3E19213C" w:rsidR="00FF79CC" w:rsidRPr="00A04C27" w:rsidRDefault="00FF79CC" w:rsidP="00FF79CC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2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1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780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</w:p>
        </w:tc>
        <w:tc>
          <w:tcPr>
            <w:tcW w:w="2906" w:type="dxa"/>
          </w:tcPr>
          <w:p w14:paraId="5D060FB5" w14:textId="6B24CB53" w:rsidR="00FF79CC" w:rsidRPr="00A04C27" w:rsidRDefault="00FF79CC" w:rsidP="00FF79CC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4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5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00</w:t>
            </w:r>
          </w:p>
        </w:tc>
      </w:tr>
      <w:tr w:rsidR="00FF79CC" w:rsidRPr="00DE5202" w14:paraId="1A67886A" w14:textId="77777777" w:rsidTr="001448C3">
        <w:trPr>
          <w:trHeight w:val="494"/>
        </w:trPr>
        <w:tc>
          <w:tcPr>
            <w:tcW w:w="10648" w:type="dxa"/>
            <w:gridSpan w:val="3"/>
          </w:tcPr>
          <w:p w14:paraId="3D8B0C66" w14:textId="330C2BA9" w:rsidR="00FF79CC" w:rsidRPr="00A04C27" w:rsidRDefault="00FF79CC" w:rsidP="00FF79CC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 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  <w:lang w:eastAsia="zh-CN"/>
              </w:rPr>
              <w:t xml:space="preserve">เดือน 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</w:rPr>
              <w:t>ตุลาคม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 xml:space="preserve"> 69</w:t>
            </w:r>
          </w:p>
        </w:tc>
      </w:tr>
      <w:tr w:rsidR="00FF79CC" w:rsidRPr="00DE5202" w14:paraId="47BBE4B5" w14:textId="77777777" w:rsidTr="001448C3">
        <w:trPr>
          <w:trHeight w:val="494"/>
        </w:trPr>
        <w:tc>
          <w:tcPr>
            <w:tcW w:w="4546" w:type="dxa"/>
          </w:tcPr>
          <w:p w14:paraId="34D064D8" w14:textId="444FDCE1" w:rsidR="00FF79CC" w:rsidRPr="00A04C27" w:rsidRDefault="00FF79CC" w:rsidP="00FF79CC">
            <w:pPr>
              <w:pStyle w:val="NoSpacing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6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10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ตุลาคม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196" w:type="dxa"/>
          </w:tcPr>
          <w:p w14:paraId="39B97F6C" w14:textId="0DE98D64" w:rsidR="00FF79CC" w:rsidRPr="00A04C27" w:rsidRDefault="00FF79CC" w:rsidP="00FF79CC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2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2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780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</w:p>
        </w:tc>
        <w:tc>
          <w:tcPr>
            <w:tcW w:w="2906" w:type="dxa"/>
          </w:tcPr>
          <w:p w14:paraId="1C5A1A9E" w14:textId="7D991D98" w:rsidR="00FF79CC" w:rsidRPr="00A04C27" w:rsidRDefault="00FF79CC" w:rsidP="00FF79CC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4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5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00</w:t>
            </w:r>
          </w:p>
        </w:tc>
      </w:tr>
    </w:tbl>
    <w:p w14:paraId="2415D3A7" w14:textId="6CB28CFE" w:rsidR="004D53B3" w:rsidRPr="00DE5202" w:rsidRDefault="00FF79CC" w:rsidP="0075428F">
      <w:pPr>
        <w:pStyle w:val="NoSpacing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  <w:u w:val="single"/>
        </w:rPr>
        <w:lastRenderedPageBreak/>
        <w:drawing>
          <wp:inline distT="0" distB="0" distL="0" distR="0" wp14:anchorId="18D7DE8B" wp14:editId="377149F2">
            <wp:extent cx="6743700" cy="9144000"/>
            <wp:effectExtent l="0" t="0" r="0" b="0"/>
            <wp:docPr id="8212129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212939" name="Picture 82121293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16558" w14:textId="7FC473D6" w:rsidR="004D53B3" w:rsidRPr="005841FE" w:rsidRDefault="005841FE" w:rsidP="005841FE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10341D0B" wp14:editId="03086EF8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356F8374" wp14:editId="41B37CC7">
            <wp:extent cx="6736080" cy="9136380"/>
            <wp:effectExtent l="0" t="0" r="7620" b="762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6B0C2EE5" wp14:editId="31066090">
            <wp:extent cx="6736080" cy="9136380"/>
            <wp:effectExtent l="0" t="0" r="762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5AF09FA3" wp14:editId="5765777A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092CFCD1" wp14:editId="62392B75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3B3" w:rsidRPr="005841FE" w:rsidSect="0066623C">
      <w:headerReference w:type="default" r:id="rId2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9A6B1" w14:textId="77777777" w:rsidR="00FA7893" w:rsidRDefault="00FA7893" w:rsidP="00FD7C1E">
      <w:pPr>
        <w:spacing w:after="0" w:line="240" w:lineRule="auto"/>
      </w:pPr>
      <w:r>
        <w:separator/>
      </w:r>
    </w:p>
  </w:endnote>
  <w:endnote w:type="continuationSeparator" w:id="0">
    <w:p w14:paraId="270D2E74" w14:textId="77777777" w:rsidR="00FA7893" w:rsidRDefault="00FA7893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39DE5" w14:textId="77777777" w:rsidR="00FA7893" w:rsidRDefault="00FA7893" w:rsidP="00FD7C1E">
      <w:pPr>
        <w:spacing w:after="0" w:line="240" w:lineRule="auto"/>
      </w:pPr>
      <w:r>
        <w:separator/>
      </w:r>
    </w:p>
  </w:footnote>
  <w:footnote w:type="continuationSeparator" w:id="0">
    <w:p w14:paraId="46D9CFBF" w14:textId="77777777" w:rsidR="00FA7893" w:rsidRDefault="00FA7893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00924" w14:textId="7616645C" w:rsidR="00533BA8" w:rsidRDefault="00533BA8" w:rsidP="00E86C4B">
    <w:pPr>
      <w:pStyle w:val="Header"/>
      <w:jc w:val="center"/>
      <w:rPr>
        <w:noProof/>
      </w:rPr>
    </w:pPr>
  </w:p>
  <w:p w14:paraId="346B9C92" w14:textId="77777777" w:rsidR="00533BA8" w:rsidRDefault="00533BA8" w:rsidP="00E86C4B">
    <w:pPr>
      <w:pStyle w:val="Header"/>
      <w:jc w:val="center"/>
      <w:rPr>
        <w:noProof/>
      </w:rPr>
    </w:pPr>
  </w:p>
  <w:p w14:paraId="1F62557F" w14:textId="77777777" w:rsidR="00533BA8" w:rsidRPr="0054594F" w:rsidRDefault="00533BA8" w:rsidP="0054594F">
    <w:pPr>
      <w:pStyle w:val="Header"/>
      <w:rPr>
        <w:noProof/>
        <w:sz w:val="10"/>
        <w:szCs w:val="10"/>
      </w:rPr>
    </w:pPr>
  </w:p>
  <w:p w14:paraId="1A76B56B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057802">
    <w:abstractNumId w:val="1"/>
  </w:num>
  <w:num w:numId="2" w16cid:durableId="1594976525">
    <w:abstractNumId w:val="0"/>
  </w:num>
  <w:num w:numId="3" w16cid:durableId="1037197427">
    <w:abstractNumId w:val="3"/>
  </w:num>
  <w:num w:numId="4" w16cid:durableId="459617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172C"/>
    <w:rsid w:val="00001916"/>
    <w:rsid w:val="00002130"/>
    <w:rsid w:val="000123CC"/>
    <w:rsid w:val="00015113"/>
    <w:rsid w:val="00031E76"/>
    <w:rsid w:val="00034DF6"/>
    <w:rsid w:val="000404D5"/>
    <w:rsid w:val="00040AF3"/>
    <w:rsid w:val="00043C81"/>
    <w:rsid w:val="00044958"/>
    <w:rsid w:val="00045660"/>
    <w:rsid w:val="00045FF1"/>
    <w:rsid w:val="00046D5B"/>
    <w:rsid w:val="0005034F"/>
    <w:rsid w:val="00050C54"/>
    <w:rsid w:val="000519D4"/>
    <w:rsid w:val="0006012D"/>
    <w:rsid w:val="00065D88"/>
    <w:rsid w:val="0007040C"/>
    <w:rsid w:val="00071E9F"/>
    <w:rsid w:val="000723C3"/>
    <w:rsid w:val="00073143"/>
    <w:rsid w:val="000808EE"/>
    <w:rsid w:val="00082AF6"/>
    <w:rsid w:val="00084734"/>
    <w:rsid w:val="00084C77"/>
    <w:rsid w:val="00084FE0"/>
    <w:rsid w:val="000901C2"/>
    <w:rsid w:val="0009205D"/>
    <w:rsid w:val="000947B8"/>
    <w:rsid w:val="00096662"/>
    <w:rsid w:val="000A7538"/>
    <w:rsid w:val="000B21B3"/>
    <w:rsid w:val="000B3094"/>
    <w:rsid w:val="000B3CD5"/>
    <w:rsid w:val="000B70AB"/>
    <w:rsid w:val="000C3CE4"/>
    <w:rsid w:val="000C723D"/>
    <w:rsid w:val="000D2339"/>
    <w:rsid w:val="000D36BD"/>
    <w:rsid w:val="000D70A6"/>
    <w:rsid w:val="000E351F"/>
    <w:rsid w:val="000E660A"/>
    <w:rsid w:val="000F30E2"/>
    <w:rsid w:val="000F4216"/>
    <w:rsid w:val="000F63B9"/>
    <w:rsid w:val="000F6BFA"/>
    <w:rsid w:val="000F7936"/>
    <w:rsid w:val="000F7961"/>
    <w:rsid w:val="00102618"/>
    <w:rsid w:val="00103222"/>
    <w:rsid w:val="00104938"/>
    <w:rsid w:val="00114297"/>
    <w:rsid w:val="0011445F"/>
    <w:rsid w:val="0011540A"/>
    <w:rsid w:val="00123143"/>
    <w:rsid w:val="00126EB8"/>
    <w:rsid w:val="00133E5B"/>
    <w:rsid w:val="00140F2E"/>
    <w:rsid w:val="00142F6B"/>
    <w:rsid w:val="001448C3"/>
    <w:rsid w:val="001453D3"/>
    <w:rsid w:val="001459AD"/>
    <w:rsid w:val="001523FE"/>
    <w:rsid w:val="00152CC4"/>
    <w:rsid w:val="00154CB3"/>
    <w:rsid w:val="00164093"/>
    <w:rsid w:val="00170387"/>
    <w:rsid w:val="001723C3"/>
    <w:rsid w:val="001738DA"/>
    <w:rsid w:val="0018008B"/>
    <w:rsid w:val="00181B9D"/>
    <w:rsid w:val="00185540"/>
    <w:rsid w:val="00191FE1"/>
    <w:rsid w:val="00192610"/>
    <w:rsid w:val="001A59CC"/>
    <w:rsid w:val="001A6D9A"/>
    <w:rsid w:val="001A7938"/>
    <w:rsid w:val="001B4D6F"/>
    <w:rsid w:val="001B6864"/>
    <w:rsid w:val="001C0341"/>
    <w:rsid w:val="001C3638"/>
    <w:rsid w:val="001D0168"/>
    <w:rsid w:val="001D138B"/>
    <w:rsid w:val="001D210C"/>
    <w:rsid w:val="001D63AC"/>
    <w:rsid w:val="001E25B3"/>
    <w:rsid w:val="001E262D"/>
    <w:rsid w:val="001E389A"/>
    <w:rsid w:val="001E761C"/>
    <w:rsid w:val="001F5651"/>
    <w:rsid w:val="001F5C41"/>
    <w:rsid w:val="001F7840"/>
    <w:rsid w:val="0020131C"/>
    <w:rsid w:val="002061A4"/>
    <w:rsid w:val="002072A6"/>
    <w:rsid w:val="002107C9"/>
    <w:rsid w:val="00210B77"/>
    <w:rsid w:val="002115C3"/>
    <w:rsid w:val="002155AC"/>
    <w:rsid w:val="002167B9"/>
    <w:rsid w:val="002202C2"/>
    <w:rsid w:val="00220366"/>
    <w:rsid w:val="00220BFC"/>
    <w:rsid w:val="002210D0"/>
    <w:rsid w:val="0023529B"/>
    <w:rsid w:val="00245FD2"/>
    <w:rsid w:val="0024667B"/>
    <w:rsid w:val="002476EA"/>
    <w:rsid w:val="00247E29"/>
    <w:rsid w:val="00254A47"/>
    <w:rsid w:val="002601EC"/>
    <w:rsid w:val="00263EFC"/>
    <w:rsid w:val="002676CF"/>
    <w:rsid w:val="0027455E"/>
    <w:rsid w:val="0027503A"/>
    <w:rsid w:val="00280F76"/>
    <w:rsid w:val="0028199F"/>
    <w:rsid w:val="0028552C"/>
    <w:rsid w:val="002855C4"/>
    <w:rsid w:val="0028647E"/>
    <w:rsid w:val="00286ED1"/>
    <w:rsid w:val="0029026D"/>
    <w:rsid w:val="00292AC7"/>
    <w:rsid w:val="00294CA7"/>
    <w:rsid w:val="00297181"/>
    <w:rsid w:val="002A10B5"/>
    <w:rsid w:val="002A226F"/>
    <w:rsid w:val="002A2417"/>
    <w:rsid w:val="002A37BC"/>
    <w:rsid w:val="002A39DA"/>
    <w:rsid w:val="002B0CBE"/>
    <w:rsid w:val="002B2BBC"/>
    <w:rsid w:val="002B4073"/>
    <w:rsid w:val="002B4C38"/>
    <w:rsid w:val="002C16B0"/>
    <w:rsid w:val="002C1E70"/>
    <w:rsid w:val="002C2437"/>
    <w:rsid w:val="002C32E4"/>
    <w:rsid w:val="002D13D1"/>
    <w:rsid w:val="002D2915"/>
    <w:rsid w:val="002D460F"/>
    <w:rsid w:val="002D536E"/>
    <w:rsid w:val="002D537A"/>
    <w:rsid w:val="002D658E"/>
    <w:rsid w:val="002D6FD5"/>
    <w:rsid w:val="002E4934"/>
    <w:rsid w:val="002F064D"/>
    <w:rsid w:val="002F10CA"/>
    <w:rsid w:val="002F1791"/>
    <w:rsid w:val="002F3A80"/>
    <w:rsid w:val="003009D1"/>
    <w:rsid w:val="00301D4F"/>
    <w:rsid w:val="003147E8"/>
    <w:rsid w:val="00316AE9"/>
    <w:rsid w:val="00317220"/>
    <w:rsid w:val="0031732A"/>
    <w:rsid w:val="00317755"/>
    <w:rsid w:val="00317D2D"/>
    <w:rsid w:val="0032191F"/>
    <w:rsid w:val="00325335"/>
    <w:rsid w:val="00325848"/>
    <w:rsid w:val="003265AE"/>
    <w:rsid w:val="0032771A"/>
    <w:rsid w:val="00332AB3"/>
    <w:rsid w:val="0033407B"/>
    <w:rsid w:val="0033688C"/>
    <w:rsid w:val="0034006D"/>
    <w:rsid w:val="00343111"/>
    <w:rsid w:val="00343760"/>
    <w:rsid w:val="00344DC3"/>
    <w:rsid w:val="003451DC"/>
    <w:rsid w:val="0034664D"/>
    <w:rsid w:val="00353629"/>
    <w:rsid w:val="003563F0"/>
    <w:rsid w:val="0036505D"/>
    <w:rsid w:val="00366AD0"/>
    <w:rsid w:val="00374221"/>
    <w:rsid w:val="003770C3"/>
    <w:rsid w:val="0037793E"/>
    <w:rsid w:val="00377EEA"/>
    <w:rsid w:val="00381AF2"/>
    <w:rsid w:val="00385D06"/>
    <w:rsid w:val="00386BA5"/>
    <w:rsid w:val="0039091A"/>
    <w:rsid w:val="003912A7"/>
    <w:rsid w:val="00392E91"/>
    <w:rsid w:val="003945AB"/>
    <w:rsid w:val="00395CFA"/>
    <w:rsid w:val="00397278"/>
    <w:rsid w:val="003A1471"/>
    <w:rsid w:val="003A5656"/>
    <w:rsid w:val="003B1108"/>
    <w:rsid w:val="003B4D77"/>
    <w:rsid w:val="003B4E48"/>
    <w:rsid w:val="003B5256"/>
    <w:rsid w:val="003C2A48"/>
    <w:rsid w:val="003C5370"/>
    <w:rsid w:val="003C7588"/>
    <w:rsid w:val="003C7AC5"/>
    <w:rsid w:val="003D11A5"/>
    <w:rsid w:val="003D1830"/>
    <w:rsid w:val="003D5C17"/>
    <w:rsid w:val="003E668E"/>
    <w:rsid w:val="003F1688"/>
    <w:rsid w:val="003F261D"/>
    <w:rsid w:val="003F3657"/>
    <w:rsid w:val="003F3DD9"/>
    <w:rsid w:val="00401262"/>
    <w:rsid w:val="00403A12"/>
    <w:rsid w:val="00407C71"/>
    <w:rsid w:val="00410B62"/>
    <w:rsid w:val="004126AE"/>
    <w:rsid w:val="00413069"/>
    <w:rsid w:val="0041406B"/>
    <w:rsid w:val="00416171"/>
    <w:rsid w:val="0042581A"/>
    <w:rsid w:val="004279E0"/>
    <w:rsid w:val="00433BEC"/>
    <w:rsid w:val="00440502"/>
    <w:rsid w:val="0044096D"/>
    <w:rsid w:val="004427F5"/>
    <w:rsid w:val="004469A1"/>
    <w:rsid w:val="00450837"/>
    <w:rsid w:val="004520DE"/>
    <w:rsid w:val="00452C6B"/>
    <w:rsid w:val="00457E8A"/>
    <w:rsid w:val="00462E4F"/>
    <w:rsid w:val="00466048"/>
    <w:rsid w:val="004705B4"/>
    <w:rsid w:val="00476FB7"/>
    <w:rsid w:val="00477CFB"/>
    <w:rsid w:val="00477E61"/>
    <w:rsid w:val="00483AC5"/>
    <w:rsid w:val="00484BA8"/>
    <w:rsid w:val="00485E22"/>
    <w:rsid w:val="004865E5"/>
    <w:rsid w:val="00487992"/>
    <w:rsid w:val="00491A69"/>
    <w:rsid w:val="0049340A"/>
    <w:rsid w:val="00495CF8"/>
    <w:rsid w:val="004969F6"/>
    <w:rsid w:val="004A1BE8"/>
    <w:rsid w:val="004A2C27"/>
    <w:rsid w:val="004A7568"/>
    <w:rsid w:val="004A7EF9"/>
    <w:rsid w:val="004B03C3"/>
    <w:rsid w:val="004B0AE6"/>
    <w:rsid w:val="004B2A8D"/>
    <w:rsid w:val="004B6A0B"/>
    <w:rsid w:val="004C0B0D"/>
    <w:rsid w:val="004C12F9"/>
    <w:rsid w:val="004C18BD"/>
    <w:rsid w:val="004C1B6C"/>
    <w:rsid w:val="004C5EE9"/>
    <w:rsid w:val="004D009F"/>
    <w:rsid w:val="004D049C"/>
    <w:rsid w:val="004D12A0"/>
    <w:rsid w:val="004D2C52"/>
    <w:rsid w:val="004D30BD"/>
    <w:rsid w:val="004D53B3"/>
    <w:rsid w:val="004E3A6D"/>
    <w:rsid w:val="004E3AE8"/>
    <w:rsid w:val="004F0CDC"/>
    <w:rsid w:val="004F5432"/>
    <w:rsid w:val="00504F7A"/>
    <w:rsid w:val="005064C0"/>
    <w:rsid w:val="00514051"/>
    <w:rsid w:val="00515DA4"/>
    <w:rsid w:val="005205F6"/>
    <w:rsid w:val="00521AC7"/>
    <w:rsid w:val="005261C0"/>
    <w:rsid w:val="00527830"/>
    <w:rsid w:val="00533BA8"/>
    <w:rsid w:val="005369AE"/>
    <w:rsid w:val="00536C57"/>
    <w:rsid w:val="00543991"/>
    <w:rsid w:val="0054594F"/>
    <w:rsid w:val="00545C93"/>
    <w:rsid w:val="00553911"/>
    <w:rsid w:val="00571F17"/>
    <w:rsid w:val="005732BD"/>
    <w:rsid w:val="005754B2"/>
    <w:rsid w:val="0057759A"/>
    <w:rsid w:val="005841FE"/>
    <w:rsid w:val="00584E64"/>
    <w:rsid w:val="00585943"/>
    <w:rsid w:val="00590C09"/>
    <w:rsid w:val="00591325"/>
    <w:rsid w:val="00591838"/>
    <w:rsid w:val="005A0B47"/>
    <w:rsid w:val="005A29C0"/>
    <w:rsid w:val="005A58EC"/>
    <w:rsid w:val="005A6F6F"/>
    <w:rsid w:val="005B17E0"/>
    <w:rsid w:val="005B76C5"/>
    <w:rsid w:val="005C3B9C"/>
    <w:rsid w:val="005C5D93"/>
    <w:rsid w:val="005C5F9A"/>
    <w:rsid w:val="005D331F"/>
    <w:rsid w:val="005E09B8"/>
    <w:rsid w:val="005E3824"/>
    <w:rsid w:val="005F2CBD"/>
    <w:rsid w:val="005F3AA3"/>
    <w:rsid w:val="005F49F3"/>
    <w:rsid w:val="005F538E"/>
    <w:rsid w:val="005F5796"/>
    <w:rsid w:val="00600200"/>
    <w:rsid w:val="00602996"/>
    <w:rsid w:val="006060CC"/>
    <w:rsid w:val="006071CA"/>
    <w:rsid w:val="00607ABF"/>
    <w:rsid w:val="0061027D"/>
    <w:rsid w:val="006120D2"/>
    <w:rsid w:val="00615B91"/>
    <w:rsid w:val="00617FDA"/>
    <w:rsid w:val="0062055E"/>
    <w:rsid w:val="0062090F"/>
    <w:rsid w:val="00623C60"/>
    <w:rsid w:val="0064367E"/>
    <w:rsid w:val="006457FA"/>
    <w:rsid w:val="00651A32"/>
    <w:rsid w:val="006523EB"/>
    <w:rsid w:val="00655F83"/>
    <w:rsid w:val="006569FC"/>
    <w:rsid w:val="00660794"/>
    <w:rsid w:val="0066623C"/>
    <w:rsid w:val="006665D8"/>
    <w:rsid w:val="00672816"/>
    <w:rsid w:val="00675B59"/>
    <w:rsid w:val="00684A47"/>
    <w:rsid w:val="006850AA"/>
    <w:rsid w:val="00691680"/>
    <w:rsid w:val="00693764"/>
    <w:rsid w:val="00697A23"/>
    <w:rsid w:val="006A03E8"/>
    <w:rsid w:val="006A1362"/>
    <w:rsid w:val="006A33F4"/>
    <w:rsid w:val="006A5ACC"/>
    <w:rsid w:val="006A7F15"/>
    <w:rsid w:val="006B0512"/>
    <w:rsid w:val="006B3725"/>
    <w:rsid w:val="006B7887"/>
    <w:rsid w:val="006C5738"/>
    <w:rsid w:val="006D0494"/>
    <w:rsid w:val="006D26FB"/>
    <w:rsid w:val="006D3FFC"/>
    <w:rsid w:val="006D761E"/>
    <w:rsid w:val="006D79EF"/>
    <w:rsid w:val="006E1F76"/>
    <w:rsid w:val="006F30CB"/>
    <w:rsid w:val="0070032A"/>
    <w:rsid w:val="007003DD"/>
    <w:rsid w:val="00702C56"/>
    <w:rsid w:val="00706824"/>
    <w:rsid w:val="00711C21"/>
    <w:rsid w:val="00712888"/>
    <w:rsid w:val="007129A2"/>
    <w:rsid w:val="00716286"/>
    <w:rsid w:val="0072418B"/>
    <w:rsid w:val="007314AF"/>
    <w:rsid w:val="00732CBF"/>
    <w:rsid w:val="00751B7E"/>
    <w:rsid w:val="0075428F"/>
    <w:rsid w:val="00756FA0"/>
    <w:rsid w:val="0076068B"/>
    <w:rsid w:val="00761ACF"/>
    <w:rsid w:val="00761E88"/>
    <w:rsid w:val="00762CEE"/>
    <w:rsid w:val="0076439F"/>
    <w:rsid w:val="00765439"/>
    <w:rsid w:val="00765BEC"/>
    <w:rsid w:val="007667A3"/>
    <w:rsid w:val="00767D68"/>
    <w:rsid w:val="007703BC"/>
    <w:rsid w:val="00774A70"/>
    <w:rsid w:val="00777139"/>
    <w:rsid w:val="007834C5"/>
    <w:rsid w:val="00784BBA"/>
    <w:rsid w:val="0079197C"/>
    <w:rsid w:val="00793173"/>
    <w:rsid w:val="007950ED"/>
    <w:rsid w:val="007A15DD"/>
    <w:rsid w:val="007A1C59"/>
    <w:rsid w:val="007A3278"/>
    <w:rsid w:val="007A438B"/>
    <w:rsid w:val="007A450A"/>
    <w:rsid w:val="007B1DD3"/>
    <w:rsid w:val="007B3E9C"/>
    <w:rsid w:val="007B65CA"/>
    <w:rsid w:val="007B775A"/>
    <w:rsid w:val="007C476A"/>
    <w:rsid w:val="007C5197"/>
    <w:rsid w:val="007C59E3"/>
    <w:rsid w:val="007C6FD3"/>
    <w:rsid w:val="007D695B"/>
    <w:rsid w:val="007E1A40"/>
    <w:rsid w:val="007E38E7"/>
    <w:rsid w:val="007E54AE"/>
    <w:rsid w:val="007E695D"/>
    <w:rsid w:val="007E72C2"/>
    <w:rsid w:val="007F17CA"/>
    <w:rsid w:val="007F4C36"/>
    <w:rsid w:val="00803E14"/>
    <w:rsid w:val="00807EC2"/>
    <w:rsid w:val="00811C07"/>
    <w:rsid w:val="00815396"/>
    <w:rsid w:val="00816598"/>
    <w:rsid w:val="00821AD1"/>
    <w:rsid w:val="00825A62"/>
    <w:rsid w:val="00826268"/>
    <w:rsid w:val="00826D2F"/>
    <w:rsid w:val="00830086"/>
    <w:rsid w:val="008332E3"/>
    <w:rsid w:val="00833A6F"/>
    <w:rsid w:val="008366E3"/>
    <w:rsid w:val="008368A8"/>
    <w:rsid w:val="00842240"/>
    <w:rsid w:val="008434A2"/>
    <w:rsid w:val="0084384F"/>
    <w:rsid w:val="008456D1"/>
    <w:rsid w:val="00846679"/>
    <w:rsid w:val="00847321"/>
    <w:rsid w:val="00850BCA"/>
    <w:rsid w:val="008522C3"/>
    <w:rsid w:val="0085584E"/>
    <w:rsid w:val="00857F5B"/>
    <w:rsid w:val="008612A5"/>
    <w:rsid w:val="00862099"/>
    <w:rsid w:val="00864E5A"/>
    <w:rsid w:val="00865C27"/>
    <w:rsid w:val="0087109A"/>
    <w:rsid w:val="008723F3"/>
    <w:rsid w:val="00876D05"/>
    <w:rsid w:val="00877C4D"/>
    <w:rsid w:val="00881F7F"/>
    <w:rsid w:val="008820BF"/>
    <w:rsid w:val="0088349A"/>
    <w:rsid w:val="00885197"/>
    <w:rsid w:val="008A073E"/>
    <w:rsid w:val="008A47FA"/>
    <w:rsid w:val="008B0557"/>
    <w:rsid w:val="008B1E45"/>
    <w:rsid w:val="008B2555"/>
    <w:rsid w:val="008B3595"/>
    <w:rsid w:val="008B55A7"/>
    <w:rsid w:val="008B7A4C"/>
    <w:rsid w:val="008C0746"/>
    <w:rsid w:val="008D1AB2"/>
    <w:rsid w:val="008D36EF"/>
    <w:rsid w:val="008D500A"/>
    <w:rsid w:val="008D60ED"/>
    <w:rsid w:val="008D7C4B"/>
    <w:rsid w:val="008E4DE4"/>
    <w:rsid w:val="008E7CCE"/>
    <w:rsid w:val="008F338F"/>
    <w:rsid w:val="008F5436"/>
    <w:rsid w:val="008F5531"/>
    <w:rsid w:val="008F56DF"/>
    <w:rsid w:val="0090171C"/>
    <w:rsid w:val="00901A79"/>
    <w:rsid w:val="00906BF1"/>
    <w:rsid w:val="00907DEA"/>
    <w:rsid w:val="00907E8C"/>
    <w:rsid w:val="00913273"/>
    <w:rsid w:val="00914B58"/>
    <w:rsid w:val="00916F5B"/>
    <w:rsid w:val="0092131F"/>
    <w:rsid w:val="00924ECC"/>
    <w:rsid w:val="009253A9"/>
    <w:rsid w:val="00925726"/>
    <w:rsid w:val="009266B5"/>
    <w:rsid w:val="00926F64"/>
    <w:rsid w:val="009300BF"/>
    <w:rsid w:val="00931890"/>
    <w:rsid w:val="009360F8"/>
    <w:rsid w:val="0094073B"/>
    <w:rsid w:val="00945462"/>
    <w:rsid w:val="0094784D"/>
    <w:rsid w:val="00960B5C"/>
    <w:rsid w:val="00963E7A"/>
    <w:rsid w:val="009646A3"/>
    <w:rsid w:val="00964E71"/>
    <w:rsid w:val="00972001"/>
    <w:rsid w:val="00983BD0"/>
    <w:rsid w:val="00984C18"/>
    <w:rsid w:val="00986883"/>
    <w:rsid w:val="00986B19"/>
    <w:rsid w:val="00990CE4"/>
    <w:rsid w:val="0099258E"/>
    <w:rsid w:val="00993257"/>
    <w:rsid w:val="00993E8B"/>
    <w:rsid w:val="00994547"/>
    <w:rsid w:val="0099764C"/>
    <w:rsid w:val="009A00A2"/>
    <w:rsid w:val="009A3760"/>
    <w:rsid w:val="009A76FE"/>
    <w:rsid w:val="009B1CF4"/>
    <w:rsid w:val="009B318C"/>
    <w:rsid w:val="009C07BF"/>
    <w:rsid w:val="009C6E00"/>
    <w:rsid w:val="009D005B"/>
    <w:rsid w:val="009D57B2"/>
    <w:rsid w:val="009E3FD4"/>
    <w:rsid w:val="009E43B1"/>
    <w:rsid w:val="009E47CD"/>
    <w:rsid w:val="009E4DA6"/>
    <w:rsid w:val="009F0FD4"/>
    <w:rsid w:val="009F74AA"/>
    <w:rsid w:val="00A04BE4"/>
    <w:rsid w:val="00A04C27"/>
    <w:rsid w:val="00A06F93"/>
    <w:rsid w:val="00A07012"/>
    <w:rsid w:val="00A11FEE"/>
    <w:rsid w:val="00A16448"/>
    <w:rsid w:val="00A20379"/>
    <w:rsid w:val="00A21C36"/>
    <w:rsid w:val="00A232E5"/>
    <w:rsid w:val="00A3192D"/>
    <w:rsid w:val="00A3416C"/>
    <w:rsid w:val="00A35FC9"/>
    <w:rsid w:val="00A362A6"/>
    <w:rsid w:val="00A36DF2"/>
    <w:rsid w:val="00A36F3C"/>
    <w:rsid w:val="00A435F7"/>
    <w:rsid w:val="00A44A07"/>
    <w:rsid w:val="00A50DA9"/>
    <w:rsid w:val="00A50E9F"/>
    <w:rsid w:val="00A50F1B"/>
    <w:rsid w:val="00A51833"/>
    <w:rsid w:val="00A525BD"/>
    <w:rsid w:val="00A54A3D"/>
    <w:rsid w:val="00A558BC"/>
    <w:rsid w:val="00A57253"/>
    <w:rsid w:val="00A658A6"/>
    <w:rsid w:val="00A6681F"/>
    <w:rsid w:val="00A70A23"/>
    <w:rsid w:val="00A7249F"/>
    <w:rsid w:val="00A728B9"/>
    <w:rsid w:val="00A736F2"/>
    <w:rsid w:val="00A74045"/>
    <w:rsid w:val="00A766FF"/>
    <w:rsid w:val="00A77845"/>
    <w:rsid w:val="00A82740"/>
    <w:rsid w:val="00A841D2"/>
    <w:rsid w:val="00A871E2"/>
    <w:rsid w:val="00A9274E"/>
    <w:rsid w:val="00A92F3A"/>
    <w:rsid w:val="00A944BB"/>
    <w:rsid w:val="00A94971"/>
    <w:rsid w:val="00AA0603"/>
    <w:rsid w:val="00AA28E5"/>
    <w:rsid w:val="00AA35B1"/>
    <w:rsid w:val="00AA43C8"/>
    <w:rsid w:val="00AA6ACF"/>
    <w:rsid w:val="00AA78D3"/>
    <w:rsid w:val="00AB5E32"/>
    <w:rsid w:val="00AB75C3"/>
    <w:rsid w:val="00AB7A6A"/>
    <w:rsid w:val="00AC22AC"/>
    <w:rsid w:val="00AC6D44"/>
    <w:rsid w:val="00AD2466"/>
    <w:rsid w:val="00AF2522"/>
    <w:rsid w:val="00AF3CAC"/>
    <w:rsid w:val="00AF5C21"/>
    <w:rsid w:val="00AF6DF0"/>
    <w:rsid w:val="00AF7A8D"/>
    <w:rsid w:val="00B01CBE"/>
    <w:rsid w:val="00B023E1"/>
    <w:rsid w:val="00B033B7"/>
    <w:rsid w:val="00B11B14"/>
    <w:rsid w:val="00B16BD9"/>
    <w:rsid w:val="00B20162"/>
    <w:rsid w:val="00B2462D"/>
    <w:rsid w:val="00B25E08"/>
    <w:rsid w:val="00B270C5"/>
    <w:rsid w:val="00B31153"/>
    <w:rsid w:val="00B348DD"/>
    <w:rsid w:val="00B5015B"/>
    <w:rsid w:val="00B5461E"/>
    <w:rsid w:val="00B60EBE"/>
    <w:rsid w:val="00B62828"/>
    <w:rsid w:val="00B642E6"/>
    <w:rsid w:val="00B67D85"/>
    <w:rsid w:val="00B724C9"/>
    <w:rsid w:val="00B73467"/>
    <w:rsid w:val="00B812FB"/>
    <w:rsid w:val="00B82069"/>
    <w:rsid w:val="00B845F3"/>
    <w:rsid w:val="00B86C68"/>
    <w:rsid w:val="00B90415"/>
    <w:rsid w:val="00B9137A"/>
    <w:rsid w:val="00B93FFF"/>
    <w:rsid w:val="00B96AF9"/>
    <w:rsid w:val="00B96B5A"/>
    <w:rsid w:val="00BA1D62"/>
    <w:rsid w:val="00BA3363"/>
    <w:rsid w:val="00BA5265"/>
    <w:rsid w:val="00BA7FB5"/>
    <w:rsid w:val="00BB02FD"/>
    <w:rsid w:val="00BB5E8C"/>
    <w:rsid w:val="00BC1BC5"/>
    <w:rsid w:val="00BC3AA1"/>
    <w:rsid w:val="00BC4510"/>
    <w:rsid w:val="00BC74B8"/>
    <w:rsid w:val="00BD2281"/>
    <w:rsid w:val="00BD37A4"/>
    <w:rsid w:val="00BD5524"/>
    <w:rsid w:val="00BE2DFC"/>
    <w:rsid w:val="00BE3BC8"/>
    <w:rsid w:val="00BE5C82"/>
    <w:rsid w:val="00BF537D"/>
    <w:rsid w:val="00BF5ACE"/>
    <w:rsid w:val="00BF6112"/>
    <w:rsid w:val="00BF79B9"/>
    <w:rsid w:val="00BF7F73"/>
    <w:rsid w:val="00C01749"/>
    <w:rsid w:val="00C0201F"/>
    <w:rsid w:val="00C03724"/>
    <w:rsid w:val="00C11B1B"/>
    <w:rsid w:val="00C11FB4"/>
    <w:rsid w:val="00C16580"/>
    <w:rsid w:val="00C1702F"/>
    <w:rsid w:val="00C20ACD"/>
    <w:rsid w:val="00C226F4"/>
    <w:rsid w:val="00C26173"/>
    <w:rsid w:val="00C2622F"/>
    <w:rsid w:val="00C278F6"/>
    <w:rsid w:val="00C27D85"/>
    <w:rsid w:val="00C345B4"/>
    <w:rsid w:val="00C35396"/>
    <w:rsid w:val="00C36804"/>
    <w:rsid w:val="00C4181E"/>
    <w:rsid w:val="00C44FBD"/>
    <w:rsid w:val="00C4540B"/>
    <w:rsid w:val="00C46FA1"/>
    <w:rsid w:val="00C4713A"/>
    <w:rsid w:val="00C500E0"/>
    <w:rsid w:val="00C52571"/>
    <w:rsid w:val="00C54B34"/>
    <w:rsid w:val="00C67131"/>
    <w:rsid w:val="00C73846"/>
    <w:rsid w:val="00C7586A"/>
    <w:rsid w:val="00C77AE4"/>
    <w:rsid w:val="00C77C21"/>
    <w:rsid w:val="00C85457"/>
    <w:rsid w:val="00C85D2F"/>
    <w:rsid w:val="00C9235E"/>
    <w:rsid w:val="00C924BA"/>
    <w:rsid w:val="00C92789"/>
    <w:rsid w:val="00C95EEF"/>
    <w:rsid w:val="00CA1807"/>
    <w:rsid w:val="00CC0209"/>
    <w:rsid w:val="00CC2FFE"/>
    <w:rsid w:val="00CC5774"/>
    <w:rsid w:val="00CC61DC"/>
    <w:rsid w:val="00CD027A"/>
    <w:rsid w:val="00CD5DB2"/>
    <w:rsid w:val="00CE6FB7"/>
    <w:rsid w:val="00CF07C7"/>
    <w:rsid w:val="00CF1750"/>
    <w:rsid w:val="00CF71CB"/>
    <w:rsid w:val="00D07727"/>
    <w:rsid w:val="00D15CC5"/>
    <w:rsid w:val="00D17237"/>
    <w:rsid w:val="00D20602"/>
    <w:rsid w:val="00D24427"/>
    <w:rsid w:val="00D24CD5"/>
    <w:rsid w:val="00D2562D"/>
    <w:rsid w:val="00D26AF6"/>
    <w:rsid w:val="00D275A9"/>
    <w:rsid w:val="00D318BA"/>
    <w:rsid w:val="00D33E9E"/>
    <w:rsid w:val="00D37A3E"/>
    <w:rsid w:val="00D41473"/>
    <w:rsid w:val="00D41D84"/>
    <w:rsid w:val="00D45BEE"/>
    <w:rsid w:val="00D530DA"/>
    <w:rsid w:val="00D71CBF"/>
    <w:rsid w:val="00D748E3"/>
    <w:rsid w:val="00D7491F"/>
    <w:rsid w:val="00D7537F"/>
    <w:rsid w:val="00D80EE1"/>
    <w:rsid w:val="00D811F1"/>
    <w:rsid w:val="00D85F1D"/>
    <w:rsid w:val="00D87383"/>
    <w:rsid w:val="00D87B12"/>
    <w:rsid w:val="00D90D3F"/>
    <w:rsid w:val="00DA0B03"/>
    <w:rsid w:val="00DA0F64"/>
    <w:rsid w:val="00DA1A3B"/>
    <w:rsid w:val="00DA2E4F"/>
    <w:rsid w:val="00DA6E77"/>
    <w:rsid w:val="00DB219F"/>
    <w:rsid w:val="00DB3372"/>
    <w:rsid w:val="00DB41C2"/>
    <w:rsid w:val="00DC0B56"/>
    <w:rsid w:val="00DC3527"/>
    <w:rsid w:val="00DC4B3D"/>
    <w:rsid w:val="00DC61FC"/>
    <w:rsid w:val="00DC65EE"/>
    <w:rsid w:val="00DD0220"/>
    <w:rsid w:val="00DD1E20"/>
    <w:rsid w:val="00DD2612"/>
    <w:rsid w:val="00DE5202"/>
    <w:rsid w:val="00DE687E"/>
    <w:rsid w:val="00DE6C34"/>
    <w:rsid w:val="00DE71F7"/>
    <w:rsid w:val="00DE790A"/>
    <w:rsid w:val="00DF590F"/>
    <w:rsid w:val="00E01161"/>
    <w:rsid w:val="00E01255"/>
    <w:rsid w:val="00E017F6"/>
    <w:rsid w:val="00E068CE"/>
    <w:rsid w:val="00E115FD"/>
    <w:rsid w:val="00E1240B"/>
    <w:rsid w:val="00E20943"/>
    <w:rsid w:val="00E24C10"/>
    <w:rsid w:val="00E302EE"/>
    <w:rsid w:val="00E35D10"/>
    <w:rsid w:val="00E368C0"/>
    <w:rsid w:val="00E3762B"/>
    <w:rsid w:val="00E44004"/>
    <w:rsid w:val="00E44388"/>
    <w:rsid w:val="00E467AD"/>
    <w:rsid w:val="00E500D8"/>
    <w:rsid w:val="00E50BD6"/>
    <w:rsid w:val="00E50CF5"/>
    <w:rsid w:val="00E541EA"/>
    <w:rsid w:val="00E56EC4"/>
    <w:rsid w:val="00E62B76"/>
    <w:rsid w:val="00E63F78"/>
    <w:rsid w:val="00E64211"/>
    <w:rsid w:val="00E65D5D"/>
    <w:rsid w:val="00E663E6"/>
    <w:rsid w:val="00E70DB9"/>
    <w:rsid w:val="00E71F33"/>
    <w:rsid w:val="00E72E43"/>
    <w:rsid w:val="00E762FE"/>
    <w:rsid w:val="00E866CC"/>
    <w:rsid w:val="00E86C4B"/>
    <w:rsid w:val="00E876A8"/>
    <w:rsid w:val="00E87F60"/>
    <w:rsid w:val="00E90B1B"/>
    <w:rsid w:val="00E944E3"/>
    <w:rsid w:val="00E9578D"/>
    <w:rsid w:val="00E95DF1"/>
    <w:rsid w:val="00EA12E1"/>
    <w:rsid w:val="00EA4824"/>
    <w:rsid w:val="00EB4383"/>
    <w:rsid w:val="00EB4E83"/>
    <w:rsid w:val="00EC1073"/>
    <w:rsid w:val="00EC2010"/>
    <w:rsid w:val="00EC3CD2"/>
    <w:rsid w:val="00EC6158"/>
    <w:rsid w:val="00ED448A"/>
    <w:rsid w:val="00ED6C68"/>
    <w:rsid w:val="00EE14CB"/>
    <w:rsid w:val="00EE3D52"/>
    <w:rsid w:val="00EF70E7"/>
    <w:rsid w:val="00F02C2C"/>
    <w:rsid w:val="00F034A7"/>
    <w:rsid w:val="00F116CD"/>
    <w:rsid w:val="00F1335C"/>
    <w:rsid w:val="00F14D01"/>
    <w:rsid w:val="00F158CF"/>
    <w:rsid w:val="00F21425"/>
    <w:rsid w:val="00F22FF0"/>
    <w:rsid w:val="00F239F6"/>
    <w:rsid w:val="00F26234"/>
    <w:rsid w:val="00F34354"/>
    <w:rsid w:val="00F34531"/>
    <w:rsid w:val="00F36061"/>
    <w:rsid w:val="00F42B85"/>
    <w:rsid w:val="00F434DE"/>
    <w:rsid w:val="00F43CD7"/>
    <w:rsid w:val="00F52A67"/>
    <w:rsid w:val="00F63BC2"/>
    <w:rsid w:val="00F6743F"/>
    <w:rsid w:val="00F72867"/>
    <w:rsid w:val="00F73276"/>
    <w:rsid w:val="00F73E0E"/>
    <w:rsid w:val="00F75BBD"/>
    <w:rsid w:val="00F75D20"/>
    <w:rsid w:val="00F77A93"/>
    <w:rsid w:val="00F806D3"/>
    <w:rsid w:val="00F82C55"/>
    <w:rsid w:val="00F906F5"/>
    <w:rsid w:val="00FA64EF"/>
    <w:rsid w:val="00FA7893"/>
    <w:rsid w:val="00FB3636"/>
    <w:rsid w:val="00FB7221"/>
    <w:rsid w:val="00FB7489"/>
    <w:rsid w:val="00FC063E"/>
    <w:rsid w:val="00FC370C"/>
    <w:rsid w:val="00FC4883"/>
    <w:rsid w:val="00FC4B84"/>
    <w:rsid w:val="00FC7089"/>
    <w:rsid w:val="00FC76E9"/>
    <w:rsid w:val="00FD0C31"/>
    <w:rsid w:val="00FD579F"/>
    <w:rsid w:val="00FD6B91"/>
    <w:rsid w:val="00FD7C1E"/>
    <w:rsid w:val="00FF7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D56B4"/>
  <w15:docId w15:val="{5DFB42BF-6A79-41F3-95F3-453F6699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703EC-CA54-4728-A5D7-28C3CAD8D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1306</Words>
  <Characters>7450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Wiriya Intapanya</cp:lastModifiedBy>
  <cp:revision>4</cp:revision>
  <cp:lastPrinted>2026-02-28T11:02:00Z</cp:lastPrinted>
  <dcterms:created xsi:type="dcterms:W3CDTF">2026-03-19T08:26:00Z</dcterms:created>
  <dcterms:modified xsi:type="dcterms:W3CDTF">2026-05-02T05:40:00Z</dcterms:modified>
</cp:coreProperties>
</file>