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0AF19" w14:textId="05FA74CD" w:rsidR="002242D7" w:rsidRDefault="002242D7" w:rsidP="002242D7">
      <w:pPr>
        <w:rPr>
          <w:noProof/>
          <w:sz w:val="16"/>
          <w:szCs w:val="16"/>
          <w:cs/>
          <w:lang w:bidi="th-TH"/>
        </w:rPr>
      </w:pPr>
    </w:p>
    <w:p w14:paraId="1289889E" w14:textId="0B5FB067" w:rsidR="00097D00" w:rsidRDefault="00097D00" w:rsidP="002242D7">
      <w:pPr>
        <w:rPr>
          <w:noProof/>
          <w:sz w:val="16"/>
          <w:szCs w:val="16"/>
          <w:lang w:bidi="th-TH"/>
        </w:rPr>
      </w:pPr>
    </w:p>
    <w:p w14:paraId="6CFF7DEC" w14:textId="32B7FA28" w:rsidR="00097D00" w:rsidRDefault="00097D00" w:rsidP="002242D7">
      <w:pPr>
        <w:rPr>
          <w:noProof/>
          <w:sz w:val="16"/>
          <w:szCs w:val="16"/>
          <w:lang w:bidi="th-TH"/>
        </w:rPr>
      </w:pPr>
    </w:p>
    <w:p w14:paraId="2041D936" w14:textId="23D3FA15" w:rsidR="00097D00" w:rsidRPr="002B1392" w:rsidRDefault="00097D00" w:rsidP="002242D7">
      <w:pPr>
        <w:rPr>
          <w:cs/>
          <w:lang w:eastAsia="zh-CN" w:bidi="th-TH"/>
        </w:rPr>
      </w:pPr>
    </w:p>
    <w:p w14:paraId="06CA5044" w14:textId="0AA085ED" w:rsidR="002242D7" w:rsidRPr="002B1392" w:rsidRDefault="005D5A67" w:rsidP="002242D7">
      <w:pPr>
        <w:rPr>
          <w:cs/>
          <w:lang w:bidi="th-TH"/>
        </w:rPr>
      </w:pPr>
      <w:r>
        <w:rPr>
          <w:noProof/>
          <w:sz w:val="16"/>
          <w:szCs w:val="16"/>
          <w:lang w:val="th-TH" w:bidi="th-TH"/>
        </w:rPr>
        <w:drawing>
          <wp:anchor distT="0" distB="0" distL="114300" distR="114300" simplePos="0" relativeHeight="251735040" behindDoc="0" locked="0" layoutInCell="1" allowOverlap="1" wp14:anchorId="036FDB5A" wp14:editId="74E71F1D">
            <wp:simplePos x="0" y="0"/>
            <wp:positionH relativeFrom="margin">
              <wp:posOffset>0</wp:posOffset>
            </wp:positionH>
            <wp:positionV relativeFrom="paragraph">
              <wp:posOffset>88900</wp:posOffset>
            </wp:positionV>
            <wp:extent cx="6858000" cy="6858000"/>
            <wp:effectExtent l="0" t="0" r="0" b="0"/>
            <wp:wrapNone/>
            <wp:docPr id="173686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86969" name="Picture 17368696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75EFB0" w14:textId="394AEE30" w:rsidR="002242D7" w:rsidRPr="002B1392" w:rsidRDefault="002242D7" w:rsidP="002242D7">
      <w:pPr>
        <w:rPr>
          <w:cs/>
          <w:lang w:bidi="th-TH"/>
        </w:rPr>
      </w:pPr>
    </w:p>
    <w:p w14:paraId="3978E225" w14:textId="1D99D278" w:rsidR="002242D7" w:rsidRPr="002B1392" w:rsidRDefault="002242D7" w:rsidP="002242D7">
      <w:pPr>
        <w:rPr>
          <w:cs/>
          <w:lang w:bidi="th-TH"/>
        </w:rPr>
      </w:pPr>
    </w:p>
    <w:p w14:paraId="6D88698C" w14:textId="77777777" w:rsidR="002242D7" w:rsidRPr="002B1392" w:rsidRDefault="002242D7" w:rsidP="002242D7">
      <w:pPr>
        <w:rPr>
          <w:cs/>
          <w:lang w:bidi="th-TH"/>
        </w:rPr>
      </w:pPr>
    </w:p>
    <w:p w14:paraId="25462456" w14:textId="77777777" w:rsidR="002242D7" w:rsidRPr="002B1392" w:rsidRDefault="002242D7" w:rsidP="002242D7">
      <w:pPr>
        <w:rPr>
          <w:cs/>
          <w:lang w:bidi="th-TH"/>
        </w:rPr>
      </w:pPr>
    </w:p>
    <w:p w14:paraId="0EECB01E" w14:textId="77777777" w:rsidR="002242D7" w:rsidRPr="002B1392" w:rsidRDefault="002242D7" w:rsidP="002242D7">
      <w:pPr>
        <w:rPr>
          <w:cs/>
          <w:lang w:bidi="th-TH"/>
        </w:rPr>
      </w:pPr>
    </w:p>
    <w:p w14:paraId="292D1D35" w14:textId="77777777" w:rsidR="002242D7" w:rsidRPr="002B1392" w:rsidRDefault="002242D7" w:rsidP="002242D7">
      <w:pPr>
        <w:rPr>
          <w:cs/>
          <w:lang w:bidi="th-TH"/>
        </w:rPr>
      </w:pPr>
    </w:p>
    <w:p w14:paraId="42C63778" w14:textId="77777777" w:rsidR="002242D7" w:rsidRPr="002B1392" w:rsidRDefault="002242D7" w:rsidP="002242D7">
      <w:pPr>
        <w:rPr>
          <w:lang w:bidi="th-TH"/>
        </w:rPr>
      </w:pPr>
    </w:p>
    <w:p w14:paraId="494ADFCB" w14:textId="77777777" w:rsidR="002242D7" w:rsidRPr="002B1392" w:rsidRDefault="002242D7" w:rsidP="002242D7">
      <w:pPr>
        <w:rPr>
          <w:cs/>
          <w:lang w:bidi="th-TH"/>
        </w:rPr>
      </w:pPr>
    </w:p>
    <w:p w14:paraId="5878497C" w14:textId="77777777" w:rsidR="002242D7" w:rsidRPr="002B1392" w:rsidRDefault="002242D7" w:rsidP="002242D7">
      <w:pPr>
        <w:rPr>
          <w:cs/>
          <w:lang w:bidi="th-TH"/>
        </w:rPr>
      </w:pPr>
    </w:p>
    <w:p w14:paraId="19A7F29D" w14:textId="77777777" w:rsidR="002242D7" w:rsidRPr="002B1392" w:rsidRDefault="002242D7" w:rsidP="002242D7">
      <w:pPr>
        <w:rPr>
          <w:cs/>
          <w:lang w:bidi="th-TH"/>
        </w:rPr>
      </w:pPr>
    </w:p>
    <w:p w14:paraId="5B133F55" w14:textId="77777777" w:rsidR="002242D7" w:rsidRPr="002B1392" w:rsidRDefault="002242D7" w:rsidP="002242D7">
      <w:pPr>
        <w:rPr>
          <w:cs/>
          <w:lang w:bidi="th-TH"/>
        </w:rPr>
      </w:pPr>
    </w:p>
    <w:p w14:paraId="0C7198F7" w14:textId="77777777" w:rsidR="002242D7" w:rsidRPr="002B1392" w:rsidRDefault="002242D7" w:rsidP="002242D7">
      <w:pPr>
        <w:rPr>
          <w:cs/>
          <w:lang w:bidi="th-TH"/>
        </w:rPr>
      </w:pPr>
    </w:p>
    <w:p w14:paraId="7D060395" w14:textId="77777777" w:rsidR="002242D7" w:rsidRPr="002B1392" w:rsidRDefault="002242D7" w:rsidP="002242D7">
      <w:pPr>
        <w:rPr>
          <w:cs/>
          <w:lang w:bidi="th-TH"/>
        </w:rPr>
      </w:pPr>
    </w:p>
    <w:p w14:paraId="6AC472BF" w14:textId="77777777" w:rsidR="002242D7" w:rsidRPr="002B1392" w:rsidRDefault="002242D7" w:rsidP="002242D7">
      <w:pPr>
        <w:rPr>
          <w:cs/>
          <w:lang w:bidi="th-TH"/>
        </w:rPr>
      </w:pPr>
    </w:p>
    <w:p w14:paraId="0D7300E7" w14:textId="77777777" w:rsidR="002242D7" w:rsidRPr="002B1392" w:rsidRDefault="002242D7" w:rsidP="002242D7">
      <w:pPr>
        <w:rPr>
          <w:cs/>
          <w:lang w:bidi="th-TH"/>
        </w:rPr>
      </w:pPr>
    </w:p>
    <w:p w14:paraId="0FF6469B" w14:textId="77777777" w:rsidR="002242D7" w:rsidRPr="002B1392" w:rsidRDefault="002242D7" w:rsidP="002242D7">
      <w:pPr>
        <w:rPr>
          <w:cs/>
          <w:lang w:bidi="th-TH"/>
        </w:rPr>
      </w:pPr>
    </w:p>
    <w:p w14:paraId="75FF73FC" w14:textId="77777777" w:rsidR="002242D7" w:rsidRPr="002B1392" w:rsidRDefault="002242D7" w:rsidP="002242D7">
      <w:pPr>
        <w:rPr>
          <w:cs/>
          <w:lang w:bidi="th-TH"/>
        </w:rPr>
      </w:pPr>
    </w:p>
    <w:p w14:paraId="641175EB" w14:textId="77777777" w:rsidR="002242D7" w:rsidRDefault="002242D7" w:rsidP="002242D7">
      <w:pPr>
        <w:rPr>
          <w:cs/>
          <w:lang w:bidi="th-TH"/>
        </w:rPr>
      </w:pPr>
    </w:p>
    <w:p w14:paraId="0CE59D74" w14:textId="77777777" w:rsidR="002242D7" w:rsidRDefault="002242D7" w:rsidP="002242D7">
      <w:pPr>
        <w:tabs>
          <w:tab w:val="left" w:pos="2657"/>
        </w:tabs>
        <w:rPr>
          <w:lang w:bidi="th-TH"/>
        </w:rPr>
      </w:pPr>
      <w:r>
        <w:rPr>
          <w:cs/>
          <w:lang w:bidi="th-TH"/>
        </w:rPr>
        <w:tab/>
      </w:r>
    </w:p>
    <w:p w14:paraId="5FD61FE3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349242DF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6A1C4511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59929822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67E32CF6" w14:textId="3C837012" w:rsidR="002242D7" w:rsidRDefault="00B57FB2" w:rsidP="002242D7">
      <w:pPr>
        <w:tabs>
          <w:tab w:val="left" w:pos="2657"/>
        </w:tabs>
        <w:rPr>
          <w:lang w:bidi="th-TH"/>
        </w:rPr>
      </w:pPr>
      <w:r>
        <w:rPr>
          <w:noProof/>
          <w:lang w:eastAsia="zh-CN" w:bidi="th-TH"/>
        </w:rPr>
        <w:drawing>
          <wp:anchor distT="0" distB="0" distL="114300" distR="114300" simplePos="0" relativeHeight="251712512" behindDoc="0" locked="0" layoutInCell="1" allowOverlap="1" wp14:anchorId="196F3A82" wp14:editId="509FD910">
            <wp:simplePos x="0" y="0"/>
            <wp:positionH relativeFrom="margin">
              <wp:posOffset>-533400</wp:posOffset>
            </wp:positionH>
            <wp:positionV relativeFrom="paragraph">
              <wp:posOffset>7047230</wp:posOffset>
            </wp:positionV>
            <wp:extent cx="8262257" cy="4654046"/>
            <wp:effectExtent l="0" t="0" r="5715" b="0"/>
            <wp:wrapNone/>
            <wp:docPr id="922082503" name="Picture 922082503" descr="Night Scene of Ocean Flower Island | 海花岛｜4K | Hainan 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ight Scene of Ocean Flower Island | 海花岛｜4K | Hainan Chi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2257" cy="465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X="-1375" w:tblpY="-8330"/>
        <w:tblW w:w="12348" w:type="dxa"/>
        <w:tblLook w:val="04A0" w:firstRow="1" w:lastRow="0" w:firstColumn="1" w:lastColumn="0" w:noHBand="0" w:noVBand="1"/>
      </w:tblPr>
      <w:tblGrid>
        <w:gridCol w:w="1433"/>
        <w:gridCol w:w="5357"/>
        <w:gridCol w:w="793"/>
        <w:gridCol w:w="1357"/>
        <w:gridCol w:w="799"/>
        <w:gridCol w:w="2609"/>
      </w:tblGrid>
      <w:tr w:rsidR="002242D7" w:rsidRPr="00064975" w14:paraId="62FDEE0F" w14:textId="77777777" w:rsidTr="00D029A2">
        <w:trPr>
          <w:trHeight w:val="1131"/>
        </w:trPr>
        <w:tc>
          <w:tcPr>
            <w:tcW w:w="12348" w:type="dxa"/>
            <w:gridSpan w:val="6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02060"/>
          </w:tcPr>
          <w:p w14:paraId="1140C6B1" w14:textId="48821796" w:rsidR="002242D7" w:rsidRDefault="002242D7" w:rsidP="00D029A2">
            <w:pPr>
              <w:pStyle w:val="NoSpacing"/>
              <w:jc w:val="center"/>
              <w:rPr>
                <w:rFonts w:ascii="AngsanaUPC" w:hAnsi="AngsanaUPC" w:cs="AngsanaUPC"/>
                <w:b/>
                <w:bCs/>
                <w:color w:val="FFFFFF" w:themeColor="background1"/>
                <w:sz w:val="72"/>
                <w:szCs w:val="72"/>
              </w:rPr>
            </w:pPr>
            <w:r>
              <w:rPr>
                <w:rFonts w:ascii="AngsanaUPC" w:hAnsi="AngsanaUPC" w:cs="AngsanaUPC" w:hint="cs"/>
                <w:b/>
                <w:bCs/>
                <w:color w:val="FFFFFF" w:themeColor="background1"/>
                <w:sz w:val="72"/>
                <w:szCs w:val="72"/>
                <w:cs/>
              </w:rPr>
              <w:lastRenderedPageBreak/>
              <w:t xml:space="preserve">สายการบิน </w:t>
            </w:r>
            <w:r>
              <w:rPr>
                <w:rFonts w:ascii="AngsanaUPC" w:hAnsi="AngsanaUPC" w:cs="AngsanaUPC"/>
                <w:b/>
                <w:bCs/>
                <w:color w:val="FFFFFF" w:themeColor="background1"/>
                <w:sz w:val="72"/>
                <w:szCs w:val="72"/>
              </w:rPr>
              <w:t>Condor (Full Service)</w:t>
            </w:r>
          </w:p>
          <w:p w14:paraId="7D13284C" w14:textId="343CED6A" w:rsidR="002242D7" w:rsidRPr="00064975" w:rsidRDefault="002242D7" w:rsidP="00D029A2">
            <w:pPr>
              <w:pStyle w:val="NoSpacing"/>
              <w:jc w:val="center"/>
              <w:rPr>
                <w:rFonts w:ascii="AngsanaUPC" w:hAnsi="AngsanaUPC" w:cs="AngsanaUPC"/>
                <w:b/>
                <w:bCs/>
                <w:color w:val="FFFFFF" w:themeColor="background1"/>
                <w:sz w:val="72"/>
                <w:szCs w:val="72"/>
                <w:cs/>
              </w:rPr>
            </w:pPr>
            <w:r>
              <w:rPr>
                <w:rFonts w:ascii="AngsanaUPC" w:hAnsi="AngsanaUPC" w:cs="AngsanaUPC" w:hint="cs"/>
                <w:b/>
                <w:bCs/>
                <w:color w:val="FFFFFF" w:themeColor="background1"/>
                <w:sz w:val="72"/>
                <w:szCs w:val="72"/>
                <w:cs/>
              </w:rPr>
              <w:t xml:space="preserve">ซานย่า-สักการะเจ้าแม่กวนอิม </w:t>
            </w:r>
            <w:r w:rsidR="004425EC">
              <w:rPr>
                <w:rFonts w:ascii="AngsanaUPC" w:hAnsi="AngsanaUPC" w:cs="AngsanaUPC" w:hint="cs"/>
                <w:b/>
                <w:bCs/>
                <w:color w:val="FFFFFF" w:themeColor="background1"/>
                <w:sz w:val="72"/>
                <w:szCs w:val="72"/>
                <w:cs/>
              </w:rPr>
              <w:t>6</w:t>
            </w:r>
            <w:r>
              <w:rPr>
                <w:rFonts w:ascii="AngsanaUPC" w:hAnsi="AngsanaUPC" w:cs="AngsanaUPC" w:hint="cs"/>
                <w:b/>
                <w:bCs/>
                <w:color w:val="FFFFFF" w:themeColor="background1"/>
                <w:sz w:val="72"/>
                <w:szCs w:val="72"/>
                <w:cs/>
              </w:rPr>
              <w:t xml:space="preserve">วัน </w:t>
            </w:r>
            <w:r w:rsidR="004425EC">
              <w:rPr>
                <w:rFonts w:ascii="AngsanaUPC" w:hAnsi="AngsanaUPC" w:cs="AngsanaUPC" w:hint="cs"/>
                <w:b/>
                <w:bCs/>
                <w:color w:val="FFFFFF" w:themeColor="background1"/>
                <w:sz w:val="72"/>
                <w:szCs w:val="72"/>
                <w:cs/>
              </w:rPr>
              <w:t>5</w:t>
            </w:r>
            <w:r>
              <w:rPr>
                <w:rFonts w:ascii="AngsanaUPC" w:hAnsi="AngsanaUPC" w:cs="AngsanaUPC" w:hint="cs"/>
                <w:b/>
                <w:bCs/>
                <w:color w:val="FFFFFF" w:themeColor="background1"/>
                <w:sz w:val="72"/>
                <w:szCs w:val="72"/>
                <w:cs/>
              </w:rPr>
              <w:t>คืน</w:t>
            </w:r>
            <w:r>
              <w:rPr>
                <w:rFonts w:ascii="AngsanaUPC" w:hAnsi="AngsanaUPC" w:cs="AngsanaUPC"/>
                <w:b/>
                <w:bCs/>
                <w:color w:val="FFFFFF" w:themeColor="background1"/>
                <w:sz w:val="72"/>
                <w:szCs w:val="72"/>
              </w:rPr>
              <w:t xml:space="preserve"> </w:t>
            </w:r>
            <w:r>
              <w:rPr>
                <w:rFonts w:ascii="AngsanaUPC" w:hAnsi="AngsanaUPC" w:cs="AngsanaUPC" w:hint="cs"/>
                <w:b/>
                <w:bCs/>
                <w:color w:val="FFFFFF" w:themeColor="background1"/>
                <w:sz w:val="72"/>
                <w:szCs w:val="72"/>
                <w:cs/>
              </w:rPr>
              <w:t xml:space="preserve"> </w:t>
            </w:r>
          </w:p>
        </w:tc>
      </w:tr>
      <w:tr w:rsidR="002242D7" w:rsidRPr="00064975" w14:paraId="159B9301" w14:textId="77777777" w:rsidTr="00D029A2">
        <w:trPr>
          <w:trHeight w:val="500"/>
        </w:trPr>
        <w:tc>
          <w:tcPr>
            <w:tcW w:w="1433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42A2986E" w14:textId="77777777" w:rsidR="002242D7" w:rsidRPr="00064975" w:rsidRDefault="002242D7" w:rsidP="00D029A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52"/>
                <w:szCs w:val="52"/>
                <w:cs/>
              </w:rPr>
              <w:t>วัน</w:t>
            </w:r>
          </w:p>
        </w:tc>
        <w:tc>
          <w:tcPr>
            <w:tcW w:w="5357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72BE8BC6" w14:textId="77777777" w:rsidR="002242D7" w:rsidRPr="00064975" w:rsidRDefault="002242D7" w:rsidP="00D029A2">
            <w:pPr>
              <w:jc w:val="center"/>
              <w:rPr>
                <w:rFonts w:ascii="AngsanaUPC" w:hAnsi="AngsanaUPC" w:cs="AngsanaUPC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ascii="AngsanaUPC" w:hAnsi="AngsanaUPC" w:cs="AngsanaUPC" w:hint="cs"/>
                <w:b/>
                <w:bCs/>
                <w:color w:val="000000" w:themeColor="text1"/>
                <w:sz w:val="52"/>
                <w:szCs w:val="52"/>
                <w:cs/>
              </w:rPr>
              <w:t>รายการ</w:t>
            </w:r>
          </w:p>
        </w:tc>
        <w:tc>
          <w:tcPr>
            <w:tcW w:w="2949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130526A4" w14:textId="77777777" w:rsidR="002242D7" w:rsidRPr="00064975" w:rsidRDefault="002242D7" w:rsidP="00D029A2">
            <w:pPr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rFonts w:ascii="AngsanaUPC" w:hAnsi="AngsanaUPC" w:cs="AngsanaUPC" w:hint="cs"/>
                <w:b/>
                <w:bCs/>
                <w:color w:val="000000" w:themeColor="text1"/>
                <w:sz w:val="52"/>
                <w:szCs w:val="52"/>
                <w:cs/>
              </w:rPr>
              <w:t>อาหาร</w:t>
            </w:r>
          </w:p>
        </w:tc>
        <w:tc>
          <w:tcPr>
            <w:tcW w:w="2609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47A810DC" w14:textId="77777777" w:rsidR="002242D7" w:rsidRPr="00064975" w:rsidRDefault="002242D7" w:rsidP="00D029A2">
            <w:pPr>
              <w:jc w:val="center"/>
              <w:rPr>
                <w:rFonts w:cstheme="minorHAnsi"/>
                <w:b/>
                <w:bCs/>
                <w:sz w:val="52"/>
                <w:szCs w:val="52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52"/>
                <w:szCs w:val="52"/>
                <w:cs/>
              </w:rPr>
              <w:t>โรงแรม</w:t>
            </w:r>
          </w:p>
        </w:tc>
      </w:tr>
      <w:tr w:rsidR="002242D7" w:rsidRPr="00064975" w14:paraId="000F8D8E" w14:textId="77777777" w:rsidTr="00D029A2">
        <w:trPr>
          <w:trHeight w:val="527"/>
        </w:trPr>
        <w:tc>
          <w:tcPr>
            <w:tcW w:w="1433" w:type="dxa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0C6340FE" w14:textId="77777777" w:rsidR="002242D7" w:rsidRPr="00B37660" w:rsidRDefault="002242D7" w:rsidP="00D029A2">
            <w:pPr>
              <w:jc w:val="center"/>
              <w:rPr>
                <w:rFonts w:cstheme="minorHAnsi"/>
                <w:sz w:val="40"/>
                <w:szCs w:val="40"/>
              </w:rPr>
            </w:pPr>
          </w:p>
        </w:tc>
        <w:tc>
          <w:tcPr>
            <w:tcW w:w="5357" w:type="dxa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56C10985" w14:textId="77777777" w:rsidR="002242D7" w:rsidRPr="00B37660" w:rsidRDefault="002242D7" w:rsidP="00D029A2">
            <w:pPr>
              <w:jc w:val="center"/>
              <w:rPr>
                <w:rFonts w:ascii="AngsanaUPC" w:hAnsi="AngsanaUPC" w:cs="AngsanaUPC"/>
                <w:sz w:val="40"/>
                <w:szCs w:val="40"/>
              </w:rPr>
            </w:pP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46970477" w14:textId="77777777" w:rsidR="002242D7" w:rsidRPr="00064975" w:rsidRDefault="002242D7" w:rsidP="00D029A2">
            <w:pPr>
              <w:jc w:val="center"/>
              <w:rPr>
                <w:rFonts w:ascii="AngsanaUPC" w:hAnsi="AngsanaUPC" w:cs="AngsanaUPC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ascii="AngsanaUPC" w:hAnsi="AngsanaUPC" w:cs="AngsanaUPC"/>
                <w:b/>
                <w:bCs/>
                <w:color w:val="000000" w:themeColor="text1"/>
                <w:sz w:val="52"/>
                <w:szCs w:val="52"/>
              </w:rPr>
              <w:t>B</w:t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2A931835" w14:textId="77777777" w:rsidR="002242D7" w:rsidRPr="00064975" w:rsidRDefault="002242D7" w:rsidP="00D029A2">
            <w:pPr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rFonts w:ascii="AngsanaUPC" w:hAnsi="AngsanaUPC" w:cs="AngsanaUPC"/>
                <w:b/>
                <w:bCs/>
                <w:color w:val="000000" w:themeColor="text1"/>
                <w:sz w:val="52"/>
                <w:szCs w:val="52"/>
              </w:rPr>
              <w:t>L</w:t>
            </w: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68146DF6" w14:textId="77777777" w:rsidR="002242D7" w:rsidRPr="00064975" w:rsidRDefault="002242D7" w:rsidP="00D029A2">
            <w:pPr>
              <w:jc w:val="center"/>
              <w:rPr>
                <w:rFonts w:cstheme="minorHAnsi"/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52"/>
                <w:szCs w:val="52"/>
              </w:rPr>
              <w:t>D</w:t>
            </w:r>
          </w:p>
        </w:tc>
        <w:tc>
          <w:tcPr>
            <w:tcW w:w="2609" w:type="dxa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72CB65DC" w14:textId="77777777" w:rsidR="002242D7" w:rsidRPr="00064975" w:rsidRDefault="002242D7" w:rsidP="00D029A2">
            <w:pPr>
              <w:jc w:val="center"/>
              <w:rPr>
                <w:rFonts w:cstheme="minorHAnsi"/>
                <w:b/>
                <w:bCs/>
                <w:sz w:val="52"/>
                <w:szCs w:val="52"/>
              </w:rPr>
            </w:pPr>
          </w:p>
        </w:tc>
      </w:tr>
      <w:tr w:rsidR="002242D7" w:rsidRPr="00114BA6" w14:paraId="3890E561" w14:textId="77777777" w:rsidTr="00D029A2">
        <w:trPr>
          <w:trHeight w:val="699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6FB631F6" w14:textId="10BE4061" w:rsidR="0028574E" w:rsidRPr="00A07280" w:rsidRDefault="0090352E" w:rsidP="0028574E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7E5A4D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ที่หนึ่ง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3BA79F1C" w14:textId="77777777" w:rsidR="002242D7" w:rsidRPr="00A07280" w:rsidRDefault="002242D7" w:rsidP="00D029A2">
            <w:pPr>
              <w:spacing w:line="400" w:lineRule="exact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กรุงเทพฯ-ซานย่า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288FB649" w14:textId="77777777" w:rsidR="002242D7" w:rsidRPr="00285425" w:rsidRDefault="002242D7" w:rsidP="00D029A2">
            <w:pPr>
              <w:jc w:val="center"/>
              <w:rPr>
                <w:rFonts w:ascii="AngsanaUPC" w:hAnsi="AngsanaUPC"/>
                <w:sz w:val="48"/>
                <w:szCs w:val="48"/>
                <w:cs/>
              </w:rPr>
            </w:pP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2C50E271" w14:textId="77777777" w:rsidR="002242D7" w:rsidRPr="00152996" w:rsidRDefault="002242D7" w:rsidP="00D029A2">
            <w:pPr>
              <w:jc w:val="center"/>
              <w:rPr>
                <w:rFonts w:ascii="AngsanaUPC" w:hAnsi="AngsanaUPC"/>
                <w:sz w:val="48"/>
                <w:szCs w:val="48"/>
              </w:rPr>
            </w:pP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360BCD50" w14:textId="77777777" w:rsidR="002242D7" w:rsidRPr="00152996" w:rsidRDefault="002242D7" w:rsidP="00D029A2">
            <w:pPr>
              <w:jc w:val="center"/>
              <w:rPr>
                <w:rFonts w:cstheme="minorHAnsi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7DD03BBE" w14:textId="2E91F83A" w:rsidR="002242D7" w:rsidRPr="00114BA6" w:rsidRDefault="00B57FB2" w:rsidP="00D029A2">
            <w:pPr>
              <w:ind w:right="-107"/>
              <w:jc w:val="center"/>
              <w:rPr>
                <w:sz w:val="44"/>
                <w:szCs w:val="44"/>
              </w:rPr>
            </w:pPr>
            <w:bookmarkStart w:id="0" w:name="_Hlk213749422"/>
            <w:r>
              <w:rPr>
                <w:sz w:val="36"/>
                <w:szCs w:val="36"/>
              </w:rPr>
              <w:t>Vienna Sanya</w:t>
            </w:r>
            <w:r w:rsidR="002E1CF0" w:rsidRPr="002E1CF0">
              <w:rPr>
                <w:sz w:val="36"/>
                <w:szCs w:val="36"/>
              </w:rPr>
              <w:t xml:space="preserve"> Hotel</w:t>
            </w:r>
            <w:bookmarkEnd w:id="0"/>
            <w:r>
              <w:rPr>
                <w:sz w:val="36"/>
                <w:szCs w:val="36"/>
              </w:rPr>
              <w:t xml:space="preserve"> 4*</w:t>
            </w:r>
          </w:p>
        </w:tc>
      </w:tr>
      <w:tr w:rsidR="002242D7" w:rsidRPr="00114BA6" w14:paraId="2E55AC77" w14:textId="77777777" w:rsidTr="00D029A2">
        <w:trPr>
          <w:trHeight w:val="1395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29BC8FBC" w14:textId="6E1661E7" w:rsidR="002242D7" w:rsidRPr="00A07280" w:rsidRDefault="0090352E" w:rsidP="00D029A2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วันที่สอง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41E2DC70" w14:textId="75F7E956" w:rsidR="002242D7" w:rsidRPr="00A07280" w:rsidRDefault="002242D7" w:rsidP="00D029A2">
            <w:pPr>
              <w:spacing w:line="400" w:lineRule="exact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วัด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หนานชาน-สักการะองค์เจ้าแม่กวนอิม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(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รวมรถแบตเตอรี่</w:t>
            </w:r>
            <w:r w:rsidR="0090352E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+ขึ้นลิฟต์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)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-เกาะดอกไม้ทะเล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”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ไห่ฮัวเต่า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”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*เกาะถมทะเลสุดยิ่งใหญ่-ชมแสงสียามค่ำคืนเกาะดอกไม้ 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372F96EB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</w:p>
          <w:p w14:paraId="37BD943B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  <w:cs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7EEC739F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</w:p>
          <w:p w14:paraId="501C92F2" w14:textId="77777777" w:rsidR="002242D7" w:rsidRPr="00152996" w:rsidRDefault="002242D7" w:rsidP="00D029A2">
            <w:pPr>
              <w:jc w:val="center"/>
              <w:rPr>
                <w:rFonts w:ascii="AngsanaUPC" w:hAnsi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733E353D" w14:textId="77777777" w:rsidR="002242D7" w:rsidRPr="00152996" w:rsidRDefault="002242D7" w:rsidP="00D029A2">
            <w:pPr>
              <w:jc w:val="center"/>
              <w:rPr>
                <w:rFonts w:cstheme="minorHAnsi"/>
                <w:sz w:val="48"/>
                <w:szCs w:val="48"/>
              </w:rPr>
            </w:pPr>
          </w:p>
          <w:p w14:paraId="348D5182" w14:textId="77777777" w:rsidR="002242D7" w:rsidRPr="00152996" w:rsidRDefault="002242D7" w:rsidP="00D029A2">
            <w:pPr>
              <w:jc w:val="center"/>
              <w:rPr>
                <w:rFonts w:cstheme="minorHAnsi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2C7CB4E1" w14:textId="2A592144" w:rsidR="002242D7" w:rsidRPr="00A07280" w:rsidRDefault="002242D7" w:rsidP="00D029A2">
            <w:pPr>
              <w:ind w:right="-107"/>
              <w:jc w:val="center"/>
              <w:rPr>
                <w:sz w:val="40"/>
                <w:szCs w:val="40"/>
              </w:rPr>
            </w:pPr>
            <w:r w:rsidRPr="00A07280">
              <w:rPr>
                <w:sz w:val="40"/>
                <w:szCs w:val="40"/>
              </w:rPr>
              <w:t>Aubao</w:t>
            </w:r>
            <w:r>
              <w:rPr>
                <w:sz w:val="40"/>
                <w:szCs w:val="40"/>
              </w:rPr>
              <w:t xml:space="preserve"> </w:t>
            </w:r>
            <w:r w:rsidR="002E1CF0">
              <w:rPr>
                <w:sz w:val="40"/>
                <w:szCs w:val="40"/>
              </w:rPr>
              <w:t>5 Star</w:t>
            </w:r>
          </w:p>
          <w:p w14:paraId="4733EE9C" w14:textId="385DF436" w:rsidR="002242D7" w:rsidRPr="00114BA6" w:rsidRDefault="002242D7" w:rsidP="00D029A2">
            <w:pPr>
              <w:ind w:right="-107"/>
              <w:jc w:val="center"/>
              <w:rPr>
                <w:sz w:val="44"/>
                <w:szCs w:val="44"/>
                <w:lang w:eastAsia="zh-CN"/>
              </w:rPr>
            </w:pPr>
            <w:r w:rsidRPr="00A07280">
              <w:rPr>
                <w:sz w:val="40"/>
                <w:szCs w:val="40"/>
              </w:rPr>
              <w:t>*</w:t>
            </w:r>
            <w:r w:rsidRPr="00A07280">
              <w:rPr>
                <w:rFonts w:hint="cs"/>
                <w:sz w:val="40"/>
                <w:szCs w:val="40"/>
                <w:cs/>
              </w:rPr>
              <w:t>พักเกาะดอกไม้</w:t>
            </w:r>
            <w:r w:rsidR="002E1CF0">
              <w:rPr>
                <w:sz w:val="40"/>
                <w:szCs w:val="40"/>
              </w:rPr>
              <w:t>*</w:t>
            </w:r>
            <w:r w:rsidR="00212C84">
              <w:rPr>
                <w:sz w:val="44"/>
                <w:szCs w:val="44"/>
                <w:cs/>
              </w:rPr>
              <w:br/>
            </w:r>
            <w:r w:rsidR="002E1CF0">
              <w:rPr>
                <w:rFonts w:hint="cs"/>
                <w:sz w:val="44"/>
                <w:szCs w:val="44"/>
                <w:cs/>
                <w:lang w:eastAsia="zh-CN"/>
              </w:rPr>
              <w:t xml:space="preserve"> </w:t>
            </w:r>
            <w:r w:rsidR="00212C84">
              <w:rPr>
                <w:rFonts w:hint="eastAsia"/>
                <w:sz w:val="44"/>
                <w:szCs w:val="44"/>
                <w:lang w:eastAsia="zh-CN"/>
              </w:rPr>
              <w:t>Castle</w:t>
            </w:r>
            <w:r w:rsidR="002E1CF0">
              <w:rPr>
                <w:rFonts w:hint="cs"/>
                <w:sz w:val="44"/>
                <w:szCs w:val="44"/>
                <w:cs/>
                <w:lang w:eastAsia="zh-CN"/>
              </w:rPr>
              <w:t xml:space="preserve"> </w:t>
            </w:r>
            <w:r w:rsidR="002E1CF0">
              <w:rPr>
                <w:sz w:val="44"/>
                <w:szCs w:val="44"/>
                <w:lang w:eastAsia="zh-CN"/>
              </w:rPr>
              <w:t>Hotel</w:t>
            </w:r>
            <w:r w:rsidR="00212C84">
              <w:rPr>
                <w:sz w:val="44"/>
                <w:szCs w:val="44"/>
                <w:lang w:eastAsia="zh-CN"/>
              </w:rPr>
              <w:t xml:space="preserve"> </w:t>
            </w:r>
          </w:p>
        </w:tc>
      </w:tr>
      <w:tr w:rsidR="002242D7" w:rsidRPr="00114BA6" w14:paraId="66CB485A" w14:textId="77777777" w:rsidTr="00D029A2">
        <w:trPr>
          <w:trHeight w:val="1369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27C62A3F" w14:textId="1F0799FB" w:rsidR="002242D7" w:rsidRPr="00A07280" w:rsidRDefault="0090352E" w:rsidP="00D029A2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วันที่สาม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784F84A1" w14:textId="32BE415D" w:rsidR="002242D7" w:rsidRPr="00A07280" w:rsidRDefault="0028574E" w:rsidP="00D029A2">
            <w:pPr>
              <w:spacing w:line="400" w:lineRule="exact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หมู่บ้าน</w:t>
            </w:r>
            <w:r w:rsidR="001520FA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วัฒนธรรม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เผ่าหลี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(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รวมรถแบต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)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-ชมการแสดงท้องถิ่น</w:t>
            </w:r>
            <w:r w:rsidR="00981946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-</w:t>
            </w:r>
            <w:r w:rsidR="00981946"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 w:eastAsia="zh-CN"/>
              </w:rPr>
              <w:t>Atlantic Sanya</w:t>
            </w:r>
            <w:r w:rsidR="007E5A4D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 w:eastAsia="zh-CN"/>
              </w:rPr>
              <w:t xml:space="preserve"> ชมตู้ปลาใหญ่ด้านนอก+ดูโชว์ </w:t>
            </w:r>
            <w:r w:rsidR="007E5A4D">
              <w:rPr>
                <w:rFonts w:asciiTheme="majorBidi" w:hAnsiTheme="majorBidi" w:cstheme="majorBidi" w:hint="eastAsia"/>
                <w:b/>
                <w:bCs/>
                <w:sz w:val="40"/>
                <w:szCs w:val="40"/>
                <w:lang w:val="en-GB" w:eastAsia="zh-CN"/>
              </w:rPr>
              <w:t>C-XIU</w:t>
            </w:r>
            <w:r w:rsidR="007E5A4D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 w:eastAsia="zh-CN"/>
              </w:rPr>
              <w:t xml:space="preserve"> เธียเตอร์ -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POPMART</w:t>
            </w:r>
            <w:r w:rsidR="001520FA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="001520FA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</w:p>
          <w:p w14:paraId="1DA01B36" w14:textId="77777777" w:rsidR="002242D7" w:rsidRPr="00A07280" w:rsidRDefault="002242D7" w:rsidP="00D029A2">
            <w:pPr>
              <w:spacing w:line="400" w:lineRule="exact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 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2240B0E0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</w:p>
          <w:p w14:paraId="26CE3514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4FD7007B" w14:textId="77777777" w:rsidR="002242D7" w:rsidRPr="00152996" w:rsidRDefault="002242D7" w:rsidP="00D029A2">
            <w:pPr>
              <w:jc w:val="center"/>
              <w:rPr>
                <w:rFonts w:cstheme="minorHAnsi"/>
                <w:sz w:val="48"/>
                <w:szCs w:val="48"/>
              </w:rPr>
            </w:pPr>
          </w:p>
          <w:p w14:paraId="063A3BB7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  <w:p w14:paraId="03118478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5213B0C8" w14:textId="77777777" w:rsidR="002242D7" w:rsidRPr="00152996" w:rsidRDefault="002242D7" w:rsidP="00D029A2">
            <w:pPr>
              <w:jc w:val="center"/>
              <w:rPr>
                <w:rFonts w:cstheme="minorHAnsi"/>
                <w:sz w:val="48"/>
                <w:szCs w:val="48"/>
              </w:rPr>
            </w:pPr>
          </w:p>
          <w:p w14:paraId="5871C38C" w14:textId="77777777" w:rsidR="002242D7" w:rsidRPr="00152996" w:rsidRDefault="002242D7" w:rsidP="00D029A2">
            <w:pPr>
              <w:jc w:val="center"/>
              <w:rPr>
                <w:rFonts w:cstheme="minorHAnsi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1F67A901" w14:textId="2AC1A96E" w:rsidR="002242D7" w:rsidRPr="00114BA6" w:rsidRDefault="00B57FB2" w:rsidP="00D029A2">
            <w:pPr>
              <w:jc w:val="center"/>
              <w:rPr>
                <w:rFonts w:cs="Browallia New"/>
                <w:sz w:val="44"/>
                <w:szCs w:val="44"/>
                <w:cs/>
              </w:rPr>
            </w:pPr>
            <w:r w:rsidRPr="00B57FB2">
              <w:rPr>
                <w:sz w:val="36"/>
                <w:szCs w:val="36"/>
              </w:rPr>
              <w:t xml:space="preserve">Vienna Sanya </w:t>
            </w:r>
            <w:r w:rsidR="002E1CF0" w:rsidRPr="002E1CF0">
              <w:rPr>
                <w:sz w:val="36"/>
                <w:szCs w:val="36"/>
              </w:rPr>
              <w:t>Hotel</w:t>
            </w:r>
            <w:r>
              <w:rPr>
                <w:sz w:val="36"/>
                <w:szCs w:val="36"/>
              </w:rPr>
              <w:t xml:space="preserve"> 4*</w:t>
            </w:r>
          </w:p>
        </w:tc>
      </w:tr>
      <w:tr w:rsidR="002242D7" w:rsidRPr="00114BA6" w14:paraId="229C73BE" w14:textId="77777777" w:rsidTr="00D029A2">
        <w:trPr>
          <w:trHeight w:val="1352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1FA39F5B" w14:textId="4BEACCC8" w:rsidR="002242D7" w:rsidRPr="00A07280" w:rsidRDefault="0090352E" w:rsidP="00D029A2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วันที่สี่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632526CB" w14:textId="767A0B79" w:rsidR="002242D7" w:rsidRPr="0028574E" w:rsidRDefault="00391049" w:rsidP="00D029A2">
            <w:pPr>
              <w:tabs>
                <w:tab w:val="left" w:pos="8883"/>
              </w:tabs>
              <w:spacing w:line="480" w:lineRule="exact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อ่าวย่าหลง</w:t>
            </w:r>
            <w:r w:rsidR="0028574E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-อนุสาวรีย์กวางเหลียวหลัง</w:t>
            </w:r>
            <w:r w:rsidR="0028574E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(</w:t>
            </w:r>
            <w:r w:rsidR="0028574E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รวมรถแบต</w:t>
            </w:r>
            <w:r w:rsidR="0028574E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)</w:t>
            </w:r>
            <w:r w:rsidR="00352D90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-ร้านอาหารทะเลอบแห้ง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234E378E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</w:p>
          <w:p w14:paraId="0AB5F517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0188372B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</w:p>
          <w:p w14:paraId="61B92EDB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18477748" w14:textId="77777777" w:rsidR="002242D7" w:rsidRPr="00152996" w:rsidRDefault="002242D7" w:rsidP="00D029A2">
            <w:pPr>
              <w:jc w:val="center"/>
              <w:rPr>
                <w:sz w:val="48"/>
                <w:szCs w:val="48"/>
              </w:rPr>
            </w:pPr>
          </w:p>
          <w:p w14:paraId="08B7BD6E" w14:textId="77777777" w:rsidR="002242D7" w:rsidRPr="00152996" w:rsidRDefault="002242D7" w:rsidP="00D029A2">
            <w:pPr>
              <w:jc w:val="center"/>
              <w:rPr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  <w:p w14:paraId="0BEAE840" w14:textId="77777777" w:rsidR="002242D7" w:rsidRPr="00152996" w:rsidRDefault="002242D7" w:rsidP="00D029A2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4DDC9712" w14:textId="74F3DB09" w:rsidR="002242D7" w:rsidRPr="00114BA6" w:rsidRDefault="00B57FB2" w:rsidP="00D029A2">
            <w:pPr>
              <w:jc w:val="center"/>
              <w:rPr>
                <w:rFonts w:cstheme="minorHAnsi"/>
                <w:sz w:val="44"/>
                <w:szCs w:val="44"/>
              </w:rPr>
            </w:pPr>
            <w:r w:rsidRPr="00B57FB2">
              <w:rPr>
                <w:sz w:val="36"/>
                <w:szCs w:val="36"/>
              </w:rPr>
              <w:t xml:space="preserve">Vienna Sanya </w:t>
            </w:r>
            <w:r w:rsidR="002E1CF0" w:rsidRPr="002E1CF0">
              <w:rPr>
                <w:sz w:val="36"/>
                <w:szCs w:val="36"/>
              </w:rPr>
              <w:t>Hotel</w:t>
            </w:r>
            <w:r>
              <w:rPr>
                <w:sz w:val="36"/>
                <w:szCs w:val="36"/>
              </w:rPr>
              <w:t xml:space="preserve"> 4*</w:t>
            </w:r>
          </w:p>
        </w:tc>
      </w:tr>
      <w:tr w:rsidR="002242D7" w:rsidRPr="00114BA6" w14:paraId="0F460BAE" w14:textId="77777777" w:rsidTr="00D029A2">
        <w:trPr>
          <w:trHeight w:val="1352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67111092" w14:textId="071D9930" w:rsidR="002242D7" w:rsidRPr="00A07280" w:rsidRDefault="0090352E" w:rsidP="00D029A2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วันที่ห้า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14B594FF" w14:textId="6905D54D" w:rsidR="002242D7" w:rsidRPr="00A07280" w:rsidRDefault="001520FA" w:rsidP="00391049">
            <w:pPr>
              <w:tabs>
                <w:tab w:val="left" w:pos="8883"/>
              </w:tabs>
              <w:spacing w:line="480" w:lineRule="exact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หาดต้าตงไห่</w:t>
            </w:r>
            <w:r w:rsidR="00352D90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-ร้าน</w:t>
            </w:r>
            <w:r w:rsidR="00391049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ยาแผนจีน</w:t>
            </w:r>
            <w:r w:rsidR="00BF18A7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-</w:t>
            </w:r>
            <w:r w:rsidR="00BF18A7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Shopping</w:t>
            </w:r>
            <w:r w:rsidR="00BF18A7" w:rsidRPr="00BF18A7">
              <w:rPr>
                <w:rFonts w:asciiTheme="majorBidi" w:hAnsiTheme="majorBidi" w:cs="Angsana New" w:hint="cs"/>
                <w:b/>
                <w:bCs/>
                <w:color w:val="000000"/>
                <w:sz w:val="40"/>
                <w:szCs w:val="40"/>
                <w:cs/>
              </w:rPr>
              <w:t>ห้างสรรพสินค้า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1521B9F4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49E78BC6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52EA055E" w14:textId="5929FE24" w:rsidR="002242D7" w:rsidRPr="00152996" w:rsidRDefault="0090352E" w:rsidP="00D029A2">
            <w:pPr>
              <w:jc w:val="center"/>
              <w:rPr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76DCCA33" w14:textId="4D20600E" w:rsidR="002242D7" w:rsidRPr="00114BA6" w:rsidRDefault="004425EC" w:rsidP="00D029A2">
            <w:pPr>
              <w:jc w:val="center"/>
              <w:rPr>
                <w:rFonts w:cstheme="minorHAnsi"/>
                <w:sz w:val="44"/>
                <w:szCs w:val="44"/>
              </w:rPr>
            </w:pPr>
            <w:r w:rsidRPr="00B57FB2">
              <w:rPr>
                <w:sz w:val="36"/>
                <w:szCs w:val="36"/>
              </w:rPr>
              <w:t xml:space="preserve">Vienna Sanya </w:t>
            </w:r>
            <w:r w:rsidRPr="002E1CF0">
              <w:rPr>
                <w:sz w:val="36"/>
                <w:szCs w:val="36"/>
              </w:rPr>
              <w:t>Hotel</w:t>
            </w:r>
            <w:r>
              <w:rPr>
                <w:sz w:val="36"/>
                <w:szCs w:val="36"/>
              </w:rPr>
              <w:t xml:space="preserve"> 4*</w:t>
            </w:r>
          </w:p>
        </w:tc>
      </w:tr>
      <w:tr w:rsidR="004425EC" w:rsidRPr="00114BA6" w14:paraId="2A87C48C" w14:textId="77777777" w:rsidTr="00D029A2">
        <w:trPr>
          <w:trHeight w:val="1352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6C0399C2" w14:textId="763F4E06" w:rsidR="004425EC" w:rsidRPr="00A07280" w:rsidRDefault="0090352E" w:rsidP="00D029A2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วันที่หก</w:t>
            </w:r>
            <w:r w:rsidR="004425EC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612E87B8" w14:textId="5F755AC8" w:rsidR="004425EC" w:rsidRDefault="004425EC" w:rsidP="00391049">
            <w:pPr>
              <w:tabs>
                <w:tab w:val="left" w:pos="8883"/>
              </w:tabs>
              <w:spacing w:line="480" w:lineRule="exact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หุบเขากุหลาบ(รวมรถแบต)-ห้างสับปะรด-</w:t>
            </w:r>
            <w:r>
              <w:rPr>
                <w:rFonts w:asciiTheme="majorBidi" w:hAnsiTheme="majorBidi" w:cstheme="majorBidi" w:hint="eastAsia"/>
                <w:b/>
                <w:bCs/>
                <w:color w:val="000000"/>
                <w:sz w:val="40"/>
                <w:szCs w:val="40"/>
                <w:lang w:eastAsia="zh-CN"/>
              </w:rPr>
              <w:t>Sanya Duty Free</w:t>
            </w:r>
            <w:r w:rsidR="002B4FA7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 xml:space="preserve">  ซันย่า-กรุงเทพฯ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51199727" w14:textId="4E0F8826" w:rsidR="004425EC" w:rsidRPr="00152996" w:rsidRDefault="004425EC" w:rsidP="00D029A2">
            <w:pPr>
              <w:jc w:val="center"/>
              <w:rPr>
                <w:rFonts w:cstheme="minorHAnsi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5DC88FED" w14:textId="57968C59" w:rsidR="004425EC" w:rsidRPr="00152996" w:rsidRDefault="004425EC" w:rsidP="00D029A2">
            <w:pPr>
              <w:jc w:val="center"/>
              <w:rPr>
                <w:rFonts w:cstheme="minorHAnsi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7246725A" w14:textId="77777777" w:rsidR="004425EC" w:rsidRPr="00152996" w:rsidRDefault="004425EC" w:rsidP="00D029A2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139DDF2F" w14:textId="6A745A94" w:rsidR="004425EC" w:rsidRPr="00114BA6" w:rsidRDefault="004425EC" w:rsidP="00D029A2">
            <w:pPr>
              <w:jc w:val="center"/>
              <w:rPr>
                <w:rFonts w:cstheme="minorHAnsi"/>
                <w:sz w:val="44"/>
                <w:szCs w:val="44"/>
              </w:rPr>
            </w:pPr>
          </w:p>
        </w:tc>
      </w:tr>
      <w:tr w:rsidR="002242D7" w:rsidRPr="00114BA6" w14:paraId="2177115B" w14:textId="77777777" w:rsidTr="00D029A2">
        <w:trPr>
          <w:trHeight w:val="675"/>
        </w:trPr>
        <w:tc>
          <w:tcPr>
            <w:tcW w:w="12348" w:type="dxa"/>
            <w:gridSpan w:val="6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02060"/>
          </w:tcPr>
          <w:p w14:paraId="0D3ABD26" w14:textId="45930BDF" w:rsidR="002242D7" w:rsidRPr="00A07280" w:rsidRDefault="00D04C46" w:rsidP="00D029A2">
            <w:pPr>
              <w:jc w:val="center"/>
              <w:rPr>
                <w:b/>
                <w:bCs/>
                <w:sz w:val="44"/>
                <w:szCs w:val="4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50325E8C" wp14:editId="137CC8DD">
                  <wp:simplePos x="0" y="0"/>
                  <wp:positionH relativeFrom="margin">
                    <wp:posOffset>4861560</wp:posOffset>
                  </wp:positionH>
                  <wp:positionV relativeFrom="paragraph">
                    <wp:posOffset>-10160</wp:posOffset>
                  </wp:positionV>
                  <wp:extent cx="2900045" cy="2362200"/>
                  <wp:effectExtent l="0" t="0" r="0" b="0"/>
                  <wp:wrapNone/>
                  <wp:docPr id="209803563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035639" name="Picture 209803563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624" cy="2366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42D7" w:rsidRPr="00A07280">
              <w:rPr>
                <w:rFonts w:hint="cs"/>
                <w:b/>
                <w:bCs/>
                <w:sz w:val="52"/>
                <w:szCs w:val="52"/>
                <w:cs/>
              </w:rPr>
              <w:t xml:space="preserve">โรงแรมเทียบเท่าระดับ </w:t>
            </w:r>
            <w:r w:rsidR="002E1CF0">
              <w:rPr>
                <w:rFonts w:hint="cs"/>
                <w:b/>
                <w:bCs/>
                <w:sz w:val="52"/>
                <w:szCs w:val="52"/>
                <w:cs/>
              </w:rPr>
              <w:t>4-</w:t>
            </w:r>
            <w:r w:rsidR="002242D7" w:rsidRPr="00A07280">
              <w:rPr>
                <w:rFonts w:hint="cs"/>
                <w:b/>
                <w:bCs/>
                <w:sz w:val="52"/>
                <w:szCs w:val="52"/>
                <w:cs/>
              </w:rPr>
              <w:t>5 ดาว</w:t>
            </w:r>
          </w:p>
        </w:tc>
      </w:tr>
    </w:tbl>
    <w:p w14:paraId="6FE18C86" w14:textId="07EE3A1D" w:rsidR="002242D7" w:rsidRDefault="00D04C46" w:rsidP="002242D7">
      <w:pPr>
        <w:tabs>
          <w:tab w:val="left" w:pos="2657"/>
        </w:tabs>
        <w:rPr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719680" behindDoc="0" locked="0" layoutInCell="1" allowOverlap="1" wp14:anchorId="5C21D38D" wp14:editId="3453F222">
            <wp:simplePos x="0" y="0"/>
            <wp:positionH relativeFrom="margin">
              <wp:posOffset>2511689</wp:posOffset>
            </wp:positionH>
            <wp:positionV relativeFrom="paragraph">
              <wp:posOffset>7782507</wp:posOffset>
            </wp:positionV>
            <wp:extent cx="2245783" cy="1684337"/>
            <wp:effectExtent l="0" t="5080" r="0" b="0"/>
            <wp:wrapNone/>
            <wp:docPr id="4864024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402413" name="Picture 4864024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57464" cy="1693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th-TH"/>
        </w:rPr>
        <w:drawing>
          <wp:anchor distT="0" distB="0" distL="114300" distR="114300" simplePos="0" relativeHeight="251718656" behindDoc="0" locked="0" layoutInCell="1" allowOverlap="1" wp14:anchorId="3644CDE0" wp14:editId="4484C3AF">
            <wp:simplePos x="0" y="0"/>
            <wp:positionH relativeFrom="page">
              <wp:posOffset>-123825</wp:posOffset>
            </wp:positionH>
            <wp:positionV relativeFrom="paragraph">
              <wp:posOffset>7496175</wp:posOffset>
            </wp:positionV>
            <wp:extent cx="3371851" cy="2247900"/>
            <wp:effectExtent l="0" t="0" r="0" b="0"/>
            <wp:wrapNone/>
            <wp:docPr id="114412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12846" name="Picture 11441284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022" cy="2251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D8E0EC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2D399B79" w14:textId="57D73665" w:rsidR="002242D7" w:rsidRDefault="002242D7" w:rsidP="002242D7">
      <w:pPr>
        <w:tabs>
          <w:tab w:val="left" w:pos="2657"/>
        </w:tabs>
        <w:rPr>
          <w:lang w:bidi="th-TH"/>
        </w:rPr>
      </w:pPr>
    </w:p>
    <w:p w14:paraId="160E2D5A" w14:textId="069CC4B4" w:rsidR="002242D7" w:rsidRDefault="002242D7" w:rsidP="002242D7">
      <w:pPr>
        <w:tabs>
          <w:tab w:val="left" w:pos="2657"/>
        </w:tabs>
        <w:rPr>
          <w:lang w:bidi="th-TH"/>
        </w:rPr>
      </w:pPr>
    </w:p>
    <w:p w14:paraId="14ACD33B" w14:textId="15FA7ADC" w:rsidR="002242D7" w:rsidRDefault="002242D7" w:rsidP="002242D7">
      <w:pPr>
        <w:tabs>
          <w:tab w:val="left" w:pos="2657"/>
        </w:tabs>
        <w:rPr>
          <w:cs/>
          <w:lang w:bidi="th-TH"/>
        </w:rPr>
      </w:pPr>
    </w:p>
    <w:p w14:paraId="37F5AF81" w14:textId="3437ED29" w:rsidR="004425EC" w:rsidRDefault="004425EC" w:rsidP="002242D7">
      <w:pPr>
        <w:tabs>
          <w:tab w:val="left" w:pos="2657"/>
        </w:tabs>
        <w:rPr>
          <w:lang w:bidi="th-TH"/>
        </w:rPr>
      </w:pPr>
    </w:p>
    <w:tbl>
      <w:tblPr>
        <w:tblStyle w:val="TableGrid"/>
        <w:tblpPr w:leftFromText="180" w:rightFromText="180" w:vertAnchor="text" w:horzAnchor="margin" w:tblpXSpec="center" w:tblpY="2195"/>
        <w:tblOverlap w:val="never"/>
        <w:tblW w:w="11806" w:type="dxa"/>
        <w:tblLook w:val="04A0" w:firstRow="1" w:lastRow="0" w:firstColumn="1" w:lastColumn="0" w:noHBand="0" w:noVBand="1"/>
      </w:tblPr>
      <w:tblGrid>
        <w:gridCol w:w="2255"/>
        <w:gridCol w:w="2565"/>
        <w:gridCol w:w="2289"/>
        <w:gridCol w:w="1723"/>
        <w:gridCol w:w="2974"/>
      </w:tblGrid>
      <w:tr w:rsidR="002242D7" w:rsidRPr="00E03A18" w14:paraId="691F1977" w14:textId="77777777" w:rsidTr="003C6DB9">
        <w:trPr>
          <w:trHeight w:val="72"/>
        </w:trPr>
        <w:tc>
          <w:tcPr>
            <w:tcW w:w="11806" w:type="dxa"/>
            <w:gridSpan w:val="5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000000" w:themeFill="text1"/>
          </w:tcPr>
          <w:p w14:paraId="45304DA2" w14:textId="1E8910E3" w:rsidR="002242D7" w:rsidRPr="00BC2614" w:rsidRDefault="002242D7" w:rsidP="00D029A2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  <w:lang w:eastAsia="zh-CN"/>
              </w:rPr>
            </w:pPr>
            <w:r w:rsidRPr="00BC2614">
              <w:rPr>
                <w:rFonts w:ascii="FreesiaUPC" w:hAnsi="FreesiaUPC" w:cs="FreesiaUPC" w:hint="cs"/>
                <w:b/>
                <w:bCs/>
                <w:color w:val="FFFFFF" w:themeColor="background1"/>
                <w:sz w:val="56"/>
                <w:szCs w:val="56"/>
                <w:cs/>
              </w:rPr>
              <w:t>สายการบิน</w:t>
            </w:r>
            <w:r w:rsidRPr="00BC2614"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</w:rPr>
              <w:t xml:space="preserve"> Condor (DE)</w:t>
            </w:r>
            <w:r w:rsidRPr="00BC2614">
              <w:rPr>
                <w:rFonts w:ascii="FreesiaUPC" w:hAnsi="FreesiaUPC" w:cs="FreesiaUPC" w:hint="cs"/>
                <w:b/>
                <w:bCs/>
                <w:color w:val="FFFFFF" w:themeColor="background1"/>
                <w:sz w:val="56"/>
                <w:szCs w:val="56"/>
                <w:cs/>
              </w:rPr>
              <w:t xml:space="preserve"> </w:t>
            </w:r>
            <w:r w:rsidR="003C6DB9">
              <w:rPr>
                <w:rFonts w:ascii="FreesiaUPC" w:hAnsi="FreesiaUPC" w:cs="FreesiaUPC" w:hint="eastAsia"/>
                <w:b/>
                <w:bCs/>
                <w:color w:val="FFFFFF" w:themeColor="background1"/>
                <w:sz w:val="56"/>
                <w:szCs w:val="56"/>
                <w:lang w:eastAsia="zh-CN"/>
              </w:rPr>
              <w:t>*</w:t>
            </w:r>
            <w:r w:rsidRPr="00BC2614"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</w:rPr>
              <w:t>Full Service</w:t>
            </w:r>
            <w:r w:rsidR="003C6DB9">
              <w:rPr>
                <w:rFonts w:ascii="FreesiaUPC" w:hAnsi="FreesiaUPC" w:cs="FreesiaUPC" w:hint="eastAsia"/>
                <w:b/>
                <w:bCs/>
                <w:color w:val="FFFFFF" w:themeColor="background1"/>
                <w:sz w:val="56"/>
                <w:szCs w:val="56"/>
                <w:lang w:eastAsia="zh-CN"/>
              </w:rPr>
              <w:t>*</w:t>
            </w:r>
          </w:p>
        </w:tc>
      </w:tr>
      <w:tr w:rsidR="002242D7" w:rsidRPr="00E03A18" w14:paraId="28731A12" w14:textId="77777777" w:rsidTr="003C6DB9">
        <w:trPr>
          <w:trHeight w:val="44"/>
        </w:trPr>
        <w:tc>
          <w:tcPr>
            <w:tcW w:w="22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6920CD5C" w14:textId="5A88994A" w:rsidR="002242D7" w:rsidRPr="00BC2614" w:rsidRDefault="00212C84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Flight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2A73282D" w14:textId="77777777" w:rsidR="002242D7" w:rsidRPr="00BC2614" w:rsidRDefault="002242D7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Details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1ED91374" w14:textId="77777777" w:rsidR="002242D7" w:rsidRPr="00BC2614" w:rsidRDefault="002242D7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Departure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08CBF919" w14:textId="77777777" w:rsidR="002242D7" w:rsidRPr="00BC2614" w:rsidRDefault="002242D7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Arrival</w:t>
            </w:r>
          </w:p>
        </w:tc>
        <w:tc>
          <w:tcPr>
            <w:tcW w:w="29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141FF127" w14:textId="77777777" w:rsidR="002242D7" w:rsidRPr="00BC2614" w:rsidRDefault="002242D7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Baggage</w:t>
            </w:r>
          </w:p>
        </w:tc>
      </w:tr>
      <w:tr w:rsidR="002242D7" w:rsidRPr="00E03A18" w14:paraId="0F59C34C" w14:textId="77777777" w:rsidTr="003C6DB9">
        <w:trPr>
          <w:trHeight w:val="51"/>
        </w:trPr>
        <w:tc>
          <w:tcPr>
            <w:tcW w:w="22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2BBE127" w14:textId="1A175E14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DE236</w:t>
            </w:r>
            <w:r w:rsidR="0057715C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6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CB99359" w14:textId="77777777" w:rsidR="002242D7" w:rsidRPr="00BC2614" w:rsidRDefault="002242D7" w:rsidP="00D029A2">
            <w:pPr>
              <w:pStyle w:val="NoSpacing"/>
              <w:shd w:val="clear" w:color="auto" w:fill="E7E6E6" w:themeFill="background2"/>
              <w:ind w:left="-88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BKK</w:t>
            </w:r>
            <w:r w:rsidRPr="00BC2614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-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SYX</w:t>
            </w:r>
            <w:r w:rsidRPr="00BC2614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 xml:space="preserve"> 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65692AD" w14:textId="6936F85C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1</w:t>
            </w:r>
            <w:r w:rsidR="0057715C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4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.</w:t>
            </w:r>
            <w:r w:rsidR="0057715C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3</w:t>
            </w:r>
            <w:r w:rsidR="0051339F">
              <w:rPr>
                <w:rFonts w:ascii="FreesiaUPC" w:hAnsi="FreesiaUPC" w:cs="FreesiaUPC"/>
                <w:b/>
                <w:bCs/>
                <w:sz w:val="56"/>
                <w:szCs w:val="56"/>
              </w:rPr>
              <w:t>5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245CC6A" w14:textId="50629154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1</w:t>
            </w:r>
            <w:r w:rsidR="0057715C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7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.</w:t>
            </w:r>
            <w:r w:rsidR="0057715C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4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0</w:t>
            </w:r>
          </w:p>
        </w:tc>
        <w:tc>
          <w:tcPr>
            <w:tcW w:w="29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ABFE8FB" w14:textId="77777777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 w:rsidRPr="00BC2614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2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0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  <w:t xml:space="preserve"> 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KG</w:t>
            </w:r>
          </w:p>
        </w:tc>
      </w:tr>
      <w:tr w:rsidR="002242D7" w:rsidRPr="00E03A18" w14:paraId="6C9DA1E8" w14:textId="77777777" w:rsidTr="003C6DB9">
        <w:trPr>
          <w:trHeight w:val="49"/>
        </w:trPr>
        <w:tc>
          <w:tcPr>
            <w:tcW w:w="22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01A5F37C" w14:textId="4BA27B25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DE236</w:t>
            </w:r>
            <w:r w:rsidR="0057715C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7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67A8A5A" w14:textId="39C64D59" w:rsidR="002242D7" w:rsidRPr="00BC2614" w:rsidRDefault="002242D7" w:rsidP="00D029A2">
            <w:pPr>
              <w:pStyle w:val="NoSpacing"/>
              <w:shd w:val="clear" w:color="auto" w:fill="E7E6E6" w:themeFill="background2"/>
              <w:ind w:left="-88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SYX-BKK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361A8247" w14:textId="62C50576" w:rsidR="002242D7" w:rsidRPr="00BC2614" w:rsidRDefault="0057715C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19</w:t>
            </w:r>
            <w:r w:rsidR="002242D7"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.</w:t>
            </w:r>
            <w:r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2</w:t>
            </w:r>
            <w:r w:rsidR="002242D7"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5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3204AC18" w14:textId="41B43060" w:rsidR="002242D7" w:rsidRPr="00BC2614" w:rsidRDefault="0051339F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>
              <w:rPr>
                <w:rFonts w:ascii="FreesiaUPC" w:hAnsi="FreesiaUPC" w:cs="FreesiaUPC"/>
                <w:b/>
                <w:bCs/>
                <w:sz w:val="56"/>
                <w:szCs w:val="56"/>
              </w:rPr>
              <w:t>2</w:t>
            </w:r>
            <w:r w:rsidR="0057715C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0</w:t>
            </w:r>
            <w:r w:rsidR="002242D7"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.</w:t>
            </w:r>
            <w:r w:rsidR="0057715C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3</w:t>
            </w:r>
            <w:r w:rsidR="002242D7"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5</w:t>
            </w:r>
          </w:p>
        </w:tc>
        <w:tc>
          <w:tcPr>
            <w:tcW w:w="29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84AE770" w14:textId="77777777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</w:pPr>
            <w:r w:rsidRPr="00BC2614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2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0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  <w:t xml:space="preserve"> 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KG</w:t>
            </w:r>
          </w:p>
        </w:tc>
      </w:tr>
    </w:tbl>
    <w:p w14:paraId="7659229C" w14:textId="40AC9C1A" w:rsidR="002242D7" w:rsidRDefault="002242D7" w:rsidP="002242D7">
      <w:pPr>
        <w:tabs>
          <w:tab w:val="left" w:pos="2657"/>
        </w:tabs>
        <w:rPr>
          <w:cs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59264" behindDoc="0" locked="0" layoutInCell="1" allowOverlap="1" wp14:anchorId="4DC94290" wp14:editId="074AE06B">
            <wp:simplePos x="0" y="0"/>
            <wp:positionH relativeFrom="margin">
              <wp:posOffset>652689</wp:posOffset>
            </wp:positionH>
            <wp:positionV relativeFrom="paragraph">
              <wp:posOffset>0</wp:posOffset>
            </wp:positionV>
            <wp:extent cx="5910942" cy="1014745"/>
            <wp:effectExtent l="0" t="0" r="0" b="0"/>
            <wp:wrapNone/>
            <wp:docPr id="5" name="Picture 5" descr="ไฟล์:Condor logo 2022.svg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ฟล์:Condor logo 2022.svg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942" cy="101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1B913" w14:textId="28FD8592" w:rsidR="002242D7" w:rsidRPr="00BC2614" w:rsidRDefault="002242D7" w:rsidP="002242D7">
      <w:pPr>
        <w:rPr>
          <w:cs/>
          <w:lang w:bidi="th-TH"/>
        </w:rPr>
      </w:pPr>
    </w:p>
    <w:p w14:paraId="7575F839" w14:textId="71A7C64A" w:rsidR="002242D7" w:rsidRPr="00BC2614" w:rsidRDefault="002242D7" w:rsidP="002242D7">
      <w:pPr>
        <w:rPr>
          <w:cs/>
          <w:lang w:bidi="th-TH"/>
        </w:rPr>
      </w:pPr>
    </w:p>
    <w:p w14:paraId="49C0993E" w14:textId="3B797A83" w:rsidR="002242D7" w:rsidRPr="00BC2614" w:rsidRDefault="002242D7" w:rsidP="002242D7">
      <w:pPr>
        <w:rPr>
          <w:cs/>
          <w:lang w:bidi="th-TH"/>
        </w:rPr>
      </w:pPr>
    </w:p>
    <w:p w14:paraId="7CC3C725" w14:textId="798BDDC2" w:rsidR="002242D7" w:rsidRPr="00BC2614" w:rsidRDefault="000545F5" w:rsidP="002242D7">
      <w:pPr>
        <w:rPr>
          <w:cs/>
          <w:lang w:bidi="th-TH"/>
        </w:rPr>
      </w:pPr>
      <w:r>
        <w:rPr>
          <w:noProof/>
          <w:lang w:val="th-TH" w:bidi="th-TH"/>
        </w:rPr>
        <w:drawing>
          <wp:anchor distT="0" distB="0" distL="114300" distR="114300" simplePos="0" relativeHeight="251723776" behindDoc="0" locked="0" layoutInCell="1" allowOverlap="1" wp14:anchorId="69389C38" wp14:editId="1B1B4C75">
            <wp:simplePos x="0" y="0"/>
            <wp:positionH relativeFrom="margin">
              <wp:posOffset>4781550</wp:posOffset>
            </wp:positionH>
            <wp:positionV relativeFrom="paragraph">
              <wp:posOffset>2124075</wp:posOffset>
            </wp:positionV>
            <wp:extent cx="2644180" cy="3523615"/>
            <wp:effectExtent l="0" t="0" r="3810" b="635"/>
            <wp:wrapNone/>
            <wp:docPr id="132283020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830204" name="Picture 132283020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180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th-TH" w:bidi="th-TH"/>
        </w:rPr>
        <w:drawing>
          <wp:anchor distT="0" distB="0" distL="114300" distR="114300" simplePos="0" relativeHeight="251722752" behindDoc="0" locked="0" layoutInCell="1" allowOverlap="1" wp14:anchorId="42BC897E" wp14:editId="19D85400">
            <wp:simplePos x="0" y="0"/>
            <wp:positionH relativeFrom="margin">
              <wp:posOffset>2171700</wp:posOffset>
            </wp:positionH>
            <wp:positionV relativeFrom="paragraph">
              <wp:posOffset>2124075</wp:posOffset>
            </wp:positionV>
            <wp:extent cx="2608580" cy="3523615"/>
            <wp:effectExtent l="0" t="0" r="1270" b="635"/>
            <wp:wrapNone/>
            <wp:docPr id="10712166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216617" name="Picture 10712166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580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th-TH"/>
        </w:rPr>
        <w:drawing>
          <wp:anchor distT="0" distB="0" distL="114300" distR="114300" simplePos="0" relativeHeight="251721728" behindDoc="0" locked="0" layoutInCell="1" allowOverlap="1" wp14:anchorId="1493A80E" wp14:editId="7EBFA98C">
            <wp:simplePos x="0" y="0"/>
            <wp:positionH relativeFrom="page">
              <wp:align>left</wp:align>
            </wp:positionH>
            <wp:positionV relativeFrom="paragraph">
              <wp:posOffset>2124075</wp:posOffset>
            </wp:positionV>
            <wp:extent cx="2630170" cy="3523995"/>
            <wp:effectExtent l="0" t="0" r="0" b="635"/>
            <wp:wrapNone/>
            <wp:docPr id="13317986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8619" name="Picture 133179861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170" cy="352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cs/>
          <w:lang w:val="th-TH" w:bidi="th-TH"/>
        </w:rPr>
        <w:t>0</w:t>
      </w:r>
    </w:p>
    <w:p w14:paraId="7DBBDEA8" w14:textId="122BED6E" w:rsidR="002242D7" w:rsidRPr="00BC2614" w:rsidRDefault="002242D7" w:rsidP="002242D7">
      <w:pPr>
        <w:tabs>
          <w:tab w:val="left" w:pos="2417"/>
        </w:tabs>
        <w:rPr>
          <w:cs/>
          <w:lang w:bidi="th-TH"/>
        </w:rPr>
      </w:pPr>
      <w:r>
        <w:rPr>
          <w:lang w:bidi="th-TH"/>
        </w:rPr>
        <w:tab/>
      </w:r>
    </w:p>
    <w:p w14:paraId="2B59DBED" w14:textId="019873A7" w:rsidR="002242D7" w:rsidRPr="00BC2614" w:rsidRDefault="002242D7" w:rsidP="002242D7">
      <w:pPr>
        <w:rPr>
          <w:cs/>
          <w:lang w:bidi="th-TH"/>
        </w:rPr>
      </w:pPr>
    </w:p>
    <w:p w14:paraId="3156E78B" w14:textId="7F47A13A" w:rsidR="002242D7" w:rsidRPr="00BC2614" w:rsidRDefault="002242D7" w:rsidP="002242D7">
      <w:pPr>
        <w:rPr>
          <w:cs/>
          <w:lang w:bidi="th-TH"/>
        </w:rPr>
      </w:pPr>
    </w:p>
    <w:p w14:paraId="6DFD8E2B" w14:textId="2771D51B" w:rsidR="002242D7" w:rsidRPr="00BC2614" w:rsidRDefault="002242D7" w:rsidP="002242D7">
      <w:pPr>
        <w:rPr>
          <w:cs/>
          <w:lang w:bidi="th-TH"/>
        </w:rPr>
      </w:pPr>
    </w:p>
    <w:p w14:paraId="3343FD2F" w14:textId="1F85403B" w:rsidR="002242D7" w:rsidRPr="00BC2614" w:rsidRDefault="002242D7" w:rsidP="002242D7">
      <w:pPr>
        <w:rPr>
          <w:cs/>
          <w:lang w:bidi="th-TH"/>
        </w:rPr>
      </w:pPr>
    </w:p>
    <w:p w14:paraId="5254CDC3" w14:textId="5784DB4E" w:rsidR="002242D7" w:rsidRPr="00BC2614" w:rsidRDefault="002242D7" w:rsidP="002242D7">
      <w:pPr>
        <w:rPr>
          <w:cs/>
          <w:lang w:bidi="th-TH"/>
        </w:rPr>
      </w:pPr>
    </w:p>
    <w:p w14:paraId="1A669BF1" w14:textId="37D55E24" w:rsidR="002242D7" w:rsidRDefault="002242D7" w:rsidP="002242D7">
      <w:pPr>
        <w:rPr>
          <w:lang w:bidi="th-TH"/>
        </w:rPr>
      </w:pPr>
    </w:p>
    <w:p w14:paraId="6D7927D1" w14:textId="4A88686C" w:rsidR="002242D7" w:rsidRDefault="002242D7" w:rsidP="002242D7">
      <w:pPr>
        <w:rPr>
          <w:lang w:bidi="th-TH"/>
        </w:rPr>
      </w:pPr>
    </w:p>
    <w:p w14:paraId="5BF970C3" w14:textId="4119D9E8" w:rsidR="002242D7" w:rsidRDefault="002242D7" w:rsidP="002242D7">
      <w:pPr>
        <w:rPr>
          <w:lang w:bidi="th-TH"/>
        </w:rPr>
      </w:pPr>
    </w:p>
    <w:p w14:paraId="0B67E227" w14:textId="2CE1AC83" w:rsidR="002242D7" w:rsidRDefault="002242D7" w:rsidP="002242D7">
      <w:pPr>
        <w:rPr>
          <w:lang w:bidi="th-TH"/>
        </w:rPr>
      </w:pPr>
    </w:p>
    <w:p w14:paraId="2B5BA891" w14:textId="3EA1A57D" w:rsidR="002242D7" w:rsidRDefault="00F265A5" w:rsidP="002242D7">
      <w:pPr>
        <w:rPr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724800" behindDoc="1" locked="0" layoutInCell="1" allowOverlap="1" wp14:anchorId="2399CB11" wp14:editId="640E59D4">
            <wp:simplePos x="0" y="0"/>
            <wp:positionH relativeFrom="margin">
              <wp:posOffset>1352550</wp:posOffset>
            </wp:positionH>
            <wp:positionV relativeFrom="paragraph">
              <wp:posOffset>210185</wp:posOffset>
            </wp:positionV>
            <wp:extent cx="2800350" cy="2276475"/>
            <wp:effectExtent l="0" t="0" r="0" b="9525"/>
            <wp:wrapNone/>
            <wp:docPr id="200424045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240458" name="Picture 20042404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th-TH"/>
        </w:rPr>
        <w:drawing>
          <wp:anchor distT="0" distB="0" distL="114300" distR="114300" simplePos="0" relativeHeight="251685888" behindDoc="0" locked="0" layoutInCell="1" allowOverlap="1" wp14:anchorId="43035752" wp14:editId="5A568247">
            <wp:simplePos x="0" y="0"/>
            <wp:positionH relativeFrom="page">
              <wp:posOffset>4605655</wp:posOffset>
            </wp:positionH>
            <wp:positionV relativeFrom="paragraph">
              <wp:posOffset>191135</wp:posOffset>
            </wp:positionV>
            <wp:extent cx="3528695" cy="2454910"/>
            <wp:effectExtent l="0" t="0" r="0" b="2540"/>
            <wp:wrapNone/>
            <wp:docPr id="8175956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595656" name="Picture 81759565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695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th-TH"/>
        </w:rPr>
        <w:drawing>
          <wp:anchor distT="0" distB="0" distL="114300" distR="114300" simplePos="0" relativeHeight="251687936" behindDoc="0" locked="0" layoutInCell="1" allowOverlap="1" wp14:anchorId="236DC228" wp14:editId="1852DD40">
            <wp:simplePos x="0" y="0"/>
            <wp:positionH relativeFrom="page">
              <wp:posOffset>-196215</wp:posOffset>
            </wp:positionH>
            <wp:positionV relativeFrom="paragraph">
              <wp:posOffset>395605</wp:posOffset>
            </wp:positionV>
            <wp:extent cx="2216785" cy="1843405"/>
            <wp:effectExtent l="0" t="3810" r="8255" b="8255"/>
            <wp:wrapNone/>
            <wp:docPr id="14863221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322111" name="Picture 14863221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16785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E9791" w14:textId="489B5E09" w:rsidR="002242D7" w:rsidRDefault="002242D7" w:rsidP="002242D7">
      <w:pPr>
        <w:rPr>
          <w:lang w:bidi="th-TH"/>
        </w:rPr>
      </w:pPr>
    </w:p>
    <w:p w14:paraId="25E98E2A" w14:textId="53F6A408" w:rsidR="002242D7" w:rsidRDefault="002242D7" w:rsidP="002242D7">
      <w:pPr>
        <w:rPr>
          <w:lang w:bidi="th-TH"/>
        </w:rPr>
      </w:pPr>
    </w:p>
    <w:p w14:paraId="0BFF97BC" w14:textId="47B52E0D" w:rsidR="002242D7" w:rsidRDefault="002242D7" w:rsidP="002242D7">
      <w:pPr>
        <w:rPr>
          <w:lang w:bidi="th-TH"/>
        </w:rPr>
      </w:pPr>
    </w:p>
    <w:p w14:paraId="676CBCCB" w14:textId="6A16265F" w:rsidR="002242D7" w:rsidRDefault="002242D7" w:rsidP="002242D7">
      <w:pPr>
        <w:rPr>
          <w:lang w:bidi="th-TH"/>
        </w:rPr>
      </w:pPr>
    </w:p>
    <w:p w14:paraId="5193AC1C" w14:textId="2EF4DA80" w:rsidR="002242D7" w:rsidRDefault="002242D7" w:rsidP="002242D7">
      <w:pPr>
        <w:rPr>
          <w:lang w:bidi="th-TH"/>
        </w:rPr>
      </w:pPr>
    </w:p>
    <w:p w14:paraId="4DF52B4F" w14:textId="0DE1009D" w:rsidR="002242D7" w:rsidRDefault="002242D7" w:rsidP="002242D7">
      <w:pPr>
        <w:rPr>
          <w:lang w:bidi="th-TH"/>
        </w:rPr>
      </w:pPr>
    </w:p>
    <w:p w14:paraId="518B54C8" w14:textId="77777777" w:rsidR="002242D7" w:rsidRPr="00544BF9" w:rsidRDefault="002242D7" w:rsidP="002242D7">
      <w:pPr>
        <w:shd w:val="clear" w:color="auto" w:fill="002060"/>
        <w:ind w:left="567" w:right="-23" w:hanging="567"/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วันแรก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 xml:space="preserve">กรุงเทพฯ 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rtl/>
          <w:cs/>
        </w:rPr>
        <w:t>–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lang w:bidi="th-TH"/>
        </w:rPr>
        <w:t xml:space="preserve"> 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 xml:space="preserve">ซานย่า </w:t>
      </w:r>
    </w:p>
    <w:p w14:paraId="694069C0" w14:textId="2D475F6B" w:rsidR="002242D7" w:rsidRPr="00544BF9" w:rsidRDefault="0051339F" w:rsidP="002242D7">
      <w:pPr>
        <w:spacing w:after="0" w:line="240" w:lineRule="auto"/>
        <w:ind w:left="1440" w:hanging="1440"/>
        <w:rPr>
          <w:rFonts w:ascii="AngsanaUPC" w:hAnsi="AngsanaUPC" w:cs="AngsanaUPC"/>
          <w:sz w:val="36"/>
          <w:szCs w:val="36"/>
        </w:rPr>
      </w:pPr>
      <w:r>
        <w:rPr>
          <w:rFonts w:ascii="AngsanaUPC" w:hAnsi="AngsanaUPC" w:cs="AngsanaUPC"/>
          <w:b/>
          <w:bCs/>
          <w:sz w:val="36"/>
          <w:szCs w:val="36"/>
        </w:rPr>
        <w:t>1</w:t>
      </w:r>
      <w:r w:rsidR="0057715C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1</w:t>
      </w:r>
      <w:r>
        <w:rPr>
          <w:rFonts w:ascii="AngsanaUPC" w:hAnsi="AngsanaUPC" w:cs="AngsanaUPC"/>
          <w:b/>
          <w:bCs/>
          <w:sz w:val="36"/>
          <w:szCs w:val="36"/>
        </w:rPr>
        <w:t>.</w:t>
      </w:r>
      <w:r w:rsidR="0057715C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3</w:t>
      </w:r>
      <w:r>
        <w:rPr>
          <w:rFonts w:ascii="AngsanaUPC" w:hAnsi="AngsanaUPC" w:cs="AngsanaUPC"/>
          <w:b/>
          <w:bCs/>
          <w:sz w:val="36"/>
          <w:szCs w:val="36"/>
        </w:rPr>
        <w:t xml:space="preserve">5 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น.</w:t>
      </w:r>
      <w:r w:rsidR="002242D7" w:rsidRPr="00544BF9">
        <w:rPr>
          <w:rFonts w:ascii="AngsanaUPC" w:hAnsi="AngsanaUPC" w:cs="AngsanaUPC"/>
          <w:sz w:val="36"/>
          <w:szCs w:val="36"/>
          <w:rtl/>
          <w:cs/>
        </w:rPr>
        <w:tab/>
      </w:r>
      <w:r w:rsidR="002242D7" w:rsidRPr="00544BF9">
        <w:rPr>
          <w:rFonts w:ascii="AngsanaUPC" w:hAnsi="AngsanaUPC" w:cs="AngsanaUPC"/>
          <w:sz w:val="36"/>
          <w:szCs w:val="36"/>
          <w:rtl/>
          <w:cs/>
          <w:lang w:bidi="th-TH"/>
        </w:rPr>
        <w:t>คณะพร้อมกันที่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สนามบินสุวรรณภูมิ อาคารผู้โดยสาร ชั้น </w:t>
      </w:r>
      <w:r w:rsidR="002242D7" w:rsidRPr="00544BF9">
        <w:rPr>
          <w:rFonts w:ascii="AngsanaUPC" w:hAnsi="AngsanaUPC" w:cs="AngsanaUPC"/>
          <w:sz w:val="36"/>
          <w:szCs w:val="36"/>
          <w:rtl/>
          <w:cs/>
        </w:rPr>
        <w:t xml:space="preserve">4 </w:t>
      </w:r>
      <w:r w:rsidR="00F27D7A">
        <w:rPr>
          <w:rFonts w:ascii="AngsanaUPC" w:hAnsi="AngsanaUPC" w:cs="AngsanaUPC" w:hint="cs"/>
          <w:sz w:val="36"/>
          <w:szCs w:val="36"/>
          <w:cs/>
          <w:lang w:bidi="th-TH"/>
        </w:rPr>
        <w:t xml:space="preserve"> 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cs/>
          <w:lang w:val="th-TH" w:bidi="th-TH"/>
        </w:rPr>
        <w:t>สายการบินคอนดอร์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rtl/>
          <w:cs/>
        </w:rPr>
        <w:t xml:space="preserve"> </w:t>
      </w:r>
      <w:r w:rsidR="00F27D7A">
        <w:rPr>
          <w:rFonts w:ascii="AngsanaUPC" w:hAnsi="AngsanaUPC" w:cs="AngsanaUPC" w:hint="eastAsia"/>
          <w:b/>
          <w:bCs/>
          <w:color w:val="C00000"/>
          <w:sz w:val="36"/>
          <w:szCs w:val="36"/>
          <w:lang w:eastAsia="zh-CN"/>
        </w:rPr>
        <w:t>DE</w:t>
      </w:r>
      <w:r w:rsidR="002242D7" w:rsidRPr="00544BF9">
        <w:rPr>
          <w:rFonts w:ascii="AngsanaUPC" w:hAnsi="AngsanaUPC" w:cs="AngsanaUPC"/>
          <w:color w:val="C00000"/>
          <w:sz w:val="36"/>
          <w:szCs w:val="36"/>
        </w:rPr>
        <w:t> 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>โดยมีเจ้าหน้าที่ของบริษัทฯ คอยต้อนรับและอำนวยความสะดวกด้านเอกสารและสัมภาระให้แก่ท่าน</w:t>
      </w:r>
    </w:p>
    <w:p w14:paraId="6725D692" w14:textId="59A4FEB6" w:rsidR="002242D7" w:rsidRPr="00544BF9" w:rsidRDefault="0051339F" w:rsidP="002242D7">
      <w:pPr>
        <w:spacing w:after="0" w:line="240" w:lineRule="auto"/>
        <w:ind w:left="567" w:hanging="567"/>
        <w:jc w:val="thaiDistribute"/>
        <w:rPr>
          <w:rFonts w:ascii="AngsanaUPC" w:hAnsi="AngsanaUPC" w:cs="AngsanaUPC"/>
          <w:color w:val="7F3A0B"/>
          <w:sz w:val="36"/>
          <w:szCs w:val="36"/>
          <w:lang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1</w:t>
      </w:r>
      <w:r w:rsidR="0057715C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4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.</w:t>
      </w:r>
      <w:r w:rsidR="0057715C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3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5 น.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>เหินฟ้าสู่เมือง</w:t>
      </w:r>
      <w:r w:rsidR="002242D7" w:rsidRPr="00544BF9">
        <w:rPr>
          <w:rFonts w:ascii="AngsanaUPC" w:hAnsi="AngsanaUPC" w:cs="AngsanaUPC"/>
          <w:sz w:val="36"/>
          <w:szCs w:val="36"/>
          <w:cs/>
          <w:lang w:bidi="th-TH"/>
        </w:rPr>
        <w:t>ซานย่า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เที่ยวบินที่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rtl/>
          <w:cs/>
        </w:rPr>
        <w:t xml:space="preserve"> 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</w:rPr>
        <w:t>DE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rtl/>
          <w:cs/>
        </w:rPr>
        <w:t>236</w:t>
      </w:r>
      <w:r w:rsidR="0057715C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6</w:t>
      </w:r>
    </w:p>
    <w:p w14:paraId="31A5877E" w14:textId="5DCD81C5" w:rsidR="002242D7" w:rsidRPr="00544BF9" w:rsidRDefault="0051339F" w:rsidP="002242D7">
      <w:pPr>
        <w:spacing w:after="0"/>
        <w:ind w:left="1440" w:hanging="1440"/>
        <w:jc w:val="thaiDistribute"/>
        <w:rPr>
          <w:rFonts w:ascii="AngsanaUPC" w:hAnsi="AngsanaUPC" w:cs="AngsanaUPC"/>
          <w:sz w:val="36"/>
          <w:szCs w:val="36"/>
          <w:cs/>
          <w:lang w:val="th-TH"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1</w:t>
      </w:r>
      <w:r w:rsidR="0057715C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7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.</w:t>
      </w:r>
      <w:r w:rsidR="0057715C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4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0 น.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ท่าอากาศยานนานาชาติซานย่า  </w:t>
      </w:r>
      <w:r w:rsidR="002242D7" w:rsidRPr="00571158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ซานย่า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เป็นเมืองใหญ่ทางใต้สุดของเกาะไหหลำ หรือไหหนาน เป็นเมืองท่องเที่ยวตากอากาศยอดนิยม เป็นเมืองชายทะเลที่ได้รับการให้สมญาต่าง ๆ เช่น ไข่มุกแห่งทะเลจีนใต้ ฮาวายของจีน </w:t>
      </w:r>
    </w:p>
    <w:p w14:paraId="364BA831" w14:textId="6D23EF82" w:rsidR="002242D7" w:rsidRPr="00544BF9" w:rsidRDefault="002242D7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เย็น 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บริการอาหารค่ำ ณ ภัตตาคาร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จากนั้นนำท่านเข้าสู่ที่พัก </w:t>
      </w:r>
      <w:bookmarkStart w:id="1" w:name="_Hlk213749820"/>
      <w:r w:rsidR="00B57FB2" w:rsidRPr="00B57FB2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>Vienna Sanya Hotel 4*</w:t>
      </w:r>
      <w:r w:rsidRPr="00544BF9">
        <w:rPr>
          <w:rFonts w:ascii="AngsanaUPC" w:hAnsi="AngsanaUPC" w:cs="AngsanaUPC"/>
          <w:b/>
          <w:bCs/>
          <w:color w:val="002060"/>
          <w:sz w:val="36"/>
          <w:szCs w:val="36"/>
          <w:cs/>
          <w:lang w:bidi="th-TH"/>
        </w:rPr>
        <w:t xml:space="preserve">หรือเทียบเท่าระดับ </w:t>
      </w:r>
      <w:r w:rsidR="0051339F">
        <w:rPr>
          <w:rFonts w:ascii="AngsanaUPC" w:hAnsi="AngsanaUPC" w:cs="AngsanaUPC" w:hint="cs"/>
          <w:b/>
          <w:bCs/>
          <w:color w:val="002060"/>
          <w:sz w:val="36"/>
          <w:szCs w:val="36"/>
          <w:cs/>
          <w:lang w:bidi="th-TH"/>
        </w:rPr>
        <w:t>4</w:t>
      </w:r>
      <w:r w:rsidRPr="00544BF9">
        <w:rPr>
          <w:rFonts w:ascii="AngsanaUPC" w:hAnsi="AngsanaUPC" w:cs="AngsanaUPC"/>
          <w:b/>
          <w:bCs/>
          <w:color w:val="002060"/>
          <w:sz w:val="36"/>
          <w:szCs w:val="36"/>
          <w:cs/>
          <w:lang w:bidi="th-TH"/>
        </w:rPr>
        <w:t xml:space="preserve"> ดาว</w:t>
      </w:r>
      <w:r w:rsidRPr="00544BF9">
        <w:rPr>
          <w:rFonts w:ascii="AngsanaUPC" w:hAnsi="AngsanaUPC" w:cs="AngsanaUPC"/>
          <w:color w:val="002060"/>
          <w:sz w:val="36"/>
          <w:szCs w:val="36"/>
          <w:cs/>
          <w:lang w:bidi="th-TH"/>
        </w:rPr>
        <w:t xml:space="preserve"> </w:t>
      </w:r>
    </w:p>
    <w:bookmarkEnd w:id="1"/>
    <w:p w14:paraId="0F803B37" w14:textId="4A0697FD" w:rsidR="002242D7" w:rsidRPr="00544BF9" w:rsidRDefault="002242D7" w:rsidP="002242D7">
      <w:pPr>
        <w:shd w:val="clear" w:color="auto" w:fill="002060"/>
        <w:ind w:left="1440" w:right="-23" w:hanging="1440"/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วัน</w:t>
      </w:r>
      <w:r w:rsidR="007B62D4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ที่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สอง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="00E136CA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ไหว้</w:t>
      </w:r>
      <w:r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เจ้าแม่กวนอิม</w:t>
      </w:r>
      <w:r w:rsidR="00E136CA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 xml:space="preserve"> 108</w:t>
      </w:r>
      <w:r>
        <w:rPr>
          <w:rFonts w:ascii="AngsanaUPC" w:hAnsi="AngsanaUPC" w:cs="AngsanaUPC"/>
          <w:b/>
          <w:bCs/>
          <w:sz w:val="32"/>
          <w:szCs w:val="32"/>
          <w:lang w:bidi="th-TH"/>
        </w:rPr>
        <w:t xml:space="preserve"> (</w:t>
      </w:r>
      <w:r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รวมรถแบต</w:t>
      </w:r>
      <w:r w:rsidR="00E136CA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ถึงฐานเจ้าแม่+ขึ้นลิฟต์</w:t>
      </w:r>
      <w:r>
        <w:rPr>
          <w:rFonts w:ascii="AngsanaUPC" w:hAnsi="AngsanaUPC" w:cs="AngsanaUPC"/>
          <w:b/>
          <w:bCs/>
          <w:sz w:val="32"/>
          <w:szCs w:val="32"/>
          <w:lang w:bidi="th-TH"/>
        </w:rPr>
        <w:t>)</w:t>
      </w:r>
      <w:r w:rsidR="00E136CA">
        <w:rPr>
          <w:rFonts w:ascii="AngsanaUPC" w:hAnsi="AngsanaUPC" w:cs="AngsanaUPC"/>
          <w:b/>
          <w:bCs/>
          <w:sz w:val="32"/>
          <w:szCs w:val="32"/>
          <w:lang w:bidi="th-TH"/>
        </w:rPr>
        <w:t xml:space="preserve"> </w:t>
      </w:r>
      <w:r w:rsidR="00E136CA">
        <w:rPr>
          <w:rFonts w:ascii="AngsanaUPC" w:hAnsi="AngsanaUPC" w:cs="AngsanaUPC"/>
          <w:b/>
          <w:bCs/>
          <w:sz w:val="32"/>
          <w:szCs w:val="32"/>
          <w:cs/>
          <w:lang w:bidi="th-TH"/>
        </w:rPr>
        <w:t>–</w:t>
      </w:r>
      <w:r w:rsidR="00E136CA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เกาะดอกไม้ทะเล</w:t>
      </w:r>
      <w:r w:rsidR="00E136CA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-</w:t>
      </w:r>
      <w:r w:rsidR="00E136CA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ชม</w:t>
      </w:r>
      <w:r w:rsidR="00E136CA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ยิงเลเซอร์โบสถ์</w:t>
      </w:r>
      <w:r w:rsidR="00E136CA">
        <w:rPr>
          <w:rFonts w:ascii="AngsanaUPC" w:hAnsi="AngsanaUPC" w:cs="AngsanaUPC" w:hint="cs"/>
          <w:b/>
          <w:bCs/>
          <w:color w:val="FFFFFF"/>
          <w:sz w:val="32"/>
          <w:szCs w:val="32"/>
          <w:rtl/>
          <w:cs/>
          <w:lang w:bidi="th-TH"/>
        </w:rPr>
        <w:t>ก</w:t>
      </w:r>
      <w:r w:rsidR="00E136CA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ลางคืน</w:t>
      </w:r>
    </w:p>
    <w:p w14:paraId="456C7789" w14:textId="44DC3435" w:rsidR="002242D7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เช้า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บริการอาหารเช้า ณ ห้องอาหาร</w:t>
      </w:r>
      <w:r w:rsidR="00E136CA">
        <w:rPr>
          <w:rFonts w:ascii="AngsanaUPC" w:hAnsi="AngsanaUPC" w:cs="AngsanaUPC" w:hint="cs"/>
          <w:sz w:val="36"/>
          <w:szCs w:val="36"/>
          <w:cs/>
          <w:lang w:val="th-TH" w:bidi="th-TH"/>
        </w:rPr>
        <w:t xml:space="preserve"> จากนั้นนำ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ท่านเดินทางสู่</w:t>
      </w:r>
      <w:r w:rsidRPr="00544BF9">
        <w:rPr>
          <w:rFonts w:ascii="AngsanaUPC" w:hAnsi="AngsanaUPC" w:cs="AngsanaUPC"/>
          <w:sz w:val="36"/>
          <w:szCs w:val="36"/>
        </w:rPr>
        <w:t> </w:t>
      </w:r>
      <w:r w:rsidRPr="00544BF9">
        <w:rPr>
          <w:rFonts w:ascii="AngsanaUPC" w:hAnsi="AngsanaUPC" w:cs="AngsanaUPC"/>
          <w:sz w:val="36"/>
          <w:szCs w:val="36"/>
          <w:rtl/>
          <w:cs/>
        </w:rPr>
        <w:t xml:space="preserve"> </w:t>
      </w:r>
      <w:r w:rsidRPr="00544BF9">
        <w:rPr>
          <w:rFonts w:ascii="AngsanaUPC" w:hAnsi="AngsanaUPC" w:cs="AngsanaUPC"/>
          <w:b/>
          <w:bCs/>
          <w:color w:val="C00000"/>
          <w:sz w:val="36"/>
          <w:szCs w:val="36"/>
          <w:cs/>
          <w:lang w:bidi="th-TH"/>
        </w:rPr>
        <w:t>วัดหนานซาน</w:t>
      </w:r>
      <w:r w:rsidR="00E136CA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(รวมรถแบตถึงฐานเจ้าแม่)</w:t>
      </w:r>
      <w:r w:rsidRPr="00544BF9">
        <w:rPr>
          <w:rFonts w:ascii="AngsanaUPC" w:hAnsi="AngsanaUPC" w:cs="AngsanaUPC"/>
          <w:color w:val="C00000"/>
          <w:sz w:val="36"/>
          <w:szCs w:val="36"/>
          <w:rtl/>
          <w:cs/>
        </w:rPr>
        <w:t xml:space="preserve"> </w:t>
      </w:r>
      <w:r w:rsidRPr="00544BF9">
        <w:rPr>
          <w:rFonts w:ascii="AngsanaUPC" w:hAnsi="AngsanaUPC" w:cs="AngsanaUPC"/>
          <w:sz w:val="36"/>
          <w:szCs w:val="36"/>
          <w:cs/>
          <w:lang w:bidi="th-TH"/>
        </w:rPr>
        <w:t xml:space="preserve">เขตท่องเที่ยวเชิงวัฒนธรรมซานย่า สถานที่ท่องเที่ยวระดับ </w:t>
      </w:r>
      <w:r w:rsidRPr="00544BF9">
        <w:rPr>
          <w:rFonts w:ascii="AngsanaUPC" w:hAnsi="AngsanaUPC" w:cs="AngsanaUPC"/>
          <w:sz w:val="36"/>
          <w:szCs w:val="36"/>
        </w:rPr>
        <w:t>5A</w:t>
      </w:r>
      <w:r w:rsidRPr="00544BF9">
        <w:rPr>
          <w:rFonts w:ascii="AngsanaUPC" w:hAnsi="AngsanaUPC" w:cs="AngsanaUPC"/>
          <w:sz w:val="36"/>
          <w:szCs w:val="36"/>
          <w:cs/>
          <w:lang w:bidi="th-TH"/>
        </w:rPr>
        <w:t xml:space="preserve"> ของจีน  </w:t>
      </w:r>
      <w:r w:rsidRPr="00E136CA">
        <w:rPr>
          <w:rFonts w:ascii="AngsanaUPC" w:eastAsia="Calibri" w:hAnsi="AngsanaUPC" w:cs="AngsanaUPC"/>
          <w:color w:val="EE0000"/>
          <w:sz w:val="36"/>
          <w:szCs w:val="36"/>
          <w:cs/>
          <w:lang w:bidi="th-TH"/>
        </w:rPr>
        <w:t>นำท่านขึ้น</w:t>
      </w:r>
      <w:r w:rsidR="00E136CA" w:rsidRPr="00E136CA">
        <w:rPr>
          <w:rFonts w:ascii="AngsanaUPC" w:eastAsia="Calibri" w:hAnsi="AngsanaUPC" w:cs="AngsanaUPC" w:hint="cs"/>
          <w:color w:val="EE0000"/>
          <w:sz w:val="36"/>
          <w:szCs w:val="36"/>
          <w:cs/>
          <w:lang w:bidi="th-TH"/>
        </w:rPr>
        <w:t>ลิฟต์</w:t>
      </w:r>
      <w:r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สักการะแทบฝ่าพระบาท </w:t>
      </w:r>
      <w:r w:rsidR="00571158">
        <w:rPr>
          <w:rFonts w:ascii="AngsanaUPC" w:hAnsi="AngsanaUPC" w:cs="AngsanaUPC"/>
          <w:b/>
          <w:bCs/>
          <w:color w:val="000000" w:themeColor="text1"/>
          <w:sz w:val="36"/>
          <w:szCs w:val="36"/>
          <w:rtl/>
          <w:cs/>
        </w:rPr>
        <w:t>*</w:t>
      </w:r>
      <w:r w:rsidR="00571158">
        <w:rPr>
          <w:rFonts w:ascii="AngsanaUPC" w:hAnsi="AngsanaUPC" w:cs="AngsanaUPC" w:hint="cs"/>
          <w:b/>
          <w:bCs/>
          <w:color w:val="000000" w:themeColor="text1"/>
          <w:sz w:val="36"/>
          <w:szCs w:val="36"/>
          <w:cs/>
          <w:lang w:bidi="th-TH"/>
        </w:rPr>
        <w:t xml:space="preserve">องค์เจ้าแม่กวนอิม3ด้าน </w:t>
      </w:r>
      <w:r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ที่ประดิษฐาน ณ เกาะกลางทะเล เจ้าแม่กวนอิมองค์นี้เป็นเจ้าแม่กวนอิมยืนที่สูงที่สุดในโลกมีความสูง </w:t>
      </w:r>
      <w:r w:rsidRPr="00544BF9">
        <w:rPr>
          <w:rFonts w:ascii="AngsanaUPC" w:eastAsia="Calibri" w:hAnsi="AngsanaUPC" w:cs="AngsanaUPC"/>
          <w:sz w:val="36"/>
          <w:szCs w:val="36"/>
        </w:rPr>
        <w:t xml:space="preserve">108 </w:t>
      </w:r>
      <w:r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เมตร โดยมีความสูงมากกว่า เทพีเสรีภาพ </w:t>
      </w:r>
      <w:r w:rsidR="008463B6">
        <w:rPr>
          <w:rFonts w:ascii="AngsanaUPC" w:eastAsia="Calibri" w:hAnsi="AngsanaUPC" w:cs="AngsanaUPC" w:hint="cs"/>
          <w:sz w:val="36"/>
          <w:szCs w:val="36"/>
          <w:cs/>
          <w:lang w:bidi="th-TH"/>
        </w:rPr>
        <w:t xml:space="preserve">ใบหน้าสามด้านสื่อถึง </w:t>
      </w:r>
      <w:r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>สติปัญญา ความเมตตาและสันติภาพ ชาวไหหลำเชื่อกันว่าหลังจากสร้างองค์เจ้าแม่กวนอิมแล้วเสร็จ ไหหลำก็ไม่เคยเกิดภัยพิบัติทางทะเลอย่างหนักอีกเลย ความ ศักดิ์สิทธิ์ของเจ้าแม่กวนอิมที่วัดนี้ผู้คนต่างกล่าวกันว่า ใครได้มีโอกาสมาสักการะ ขอพรองค์เจ้าแม่ไม่ว่าจะเรื่องใด ก็จะสมหวัง ทุกประการ</w:t>
      </w:r>
      <w:r w:rsidRPr="00544BF9">
        <w:rPr>
          <w:rFonts w:ascii="AngsanaUPC" w:hAnsi="AngsanaUPC" w:cs="AngsanaUPC"/>
        </w:rPr>
        <w:t xml:space="preserve"> </w:t>
      </w:r>
    </w:p>
    <w:p w14:paraId="6D329257" w14:textId="13628B24" w:rsidR="008463B6" w:rsidRPr="00544BF9" w:rsidRDefault="00E136CA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  <w:r>
        <w:rPr>
          <w:rFonts w:ascii="AngsanaUPC" w:hAnsi="AngsanaUPC" w:cs="AngsanaUPC"/>
          <w:noProof/>
          <w:lang w:bidi="th-TH"/>
        </w:rPr>
        <w:drawing>
          <wp:anchor distT="0" distB="0" distL="114300" distR="114300" simplePos="0" relativeHeight="251691008" behindDoc="0" locked="0" layoutInCell="1" allowOverlap="1" wp14:anchorId="0369F1BA" wp14:editId="6D0AC891">
            <wp:simplePos x="0" y="0"/>
            <wp:positionH relativeFrom="page">
              <wp:align>right</wp:align>
            </wp:positionH>
            <wp:positionV relativeFrom="paragraph">
              <wp:posOffset>182245</wp:posOffset>
            </wp:positionV>
            <wp:extent cx="1992380" cy="2638425"/>
            <wp:effectExtent l="0" t="0" r="8255" b="0"/>
            <wp:wrapNone/>
            <wp:docPr id="9833020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302077" name="Picture 98330207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940" cy="2641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72F">
        <w:rPr>
          <w:rFonts w:ascii="AngsanaUPC" w:hAnsi="AngsanaUPC" w:cs="AngsanaUPC"/>
          <w:noProof/>
          <w:lang w:bidi="th-TH"/>
        </w:rPr>
        <w:drawing>
          <wp:anchor distT="0" distB="0" distL="114300" distR="114300" simplePos="0" relativeHeight="251688960" behindDoc="0" locked="0" layoutInCell="1" allowOverlap="1" wp14:anchorId="1E4816A7" wp14:editId="674F16C1">
            <wp:simplePos x="0" y="0"/>
            <wp:positionH relativeFrom="page">
              <wp:align>left</wp:align>
            </wp:positionH>
            <wp:positionV relativeFrom="paragraph">
              <wp:posOffset>186531</wp:posOffset>
            </wp:positionV>
            <wp:extent cx="3400213" cy="2638425"/>
            <wp:effectExtent l="0" t="0" r="0" b="0"/>
            <wp:wrapNone/>
            <wp:docPr id="66239895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398953" name="Picture 66239895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2295" cy="26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51010" w14:textId="18F93B2F" w:rsidR="002242D7" w:rsidRPr="00544BF9" w:rsidRDefault="00CF4A2B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  <w:r>
        <w:rPr>
          <w:rFonts w:ascii="AngsanaUPC" w:hAnsi="AngsanaUPC" w:cs="AngsanaUPC"/>
          <w:noProof/>
          <w:lang w:bidi="th-TH"/>
        </w:rPr>
        <w:drawing>
          <wp:anchor distT="0" distB="0" distL="114300" distR="114300" simplePos="0" relativeHeight="251689984" behindDoc="0" locked="0" layoutInCell="1" allowOverlap="1" wp14:anchorId="762E8A14" wp14:editId="7E0C777F">
            <wp:simplePos x="0" y="0"/>
            <wp:positionH relativeFrom="margin">
              <wp:posOffset>2827972</wp:posOffset>
            </wp:positionH>
            <wp:positionV relativeFrom="paragraph">
              <wp:posOffset>80963</wp:posOffset>
            </wp:positionV>
            <wp:extent cx="2644775" cy="2423715"/>
            <wp:effectExtent l="0" t="3492" r="0" b="0"/>
            <wp:wrapNone/>
            <wp:docPr id="129962380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623802" name="Picture 129962380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44775" cy="242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60469" w14:textId="37FA50C4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23441EBE" w14:textId="04F00E04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075C1666" w14:textId="77777777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72D40372" w14:textId="77777777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4A9515B0" w14:textId="77777777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546DE2B8" w14:textId="77777777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169F8842" w14:textId="77777777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013B1689" w14:textId="77777777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52DC2EFB" w14:textId="77777777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64032947" w14:textId="14B8A4C3" w:rsidR="002242D7" w:rsidRPr="00544BF9" w:rsidRDefault="00BD5E79" w:rsidP="002242D7">
      <w:pPr>
        <w:ind w:left="1440" w:right="-23" w:hanging="1440"/>
        <w:jc w:val="thaiDistribute"/>
        <w:rPr>
          <w:rFonts w:ascii="AngsanaUPC" w:eastAsia="Calibri" w:hAnsi="AngsanaUPC" w:cs="AngsanaUPC"/>
          <w:sz w:val="36"/>
          <w:szCs w:val="36"/>
        </w:rPr>
      </w:pPr>
      <w:r>
        <w:rPr>
          <w:rFonts w:ascii="AngsanaUPC" w:hAnsi="AngsanaUPC" w:cs="AngsanaUPC"/>
          <w:b/>
          <w:bCs/>
          <w:noProof/>
          <w:sz w:val="36"/>
          <w:szCs w:val="36"/>
          <w:lang w:bidi="th-TH"/>
        </w:rPr>
        <w:lastRenderedPageBreak/>
        <w:drawing>
          <wp:anchor distT="0" distB="0" distL="114300" distR="114300" simplePos="0" relativeHeight="251693056" behindDoc="0" locked="0" layoutInCell="1" allowOverlap="1" wp14:anchorId="39534F12" wp14:editId="24D8900E">
            <wp:simplePos x="0" y="0"/>
            <wp:positionH relativeFrom="margin">
              <wp:posOffset>2057400</wp:posOffset>
            </wp:positionH>
            <wp:positionV relativeFrom="paragraph">
              <wp:posOffset>2486025</wp:posOffset>
            </wp:positionV>
            <wp:extent cx="2571750" cy="3302635"/>
            <wp:effectExtent l="0" t="0" r="0" b="0"/>
            <wp:wrapNone/>
            <wp:docPr id="93584849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848490" name="Picture 93584849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กลางวัน </w:t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บริการอาหาร</w:t>
      </w:r>
      <w:r w:rsidR="00B9611F">
        <w:rPr>
          <w:rFonts w:ascii="AngsanaUPC" w:hAnsi="AngsanaUPC" w:cs="AngsanaUPC" w:hint="cs"/>
          <w:b/>
          <w:bCs/>
          <w:sz w:val="36"/>
          <w:szCs w:val="36"/>
          <w:cs/>
          <w:lang w:val="th-TH" w:bidi="th-TH"/>
        </w:rPr>
        <w:t>เจสุดอร่อย</w:t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กลางวัน ณ ภัตตาคาร</w:t>
      </w:r>
      <w:r w:rsidR="00B9611F">
        <w:rPr>
          <w:rFonts w:ascii="AngsanaUPC" w:hAnsi="AngsanaUPC" w:cs="AngsanaUPC" w:hint="cs"/>
          <w:b/>
          <w:bCs/>
          <w:sz w:val="36"/>
          <w:szCs w:val="36"/>
          <w:cs/>
          <w:lang w:val="th-TH" w:bidi="th-TH"/>
        </w:rPr>
        <w:t>โรงแรม อิ่มบุญพูนสุข</w:t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 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นำท่านเดินทางสู่</w:t>
      </w:r>
      <w:r w:rsidR="002242D7" w:rsidRPr="00544BF9">
        <w:rPr>
          <w:rFonts w:ascii="AngsanaUPC" w:hAnsi="AngsanaUPC" w:cs="AngsanaUPC"/>
          <w:sz w:val="36"/>
          <w:szCs w:val="36"/>
        </w:rPr>
        <w:t> 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cs/>
          <w:lang w:bidi="th-TH"/>
        </w:rPr>
        <w:t>เกาะดอกไม้ทะเลไห่ฮัวเต่า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</w:rPr>
        <w:t xml:space="preserve"> </w:t>
      </w:r>
      <w:r w:rsidR="002242D7" w:rsidRPr="00544BF9">
        <w:rPr>
          <w:rFonts w:ascii="AngsanaUPC" w:hAnsi="AngsanaUPC" w:cs="AngsanaUPC"/>
          <w:b/>
          <w:bCs/>
          <w:color w:val="C00000"/>
          <w:sz w:val="40"/>
          <w:szCs w:val="40"/>
        </w:rPr>
        <w:t>Ocean Flower Island</w:t>
      </w:r>
      <w:r w:rsidR="002242D7" w:rsidRPr="00544BF9">
        <w:rPr>
          <w:rFonts w:ascii="AngsanaUPC" w:hAnsi="AngsanaUPC" w:cs="AngsanaUPC"/>
          <w:b/>
          <w:bCs/>
          <w:color w:val="C00080"/>
          <w:sz w:val="36"/>
          <w:szCs w:val="36"/>
          <w:rtl/>
          <w:cs/>
        </w:rPr>
        <w:t xml:space="preserve"> 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เป็นเกาะที่สร้างขึ้นกลางทะเล ห่างจากชายฝั่งมณฑลไหหลำหรือเกาะไหหลำประมาณ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600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เมตรเกาะเทียมไห่ฮวาเป็นโครงการเคหะขนาดใหญ่ของกลุ่มบริษัทเหิงต้า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 xml:space="preserve"> 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ยอดการลงทุน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160,000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ล้านหยวน มีนักออกแบบระดับโลกกว่า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600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คนร่วมการก่อสร้างบนเกาะแห่งนี้มีร้านอาหารมิชลินสตาร์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13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ร้าน ร้านอาหารจีนแบรนด์ดั้งเดิม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6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ร้าน และร้านอาหารแบรนด์ใหม่กว่า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20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ร้านมาเปิดที่น</w:t>
      </w:r>
      <w:r w:rsidR="00B9611F">
        <w:rPr>
          <w:rFonts w:ascii="AngsanaUPC" w:eastAsia="Calibri" w:hAnsi="AngsanaUPC" w:cs="AngsanaUPC" w:hint="cs"/>
          <w:sz w:val="36"/>
          <w:szCs w:val="36"/>
          <w:cs/>
          <w:lang w:bidi="th-TH"/>
        </w:rPr>
        <w:t>ี้ เกาะนี้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>ล้วนเป็นผลงานของนักออกแบบมือระดับโลกปัจจุบัน มณฑลไหหลำเป็นเมืองท่าการค้าเสรีและเขตปลดภาษี ที่น่าเที่ยวน่าซื้อของ</w:t>
      </w:r>
    </w:p>
    <w:p w14:paraId="685362C8" w14:textId="5BA4D17B" w:rsidR="002242D7" w:rsidRPr="00544BF9" w:rsidRDefault="00B9611F" w:rsidP="002242D7">
      <w:pPr>
        <w:ind w:left="1440" w:right="-23" w:hanging="1440"/>
        <w:jc w:val="thaiDistribute"/>
        <w:rPr>
          <w:rFonts w:ascii="AngsanaUPC" w:eastAsia="Calibri" w:hAnsi="AngsanaUPC" w:cs="AngsanaUPC"/>
          <w:sz w:val="36"/>
          <w:szCs w:val="36"/>
        </w:rPr>
      </w:pPr>
      <w:r>
        <w:rPr>
          <w:rFonts w:ascii="AngsanaUPC" w:hAnsi="AngsanaUPC" w:cs="AngsanaUPC"/>
          <w:noProof/>
          <w:lang w:bidi="th-TH"/>
        </w:rPr>
        <w:drawing>
          <wp:anchor distT="0" distB="0" distL="114300" distR="114300" simplePos="0" relativeHeight="251694080" behindDoc="0" locked="0" layoutInCell="1" allowOverlap="1" wp14:anchorId="0C7DCF56" wp14:editId="2CB21E0B">
            <wp:simplePos x="0" y="0"/>
            <wp:positionH relativeFrom="page">
              <wp:posOffset>5114925</wp:posOffset>
            </wp:positionH>
            <wp:positionV relativeFrom="paragraph">
              <wp:posOffset>-3175</wp:posOffset>
            </wp:positionV>
            <wp:extent cx="2589530" cy="3302635"/>
            <wp:effectExtent l="0" t="0" r="1270" b="0"/>
            <wp:wrapNone/>
            <wp:docPr id="163840217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402179" name="Picture 163840217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A53">
        <w:rPr>
          <w:rFonts w:ascii="AngsanaUPC" w:eastAsia="Calibri" w:hAnsi="AngsanaUPC" w:cs="AngsanaUPC"/>
          <w:noProof/>
          <w:sz w:val="36"/>
          <w:szCs w:val="36"/>
          <w:lang w:bidi="th-TH"/>
        </w:rPr>
        <w:drawing>
          <wp:anchor distT="0" distB="0" distL="114300" distR="114300" simplePos="0" relativeHeight="251707392" behindDoc="0" locked="0" layoutInCell="1" allowOverlap="1" wp14:anchorId="30F81D2C" wp14:editId="06A7596B">
            <wp:simplePos x="0" y="0"/>
            <wp:positionH relativeFrom="column">
              <wp:posOffset>-832167</wp:posOffset>
            </wp:positionH>
            <wp:positionV relativeFrom="paragraph">
              <wp:posOffset>439737</wp:posOffset>
            </wp:positionV>
            <wp:extent cx="3307088" cy="2401558"/>
            <wp:effectExtent l="0" t="4128" r="3493" b="3492"/>
            <wp:wrapNone/>
            <wp:docPr id="1906619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619886" name="Picture 190661988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07088" cy="2401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017243" w14:textId="03311F25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  <w:b/>
          <w:bCs/>
          <w:sz w:val="36"/>
          <w:szCs w:val="36"/>
        </w:rPr>
      </w:pPr>
    </w:p>
    <w:p w14:paraId="6C896BD9" w14:textId="34238AC4" w:rsidR="002242D7" w:rsidRPr="00544BF9" w:rsidRDefault="002242D7" w:rsidP="002242D7">
      <w:pPr>
        <w:spacing w:after="0"/>
        <w:ind w:left="1440" w:hanging="1440"/>
        <w:jc w:val="thaiDistribute"/>
        <w:rPr>
          <w:rFonts w:ascii="AngsanaUPC" w:hAnsi="AngsanaUPC" w:cs="AngsanaUPC"/>
          <w:sz w:val="36"/>
          <w:szCs w:val="36"/>
          <w:cs/>
          <w:lang w:val="th-TH" w:bidi="th-TH"/>
        </w:rPr>
      </w:pP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</w:t>
      </w:r>
    </w:p>
    <w:p w14:paraId="6EFB592B" w14:textId="350D10EA" w:rsidR="002242D7" w:rsidRPr="00544BF9" w:rsidRDefault="002242D7" w:rsidP="002242D7">
      <w:pPr>
        <w:spacing w:after="0"/>
        <w:ind w:left="1440" w:hanging="1440"/>
        <w:jc w:val="thaiDistribute"/>
        <w:rPr>
          <w:rFonts w:ascii="AngsanaUPC" w:hAnsi="AngsanaUPC" w:cs="AngsanaUPC"/>
          <w:sz w:val="36"/>
          <w:szCs w:val="36"/>
          <w:cs/>
          <w:lang w:val="th-TH" w:bidi="th-TH"/>
        </w:rPr>
      </w:pPr>
    </w:p>
    <w:p w14:paraId="3B98B1D8" w14:textId="255F0C83" w:rsidR="002242D7" w:rsidRPr="00544BF9" w:rsidRDefault="002242D7" w:rsidP="002242D7">
      <w:pPr>
        <w:spacing w:after="0"/>
        <w:ind w:left="1440" w:hanging="1440"/>
        <w:jc w:val="thaiDistribute"/>
        <w:rPr>
          <w:rFonts w:ascii="AngsanaUPC" w:hAnsi="AngsanaUPC" w:cs="AngsanaUPC"/>
          <w:sz w:val="36"/>
          <w:szCs w:val="36"/>
          <w:cs/>
          <w:lang w:val="th-TH" w:bidi="th-TH"/>
        </w:rPr>
      </w:pPr>
    </w:p>
    <w:p w14:paraId="6BEB829C" w14:textId="2AD8BA7C" w:rsidR="002242D7" w:rsidRPr="00544BF9" w:rsidRDefault="002242D7" w:rsidP="002242D7">
      <w:pPr>
        <w:rPr>
          <w:rFonts w:ascii="AngsanaUPC" w:hAnsi="AngsanaUPC" w:cs="AngsanaUPC"/>
          <w:cs/>
          <w:lang w:bidi="th-TH"/>
        </w:rPr>
      </w:pPr>
    </w:p>
    <w:p w14:paraId="44FE7E07" w14:textId="05A8C191" w:rsidR="002242D7" w:rsidRPr="00544BF9" w:rsidRDefault="002242D7" w:rsidP="002242D7">
      <w:pPr>
        <w:rPr>
          <w:rFonts w:ascii="AngsanaUPC" w:hAnsi="AngsanaUPC" w:cs="AngsanaUPC"/>
          <w:cs/>
          <w:lang w:bidi="th-TH"/>
        </w:rPr>
      </w:pPr>
    </w:p>
    <w:p w14:paraId="7235A6FC" w14:textId="6C3E0011" w:rsidR="002242D7" w:rsidRPr="00544BF9" w:rsidRDefault="002242D7" w:rsidP="002242D7">
      <w:pPr>
        <w:rPr>
          <w:rFonts w:ascii="AngsanaUPC" w:hAnsi="AngsanaUPC" w:cs="AngsanaUPC"/>
          <w:cs/>
          <w:lang w:bidi="th-TH"/>
        </w:rPr>
      </w:pPr>
    </w:p>
    <w:p w14:paraId="0F540697" w14:textId="3AEEAFE6" w:rsidR="002242D7" w:rsidRPr="00544BF9" w:rsidRDefault="002242D7" w:rsidP="002242D7">
      <w:pPr>
        <w:rPr>
          <w:rFonts w:ascii="AngsanaUPC" w:hAnsi="AngsanaUPC" w:cs="AngsanaUPC"/>
          <w:cs/>
          <w:lang w:bidi="th-TH"/>
        </w:rPr>
      </w:pPr>
    </w:p>
    <w:p w14:paraId="258D77D8" w14:textId="3C3CF759" w:rsidR="002242D7" w:rsidRPr="00544BF9" w:rsidRDefault="002242D7" w:rsidP="002242D7">
      <w:pPr>
        <w:rPr>
          <w:rFonts w:ascii="AngsanaUPC" w:hAnsi="AngsanaUPC" w:cs="AngsanaUPC"/>
          <w:cs/>
          <w:lang w:bidi="th-TH"/>
        </w:rPr>
      </w:pPr>
    </w:p>
    <w:p w14:paraId="3F3B5AA8" w14:textId="5298A381" w:rsidR="002242D7" w:rsidRDefault="002242D7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เย็น 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บริการอาหารค่ำ ณ ภัตตาคาร 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จากนั้นนำท่าน</w:t>
      </w:r>
      <w:r w:rsidRPr="00544BF9">
        <w:rPr>
          <w:rFonts w:ascii="AngsanaUPC" w:hAnsi="AngsanaUPC" w:cs="AngsanaUPC"/>
          <w:b/>
          <w:bCs/>
          <w:color w:val="C00000"/>
          <w:sz w:val="36"/>
          <w:szCs w:val="36"/>
          <w:cs/>
          <w:lang w:val="th-TH" w:bidi="th-TH"/>
        </w:rPr>
        <w:t>ชมแสงสียามค่ำคืน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ที่สาดส่องบนแลนมาร์คจุดต่างๆบนเกาะดอกไม้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 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จากนั้นนำท่านเข้าสู่ที่พัก </w:t>
      </w:r>
      <w:r w:rsidR="0051339F">
        <w:rPr>
          <w:rFonts w:ascii="AngsanaUPC" w:hAnsi="AngsanaUPC" w:cs="AngsanaUPC"/>
          <w:b/>
          <w:bCs/>
          <w:color w:val="002060"/>
          <w:sz w:val="36"/>
          <w:szCs w:val="36"/>
          <w:lang w:eastAsia="zh-CN" w:bidi="th-TH"/>
        </w:rPr>
        <w:t>Castle Hotel</w:t>
      </w:r>
      <w:r w:rsidRPr="00544BF9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 xml:space="preserve"> Aubao</w:t>
      </w:r>
      <w:r w:rsidRPr="00544BF9">
        <w:rPr>
          <w:rFonts w:ascii="AngsanaUPC" w:hAnsi="AngsanaUPC" w:cs="AngsanaUPC"/>
          <w:b/>
          <w:bCs/>
          <w:color w:val="002060"/>
          <w:sz w:val="36"/>
          <w:szCs w:val="36"/>
          <w:cs/>
          <w:lang w:bidi="th-TH"/>
        </w:rPr>
        <w:t xml:space="preserve"> หรือเทียบเท่าระดับ 5 ดาว</w:t>
      </w:r>
    </w:p>
    <w:p w14:paraId="1D19325F" w14:textId="119B53C7" w:rsidR="00C82D5B" w:rsidRDefault="0010637E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  <w:r>
        <w:rPr>
          <w:rFonts w:ascii="AngsanaUPC" w:hAnsi="AngsanaUPC" w:cs="AngsanaUPC"/>
          <w:b/>
          <w:bCs/>
          <w:noProof/>
          <w:color w:val="002060"/>
          <w:sz w:val="36"/>
          <w:szCs w:val="36"/>
          <w:lang w:bidi="th-TH"/>
        </w:rPr>
        <w:drawing>
          <wp:anchor distT="0" distB="0" distL="114300" distR="114300" simplePos="0" relativeHeight="251727872" behindDoc="0" locked="0" layoutInCell="1" allowOverlap="1" wp14:anchorId="35531B6F" wp14:editId="33F2261F">
            <wp:simplePos x="0" y="0"/>
            <wp:positionH relativeFrom="margin">
              <wp:posOffset>3314650</wp:posOffset>
            </wp:positionH>
            <wp:positionV relativeFrom="paragraph">
              <wp:posOffset>109855</wp:posOffset>
            </wp:positionV>
            <wp:extent cx="3988749" cy="2987675"/>
            <wp:effectExtent l="0" t="0" r="0" b="3175"/>
            <wp:wrapNone/>
            <wp:docPr id="159962454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624546" name="Picture 159962454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377" cy="2988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hAnsi="AngsanaUPC" w:cs="AngsanaUPC"/>
          <w:b/>
          <w:bCs/>
          <w:noProof/>
          <w:color w:val="002060"/>
          <w:sz w:val="36"/>
          <w:szCs w:val="36"/>
          <w:lang w:bidi="th-TH"/>
        </w:rPr>
        <w:drawing>
          <wp:anchor distT="0" distB="0" distL="114300" distR="114300" simplePos="0" relativeHeight="251725824" behindDoc="0" locked="0" layoutInCell="1" allowOverlap="1" wp14:anchorId="1E4932EA" wp14:editId="0EE9A1D5">
            <wp:simplePos x="0" y="0"/>
            <wp:positionH relativeFrom="page">
              <wp:posOffset>-57150</wp:posOffset>
            </wp:positionH>
            <wp:positionV relativeFrom="paragraph">
              <wp:posOffset>109800</wp:posOffset>
            </wp:positionV>
            <wp:extent cx="3895725" cy="2923595"/>
            <wp:effectExtent l="0" t="0" r="0" b="0"/>
            <wp:wrapNone/>
            <wp:docPr id="194428765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287657" name="Picture 194428765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6370" cy="2924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5B194D" w14:textId="7FEE1086" w:rsidR="0051339F" w:rsidRPr="00544BF9" w:rsidRDefault="0051339F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</w:p>
    <w:p w14:paraId="6311B9EB" w14:textId="7C0BDF32" w:rsidR="002242D7" w:rsidRPr="00544BF9" w:rsidRDefault="002242D7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</w:p>
    <w:p w14:paraId="3A1652E0" w14:textId="0A0BFE0D" w:rsidR="002242D7" w:rsidRPr="00544BF9" w:rsidRDefault="002242D7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</w:p>
    <w:p w14:paraId="05762170" w14:textId="77777777" w:rsidR="002242D7" w:rsidRPr="00544BF9" w:rsidRDefault="002242D7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</w:p>
    <w:p w14:paraId="1FED72CC" w14:textId="77777777" w:rsidR="002242D7" w:rsidRPr="00544BF9" w:rsidRDefault="002242D7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cs/>
          <w:lang w:bidi="th-TH"/>
        </w:rPr>
      </w:pPr>
    </w:p>
    <w:p w14:paraId="7359BCEB" w14:textId="7540E74F" w:rsidR="002242D7" w:rsidRPr="00544BF9" w:rsidRDefault="002242D7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</w:p>
    <w:p w14:paraId="54B18825" w14:textId="01BDCC44" w:rsidR="002242D7" w:rsidRPr="00544BF9" w:rsidRDefault="002242D7" w:rsidP="002242D7">
      <w:pPr>
        <w:shd w:val="clear" w:color="auto" w:fill="002060"/>
        <w:ind w:left="1440" w:right="-23" w:hanging="1440"/>
        <w:rPr>
          <w:rFonts w:ascii="AngsanaUPC" w:hAnsi="AngsanaUPC" w:cs="AngsanaUPC"/>
          <w:b/>
          <w:bCs/>
          <w:color w:val="FFFFFF"/>
          <w:sz w:val="32"/>
          <w:szCs w:val="32"/>
          <w:lang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วัน</w:t>
      </w:r>
      <w:r w:rsidR="007B62D4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ที่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สาม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="00352D90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หมู่บ้านวัฒนธรรมเผ่าหลี</w:t>
      </w:r>
      <w:r w:rsidR="00981946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 xml:space="preserve"> - </w:t>
      </w:r>
      <w:r w:rsidR="00981946">
        <w:rPr>
          <w:rFonts w:ascii="AngsanaUPC" w:hAnsi="AngsanaUPC" w:cs="AngsanaUPC"/>
          <w:b/>
          <w:bCs/>
          <w:sz w:val="32"/>
          <w:szCs w:val="32"/>
          <w:lang w:val="en-GB" w:eastAsia="zh-CN" w:bidi="th-TH"/>
        </w:rPr>
        <w:t>Atlanti</w:t>
      </w:r>
      <w:r w:rsidR="00AD1418">
        <w:rPr>
          <w:rFonts w:ascii="AngsanaUPC" w:hAnsi="AngsanaUPC" w:cs="AngsanaUPC" w:hint="eastAsia"/>
          <w:b/>
          <w:bCs/>
          <w:sz w:val="32"/>
          <w:szCs w:val="32"/>
          <w:lang w:val="en-GB" w:eastAsia="zh-CN" w:bidi="th-TH"/>
        </w:rPr>
        <w:t>s</w:t>
      </w:r>
      <w:r w:rsidR="00981946">
        <w:rPr>
          <w:rFonts w:ascii="AngsanaUPC" w:hAnsi="AngsanaUPC" w:cs="AngsanaUPC"/>
          <w:b/>
          <w:bCs/>
          <w:sz w:val="32"/>
          <w:szCs w:val="32"/>
          <w:lang w:val="en-GB" w:eastAsia="zh-CN" w:bidi="th-TH"/>
        </w:rPr>
        <w:t xml:space="preserve"> Sanya</w:t>
      </w:r>
      <w:r w:rsidR="0021582F">
        <w:rPr>
          <w:rFonts w:ascii="AngsanaUPC" w:hAnsi="AngsanaUPC" w:cs="AngsanaUPC" w:hint="cs"/>
          <w:b/>
          <w:bCs/>
          <w:sz w:val="32"/>
          <w:szCs w:val="32"/>
          <w:cs/>
          <w:lang w:val="en-GB" w:eastAsia="zh-CN" w:bidi="th-TH"/>
        </w:rPr>
        <w:t xml:space="preserve">+ดูโชว์เธียเตอร์ </w:t>
      </w:r>
      <w:r w:rsidR="0021582F">
        <w:rPr>
          <w:rFonts w:ascii="AngsanaUPC" w:hAnsi="AngsanaUPC" w:cs="AngsanaUPC" w:hint="eastAsia"/>
          <w:b/>
          <w:bCs/>
          <w:sz w:val="32"/>
          <w:szCs w:val="32"/>
          <w:lang w:val="en-GB" w:eastAsia="zh-CN" w:bidi="th-TH"/>
        </w:rPr>
        <w:t>C-XIU</w:t>
      </w:r>
      <w:r w:rsidR="0021582F">
        <w:rPr>
          <w:rFonts w:ascii="AngsanaUPC" w:hAnsi="AngsanaUPC" w:cs="AngsanaUPC" w:hint="eastAsia"/>
          <w:b/>
          <w:bCs/>
          <w:sz w:val="32"/>
          <w:szCs w:val="32"/>
          <w:lang w:eastAsia="zh-CN" w:bidi="th-TH"/>
        </w:rPr>
        <w:t xml:space="preserve"> </w:t>
      </w:r>
      <w:r w:rsidR="004C0B81">
        <w:rPr>
          <w:rFonts w:ascii="AngsanaUPC" w:hAnsi="AngsanaUPC" w:cs="AngsanaUPC"/>
          <w:b/>
          <w:bCs/>
          <w:sz w:val="32"/>
          <w:szCs w:val="32"/>
          <w:lang w:eastAsia="zh-CN" w:bidi="th-TH"/>
        </w:rPr>
        <w:t>–</w:t>
      </w:r>
      <w:r w:rsidR="0021582F">
        <w:rPr>
          <w:rFonts w:ascii="AngsanaUPC" w:hAnsi="AngsanaUPC" w:cs="AngsanaUPC" w:hint="eastAsia"/>
          <w:b/>
          <w:bCs/>
          <w:sz w:val="32"/>
          <w:szCs w:val="32"/>
          <w:lang w:eastAsia="zh-CN" w:bidi="th-TH"/>
        </w:rPr>
        <w:t xml:space="preserve"> </w:t>
      </w:r>
      <w:r w:rsidR="00352D90">
        <w:rPr>
          <w:rFonts w:ascii="AngsanaUPC" w:hAnsi="AngsanaUPC" w:cs="AngsanaUPC"/>
          <w:b/>
          <w:bCs/>
          <w:sz w:val="32"/>
          <w:szCs w:val="32"/>
          <w:lang w:bidi="th-TH"/>
        </w:rPr>
        <w:t>POPMART</w:t>
      </w:r>
      <w:r w:rsidR="004C0B81">
        <w:rPr>
          <w:rFonts w:ascii="AngsanaUPC" w:hAnsi="AngsanaUPC" w:cs="AngsanaUPC"/>
          <w:b/>
          <w:bCs/>
          <w:sz w:val="32"/>
          <w:szCs w:val="32"/>
          <w:lang w:bidi="th-TH"/>
        </w:rPr>
        <w:t xml:space="preserve"> </w:t>
      </w:r>
      <w:r w:rsidR="00352D90">
        <w:rPr>
          <w:rFonts w:ascii="AngsanaUPC" w:hAnsi="AngsanaUPC" w:cs="AngsanaUPC"/>
          <w:b/>
          <w:bCs/>
          <w:sz w:val="32"/>
          <w:szCs w:val="32"/>
          <w:lang w:bidi="th-TH"/>
        </w:rPr>
        <w:t xml:space="preserve"> </w:t>
      </w:r>
    </w:p>
    <w:p w14:paraId="39C0C830" w14:textId="20BE4EEC" w:rsidR="00352D90" w:rsidRDefault="0021582F" w:rsidP="002242D7">
      <w:pPr>
        <w:ind w:left="1440" w:hanging="1440"/>
        <w:rPr>
          <w:rFonts w:cs="Angsana New"/>
          <w:lang w:bidi="th-TH"/>
        </w:rPr>
      </w:pPr>
      <w:r>
        <w:rPr>
          <w:rFonts w:ascii="AngsanaUPC" w:hAnsi="AngsanaUPC" w:cs="AngsanaUPC"/>
          <w:noProof/>
          <w:sz w:val="36"/>
          <w:szCs w:val="36"/>
          <w:lang w:val="th-TH" w:bidi="th-TH"/>
        </w:rPr>
        <w:drawing>
          <wp:anchor distT="0" distB="0" distL="114300" distR="114300" simplePos="0" relativeHeight="251729920" behindDoc="0" locked="0" layoutInCell="1" allowOverlap="1" wp14:anchorId="4C18F938" wp14:editId="052F1300">
            <wp:simplePos x="0" y="0"/>
            <wp:positionH relativeFrom="margin">
              <wp:posOffset>5497830</wp:posOffset>
            </wp:positionH>
            <wp:positionV relativeFrom="paragraph">
              <wp:posOffset>341630</wp:posOffset>
            </wp:positionV>
            <wp:extent cx="1750794" cy="2333095"/>
            <wp:effectExtent l="0" t="0" r="1905" b="0"/>
            <wp:wrapNone/>
            <wp:docPr id="57124018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240181" name="Picture 57124018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794" cy="233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hAnsi="AngsanaUPC" w:cs="AngsanaUPC"/>
          <w:noProof/>
          <w:sz w:val="36"/>
          <w:szCs w:val="36"/>
          <w:lang w:val="th-TH" w:bidi="th-TH"/>
        </w:rPr>
        <w:drawing>
          <wp:anchor distT="0" distB="0" distL="114300" distR="114300" simplePos="0" relativeHeight="251728896" behindDoc="0" locked="0" layoutInCell="1" allowOverlap="1" wp14:anchorId="4364C6BA" wp14:editId="7B7DAC88">
            <wp:simplePos x="0" y="0"/>
            <wp:positionH relativeFrom="column">
              <wp:posOffset>3857625</wp:posOffset>
            </wp:positionH>
            <wp:positionV relativeFrom="paragraph">
              <wp:posOffset>342180</wp:posOffset>
            </wp:positionV>
            <wp:extent cx="1750695" cy="2332964"/>
            <wp:effectExtent l="0" t="0" r="1905" b="0"/>
            <wp:wrapNone/>
            <wp:docPr id="195739890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398900" name="Picture 195739890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709" cy="2350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272">
        <w:rPr>
          <w:noProof/>
          <w:lang w:bidi="th-TH"/>
        </w:rPr>
        <w:drawing>
          <wp:anchor distT="0" distB="0" distL="114300" distR="114300" simplePos="0" relativeHeight="251678720" behindDoc="0" locked="0" layoutInCell="1" allowOverlap="1" wp14:anchorId="6D02EF42" wp14:editId="2D903F9F">
            <wp:simplePos x="0" y="0"/>
            <wp:positionH relativeFrom="margin">
              <wp:align>right</wp:align>
            </wp:positionH>
            <wp:positionV relativeFrom="paragraph">
              <wp:posOffset>579120</wp:posOffset>
            </wp:positionV>
            <wp:extent cx="2958465" cy="1972310"/>
            <wp:effectExtent l="0" t="0" r="0" b="8890"/>
            <wp:wrapThrough wrapText="bothSides">
              <wp:wrapPolygon edited="0">
                <wp:start x="0" y="0"/>
                <wp:lineTo x="0" y="21489"/>
                <wp:lineTo x="21419" y="21489"/>
                <wp:lineTo x="21419" y="0"/>
                <wp:lineTo x="0" y="0"/>
              </wp:wrapPolygon>
            </wp:wrapThrough>
            <wp:docPr id="12" name="Picture 12" descr="Sanya Betellang Valley Li Nationality Cultural Tourism Area - China Tours  @WestChin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nya Betellang Valley Li Nationality Cultural Tourism Area - China Tours  @WestChina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เช้า</w:t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บริการอาหารเช้า ณ ห้องอาหารของโรงแรมท่าน นำท่าน</w:t>
      </w:r>
      <w:r w:rsidR="00352D90">
        <w:rPr>
          <w:rFonts w:ascii="AngsanaUPC" w:hAnsi="AngsanaUPC" w:cs="AngsanaUPC" w:hint="cs"/>
          <w:sz w:val="36"/>
          <w:szCs w:val="36"/>
          <w:cs/>
          <w:lang w:val="th-TH" w:bidi="th-TH"/>
        </w:rPr>
        <w:t xml:space="preserve">สู่ </w:t>
      </w:r>
      <w:r w:rsidR="00352D90" w:rsidRPr="00352D90">
        <w:rPr>
          <w:rStyle w:val="Strong"/>
          <w:rFonts w:ascii="AngsanaUPC" w:hAnsi="AngsanaUPC" w:cs="AngsanaUPC"/>
          <w:color w:val="C00000"/>
          <w:sz w:val="36"/>
          <w:szCs w:val="36"/>
          <w:cs/>
          <w:lang w:bidi="th-TH"/>
        </w:rPr>
        <w:t xml:space="preserve">หมู่บ้านวัฒนธรรมเผ่าหลี </w:t>
      </w:r>
      <w:r w:rsidR="00352D90" w:rsidRPr="00352D90">
        <w:rPr>
          <w:rStyle w:val="Strong"/>
          <w:rFonts w:ascii="AngsanaUPC" w:hAnsi="AngsanaUPC" w:cs="AngsanaUPC"/>
          <w:sz w:val="36"/>
          <w:szCs w:val="36"/>
          <w:rtl/>
          <w:cs/>
        </w:rPr>
        <w:t>(</w:t>
      </w:r>
      <w:r w:rsidR="00352D90" w:rsidRPr="00352D90">
        <w:rPr>
          <w:rStyle w:val="Strong"/>
          <w:rFonts w:ascii="AngsanaUPC" w:hAnsi="AngsanaUPC" w:cs="AngsanaUPC"/>
          <w:sz w:val="36"/>
          <w:szCs w:val="36"/>
          <w:rtl/>
          <w:cs/>
          <w:lang w:bidi="th-TH"/>
        </w:rPr>
        <w:t>รวมรถแบต</w:t>
      </w:r>
      <w:r w:rsidR="00352D90" w:rsidRPr="00352D90">
        <w:rPr>
          <w:rStyle w:val="Strong"/>
          <w:rFonts w:ascii="AngsanaUPC" w:hAnsi="AngsanaUPC" w:cs="AngsanaUPC"/>
          <w:sz w:val="36"/>
          <w:szCs w:val="36"/>
          <w:rtl/>
          <w:cs/>
        </w:rPr>
        <w:t>)</w:t>
      </w:r>
      <w:r w:rsidR="00352D90" w:rsidRPr="00352D90">
        <w:rPr>
          <w:rFonts w:ascii="AngsanaUPC" w:hAnsi="AngsanaUPC" w:cs="AngsanaUPC"/>
          <w:sz w:val="36"/>
          <w:szCs w:val="36"/>
        </w:rPr>
        <w:br/>
      </w:r>
      <w:r w:rsidR="00352D90" w:rsidRPr="00352D90">
        <w:rPr>
          <w:rFonts w:ascii="AngsanaUPC" w:hAnsi="AngsanaUPC" w:cs="AngsanaUPC"/>
          <w:sz w:val="36"/>
          <w:szCs w:val="36"/>
          <w:cs/>
          <w:lang w:bidi="th-TH"/>
        </w:rPr>
        <w:t>เยี่ยมชมหมู่บ้านวัฒนธรรมเผ่าหลี ที่สะท้อนวิถีชีวิตและประเพณีดั้งเดิมของชนเผ่าพื้นเมืองไห่หนาน เพลิดเพลินไปกับบ้านเรือนแบบโบราณ งานหัตถกรรม และการแต่งกายพื้นเมือง ภายในมีบริการรถแบตเตอรี่เพื่อความสะดวกในการท่องเที่ยวรอบพื้นที่อันกว้างใหญ่</w:t>
      </w:r>
      <w:r w:rsidR="00352D90">
        <w:rPr>
          <w:rFonts w:ascii="AngsanaUPC" w:hAnsi="AngsanaUPC" w:cs="AngsanaUPC" w:hint="cs"/>
          <w:sz w:val="36"/>
          <w:szCs w:val="36"/>
          <w:cs/>
          <w:lang w:bidi="th-TH"/>
        </w:rPr>
        <w:t xml:space="preserve"> พร้อมนำท่าน </w:t>
      </w:r>
      <w:r w:rsidR="00352D90" w:rsidRPr="00352D90">
        <w:rPr>
          <w:rStyle w:val="Strong"/>
          <w:rFonts w:ascii="AngsanaUPC" w:hAnsi="AngsanaUPC" w:cs="AngsanaUPC"/>
          <w:color w:val="C00000"/>
          <w:sz w:val="36"/>
          <w:szCs w:val="36"/>
          <w:cs/>
          <w:lang w:bidi="th-TH"/>
        </w:rPr>
        <w:t>ชมการแสดงท้องถิ่น</w:t>
      </w:r>
      <w:r w:rsidR="00352D90" w:rsidRPr="00352D90">
        <w:rPr>
          <w:rFonts w:ascii="AngsanaUPC" w:hAnsi="AngsanaUPC" w:cs="AngsanaUPC" w:hint="cs"/>
          <w:color w:val="C00000"/>
          <w:sz w:val="36"/>
          <w:szCs w:val="36"/>
          <w:cs/>
          <w:lang w:bidi="th-TH"/>
        </w:rPr>
        <w:t xml:space="preserve"> </w:t>
      </w:r>
      <w:r w:rsidR="00352D90" w:rsidRPr="00352D90">
        <w:rPr>
          <w:rFonts w:ascii="AngsanaUPC" w:hAnsi="AngsanaUPC" w:cs="AngsanaUPC"/>
          <w:sz w:val="36"/>
          <w:szCs w:val="36"/>
          <w:cs/>
          <w:lang w:bidi="th-TH"/>
        </w:rPr>
        <w:t>ตื่นตาตื่นใจกับการแสดงศิลปะพื้นบ้านสุดอลังการ ถ่ายทอดผ่านบทเพลง การเต้นรำ และพิธีกรรมโบราณ สะท้อนวัฒนธรรมของชนเผ่าและความเป็นเอกลักษณ์ของเกาะไห่หนาน</w:t>
      </w:r>
      <w:r w:rsidR="005D75D3" w:rsidRPr="005D75D3">
        <w:t xml:space="preserve"> </w:t>
      </w:r>
    </w:p>
    <w:p w14:paraId="33CC9DA0" w14:textId="210F17DC" w:rsidR="002242D7" w:rsidRPr="00544BF9" w:rsidRDefault="002242D7" w:rsidP="002242D7">
      <w:pPr>
        <w:ind w:left="1440" w:hanging="1440"/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กลางวัน 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บริการอาหารกลางวัน ณ ภัตตาคาร </w:t>
      </w:r>
      <w:r w:rsidR="00352D90">
        <w:rPr>
          <w:rFonts w:ascii="AngsanaUPC" w:hAnsi="AngsanaUPC" w:cs="AngsanaUPC" w:hint="cs"/>
          <w:b/>
          <w:bCs/>
          <w:sz w:val="36"/>
          <w:szCs w:val="36"/>
          <w:cs/>
          <w:lang w:val="th-TH" w:bidi="th-TH"/>
        </w:rPr>
        <w:t xml:space="preserve">จากนั้นนำท่านสู่ </w:t>
      </w:r>
      <w:r w:rsidR="00407E76" w:rsidRPr="00407E76">
        <w:rPr>
          <w:rFonts w:ascii="AngsanaUPC" w:hAnsi="AngsanaUPC" w:cs="AngsanaUPC"/>
          <w:color w:val="FF0000"/>
          <w:sz w:val="36"/>
          <w:szCs w:val="36"/>
        </w:rPr>
        <w:t>Atlantis Sanya</w:t>
      </w:r>
      <w:r w:rsidR="004C0B81">
        <w:rPr>
          <w:rFonts w:ascii="AngsanaUPC" w:hAnsi="AngsanaUPC" w:cs="AngsanaUPC"/>
          <w:color w:val="FF0000"/>
          <w:sz w:val="36"/>
          <w:szCs w:val="36"/>
        </w:rPr>
        <w:t xml:space="preserve"> + Show C-XIU </w:t>
      </w:r>
      <w:r w:rsidR="004C0B81">
        <w:rPr>
          <w:rFonts w:ascii="AngsanaUPC" w:hAnsi="AngsanaUPC" w:cs="AngsanaUPC" w:hint="cs"/>
          <w:color w:val="FF0000"/>
          <w:sz w:val="36"/>
          <w:szCs w:val="36"/>
          <w:cs/>
          <w:lang w:bidi="th-TH"/>
        </w:rPr>
        <w:t>เธียเตอร์</w:t>
      </w:r>
      <w:r w:rsidR="00407E76" w:rsidRPr="00407E76">
        <w:rPr>
          <w:rFonts w:ascii="AngsanaUPC" w:hAnsi="AngsanaUPC" w:cs="AngsanaUPC"/>
          <w:color w:val="FF0000"/>
          <w:sz w:val="36"/>
          <w:szCs w:val="36"/>
        </w:rPr>
        <w:t xml:space="preserve"> </w:t>
      </w:r>
      <w:r w:rsidR="004C0B81">
        <w:rPr>
          <w:rFonts w:ascii="AngsanaUPC" w:hAnsi="AngsanaUPC" w:cs="AngsanaUPC" w:hint="cs"/>
          <w:color w:val="000000" w:themeColor="text1"/>
          <w:sz w:val="36"/>
          <w:szCs w:val="36"/>
          <w:cs/>
          <w:lang w:bidi="th-TH"/>
        </w:rPr>
        <w:t xml:space="preserve"> และเดินชม</w:t>
      </w:r>
      <w:r w:rsidR="00407E76">
        <w:rPr>
          <w:rFonts w:ascii="AngsanaUPC" w:hAnsi="AngsanaUPC" w:cs="AngsanaUPC" w:hint="cs"/>
          <w:sz w:val="36"/>
          <w:szCs w:val="36"/>
          <w:cs/>
          <w:lang w:bidi="th-TH"/>
        </w:rPr>
        <w:t>ตู้ปลา</w:t>
      </w:r>
      <w:r w:rsidR="004C0B81">
        <w:rPr>
          <w:rFonts w:ascii="AngsanaUPC" w:hAnsi="AngsanaUPC" w:cs="AngsanaUPC" w:hint="cs"/>
          <w:sz w:val="36"/>
          <w:szCs w:val="36"/>
          <w:cs/>
          <w:lang w:bidi="th-TH"/>
        </w:rPr>
        <w:t>ด้านนอก</w:t>
      </w:r>
      <w:r w:rsidR="00407E76">
        <w:rPr>
          <w:rFonts w:ascii="AngsanaUPC" w:hAnsi="AngsanaUPC" w:cs="AngsanaUPC" w:hint="cs"/>
          <w:sz w:val="36"/>
          <w:szCs w:val="36"/>
          <w:cs/>
          <w:lang w:bidi="th-TH"/>
        </w:rPr>
        <w:t>ขนาดใหญ่</w:t>
      </w:r>
      <w:r w:rsidR="00407E76" w:rsidRPr="00544BF9">
        <w:rPr>
          <w:rFonts w:ascii="AngsanaUPC" w:hAnsi="AngsanaUPC" w:cs="AngsanaUPC"/>
          <w:sz w:val="36"/>
          <w:szCs w:val="36"/>
          <w:cs/>
          <w:lang w:bidi="th-TH"/>
        </w:rPr>
        <w:t>และสวยงามที่สุดในจีน โดดเด่นด้วยสถาปัตยกรรมหรูหราและการออกแบบที่จำลองบรรยากาศโลกใต้ทะเล ภายในมีตู้ปลาขนาดยักษ์ที่รวบรวมสัตว์ทะเลนับหมื่นตัวจากทั่วโลก ไม่ว่าจะเป็นฉลามร่างเพรียว ปลากระเบนราหู หรือฝูงปลาหลากสีสันและเพลิดเพลินกับมุมถ่ายรูปสวยๆ ที่ให้ความรู้สึกเหมือนอยู่ท่ามกลางมหาสมุทรจริงๆ</w:t>
      </w:r>
      <w:r w:rsidR="00407E76">
        <w:rPr>
          <w:rStyle w:val="Strong"/>
          <w:rFonts w:ascii="AngsanaUPC" w:hAnsi="AngsanaUPC" w:cs="AngsanaUPC" w:hint="cs"/>
          <w:color w:val="C00000"/>
          <w:sz w:val="36"/>
          <w:szCs w:val="36"/>
          <w:cs/>
          <w:lang w:bidi="th-TH"/>
        </w:rPr>
        <w:t xml:space="preserve"> ต่อด้วย</w:t>
      </w:r>
      <w:r w:rsidR="00352D90" w:rsidRPr="00352D90">
        <w:rPr>
          <w:rStyle w:val="Strong"/>
          <w:rFonts w:ascii="AngsanaUPC" w:hAnsi="AngsanaUPC" w:cs="AngsanaUPC"/>
          <w:color w:val="C00000"/>
          <w:sz w:val="36"/>
          <w:szCs w:val="36"/>
          <w:cs/>
          <w:lang w:bidi="th-TH"/>
        </w:rPr>
        <w:t>ถนนย่านการค้าซานย่า</w:t>
      </w:r>
      <w:r w:rsidR="00352D90" w:rsidRPr="00352D90">
        <w:rPr>
          <w:rFonts w:ascii="AngsanaUPC" w:hAnsi="AngsanaUPC" w:cs="AngsanaUPC" w:hint="cs"/>
          <w:color w:val="C00000"/>
          <w:sz w:val="36"/>
          <w:szCs w:val="36"/>
          <w:cs/>
          <w:lang w:bidi="th-TH"/>
        </w:rPr>
        <w:t xml:space="preserve"> </w:t>
      </w:r>
      <w:r w:rsidR="00352D90" w:rsidRPr="00352D90">
        <w:rPr>
          <w:rFonts w:ascii="AngsanaUPC" w:hAnsi="AngsanaUPC" w:cs="AngsanaUPC"/>
          <w:sz w:val="36"/>
          <w:szCs w:val="36"/>
          <w:cs/>
          <w:lang w:bidi="th-TH"/>
        </w:rPr>
        <w:t>เพลิดเพลินกับการเดินเล่นและช้อปปิ้งบนถนนการค้ากลางเมืองซานย่า ที่เต็มไปด้วยร้านค้า แบรนด์ดัง และสินค้าพื้นเมืองหลากหลาย บรรยากาศคึกคักตลอดทั้งวัน พร้อมร้านอาหารและคาเฟ่ให้เลือกชิมอย่างจุใจ</w:t>
      </w:r>
      <w:r w:rsidR="00352D90">
        <w:rPr>
          <w:rFonts w:ascii="AngsanaUPC" w:hAnsi="AngsanaUPC" w:cs="AngsanaUPC" w:hint="cs"/>
          <w:sz w:val="36"/>
          <w:szCs w:val="36"/>
          <w:cs/>
          <w:lang w:bidi="th-TH"/>
        </w:rPr>
        <w:t xml:space="preserve"> พร้อมแวะ </w:t>
      </w:r>
      <w:r w:rsidR="00352D90" w:rsidRPr="00352D90"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  <w:t>POPMART</w:t>
      </w:r>
    </w:p>
    <w:p w14:paraId="4BC7C1D7" w14:textId="1AB2B5CF" w:rsidR="002242D7" w:rsidRDefault="006E6354" w:rsidP="002242D7">
      <w:pPr>
        <w:ind w:left="1440" w:right="-23" w:hanging="1440"/>
        <w:rPr>
          <w:rFonts w:ascii="AngsanaUPC" w:hAnsi="AngsanaUPC" w:cs="AngsanaUPC"/>
          <w:b/>
          <w:bCs/>
          <w:color w:val="002060"/>
          <w:sz w:val="36"/>
          <w:szCs w:val="36"/>
          <w:cs/>
          <w:lang w:bidi="th-TH"/>
        </w:rPr>
      </w:pPr>
      <w:r>
        <w:rPr>
          <w:rFonts w:ascii="AngsanaUPC" w:hAnsi="AngsanaUPC" w:cs="AngsanaUPC"/>
          <w:noProof/>
          <w:color w:val="002060"/>
          <w:sz w:val="36"/>
          <w:szCs w:val="36"/>
          <w:lang w:val="th-TH" w:bidi="th-TH"/>
        </w:rPr>
        <w:drawing>
          <wp:anchor distT="0" distB="0" distL="114300" distR="114300" simplePos="0" relativeHeight="251731968" behindDoc="0" locked="0" layoutInCell="1" allowOverlap="1" wp14:anchorId="79B1DC02" wp14:editId="4CD50885">
            <wp:simplePos x="0" y="0"/>
            <wp:positionH relativeFrom="column">
              <wp:posOffset>5791200</wp:posOffset>
            </wp:positionH>
            <wp:positionV relativeFrom="paragraph">
              <wp:posOffset>309880</wp:posOffset>
            </wp:positionV>
            <wp:extent cx="1600200" cy="2196466"/>
            <wp:effectExtent l="0" t="0" r="0" b="0"/>
            <wp:wrapNone/>
            <wp:docPr id="53629463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294632" name="Picture 53629463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622" cy="2202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272">
        <w:rPr>
          <w:rFonts w:ascii="AngsanaUPC" w:hAnsi="AngsanaUPC" w:cs="AngsanaUPC"/>
          <w:noProof/>
          <w:color w:val="002060"/>
          <w:sz w:val="36"/>
          <w:szCs w:val="36"/>
          <w:lang w:bidi="th-TH"/>
        </w:rPr>
        <w:drawing>
          <wp:anchor distT="0" distB="0" distL="114300" distR="114300" simplePos="0" relativeHeight="251697152" behindDoc="0" locked="0" layoutInCell="1" allowOverlap="1" wp14:anchorId="2A787E71" wp14:editId="4371E273">
            <wp:simplePos x="0" y="0"/>
            <wp:positionH relativeFrom="margin">
              <wp:posOffset>2476500</wp:posOffset>
            </wp:positionH>
            <wp:positionV relativeFrom="paragraph">
              <wp:posOffset>308610</wp:posOffset>
            </wp:positionV>
            <wp:extent cx="1637030" cy="2181495"/>
            <wp:effectExtent l="0" t="0" r="1270" b="9525"/>
            <wp:wrapNone/>
            <wp:docPr id="2848702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87022" name="Picture 2848702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218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272">
        <w:rPr>
          <w:rFonts w:ascii="AngsanaUPC" w:hAnsi="AngsanaUPC" w:cs="AngsanaUPC"/>
          <w:noProof/>
          <w:color w:val="002060"/>
          <w:sz w:val="36"/>
          <w:szCs w:val="36"/>
          <w:lang w:bidi="th-TH"/>
        </w:rPr>
        <w:drawing>
          <wp:anchor distT="0" distB="0" distL="114300" distR="114300" simplePos="0" relativeHeight="251696128" behindDoc="0" locked="0" layoutInCell="1" allowOverlap="1" wp14:anchorId="21342853" wp14:editId="3C3C8E97">
            <wp:simplePos x="0" y="0"/>
            <wp:positionH relativeFrom="column">
              <wp:posOffset>-448310</wp:posOffset>
            </wp:positionH>
            <wp:positionV relativeFrom="paragraph">
              <wp:posOffset>305435</wp:posOffset>
            </wp:positionV>
            <wp:extent cx="2924175" cy="2192319"/>
            <wp:effectExtent l="0" t="0" r="0" b="0"/>
            <wp:wrapNone/>
            <wp:docPr id="13194518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451841" name="Picture 131945184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192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เย็น </w:t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บริการอาหารค่ำ ณ ภัตตาคาร 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จากนั้นนำท่านเข้าสู่ที่พัก </w:t>
      </w:r>
      <w:r w:rsidR="00B57FB2" w:rsidRPr="00B57FB2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>Vienna Sanya Hotel 4*</w:t>
      </w:r>
      <w:r w:rsidR="00B57FB2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 xml:space="preserve"> </w:t>
      </w:r>
      <w:r w:rsidR="00B57FB2">
        <w:rPr>
          <w:rFonts w:ascii="AngsanaUPC" w:hAnsi="AngsanaUPC" w:cs="AngsanaUPC" w:hint="cs"/>
          <w:b/>
          <w:bCs/>
          <w:color w:val="002060"/>
          <w:sz w:val="36"/>
          <w:szCs w:val="36"/>
          <w:cs/>
          <w:lang w:bidi="th-TH"/>
        </w:rPr>
        <w:t>หรือระดับ 4 ดาว</w:t>
      </w:r>
    </w:p>
    <w:p w14:paraId="7B0D9748" w14:textId="06698F7F" w:rsidR="006D111D" w:rsidRDefault="006E6354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eastAsia="zh-CN" w:bidi="th-TH"/>
        </w:rPr>
      </w:pPr>
      <w:r>
        <w:rPr>
          <w:rFonts w:ascii="AngsanaUPC" w:hAnsi="AngsanaUPC" w:cs="AngsanaUPC"/>
          <w:noProof/>
          <w:color w:val="002060"/>
          <w:sz w:val="36"/>
          <w:szCs w:val="36"/>
          <w:lang w:eastAsia="zh-CN" w:bidi="th-TH"/>
        </w:rPr>
        <w:drawing>
          <wp:anchor distT="0" distB="0" distL="114300" distR="114300" simplePos="0" relativeHeight="251730944" behindDoc="0" locked="0" layoutInCell="1" allowOverlap="1" wp14:anchorId="3E1F7646" wp14:editId="1E4EB727">
            <wp:simplePos x="0" y="0"/>
            <wp:positionH relativeFrom="page">
              <wp:posOffset>4292600</wp:posOffset>
            </wp:positionH>
            <wp:positionV relativeFrom="paragraph">
              <wp:posOffset>149225</wp:posOffset>
            </wp:positionV>
            <wp:extent cx="2235200" cy="1676400"/>
            <wp:effectExtent l="0" t="6350" r="6350" b="6350"/>
            <wp:wrapNone/>
            <wp:docPr id="2477459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745941" name="Picture 24774594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352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80EE0" w14:textId="2198B905" w:rsidR="006D111D" w:rsidRDefault="006D111D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eastAsia="zh-CN" w:bidi="th-TH"/>
        </w:rPr>
      </w:pPr>
    </w:p>
    <w:p w14:paraId="32EB1C5E" w14:textId="661F70F5" w:rsidR="00407E76" w:rsidRDefault="00407E76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cs/>
          <w:lang w:bidi="th-TH"/>
        </w:rPr>
      </w:pPr>
    </w:p>
    <w:p w14:paraId="222F3B62" w14:textId="1A7221B2" w:rsidR="00981946" w:rsidRDefault="007E319D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  <w:r>
        <w:rPr>
          <w:rFonts w:ascii="AngsanaUPC" w:hAnsi="AngsanaUPC" w:cs="AngsanaUPC"/>
          <w:noProof/>
          <w:color w:val="002060"/>
          <w:sz w:val="36"/>
          <w:szCs w:val="36"/>
          <w:lang w:bidi="th-TH"/>
        </w:rPr>
        <w:lastRenderedPageBreak/>
        <w:drawing>
          <wp:anchor distT="0" distB="0" distL="114300" distR="114300" simplePos="0" relativeHeight="251732992" behindDoc="0" locked="0" layoutInCell="1" allowOverlap="1" wp14:anchorId="7039E91A" wp14:editId="133B0292">
            <wp:simplePos x="0" y="0"/>
            <wp:positionH relativeFrom="page">
              <wp:posOffset>-152401</wp:posOffset>
            </wp:positionH>
            <wp:positionV relativeFrom="paragraph">
              <wp:posOffset>-447676</wp:posOffset>
            </wp:positionV>
            <wp:extent cx="4010025" cy="2543175"/>
            <wp:effectExtent l="0" t="0" r="9525" b="9525"/>
            <wp:wrapNone/>
            <wp:docPr id="74313380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133802" name="Picture 74313380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0100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2D4">
        <w:rPr>
          <w:rFonts w:ascii="AngsanaUPC" w:hAnsi="AngsanaUPC" w:cs="AngsanaUPC"/>
          <w:noProof/>
          <w:color w:val="002060"/>
          <w:sz w:val="36"/>
          <w:szCs w:val="36"/>
          <w:lang w:bidi="th-TH"/>
        </w:rPr>
        <w:drawing>
          <wp:anchor distT="0" distB="0" distL="114300" distR="114300" simplePos="0" relativeHeight="251700224" behindDoc="0" locked="0" layoutInCell="1" allowOverlap="1" wp14:anchorId="168545E2" wp14:editId="27F9F5FE">
            <wp:simplePos x="0" y="0"/>
            <wp:positionH relativeFrom="page">
              <wp:align>right</wp:align>
            </wp:positionH>
            <wp:positionV relativeFrom="paragraph">
              <wp:posOffset>-638175</wp:posOffset>
            </wp:positionV>
            <wp:extent cx="3921760" cy="2735892"/>
            <wp:effectExtent l="0" t="0" r="2540" b="7620"/>
            <wp:wrapNone/>
            <wp:docPr id="108339364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393648" name="Picture 108339364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1760" cy="2735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29363" w14:textId="63D0EC38" w:rsidR="007B62D4" w:rsidRDefault="007B62D4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</w:p>
    <w:p w14:paraId="105F07B7" w14:textId="77777777" w:rsidR="007B62D4" w:rsidRDefault="007B62D4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</w:p>
    <w:p w14:paraId="27C79A75" w14:textId="77777777" w:rsidR="007B62D4" w:rsidRDefault="007B62D4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</w:p>
    <w:p w14:paraId="70E3C1A5" w14:textId="77777777" w:rsidR="007B62D4" w:rsidRDefault="007B62D4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</w:p>
    <w:p w14:paraId="49643038" w14:textId="401726C5" w:rsidR="002242D7" w:rsidRPr="00544BF9" w:rsidRDefault="002242D7" w:rsidP="002242D7">
      <w:pPr>
        <w:shd w:val="clear" w:color="auto" w:fill="002060"/>
        <w:ind w:left="1440" w:right="-23" w:hanging="1440"/>
        <w:rPr>
          <w:rFonts w:ascii="AngsanaUPC" w:hAnsi="AngsanaUPC" w:cs="AngsanaUPC"/>
          <w:b/>
          <w:bCs/>
          <w:color w:val="FFFFFF"/>
          <w:sz w:val="32"/>
          <w:szCs w:val="32"/>
          <w:lang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วัน</w:t>
      </w:r>
      <w:r w:rsidR="006D111D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ที่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สี่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Pr="00544BF9">
        <w:rPr>
          <w:rFonts w:ascii="AngsanaUPC" w:hAnsi="AngsanaUPC" w:cs="AngsanaUPC"/>
          <w:b/>
          <w:bCs/>
          <w:color w:val="FFFFFF" w:themeColor="background1"/>
          <w:sz w:val="32"/>
          <w:szCs w:val="32"/>
          <w:cs/>
          <w:lang w:bidi="th-TH"/>
        </w:rPr>
        <w:t>อนุสาวรีย์กวางเหลียวหลัง</w:t>
      </w:r>
      <w:r w:rsidR="00391049">
        <w:rPr>
          <w:rFonts w:ascii="AngsanaUPC" w:hAnsi="AngsanaUPC" w:cs="AngsanaUPC" w:hint="cs"/>
          <w:b/>
          <w:bCs/>
          <w:color w:val="FFFFFF" w:themeColor="background1"/>
          <w:sz w:val="32"/>
          <w:szCs w:val="32"/>
          <w:cs/>
          <w:lang w:bidi="th-TH"/>
        </w:rPr>
        <w:t>-อ่าวย่าหลง-</w:t>
      </w:r>
      <w:r>
        <w:rPr>
          <w:rFonts w:ascii="AngsanaUPC" w:hAnsi="AngsanaUPC" w:cs="AngsanaUPC" w:hint="cs"/>
          <w:b/>
          <w:bCs/>
          <w:color w:val="FFFFFF" w:themeColor="background1"/>
          <w:sz w:val="32"/>
          <w:szCs w:val="32"/>
          <w:cs/>
          <w:lang w:bidi="th-TH"/>
        </w:rPr>
        <w:t xml:space="preserve">ช้อปปิ้งร้านอาหารทะเลอบแห้ง </w:t>
      </w:r>
    </w:p>
    <w:p w14:paraId="7CB2C6AA" w14:textId="78739498" w:rsidR="007B62D4" w:rsidRPr="00544BF9" w:rsidRDefault="002242D7" w:rsidP="002242D7">
      <w:pPr>
        <w:spacing w:after="0"/>
        <w:ind w:left="1440" w:hanging="1440"/>
        <w:rPr>
          <w:rFonts w:ascii="AngsanaUPC" w:hAnsi="AngsanaUPC" w:cs="AngsanaUPC"/>
          <w:sz w:val="36"/>
          <w:szCs w:val="36"/>
          <w:cs/>
          <w:lang w:val="th-TH"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เช้า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บริการอาหารเช้า ณ ห้องอาหารของโรงแรมท่านสู่ </w:t>
      </w:r>
      <w:r>
        <w:rPr>
          <w:rFonts w:ascii="AngsanaUPC" w:hAnsi="AngsanaUPC" w:cs="AngsanaUPC"/>
          <w:b/>
          <w:bCs/>
          <w:color w:val="C00000"/>
          <w:sz w:val="36"/>
          <w:szCs w:val="36"/>
          <w:cs/>
          <w:lang w:val="th-TH" w:bidi="th-TH"/>
        </w:rPr>
        <w:t>อนุสาวรีย์กวางเหลียวหลัง</w:t>
      </w:r>
      <w:r w:rsidR="005C094E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val="th-TH" w:bidi="th-TH"/>
        </w:rPr>
        <w:t>(รวมรถแบต)</w:t>
      </w:r>
      <w:r>
        <w:rPr>
          <w:rFonts w:ascii="AngsanaUPC" w:hAnsi="AngsanaUPC" w:cs="AngsanaUPC"/>
          <w:b/>
          <w:bCs/>
          <w:color w:val="C00000"/>
          <w:sz w:val="36"/>
          <w:szCs w:val="36"/>
          <w:cs/>
          <w:lang w:val="th-TH" w:bidi="th-TH"/>
        </w:rPr>
        <w:t xml:space="preserve"> </w:t>
      </w:r>
      <w:r w:rsidRPr="00544BF9">
        <w:rPr>
          <w:rFonts w:ascii="AngsanaUPC" w:hAnsi="AngsanaUPC" w:cs="AngsanaUPC"/>
          <w:color w:val="C00000"/>
          <w:sz w:val="36"/>
          <w:szCs w:val="36"/>
          <w:rtl/>
          <w:cs/>
          <w:lang w:val="th-TH"/>
        </w:rPr>
        <w:t xml:space="preserve"> 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เป็นสถานที่ท่องเที่ยวที่มีชื่อเสียงในเมืองซานย่า เกาะไหหลำ เป็นจุดชมวิวที่สามารถมองเห็นทัศนียภาพของเมืองได้แบบ </w:t>
      </w:r>
      <w:r w:rsidRPr="00544BF9">
        <w:rPr>
          <w:rFonts w:ascii="AngsanaUPC" w:hAnsi="AngsanaUPC" w:cs="AngsanaUPC"/>
          <w:sz w:val="36"/>
          <w:szCs w:val="36"/>
        </w:rPr>
        <w:t xml:space="preserve">360 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องศา</w:t>
      </w:r>
      <w:r w:rsidRPr="00544BF9">
        <w:rPr>
          <w:rFonts w:ascii="AngsanaUPC" w:hAnsi="AngsanaUPC" w:cs="AngsanaUPC"/>
          <w:sz w:val="36"/>
          <w:szCs w:val="36"/>
        </w:rPr>
        <w:t> 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นอกจากนี้ยังมีตำนานเล่าขานเกี่ยวกับความรักของหนุ่มชาวเผ่าหลีกับ</w:t>
      </w:r>
      <w:r w:rsidRPr="00544BF9">
        <w:rPr>
          <w:rFonts w:ascii="AngsanaUPC" w:hAnsi="AngsanaUPC" w:cs="AngsanaUPC"/>
          <w:sz w:val="36"/>
          <w:szCs w:val="36"/>
          <w:rtl/>
          <w:cs/>
          <w:lang w:val="th-TH" w:bidi="th-TH"/>
        </w:rPr>
        <w:t>กวางสาว</w:t>
      </w:r>
      <w:r w:rsidRPr="00544BF9">
        <w:rPr>
          <w:rFonts w:ascii="AngsanaUPC" w:hAnsi="AngsanaUPC" w:cs="AngsanaUPC"/>
          <w:sz w:val="36"/>
          <w:szCs w:val="36"/>
        </w:rPr>
        <w:t> 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ซึ่งเป็นที่มาของชื่อและรูปปั้นกวางเหลียวหลังที่</w:t>
      </w:r>
      <w:r w:rsidRPr="00544BF9">
        <w:rPr>
          <w:rFonts w:ascii="AngsanaUPC" w:hAnsi="AngsanaUPC" w:cs="AngsanaUPC"/>
        </w:rPr>
        <w:t xml:space="preserve"> 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ตั้งอยู่บนยอดเขา</w:t>
      </w:r>
    </w:p>
    <w:p w14:paraId="7F611B05" w14:textId="77777777" w:rsidR="002242D7" w:rsidRPr="00352D90" w:rsidRDefault="002242D7" w:rsidP="00352D90">
      <w:pPr>
        <w:spacing w:after="0"/>
        <w:ind w:left="1440" w:hanging="1440"/>
        <w:rPr>
          <w:rFonts w:ascii="AngsanaUPC" w:hAnsi="AngsanaUPC" w:cs="AngsanaUPC"/>
          <w:sz w:val="36"/>
          <w:szCs w:val="36"/>
          <w:lang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กลางวัน 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บริการอาหารกลางวัน ณ ภัตตาคาร   จากนั้นนำท่าน</w:t>
      </w:r>
      <w:r w:rsidR="00391049">
        <w:rPr>
          <w:rFonts w:ascii="AngsanaUPC" w:hAnsi="AngsanaUPC" w:cs="AngsanaUPC"/>
          <w:sz w:val="36"/>
          <w:szCs w:val="36"/>
          <w:cs/>
          <w:lang w:bidi="th-TH"/>
        </w:rPr>
        <w:t xml:space="preserve">สัมผัสความงดงามของ </w:t>
      </w:r>
      <w:r w:rsidR="00391049" w:rsidRPr="00391049">
        <w:rPr>
          <w:rFonts w:ascii="AngsanaUPC" w:hAnsi="AngsanaUPC" w:cs="AngsanaUPC"/>
          <w:b/>
          <w:bCs/>
          <w:color w:val="C00000"/>
          <w:sz w:val="36"/>
          <w:szCs w:val="36"/>
          <w:cs/>
          <w:lang w:bidi="th-TH"/>
        </w:rPr>
        <w:t>อ่าวย่าหลง</w:t>
      </w:r>
      <w:r w:rsidR="00391049" w:rsidRPr="00391049">
        <w:rPr>
          <w:rFonts w:ascii="AngsanaUPC" w:hAnsi="AngsanaUPC" w:cs="AngsanaUPC"/>
          <w:color w:val="C00000"/>
          <w:sz w:val="36"/>
          <w:szCs w:val="36"/>
          <w:rtl/>
          <w:cs/>
        </w:rPr>
        <w:t xml:space="preserve"> </w:t>
      </w:r>
      <w:r w:rsidR="00391049" w:rsidRPr="00391049">
        <w:rPr>
          <w:rFonts w:ascii="AngsanaUPC" w:hAnsi="AngsanaUPC" w:cs="AngsanaUPC"/>
          <w:sz w:val="36"/>
          <w:szCs w:val="36"/>
          <w:cs/>
          <w:lang w:bidi="th-TH"/>
        </w:rPr>
        <w:t>ซึ่งได้รับการขนานนามว่าเป็น</w:t>
      </w:r>
      <w:r w:rsidR="00391049" w:rsidRPr="00391049">
        <w:rPr>
          <w:rFonts w:ascii="AngsanaUPC" w:hAnsi="AngsanaUPC" w:cs="AngsanaUPC"/>
          <w:sz w:val="36"/>
          <w:szCs w:val="36"/>
        </w:rPr>
        <w:t xml:space="preserve"> </w:t>
      </w:r>
      <w:r w:rsidR="00391049" w:rsidRPr="00391049">
        <w:rPr>
          <w:rStyle w:val="Strong"/>
          <w:rFonts w:ascii="AngsanaUPC" w:hAnsi="AngsanaUPC" w:cs="AngsanaUPC"/>
          <w:sz w:val="36"/>
          <w:szCs w:val="36"/>
          <w:cs/>
          <w:lang w:bidi="th-TH"/>
        </w:rPr>
        <w:t>ฮาวายแห่งตะวันออก</w:t>
      </w:r>
      <w:r w:rsidR="00391049" w:rsidRPr="00391049">
        <w:rPr>
          <w:rFonts w:ascii="AngsanaUPC" w:hAnsi="AngsanaUPC" w:cs="AngsanaUPC"/>
          <w:sz w:val="36"/>
          <w:szCs w:val="36"/>
        </w:rPr>
        <w:t xml:space="preserve"> </w:t>
      </w:r>
      <w:r w:rsidR="00391049" w:rsidRPr="00391049">
        <w:rPr>
          <w:rFonts w:ascii="AngsanaUPC" w:hAnsi="AngsanaUPC" w:cs="AngsanaUPC"/>
          <w:sz w:val="36"/>
          <w:szCs w:val="36"/>
          <w:cs/>
          <w:lang w:bidi="th-TH"/>
        </w:rPr>
        <w:t xml:space="preserve">ด้วยชายหาดยาวกว่า </w:t>
      </w:r>
      <w:r w:rsidR="00391049" w:rsidRPr="00391049">
        <w:rPr>
          <w:rFonts w:ascii="AngsanaUPC" w:hAnsi="AngsanaUPC" w:cs="AngsanaUPC"/>
          <w:sz w:val="36"/>
          <w:szCs w:val="36"/>
        </w:rPr>
        <w:t xml:space="preserve">7 </w:t>
      </w:r>
      <w:r w:rsidR="00391049" w:rsidRPr="00391049">
        <w:rPr>
          <w:rFonts w:ascii="AngsanaUPC" w:hAnsi="AngsanaUPC" w:cs="AngsanaUPC"/>
          <w:sz w:val="36"/>
          <w:szCs w:val="36"/>
          <w:cs/>
          <w:lang w:bidi="th-TH"/>
        </w:rPr>
        <w:t>กิโลเมตร น้ำทะเลใสสะอาด และบรรยากาศเงียบสงบหรูหรา รายล้อมด้วยรีสอร์ตระดับห้าดาวและสิ่งอำนวยความสะดวกครบครัน เหมาะสำหรับการพักผ่อนสุดชิลล์ ท่ามกลางวิวทะเลและท้องฟ้าที่สวยงาม</w:t>
      </w:r>
      <w:r>
        <w:rPr>
          <w:rFonts w:ascii="AngsanaUPC" w:hAnsi="AngsanaUPC" w:cs="AngsanaUPC" w:hint="cs"/>
          <w:sz w:val="36"/>
          <w:szCs w:val="36"/>
          <w:cs/>
          <w:lang w:bidi="th-TH"/>
        </w:rPr>
        <w:t xml:space="preserve">จากนั้นนำท่านไป </w:t>
      </w:r>
      <w:r w:rsidRPr="00544BF9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ช้อปปิ้ง</w:t>
      </w:r>
      <w:r w:rsidR="00352D90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ร้านอาหารทะเลอบแห้ง น้ำมันตับปลา</w:t>
      </w:r>
      <w:r w:rsidR="005D75D3" w:rsidRPr="005D75D3">
        <w:t xml:space="preserve"> </w:t>
      </w:r>
    </w:p>
    <w:p w14:paraId="4B5689C6" w14:textId="65B23458" w:rsidR="002242D7" w:rsidRDefault="002242D7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เย็น 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บริการอาหารค่ำ ณ ภัตตาคาร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จากนั้นนำท่านเข้าสู่ที่พัก </w:t>
      </w:r>
      <w:r w:rsidR="00B57FB2" w:rsidRPr="00B57FB2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>Vienna Sanya Hotel 4*</w:t>
      </w:r>
      <w:r w:rsidR="00B57FB2">
        <w:rPr>
          <w:rFonts w:ascii="AngsanaUPC" w:hAnsi="AngsanaUPC" w:cs="AngsanaUPC" w:hint="cs"/>
          <w:b/>
          <w:bCs/>
          <w:color w:val="002060"/>
          <w:sz w:val="36"/>
          <w:szCs w:val="36"/>
          <w:cs/>
          <w:lang w:bidi="th-TH"/>
        </w:rPr>
        <w:t xml:space="preserve"> หรือระดับ 4 ดาว</w:t>
      </w:r>
    </w:p>
    <w:p w14:paraId="51F04D9D" w14:textId="4AF8BCAF" w:rsidR="002242D7" w:rsidRPr="00544BF9" w:rsidRDefault="002242D7" w:rsidP="002242D7">
      <w:pPr>
        <w:shd w:val="clear" w:color="auto" w:fill="002060"/>
        <w:ind w:left="1440" w:right="-23" w:hanging="1440"/>
        <w:rPr>
          <w:rFonts w:ascii="AngsanaUPC" w:hAnsi="AngsanaUPC" w:cs="AngsanaUPC"/>
          <w:b/>
          <w:bCs/>
          <w:color w:val="FFFFFF"/>
          <w:sz w:val="32"/>
          <w:szCs w:val="32"/>
          <w:lang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วัน</w:t>
      </w:r>
      <w:r w:rsidR="007B62D4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ที่</w:t>
      </w:r>
      <w:r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ห้า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="00391049">
        <w:rPr>
          <w:rFonts w:asciiTheme="majorBidi" w:hAnsiTheme="majorBidi" w:cstheme="majorBidi" w:hint="cs"/>
          <w:b/>
          <w:bCs/>
          <w:color w:val="FFFFFF" w:themeColor="background1"/>
          <w:sz w:val="32"/>
          <w:szCs w:val="32"/>
          <w:cs/>
          <w:lang w:val="th-TH" w:bidi="th-TH"/>
        </w:rPr>
        <w:t>หาดต้าตงไห่</w:t>
      </w:r>
      <w:r w:rsidRPr="00FD61B7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rtl/>
          <w:cs/>
          <w:lang w:val="th-TH"/>
        </w:rPr>
        <w:t>-</w:t>
      </w:r>
      <w:r w:rsidR="005C094E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  <w:t>Shopping Mall</w:t>
      </w:r>
      <w:r w:rsidR="00391049">
        <w:rPr>
          <w:rFonts w:asciiTheme="majorBidi" w:hAnsiTheme="majorBidi" w:cstheme="majorBidi" w:hint="cs"/>
          <w:b/>
          <w:bCs/>
          <w:color w:val="FFFFFF" w:themeColor="background1"/>
          <w:sz w:val="32"/>
          <w:szCs w:val="32"/>
          <w:cs/>
          <w:lang w:bidi="th-TH"/>
        </w:rPr>
        <w:t>-ร้านยาแผนจีน</w:t>
      </w:r>
    </w:p>
    <w:p w14:paraId="0ADE7454" w14:textId="38D5DB5B" w:rsidR="002242D7" w:rsidRDefault="002242D7" w:rsidP="002242D7">
      <w:pPr>
        <w:ind w:left="1440" w:right="-23" w:hanging="1440"/>
        <w:rPr>
          <w:rFonts w:ascii="AngsanaUPC" w:hAnsi="AngsanaUPC" w:cs="AngsanaUPC"/>
          <w:sz w:val="36"/>
          <w:szCs w:val="36"/>
          <w:lang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เช้า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บริการอาหารเช้า ณ ห้องอาหาร</w:t>
      </w:r>
      <w:r w:rsidR="00352D90">
        <w:rPr>
          <w:rFonts w:ascii="AngsanaUPC" w:hAnsi="AngsanaUPC" w:cs="AngsanaUPC" w:hint="cs"/>
          <w:sz w:val="36"/>
          <w:szCs w:val="36"/>
          <w:cs/>
          <w:lang w:val="th-TH" w:bidi="th-TH"/>
        </w:rPr>
        <w:t>นำท่านชม</w:t>
      </w:r>
      <w:r w:rsidR="00352D90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 xml:space="preserve"> </w:t>
      </w:r>
      <w:r w:rsidR="00352D90" w:rsidRPr="00352D90">
        <w:rPr>
          <w:rStyle w:val="Strong"/>
          <w:rFonts w:ascii="AngsanaUPC" w:hAnsi="AngsanaUPC" w:cs="AngsanaUPC"/>
          <w:color w:val="C00000"/>
          <w:sz w:val="36"/>
          <w:szCs w:val="36"/>
          <w:cs/>
          <w:lang w:bidi="th-TH"/>
        </w:rPr>
        <w:t>หาดต้าตงไห่</w:t>
      </w:r>
      <w:r w:rsidR="00352D90" w:rsidRPr="00352D90">
        <w:rPr>
          <w:rStyle w:val="Strong"/>
          <w:rFonts w:ascii="AngsanaUPC" w:hAnsi="AngsanaUPC" w:cs="AngsanaUPC" w:hint="cs"/>
          <w:color w:val="C00000"/>
          <w:sz w:val="36"/>
          <w:szCs w:val="36"/>
          <w:cs/>
          <w:lang w:bidi="th-TH"/>
        </w:rPr>
        <w:t xml:space="preserve"> </w:t>
      </w:r>
      <w:r w:rsidR="00352D90" w:rsidRPr="00352D90">
        <w:rPr>
          <w:rFonts w:ascii="AngsanaUPC" w:hAnsi="AngsanaUPC" w:cs="AngsanaUPC"/>
          <w:sz w:val="36"/>
          <w:szCs w:val="36"/>
          <w:cs/>
          <w:lang w:bidi="th-TH"/>
        </w:rPr>
        <w:t>พักผ่อนริมทะเลที่หาดต้าตงไห่ ชา</w:t>
      </w:r>
      <w:r w:rsidR="00341047">
        <w:rPr>
          <w:rFonts w:ascii="AngsanaUPC" w:hAnsi="AngsanaUPC" w:cs="AngsanaUPC"/>
          <w:sz w:val="36"/>
          <w:szCs w:val="36"/>
          <w:cs/>
          <w:lang w:bidi="th-TH"/>
        </w:rPr>
        <w:t xml:space="preserve">ยหาดชื่อดังของซานย่า </w:t>
      </w:r>
      <w:r w:rsidR="00352D90" w:rsidRPr="00352D90">
        <w:rPr>
          <w:rFonts w:ascii="AngsanaUPC" w:hAnsi="AngsanaUPC" w:cs="AngsanaUPC"/>
          <w:sz w:val="36"/>
          <w:szCs w:val="36"/>
          <w:cs/>
          <w:lang w:bidi="th-TH"/>
        </w:rPr>
        <w:t>น้ำทะเลใสสะอาด หาดทรายขาวละเอียด</w:t>
      </w:r>
      <w:r w:rsidR="00341047">
        <w:rPr>
          <w:rFonts w:ascii="AngsanaUPC" w:hAnsi="AngsanaUPC" w:cs="AngsanaUPC" w:hint="cs"/>
          <w:sz w:val="36"/>
          <w:szCs w:val="36"/>
          <w:cs/>
          <w:lang w:bidi="th-TH"/>
        </w:rPr>
        <w:t xml:space="preserve"> ชมบรรย</w:t>
      </w:r>
      <w:r w:rsidR="009C2261">
        <w:rPr>
          <w:rFonts w:ascii="AngsanaUPC" w:hAnsi="AngsanaUPC" w:cs="AngsanaUPC" w:hint="cs"/>
          <w:sz w:val="36"/>
          <w:szCs w:val="36"/>
          <w:cs/>
          <w:lang w:bidi="th-TH"/>
        </w:rPr>
        <w:t>า</w:t>
      </w:r>
      <w:r w:rsidR="00341047">
        <w:rPr>
          <w:rFonts w:ascii="AngsanaUPC" w:hAnsi="AngsanaUPC" w:cs="AngsanaUPC" w:hint="cs"/>
          <w:sz w:val="36"/>
          <w:szCs w:val="36"/>
          <w:cs/>
          <w:lang w:bidi="th-TH"/>
        </w:rPr>
        <w:t>กาศ</w:t>
      </w:r>
      <w:r w:rsidR="009C2261">
        <w:rPr>
          <w:rFonts w:ascii="AngsanaUPC" w:hAnsi="AngsanaUPC" w:cs="AngsanaUPC"/>
          <w:sz w:val="36"/>
          <w:szCs w:val="36"/>
          <w:cs/>
          <w:lang w:bidi="th-TH"/>
        </w:rPr>
        <w:br/>
      </w:r>
      <w:r w:rsidR="009C2261">
        <w:rPr>
          <w:rFonts w:ascii="AngsanaUPC" w:hAnsi="AngsanaUPC" w:cs="AngsanaUPC" w:hint="cs"/>
          <w:sz w:val="36"/>
          <w:szCs w:val="36"/>
          <w:cs/>
          <w:lang w:bidi="th-TH"/>
        </w:rPr>
        <w:t xml:space="preserve">พร้อมนำท่านสู่ </w:t>
      </w:r>
      <w:r w:rsidR="009C2261" w:rsidRPr="00FD61B7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ร้าน</w:t>
      </w:r>
      <w:r w:rsidR="009C2261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ยาแผนจีน</w:t>
      </w:r>
    </w:p>
    <w:p w14:paraId="13216A66" w14:textId="464E6678" w:rsidR="002242D7" w:rsidRDefault="002242D7" w:rsidP="002242D7">
      <w:pPr>
        <w:ind w:left="1440" w:right="-23" w:hanging="1440"/>
        <w:rPr>
          <w:rFonts w:ascii="AngsanaUPC" w:hAnsi="AngsanaUPC" w:cs="AngsanaUPC"/>
          <w:b/>
          <w:bCs/>
          <w:color w:val="EE0000"/>
          <w:sz w:val="36"/>
          <w:szCs w:val="36"/>
          <w:u w:val="single"/>
          <w:lang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กลางวัน 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บริการอาหารกลางวัน ณ ภัตตาคาร</w:t>
      </w: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 </w:t>
      </w:r>
      <w:r w:rsidRPr="00FD61B7">
        <w:rPr>
          <w:rFonts w:ascii="AngsanaUPC" w:hAnsi="AngsanaUPC" w:cs="AngsanaUPC"/>
          <w:sz w:val="36"/>
          <w:szCs w:val="36"/>
          <w:cs/>
          <w:lang w:bidi="th-TH"/>
        </w:rPr>
        <w:t>จากนั้นเพลิดเพลินกับการ</w:t>
      </w:r>
      <w:r w:rsidRPr="00FD61B7">
        <w:rPr>
          <w:rFonts w:ascii="AngsanaUPC" w:hAnsi="AngsanaUPC" w:cs="AngsanaUPC"/>
          <w:b/>
          <w:bCs/>
          <w:color w:val="C00000"/>
          <w:sz w:val="36"/>
          <w:szCs w:val="36"/>
          <w:cs/>
          <w:lang w:bidi="th-TH"/>
        </w:rPr>
        <w:t>ช้อปปิ้ง</w:t>
      </w:r>
      <w:r w:rsidR="005C094E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ห้างสรรพสินค้า</w:t>
      </w:r>
      <w:r w:rsidRPr="00FD61B7">
        <w:rPr>
          <w:rFonts w:ascii="AngsanaUPC" w:hAnsi="AngsanaUPC" w:cs="AngsanaUPC"/>
          <w:sz w:val="36"/>
          <w:szCs w:val="36"/>
          <w:cs/>
          <w:lang w:bidi="th-TH"/>
        </w:rPr>
        <w:t>ในซานย่า ซึ่งมีทั้งแบรนด์เนมระดับโลก เครื่องสำอาง น้ำหอม และของฝากคุณภาพ ในราคาสุดคุ้ม</w:t>
      </w:r>
      <w:r w:rsidR="009C2261">
        <w:rPr>
          <w:rFonts w:ascii="AngsanaUPC" w:hAnsi="AngsanaUPC" w:cs="AngsanaUPC"/>
          <w:sz w:val="36"/>
          <w:szCs w:val="36"/>
          <w:cs/>
          <w:lang w:bidi="th-TH"/>
        </w:rPr>
        <w:br/>
      </w:r>
      <w:r w:rsidR="002458E9">
        <w:rPr>
          <w:rFonts w:ascii="AngsanaUPC" w:hAnsi="AngsanaUPC" w:cs="AngsanaUPC" w:hint="cs"/>
          <w:b/>
          <w:bCs/>
          <w:color w:val="EE0000"/>
          <w:sz w:val="36"/>
          <w:szCs w:val="36"/>
          <w:u w:val="single"/>
          <w:cs/>
          <w:lang w:bidi="th-TH"/>
        </w:rPr>
        <w:t>หากตลาดมะม่วงกลางคืนเปิด ทางเราจะแวะให้ทุกท่านนะคะ</w:t>
      </w:r>
    </w:p>
    <w:p w14:paraId="70356934" w14:textId="6CE21219" w:rsidR="009C2261" w:rsidRDefault="00AF39D3" w:rsidP="002242D7">
      <w:pPr>
        <w:ind w:left="1440" w:right="-23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เย็น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458E9"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บริการอาหาร</w:t>
      </w:r>
      <w:r w:rsidR="002458E9">
        <w:rPr>
          <w:rFonts w:ascii="AngsanaUPC" w:hAnsi="AngsanaUPC" w:cs="AngsanaUPC" w:hint="cs"/>
          <w:b/>
          <w:bCs/>
          <w:sz w:val="36"/>
          <w:szCs w:val="36"/>
          <w:cs/>
          <w:lang w:val="th-TH" w:bidi="th-TH"/>
        </w:rPr>
        <w:t>เย็น</w:t>
      </w:r>
      <w:r w:rsidR="002458E9"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 ณ ภัตตาคาร</w:t>
      </w:r>
      <w:r w:rsidR="002458E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 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นำท่านเข้าสู่ที่พัก </w:t>
      </w:r>
      <w:r w:rsidRPr="00B57FB2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>Vienna Sanya Hotel 4*</w:t>
      </w:r>
      <w:r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 xml:space="preserve"> </w:t>
      </w:r>
      <w:r>
        <w:rPr>
          <w:rFonts w:ascii="AngsanaUPC" w:hAnsi="AngsanaUPC" w:cs="AngsanaUPC" w:hint="cs"/>
          <w:b/>
          <w:bCs/>
          <w:color w:val="002060"/>
          <w:sz w:val="36"/>
          <w:szCs w:val="36"/>
          <w:cs/>
          <w:lang w:bidi="th-TH"/>
        </w:rPr>
        <w:t>หรือระดับ 4 ดาว</w:t>
      </w:r>
    </w:p>
    <w:p w14:paraId="236BA47D" w14:textId="0C074960" w:rsidR="009C2261" w:rsidRPr="009C2261" w:rsidRDefault="009C2261" w:rsidP="009C2261">
      <w:pPr>
        <w:shd w:val="clear" w:color="auto" w:fill="002060"/>
        <w:ind w:left="1440" w:right="-23" w:hanging="1440"/>
        <w:rPr>
          <w:rFonts w:ascii="AngsanaUPC" w:hAnsi="AngsanaUPC" w:cs="AngsanaUPC"/>
          <w:b/>
          <w:bCs/>
          <w:color w:val="FFFFFF"/>
          <w:sz w:val="32"/>
          <w:szCs w:val="32"/>
          <w:lang w:eastAsia="zh-CN"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lastRenderedPageBreak/>
        <w:t>วัน</w:t>
      </w:r>
      <w:r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ที่</w:t>
      </w:r>
      <w:r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ห</w:t>
      </w:r>
      <w:r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ก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 xml:space="preserve">หุบเขากุหลาบย่าหลง - ห้างสับปะรด </w:t>
      </w:r>
      <w:r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–</w:t>
      </w:r>
      <w:r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 xml:space="preserve"> </w:t>
      </w:r>
      <w:r>
        <w:rPr>
          <w:rFonts w:ascii="AngsanaUPC" w:hAnsi="AngsanaUPC" w:cs="AngsanaUPC" w:hint="eastAsia"/>
          <w:b/>
          <w:bCs/>
          <w:color w:val="FFFFFF"/>
          <w:sz w:val="32"/>
          <w:szCs w:val="32"/>
          <w:lang w:eastAsia="zh-CN" w:bidi="th-TH"/>
        </w:rPr>
        <w:t>Sanya Duty Free</w:t>
      </w:r>
    </w:p>
    <w:p w14:paraId="1EF0D045" w14:textId="12A55EBF" w:rsidR="009C2261" w:rsidRPr="00FF0855" w:rsidRDefault="009C2261" w:rsidP="009C2261">
      <w:pPr>
        <w:ind w:left="1440" w:right="-23" w:hanging="1440"/>
        <w:rPr>
          <w:rFonts w:ascii="AngsanaUPC" w:hAnsi="AngsanaUPC" w:cs="AngsanaUPC"/>
          <w:color w:val="000000" w:themeColor="text1"/>
          <w:sz w:val="36"/>
          <w:szCs w:val="36"/>
          <w:cs/>
          <w:lang w:eastAsia="zh-CN"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เช้า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บริการอาหารเช้า ณ ห้องอาหาร</w:t>
      </w:r>
      <w:r>
        <w:rPr>
          <w:rFonts w:ascii="AngsanaUPC" w:hAnsi="AngsanaUPC" w:cs="AngsanaUPC" w:hint="cs"/>
          <w:sz w:val="36"/>
          <w:szCs w:val="36"/>
          <w:cs/>
          <w:lang w:val="th-TH" w:bidi="th-TH"/>
        </w:rPr>
        <w:t>นำท่านชม</w:t>
      </w:r>
      <w:r>
        <w:rPr>
          <w:rFonts w:ascii="AngsanaUPC" w:hAnsi="AngsanaUPC" w:cs="AngsanaUPC" w:hint="eastAsia"/>
          <w:sz w:val="36"/>
          <w:szCs w:val="36"/>
          <w:lang w:val="th-TH" w:eastAsia="zh-CN" w:bidi="th-TH"/>
        </w:rPr>
        <w:t xml:space="preserve"> </w:t>
      </w:r>
      <w:r w:rsidRPr="009C2261">
        <w:rPr>
          <w:rFonts w:ascii="AngsanaUPC" w:hAnsi="AngsanaUPC" w:cs="AngsanaUPC" w:hint="cs"/>
          <w:color w:val="EE0000"/>
          <w:sz w:val="36"/>
          <w:szCs w:val="36"/>
          <w:cs/>
          <w:lang w:eastAsia="zh-CN" w:bidi="th-TH"/>
        </w:rPr>
        <w:t>หุบเขากุหลาบย่าหลง (รวมรถแบต)</w:t>
      </w:r>
      <w:r w:rsidR="00FF0855">
        <w:rPr>
          <w:rFonts w:ascii="AngsanaUPC" w:hAnsi="AngsanaUPC" w:cs="AngsanaUPC" w:hint="cs"/>
          <w:color w:val="EE0000"/>
          <w:sz w:val="36"/>
          <w:szCs w:val="36"/>
          <w:cs/>
          <w:lang w:eastAsia="zh-CN" w:bidi="th-TH"/>
        </w:rPr>
        <w:t xml:space="preserve"> </w:t>
      </w:r>
      <w:r w:rsidR="00FF0855" w:rsidRPr="00FF0855">
        <w:rPr>
          <w:rFonts w:ascii="AngsanaUPC" w:hAnsi="AngsanaUPC" w:cs="AngsanaUPC"/>
          <w:color w:val="000000" w:themeColor="text1"/>
          <w:sz w:val="36"/>
          <w:szCs w:val="36"/>
          <w:cs/>
          <w:lang w:eastAsia="zh-CN" w:bidi="th-TH"/>
        </w:rPr>
        <w:t>หุบเขากุหลาบจงจี อ่าวหย่าหลง ซานย่า: ตั้งอยู่ในเมืองซานย่า มณฑลไห่หนาน ครอบคลุมพื้นที่ประมาณ 2</w:t>
      </w:r>
      <w:r w:rsidR="00FF0855" w:rsidRPr="00FF0855">
        <w:rPr>
          <w:rFonts w:ascii="AngsanaUPC" w:hAnsi="AngsanaUPC" w:cs="AngsanaUPC"/>
          <w:color w:val="000000" w:themeColor="text1"/>
          <w:sz w:val="36"/>
          <w:szCs w:val="36"/>
          <w:lang w:eastAsia="zh-CN"/>
        </w:rPr>
        <w:t>,</w:t>
      </w:r>
      <w:r w:rsidR="00FF0855" w:rsidRPr="00FF0855">
        <w:rPr>
          <w:rFonts w:ascii="AngsanaUPC" w:hAnsi="AngsanaUPC" w:cs="AngsanaUPC"/>
          <w:color w:val="000000" w:themeColor="text1"/>
          <w:sz w:val="36"/>
          <w:szCs w:val="36"/>
          <w:cs/>
          <w:lang w:eastAsia="zh-CN" w:bidi="th-TH"/>
        </w:rPr>
        <w:t>755 เอเคอร์ เป็นหนึ่งในรีสอร์ทท่องเที่ยวและพักผ่อนหย่อนใจที่ใหญ่ที่สุดในเอเชีย ซึ่งผสมผสานการปลูกกุหลาบและการท่องเที่ยวเชิงวัฒนธรรม</w:t>
      </w:r>
    </w:p>
    <w:p w14:paraId="4A07C5A4" w14:textId="54A33CAE" w:rsidR="009C2261" w:rsidRDefault="00FF0855" w:rsidP="009C2261">
      <w:pPr>
        <w:ind w:left="1440" w:right="-23" w:hanging="1440"/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</w:pPr>
      <w:r>
        <w:rPr>
          <w:rFonts w:ascii="AngsanaUPC" w:hAnsi="AngsanaUPC" w:cs="AngsanaUPC"/>
          <w:b/>
          <w:bCs/>
          <w:noProof/>
          <w:color w:val="C00000"/>
          <w:sz w:val="36"/>
          <w:szCs w:val="36"/>
          <w:lang w:bidi="th-TH"/>
        </w:rPr>
        <w:drawing>
          <wp:anchor distT="0" distB="0" distL="114300" distR="114300" simplePos="0" relativeHeight="251715584" behindDoc="0" locked="0" layoutInCell="1" allowOverlap="1" wp14:anchorId="340573C0" wp14:editId="7CDC621D">
            <wp:simplePos x="0" y="0"/>
            <wp:positionH relativeFrom="column">
              <wp:posOffset>5277917</wp:posOffset>
            </wp:positionH>
            <wp:positionV relativeFrom="paragraph">
              <wp:posOffset>5917</wp:posOffset>
            </wp:positionV>
            <wp:extent cx="2194560" cy="2187245"/>
            <wp:effectExtent l="0" t="0" r="0" b="3810"/>
            <wp:wrapNone/>
            <wp:docPr id="13856700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670081" name="Picture 138567008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2187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hAnsi="AngsanaUPC" w:cs="AngsanaUPC"/>
          <w:b/>
          <w:bCs/>
          <w:noProof/>
          <w:color w:val="C00000"/>
          <w:sz w:val="36"/>
          <w:szCs w:val="36"/>
          <w:lang w:bidi="th-TH"/>
        </w:rPr>
        <w:drawing>
          <wp:anchor distT="0" distB="0" distL="114300" distR="114300" simplePos="0" relativeHeight="251714560" behindDoc="0" locked="0" layoutInCell="1" allowOverlap="1" wp14:anchorId="54030AC3" wp14:editId="776ED31D">
            <wp:simplePos x="0" y="0"/>
            <wp:positionH relativeFrom="margin">
              <wp:posOffset>2468880</wp:posOffset>
            </wp:positionH>
            <wp:positionV relativeFrom="paragraph">
              <wp:posOffset>5918</wp:posOffset>
            </wp:positionV>
            <wp:extent cx="2826626" cy="2185035"/>
            <wp:effectExtent l="0" t="0" r="0" b="5715"/>
            <wp:wrapNone/>
            <wp:docPr id="8662409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240907" name="Picture 866240907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6626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hAnsi="AngsanaUPC" w:cs="AngsanaUPC"/>
          <w:b/>
          <w:bCs/>
          <w:noProof/>
          <w:color w:val="C00000"/>
          <w:sz w:val="36"/>
          <w:szCs w:val="36"/>
          <w:lang w:bidi="th-TH"/>
        </w:rPr>
        <w:drawing>
          <wp:anchor distT="0" distB="0" distL="114300" distR="114300" simplePos="0" relativeHeight="251713536" behindDoc="0" locked="0" layoutInCell="1" allowOverlap="1" wp14:anchorId="53EB856E" wp14:editId="745C5188">
            <wp:simplePos x="0" y="0"/>
            <wp:positionH relativeFrom="page">
              <wp:align>left</wp:align>
            </wp:positionH>
            <wp:positionV relativeFrom="paragraph">
              <wp:posOffset>-1398</wp:posOffset>
            </wp:positionV>
            <wp:extent cx="2927833" cy="2193049"/>
            <wp:effectExtent l="0" t="0" r="6350" b="0"/>
            <wp:wrapNone/>
            <wp:docPr id="18939356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935615" name="Picture 1893935615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833" cy="2193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1835A9" w14:textId="2906C9FF" w:rsidR="00FF0855" w:rsidRDefault="00FF0855" w:rsidP="009C2261">
      <w:pPr>
        <w:ind w:left="1440" w:right="-23" w:hanging="1440"/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</w:pPr>
    </w:p>
    <w:p w14:paraId="6EB86EA2" w14:textId="0BB9FC19" w:rsidR="00FF0855" w:rsidRDefault="00FF0855" w:rsidP="009C2261">
      <w:pPr>
        <w:ind w:left="1440" w:right="-23" w:hanging="1440"/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</w:pPr>
    </w:p>
    <w:p w14:paraId="2808CC5A" w14:textId="0319411E" w:rsidR="00FF0855" w:rsidRDefault="00FF0855" w:rsidP="009C2261">
      <w:pPr>
        <w:ind w:left="1440" w:right="-23" w:hanging="1440"/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</w:pPr>
    </w:p>
    <w:p w14:paraId="7BFDFA54" w14:textId="0C7CBE12" w:rsidR="00FF0855" w:rsidRDefault="00FF0855" w:rsidP="009C2261">
      <w:pPr>
        <w:ind w:left="1440" w:right="-23" w:hanging="1440"/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</w:pPr>
    </w:p>
    <w:p w14:paraId="16EE7247" w14:textId="42D90761" w:rsidR="003A3EE6" w:rsidRDefault="003A3EE6" w:rsidP="009C2261">
      <w:pPr>
        <w:ind w:left="1440" w:right="-23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1FA493CF" w14:textId="04801242" w:rsidR="00FF0855" w:rsidRDefault="00C82F8D" w:rsidP="009C2261">
      <w:pPr>
        <w:ind w:left="1440" w:right="-23" w:hanging="1440"/>
        <w:rPr>
          <w:rFonts w:ascii="AngsanaUPC" w:hAnsi="AngsanaUPC" w:cs="AngsanaUPC"/>
          <w:sz w:val="36"/>
          <w:szCs w:val="36"/>
          <w:lang w:bidi="th-TH"/>
        </w:rPr>
      </w:pPr>
      <w:r>
        <w:rPr>
          <w:rFonts w:ascii="AngsanaUPC" w:hAnsi="AngsanaUPC" w:cs="AngsanaUPC" w:hint="cs"/>
          <w:noProof/>
          <w:sz w:val="36"/>
          <w:szCs w:val="36"/>
          <w:lang w:bidi="th-TH"/>
        </w:rPr>
        <w:drawing>
          <wp:anchor distT="0" distB="0" distL="114300" distR="114300" simplePos="0" relativeHeight="251717632" behindDoc="0" locked="0" layoutInCell="1" allowOverlap="1" wp14:anchorId="45410000" wp14:editId="403890DA">
            <wp:simplePos x="0" y="0"/>
            <wp:positionH relativeFrom="page">
              <wp:posOffset>3910000</wp:posOffset>
            </wp:positionH>
            <wp:positionV relativeFrom="paragraph">
              <wp:posOffset>382270</wp:posOffset>
            </wp:positionV>
            <wp:extent cx="3855110" cy="2508885"/>
            <wp:effectExtent l="0" t="0" r="0" b="5715"/>
            <wp:wrapNone/>
            <wp:docPr id="6115208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520836" name="Picture 611520836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11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hAnsi="AngsanaUPC" w:cs="AngsanaUPC" w:hint="cs"/>
          <w:noProof/>
          <w:sz w:val="36"/>
          <w:szCs w:val="36"/>
          <w:lang w:bidi="th-TH"/>
        </w:rPr>
        <w:drawing>
          <wp:anchor distT="0" distB="0" distL="114300" distR="114300" simplePos="0" relativeHeight="251716608" behindDoc="0" locked="0" layoutInCell="1" allowOverlap="1" wp14:anchorId="7A785C98" wp14:editId="29B26C8C">
            <wp:simplePos x="0" y="0"/>
            <wp:positionH relativeFrom="page">
              <wp:align>left</wp:align>
            </wp:positionH>
            <wp:positionV relativeFrom="paragraph">
              <wp:posOffset>382067</wp:posOffset>
            </wp:positionV>
            <wp:extent cx="3913632" cy="2499651"/>
            <wp:effectExtent l="0" t="0" r="0" b="0"/>
            <wp:wrapNone/>
            <wp:docPr id="2606558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655890" name="Picture 260655890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3632" cy="2499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855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กลางวัน </w:t>
      </w:r>
      <w:r w:rsidR="00FF0855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FF0855"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บริการอาหารกลางวัน ณ ภัตตาคาร</w:t>
      </w:r>
      <w:r w:rsidR="00FF0855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 </w:t>
      </w:r>
      <w:r w:rsidR="00FF0855" w:rsidRPr="00FD61B7">
        <w:rPr>
          <w:rFonts w:ascii="AngsanaUPC" w:hAnsi="AngsanaUPC" w:cs="AngsanaUPC"/>
          <w:sz w:val="36"/>
          <w:szCs w:val="36"/>
          <w:cs/>
          <w:lang w:bidi="th-TH"/>
        </w:rPr>
        <w:t>จากนั้นเพลิดเพลินกับการ</w:t>
      </w:r>
      <w:r w:rsidR="00FF0855" w:rsidRPr="00FD61B7">
        <w:rPr>
          <w:rFonts w:ascii="AngsanaUPC" w:hAnsi="AngsanaUPC" w:cs="AngsanaUPC"/>
          <w:b/>
          <w:bCs/>
          <w:color w:val="C00000"/>
          <w:sz w:val="36"/>
          <w:szCs w:val="36"/>
          <w:cs/>
          <w:lang w:bidi="th-TH"/>
        </w:rPr>
        <w:t>ช้อปปิ้ง</w:t>
      </w:r>
      <w:r w:rsidR="00FF0855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ห้าง</w:t>
      </w:r>
      <w:r w:rsidR="003A3EE6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สับปะรด</w:t>
      </w:r>
      <w:r w:rsidR="00FF0855" w:rsidRPr="00FD61B7">
        <w:rPr>
          <w:rFonts w:ascii="AngsanaUPC" w:hAnsi="AngsanaUPC" w:cs="AngsanaUPC"/>
          <w:sz w:val="36"/>
          <w:szCs w:val="36"/>
          <w:cs/>
          <w:lang w:bidi="th-TH"/>
        </w:rPr>
        <w:t>ในซานย่า</w:t>
      </w:r>
      <w:r>
        <w:rPr>
          <w:rFonts w:ascii="AngsanaUPC" w:hAnsi="AngsanaUPC" w:cs="AngsanaUPC"/>
          <w:sz w:val="36"/>
          <w:szCs w:val="36"/>
          <w:cs/>
          <w:lang w:bidi="th-TH"/>
        </w:rPr>
        <w:br/>
      </w:r>
    </w:p>
    <w:p w14:paraId="34FA5499" w14:textId="57683F9C" w:rsidR="00C82F8D" w:rsidRDefault="00C82F8D" w:rsidP="00C82F8D">
      <w:pPr>
        <w:ind w:right="-23"/>
        <w:rPr>
          <w:rFonts w:ascii="AngsanaUPC" w:hAnsi="AngsanaUPC" w:cs="AngsanaUPC"/>
          <w:sz w:val="36"/>
          <w:szCs w:val="36"/>
          <w:lang w:bidi="th-TH"/>
        </w:rPr>
      </w:pPr>
    </w:p>
    <w:p w14:paraId="53E3117D" w14:textId="77777777" w:rsidR="00FF0855" w:rsidRDefault="00FF0855" w:rsidP="009C2261">
      <w:pPr>
        <w:ind w:left="1440" w:right="-23" w:hanging="1440"/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</w:pPr>
    </w:p>
    <w:p w14:paraId="241D5D22" w14:textId="1534F1C7" w:rsidR="00C82F8D" w:rsidRDefault="00C82F8D" w:rsidP="009C2261">
      <w:pPr>
        <w:ind w:left="1440" w:right="-23" w:hanging="1440"/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</w:pPr>
    </w:p>
    <w:p w14:paraId="41BF5E83" w14:textId="77777777" w:rsidR="00C82F8D" w:rsidRDefault="00C82F8D" w:rsidP="009C2261">
      <w:pPr>
        <w:ind w:left="1440" w:right="-23" w:hanging="1440"/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</w:pPr>
    </w:p>
    <w:p w14:paraId="52908219" w14:textId="77777777" w:rsidR="00C82F8D" w:rsidRDefault="00C82F8D" w:rsidP="009C2261">
      <w:pPr>
        <w:ind w:left="1440" w:right="-23" w:hanging="1440"/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</w:pPr>
    </w:p>
    <w:p w14:paraId="5EE2A2FB" w14:textId="42C27E05" w:rsidR="007D7129" w:rsidRDefault="00E93C88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sz w:val="36"/>
          <w:szCs w:val="36"/>
          <w:lang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19</w:t>
      </w:r>
      <w:r w:rsidR="005C094E">
        <w:rPr>
          <w:rFonts w:ascii="AngsanaUPC" w:hAnsi="AngsanaUPC" w:cs="AngsanaUPC"/>
          <w:b/>
          <w:bCs/>
          <w:sz w:val="36"/>
          <w:szCs w:val="36"/>
        </w:rPr>
        <w:t>.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2</w:t>
      </w:r>
      <w:r w:rsidR="005C094E">
        <w:rPr>
          <w:rFonts w:ascii="AngsanaUPC" w:hAnsi="AngsanaUPC" w:cs="AngsanaUPC"/>
          <w:b/>
          <w:bCs/>
          <w:sz w:val="36"/>
          <w:szCs w:val="36"/>
        </w:rPr>
        <w:t>5</w:t>
      </w:r>
      <w:r w:rsidR="005C094E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น.</w:t>
      </w:r>
      <w:r w:rsidR="005C094E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BC4E93">
        <w:rPr>
          <w:rFonts w:ascii="AngsanaUPC" w:hAnsi="AngsanaUPC" w:cs="AngsanaUPC"/>
          <w:sz w:val="36"/>
          <w:szCs w:val="36"/>
          <w:cs/>
          <w:lang w:val="th-TH" w:bidi="th-TH"/>
        </w:rPr>
        <w:t>เหินฟ้ากลับสู่กรุงเทพฯ โดย</w:t>
      </w:r>
      <w:r w:rsidR="002242D7" w:rsidRPr="004F2E9E">
        <w:rPr>
          <w:rFonts w:ascii="AngsanaUPC" w:hAnsi="AngsanaUPC" w:cs="AngsanaUPC"/>
          <w:color w:val="000000" w:themeColor="text1"/>
          <w:sz w:val="36"/>
          <w:szCs w:val="36"/>
          <w:cs/>
          <w:lang w:val="th-TH" w:bidi="th-TH"/>
        </w:rPr>
        <w:t>สายการ</w:t>
      </w:r>
      <w:r w:rsidR="002242D7" w:rsidRPr="0087241C">
        <w:rPr>
          <w:rFonts w:ascii="AngsanaUPC" w:hAnsi="AngsanaUPC" w:cs="AngsanaUPC"/>
          <w:color w:val="000000" w:themeColor="text1"/>
          <w:sz w:val="36"/>
          <w:szCs w:val="36"/>
          <w:cs/>
          <w:lang w:val="th-TH" w:bidi="th-TH"/>
        </w:rPr>
        <w:t>บิน</w:t>
      </w:r>
      <w:r w:rsidR="005C094E">
        <w:rPr>
          <w:rFonts w:ascii="AngsanaUPC" w:hAnsi="AngsanaUPC" w:cs="AngsanaUPC"/>
          <w:b/>
          <w:bCs/>
          <w:color w:val="C00000"/>
          <w:sz w:val="36"/>
          <w:szCs w:val="36"/>
          <w:lang w:eastAsia="zh-CN" w:bidi="th-TH"/>
        </w:rPr>
        <w:t>Condor</w:t>
      </w:r>
      <w:r w:rsidR="002242D7" w:rsidRPr="00007C3E">
        <w:rPr>
          <w:rFonts w:ascii="AngsanaUPC" w:hAnsi="AngsanaUPC" w:cs="AngsanaUPC"/>
          <w:b/>
          <w:bCs/>
          <w:color w:val="C00000"/>
          <w:sz w:val="36"/>
          <w:szCs w:val="36"/>
          <w:rtl/>
          <w:cs/>
        </w:rPr>
        <w:t xml:space="preserve"> </w:t>
      </w:r>
      <w:r w:rsidR="002242D7"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  <w:t>(</w:t>
      </w:r>
      <w:r w:rsidR="002242D7" w:rsidRPr="00007C3E">
        <w:rPr>
          <w:rFonts w:ascii="AngsanaUPC" w:hAnsi="AngsanaUPC" w:cs="AngsanaUPC"/>
          <w:b/>
          <w:bCs/>
          <w:color w:val="C00000"/>
          <w:sz w:val="36"/>
          <w:szCs w:val="36"/>
        </w:rPr>
        <w:t>DE</w:t>
      </w:r>
      <w:r w:rsidR="002242D7"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  <w:t>)</w:t>
      </w:r>
      <w:r w:rsidR="002242D7" w:rsidRPr="00007C3E">
        <w:rPr>
          <w:rFonts w:ascii="AngsanaUPC" w:hAnsi="AngsanaUPC" w:cs="AngsanaUPC"/>
          <w:color w:val="C00000"/>
          <w:sz w:val="36"/>
          <w:szCs w:val="36"/>
        </w:rPr>
        <w:t> </w:t>
      </w:r>
      <w:r w:rsidR="002242D7" w:rsidRPr="00BC4E93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เที่ยวบินที่ </w:t>
      </w:r>
      <w:r w:rsidR="002242D7" w:rsidRPr="00007C3E">
        <w:rPr>
          <w:rFonts w:ascii="AngsanaUPC" w:hAnsi="AngsanaUPC" w:cs="AngsanaUPC"/>
          <w:b/>
          <w:bCs/>
          <w:color w:val="C00000"/>
          <w:sz w:val="36"/>
          <w:szCs w:val="36"/>
        </w:rPr>
        <w:t>DE</w:t>
      </w:r>
      <w:r w:rsidR="002242D7" w:rsidRPr="00007C3E">
        <w:rPr>
          <w:rFonts w:ascii="AngsanaUPC" w:hAnsi="AngsanaUPC" w:cs="AngsanaUPC" w:hint="cs"/>
          <w:b/>
          <w:bCs/>
          <w:color w:val="C00000"/>
          <w:sz w:val="36"/>
          <w:szCs w:val="36"/>
          <w:rtl/>
          <w:cs/>
        </w:rPr>
        <w:t>236</w:t>
      </w:r>
      <w:r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7</w:t>
      </w:r>
    </w:p>
    <w:p w14:paraId="35C58CC4" w14:textId="33DC2C9D" w:rsidR="00C82F8D" w:rsidRPr="007D7129" w:rsidRDefault="00C82F8D" w:rsidP="00C82F8D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color w:val="7F3A0B"/>
          <w:sz w:val="36"/>
          <w:szCs w:val="36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2</w:t>
      </w:r>
      <w:r w:rsidR="00E93C88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0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.</w:t>
      </w:r>
      <w:r w:rsidR="00E93C88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3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5 น.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BC4E93">
        <w:rPr>
          <w:rFonts w:ascii="AngsanaUPC" w:hAnsi="AngsanaUPC" w:cs="AngsanaUPC"/>
          <w:sz w:val="36"/>
          <w:szCs w:val="36"/>
          <w:cs/>
          <w:lang w:val="th-TH" w:bidi="th-TH"/>
        </w:rPr>
        <w:t>ถึงท่าอากาศยานสุวรรณภูมิ โดย</w:t>
      </w:r>
      <w:r>
        <w:rPr>
          <w:rFonts w:ascii="AngsanaUPC" w:hAnsi="AngsanaUPC" w:cs="AngsanaUPC" w:hint="cs"/>
          <w:sz w:val="36"/>
          <w:szCs w:val="36"/>
          <w:cs/>
          <w:lang w:val="th-TH" w:bidi="th-TH"/>
        </w:rPr>
        <w:t>สวัสดิภาพ</w:t>
      </w:r>
    </w:p>
    <w:p w14:paraId="4F24E56B" w14:textId="77777777" w:rsidR="00FF0855" w:rsidRDefault="00FF0855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318573FD" w14:textId="77777777" w:rsidR="00C82F8D" w:rsidRDefault="00C82F8D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7A40BE87" w14:textId="77777777" w:rsidR="00FF0855" w:rsidRDefault="00FF0855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2C871EA4" w14:textId="24E93754" w:rsidR="005D75D3" w:rsidRDefault="00894A53" w:rsidP="002242D7">
      <w:pPr>
        <w:spacing w:after="0"/>
        <w:ind w:left="1440" w:hanging="1350"/>
        <w:rPr>
          <w:rFonts w:ascii="AngsanaUPC" w:hAnsi="AngsanaUPC" w:cs="AngsanaUPC"/>
          <w:sz w:val="36"/>
          <w:szCs w:val="36"/>
        </w:rPr>
      </w:pPr>
      <w:r>
        <w:rPr>
          <w:rFonts w:ascii="EucrosiaUPC" w:eastAsiaTheme="minorEastAsia" w:hAnsi="EucrosiaUPC" w:cs="EucrosiaUPC"/>
          <w:b/>
          <w:bCs/>
          <w:noProof/>
          <w:sz w:val="36"/>
          <w:szCs w:val="36"/>
          <w:lang w:bidi="th-TH"/>
        </w:rPr>
        <w:lastRenderedPageBreak/>
        <w:drawing>
          <wp:anchor distT="0" distB="0" distL="114300" distR="114300" simplePos="0" relativeHeight="251708416" behindDoc="0" locked="0" layoutInCell="1" allowOverlap="1" wp14:anchorId="4CF9D63C" wp14:editId="29ADAEBB">
            <wp:simplePos x="0" y="0"/>
            <wp:positionH relativeFrom="column">
              <wp:posOffset>1000760</wp:posOffset>
            </wp:positionH>
            <wp:positionV relativeFrom="paragraph">
              <wp:posOffset>-247015</wp:posOffset>
            </wp:positionV>
            <wp:extent cx="1944373" cy="1458280"/>
            <wp:effectExtent l="0" t="4445" r="0" b="0"/>
            <wp:wrapNone/>
            <wp:docPr id="21102083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208386" name="Picture 2110208386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44373" cy="145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55C0">
        <w:rPr>
          <w:rFonts w:ascii="EucrosiaUPC" w:eastAsiaTheme="minorEastAsia" w:hAnsi="EucrosiaUPC" w:cs="Eucrosi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04320" behindDoc="0" locked="0" layoutInCell="1" allowOverlap="1" wp14:anchorId="1F5B01A4" wp14:editId="61287782">
            <wp:simplePos x="0" y="0"/>
            <wp:positionH relativeFrom="page">
              <wp:posOffset>6017895</wp:posOffset>
            </wp:positionH>
            <wp:positionV relativeFrom="paragraph">
              <wp:posOffset>-457200</wp:posOffset>
            </wp:positionV>
            <wp:extent cx="1744980" cy="1918335"/>
            <wp:effectExtent l="0" t="0" r="7620" b="5715"/>
            <wp:wrapNone/>
            <wp:docPr id="155186474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864742" name="Picture 1551864742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55C0">
        <w:rPr>
          <w:rFonts w:ascii="EucrosiaUPC" w:eastAsiaTheme="minorEastAsia" w:hAnsi="EucrosiaUPC" w:cs="Eucrosi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05344" behindDoc="0" locked="0" layoutInCell="1" allowOverlap="1" wp14:anchorId="6E7A8844" wp14:editId="1560E3C7">
            <wp:simplePos x="0" y="0"/>
            <wp:positionH relativeFrom="column">
              <wp:posOffset>4124325</wp:posOffset>
            </wp:positionH>
            <wp:positionV relativeFrom="paragraph">
              <wp:posOffset>-457200</wp:posOffset>
            </wp:positionV>
            <wp:extent cx="1436370" cy="1916430"/>
            <wp:effectExtent l="0" t="0" r="0" b="7620"/>
            <wp:wrapNone/>
            <wp:docPr id="115989147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891479" name="Picture 1159891479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55C0">
        <w:rPr>
          <w:rFonts w:ascii="EucrosiaUPC" w:hAnsi="EucrosiaUPC" w:cs="Eucrosi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01248" behindDoc="0" locked="0" layoutInCell="1" allowOverlap="1" wp14:anchorId="2B0C4E4D" wp14:editId="3540E368">
            <wp:simplePos x="0" y="0"/>
            <wp:positionH relativeFrom="page">
              <wp:posOffset>0</wp:posOffset>
            </wp:positionH>
            <wp:positionV relativeFrom="paragraph">
              <wp:posOffset>-457200</wp:posOffset>
            </wp:positionV>
            <wp:extent cx="1704975" cy="1918335"/>
            <wp:effectExtent l="0" t="0" r="9525" b="5715"/>
            <wp:wrapNone/>
            <wp:docPr id="122330716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307160" name="Picture 1223307160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55C0">
        <w:rPr>
          <w:rFonts w:ascii="EucrosiaUPC" w:eastAsiaTheme="minorEastAsia" w:hAnsi="EucrosiaUPC" w:cs="Eucrosi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03296" behindDoc="0" locked="0" layoutInCell="1" allowOverlap="1" wp14:anchorId="1F29BF5F" wp14:editId="65E59A5A">
            <wp:simplePos x="0" y="0"/>
            <wp:positionH relativeFrom="margin">
              <wp:posOffset>2695575</wp:posOffset>
            </wp:positionH>
            <wp:positionV relativeFrom="paragraph">
              <wp:posOffset>-447675</wp:posOffset>
            </wp:positionV>
            <wp:extent cx="1428750" cy="1905635"/>
            <wp:effectExtent l="0" t="0" r="0" b="0"/>
            <wp:wrapNone/>
            <wp:docPr id="107126254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262545" name="Picture 1071262545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CCF77" w14:textId="52DF00F1" w:rsidR="002242D7" w:rsidRPr="00E24589" w:rsidRDefault="002242D7" w:rsidP="002242D7">
      <w:pPr>
        <w:ind w:right="-23"/>
        <w:jc w:val="center"/>
        <w:rPr>
          <w:rFonts w:ascii="EucrosiaUPC" w:hAnsi="EucrosiaUPC" w:cs="EucrosiaUPC"/>
          <w:b/>
          <w:bCs/>
          <w:sz w:val="36"/>
          <w:szCs w:val="36"/>
          <w:cs/>
          <w:lang w:bidi="th-TH"/>
        </w:rPr>
      </w:pPr>
    </w:p>
    <w:p w14:paraId="303FD568" w14:textId="2FB14FE0" w:rsidR="002242D7" w:rsidRPr="009A0CD6" w:rsidRDefault="002242D7" w:rsidP="002242D7">
      <w:pPr>
        <w:ind w:right="-23"/>
        <w:jc w:val="center"/>
        <w:rPr>
          <w:rFonts w:ascii="EucrosiaUPC" w:eastAsiaTheme="minorEastAsia" w:hAnsi="EucrosiaUPC" w:cs="EucrosiaUPC"/>
          <w:b/>
          <w:bCs/>
          <w:sz w:val="36"/>
          <w:szCs w:val="36"/>
          <w:cs/>
          <w:lang w:val="en-GB" w:eastAsia="zh-CN" w:bidi="th-TH"/>
        </w:rPr>
      </w:pPr>
    </w:p>
    <w:tbl>
      <w:tblPr>
        <w:tblpPr w:leftFromText="180" w:rightFromText="180" w:vertAnchor="text" w:horzAnchor="margin" w:tblpY="482"/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1984"/>
        <w:gridCol w:w="1833"/>
      </w:tblGrid>
      <w:tr w:rsidR="002242D7" w:rsidRPr="0072531E" w14:paraId="613F4C7A" w14:textId="77777777" w:rsidTr="00CC1879">
        <w:trPr>
          <w:trHeight w:val="841"/>
        </w:trPr>
        <w:tc>
          <w:tcPr>
            <w:tcW w:w="6771" w:type="dxa"/>
            <w:shd w:val="clear" w:color="auto" w:fill="002060"/>
            <w:vAlign w:val="center"/>
          </w:tcPr>
          <w:p w14:paraId="1BEAD412" w14:textId="1358E28E" w:rsidR="002242D7" w:rsidRPr="0072531E" w:rsidRDefault="002242D7" w:rsidP="00D029A2">
            <w:pPr>
              <w:ind w:left="426" w:right="-284" w:hanging="993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bidi="th-TH"/>
              </w:rPr>
            </w:pPr>
            <w:r w:rsidRPr="0072531E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>กำหนด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>การ</w:t>
            </w:r>
            <w:r w:rsidRPr="0072531E"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bidi="th-TH"/>
              </w:rPr>
              <w:t>เดินทาง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 xml:space="preserve"> </w:t>
            </w:r>
            <w:r w:rsidR="00210F72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>6 วัน 5 คืน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1AD66F7D" w14:textId="77777777" w:rsidR="002242D7" w:rsidRDefault="002242D7" w:rsidP="00D029A2">
            <w:pPr>
              <w:ind w:left="426" w:right="-114" w:hanging="540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lang w:bidi="th-TH"/>
              </w:rPr>
            </w:pPr>
            <w:r w:rsidRPr="0072531E"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bidi="th-TH"/>
              </w:rPr>
              <w:t>ผู้ใหญ่</w:t>
            </w:r>
          </w:p>
          <w:p w14:paraId="2F7FC3AF" w14:textId="77777777" w:rsidR="002242D7" w:rsidRPr="0072531E" w:rsidRDefault="002242D7" w:rsidP="00D029A2">
            <w:pPr>
              <w:ind w:left="426" w:right="-114" w:hanging="540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sz w:val="36"/>
                <w:szCs w:val="36"/>
                <w:lang w:bidi="th-TH"/>
              </w:rPr>
              <w:t>(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>พักห้องคู่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lang w:bidi="th-TH"/>
              </w:rPr>
              <w:t>)</w:t>
            </w:r>
          </w:p>
        </w:tc>
        <w:tc>
          <w:tcPr>
            <w:tcW w:w="1833" w:type="dxa"/>
            <w:shd w:val="clear" w:color="auto" w:fill="002060"/>
            <w:vAlign w:val="center"/>
          </w:tcPr>
          <w:p w14:paraId="5382F008" w14:textId="139C6EB7" w:rsidR="002242D7" w:rsidRPr="0072531E" w:rsidRDefault="002242D7" w:rsidP="00D029A2">
            <w:pPr>
              <w:ind w:left="426" w:hanging="531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 w:rsidRPr="0072531E"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bidi="th-TH"/>
              </w:rPr>
              <w:t>พักเดี่ยว</w:t>
            </w:r>
            <w:r w:rsidR="00370740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>ต่อคน</w:t>
            </w:r>
            <w:r w:rsidRPr="0072531E"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bidi="th-TH"/>
              </w:rPr>
              <w:t xml:space="preserve"> </w:t>
            </w:r>
          </w:p>
        </w:tc>
      </w:tr>
      <w:tr w:rsidR="00EF0EC4" w:rsidRPr="00EF0EC4" w14:paraId="6D3F839C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756283A3" w14:textId="570FFD42" w:rsidR="00EF0EC4" w:rsidRPr="00EF0EC4" w:rsidRDefault="00EF0EC4" w:rsidP="00CB527E">
            <w:pPr>
              <w:jc w:val="center"/>
              <w:rPr>
                <w:rFonts w:ascii="Angsana New" w:hAnsi="Angsana New" w:cs="Cordia New"/>
                <w:b/>
                <w:bCs/>
                <w:color w:val="00B050"/>
                <w:sz w:val="56"/>
                <w:szCs w:val="56"/>
                <w:cs/>
                <w:lang w:val="en-GB" w:bidi="th-TH"/>
              </w:rPr>
            </w:pPr>
            <w:r w:rsidRPr="00EF0EC4">
              <w:rPr>
                <w:rFonts w:ascii="Angsana New" w:hAnsi="Angsana New" w:cs="Cordia New" w:hint="cs"/>
                <w:b/>
                <w:bCs/>
                <w:color w:val="00B050"/>
                <w:sz w:val="56"/>
                <w:szCs w:val="56"/>
                <w:cs/>
                <w:lang w:val="en-GB" w:bidi="th-TH"/>
              </w:rPr>
              <w:t xml:space="preserve">28 กรกฎาคม </w:t>
            </w:r>
            <w:r w:rsidRPr="00EF0EC4">
              <w:rPr>
                <w:rFonts w:ascii="Angsana New" w:hAnsi="Angsana New" w:cs="Cordia New"/>
                <w:b/>
                <w:bCs/>
                <w:color w:val="00B050"/>
                <w:sz w:val="56"/>
                <w:szCs w:val="56"/>
                <w:cs/>
                <w:lang w:val="en-GB" w:bidi="th-TH"/>
              </w:rPr>
              <w:t>–</w:t>
            </w:r>
            <w:r w:rsidRPr="00EF0EC4">
              <w:rPr>
                <w:rFonts w:ascii="Angsana New" w:hAnsi="Angsana New" w:cs="Cordia New" w:hint="cs"/>
                <w:b/>
                <w:bCs/>
                <w:color w:val="00B050"/>
                <w:sz w:val="56"/>
                <w:szCs w:val="56"/>
                <w:cs/>
                <w:lang w:val="en-GB" w:bidi="th-TH"/>
              </w:rPr>
              <w:t xml:space="preserve"> 2 สิงหาคม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5F610889" w14:textId="7F62302F" w:rsidR="00EF0EC4" w:rsidRPr="00582191" w:rsidRDefault="00582191" w:rsidP="00D029A2">
            <w:pPr>
              <w:ind w:left="426" w:right="-109" w:hanging="540"/>
              <w:jc w:val="center"/>
              <w:rPr>
                <w:rFonts w:asciiTheme="majorHAnsi" w:hAnsiTheme="majorHAnsi" w:cstheme="majorHAnsi"/>
                <w:b/>
                <w:bCs/>
                <w:color w:val="00B050"/>
                <w:sz w:val="56"/>
                <w:szCs w:val="56"/>
                <w:cs/>
                <w:lang w:bidi="th-TH"/>
              </w:rPr>
            </w:pPr>
            <w:r w:rsidRPr="00582191">
              <w:rPr>
                <w:rFonts w:asciiTheme="majorHAnsi" w:hAnsiTheme="majorHAnsi" w:cstheme="majorHAnsi"/>
                <w:b/>
                <w:bCs/>
                <w:color w:val="00B050"/>
                <w:sz w:val="56"/>
                <w:szCs w:val="56"/>
                <w:cs/>
                <w:lang w:bidi="th-TH"/>
              </w:rPr>
              <w:t>21</w:t>
            </w:r>
            <w:r w:rsidR="00EF0EC4" w:rsidRPr="00582191">
              <w:rPr>
                <w:rFonts w:asciiTheme="majorHAnsi" w:hAnsiTheme="majorHAnsi" w:cstheme="majorHAnsi"/>
                <w:b/>
                <w:bCs/>
                <w:color w:val="00B050"/>
                <w:sz w:val="56"/>
                <w:szCs w:val="56"/>
                <w:cs/>
                <w:lang w:bidi="th-TH"/>
              </w:rPr>
              <w:t>,</w:t>
            </w:r>
            <w:r w:rsidRPr="00582191">
              <w:rPr>
                <w:rFonts w:asciiTheme="majorHAnsi" w:hAnsiTheme="majorHAnsi" w:cstheme="majorHAnsi"/>
                <w:b/>
                <w:bCs/>
                <w:color w:val="00B050"/>
                <w:sz w:val="56"/>
                <w:szCs w:val="56"/>
                <w:cs/>
                <w:lang w:bidi="th-TH"/>
              </w:rPr>
              <w:t>900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28916795" w14:textId="018FB878" w:rsidR="00EF0EC4" w:rsidRPr="00EF0EC4" w:rsidRDefault="00EF0EC4" w:rsidP="00D029A2">
            <w:pPr>
              <w:ind w:left="426" w:right="-109" w:hanging="540"/>
              <w:jc w:val="center"/>
              <w:rPr>
                <w:rFonts w:asciiTheme="majorHAnsi" w:hAnsiTheme="majorHAnsi" w:cstheme="majorHAnsi"/>
                <w:b/>
                <w:bCs/>
                <w:color w:val="00B050"/>
                <w:sz w:val="56"/>
                <w:szCs w:val="56"/>
                <w:cs/>
                <w:lang w:bidi="th-TH"/>
              </w:rPr>
            </w:pPr>
            <w:r w:rsidRPr="00EF0EC4">
              <w:rPr>
                <w:rFonts w:asciiTheme="majorHAnsi" w:hAnsiTheme="majorHAnsi" w:cstheme="majorHAnsi"/>
                <w:b/>
                <w:bCs/>
                <w:color w:val="00B050"/>
                <w:sz w:val="56"/>
                <w:szCs w:val="56"/>
                <w:cs/>
                <w:lang w:bidi="th-TH"/>
              </w:rPr>
              <w:t>4,500.-</w:t>
            </w:r>
          </w:p>
        </w:tc>
      </w:tr>
      <w:tr w:rsidR="002E05FE" w:rsidRPr="0072531E" w14:paraId="7D5A17A5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325E928D" w14:textId="576CA308" w:rsidR="002E05FE" w:rsidRPr="00767D3C" w:rsidRDefault="00CC1879" w:rsidP="00CB527E">
            <w:pPr>
              <w:jc w:val="center"/>
              <w:rPr>
                <w:rFonts w:ascii="Angsana New" w:hAnsi="Angsana New" w:cs="Cordia New"/>
                <w:b/>
                <w:bCs/>
                <w:color w:val="00B0F0"/>
                <w:sz w:val="56"/>
                <w:szCs w:val="56"/>
                <w:cs/>
                <w:lang w:val="en-GB" w:bidi="th-TH"/>
              </w:rPr>
            </w:pPr>
            <w:r w:rsidRPr="00767D3C">
              <w:rPr>
                <w:rFonts w:ascii="Angsana New" w:hAnsi="Angsana New" w:cs="Cordia New" w:hint="cs"/>
                <w:b/>
                <w:bCs/>
                <w:color w:val="00B0F0"/>
                <w:sz w:val="56"/>
                <w:szCs w:val="56"/>
                <w:cs/>
                <w:lang w:val="en-GB" w:bidi="th-TH"/>
              </w:rPr>
              <w:t xml:space="preserve"> 4-9, 6-11, 11-16, 13-18</w:t>
            </w:r>
            <w:r w:rsidRPr="00767D3C">
              <w:rPr>
                <w:rFonts w:ascii="Angsana New" w:hAnsi="Angsana New" w:cs="Cordia New"/>
                <w:b/>
                <w:bCs/>
                <w:color w:val="00B0F0"/>
                <w:sz w:val="56"/>
                <w:szCs w:val="56"/>
                <w:cs/>
                <w:lang w:val="en-GB" w:bidi="th-TH"/>
              </w:rPr>
              <w:br/>
            </w:r>
            <w:r w:rsidRPr="00767D3C">
              <w:rPr>
                <w:rFonts w:ascii="Angsana New" w:hAnsi="Angsana New" w:cs="Cordia New" w:hint="cs"/>
                <w:b/>
                <w:bCs/>
                <w:color w:val="00B0F0"/>
                <w:sz w:val="56"/>
                <w:szCs w:val="56"/>
                <w:cs/>
                <w:lang w:val="en-GB" w:bidi="th-TH"/>
              </w:rPr>
              <w:t>18-23, 20-25, 25-30 สิงหาคม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7128F686" w14:textId="5FB60D71" w:rsidR="002E05FE" w:rsidRPr="00767D3C" w:rsidRDefault="00767D3C" w:rsidP="00D029A2">
            <w:pPr>
              <w:ind w:left="426" w:right="-109" w:hanging="540"/>
              <w:jc w:val="center"/>
              <w:rPr>
                <w:rFonts w:asciiTheme="majorHAnsi" w:hAnsiTheme="majorHAnsi" w:cstheme="majorHAnsi"/>
                <w:b/>
                <w:bCs/>
                <w:color w:val="00B0F0"/>
                <w:sz w:val="56"/>
                <w:szCs w:val="56"/>
                <w:cs/>
                <w:lang w:eastAsia="zh-CN" w:bidi="th-TH"/>
              </w:rPr>
            </w:pPr>
            <w:r w:rsidRPr="00767D3C">
              <w:rPr>
                <w:rFonts w:asciiTheme="majorHAnsi" w:hAnsiTheme="majorHAnsi" w:cstheme="majorHAnsi"/>
                <w:b/>
                <w:bCs/>
                <w:color w:val="00B0F0"/>
                <w:sz w:val="56"/>
                <w:szCs w:val="56"/>
                <w:cs/>
                <w:lang w:bidi="th-TH"/>
              </w:rPr>
              <w:t>22,900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4B866193" w14:textId="261F211E" w:rsidR="002E05FE" w:rsidRPr="00767D3C" w:rsidRDefault="00CC1879" w:rsidP="00D029A2">
            <w:pPr>
              <w:ind w:left="426" w:right="-109" w:hanging="540"/>
              <w:jc w:val="center"/>
              <w:rPr>
                <w:rFonts w:asciiTheme="majorHAnsi" w:hAnsiTheme="majorHAnsi" w:cstheme="majorHAnsi"/>
                <w:b/>
                <w:bCs/>
                <w:color w:val="00B0F0"/>
                <w:sz w:val="56"/>
                <w:szCs w:val="56"/>
                <w:cs/>
                <w:lang w:bidi="th-TH"/>
              </w:rPr>
            </w:pPr>
            <w:r w:rsidRPr="00767D3C">
              <w:rPr>
                <w:rFonts w:asciiTheme="majorHAnsi" w:hAnsiTheme="majorHAnsi" w:cstheme="majorHAnsi"/>
                <w:b/>
                <w:bCs/>
                <w:color w:val="00B0F0"/>
                <w:sz w:val="56"/>
                <w:szCs w:val="56"/>
                <w:cs/>
                <w:lang w:bidi="th-TH"/>
              </w:rPr>
              <w:t>4,</w:t>
            </w:r>
            <w:r w:rsidR="00767D3C" w:rsidRPr="00767D3C">
              <w:rPr>
                <w:rFonts w:asciiTheme="majorHAnsi" w:hAnsiTheme="majorHAnsi" w:cstheme="majorHAnsi"/>
                <w:b/>
                <w:bCs/>
                <w:color w:val="00B0F0"/>
                <w:sz w:val="56"/>
                <w:szCs w:val="56"/>
                <w:cs/>
                <w:lang w:bidi="th-TH"/>
              </w:rPr>
              <w:t>5</w:t>
            </w:r>
            <w:r w:rsidRPr="00767D3C">
              <w:rPr>
                <w:rFonts w:asciiTheme="majorHAnsi" w:hAnsiTheme="majorHAnsi" w:cstheme="majorHAnsi"/>
                <w:b/>
                <w:bCs/>
                <w:color w:val="00B0F0"/>
                <w:sz w:val="56"/>
                <w:szCs w:val="56"/>
                <w:cs/>
                <w:lang w:bidi="th-TH"/>
              </w:rPr>
              <w:t>00.-</w:t>
            </w:r>
          </w:p>
        </w:tc>
      </w:tr>
      <w:tr w:rsidR="002E05FE" w:rsidRPr="0072531E" w14:paraId="0514BCA1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044A0D94" w14:textId="35CB90FE" w:rsidR="002E05FE" w:rsidRPr="00767D3C" w:rsidRDefault="00CC1879" w:rsidP="00CB527E">
            <w:pPr>
              <w:jc w:val="center"/>
              <w:rPr>
                <w:rFonts w:ascii="Angsana New" w:hAnsi="Angsana New" w:cs="Cordia New"/>
                <w:b/>
                <w:bCs/>
                <w:color w:val="EE0000"/>
                <w:sz w:val="56"/>
                <w:szCs w:val="56"/>
                <w:cs/>
                <w:lang w:val="en-GB" w:bidi="th-TH"/>
              </w:rPr>
            </w:pPr>
            <w:r w:rsidRPr="00767D3C">
              <w:rPr>
                <w:rFonts w:ascii="Angsana New" w:hAnsi="Angsana New" w:cs="Cordia New" w:hint="cs"/>
                <w:b/>
                <w:bCs/>
                <w:color w:val="EE0000"/>
                <w:sz w:val="56"/>
                <w:szCs w:val="56"/>
                <w:cs/>
                <w:lang w:val="en-GB" w:bidi="th-TH"/>
              </w:rPr>
              <w:t>1-6, 3-8, 8-13, 10-15, 15-20, 17-22</w:t>
            </w:r>
            <w:r w:rsidRPr="00767D3C">
              <w:rPr>
                <w:rFonts w:ascii="Angsana New" w:hAnsi="Angsana New" w:cs="Cordia New"/>
                <w:b/>
                <w:bCs/>
                <w:color w:val="EE0000"/>
                <w:sz w:val="56"/>
                <w:szCs w:val="56"/>
                <w:cs/>
                <w:lang w:val="en-GB" w:bidi="th-TH"/>
              </w:rPr>
              <w:br/>
            </w:r>
            <w:r w:rsidRPr="00767D3C">
              <w:rPr>
                <w:rFonts w:ascii="Angsana New" w:hAnsi="Angsana New" w:cs="Cordia New" w:hint="cs"/>
                <w:b/>
                <w:bCs/>
                <w:color w:val="EE0000"/>
                <w:sz w:val="56"/>
                <w:szCs w:val="56"/>
                <w:cs/>
                <w:lang w:val="en-GB" w:bidi="th-TH"/>
              </w:rPr>
              <w:t>22-27, 24-29 กันยายน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27F7AB54" w14:textId="41D5DFB7" w:rsidR="002E05FE" w:rsidRPr="00767D3C" w:rsidRDefault="00767D3C" w:rsidP="00D029A2">
            <w:pPr>
              <w:ind w:left="426" w:right="-109" w:hanging="540"/>
              <w:jc w:val="center"/>
              <w:rPr>
                <w:rFonts w:asciiTheme="majorHAnsi" w:hAnsiTheme="majorHAnsi" w:cstheme="majorHAnsi"/>
                <w:b/>
                <w:bCs/>
                <w:color w:val="EE0000"/>
                <w:sz w:val="56"/>
                <w:szCs w:val="56"/>
                <w:cs/>
                <w:lang w:eastAsia="zh-CN" w:bidi="th-TH"/>
              </w:rPr>
            </w:pPr>
            <w:r w:rsidRPr="00767D3C">
              <w:rPr>
                <w:rFonts w:asciiTheme="majorHAnsi" w:hAnsiTheme="majorHAnsi" w:cstheme="majorHAnsi"/>
                <w:b/>
                <w:bCs/>
                <w:color w:val="EE0000"/>
                <w:sz w:val="56"/>
                <w:szCs w:val="56"/>
                <w:cs/>
                <w:lang w:eastAsia="zh-CN" w:bidi="th-TH"/>
              </w:rPr>
              <w:t>22,900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637470B5" w14:textId="07747D77" w:rsidR="002E05FE" w:rsidRPr="00767D3C" w:rsidRDefault="00CC1879" w:rsidP="00D029A2">
            <w:pPr>
              <w:ind w:left="426" w:right="-109" w:hanging="540"/>
              <w:jc w:val="center"/>
              <w:rPr>
                <w:rFonts w:asciiTheme="majorHAnsi" w:hAnsiTheme="majorHAnsi" w:cstheme="majorHAnsi"/>
                <w:b/>
                <w:bCs/>
                <w:color w:val="EE0000"/>
                <w:sz w:val="56"/>
                <w:szCs w:val="56"/>
                <w:cs/>
                <w:lang w:bidi="th-TH"/>
              </w:rPr>
            </w:pPr>
            <w:r w:rsidRPr="00767D3C">
              <w:rPr>
                <w:rFonts w:asciiTheme="majorHAnsi" w:hAnsiTheme="majorHAnsi" w:cstheme="majorHAnsi"/>
                <w:b/>
                <w:bCs/>
                <w:color w:val="EE0000"/>
                <w:sz w:val="56"/>
                <w:szCs w:val="56"/>
                <w:cs/>
                <w:lang w:bidi="th-TH"/>
              </w:rPr>
              <w:t>4,</w:t>
            </w:r>
            <w:r w:rsidR="00767D3C" w:rsidRPr="00767D3C">
              <w:rPr>
                <w:rFonts w:asciiTheme="majorHAnsi" w:hAnsiTheme="majorHAnsi" w:cstheme="majorHAnsi"/>
                <w:b/>
                <w:bCs/>
                <w:color w:val="EE0000"/>
                <w:sz w:val="56"/>
                <w:szCs w:val="56"/>
                <w:cs/>
                <w:lang w:bidi="th-TH"/>
              </w:rPr>
              <w:t>5</w:t>
            </w:r>
            <w:r w:rsidRPr="00767D3C">
              <w:rPr>
                <w:rFonts w:asciiTheme="majorHAnsi" w:hAnsiTheme="majorHAnsi" w:cstheme="majorHAnsi"/>
                <w:b/>
                <w:bCs/>
                <w:color w:val="EE0000"/>
                <w:sz w:val="56"/>
                <w:szCs w:val="56"/>
                <w:cs/>
                <w:lang w:bidi="th-TH"/>
              </w:rPr>
              <w:t>00.-</w:t>
            </w:r>
          </w:p>
        </w:tc>
      </w:tr>
      <w:tr w:rsidR="00CC1879" w:rsidRPr="0072531E" w14:paraId="19317DCE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53CA676C" w14:textId="0C85D72D" w:rsidR="00CC1879" w:rsidRPr="00767D3C" w:rsidRDefault="00CC1879" w:rsidP="00CB527E">
            <w:pPr>
              <w:jc w:val="center"/>
              <w:rPr>
                <w:rFonts w:ascii="Angsana New" w:hAnsi="Angsana New" w:cs="Cordia New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</w:pPr>
            <w:r w:rsidRPr="00767D3C">
              <w:rPr>
                <w:rFonts w:ascii="Angsana New" w:hAnsi="Angsana New" w:cs="Cordia New" w:hint="cs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t>8-13, 13-18, 15-20</w:t>
            </w:r>
            <w:r w:rsidRPr="00767D3C">
              <w:rPr>
                <w:rFonts w:ascii="Angsana New" w:hAnsi="Angsana New" w:cs="Cordia New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br/>
            </w:r>
            <w:r w:rsidRPr="00767D3C">
              <w:rPr>
                <w:rFonts w:ascii="Angsana New" w:hAnsi="Angsana New" w:cs="Cordia New" w:hint="cs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t>20-25, 22-27 ตุลาคม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16EE6B29" w14:textId="7DCFB051" w:rsidR="00CC1879" w:rsidRPr="00767D3C" w:rsidRDefault="00767D3C" w:rsidP="00D029A2">
            <w:pPr>
              <w:ind w:left="426" w:right="-109" w:hanging="540"/>
              <w:jc w:val="center"/>
              <w:rPr>
                <w:rFonts w:asciiTheme="majorHAnsi" w:hAnsiTheme="majorHAnsi" w:cstheme="majorHAnsi"/>
                <w:b/>
                <w:bCs/>
                <w:color w:val="7030A0"/>
                <w:sz w:val="56"/>
                <w:szCs w:val="56"/>
                <w:cs/>
                <w:lang w:bidi="th-TH"/>
              </w:rPr>
            </w:pPr>
            <w:r w:rsidRPr="00767D3C">
              <w:rPr>
                <w:rFonts w:asciiTheme="majorHAnsi" w:hAnsiTheme="majorHAnsi" w:cstheme="majorHAnsi"/>
                <w:b/>
                <w:bCs/>
                <w:color w:val="7030A0"/>
                <w:sz w:val="56"/>
                <w:szCs w:val="56"/>
                <w:cs/>
                <w:lang w:bidi="th-TH"/>
              </w:rPr>
              <w:t>22,900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5391BDF7" w14:textId="18EF984B" w:rsidR="00CC1879" w:rsidRPr="00767D3C" w:rsidRDefault="00CC1879" w:rsidP="00D029A2">
            <w:pPr>
              <w:ind w:left="426" w:right="-109" w:hanging="540"/>
              <w:jc w:val="center"/>
              <w:rPr>
                <w:rFonts w:asciiTheme="majorHAnsi" w:hAnsiTheme="majorHAnsi" w:cstheme="majorHAnsi"/>
                <w:b/>
                <w:bCs/>
                <w:color w:val="7030A0"/>
                <w:sz w:val="56"/>
                <w:szCs w:val="56"/>
                <w:cs/>
                <w:lang w:bidi="th-TH"/>
              </w:rPr>
            </w:pPr>
            <w:r w:rsidRPr="00767D3C">
              <w:rPr>
                <w:rFonts w:asciiTheme="majorHAnsi" w:hAnsiTheme="majorHAnsi" w:cstheme="majorHAnsi"/>
                <w:b/>
                <w:bCs/>
                <w:color w:val="7030A0"/>
                <w:sz w:val="56"/>
                <w:szCs w:val="56"/>
                <w:cs/>
                <w:lang w:bidi="th-TH"/>
              </w:rPr>
              <w:t>4,</w:t>
            </w:r>
            <w:r w:rsidR="00767D3C" w:rsidRPr="00767D3C">
              <w:rPr>
                <w:rFonts w:asciiTheme="majorHAnsi" w:hAnsiTheme="majorHAnsi" w:cstheme="majorHAnsi"/>
                <w:b/>
                <w:bCs/>
                <w:color w:val="7030A0"/>
                <w:sz w:val="56"/>
                <w:szCs w:val="56"/>
                <w:cs/>
                <w:lang w:bidi="th-TH"/>
              </w:rPr>
              <w:t>5</w:t>
            </w:r>
            <w:r w:rsidRPr="00767D3C">
              <w:rPr>
                <w:rFonts w:asciiTheme="majorHAnsi" w:hAnsiTheme="majorHAnsi" w:cstheme="majorHAnsi"/>
                <w:b/>
                <w:bCs/>
                <w:color w:val="7030A0"/>
                <w:sz w:val="56"/>
                <w:szCs w:val="56"/>
                <w:cs/>
                <w:lang w:bidi="th-TH"/>
              </w:rPr>
              <w:t>00.-</w:t>
            </w:r>
          </w:p>
        </w:tc>
      </w:tr>
    </w:tbl>
    <w:p w14:paraId="15C0E3A5" w14:textId="4E90F13D" w:rsidR="00BE34AD" w:rsidRPr="00271994" w:rsidRDefault="00FB51D4" w:rsidP="00271994">
      <w:pPr>
        <w:jc w:val="center"/>
        <w:rPr>
          <w:rFonts w:ascii="Angsana New" w:hAnsi="Angsana New"/>
          <w:b/>
          <w:bCs/>
          <w:sz w:val="50"/>
          <w:szCs w:val="50"/>
          <w:lang w:val="en-GB" w:bidi="th-TH"/>
        </w:rPr>
      </w:pPr>
      <w:r>
        <w:rPr>
          <w:rFonts w:ascii="Angsana New" w:hAnsi="Angsana New" w:hint="cs"/>
          <w:b/>
          <w:bCs/>
          <w:i/>
          <w:iCs/>
          <w:color w:val="FF0000"/>
          <w:sz w:val="50"/>
          <w:szCs w:val="50"/>
          <w:cs/>
          <w:lang w:val="en-GB" w:bidi="th-TH"/>
        </w:rPr>
        <w:t xml:space="preserve">(รับกรุ๊ปละ </w:t>
      </w:r>
      <w:r w:rsidR="00932199">
        <w:rPr>
          <w:rFonts w:ascii="Angsana New" w:hAnsi="Angsana New" w:hint="eastAsia"/>
          <w:b/>
          <w:bCs/>
          <w:i/>
          <w:iCs/>
          <w:color w:val="FF0000"/>
          <w:sz w:val="50"/>
          <w:szCs w:val="50"/>
          <w:lang w:val="en-GB" w:eastAsia="zh-CN" w:bidi="th-TH"/>
        </w:rPr>
        <w:t>20</w:t>
      </w:r>
      <w:r w:rsidR="005C094E">
        <w:rPr>
          <w:rFonts w:ascii="Angsana New" w:hAnsi="Angsana New" w:hint="cs"/>
          <w:b/>
          <w:bCs/>
          <w:i/>
          <w:iCs/>
          <w:color w:val="FF0000"/>
          <w:sz w:val="50"/>
          <w:szCs w:val="50"/>
          <w:cs/>
          <w:lang w:val="en-GB" w:bidi="th-TH"/>
        </w:rPr>
        <w:t>-</w:t>
      </w:r>
      <w:r w:rsidR="00932199">
        <w:rPr>
          <w:rFonts w:ascii="Angsana New" w:hAnsi="Angsana New" w:hint="eastAsia"/>
          <w:b/>
          <w:bCs/>
          <w:i/>
          <w:iCs/>
          <w:color w:val="FF0000"/>
          <w:sz w:val="50"/>
          <w:szCs w:val="50"/>
          <w:lang w:val="en-GB" w:eastAsia="zh-CN" w:bidi="th-TH"/>
        </w:rPr>
        <w:t>30</w:t>
      </w:r>
      <w:r>
        <w:rPr>
          <w:rFonts w:ascii="Angsana New" w:hAnsi="Angsana New" w:hint="cs"/>
          <w:b/>
          <w:bCs/>
          <w:i/>
          <w:iCs/>
          <w:color w:val="FF0000"/>
          <w:sz w:val="50"/>
          <w:szCs w:val="50"/>
          <w:cs/>
          <w:lang w:val="en-GB" w:bidi="th-TH"/>
        </w:rPr>
        <w:t xml:space="preserve"> ท่านเท่านั้น)</w:t>
      </w:r>
      <w:r w:rsidR="00271994">
        <w:rPr>
          <w:rFonts w:ascii="Angsana New" w:hAnsi="Angsana New" w:hint="cs"/>
          <w:b/>
          <w:bCs/>
          <w:sz w:val="50"/>
          <w:szCs w:val="50"/>
          <w:cs/>
          <w:lang w:val="en-GB" w:bidi="th-TH"/>
        </w:rPr>
        <w:t xml:space="preserve"> </w:t>
      </w:r>
      <w:r w:rsidR="007F5EA6" w:rsidRPr="007F5EA6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th-TH" w:bidi="th-TH"/>
        </w:rPr>
        <w:t>เข้าร้านรัฐบาล</w:t>
      </w:r>
      <w:r w:rsidR="007F5EA6" w:rsidRPr="007F5EA6"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  <w:t xml:space="preserve"> 2  </w:t>
      </w:r>
      <w:r w:rsidR="007F5EA6" w:rsidRPr="007F5EA6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th-TH" w:bidi="th-TH"/>
        </w:rPr>
        <w:t>ร้าน</w:t>
      </w:r>
      <w:r w:rsidR="007F5EA6" w:rsidRPr="007F5EA6"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  <w:t xml:space="preserve"> </w:t>
      </w:r>
      <w:r w:rsidR="007F5EA6" w:rsidRPr="007F5EA6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th-TH" w:bidi="th-TH"/>
        </w:rPr>
        <w:t>ร้านน้ำมันตับปลา</w:t>
      </w:r>
      <w:r w:rsidR="00210F72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th-TH" w:bidi="th-TH"/>
        </w:rPr>
        <w:t>และร้าน</w:t>
      </w:r>
      <w:r w:rsidR="007F5EA6" w:rsidRPr="007F5EA6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th-TH" w:bidi="th-TH"/>
        </w:rPr>
        <w:t>ยาแผนจีน</w:t>
      </w:r>
      <w:r w:rsidR="007F5EA6" w:rsidRPr="007F5EA6"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  <w:t xml:space="preserve">   </w:t>
      </w:r>
      <w:r w:rsidR="007F5EA6" w:rsidRPr="007F5EA6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th-TH" w:bidi="th-TH"/>
        </w:rPr>
        <w:t>พัก</w:t>
      </w:r>
      <w:r w:rsidR="007F5EA6" w:rsidRPr="007F5EA6"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  <w:t xml:space="preserve"> 4-5 </w:t>
      </w:r>
      <w:r w:rsidR="007F5EA6" w:rsidRPr="007F5EA6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th-TH" w:bidi="th-TH"/>
        </w:rPr>
        <w:t>ดาว</w:t>
      </w:r>
    </w:p>
    <w:p w14:paraId="2DACB918" w14:textId="3D9FABC3" w:rsidR="002242D7" w:rsidRDefault="002242D7" w:rsidP="002242D7">
      <w:pPr>
        <w:tabs>
          <w:tab w:val="left" w:pos="0"/>
        </w:tabs>
        <w:spacing w:after="0" w:line="240" w:lineRule="auto"/>
        <w:ind w:hanging="450"/>
        <w:jc w:val="both"/>
        <w:rPr>
          <w:rFonts w:ascii="Angsana New" w:hAnsi="Angsana New" w:cs="Angsana New"/>
          <w:b/>
          <w:bCs/>
          <w:sz w:val="32"/>
          <w:szCs w:val="32"/>
          <w:u w:val="single"/>
          <w:rtl/>
          <w:cs/>
        </w:rPr>
      </w:pPr>
      <w:r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  <w:t>อัตรานี้รวม</w:t>
      </w:r>
    </w:p>
    <w:p w14:paraId="56459A12" w14:textId="77777777" w:rsidR="002242D7" w:rsidRPr="00104373" w:rsidRDefault="002242D7" w:rsidP="002242D7">
      <w:pPr>
        <w:spacing w:after="0" w:line="240" w:lineRule="auto"/>
        <w:ind w:left="-1170" w:firstLine="630"/>
        <w:rPr>
          <w:rFonts w:ascii="Angsana New" w:eastAsiaTheme="minorEastAsia" w:hAnsi="Angsana New" w:cs="Angsana New"/>
          <w:sz w:val="32"/>
          <w:szCs w:val="32"/>
          <w:lang w:eastAsia="zh-CN" w:bidi="th-TH"/>
        </w:rPr>
      </w:pP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ค่าตั๋วเครื่องบินไป</w:t>
      </w:r>
      <w:r>
        <w:rPr>
          <w:rFonts w:ascii="Angsana New" w:eastAsia="Batang" w:hAnsi="Angsana New" w:cs="Angsana New"/>
          <w:sz w:val="32"/>
          <w:szCs w:val="32"/>
          <w:rtl/>
          <w:cs/>
        </w:rPr>
        <w:t>-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 xml:space="preserve">กลับ </w:t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</w:rPr>
        <w:tab/>
      </w:r>
      <w:r>
        <w:rPr>
          <w:rFonts w:ascii="Angsana New" w:eastAsia="Batang" w:hAnsi="Angsana New" w:cs="Angsana New"/>
          <w:sz w:val="32"/>
          <w:szCs w:val="32"/>
        </w:rPr>
        <w:tab/>
      </w:r>
      <w:r>
        <w:rPr>
          <w:rFonts w:ascii="Angsana New" w:eastAsia="Batang" w:hAnsi="Angsana New" w:cs="Angsana New"/>
          <w:sz w:val="32"/>
          <w:szCs w:val="32"/>
        </w:rPr>
        <w:tab/>
      </w:r>
    </w:p>
    <w:p w14:paraId="473481E6" w14:textId="2B55DBF4" w:rsidR="002242D7" w:rsidRDefault="002242D7" w:rsidP="002242D7">
      <w:pPr>
        <w:spacing w:after="0" w:line="240" w:lineRule="auto"/>
        <w:ind w:left="-1170" w:firstLine="630"/>
        <w:rPr>
          <w:rFonts w:ascii="Angsana New" w:eastAsia="Batang" w:hAnsi="Angsana New" w:cs="Angsana New"/>
          <w:sz w:val="32"/>
          <w:szCs w:val="32"/>
        </w:rPr>
      </w:pP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ค่าน้ำหนักกระเป๋าท่านล</w:t>
      </w:r>
      <w:r w:rsidR="00E45E1E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ะ</w:t>
      </w:r>
      <w:r w:rsidR="00102160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 xml:space="preserve"> 1 ชิ้น</w:t>
      </w:r>
      <w:r w:rsidR="00E45E1E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ไม่เกิน 20 กิโล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กรั</w:t>
      </w:r>
      <w:r w:rsidR="00E45E1E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ม</w:t>
      </w:r>
      <w:r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ตามที่สายการบินกำหนด</w:t>
      </w:r>
    </w:p>
    <w:p w14:paraId="44683AD5" w14:textId="77777777" w:rsidR="002242D7" w:rsidRDefault="002242D7" w:rsidP="002242D7">
      <w:pPr>
        <w:spacing w:after="0" w:line="240" w:lineRule="auto"/>
        <w:ind w:left="-1170" w:firstLine="630"/>
        <w:rPr>
          <w:rFonts w:ascii="Angsana New" w:eastAsia="Batang" w:hAnsi="Angsana New" w:cs="Angsana New"/>
          <w:sz w:val="32"/>
          <w:szCs w:val="32"/>
          <w:rtl/>
          <w:cs/>
          <w:lang w:val="th-TH"/>
        </w:rPr>
      </w:pP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ค่าโรงแรมที่พัก ตามรายการที่ระบุ</w:t>
      </w:r>
    </w:p>
    <w:p w14:paraId="6DA5D4E5" w14:textId="77777777" w:rsidR="002242D7" w:rsidRPr="00054512" w:rsidRDefault="002242D7" w:rsidP="002242D7">
      <w:pPr>
        <w:spacing w:after="0" w:line="240" w:lineRule="auto"/>
        <w:ind w:left="-1170" w:hanging="90"/>
        <w:rPr>
          <w:rFonts w:ascii="Angsana New" w:eastAsia="Batang" w:hAnsi="Angsana New" w:cs="Angsana New"/>
          <w:sz w:val="32"/>
          <w:szCs w:val="32"/>
          <w:rtl/>
          <w:cs/>
          <w:lang w:val="th-TH"/>
        </w:rPr>
      </w:pP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             </w:t>
      </w: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ค่าเข้าชมต่างๆรายการที่ระบุ</w:t>
      </w:r>
    </w:p>
    <w:p w14:paraId="0DE53507" w14:textId="77777777" w:rsidR="002242D7" w:rsidRDefault="002242D7" w:rsidP="002242D7">
      <w:pPr>
        <w:spacing w:after="0" w:line="240" w:lineRule="auto"/>
        <w:ind w:left="-1170" w:firstLine="630"/>
        <w:rPr>
          <w:rFonts w:ascii="Angsana New" w:eastAsia="Batang" w:hAnsi="Angsana New" w:cs="Angsana New"/>
          <w:sz w:val="32"/>
          <w:szCs w:val="32"/>
        </w:rPr>
      </w:pP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ค่าอาหารและเครื่องดื่มตามรายการที่ระบุ</w:t>
      </w:r>
      <w:r>
        <w:rPr>
          <w:rFonts w:ascii="Angsana New" w:eastAsia="Batang" w:hAnsi="Angsana New" w:cs="Angsana New" w:hint="cs"/>
          <w:sz w:val="32"/>
          <w:szCs w:val="32"/>
          <w:rtl/>
          <w:cs/>
        </w:rPr>
        <w:t xml:space="preserve">  </w:t>
      </w:r>
    </w:p>
    <w:p w14:paraId="2D300D4F" w14:textId="77777777" w:rsidR="002242D7" w:rsidRDefault="002242D7" w:rsidP="002242D7">
      <w:pPr>
        <w:spacing w:after="0" w:line="240" w:lineRule="auto"/>
        <w:ind w:left="-1170" w:firstLine="540"/>
        <w:rPr>
          <w:rFonts w:ascii="Angsana New" w:eastAsia="Batang" w:hAnsi="Angsana New" w:cs="Angsana New"/>
          <w:sz w:val="32"/>
          <w:szCs w:val="32"/>
          <w:rtl/>
          <w:cs/>
        </w:rPr>
      </w:pP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ค่ารถรับส่งและระหว่างนำเที่ยวตามรายการที่ระบุ</w:t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</w:p>
    <w:p w14:paraId="277B5948" w14:textId="77777777" w:rsidR="002242D7" w:rsidRDefault="002242D7" w:rsidP="002242D7">
      <w:pPr>
        <w:spacing w:after="0"/>
        <w:ind w:left="-540"/>
        <w:rPr>
          <w:rFonts w:ascii="Angsana New" w:hAnsi="Angsana New" w:cs="Angsana New"/>
          <w:sz w:val="32"/>
          <w:szCs w:val="32"/>
          <w:lang w:val="th-TH" w:bidi="th-TH"/>
        </w:rPr>
      </w:pP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  <w:lang w:val="th-TH" w:bidi="th-TH"/>
        </w:rPr>
        <w:t>ค่าประกันอุบัติเหตุระหว่างการเดินทาง ท่านละไม่เกิน</w:t>
      </w:r>
      <w:r>
        <w:rPr>
          <w:rFonts w:ascii="Angsana New" w:hAnsi="Angsana New" w:cs="Angsana New"/>
          <w:sz w:val="32"/>
          <w:szCs w:val="32"/>
        </w:rPr>
        <w:t xml:space="preserve"> 1,000,000 </w:t>
      </w:r>
      <w:r>
        <w:rPr>
          <w:rFonts w:ascii="Angsana New" w:hAnsi="Angsana New" w:cs="Angsana New"/>
          <w:sz w:val="32"/>
          <w:szCs w:val="32"/>
          <w:cs/>
          <w:lang w:val="th-TH" w:bidi="th-TH"/>
        </w:rPr>
        <w:t xml:space="preserve">บาท ทั้งนี้ย่อมอยู่ในข้อจำกัดที่มีการตกลงไว้กับบริษัทประกันชีวิต </w:t>
      </w:r>
    </w:p>
    <w:p w14:paraId="421CE0DE" w14:textId="77777777" w:rsidR="002242D7" w:rsidRPr="00054512" w:rsidRDefault="002242D7" w:rsidP="002242D7">
      <w:pPr>
        <w:tabs>
          <w:tab w:val="left" w:pos="-450"/>
        </w:tabs>
        <w:spacing w:after="0"/>
        <w:ind w:left="-630" w:firstLine="180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054512"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  <w:lastRenderedPageBreak/>
        <w:t>อัตรานี้ ไม่รวม</w:t>
      </w:r>
    </w:p>
    <w:p w14:paraId="68EB89F3" w14:textId="728B179A" w:rsidR="002242D7" w:rsidRPr="00054512" w:rsidRDefault="002242D7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sz w:val="32"/>
          <w:szCs w:val="32"/>
        </w:rPr>
      </w:pP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 xml:space="preserve">ค่าทำหนังสือเดินทาง </w:t>
      </w:r>
      <w:r w:rsidRPr="00054512">
        <w:rPr>
          <w:rFonts w:ascii="Angsana New" w:eastAsia="Batang" w:hAnsi="Angsana New" w:cs="Angsana New"/>
          <w:sz w:val="32"/>
          <w:szCs w:val="32"/>
        </w:rPr>
        <w:t>Passport</w:t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ab/>
      </w: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ค่าอาหารที่ไม่ได้ระบุไว้ในรายการ</w:t>
      </w:r>
    </w:p>
    <w:p w14:paraId="2F181F4C" w14:textId="77777777" w:rsidR="002242D7" w:rsidRDefault="002242D7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sz w:val="32"/>
          <w:szCs w:val="32"/>
          <w:rtl/>
          <w:cs/>
          <w:lang w:val="th-TH"/>
        </w:rPr>
      </w:pP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ค่าใช้จ่ายส่วนตัวนอกเหนือจากรายการ เช่น ค่าเครื่องดื่ม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,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ค่าอาหารที่สั่งเพิ่มเอง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,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ค่าโทรศัพท์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,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 xml:space="preserve">ค่าซักรีด </w:t>
      </w:r>
    </w:p>
    <w:p w14:paraId="4B756F4A" w14:textId="77777777" w:rsidR="002242D7" w:rsidRPr="00054512" w:rsidRDefault="002242D7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sz w:val="32"/>
          <w:szCs w:val="32"/>
        </w:rPr>
      </w:pP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ค่าทำใบอนุญาตที่กลับเข้าประเทศของคนต่างชาติหรือคนต่างด้าว</w:t>
      </w:r>
    </w:p>
    <w:p w14:paraId="733B4B10" w14:textId="191B1B42" w:rsidR="002242D7" w:rsidRDefault="002242D7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sz w:val="32"/>
          <w:szCs w:val="32"/>
        </w:rPr>
      </w:pP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ค่าภาษีมูลค่าเพิ่ม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 </w:t>
      </w:r>
      <w:r w:rsidRPr="00054512">
        <w:rPr>
          <w:rFonts w:ascii="Angsana New" w:eastAsia="Batang" w:hAnsi="Angsana New" w:cs="Angsana New" w:hint="cs"/>
          <w:sz w:val="32"/>
          <w:szCs w:val="32"/>
          <w:rtl/>
          <w:cs/>
        </w:rPr>
        <w:t>7</w:t>
      </w:r>
      <w:r w:rsidRPr="00054512">
        <w:rPr>
          <w:rFonts w:ascii="Angsana New" w:hAnsi="Angsana New" w:cs="Angsana New"/>
          <w:sz w:val="32"/>
          <w:szCs w:val="32"/>
        </w:rPr>
        <w:t xml:space="preserve"> </w:t>
      </w:r>
      <w:r w:rsidR="00210F72" w:rsidRPr="00054512">
        <w:rPr>
          <w:rFonts w:ascii="Angsana New" w:hAnsi="Angsana New" w:cs="Angsana New" w:hint="cs"/>
          <w:sz w:val="32"/>
          <w:szCs w:val="32"/>
          <w:cs/>
          <w:lang w:bidi="th-TH"/>
        </w:rPr>
        <w:t>เปอร์เซ็น</w:t>
      </w:r>
      <w:r w:rsidR="00210F72" w:rsidRPr="00054512">
        <w:rPr>
          <w:rFonts w:ascii="Angsana New" w:hAnsi="Angsana New" w:cs="Angsana New"/>
          <w:sz w:val="32"/>
          <w:szCs w:val="32"/>
          <w:cs/>
          <w:lang w:bidi="th-TH"/>
        </w:rPr>
        <w:t>ต์</w:t>
      </w:r>
      <w:r w:rsidRPr="00054512">
        <w:rPr>
          <w:rFonts w:ascii="Angsana New" w:hAnsi="Angsana New" w:cs="Angsana New" w:hint="cs"/>
          <w:sz w:val="32"/>
          <w:szCs w:val="32"/>
          <w:cs/>
          <w:lang w:bidi="th-TH"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กรณีต้องการใบกำกับภาษี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 xml:space="preserve">และค่าภาษีบริการหัก ณ ที่จ่าย </w:t>
      </w:r>
      <w:r w:rsidRPr="00054512">
        <w:rPr>
          <w:rFonts w:ascii="Angsana New" w:eastAsia="Batang" w:hAnsi="Angsana New" w:cs="Angsana New"/>
          <w:sz w:val="32"/>
          <w:szCs w:val="32"/>
        </w:rPr>
        <w:t>3</w:t>
      </w:r>
      <w:r w:rsidRPr="00054512">
        <w:rPr>
          <w:rFonts w:ascii="Angsana New" w:eastAsia="Batang" w:hAnsi="Angsana New" w:cs="Angsana New" w:hint="cs"/>
          <w:sz w:val="32"/>
          <w:szCs w:val="32"/>
          <w:cs/>
          <w:lang w:bidi="th-TH"/>
        </w:rPr>
        <w:t xml:space="preserve"> </w:t>
      </w:r>
      <w:r w:rsidR="00210F72" w:rsidRPr="00054512">
        <w:rPr>
          <w:rFonts w:ascii="Angsana New" w:eastAsia="Batang" w:hAnsi="Angsana New" w:cs="Angsana New" w:hint="cs"/>
          <w:sz w:val="32"/>
          <w:szCs w:val="32"/>
          <w:cs/>
          <w:lang w:bidi="th-TH"/>
        </w:rPr>
        <w:t>เปอร์เซ็น</w:t>
      </w:r>
      <w:r w:rsidR="00210F72" w:rsidRPr="00054512">
        <w:rPr>
          <w:rFonts w:ascii="Angsana New" w:eastAsia="Batang" w:hAnsi="Angsana New" w:cs="Angsana New"/>
          <w:sz w:val="32"/>
          <w:szCs w:val="32"/>
          <w:cs/>
          <w:lang w:bidi="th-TH"/>
        </w:rPr>
        <w:t>ต์</w:t>
      </w:r>
    </w:p>
    <w:p w14:paraId="186B3BCD" w14:textId="2F222D13" w:rsidR="00767D3C" w:rsidRDefault="00767D3C" w:rsidP="00767D3C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b/>
          <w:bCs/>
          <w:color w:val="FF0000"/>
          <w:sz w:val="44"/>
          <w:szCs w:val="44"/>
          <w:lang w:bidi="th-TH"/>
        </w:rPr>
      </w:pPr>
      <w:r w:rsidRPr="00E24589">
        <w:rPr>
          <w:rFonts w:ascii="Angsana New" w:eastAsia="Batang" w:hAnsi="Angsana New" w:cs="Angsana New"/>
          <w:b/>
          <w:bCs/>
          <w:color w:val="FF0000"/>
          <w:sz w:val="44"/>
          <w:szCs w:val="44"/>
        </w:rPr>
        <w:sym w:font="Wingdings 2" w:char="F051"/>
      </w:r>
      <w:r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bidi="th-TH"/>
        </w:rPr>
        <w:t xml:space="preserve"> </w:t>
      </w:r>
      <w:r w:rsidRPr="00E24589">
        <w:rPr>
          <w:rFonts w:ascii="Angsana New" w:eastAsia="Batang" w:hAnsi="Angsana New" w:cs="Angsana New"/>
          <w:b/>
          <w:bCs/>
          <w:color w:val="FF0000"/>
          <w:sz w:val="44"/>
          <w:szCs w:val="44"/>
          <w:cs/>
          <w:lang w:val="th-TH" w:bidi="th-TH"/>
        </w:rPr>
        <w:t>ค่าทิป</w:t>
      </w:r>
      <w:r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val="th-TH" w:bidi="th-TH"/>
        </w:rPr>
        <w:t>ไกด์คนขับรถหัวหน้าทัวร์รวมทั้งหมดท่านละ</w:t>
      </w:r>
      <w:r w:rsidRPr="00E24589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val="th-TH" w:bidi="th-TH"/>
        </w:rPr>
        <w:t xml:space="preserve"> </w:t>
      </w:r>
      <w:r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val="th-TH" w:bidi="th-TH"/>
        </w:rPr>
        <w:t>180 หยวนหรือ 900 บาท</w:t>
      </w:r>
    </w:p>
    <w:p w14:paraId="44BB9534" w14:textId="1615CCC8" w:rsidR="002242D7" w:rsidRDefault="00767D3C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b/>
          <w:bCs/>
          <w:color w:val="FF0000"/>
          <w:sz w:val="44"/>
          <w:szCs w:val="44"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734016" behindDoc="0" locked="0" layoutInCell="1" allowOverlap="1" wp14:anchorId="0D8CB917" wp14:editId="4661605B">
            <wp:simplePos x="0" y="0"/>
            <wp:positionH relativeFrom="column">
              <wp:posOffset>-238125</wp:posOffset>
            </wp:positionH>
            <wp:positionV relativeFrom="paragraph">
              <wp:posOffset>411480</wp:posOffset>
            </wp:positionV>
            <wp:extent cx="7218045" cy="6132830"/>
            <wp:effectExtent l="0" t="0" r="1905" b="1270"/>
            <wp:wrapNone/>
            <wp:docPr id="17150815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045" cy="613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8DEDFD9" w14:textId="12BDCAB2" w:rsidR="002242D7" w:rsidRPr="00767D3C" w:rsidRDefault="002242D7" w:rsidP="002242D7">
      <w:pPr>
        <w:ind w:left="1440" w:hanging="1440"/>
        <w:rPr>
          <w:lang w:bidi="th-TH"/>
        </w:rPr>
      </w:pPr>
    </w:p>
    <w:p w14:paraId="293E583B" w14:textId="53B2F103" w:rsidR="002242D7" w:rsidRDefault="002242D7" w:rsidP="002242D7">
      <w:pPr>
        <w:ind w:left="1440" w:hanging="1440"/>
        <w:rPr>
          <w:lang w:bidi="th-TH"/>
        </w:rPr>
      </w:pPr>
    </w:p>
    <w:p w14:paraId="57CBA573" w14:textId="6219FDC1" w:rsidR="002242D7" w:rsidRDefault="002242D7" w:rsidP="002242D7">
      <w:pPr>
        <w:ind w:left="1440" w:hanging="1440"/>
        <w:rPr>
          <w:lang w:bidi="th-TH"/>
        </w:rPr>
      </w:pPr>
    </w:p>
    <w:p w14:paraId="3A971AB3" w14:textId="60B0FE8C" w:rsidR="002242D7" w:rsidRDefault="002242D7" w:rsidP="002242D7">
      <w:pPr>
        <w:ind w:left="1440" w:hanging="1440"/>
        <w:rPr>
          <w:lang w:bidi="th-TH"/>
        </w:rPr>
      </w:pPr>
    </w:p>
    <w:p w14:paraId="51E80A69" w14:textId="30888738" w:rsidR="002242D7" w:rsidRDefault="002242D7" w:rsidP="002242D7">
      <w:pPr>
        <w:ind w:left="1440" w:hanging="1440"/>
        <w:rPr>
          <w:lang w:bidi="th-TH"/>
        </w:rPr>
      </w:pPr>
    </w:p>
    <w:p w14:paraId="7F5B8A6C" w14:textId="1E826DB5" w:rsidR="002242D7" w:rsidRPr="00E24589" w:rsidRDefault="002242D7" w:rsidP="002242D7">
      <w:pPr>
        <w:ind w:left="1440" w:hanging="1440"/>
        <w:rPr>
          <w:cs/>
          <w:lang w:bidi="th-TH"/>
        </w:rPr>
      </w:pPr>
    </w:p>
    <w:p w14:paraId="75DA4DC3" w14:textId="7F3411D1" w:rsidR="00FA19BB" w:rsidRDefault="00FA19BB">
      <w:pPr>
        <w:rPr>
          <w:lang w:bidi="th-TH"/>
        </w:rPr>
      </w:pPr>
    </w:p>
    <w:p w14:paraId="52E6393C" w14:textId="3965B5D9" w:rsidR="00391049" w:rsidRDefault="00391049">
      <w:pPr>
        <w:rPr>
          <w:lang w:bidi="th-TH"/>
        </w:rPr>
      </w:pPr>
    </w:p>
    <w:p w14:paraId="652E9553" w14:textId="7D7DA4F9" w:rsidR="00391049" w:rsidRDefault="00391049">
      <w:pPr>
        <w:rPr>
          <w:lang w:bidi="th-TH"/>
        </w:rPr>
      </w:pPr>
    </w:p>
    <w:p w14:paraId="47238BE3" w14:textId="674C4D44" w:rsidR="00391049" w:rsidRDefault="00391049">
      <w:pPr>
        <w:rPr>
          <w:lang w:bidi="th-TH"/>
        </w:rPr>
      </w:pPr>
    </w:p>
    <w:p w14:paraId="39BA4B2C" w14:textId="24110EAB" w:rsidR="00391049" w:rsidRDefault="00391049">
      <w:pPr>
        <w:rPr>
          <w:lang w:bidi="th-TH"/>
        </w:rPr>
      </w:pPr>
    </w:p>
    <w:p w14:paraId="3AE2AA4E" w14:textId="6F04001A" w:rsidR="00391049" w:rsidRDefault="00391049">
      <w:pPr>
        <w:rPr>
          <w:lang w:bidi="th-TH"/>
        </w:rPr>
      </w:pPr>
    </w:p>
    <w:p w14:paraId="0A82C157" w14:textId="77777777" w:rsidR="00767D3C" w:rsidRDefault="00767D3C">
      <w:pPr>
        <w:rPr>
          <w:lang w:bidi="th-TH"/>
        </w:rPr>
      </w:pPr>
    </w:p>
    <w:p w14:paraId="0FE88EEC" w14:textId="77777777" w:rsidR="00767D3C" w:rsidRDefault="00767D3C">
      <w:pPr>
        <w:rPr>
          <w:lang w:bidi="th-TH"/>
        </w:rPr>
      </w:pPr>
    </w:p>
    <w:p w14:paraId="3EEBCF60" w14:textId="77777777" w:rsidR="00767D3C" w:rsidRDefault="00767D3C">
      <w:pPr>
        <w:rPr>
          <w:lang w:bidi="th-TH"/>
        </w:rPr>
      </w:pPr>
    </w:p>
    <w:p w14:paraId="6E63975C" w14:textId="77777777" w:rsidR="00767D3C" w:rsidRDefault="00767D3C">
      <w:pPr>
        <w:rPr>
          <w:lang w:bidi="th-TH"/>
        </w:rPr>
      </w:pPr>
    </w:p>
    <w:p w14:paraId="447D1842" w14:textId="77777777" w:rsidR="00767D3C" w:rsidRDefault="00767D3C">
      <w:pPr>
        <w:rPr>
          <w:lang w:bidi="th-TH"/>
        </w:rPr>
      </w:pPr>
    </w:p>
    <w:p w14:paraId="5B782414" w14:textId="77777777" w:rsidR="00767D3C" w:rsidRDefault="00767D3C">
      <w:pPr>
        <w:rPr>
          <w:lang w:bidi="th-TH"/>
        </w:rPr>
      </w:pPr>
    </w:p>
    <w:p w14:paraId="2D27117F" w14:textId="77777777" w:rsidR="00767D3C" w:rsidRDefault="00767D3C">
      <w:pPr>
        <w:rPr>
          <w:lang w:bidi="th-TH"/>
        </w:rPr>
      </w:pPr>
    </w:p>
    <w:p w14:paraId="272D8F1F" w14:textId="77777777" w:rsidR="00767D3C" w:rsidRDefault="00767D3C">
      <w:pPr>
        <w:rPr>
          <w:lang w:bidi="th-TH"/>
        </w:rPr>
      </w:pPr>
    </w:p>
    <w:p w14:paraId="1C0C0A3F" w14:textId="77777777" w:rsidR="00767D3C" w:rsidRDefault="00767D3C">
      <w:pPr>
        <w:rPr>
          <w:lang w:bidi="th-TH"/>
        </w:rPr>
      </w:pPr>
    </w:p>
    <w:p w14:paraId="1B2E25A1" w14:textId="77777777" w:rsidR="00767D3C" w:rsidRDefault="00767D3C">
      <w:pPr>
        <w:rPr>
          <w:lang w:bidi="th-TH"/>
        </w:rPr>
      </w:pPr>
    </w:p>
    <w:p w14:paraId="772D92D3" w14:textId="77777777" w:rsidR="00767D3C" w:rsidRDefault="00767D3C">
      <w:pPr>
        <w:rPr>
          <w:lang w:bidi="th-TH"/>
        </w:rPr>
      </w:pPr>
    </w:p>
    <w:p w14:paraId="24AC4B94" w14:textId="3C3E6239" w:rsidR="00391049" w:rsidRDefault="00391049">
      <w:pPr>
        <w:rPr>
          <w:lang w:bidi="th-TH"/>
        </w:rPr>
      </w:pPr>
    </w:p>
    <w:p w14:paraId="19B94615" w14:textId="374552AC" w:rsidR="00391049" w:rsidRDefault="00767D3C">
      <w:pPr>
        <w:rPr>
          <w:lang w:bidi="th-TH"/>
        </w:rPr>
      </w:pPr>
      <w:r>
        <w:rPr>
          <w:rFonts w:ascii="Angsana New" w:eastAsia="Cordia New" w:hAnsi="Angsana New" w:cs="Angsana New"/>
          <w:b/>
          <w:bCs/>
          <w:noProof/>
          <w:sz w:val="32"/>
          <w:szCs w:val="32"/>
          <w:u w:val="single"/>
          <w:lang w:bidi="th-TH"/>
        </w:rPr>
        <w:lastRenderedPageBreak/>
        <w:drawing>
          <wp:anchor distT="0" distB="0" distL="114300" distR="114300" simplePos="0" relativeHeight="251675648" behindDoc="0" locked="0" layoutInCell="1" allowOverlap="1" wp14:anchorId="249EB4FA" wp14:editId="79815784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58000" cy="9903460"/>
            <wp:effectExtent l="0" t="0" r="0" b="254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INE_ALBUM_เงื่อนไขทัวร์_240918_2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90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7905AD" w14:textId="034CE04B" w:rsidR="00BE34AD" w:rsidRDefault="00BE34AD">
      <w:pPr>
        <w:rPr>
          <w:lang w:bidi="th-TH"/>
        </w:rPr>
      </w:pPr>
    </w:p>
    <w:p w14:paraId="1E9649C4" w14:textId="46AC2C75" w:rsidR="00BE34AD" w:rsidRDefault="00BE34AD">
      <w:pPr>
        <w:rPr>
          <w:lang w:bidi="th-TH"/>
        </w:rPr>
      </w:pPr>
    </w:p>
    <w:p w14:paraId="02BDEAFD" w14:textId="745787EB" w:rsidR="00391049" w:rsidRDefault="00391049">
      <w:pPr>
        <w:rPr>
          <w:lang w:bidi="th-TH"/>
        </w:rPr>
      </w:pPr>
    </w:p>
    <w:p w14:paraId="4AECABAC" w14:textId="7F5E5FDA" w:rsidR="00391049" w:rsidRDefault="00391049">
      <w:pPr>
        <w:rPr>
          <w:cs/>
          <w:lang w:bidi="th-TH"/>
        </w:rPr>
      </w:pPr>
    </w:p>
    <w:sectPr w:rsidR="00391049" w:rsidSect="006B20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D7"/>
    <w:rsid w:val="00001B12"/>
    <w:rsid w:val="0003099E"/>
    <w:rsid w:val="000439E0"/>
    <w:rsid w:val="000545F5"/>
    <w:rsid w:val="000643AE"/>
    <w:rsid w:val="00066DCA"/>
    <w:rsid w:val="0008172F"/>
    <w:rsid w:val="00097D00"/>
    <w:rsid w:val="000C319E"/>
    <w:rsid w:val="000D00F7"/>
    <w:rsid w:val="000E576A"/>
    <w:rsid w:val="000E680E"/>
    <w:rsid w:val="00102160"/>
    <w:rsid w:val="00104373"/>
    <w:rsid w:val="0010637E"/>
    <w:rsid w:val="00134B3E"/>
    <w:rsid w:val="001520FA"/>
    <w:rsid w:val="00153531"/>
    <w:rsid w:val="00157115"/>
    <w:rsid w:val="001579AB"/>
    <w:rsid w:val="00160A04"/>
    <w:rsid w:val="00160D3D"/>
    <w:rsid w:val="00181BF2"/>
    <w:rsid w:val="00181E38"/>
    <w:rsid w:val="001A7B81"/>
    <w:rsid w:val="001D0E5C"/>
    <w:rsid w:val="001F3871"/>
    <w:rsid w:val="00207DA7"/>
    <w:rsid w:val="00210F72"/>
    <w:rsid w:val="00212568"/>
    <w:rsid w:val="00212C84"/>
    <w:rsid w:val="0021582F"/>
    <w:rsid w:val="00216D38"/>
    <w:rsid w:val="002242D7"/>
    <w:rsid w:val="002458E9"/>
    <w:rsid w:val="00271994"/>
    <w:rsid w:val="0028574E"/>
    <w:rsid w:val="002A0868"/>
    <w:rsid w:val="002B4FA7"/>
    <w:rsid w:val="002C1781"/>
    <w:rsid w:val="002D3DEC"/>
    <w:rsid w:val="002D62D8"/>
    <w:rsid w:val="002E05FE"/>
    <w:rsid w:val="002E1CF0"/>
    <w:rsid w:val="00310980"/>
    <w:rsid w:val="00317D20"/>
    <w:rsid w:val="00341047"/>
    <w:rsid w:val="003527A8"/>
    <w:rsid w:val="00352D90"/>
    <w:rsid w:val="00370740"/>
    <w:rsid w:val="00391049"/>
    <w:rsid w:val="003A3EE6"/>
    <w:rsid w:val="003C65E5"/>
    <w:rsid w:val="003C6DB9"/>
    <w:rsid w:val="003D4BE9"/>
    <w:rsid w:val="00407E76"/>
    <w:rsid w:val="00411955"/>
    <w:rsid w:val="004425EC"/>
    <w:rsid w:val="004C0B81"/>
    <w:rsid w:val="00501466"/>
    <w:rsid w:val="0051339F"/>
    <w:rsid w:val="00523C00"/>
    <w:rsid w:val="0056226C"/>
    <w:rsid w:val="00571158"/>
    <w:rsid w:val="005736E5"/>
    <w:rsid w:val="00575CE6"/>
    <w:rsid w:val="0057715C"/>
    <w:rsid w:val="00582191"/>
    <w:rsid w:val="005848CA"/>
    <w:rsid w:val="005C094E"/>
    <w:rsid w:val="005C0B6C"/>
    <w:rsid w:val="005D5A67"/>
    <w:rsid w:val="005D75D3"/>
    <w:rsid w:val="00613420"/>
    <w:rsid w:val="006A2C24"/>
    <w:rsid w:val="006B09C9"/>
    <w:rsid w:val="006B6ED6"/>
    <w:rsid w:val="006D111D"/>
    <w:rsid w:val="006D3130"/>
    <w:rsid w:val="006E6354"/>
    <w:rsid w:val="007014CD"/>
    <w:rsid w:val="00730597"/>
    <w:rsid w:val="00745D34"/>
    <w:rsid w:val="00763906"/>
    <w:rsid w:val="00767D3C"/>
    <w:rsid w:val="00791DC1"/>
    <w:rsid w:val="007B62D4"/>
    <w:rsid w:val="007D7129"/>
    <w:rsid w:val="007E1F17"/>
    <w:rsid w:val="007E319D"/>
    <w:rsid w:val="007E5A4D"/>
    <w:rsid w:val="007F5EA6"/>
    <w:rsid w:val="00833CA4"/>
    <w:rsid w:val="008463B6"/>
    <w:rsid w:val="00876767"/>
    <w:rsid w:val="00894A53"/>
    <w:rsid w:val="008969B9"/>
    <w:rsid w:val="008D71EC"/>
    <w:rsid w:val="0090352E"/>
    <w:rsid w:val="00932199"/>
    <w:rsid w:val="00935670"/>
    <w:rsid w:val="00981946"/>
    <w:rsid w:val="009C2261"/>
    <w:rsid w:val="00A1263A"/>
    <w:rsid w:val="00A81EA6"/>
    <w:rsid w:val="00A81F00"/>
    <w:rsid w:val="00A93FD4"/>
    <w:rsid w:val="00AD1418"/>
    <w:rsid w:val="00AE0D27"/>
    <w:rsid w:val="00AF083E"/>
    <w:rsid w:val="00AF26EF"/>
    <w:rsid w:val="00AF39D3"/>
    <w:rsid w:val="00AF5DF7"/>
    <w:rsid w:val="00B24283"/>
    <w:rsid w:val="00B57FB2"/>
    <w:rsid w:val="00B66B5E"/>
    <w:rsid w:val="00B9611F"/>
    <w:rsid w:val="00BA7BE3"/>
    <w:rsid w:val="00BD1EA6"/>
    <w:rsid w:val="00BD5ABE"/>
    <w:rsid w:val="00BD5E79"/>
    <w:rsid w:val="00BE34AD"/>
    <w:rsid w:val="00BF18A7"/>
    <w:rsid w:val="00BF6E78"/>
    <w:rsid w:val="00C03F4C"/>
    <w:rsid w:val="00C45272"/>
    <w:rsid w:val="00C75FCB"/>
    <w:rsid w:val="00C82D5B"/>
    <w:rsid w:val="00C82F8D"/>
    <w:rsid w:val="00CA3AED"/>
    <w:rsid w:val="00CB527E"/>
    <w:rsid w:val="00CC1879"/>
    <w:rsid w:val="00CD239E"/>
    <w:rsid w:val="00CE12BA"/>
    <w:rsid w:val="00CE6C8D"/>
    <w:rsid w:val="00CF4A2B"/>
    <w:rsid w:val="00D04C46"/>
    <w:rsid w:val="00D46E59"/>
    <w:rsid w:val="00D774C0"/>
    <w:rsid w:val="00D955C0"/>
    <w:rsid w:val="00DF5B74"/>
    <w:rsid w:val="00DF639B"/>
    <w:rsid w:val="00E06CDE"/>
    <w:rsid w:val="00E136CA"/>
    <w:rsid w:val="00E20862"/>
    <w:rsid w:val="00E338EA"/>
    <w:rsid w:val="00E45E1E"/>
    <w:rsid w:val="00E7316A"/>
    <w:rsid w:val="00E93C88"/>
    <w:rsid w:val="00EA0E20"/>
    <w:rsid w:val="00EA3E3B"/>
    <w:rsid w:val="00EB06B9"/>
    <w:rsid w:val="00EF0EC4"/>
    <w:rsid w:val="00F265A5"/>
    <w:rsid w:val="00F27D7A"/>
    <w:rsid w:val="00F43D6E"/>
    <w:rsid w:val="00F4739B"/>
    <w:rsid w:val="00F76EA1"/>
    <w:rsid w:val="00FA19BB"/>
    <w:rsid w:val="00FB51D4"/>
    <w:rsid w:val="00FC4F9C"/>
    <w:rsid w:val="00FF00BF"/>
    <w:rsid w:val="00FF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90A43"/>
  <w15:docId w15:val="{17341233-3FA4-4F74-A797-06FCB691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2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42D7"/>
    <w:pPr>
      <w:spacing w:after="0" w:line="240" w:lineRule="auto"/>
    </w:pPr>
    <w:rPr>
      <w:rFonts w:eastAsiaTheme="minorEastAsia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242D7"/>
    <w:pPr>
      <w:spacing w:after="0" w:line="240" w:lineRule="auto"/>
    </w:pPr>
    <w:rPr>
      <w:rFonts w:eastAsiaTheme="minorEastAsia"/>
      <w:lang w:bidi="th-TH"/>
    </w:rPr>
  </w:style>
  <w:style w:type="character" w:customStyle="1" w:styleId="NoSpacingChar">
    <w:name w:val="No Spacing Char"/>
    <w:link w:val="NoSpacing"/>
    <w:uiPriority w:val="1"/>
    <w:qFormat/>
    <w:rsid w:val="002242D7"/>
    <w:rPr>
      <w:rFonts w:eastAsiaTheme="minorEastAsia"/>
      <w:lang w:bidi="th-TH"/>
    </w:rPr>
  </w:style>
  <w:style w:type="character" w:styleId="Strong">
    <w:name w:val="Strong"/>
    <w:basedOn w:val="DefaultParagraphFont"/>
    <w:uiPriority w:val="22"/>
    <w:qFormat/>
    <w:rsid w:val="00352D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4.jpeg"/><Relationship Id="rId21" Type="http://schemas.openxmlformats.org/officeDocument/2006/relationships/image" Target="media/image17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37" Type="http://schemas.openxmlformats.org/officeDocument/2006/relationships/image" Target="media/image32.jp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microsoft.com/office/2007/relationships/hdphoto" Target="media/hdphoto1.wdp"/><Relationship Id="rId36" Type="http://schemas.openxmlformats.org/officeDocument/2006/relationships/image" Target="media/image31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5.jpeg"/><Relationship Id="rId35" Type="http://schemas.openxmlformats.org/officeDocument/2006/relationships/image" Target="media/image30.jpg"/><Relationship Id="rId43" Type="http://schemas.openxmlformats.org/officeDocument/2006/relationships/image" Target="media/image38.jpeg"/><Relationship Id="rId48" Type="http://schemas.openxmlformats.org/officeDocument/2006/relationships/theme" Target="theme/theme1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g"/><Relationship Id="rId20" Type="http://schemas.openxmlformats.org/officeDocument/2006/relationships/image" Target="media/image16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B974B-DA63-45DC-BB5B-EE0E5FF93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Mr.Kittipot Sangkarmswang</dc:creator>
  <cp:lastModifiedBy>Thanat Tam Kongchasingha</cp:lastModifiedBy>
  <cp:revision>2</cp:revision>
  <cp:lastPrinted>2026-06-17T09:19:00Z</cp:lastPrinted>
  <dcterms:created xsi:type="dcterms:W3CDTF">2026-07-02T16:22:00Z</dcterms:created>
  <dcterms:modified xsi:type="dcterms:W3CDTF">2026-07-02T16:22:00Z</dcterms:modified>
</cp:coreProperties>
</file>