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9E29" w14:textId="77777777" w:rsidR="00231994" w:rsidRDefault="00231994" w:rsidP="00877FFC">
      <w:pPr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490593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t xml:space="preserve"> </w:t>
      </w:r>
    </w:p>
    <w:p w14:paraId="186F7B4A" w14:textId="77777777" w:rsidR="00231994" w:rsidRDefault="00F76846" w:rsidP="00231994">
      <w:pPr>
        <w:spacing w:after="0"/>
        <w:ind w:left="1440" w:firstLine="72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2693179" wp14:editId="589BB46A">
            <wp:simplePos x="0" y="0"/>
            <wp:positionH relativeFrom="margin">
              <wp:align>right</wp:align>
            </wp:positionH>
            <wp:positionV relativeFrom="margin">
              <wp:posOffset>952500</wp:posOffset>
            </wp:positionV>
            <wp:extent cx="6858000" cy="6711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1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D98B0C" w14:textId="77777777" w:rsidR="006A1C02" w:rsidRDefault="006A1C02" w:rsidP="00231994">
      <w:pPr>
        <w:spacing w:after="0"/>
        <w:ind w:left="1440" w:firstLine="72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FB7F193" w14:textId="77777777" w:rsidR="006A1C02" w:rsidRDefault="006A1C02" w:rsidP="00F7684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EBB604F" w14:textId="77777777" w:rsidR="006A1C02" w:rsidRPr="00877FFC" w:rsidRDefault="006A1C02" w:rsidP="00231994">
      <w:pPr>
        <w:spacing w:after="0"/>
        <w:ind w:left="1440" w:firstLine="720"/>
        <w:rPr>
          <w:rFonts w:asciiTheme="majorBidi" w:hAnsiTheme="majorBidi" w:cs="Angsana New"/>
          <w:b/>
          <w:bCs/>
          <w:sz w:val="40"/>
          <w:szCs w:val="40"/>
        </w:rPr>
      </w:pPr>
    </w:p>
    <w:p w14:paraId="456A6A40" w14:textId="77777777" w:rsidR="003644DA" w:rsidRPr="005A45BC" w:rsidRDefault="003644DA" w:rsidP="00424243">
      <w:pPr>
        <w:pStyle w:val="NoSpacing"/>
        <w:shd w:val="clear" w:color="auto" w:fill="990000"/>
        <w:jc w:val="thaiDistribute"/>
        <w:rPr>
          <w:rFonts w:asciiTheme="majorBidi" w:hAnsiTheme="majorBidi" w:cstheme="majorBidi"/>
          <w:color w:val="000099"/>
          <w:sz w:val="44"/>
          <w:szCs w:val="44"/>
          <w:cs/>
        </w:rPr>
      </w:pPr>
      <w:r w:rsidRPr="00C563B5">
        <w:rPr>
          <w:rFonts w:asciiTheme="majorBidi" w:hAnsiTheme="majorBidi" w:cstheme="majorBidi" w:hint="cs"/>
          <w:color w:val="FFFFFF" w:themeColor="background1"/>
          <w:sz w:val="44"/>
          <w:szCs w:val="44"/>
          <w:cs/>
        </w:rPr>
        <w:lastRenderedPageBreak/>
        <w:t>วันที่หนึ่ง</w:t>
      </w:r>
      <w:r w:rsidRPr="00C563B5">
        <w:rPr>
          <w:rFonts w:asciiTheme="majorBidi" w:hAnsiTheme="majorBidi" w:cstheme="majorBidi"/>
          <w:color w:val="FFFFFF" w:themeColor="background1"/>
          <w:sz w:val="44"/>
          <w:szCs w:val="44"/>
          <w:cs/>
        </w:rPr>
        <w:tab/>
      </w:r>
      <w:r w:rsidRPr="00C563B5">
        <w:rPr>
          <w:rFonts w:asciiTheme="majorBidi" w:hAnsiTheme="majorBidi" w:cstheme="majorBidi" w:hint="cs"/>
          <w:color w:val="FFFFFF" w:themeColor="background1"/>
          <w:sz w:val="44"/>
          <w:szCs w:val="44"/>
          <w:cs/>
        </w:rPr>
        <w:t xml:space="preserve">กรุงเทพฯ </w:t>
      </w:r>
      <w:r w:rsidRPr="00C563B5">
        <w:rPr>
          <w:rFonts w:asciiTheme="majorBidi" w:hAnsiTheme="majorBidi" w:cstheme="majorBidi"/>
          <w:color w:val="FFFFFF" w:themeColor="background1"/>
          <w:sz w:val="44"/>
          <w:szCs w:val="44"/>
          <w:cs/>
        </w:rPr>
        <w:t>–</w:t>
      </w:r>
      <w:r w:rsidRPr="00C563B5">
        <w:rPr>
          <w:rFonts w:asciiTheme="majorBidi" w:hAnsiTheme="majorBidi" w:cstheme="majorBidi" w:hint="cs"/>
          <w:color w:val="FFFFFF" w:themeColor="background1"/>
          <w:sz w:val="44"/>
          <w:szCs w:val="44"/>
          <w:cs/>
        </w:rPr>
        <w:t xml:space="preserve"> ซัวเถา </w:t>
      </w:r>
    </w:p>
    <w:p w14:paraId="1E7AF1E4" w14:textId="77777777" w:rsidR="000D4797" w:rsidRPr="00774DFE" w:rsidRDefault="003644DA" w:rsidP="000D4797">
      <w:pPr>
        <w:pStyle w:val="NoSpacing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 w:hint="cs"/>
          <w:sz w:val="36"/>
          <w:szCs w:val="36"/>
          <w:cs/>
        </w:rPr>
        <w:t>12.00</w:t>
      </w:r>
      <w:r w:rsidR="000D4797" w:rsidRPr="00774DFE">
        <w:rPr>
          <w:rFonts w:asciiTheme="majorBidi" w:hAnsiTheme="majorBidi" w:cstheme="majorBidi" w:hint="cs"/>
          <w:sz w:val="36"/>
          <w:szCs w:val="36"/>
          <w:cs/>
        </w:rPr>
        <w:t>/14.30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  น.</w:t>
      </w:r>
      <w:r w:rsidRPr="00774DFE">
        <w:rPr>
          <w:rFonts w:asciiTheme="majorBidi" w:hAnsiTheme="majorBidi" w:cstheme="majorBidi"/>
          <w:sz w:val="36"/>
          <w:szCs w:val="36"/>
          <w:cs/>
        </w:rPr>
        <w:tab/>
        <w:t>คณะพร้อมกันที่</w:t>
      </w:r>
      <w:r w:rsidR="00C60826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>สนามบิน</w:t>
      </w:r>
      <w:r w:rsidRPr="00774DFE">
        <w:rPr>
          <w:rFonts w:asciiTheme="majorBidi" w:hAnsiTheme="majorBidi" w:cs="Angsana New" w:hint="cs"/>
          <w:sz w:val="36"/>
          <w:szCs w:val="36"/>
          <w:cs/>
        </w:rPr>
        <w:t xml:space="preserve">สุวรรณภูมิ </w:t>
      </w:r>
      <w:r w:rsidRPr="00774DFE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อาคารผู้โดยสารขาออก </w:t>
      </w:r>
    </w:p>
    <w:p w14:paraId="6D9E8D18" w14:textId="77777777" w:rsidR="003644DA" w:rsidRPr="00774DFE" w:rsidRDefault="003644DA" w:rsidP="000D4797">
      <w:pPr>
        <w:pStyle w:val="NoSpacing"/>
        <w:ind w:left="2160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u w:val="single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>เคาน์เตอร์สายการบิน</w:t>
      </w:r>
      <w:r w:rsidR="000D4797" w:rsidRPr="00774DF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b/>
          <w:bCs/>
          <w:color w:val="C00000"/>
          <w:sz w:val="36"/>
          <w:szCs w:val="36"/>
        </w:rPr>
        <w:t xml:space="preserve">Spring Airlines  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มีเจ้าหน้าที่ของบริษัทฯ คอยอำนวยความสะดวกด้านเอกสารและการเช็คอิน           </w:t>
      </w:r>
    </w:p>
    <w:p w14:paraId="7697C6AE" w14:textId="77777777" w:rsidR="003644DA" w:rsidRPr="00774DFE" w:rsidRDefault="003644DA" w:rsidP="003644DA">
      <w:pPr>
        <w:pStyle w:val="NoSpacing"/>
        <w:jc w:val="thaiDistribute"/>
        <w:rPr>
          <w:rFonts w:asciiTheme="majorBidi" w:hAnsiTheme="majorBidi" w:cstheme="majorBidi"/>
          <w:sz w:val="36"/>
          <w:szCs w:val="36"/>
          <w:cs/>
        </w:rPr>
      </w:pPr>
      <w:r w:rsidRPr="00774DFE">
        <w:rPr>
          <w:rFonts w:asciiTheme="majorBidi" w:hAnsiTheme="majorBidi" w:cs="Angsana New" w:hint="cs"/>
          <w:sz w:val="36"/>
          <w:szCs w:val="36"/>
          <w:cs/>
        </w:rPr>
        <w:t>15.00</w:t>
      </w:r>
      <w:r w:rsidR="000D4797" w:rsidRPr="00774DFE">
        <w:rPr>
          <w:rFonts w:asciiTheme="majorBidi" w:hAnsiTheme="majorBidi" w:cs="Angsana New" w:hint="cs"/>
          <w:sz w:val="36"/>
          <w:szCs w:val="36"/>
          <w:cs/>
        </w:rPr>
        <w:t>/17.30</w:t>
      </w:r>
      <w:r w:rsidRPr="00774DFE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>น.</w:t>
      </w:r>
      <w:r w:rsidRPr="00774DFE">
        <w:rPr>
          <w:rFonts w:asciiTheme="majorBidi" w:hAnsiTheme="majorBidi" w:cstheme="majorBidi"/>
          <w:sz w:val="36"/>
          <w:szCs w:val="36"/>
          <w:cs/>
        </w:rPr>
        <w:tab/>
      </w:r>
      <w:r w:rsidR="00774DFE">
        <w:rPr>
          <w:rFonts w:asciiTheme="majorBidi" w:hAnsiTheme="majorBidi" w:cstheme="majorBidi"/>
          <w:sz w:val="36"/>
          <w:szCs w:val="36"/>
          <w:cs/>
        </w:rPr>
        <w:tab/>
      </w:r>
      <w:r w:rsidRPr="00774DFE">
        <w:rPr>
          <w:rFonts w:asciiTheme="majorBidi" w:hAnsiTheme="majorBidi" w:cstheme="majorBidi"/>
          <w:sz w:val="36"/>
          <w:szCs w:val="36"/>
          <w:cs/>
        </w:rPr>
        <w:t>เหินฟ้าสู่</w:t>
      </w:r>
      <w:r w:rsidR="00774DF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>เจียหยาง โดย</w:t>
      </w:r>
      <w:r w:rsidRPr="00774DFE">
        <w:rPr>
          <w:rFonts w:asciiTheme="majorBidi" w:hAnsiTheme="majorBidi" w:cstheme="majorBidi" w:hint="cs"/>
          <w:sz w:val="36"/>
          <w:szCs w:val="36"/>
          <w:cs/>
        </w:rPr>
        <w:t>สายการบิน</w:t>
      </w:r>
      <w:r w:rsidRPr="00774DFE">
        <w:rPr>
          <w:sz w:val="22"/>
          <w:szCs w:val="28"/>
        </w:rPr>
        <w:t xml:space="preserve"> </w:t>
      </w:r>
      <w:r w:rsidRPr="00774DFE">
        <w:rPr>
          <w:rFonts w:asciiTheme="majorBidi" w:hAnsiTheme="majorBidi" w:cstheme="majorBidi"/>
          <w:b/>
          <w:bCs/>
          <w:color w:val="990000"/>
          <w:sz w:val="36"/>
          <w:szCs w:val="36"/>
        </w:rPr>
        <w:t>Spring Airlines</w:t>
      </w:r>
      <w:r w:rsidRPr="00774DFE">
        <w:rPr>
          <w:rFonts w:asciiTheme="majorBidi" w:hAnsiTheme="majorBidi" w:cstheme="majorBidi"/>
          <w:color w:val="990000"/>
          <w:sz w:val="36"/>
          <w:szCs w:val="36"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774DFE">
        <w:rPr>
          <w:rFonts w:asciiTheme="majorBidi" w:hAnsiTheme="majorBidi" w:cstheme="majorBidi"/>
          <w:b/>
          <w:bCs/>
          <w:color w:val="990000"/>
          <w:sz w:val="36"/>
          <w:szCs w:val="36"/>
        </w:rPr>
        <w:t>9C</w:t>
      </w:r>
      <w:r w:rsidRPr="00774DFE">
        <w:rPr>
          <w:rFonts w:asciiTheme="majorBidi" w:hAnsiTheme="majorBidi" w:cstheme="majorBidi" w:hint="cs"/>
          <w:b/>
          <w:bCs/>
          <w:color w:val="990000"/>
          <w:sz w:val="36"/>
          <w:szCs w:val="36"/>
          <w:cs/>
        </w:rPr>
        <w:t>6194</w:t>
      </w:r>
    </w:p>
    <w:p w14:paraId="37ADEFE2" w14:textId="77777777" w:rsidR="003644DA" w:rsidRPr="00774DFE" w:rsidRDefault="003644DA" w:rsidP="003644DA">
      <w:pPr>
        <w:pStyle w:val="NoSpacing"/>
        <w:jc w:val="thaiDistribute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 w:hint="cs"/>
          <w:sz w:val="36"/>
          <w:szCs w:val="36"/>
          <w:cs/>
        </w:rPr>
        <w:t>18.55</w:t>
      </w:r>
      <w:r w:rsidR="000D4797" w:rsidRPr="00774DFE">
        <w:rPr>
          <w:rFonts w:asciiTheme="majorBidi" w:hAnsiTheme="majorBidi" w:cstheme="majorBidi" w:hint="cs"/>
          <w:sz w:val="36"/>
          <w:szCs w:val="36"/>
          <w:cs/>
        </w:rPr>
        <w:t>/21.35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 น.</w:t>
      </w:r>
      <w:r w:rsidRPr="00774DFE">
        <w:rPr>
          <w:rFonts w:asciiTheme="majorBidi" w:hAnsiTheme="majorBidi" w:cstheme="majorBidi"/>
          <w:sz w:val="36"/>
          <w:szCs w:val="36"/>
          <w:cs/>
        </w:rPr>
        <w:tab/>
      </w:r>
      <w:r w:rsidR="00774DFE">
        <w:rPr>
          <w:rFonts w:asciiTheme="majorBidi" w:hAnsiTheme="majorBidi" w:cstheme="majorBidi"/>
          <w:sz w:val="36"/>
          <w:szCs w:val="36"/>
          <w:cs/>
        </w:rPr>
        <w:tab/>
      </w:r>
      <w:r w:rsidRPr="00774DFE">
        <w:rPr>
          <w:rFonts w:asciiTheme="majorBidi" w:hAnsiTheme="majorBidi" w:cstheme="majorBidi"/>
          <w:sz w:val="36"/>
          <w:szCs w:val="36"/>
          <w:cs/>
        </w:rPr>
        <w:t>ถึง</w:t>
      </w:r>
      <w:r w:rsidR="00774DF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>สนามบินเจียหยาง หลังผ่านพิธีการตรวจคนเข้าเมืองและด่านศุลกากรแล้ว</w:t>
      </w:r>
      <w:r w:rsidRPr="00774DF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</w:rPr>
        <w:t xml:space="preserve"> </w:t>
      </w:r>
    </w:p>
    <w:p w14:paraId="26D86F85" w14:textId="77777777" w:rsidR="003644DA" w:rsidRPr="00774DFE" w:rsidRDefault="003644DA" w:rsidP="000D4797">
      <w:pPr>
        <w:pStyle w:val="NoSpacing"/>
        <w:ind w:left="2160"/>
        <w:jc w:val="thaiDistribute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 w:hint="cs"/>
          <w:sz w:val="36"/>
          <w:szCs w:val="36"/>
          <w:cs/>
        </w:rPr>
        <w:t xml:space="preserve">จากนั้นนำท่านเข้าสู่เมือง </w:t>
      </w:r>
      <w:r w:rsidRPr="00774DFE">
        <w:rPr>
          <w:rFonts w:asciiTheme="majorBidi" w:hAnsiTheme="majorBidi" w:cstheme="majorBidi" w:hint="cs"/>
          <w:b/>
          <w:bCs/>
          <w:color w:val="990000"/>
          <w:sz w:val="36"/>
          <w:szCs w:val="36"/>
          <w:cs/>
        </w:rPr>
        <w:t>ซัวเถา</w:t>
      </w:r>
      <w:r w:rsidRPr="00774DFE">
        <w:rPr>
          <w:rFonts w:asciiTheme="majorBidi" w:hAnsiTheme="majorBidi" w:cstheme="majorBidi" w:hint="cs"/>
          <w:color w:val="990000"/>
          <w:sz w:val="36"/>
          <w:szCs w:val="36"/>
          <w:cs/>
        </w:rPr>
        <w:t xml:space="preserve"> </w:t>
      </w:r>
      <w:r w:rsidRPr="00774DFE">
        <w:rPr>
          <w:rFonts w:asciiTheme="majorBidi" w:hAnsiTheme="majorBidi" w:cs="Angsana New"/>
          <w:sz w:val="36"/>
          <w:szCs w:val="36"/>
          <w:cs/>
        </w:rPr>
        <w:t>เป็นนครระดับจังหวัดในมณฑลกวางตุ้ง เป็นที่รู้จักในฐานะถิ่นกำเนิดของชาวแต้จิ๋ว ซัวเถาเคยเป็นเมืองท่าที่สำคัญและปัจจุบันเป็นหนึ่งในสี่เขตเศรษฐกิจพิเศษของจีน</w:t>
      </w:r>
      <w:r w:rsidRPr="00774DF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14:paraId="583B008E" w14:textId="77777777" w:rsidR="003644DA" w:rsidRPr="00774DFE" w:rsidRDefault="003644DA" w:rsidP="003644DA">
      <w:pPr>
        <w:pStyle w:val="NoSpacing"/>
        <w:jc w:val="thaiDistribute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 xml:space="preserve">ค่ำ                  </w:t>
      </w:r>
      <w:r w:rsidR="000D4797" w:rsidRPr="00774DFE">
        <w:rPr>
          <w:rFonts w:asciiTheme="majorBidi" w:hAnsiTheme="majorBidi" w:cstheme="majorBidi"/>
          <w:sz w:val="36"/>
          <w:szCs w:val="36"/>
          <w:cs/>
        </w:rPr>
        <w:tab/>
      </w:r>
      <w:r w:rsidR="00774DFE">
        <w:rPr>
          <w:rFonts w:asciiTheme="majorBidi" w:hAnsiTheme="majorBidi" w:cstheme="majorBidi"/>
          <w:sz w:val="36"/>
          <w:szCs w:val="36"/>
          <w:cs/>
        </w:rPr>
        <w:tab/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รับประทานอาหารค่ำ  ณ ภัตตาคาร  </w:t>
      </w:r>
    </w:p>
    <w:p w14:paraId="6A912D1D" w14:textId="77777777" w:rsidR="003644DA" w:rsidRPr="00774DFE" w:rsidRDefault="003644DA" w:rsidP="000D4797">
      <w:pPr>
        <w:pStyle w:val="NoSpacing"/>
        <w:ind w:left="1440" w:firstLine="720"/>
        <w:jc w:val="thaiDistribute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 xml:space="preserve">หลังอาหารนำท่านเดินทางสู่ที่พัก </w:t>
      </w:r>
      <w:r w:rsidR="00495321" w:rsidRPr="00774DFE">
        <w:rPr>
          <w:rFonts w:asciiTheme="majorBidi" w:hAnsiTheme="majorBidi" w:cstheme="majorBidi"/>
          <w:b/>
          <w:bCs/>
          <w:color w:val="990000"/>
          <w:sz w:val="36"/>
          <w:szCs w:val="36"/>
        </w:rPr>
        <w:t xml:space="preserve">HUAN YANG HOTEL </w:t>
      </w:r>
      <w:r w:rsidRPr="00774DFE">
        <w:rPr>
          <w:rFonts w:asciiTheme="majorBidi" w:hAnsiTheme="majorBidi" w:cstheme="majorBidi"/>
          <w:sz w:val="36"/>
          <w:szCs w:val="36"/>
          <w:cs/>
        </w:rPr>
        <w:t>หรือเทียบเท่า 4 ดาว</w:t>
      </w:r>
    </w:p>
    <w:p w14:paraId="5E7C9018" w14:textId="77777777" w:rsidR="003644DA" w:rsidRPr="00B939C9" w:rsidRDefault="003644DA" w:rsidP="00424243">
      <w:pPr>
        <w:pStyle w:val="NoSpacing"/>
        <w:shd w:val="clear" w:color="auto" w:fill="990000"/>
        <w:jc w:val="thaiDistribute"/>
        <w:rPr>
          <w:rFonts w:asciiTheme="majorBidi" w:hAnsiTheme="majorBidi" w:cstheme="majorBidi"/>
          <w:color w:val="FFFFFF" w:themeColor="background1"/>
          <w:sz w:val="40"/>
          <w:szCs w:val="40"/>
          <w:cs/>
        </w:rPr>
      </w:pPr>
      <w:r w:rsidRPr="00B939C9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วันที่สอง</w:t>
      </w:r>
      <w:r w:rsidRPr="00B939C9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ab/>
      </w:r>
      <w:r w:rsidRPr="00B939C9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ศา</w:t>
      </w:r>
      <w:r w:rsidR="0019524B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ลเจ้าพ่อเสือ - ศาลเจ้าไต่ฮงกง </w:t>
      </w:r>
      <w:r w:rsidR="005A45BC" w:rsidRPr="00C563B5">
        <w:rPr>
          <w:rFonts w:asciiTheme="majorBidi" w:hAnsiTheme="majorBidi" w:cstheme="majorBidi" w:hint="cs"/>
          <w:color w:val="FFFFFF" w:themeColor="background1"/>
          <w:sz w:val="44"/>
          <w:szCs w:val="44"/>
          <w:cs/>
        </w:rPr>
        <w:t xml:space="preserve">- </w:t>
      </w:r>
      <w:r w:rsidR="005A45BC" w:rsidRPr="00DD3E72">
        <w:rPr>
          <w:rFonts w:asciiTheme="majorBidi" w:hAnsiTheme="majorBidi" w:cs="Angsana New"/>
          <w:color w:val="FFFFFF" w:themeColor="background1"/>
          <w:sz w:val="44"/>
          <w:szCs w:val="44"/>
          <w:cs/>
        </w:rPr>
        <w:t>เสี่ยวกงหยวน</w:t>
      </w:r>
    </w:p>
    <w:p w14:paraId="6BB0CB66" w14:textId="77777777" w:rsidR="003644DA" w:rsidRPr="00774DFE" w:rsidRDefault="003644DA" w:rsidP="003644DA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="Angsana New"/>
          <w:noProof/>
          <w:sz w:val="40"/>
          <w:szCs w:val="40"/>
        </w:rPr>
        <w:drawing>
          <wp:anchor distT="0" distB="0" distL="114300" distR="114300" simplePos="0" relativeHeight="251665408" behindDoc="1" locked="0" layoutInCell="1" allowOverlap="1" wp14:anchorId="30883A8F" wp14:editId="753B5271">
            <wp:simplePos x="0" y="0"/>
            <wp:positionH relativeFrom="margin">
              <wp:posOffset>5053965</wp:posOffset>
            </wp:positionH>
            <wp:positionV relativeFrom="paragraph">
              <wp:posOffset>691515</wp:posOffset>
            </wp:positionV>
            <wp:extent cx="1558925" cy="1639570"/>
            <wp:effectExtent l="0" t="0" r="3175" b="0"/>
            <wp:wrapTight wrapText="bothSides">
              <wp:wrapPolygon edited="0">
                <wp:start x="0" y="0"/>
                <wp:lineTo x="0" y="21332"/>
                <wp:lineTo x="21380" y="21332"/>
                <wp:lineTo x="2138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DFE">
        <w:rPr>
          <w:rFonts w:asciiTheme="majorBidi" w:hAnsiTheme="majorBidi" w:cstheme="majorBidi"/>
          <w:sz w:val="32"/>
          <w:szCs w:val="36"/>
          <w:cs/>
        </w:rPr>
        <w:t>เช้า</w:t>
      </w:r>
      <w:r w:rsidRPr="00774DFE">
        <w:rPr>
          <w:rFonts w:asciiTheme="majorBidi" w:hAnsiTheme="majorBidi" w:cstheme="majorBidi"/>
          <w:sz w:val="32"/>
          <w:szCs w:val="36"/>
          <w:cs/>
        </w:rPr>
        <w:tab/>
      </w:r>
      <w:r w:rsidRPr="00774DFE">
        <w:rPr>
          <w:rFonts w:asciiTheme="majorBidi" w:hAnsiTheme="majorBidi" w:cstheme="majorBidi"/>
          <w:sz w:val="36"/>
          <w:szCs w:val="36"/>
          <w:cs/>
        </w:rPr>
        <w:t>บริการอาหารเช้า ณ ที่พัก  หลังอาหาร</w:t>
      </w:r>
      <w:r w:rsidRPr="00774DFE">
        <w:rPr>
          <w:rFonts w:asciiTheme="majorBidi" w:hAnsiTheme="majorBidi" w:cs="Angsana New" w:hint="cs"/>
          <w:sz w:val="32"/>
          <w:szCs w:val="36"/>
          <w:cs/>
        </w:rPr>
        <w:t xml:space="preserve">จากนั้นนำท่านกราบไหว้ขอพรที่ </w:t>
      </w:r>
      <w:r w:rsidRPr="00774DFE">
        <w:rPr>
          <w:rFonts w:asciiTheme="majorBidi" w:hAnsiTheme="majorBidi" w:cs="Angsana New" w:hint="cs"/>
          <w:b/>
          <w:bCs/>
          <w:color w:val="990000"/>
          <w:sz w:val="32"/>
          <w:szCs w:val="36"/>
          <w:cs/>
        </w:rPr>
        <w:t>ศาลเจ้าพ่อเสือ</w:t>
      </w:r>
      <w:r w:rsidRPr="00774DFE">
        <w:rPr>
          <w:rFonts w:asciiTheme="majorBidi" w:hAnsiTheme="majorBidi" w:cs="Angsana New" w:hint="cs"/>
          <w:color w:val="990000"/>
          <w:sz w:val="32"/>
          <w:szCs w:val="36"/>
          <w:cs/>
        </w:rPr>
        <w:t xml:space="preserve"> </w:t>
      </w:r>
      <w:r w:rsidRPr="00774DFE">
        <w:rPr>
          <w:rFonts w:asciiTheme="majorBidi" w:hAnsiTheme="majorBidi" w:cs="Angsana New" w:hint="cs"/>
          <w:sz w:val="36"/>
          <w:szCs w:val="36"/>
          <w:cs/>
        </w:rPr>
        <w:t>ส</w:t>
      </w:r>
      <w:r w:rsidRPr="00774DFE">
        <w:rPr>
          <w:rFonts w:asciiTheme="majorBidi" w:hAnsiTheme="majorBidi" w:cs="Angsana New"/>
          <w:sz w:val="36"/>
          <w:szCs w:val="36"/>
          <w:cs/>
        </w:rPr>
        <w:t>ร้างในสมัยราชวงศ์ซ่ง มีการบูรณะซ่อมแซมมากมาย จนกลายเป็นศาลเจ้าของศาสนาเต๋าที่ใหญ่โตชาวจีนเชื่อว่าใครที่ทำธุรกิจการค้า สักครั้งหนึ่งในชีวิตจะต้องมานมัสการเจ้าพ่อเสือให้ได้ เป็นจุดขอพรอำนาจบารมีให้ลูบที่ตัวปลาและมังกร</w:t>
      </w:r>
      <w:r w:rsidR="00C60826">
        <w:rPr>
          <w:rFonts w:asciiTheme="majorBidi" w:hAnsiTheme="majorBidi" w:cs="Angsana New" w:hint="cs"/>
          <w:sz w:val="36"/>
          <w:szCs w:val="36"/>
          <w:cs/>
        </w:rPr>
        <w:t xml:space="preserve">      </w:t>
      </w:r>
      <w:r w:rsidRPr="00774DFE">
        <w:rPr>
          <w:rFonts w:asciiTheme="majorBidi" w:hAnsiTheme="majorBidi" w:cs="Angsana New"/>
          <w:sz w:val="36"/>
          <w:szCs w:val="36"/>
          <w:cs/>
        </w:rPr>
        <w:t>จะได้รับพร</w:t>
      </w:r>
      <w:r w:rsidR="00C60826">
        <w:rPr>
          <w:rFonts w:asciiTheme="majorBidi" w:hAnsiTheme="majorBidi" w:cs="Angsana New" w:hint="cs"/>
          <w:sz w:val="36"/>
          <w:szCs w:val="36"/>
          <w:cs/>
        </w:rPr>
        <w:t>และ</w:t>
      </w:r>
      <w:r w:rsidRPr="00774DFE">
        <w:rPr>
          <w:rFonts w:asciiTheme="majorBidi" w:hAnsiTheme="majorBidi" w:cs="Angsana New"/>
          <w:sz w:val="36"/>
          <w:szCs w:val="36"/>
          <w:cs/>
        </w:rPr>
        <w:t>ประสบผลสำเร็จ ไร้ซึ่งอุปสรรคขัดขวาง</w:t>
      </w:r>
      <w:r w:rsidRPr="00774DFE">
        <w:rPr>
          <w:rFonts w:asciiTheme="majorBidi" w:hAnsiTheme="majorBidi" w:cs="Angsana New" w:hint="cs"/>
          <w:sz w:val="32"/>
          <w:szCs w:val="36"/>
          <w:cs/>
        </w:rPr>
        <w:t xml:space="preserve"> </w:t>
      </w:r>
    </w:p>
    <w:p w14:paraId="7877EA5C" w14:textId="77777777" w:rsidR="00774DFE" w:rsidRDefault="003644DA" w:rsidP="003644DA">
      <w:pPr>
        <w:pStyle w:val="NoSpacing"/>
        <w:ind w:left="1440" w:hanging="1440"/>
        <w:rPr>
          <w:rFonts w:asciiTheme="majorBidi" w:hAnsiTheme="majorBidi" w:cs="Angsana New"/>
          <w:sz w:val="36"/>
          <w:szCs w:val="36"/>
        </w:rPr>
      </w:pPr>
      <w:r w:rsidRPr="00774DFE">
        <w:rPr>
          <w:rFonts w:asciiTheme="majorBidi" w:hAnsiTheme="majorBidi" w:cstheme="majorBidi" w:hint="cs"/>
          <w:sz w:val="32"/>
          <w:szCs w:val="36"/>
          <w:cs/>
        </w:rPr>
        <w:t>เที่ยง</w:t>
      </w:r>
      <w:r w:rsidRPr="00774DFE">
        <w:rPr>
          <w:rFonts w:asciiTheme="majorBidi" w:hAnsiTheme="majorBidi" w:cstheme="majorBidi"/>
          <w:sz w:val="32"/>
          <w:szCs w:val="36"/>
          <w:cs/>
        </w:rPr>
        <w:tab/>
      </w:r>
      <w:r w:rsidRPr="00774DFE">
        <w:rPr>
          <w:rFonts w:asciiTheme="majorBidi" w:hAnsiTheme="majorBidi" w:cs="Angsana New"/>
          <w:sz w:val="32"/>
          <w:szCs w:val="36"/>
          <w:cs/>
        </w:rPr>
        <w:t>บริการอาหารกลางวัน ณ ภัตตาคาร หลังอาหารนำ</w:t>
      </w:r>
      <w:r w:rsidRPr="00774DFE">
        <w:rPr>
          <w:rFonts w:asciiTheme="majorBidi" w:hAnsiTheme="majorBidi" w:cstheme="majorBidi" w:hint="cs"/>
          <w:sz w:val="32"/>
          <w:szCs w:val="36"/>
          <w:cs/>
        </w:rPr>
        <w:t xml:space="preserve">ท่านเดินทางสู่ </w:t>
      </w:r>
      <w:r w:rsidRPr="00774DFE">
        <w:rPr>
          <w:rFonts w:asciiTheme="majorBidi" w:hAnsiTheme="majorBidi" w:cstheme="majorBidi"/>
          <w:sz w:val="36"/>
          <w:szCs w:val="36"/>
        </w:rPr>
        <w:t xml:space="preserve"> </w:t>
      </w:r>
      <w:r w:rsidRPr="00774DFE">
        <w:rPr>
          <w:rFonts w:asciiTheme="majorBidi" w:hAnsiTheme="majorBidi" w:cs="Angsana New"/>
          <w:b/>
          <w:bCs/>
          <w:color w:val="990000"/>
          <w:sz w:val="36"/>
          <w:szCs w:val="36"/>
          <w:cs/>
        </w:rPr>
        <w:t>ศาลเจ้าไต่ฮงกง</w:t>
      </w:r>
      <w:r w:rsidRPr="00774DFE">
        <w:rPr>
          <w:rFonts w:asciiTheme="majorBidi" w:hAnsiTheme="majorBidi" w:cstheme="majorBidi"/>
          <w:color w:val="990000"/>
          <w:sz w:val="36"/>
          <w:szCs w:val="36"/>
        </w:rPr>
        <w:t xml:space="preserve"> </w:t>
      </w:r>
      <w:r w:rsidRPr="00774DFE">
        <w:rPr>
          <w:rFonts w:asciiTheme="majorBidi" w:hAnsiTheme="majorBidi" w:cs="Angsana New"/>
          <w:sz w:val="36"/>
          <w:szCs w:val="36"/>
          <w:cs/>
        </w:rPr>
        <w:t>เป็นที่นับถือของชาวจีนในเรื่องของความเมตตากรุณาของท่านปัจจุบันศาลแห่งนี้ได้รับการบูรณะซ่อมแซมจากการร่วมบริจาคของชาวจีน จนมีความสวยงามใหญ่โต</w:t>
      </w:r>
      <w:r w:rsidRPr="00774DFE">
        <w:rPr>
          <w:rFonts w:asciiTheme="majorBidi" w:hAnsiTheme="majorBidi" w:cstheme="majorBidi"/>
          <w:sz w:val="36"/>
          <w:szCs w:val="36"/>
        </w:rPr>
        <w:t xml:space="preserve"> </w:t>
      </w:r>
      <w:r w:rsidR="005A45BC" w:rsidRPr="00774DFE">
        <w:rPr>
          <w:rFonts w:asciiTheme="majorBidi" w:hAnsiTheme="majorBidi" w:cstheme="majorBidi" w:hint="cs"/>
          <w:sz w:val="36"/>
          <w:szCs w:val="36"/>
          <w:cs/>
        </w:rPr>
        <w:t>จากนั้น</w:t>
      </w:r>
      <w:r w:rsidR="005A45BC" w:rsidRPr="00774DFE">
        <w:rPr>
          <w:rFonts w:asciiTheme="majorBidi" w:hAnsiTheme="majorBidi" w:cstheme="majorBidi"/>
          <w:sz w:val="36"/>
          <w:szCs w:val="36"/>
          <w:cs/>
        </w:rPr>
        <w:t>นำท่าน</w:t>
      </w:r>
      <w:r w:rsidR="005A45BC" w:rsidRPr="00774DFE">
        <w:rPr>
          <w:rFonts w:asciiTheme="majorBidi" w:hAnsiTheme="majorBidi" w:cstheme="majorBidi" w:hint="cs"/>
          <w:sz w:val="36"/>
          <w:szCs w:val="36"/>
          <w:cs/>
        </w:rPr>
        <w:t>ไปยัง</w:t>
      </w:r>
      <w:r w:rsidR="005A45BC" w:rsidRPr="00774DFE">
        <w:rPr>
          <w:rFonts w:asciiTheme="majorBidi" w:hAnsiTheme="majorBidi" w:cstheme="majorBidi" w:hint="cs"/>
          <w:b/>
          <w:bCs/>
          <w:color w:val="806000" w:themeColor="accent4" w:themeShade="80"/>
          <w:sz w:val="36"/>
          <w:szCs w:val="36"/>
          <w:cs/>
        </w:rPr>
        <w:t xml:space="preserve">  </w:t>
      </w:r>
      <w:r w:rsidR="005A45BC" w:rsidRPr="00774DFE">
        <w:rPr>
          <w:rFonts w:asciiTheme="majorBidi" w:hAnsiTheme="majorBidi" w:cs="Angsana New"/>
          <w:b/>
          <w:bCs/>
          <w:color w:val="990000"/>
          <w:sz w:val="36"/>
          <w:szCs w:val="36"/>
          <w:cs/>
        </w:rPr>
        <w:t>เสี่ยวกงหยวน</w:t>
      </w:r>
      <w:r w:rsidR="005A45BC" w:rsidRPr="00774DFE">
        <w:rPr>
          <w:rFonts w:asciiTheme="majorBidi" w:hAnsiTheme="majorBidi" w:cstheme="majorBidi"/>
          <w:color w:val="990000"/>
          <w:sz w:val="36"/>
          <w:szCs w:val="36"/>
        </w:rPr>
        <w:t xml:space="preserve">  </w:t>
      </w:r>
      <w:r w:rsidR="005A45BC" w:rsidRPr="00774DFE">
        <w:rPr>
          <w:rFonts w:asciiTheme="majorBidi" w:hAnsiTheme="majorBidi" w:cs="Angsana New"/>
          <w:sz w:val="36"/>
          <w:szCs w:val="36"/>
          <w:cs/>
        </w:rPr>
        <w:t>เป็นสถานที่สำคัญที่สะท้อนวัฒนธรรมและประวัติศาสตร์ของชาวจีนแต้จิ๋วได้อย่างลึกซึ้ง</w:t>
      </w:r>
      <w:r w:rsidR="005A45BC" w:rsidRPr="00774DFE">
        <w:rPr>
          <w:rFonts w:asciiTheme="majorBidi" w:hAnsiTheme="majorBidi" w:cs="Angsana New"/>
          <w:sz w:val="36"/>
          <w:szCs w:val="36"/>
        </w:rPr>
        <w:t> </w:t>
      </w:r>
      <w:r w:rsidR="005A45BC" w:rsidRPr="00774DFE">
        <w:rPr>
          <w:rFonts w:asciiTheme="majorBidi" w:hAnsiTheme="majorBidi" w:cs="Angsana New"/>
          <w:sz w:val="36"/>
          <w:szCs w:val="36"/>
          <w:cs/>
        </w:rPr>
        <w:t xml:space="preserve">ที่นี่โดดเด่นด้วยสถาปัตยกรรมสไตล์อาร์ตเดโคในยุค </w:t>
      </w:r>
      <w:r w:rsidR="005A45BC" w:rsidRPr="00774DFE">
        <w:rPr>
          <w:rFonts w:asciiTheme="majorBidi" w:hAnsiTheme="majorBidi" w:cs="Angsana New"/>
          <w:sz w:val="36"/>
          <w:szCs w:val="36"/>
        </w:rPr>
        <w:t xml:space="preserve">1930 </w:t>
      </w:r>
    </w:p>
    <w:p w14:paraId="2B66B140" w14:textId="77777777" w:rsidR="003644DA" w:rsidRPr="00774DFE" w:rsidRDefault="003644DA" w:rsidP="003644DA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 xml:space="preserve">ค่ำ                  </w:t>
      </w:r>
      <w:r w:rsidR="00774DF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รับประทานอาหารค่ำ  ณ ภัตตาคาร  </w:t>
      </w:r>
    </w:p>
    <w:p w14:paraId="1DAAB866" w14:textId="77777777" w:rsidR="003644DA" w:rsidRDefault="00774DFE" w:rsidP="00774DFE">
      <w:pPr>
        <w:pStyle w:val="NoSpacing"/>
        <w:ind w:firstLine="72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          </w:t>
      </w:r>
      <w:r w:rsidR="003644DA" w:rsidRPr="00774DFE">
        <w:rPr>
          <w:rFonts w:asciiTheme="majorBidi" w:hAnsiTheme="majorBidi" w:cstheme="majorBidi"/>
          <w:sz w:val="36"/>
          <w:szCs w:val="36"/>
          <w:cs/>
        </w:rPr>
        <w:t xml:space="preserve">หลังอาหารนำท่านเดินทางสู่ที่พัก </w:t>
      </w:r>
      <w:r w:rsidR="00495321" w:rsidRPr="00774DFE">
        <w:rPr>
          <w:rFonts w:asciiTheme="majorBidi" w:hAnsiTheme="majorBidi" w:cstheme="majorBidi"/>
          <w:b/>
          <w:bCs/>
          <w:color w:val="990000"/>
          <w:sz w:val="36"/>
          <w:szCs w:val="36"/>
        </w:rPr>
        <w:t xml:space="preserve">HUAN YANG HOTEL </w:t>
      </w:r>
      <w:r w:rsidR="003644DA" w:rsidRPr="00774DFE">
        <w:rPr>
          <w:rFonts w:asciiTheme="majorBidi" w:hAnsiTheme="majorBidi" w:cstheme="majorBidi"/>
          <w:sz w:val="36"/>
          <w:szCs w:val="36"/>
          <w:cs/>
        </w:rPr>
        <w:t>หรือเทียบเท่า 4 ดาว</w:t>
      </w:r>
    </w:p>
    <w:p w14:paraId="3970D3DB" w14:textId="77777777" w:rsidR="00C60826" w:rsidRDefault="00C60826" w:rsidP="00774DFE">
      <w:pPr>
        <w:pStyle w:val="NoSpacing"/>
        <w:ind w:firstLine="720"/>
        <w:rPr>
          <w:rFonts w:asciiTheme="majorBidi" w:hAnsiTheme="majorBidi" w:cstheme="majorBidi"/>
          <w:sz w:val="36"/>
          <w:szCs w:val="36"/>
        </w:rPr>
      </w:pPr>
    </w:p>
    <w:p w14:paraId="387C583E" w14:textId="77777777" w:rsidR="00C60826" w:rsidRDefault="00C60826" w:rsidP="00774DFE">
      <w:pPr>
        <w:pStyle w:val="NoSpacing"/>
        <w:ind w:firstLine="720"/>
        <w:rPr>
          <w:rFonts w:asciiTheme="majorBidi" w:hAnsiTheme="majorBidi" w:cstheme="majorBidi"/>
          <w:sz w:val="36"/>
          <w:szCs w:val="36"/>
        </w:rPr>
      </w:pPr>
    </w:p>
    <w:p w14:paraId="15521AA4" w14:textId="77777777" w:rsidR="00C60826" w:rsidRPr="00774DFE" w:rsidRDefault="00C60826" w:rsidP="00774DFE">
      <w:pPr>
        <w:pStyle w:val="NoSpacing"/>
        <w:ind w:firstLine="720"/>
        <w:rPr>
          <w:rFonts w:asciiTheme="majorBidi" w:hAnsiTheme="majorBidi" w:cstheme="majorBidi"/>
          <w:sz w:val="36"/>
          <w:szCs w:val="36"/>
        </w:rPr>
      </w:pPr>
    </w:p>
    <w:p w14:paraId="09D4D06F" w14:textId="77777777" w:rsidR="003644DA" w:rsidRPr="00D602F4" w:rsidRDefault="003644DA" w:rsidP="00424243">
      <w:pPr>
        <w:pStyle w:val="NoSpacing"/>
        <w:shd w:val="clear" w:color="auto" w:fill="990000"/>
        <w:ind w:left="1440" w:hanging="1440"/>
        <w:rPr>
          <w:rFonts w:asciiTheme="majorBidi" w:hAnsiTheme="majorBidi" w:cstheme="majorBidi"/>
          <w:color w:val="FFFFFF" w:themeColor="background1"/>
          <w:sz w:val="36"/>
          <w:szCs w:val="40"/>
          <w:cs/>
        </w:rPr>
      </w:pPr>
      <w:r w:rsidRPr="00D602F4">
        <w:rPr>
          <w:rFonts w:asciiTheme="majorBidi" w:hAnsiTheme="majorBidi" w:cstheme="majorBidi" w:hint="cs"/>
          <w:color w:val="FFFFFF" w:themeColor="background1"/>
          <w:sz w:val="36"/>
          <w:szCs w:val="40"/>
          <w:cs/>
        </w:rPr>
        <w:lastRenderedPageBreak/>
        <w:t>วันที่สาม</w:t>
      </w:r>
      <w:r w:rsidRPr="00D602F4">
        <w:rPr>
          <w:rFonts w:asciiTheme="majorBidi" w:hAnsiTheme="majorBidi" w:cstheme="majorBidi"/>
          <w:color w:val="FFFFFF" w:themeColor="background1"/>
          <w:sz w:val="36"/>
          <w:szCs w:val="40"/>
          <w:cs/>
        </w:rPr>
        <w:tab/>
      </w:r>
      <w:r w:rsidR="005A45BC" w:rsidRPr="005A45BC">
        <w:rPr>
          <w:rFonts w:asciiTheme="majorBidi" w:hAnsiTheme="majorBidi" w:cs="Angsana New"/>
          <w:color w:val="FFFFFF" w:themeColor="background1"/>
          <w:sz w:val="36"/>
          <w:szCs w:val="40"/>
          <w:cs/>
        </w:rPr>
        <w:t>ไฮตังม่า</w:t>
      </w:r>
      <w:r w:rsidR="005A45BC">
        <w:rPr>
          <w:rFonts w:asciiTheme="majorBidi" w:hAnsiTheme="majorBidi" w:cs="Angsana New" w:hint="cs"/>
          <w:color w:val="FFFFFF" w:themeColor="background1"/>
          <w:sz w:val="36"/>
          <w:szCs w:val="40"/>
          <w:cs/>
        </w:rPr>
        <w:t xml:space="preserve"> </w:t>
      </w:r>
      <w:r w:rsidR="005A45BC">
        <w:rPr>
          <w:rFonts w:asciiTheme="majorBidi" w:hAnsiTheme="majorBidi" w:cs="Angsana New"/>
          <w:color w:val="FFFFFF" w:themeColor="background1"/>
          <w:sz w:val="36"/>
          <w:szCs w:val="40"/>
          <w:cs/>
        </w:rPr>
        <w:t>–</w:t>
      </w:r>
      <w:r w:rsidR="005A45BC">
        <w:rPr>
          <w:rFonts w:asciiTheme="majorBidi" w:hAnsiTheme="majorBidi" w:cs="Angsana New" w:hint="cs"/>
          <w:color w:val="FFFFFF" w:themeColor="background1"/>
          <w:sz w:val="36"/>
          <w:szCs w:val="40"/>
          <w:cs/>
        </w:rPr>
        <w:t xml:space="preserve"> บ้านด</w:t>
      </w:r>
      <w:r w:rsidR="005A45BC">
        <w:rPr>
          <w:rFonts w:asciiTheme="majorBidi" w:hAnsiTheme="majorBidi" w:cstheme="majorBidi" w:hint="cs"/>
          <w:color w:val="FFFFFF" w:themeColor="background1"/>
          <w:sz w:val="36"/>
          <w:szCs w:val="40"/>
          <w:cs/>
        </w:rPr>
        <w:t>ิน</w:t>
      </w:r>
      <w:r w:rsidR="00CF6D01">
        <w:rPr>
          <w:rFonts w:asciiTheme="majorBidi" w:hAnsiTheme="majorBidi" w:cstheme="majorBidi" w:hint="cs"/>
          <w:color w:val="FFFFFF" w:themeColor="background1"/>
          <w:sz w:val="36"/>
          <w:szCs w:val="40"/>
          <w:cs/>
        </w:rPr>
        <w:t>หย่งติ้ง</w:t>
      </w:r>
    </w:p>
    <w:p w14:paraId="444CF768" w14:textId="77777777" w:rsidR="003644DA" w:rsidRPr="00774DFE" w:rsidRDefault="003644DA" w:rsidP="003644DA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  <w:cs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>เช้า</w:t>
      </w:r>
      <w:r w:rsidRPr="00774DFE">
        <w:rPr>
          <w:rFonts w:asciiTheme="majorBidi" w:hAnsiTheme="majorBidi" w:cstheme="majorBidi"/>
          <w:sz w:val="36"/>
          <w:szCs w:val="36"/>
          <w:cs/>
        </w:rPr>
        <w:tab/>
        <w:t>บริการอาหารเช้า ณ ที่พัก  หลังอาหาร</w:t>
      </w:r>
      <w:r w:rsidR="005A45BC" w:rsidRPr="00774DFE">
        <w:rPr>
          <w:rFonts w:asciiTheme="majorBidi" w:hAnsiTheme="majorBidi" w:cstheme="majorBidi" w:hint="cs"/>
          <w:sz w:val="36"/>
          <w:szCs w:val="36"/>
          <w:cs/>
        </w:rPr>
        <w:t xml:space="preserve">นำท่านไปยัง </w:t>
      </w:r>
      <w:r w:rsidR="005A45BC" w:rsidRPr="00774DFE">
        <w:rPr>
          <w:rFonts w:asciiTheme="majorBidi" w:hAnsiTheme="majorBidi" w:cs="Angsana New"/>
          <w:b/>
          <w:bCs/>
          <w:color w:val="990000"/>
          <w:sz w:val="36"/>
          <w:szCs w:val="36"/>
          <w:cs/>
        </w:rPr>
        <w:t>ไฮตังม่า</w:t>
      </w:r>
      <w:r w:rsidR="00CF6D01" w:rsidRPr="00774DFE">
        <w:rPr>
          <w:rFonts w:asciiTheme="majorBidi" w:hAnsiTheme="majorBidi" w:cs="Angsana New" w:hint="cs"/>
          <w:b/>
          <w:bCs/>
          <w:color w:val="990000"/>
          <w:sz w:val="36"/>
          <w:szCs w:val="36"/>
          <w:cs/>
        </w:rPr>
        <w:t xml:space="preserve"> </w:t>
      </w:r>
      <w:r w:rsidR="005A45BC" w:rsidRPr="00774DFE">
        <w:rPr>
          <w:rFonts w:asciiTheme="majorBidi" w:hAnsiTheme="majorBidi" w:cs="Angsana New"/>
          <w:sz w:val="36"/>
          <w:szCs w:val="36"/>
          <w:cs/>
        </w:rPr>
        <w:t xml:space="preserve">ซึ่งเป็นเทวนารี ทำให้คลื่นลมสงบ และชาวจีนเชื่อกันว่าหากต้องการให้ชีวิตราบรื่นก็ให้มาขอพร ณ </w:t>
      </w:r>
      <w:r w:rsidR="00C60826">
        <w:rPr>
          <w:rFonts w:asciiTheme="majorBidi" w:hAnsiTheme="majorBidi" w:cs="Angsana New"/>
          <w:sz w:val="36"/>
          <w:szCs w:val="36"/>
          <w:cs/>
        </w:rPr>
        <w:t>ไฮตังม่า</w:t>
      </w:r>
      <w:r w:rsidR="005A45BC" w:rsidRPr="00774DFE">
        <w:rPr>
          <w:rFonts w:asciiTheme="majorBidi" w:hAnsiTheme="majorBidi" w:cs="Angsana New"/>
          <w:sz w:val="36"/>
          <w:szCs w:val="36"/>
          <w:cs/>
        </w:rPr>
        <w:t xml:space="preserve">แห่งนี้ ซึ่งเป็นสิ่งศักดิ์สิทธิ์คุ้มครองชาวจีนแต้จิ๋วที่อาศัยอยู่ติดทะเล </w:t>
      </w:r>
    </w:p>
    <w:p w14:paraId="57BC3CC0" w14:textId="77777777" w:rsidR="003644DA" w:rsidRPr="00774DFE" w:rsidRDefault="00774DFE" w:rsidP="00CF6D01">
      <w:pPr>
        <w:pStyle w:val="NoSpacing"/>
        <w:ind w:left="1440" w:hanging="1440"/>
        <w:rPr>
          <w:rFonts w:asciiTheme="majorBidi" w:hAnsiTheme="majorBidi" w:cstheme="majorBidi"/>
          <w:b/>
          <w:bCs/>
          <w:color w:val="806000" w:themeColor="accent4" w:themeShade="80"/>
          <w:sz w:val="36"/>
          <w:szCs w:val="36"/>
          <w:cs/>
        </w:rPr>
      </w:pPr>
      <w:r w:rsidRPr="00774DFE">
        <w:rPr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185B2AE3" wp14:editId="3DDE3905">
            <wp:simplePos x="0" y="0"/>
            <wp:positionH relativeFrom="margin">
              <wp:posOffset>4225290</wp:posOffset>
            </wp:positionH>
            <wp:positionV relativeFrom="margin">
              <wp:posOffset>1765935</wp:posOffset>
            </wp:positionV>
            <wp:extent cx="2554605" cy="1698625"/>
            <wp:effectExtent l="0" t="0" r="0" b="0"/>
            <wp:wrapSquare wrapText="bothSides"/>
            <wp:docPr id="4" name="Picture 4" descr="ตามรอย &quot;มู่หลาน&quot; ชมฉากอลังการ &quot;บ้านดินถู่โหลว&quot; มรดกโล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ตามรอย &quot;มู่หลาน&quot; ชมฉากอลังการ &quot;บ้านดินถู่โหลว&quot; มรดกโล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4DA" w:rsidRPr="00774DFE">
        <w:rPr>
          <w:rFonts w:asciiTheme="majorBidi" w:hAnsiTheme="majorBidi" w:cstheme="majorBidi" w:hint="cs"/>
          <w:sz w:val="36"/>
          <w:szCs w:val="36"/>
          <w:cs/>
        </w:rPr>
        <w:t>เที่ยง</w:t>
      </w:r>
      <w:r w:rsidR="003644DA" w:rsidRPr="00774DFE">
        <w:rPr>
          <w:rFonts w:asciiTheme="majorBidi" w:hAnsiTheme="majorBidi" w:cstheme="majorBidi"/>
          <w:sz w:val="36"/>
          <w:szCs w:val="36"/>
          <w:cs/>
        </w:rPr>
        <w:tab/>
      </w:r>
      <w:r w:rsidR="003644DA" w:rsidRPr="00774DFE">
        <w:rPr>
          <w:rFonts w:asciiTheme="majorBidi" w:hAnsiTheme="majorBidi" w:cs="Angsana New"/>
          <w:sz w:val="36"/>
          <w:szCs w:val="36"/>
          <w:cs/>
        </w:rPr>
        <w:t>บริการอาหารกลางวัน ณ ภัตตาคาร หลังอาหาร</w:t>
      </w:r>
      <w:r w:rsidR="00CF6D01" w:rsidRPr="00774DFE">
        <w:rPr>
          <w:rFonts w:asciiTheme="majorBidi" w:hAnsiTheme="majorBidi" w:cs="Angsana New" w:hint="cs"/>
          <w:sz w:val="36"/>
          <w:szCs w:val="36"/>
          <w:cs/>
        </w:rPr>
        <w:t xml:space="preserve">นำท่านเดินทางเข้าสู่ </w:t>
      </w:r>
      <w:r w:rsidR="00CF6D01" w:rsidRPr="00774DFE">
        <w:rPr>
          <w:rFonts w:asciiTheme="majorBidi" w:hAnsiTheme="majorBidi" w:cs="Angsana New"/>
          <w:b/>
          <w:bCs/>
          <w:color w:val="990000"/>
          <w:sz w:val="36"/>
          <w:szCs w:val="36"/>
          <w:cs/>
        </w:rPr>
        <w:t>บ้านดินหย่งติ้ง</w:t>
      </w:r>
      <w:r w:rsidR="00CF6D01" w:rsidRPr="00774DFE">
        <w:rPr>
          <w:rFonts w:asciiTheme="majorBidi" w:hAnsiTheme="majorBidi" w:cs="Angsana New" w:hint="cs"/>
          <w:color w:val="990000"/>
          <w:sz w:val="36"/>
          <w:szCs w:val="36"/>
          <w:cs/>
        </w:rPr>
        <w:t xml:space="preserve"> </w:t>
      </w:r>
      <w:r w:rsidR="00CF6D01" w:rsidRPr="00774DFE">
        <w:rPr>
          <w:rFonts w:asciiTheme="majorBidi" w:hAnsiTheme="majorBidi" w:cs="Angsana New"/>
          <w:sz w:val="36"/>
          <w:szCs w:val="36"/>
          <w:cs/>
        </w:rPr>
        <w:t xml:space="preserve">เป็นที่อยู่อาศัยโบราณของชาวจีนแคะ (ฮากกา) ในมณฑลฝูเจี้ยน ประเทศจีน ขึ้นทะเบียนเป็นมรดกโลกโดย </w:t>
      </w:r>
      <w:r w:rsidR="00CF6D01" w:rsidRPr="00774DFE">
        <w:rPr>
          <w:rFonts w:asciiTheme="majorBidi" w:hAnsiTheme="majorBidi" w:cs="Angsana New"/>
          <w:sz w:val="36"/>
          <w:szCs w:val="36"/>
        </w:rPr>
        <w:t>UNESCO (</w:t>
      </w:r>
      <w:r w:rsidR="00CF6D01" w:rsidRPr="00774DFE">
        <w:rPr>
          <w:rFonts w:asciiTheme="majorBidi" w:hAnsiTheme="majorBidi" w:cs="Angsana New"/>
          <w:sz w:val="36"/>
          <w:szCs w:val="36"/>
          <w:cs/>
        </w:rPr>
        <w:t>46 หลัง) โดดเด่นด้วยสถาปัตยกรรมทรงกลมหรือสี่เหลี่ยมขนาดใหญ่ หนา แข็งแกร่ง สร้างจากดินเหนียวผสม เพื่อความปลอดภัย อบอุ่นในหน้าหนาวและเย็นสบายในฤดูร้อน</w:t>
      </w:r>
      <w:r w:rsidR="00A17A13" w:rsidRPr="00774DFE">
        <w:rPr>
          <w:sz w:val="36"/>
          <w:szCs w:val="36"/>
        </w:rPr>
        <w:t xml:space="preserve"> </w:t>
      </w:r>
    </w:p>
    <w:p w14:paraId="6B738822" w14:textId="77777777" w:rsidR="003644DA" w:rsidRPr="00774DFE" w:rsidRDefault="003644DA" w:rsidP="003644DA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  <w:cs/>
        </w:rPr>
      </w:pPr>
      <w:r w:rsidRPr="00774DFE">
        <w:rPr>
          <w:noProof/>
          <w:sz w:val="36"/>
          <w:szCs w:val="36"/>
        </w:rPr>
        <w:t xml:space="preserve"> 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ค่ำ                  รับประทานอาหารค่ำ  ณ ภัตตาคาร </w:t>
      </w:r>
    </w:p>
    <w:p w14:paraId="4A3A8041" w14:textId="77777777" w:rsidR="00495321" w:rsidRPr="002E5DEC" w:rsidRDefault="003644DA" w:rsidP="002E5DEC">
      <w:pPr>
        <w:pStyle w:val="NoSpacing"/>
        <w:ind w:left="1440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 xml:space="preserve">หลังอาหารนำท่านเดินทางสู่ที่พัก </w:t>
      </w:r>
      <w:r w:rsidR="00811B2A" w:rsidRPr="00774DFE">
        <w:rPr>
          <w:rFonts w:asciiTheme="majorBidi" w:hAnsiTheme="majorBidi" w:cstheme="majorBidi"/>
          <w:b/>
          <w:bCs/>
          <w:color w:val="990000"/>
          <w:sz w:val="36"/>
          <w:szCs w:val="36"/>
        </w:rPr>
        <w:t>PRINCE HOTEL</w:t>
      </w:r>
      <w:r w:rsidRPr="00774DFE">
        <w:rPr>
          <w:rFonts w:asciiTheme="majorBidi" w:hAnsiTheme="majorBidi" w:cstheme="majorBidi"/>
          <w:b/>
          <w:bCs/>
          <w:color w:val="990000"/>
          <w:sz w:val="36"/>
          <w:szCs w:val="36"/>
        </w:rPr>
        <w:t xml:space="preserve"> </w:t>
      </w:r>
      <w:r w:rsidR="00495321" w:rsidRPr="00774DFE">
        <w:rPr>
          <w:rFonts w:asciiTheme="majorBidi" w:hAnsiTheme="majorBidi" w:cstheme="majorBidi"/>
          <w:sz w:val="36"/>
          <w:szCs w:val="36"/>
          <w:cs/>
        </w:rPr>
        <w:t>หรือเทียบเท่า 4 ดา</w:t>
      </w:r>
      <w:r w:rsidR="00495321" w:rsidRPr="00774DFE">
        <w:rPr>
          <w:rFonts w:asciiTheme="majorBidi" w:hAnsiTheme="majorBidi" w:cstheme="majorBidi" w:hint="cs"/>
          <w:sz w:val="36"/>
          <w:szCs w:val="36"/>
          <w:cs/>
        </w:rPr>
        <w:t>ว</w:t>
      </w:r>
    </w:p>
    <w:p w14:paraId="415719DA" w14:textId="77777777" w:rsidR="003644DA" w:rsidRDefault="003644DA" w:rsidP="00A50434">
      <w:pPr>
        <w:pStyle w:val="NoSpacing"/>
        <w:shd w:val="clear" w:color="auto" w:fill="990000"/>
        <w:rPr>
          <w:rFonts w:asciiTheme="majorBidi" w:hAnsiTheme="majorBidi" w:cstheme="majorBidi"/>
          <w:color w:val="FFFFFF" w:themeColor="background1"/>
          <w:sz w:val="40"/>
          <w:szCs w:val="40"/>
        </w:rPr>
      </w:pPr>
      <w:r w:rsidRPr="00232C28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วันที่สี่</w:t>
      </w:r>
      <w:r w:rsidRPr="00232C28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ab/>
      </w:r>
      <w:r w:rsidRPr="00232C28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ab/>
      </w:r>
      <w:r w:rsidR="003C04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แต้จิ๋ว </w:t>
      </w:r>
      <w:r w:rsidR="003C042E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>–</w:t>
      </w:r>
      <w:r w:rsidR="003C04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  <w:r w:rsidR="003C042E" w:rsidRPr="003C042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 xml:space="preserve">วัดมังกรเขียว </w:t>
      </w:r>
      <w:r w:rsidR="003C042E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>–</w:t>
      </w:r>
      <w:r w:rsidR="003C04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สะพานวัวคู่ </w:t>
      </w:r>
      <w:r w:rsidR="003C042E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>–</w:t>
      </w:r>
      <w:r w:rsidR="00A50434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วัดไคหยวน</w:t>
      </w:r>
      <w:r w:rsidR="003C04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  <w:r w:rsidR="003C042E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>–</w:t>
      </w:r>
      <w:r w:rsidR="003C04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แปะฮัวเจียง</w:t>
      </w:r>
      <w:r w:rsidR="003C042E" w:rsidRPr="003C042E">
        <w:rPr>
          <w:rFonts w:asciiTheme="majorBidi" w:hAnsiTheme="majorBidi" w:cstheme="majorBidi" w:hint="cs"/>
          <w:color w:val="FFFFFF" w:themeColor="background1"/>
          <w:sz w:val="32"/>
          <w:szCs w:val="32"/>
          <w:cs/>
        </w:rPr>
        <w:t>(ไม่ขึ้นเจดีย์)</w:t>
      </w:r>
    </w:p>
    <w:p w14:paraId="45878AAD" w14:textId="77777777" w:rsidR="003C042E" w:rsidRPr="00774DFE" w:rsidRDefault="003644DA" w:rsidP="00811B2A">
      <w:pPr>
        <w:pStyle w:val="NoSpacing"/>
        <w:ind w:left="1440" w:hanging="1440"/>
        <w:rPr>
          <w:rFonts w:asciiTheme="majorBidi" w:hAnsiTheme="majorBidi" w:cs="Angsana New"/>
          <w:sz w:val="36"/>
          <w:szCs w:val="36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>เช้า</w:t>
      </w:r>
      <w:r w:rsidRPr="00774DFE">
        <w:rPr>
          <w:rFonts w:asciiTheme="majorBidi" w:hAnsiTheme="majorBidi" w:cstheme="majorBidi"/>
          <w:sz w:val="36"/>
          <w:szCs w:val="36"/>
          <w:cs/>
        </w:rPr>
        <w:tab/>
        <w:t>บริการอาหารเช้า ณ ที่พัก  หลังอาหาร</w:t>
      </w:r>
      <w:r w:rsidR="003C042E" w:rsidRPr="00774DFE">
        <w:rPr>
          <w:rFonts w:asciiTheme="majorBidi" w:hAnsiTheme="majorBidi" w:cs="Angsana New" w:hint="cs"/>
          <w:sz w:val="36"/>
          <w:szCs w:val="36"/>
          <w:cs/>
        </w:rPr>
        <w:t xml:space="preserve">นำท่านไปยัง </w:t>
      </w:r>
      <w:r w:rsidR="003C042E" w:rsidRPr="00774DFE">
        <w:rPr>
          <w:rFonts w:asciiTheme="majorBidi" w:hAnsiTheme="majorBidi" w:cs="Angsana New"/>
          <w:b/>
          <w:bCs/>
          <w:color w:val="990000"/>
          <w:sz w:val="36"/>
          <w:szCs w:val="36"/>
          <w:cs/>
        </w:rPr>
        <w:t>เมืองแต้จิ๋ว</w:t>
      </w:r>
      <w:r w:rsidR="003C042E" w:rsidRPr="00774DFE">
        <w:rPr>
          <w:rFonts w:asciiTheme="majorBidi" w:hAnsiTheme="majorBidi" w:cs="Angsana New" w:hint="cs"/>
          <w:color w:val="990000"/>
          <w:sz w:val="36"/>
          <w:szCs w:val="36"/>
          <w:cs/>
        </w:rPr>
        <w:t xml:space="preserve"> </w:t>
      </w:r>
      <w:r w:rsidR="003C042E" w:rsidRPr="00774DFE">
        <w:rPr>
          <w:rFonts w:asciiTheme="majorBidi" w:hAnsiTheme="majorBidi" w:cs="Angsana New"/>
          <w:sz w:val="36"/>
          <w:szCs w:val="36"/>
          <w:cs/>
        </w:rPr>
        <w:t>เป็นสองเมืองที่อยู่ใกล้เคียงกันในมณฑลกวางตุ้ง ทางตะวันออกเฉียงใต้ของจีน โดยเมืองแต้จิ๋วเป็นเมืองเก่าแก่ มีประวัติศาสตร์ยาวนานกว่า 1</w:t>
      </w:r>
      <w:r w:rsidR="003C042E" w:rsidRPr="00774DFE">
        <w:rPr>
          <w:rFonts w:asciiTheme="majorBidi" w:hAnsiTheme="majorBidi" w:cstheme="majorBidi"/>
          <w:sz w:val="36"/>
          <w:szCs w:val="36"/>
        </w:rPr>
        <w:t>,</w:t>
      </w:r>
      <w:r w:rsidR="003C042E" w:rsidRPr="00774DFE">
        <w:rPr>
          <w:rFonts w:asciiTheme="majorBidi" w:hAnsiTheme="majorBidi" w:cs="Angsana New"/>
          <w:sz w:val="36"/>
          <w:szCs w:val="36"/>
          <w:cs/>
        </w:rPr>
        <w:t>600 ปี ส่วนซัวเถาเป็นเมืองท่าที่พัฒนาขึ้นมาในภายหลัง และเป็นที่รู้จักในฐานะถิ่นกำเนิดของชาวจีนแต้จิ๋ว</w:t>
      </w:r>
      <w:r w:rsidR="003C042E" w:rsidRPr="00774DFE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2E5DEC">
        <w:rPr>
          <w:rFonts w:asciiTheme="majorBidi" w:hAnsiTheme="majorBidi" w:cs="Angsana New" w:hint="cs"/>
          <w:sz w:val="36"/>
          <w:szCs w:val="36"/>
          <w:cs/>
        </w:rPr>
        <w:t>จากนั้น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t>นำท่านนมัสการ</w:t>
      </w:r>
      <w:r w:rsidR="002E5DEC" w:rsidRPr="002E5DEC">
        <w:rPr>
          <w:rFonts w:asciiTheme="majorBidi" w:hAnsiTheme="majorBidi" w:cs="Angsana New"/>
          <w:sz w:val="36"/>
          <w:szCs w:val="36"/>
          <w:cs/>
        </w:rPr>
        <w:t>สิ่งศักดิ์สิทธิ์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t>ที่</w:t>
      </w:r>
      <w:r w:rsidR="00811B2A" w:rsidRPr="00774DFE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11B2A" w:rsidRPr="00774DFE">
        <w:rPr>
          <w:rFonts w:asciiTheme="majorBidi" w:hAnsiTheme="majorBidi" w:cs="Angsana New"/>
          <w:b/>
          <w:bCs/>
          <w:color w:val="990000"/>
          <w:sz w:val="36"/>
          <w:szCs w:val="36"/>
          <w:cs/>
        </w:rPr>
        <w:t>วัดมังกรเขียว</w:t>
      </w:r>
      <w:r w:rsidR="00811B2A" w:rsidRPr="00774DFE">
        <w:rPr>
          <w:rFonts w:asciiTheme="majorBidi" w:hAnsiTheme="majorBidi" w:cs="Angsana New" w:hint="cs"/>
          <w:b/>
          <w:bCs/>
          <w:color w:val="990000"/>
          <w:sz w:val="36"/>
          <w:szCs w:val="36"/>
          <w:cs/>
        </w:rPr>
        <w:t xml:space="preserve"> </w:t>
      </w:r>
      <w:r w:rsidR="00811B2A" w:rsidRPr="00774DFE">
        <w:rPr>
          <w:rFonts w:asciiTheme="majorBidi" w:hAnsiTheme="majorBidi" w:cstheme="majorBidi" w:hint="cs"/>
          <w:sz w:val="36"/>
          <w:szCs w:val="36"/>
          <w:cs/>
        </w:rPr>
        <w:t xml:space="preserve">จากนั้นนำท่านไปยัง </w:t>
      </w:r>
      <w:r w:rsidR="00811B2A" w:rsidRPr="00774DFE">
        <w:rPr>
          <w:rFonts w:asciiTheme="majorBidi" w:hAnsiTheme="majorBidi" w:cs="Angsana New"/>
          <w:b/>
          <w:bCs/>
          <w:color w:val="990000"/>
          <w:sz w:val="36"/>
          <w:szCs w:val="36"/>
          <w:cs/>
        </w:rPr>
        <w:t>วัดไคหยวน</w:t>
      </w:r>
      <w:r w:rsidR="00811B2A" w:rsidRPr="00774DFE">
        <w:rPr>
          <w:rFonts w:asciiTheme="majorBidi" w:hAnsiTheme="majorBidi" w:cs="Angsana New" w:hint="cs"/>
          <w:b/>
          <w:bCs/>
          <w:color w:val="990000"/>
          <w:sz w:val="36"/>
          <w:szCs w:val="36"/>
          <w:cs/>
        </w:rPr>
        <w:t xml:space="preserve"> 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t>ถือได้ว่าเป็นวัดที่ยิ่งใหญ่ที่สุดของเมืองแต้จิ๋วในประเทศจีน นักท่องเที่ยวต่างพากันเดินทางมายังสถานที่แห่งนี้ เพราะสถานที่แห่งนี้มีความสำคัญทางประวัติศาสตร์ และคงรูปเดิมด้วยความงดงามแห่งป</w:t>
      </w:r>
      <w:r w:rsidR="00811B2A" w:rsidRPr="00774DFE">
        <w:rPr>
          <w:rFonts w:asciiTheme="majorBidi" w:hAnsiTheme="majorBidi" w:cs="Angsana New" w:hint="cs"/>
          <w:sz w:val="36"/>
          <w:szCs w:val="36"/>
          <w:cs/>
        </w:rPr>
        <w:t>ร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t>ะติมากรรมอันล้ำค่าตั้งแต่สมัยราชวงศ์ถัง</w:t>
      </w:r>
    </w:p>
    <w:p w14:paraId="7BDFD773" w14:textId="77777777" w:rsidR="003644DA" w:rsidRPr="00774DFE" w:rsidRDefault="00774DFE" w:rsidP="00811B2A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  <w:cs/>
        </w:rPr>
      </w:pPr>
      <w:r w:rsidRPr="00774DFE">
        <w:rPr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27CAF965" wp14:editId="30CE726E">
            <wp:simplePos x="0" y="0"/>
            <wp:positionH relativeFrom="margin">
              <wp:posOffset>3246120</wp:posOffset>
            </wp:positionH>
            <wp:positionV relativeFrom="margin">
              <wp:posOffset>6795770</wp:posOffset>
            </wp:positionV>
            <wp:extent cx="3605530" cy="1802765"/>
            <wp:effectExtent l="0" t="0" r="0" b="6985"/>
            <wp:wrapSquare wrapText="bothSides"/>
            <wp:docPr id="5" name="Picture 5" descr="汕頭市礐石風景區_國際潮團總會官方網站-国际潮团总会官方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汕頭市礐石風景區_國際潮團總會官方網站-国际潮团总会官方网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4DA" w:rsidRPr="00774DFE">
        <w:rPr>
          <w:rFonts w:asciiTheme="majorBidi" w:hAnsiTheme="majorBidi" w:cstheme="majorBidi" w:hint="cs"/>
          <w:sz w:val="36"/>
          <w:szCs w:val="36"/>
          <w:cs/>
        </w:rPr>
        <w:t>เที่ยง</w:t>
      </w:r>
      <w:r w:rsidR="003644DA" w:rsidRPr="00774DFE">
        <w:rPr>
          <w:rFonts w:asciiTheme="majorBidi" w:hAnsiTheme="majorBidi" w:cstheme="majorBidi"/>
          <w:sz w:val="36"/>
          <w:szCs w:val="36"/>
          <w:cs/>
        </w:rPr>
        <w:tab/>
      </w:r>
      <w:r w:rsidR="003644DA" w:rsidRPr="00774DFE">
        <w:rPr>
          <w:rFonts w:asciiTheme="majorBidi" w:hAnsiTheme="majorBidi" w:cs="Angsana New"/>
          <w:sz w:val="36"/>
          <w:szCs w:val="36"/>
          <w:cs/>
        </w:rPr>
        <w:t>บริการอาหารกลางวัน ณ ภัตตาคาร หลังอาหาร</w:t>
      </w:r>
      <w:r w:rsidR="002E5DEC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3644DA" w:rsidRPr="00774DFE">
        <w:rPr>
          <w:rFonts w:asciiTheme="majorBidi" w:hAnsiTheme="majorBidi" w:cs="Angsana New" w:hint="cs"/>
          <w:sz w:val="36"/>
          <w:szCs w:val="36"/>
          <w:cs/>
        </w:rPr>
        <w:t>จากนั้นนำท่านเดินทาง</w:t>
      </w:r>
      <w:r w:rsidR="00811B2A" w:rsidRPr="00774DFE">
        <w:rPr>
          <w:rFonts w:asciiTheme="majorBidi" w:hAnsiTheme="majorBidi" w:cs="Angsana New" w:hint="cs"/>
          <w:sz w:val="36"/>
          <w:szCs w:val="36"/>
          <w:cs/>
        </w:rPr>
        <w:t>ไป</w:t>
      </w:r>
      <w:r w:rsidR="00EF2849" w:rsidRPr="00774DFE">
        <w:rPr>
          <w:rFonts w:asciiTheme="majorBidi" w:hAnsiTheme="majorBidi" w:cs="Angsana New" w:hint="cs"/>
          <w:sz w:val="36"/>
          <w:szCs w:val="36"/>
          <w:cs/>
        </w:rPr>
        <w:t>ยัง</w:t>
      </w:r>
      <w:r w:rsidR="00811B2A" w:rsidRPr="00774DFE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11B2A" w:rsidRPr="00774DFE">
        <w:rPr>
          <w:rFonts w:asciiTheme="majorBidi" w:hAnsiTheme="majorBidi" w:cs="Angsana New" w:hint="cs"/>
          <w:b/>
          <w:bCs/>
          <w:color w:val="990000"/>
          <w:sz w:val="36"/>
          <w:szCs w:val="36"/>
          <w:cs/>
        </w:rPr>
        <w:t>แปะฮัวเจียง (ไม่ได้ขึ้นเจดีย์)</w:t>
      </w:r>
      <w:r w:rsidR="00811B2A" w:rsidRPr="00774DFE">
        <w:rPr>
          <w:rFonts w:asciiTheme="majorBidi" w:hAnsiTheme="majorBidi" w:cs="Angsana New" w:hint="cs"/>
          <w:color w:val="990000"/>
          <w:sz w:val="36"/>
          <w:szCs w:val="36"/>
          <w:cs/>
        </w:rPr>
        <w:t xml:space="preserve"> 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t>ตั้งอยู่บริเวณเชิงเขาด้านเหนือของภูเขาเหลียนฮวา ในเขตเฉิงไห่ เมืองซัวเถา มณฑลกวางตุ้ง ประเทศจีน เป็นสถานที่ท่องเที่ยวเชิงวัฒนธรรม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lastRenderedPageBreak/>
        <w:t>ที่ล้อมรอบด้วยธรร</w:t>
      </w:r>
      <w:r w:rsidR="002E5DEC">
        <w:rPr>
          <w:rFonts w:asciiTheme="majorBidi" w:hAnsiTheme="majorBidi" w:cs="Angsana New"/>
          <w:sz w:val="36"/>
          <w:szCs w:val="36"/>
          <w:cs/>
        </w:rPr>
        <w:t xml:space="preserve">มชาติ สถาปัตยกรรมแบบดั้งเดิม 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t>เป็นจุดแวะชมวิถีชีวิต</w:t>
      </w:r>
      <w:r w:rsidR="002E5DEC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11B2A" w:rsidRPr="00774DFE">
        <w:rPr>
          <w:rFonts w:asciiTheme="majorBidi" w:hAnsiTheme="majorBidi" w:cs="Angsana New"/>
          <w:sz w:val="36"/>
          <w:szCs w:val="36"/>
          <w:cs/>
        </w:rPr>
        <w:t>และวัฒนธรรมแต้จิ๋ว</w:t>
      </w:r>
      <w:r w:rsidR="00811B2A" w:rsidRPr="00774DFE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3644DA" w:rsidRPr="00774DFE">
        <w:rPr>
          <w:rFonts w:asciiTheme="majorBidi" w:hAnsiTheme="majorBidi" w:cstheme="majorBidi" w:hint="cs"/>
          <w:sz w:val="36"/>
          <w:szCs w:val="36"/>
          <w:cs/>
        </w:rPr>
        <w:t xml:space="preserve">จากนั้นนำท่านเดินทางกลับไปยัง </w:t>
      </w:r>
      <w:r w:rsidR="003644DA" w:rsidRPr="00774DFE">
        <w:rPr>
          <w:rFonts w:asciiTheme="majorBidi" w:hAnsiTheme="majorBidi" w:cstheme="majorBidi" w:hint="cs"/>
          <w:b/>
          <w:bCs/>
          <w:color w:val="990000"/>
          <w:sz w:val="36"/>
          <w:szCs w:val="36"/>
          <w:cs/>
        </w:rPr>
        <w:t>ซัวเถา</w:t>
      </w:r>
      <w:r w:rsidR="00495321" w:rsidRPr="00774DFE">
        <w:rPr>
          <w:sz w:val="36"/>
          <w:szCs w:val="36"/>
        </w:rPr>
        <w:t xml:space="preserve"> </w:t>
      </w:r>
    </w:p>
    <w:p w14:paraId="5559575A" w14:textId="77777777" w:rsidR="003644DA" w:rsidRPr="00774DFE" w:rsidRDefault="003644DA" w:rsidP="003644DA">
      <w:pPr>
        <w:pStyle w:val="NoSpacing"/>
        <w:ind w:left="1440" w:hanging="1440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 xml:space="preserve">ค่ำ                  </w:t>
      </w:r>
      <w:r w:rsidR="002E5DEC">
        <w:rPr>
          <w:rFonts w:asciiTheme="majorBidi" w:hAnsiTheme="majorBidi" w:cstheme="majorBidi" w:hint="cs"/>
          <w:sz w:val="36"/>
          <w:szCs w:val="36"/>
          <w:cs/>
        </w:rPr>
        <w:t xml:space="preserve">  </w:t>
      </w:r>
      <w:r w:rsidRPr="00774DFE">
        <w:rPr>
          <w:rFonts w:asciiTheme="majorBidi" w:hAnsiTheme="majorBidi" w:cstheme="majorBidi"/>
          <w:sz w:val="36"/>
          <w:szCs w:val="36"/>
          <w:cs/>
        </w:rPr>
        <w:t xml:space="preserve">รับประทานอาหารค่ำ  ณ ภัตตาคาร </w:t>
      </w:r>
    </w:p>
    <w:p w14:paraId="5F790C35" w14:textId="77777777" w:rsidR="003644DA" w:rsidRPr="00774DFE" w:rsidRDefault="003644DA" w:rsidP="00EF2849">
      <w:pPr>
        <w:pStyle w:val="NoSpacing"/>
        <w:ind w:left="1440"/>
        <w:rPr>
          <w:rFonts w:asciiTheme="majorBidi" w:hAnsiTheme="majorBidi" w:cstheme="majorBidi"/>
          <w:sz w:val="36"/>
          <w:szCs w:val="36"/>
        </w:rPr>
      </w:pPr>
      <w:r w:rsidRPr="00774DFE">
        <w:rPr>
          <w:rFonts w:asciiTheme="majorBidi" w:hAnsiTheme="majorBidi" w:cstheme="majorBidi"/>
          <w:sz w:val="36"/>
          <w:szCs w:val="36"/>
          <w:cs/>
        </w:rPr>
        <w:t xml:space="preserve">หลังอาหารนำท่านเดินทางสู่ที่พัก </w:t>
      </w:r>
      <w:r w:rsidR="00495321" w:rsidRPr="00774DFE">
        <w:rPr>
          <w:rFonts w:asciiTheme="majorBidi" w:hAnsiTheme="majorBidi" w:cstheme="majorBidi"/>
          <w:b/>
          <w:bCs/>
          <w:color w:val="990000"/>
          <w:sz w:val="36"/>
          <w:szCs w:val="36"/>
        </w:rPr>
        <w:t xml:space="preserve">HUAN YANG HOTEL </w:t>
      </w:r>
      <w:r w:rsidRPr="00774DFE">
        <w:rPr>
          <w:rFonts w:asciiTheme="majorBidi" w:hAnsiTheme="majorBidi" w:cstheme="majorBidi"/>
          <w:sz w:val="36"/>
          <w:szCs w:val="36"/>
          <w:cs/>
        </w:rPr>
        <w:t>หรือเทียบเท่า 4 ดาว</w:t>
      </w:r>
    </w:p>
    <w:p w14:paraId="41D63867" w14:textId="77777777" w:rsidR="003644DA" w:rsidRDefault="003644DA" w:rsidP="00424243">
      <w:pPr>
        <w:pStyle w:val="NoSpacing"/>
        <w:shd w:val="clear" w:color="auto" w:fill="990000"/>
        <w:rPr>
          <w:rFonts w:asciiTheme="majorBidi" w:hAnsiTheme="majorBidi" w:cstheme="majorBidi"/>
          <w:color w:val="FFFFFF" w:themeColor="background1"/>
          <w:sz w:val="36"/>
          <w:szCs w:val="40"/>
        </w:rPr>
      </w:pPr>
      <w:r w:rsidRPr="00232C28">
        <w:rPr>
          <w:rFonts w:asciiTheme="majorBidi" w:hAnsiTheme="majorBidi" w:cstheme="majorBidi"/>
          <w:color w:val="FFFFFF" w:themeColor="background1"/>
          <w:sz w:val="36"/>
          <w:szCs w:val="40"/>
          <w:cs/>
        </w:rPr>
        <w:t>วันที่ห้า</w:t>
      </w:r>
      <w:r w:rsidRPr="00232C28">
        <w:rPr>
          <w:rFonts w:asciiTheme="majorBidi" w:hAnsiTheme="majorBidi" w:cstheme="majorBidi"/>
          <w:color w:val="FFFFFF" w:themeColor="background1"/>
          <w:sz w:val="36"/>
          <w:szCs w:val="40"/>
          <w:cs/>
        </w:rPr>
        <w:tab/>
      </w:r>
      <w:r w:rsidRPr="008E4E30">
        <w:rPr>
          <w:rFonts w:asciiTheme="majorBidi" w:hAnsiTheme="majorBidi" w:cs="Angsana New"/>
          <w:color w:val="FFFFFF" w:themeColor="background1"/>
          <w:sz w:val="36"/>
          <w:szCs w:val="40"/>
          <w:cs/>
        </w:rPr>
        <w:t>สนามบิน</w:t>
      </w:r>
      <w:r>
        <w:rPr>
          <w:rFonts w:asciiTheme="majorBidi" w:hAnsiTheme="majorBidi" w:cs="Angsana New" w:hint="cs"/>
          <w:color w:val="FFFFFF" w:themeColor="background1"/>
          <w:sz w:val="36"/>
          <w:szCs w:val="40"/>
          <w:cs/>
        </w:rPr>
        <w:t xml:space="preserve"> - </w:t>
      </w:r>
      <w:r w:rsidRPr="00232C28">
        <w:rPr>
          <w:rFonts w:asciiTheme="majorBidi" w:hAnsiTheme="majorBidi" w:cstheme="majorBidi" w:hint="cs"/>
          <w:color w:val="FFFFFF" w:themeColor="background1"/>
          <w:sz w:val="36"/>
          <w:szCs w:val="40"/>
          <w:cs/>
        </w:rPr>
        <w:t>กรุงเทพฯ</w:t>
      </w:r>
    </w:p>
    <w:p w14:paraId="523E9784" w14:textId="77777777" w:rsidR="003644DA" w:rsidRPr="00774DFE" w:rsidRDefault="003644DA" w:rsidP="003644DA">
      <w:pPr>
        <w:spacing w:after="0"/>
        <w:ind w:left="1440" w:hanging="1440"/>
        <w:rPr>
          <w:rFonts w:asciiTheme="majorBidi" w:hAnsiTheme="majorBidi" w:cs="Angsana New"/>
          <w:sz w:val="36"/>
          <w:szCs w:val="36"/>
        </w:rPr>
      </w:pPr>
      <w:r w:rsidRPr="00774DFE">
        <w:rPr>
          <w:rFonts w:asciiTheme="majorBidi" w:hAnsiTheme="majorBidi" w:cs="Angsana New" w:hint="cs"/>
          <w:sz w:val="36"/>
          <w:szCs w:val="36"/>
          <w:cs/>
        </w:rPr>
        <w:t>เช้า</w:t>
      </w:r>
      <w:r w:rsidRPr="00774DFE">
        <w:rPr>
          <w:rFonts w:asciiTheme="majorBidi" w:hAnsiTheme="majorBidi" w:cs="Angsana New" w:hint="cs"/>
          <w:sz w:val="36"/>
          <w:szCs w:val="36"/>
          <w:cs/>
        </w:rPr>
        <w:tab/>
      </w:r>
      <w:r w:rsidR="000D4797" w:rsidRPr="00774DFE">
        <w:rPr>
          <w:rFonts w:asciiTheme="majorBidi" w:hAnsiTheme="majorBidi" w:cs="Angsana New"/>
          <w:sz w:val="36"/>
          <w:szCs w:val="36"/>
          <w:cs/>
        </w:rPr>
        <w:tab/>
      </w:r>
      <w:r w:rsidRPr="00774DFE">
        <w:rPr>
          <w:rFonts w:asciiTheme="majorBidi" w:hAnsiTheme="majorBidi" w:cs="Angsana New"/>
          <w:sz w:val="36"/>
          <w:szCs w:val="36"/>
          <w:cs/>
        </w:rPr>
        <w:t>บริการอาหารเช้า ณ ที่พัก</w:t>
      </w:r>
      <w:r w:rsidR="00B53FE8">
        <w:rPr>
          <w:rFonts w:asciiTheme="majorBidi" w:hAnsiTheme="majorBidi" w:cs="Angsana New"/>
          <w:sz w:val="36"/>
          <w:szCs w:val="36"/>
        </w:rPr>
        <w:t xml:space="preserve"> </w:t>
      </w:r>
      <w:r w:rsidR="00B53FE8">
        <w:rPr>
          <w:rFonts w:asciiTheme="majorBidi" w:hAnsiTheme="majorBidi" w:cs="Angsana New" w:hint="cs"/>
          <w:sz w:val="36"/>
          <w:szCs w:val="36"/>
          <w:cs/>
        </w:rPr>
        <w:t>(</w:t>
      </w:r>
      <w:r w:rsidR="00B53FE8">
        <w:rPr>
          <w:rFonts w:asciiTheme="majorBidi" w:hAnsiTheme="majorBidi" w:cs="Angsana New"/>
          <w:sz w:val="36"/>
          <w:szCs w:val="36"/>
        </w:rPr>
        <w:t>Snack box</w:t>
      </w:r>
      <w:r w:rsidR="00B53FE8">
        <w:rPr>
          <w:rFonts w:asciiTheme="majorBidi" w:hAnsiTheme="majorBidi" w:cs="Angsana New" w:hint="cs"/>
          <w:sz w:val="36"/>
          <w:szCs w:val="36"/>
          <w:cs/>
        </w:rPr>
        <w:t>)</w:t>
      </w:r>
      <w:r w:rsidRPr="00774DFE">
        <w:rPr>
          <w:rFonts w:asciiTheme="majorBidi" w:hAnsiTheme="majorBidi" w:cs="Angsana New"/>
          <w:sz w:val="36"/>
          <w:szCs w:val="36"/>
          <w:cs/>
        </w:rPr>
        <w:t xml:space="preserve"> หลังอาหาร</w:t>
      </w:r>
      <w:r w:rsidRPr="00774DFE">
        <w:rPr>
          <w:rFonts w:asciiTheme="majorBidi" w:hAnsiTheme="majorBidi" w:cs="Angsana New" w:hint="cs"/>
          <w:sz w:val="36"/>
          <w:szCs w:val="36"/>
          <w:cs/>
        </w:rPr>
        <w:t>นำท่านเดินทางสู่สนามบินเจียหยาง</w:t>
      </w:r>
    </w:p>
    <w:p w14:paraId="46478376" w14:textId="77777777" w:rsidR="00774DFE" w:rsidRDefault="003644DA" w:rsidP="003644DA">
      <w:pPr>
        <w:shd w:val="clear" w:color="auto" w:fill="FFFFFF" w:themeFill="background1"/>
        <w:spacing w:after="0"/>
        <w:rPr>
          <w:rFonts w:asciiTheme="majorBidi" w:hAnsiTheme="majorBidi" w:cs="Angsana New"/>
          <w:color w:val="990000"/>
          <w:sz w:val="36"/>
          <w:szCs w:val="36"/>
        </w:rPr>
      </w:pPr>
      <w:r w:rsidRPr="00774DFE">
        <w:rPr>
          <w:rFonts w:asciiTheme="majorBidi" w:hAnsiTheme="majorBidi" w:cs="Angsana New"/>
          <w:sz w:val="36"/>
          <w:szCs w:val="36"/>
          <w:cs/>
        </w:rPr>
        <w:t>11.40</w:t>
      </w:r>
      <w:r w:rsidR="000D4797" w:rsidRPr="00774DFE">
        <w:rPr>
          <w:rFonts w:asciiTheme="majorBidi" w:hAnsiTheme="majorBidi" w:cs="Angsana New" w:hint="cs"/>
          <w:sz w:val="36"/>
          <w:szCs w:val="36"/>
          <w:cs/>
        </w:rPr>
        <w:t>/14.15</w:t>
      </w:r>
      <w:r w:rsidRPr="00774DFE">
        <w:rPr>
          <w:rFonts w:asciiTheme="majorBidi" w:hAnsiTheme="majorBidi" w:cs="Angsana New" w:hint="cs"/>
          <w:sz w:val="36"/>
          <w:szCs w:val="36"/>
          <w:cs/>
        </w:rPr>
        <w:t xml:space="preserve"> น.</w:t>
      </w:r>
      <w:r w:rsidRPr="00774DFE">
        <w:rPr>
          <w:rFonts w:asciiTheme="majorBidi" w:hAnsiTheme="majorBidi" w:cs="Angsana New" w:hint="cs"/>
          <w:sz w:val="36"/>
          <w:szCs w:val="36"/>
          <w:cs/>
        </w:rPr>
        <w:tab/>
        <w:t xml:space="preserve"> </w:t>
      </w:r>
      <w:r w:rsidR="00774DFE">
        <w:rPr>
          <w:rFonts w:asciiTheme="majorBidi" w:hAnsiTheme="majorBidi" w:cs="Angsana New"/>
          <w:sz w:val="36"/>
          <w:szCs w:val="36"/>
          <w:cs/>
        </w:rPr>
        <w:tab/>
      </w:r>
      <w:r w:rsidRPr="00774DFE">
        <w:rPr>
          <w:rFonts w:asciiTheme="majorBidi" w:hAnsiTheme="majorBidi" w:cs="Angsana New" w:hint="cs"/>
          <w:sz w:val="36"/>
          <w:szCs w:val="36"/>
          <w:cs/>
        </w:rPr>
        <w:t>เหินฟ้าสู่</w:t>
      </w:r>
      <w:r w:rsidR="00774DFE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774DFE" w:rsidRPr="00774DFE">
        <w:rPr>
          <w:rFonts w:asciiTheme="majorBidi" w:hAnsiTheme="majorBidi" w:cs="Angsana New"/>
          <w:b/>
          <w:bCs/>
          <w:color w:val="C00000"/>
          <w:sz w:val="36"/>
          <w:szCs w:val="36"/>
          <w:cs/>
        </w:rPr>
        <w:t>กรุงเทพฯ</w:t>
      </w:r>
      <w:r w:rsidR="00774DFE">
        <w:rPr>
          <w:rFonts w:asciiTheme="majorBidi" w:hAnsiTheme="majorBidi" w:cs="Angsana New" w:hint="cs"/>
          <w:sz w:val="36"/>
          <w:szCs w:val="36"/>
          <w:cs/>
        </w:rPr>
        <w:t xml:space="preserve"> (</w:t>
      </w:r>
      <w:r w:rsidRPr="00774DFE">
        <w:rPr>
          <w:rFonts w:asciiTheme="majorBidi" w:hAnsiTheme="majorBidi" w:cs="Angsana New" w:hint="cs"/>
          <w:sz w:val="36"/>
          <w:szCs w:val="36"/>
          <w:cs/>
        </w:rPr>
        <w:t>สนามบินสุวรรณภูมิ</w:t>
      </w:r>
      <w:r w:rsidR="00774DFE">
        <w:rPr>
          <w:rFonts w:asciiTheme="majorBidi" w:hAnsiTheme="majorBidi" w:cs="Angsana New" w:hint="cs"/>
          <w:sz w:val="36"/>
          <w:szCs w:val="36"/>
          <w:cs/>
        </w:rPr>
        <w:t>)</w:t>
      </w:r>
      <w:r w:rsidRPr="00774DFE">
        <w:rPr>
          <w:rFonts w:asciiTheme="majorBidi" w:hAnsiTheme="majorBidi" w:cs="Angsana New"/>
          <w:sz w:val="36"/>
          <w:szCs w:val="36"/>
          <w:cs/>
        </w:rPr>
        <w:t>โดย</w:t>
      </w:r>
      <w:r w:rsidRPr="00774DFE">
        <w:rPr>
          <w:rFonts w:asciiTheme="majorBidi" w:hAnsiTheme="majorBidi" w:cs="Angsana New" w:hint="cs"/>
          <w:sz w:val="36"/>
          <w:szCs w:val="36"/>
          <w:cs/>
        </w:rPr>
        <w:t xml:space="preserve">สายการบิน </w:t>
      </w:r>
      <w:r w:rsidRPr="00774DFE">
        <w:rPr>
          <w:rFonts w:asciiTheme="majorBidi" w:hAnsiTheme="majorBidi" w:cs="Angsana New"/>
          <w:b/>
          <w:bCs/>
          <w:color w:val="990000"/>
          <w:sz w:val="36"/>
          <w:szCs w:val="36"/>
        </w:rPr>
        <w:t>Spring Airlines</w:t>
      </w:r>
      <w:r w:rsidRPr="00774DFE">
        <w:rPr>
          <w:rFonts w:asciiTheme="majorBidi" w:hAnsiTheme="majorBidi" w:cs="Angsana New"/>
          <w:color w:val="990000"/>
          <w:sz w:val="36"/>
          <w:szCs w:val="36"/>
        </w:rPr>
        <w:t xml:space="preserve"> </w:t>
      </w:r>
    </w:p>
    <w:p w14:paraId="408B1DE9" w14:textId="77777777" w:rsidR="003644DA" w:rsidRPr="00774DFE" w:rsidRDefault="003644DA" w:rsidP="00774DFE">
      <w:pPr>
        <w:shd w:val="clear" w:color="auto" w:fill="FFFFFF" w:themeFill="background1"/>
        <w:spacing w:after="0"/>
        <w:ind w:left="1440" w:firstLine="720"/>
        <w:rPr>
          <w:rFonts w:asciiTheme="majorBidi" w:eastAsia="SimSun" w:hAnsiTheme="majorBidi" w:cs="Angsana New"/>
          <w:sz w:val="36"/>
          <w:szCs w:val="36"/>
          <w:lang w:eastAsia="zh-CN"/>
        </w:rPr>
      </w:pPr>
      <w:r w:rsidRPr="00774DFE">
        <w:rPr>
          <w:rFonts w:asciiTheme="majorBidi" w:hAnsiTheme="majorBidi" w:cs="Angsana New"/>
          <w:sz w:val="36"/>
          <w:szCs w:val="36"/>
          <w:cs/>
        </w:rPr>
        <w:t>เที่ยวบิน</w:t>
      </w:r>
      <w:r w:rsidR="00774DFE">
        <w:rPr>
          <w:rFonts w:asciiTheme="majorBidi" w:hAnsiTheme="majorBidi" w:cs="Angsana New" w:hint="cs"/>
          <w:sz w:val="36"/>
          <w:szCs w:val="36"/>
          <w:cs/>
        </w:rPr>
        <w:t>ที่</w:t>
      </w:r>
      <w:r w:rsidRPr="00774DFE">
        <w:rPr>
          <w:rFonts w:asciiTheme="majorBidi" w:hAnsiTheme="majorBidi" w:cs="Angsana New"/>
          <w:sz w:val="36"/>
          <w:szCs w:val="36"/>
        </w:rPr>
        <w:t xml:space="preserve"> </w:t>
      </w:r>
      <w:r w:rsidRPr="00774DFE">
        <w:rPr>
          <w:rFonts w:asciiTheme="majorBidi" w:hAnsiTheme="majorBidi" w:cs="Angsana New" w:hint="cs"/>
          <w:b/>
          <w:bCs/>
          <w:color w:val="990000"/>
          <w:sz w:val="36"/>
          <w:szCs w:val="36"/>
          <w:cs/>
        </w:rPr>
        <w:t>9</w:t>
      </w:r>
      <w:r w:rsidRPr="00774DFE">
        <w:rPr>
          <w:rFonts w:asciiTheme="majorBidi" w:eastAsia="SimSun" w:hAnsiTheme="majorBidi" w:cs="Angsana New"/>
          <w:b/>
          <w:bCs/>
          <w:color w:val="990000"/>
          <w:sz w:val="36"/>
          <w:szCs w:val="36"/>
          <w:lang w:eastAsia="zh-CN"/>
        </w:rPr>
        <w:t>C6193</w:t>
      </w:r>
    </w:p>
    <w:p w14:paraId="34073788" w14:textId="77777777" w:rsidR="00EF2849" w:rsidRPr="00774DFE" w:rsidRDefault="003644DA" w:rsidP="00EF2849">
      <w:pPr>
        <w:pBdr>
          <w:bottom w:val="dotted" w:sz="24" w:space="19" w:color="auto"/>
        </w:pBdr>
        <w:shd w:val="clear" w:color="auto" w:fill="FFFFFF" w:themeFill="background1"/>
        <w:spacing w:after="0"/>
        <w:ind w:left="1440" w:hanging="1440"/>
        <w:rPr>
          <w:rFonts w:asciiTheme="majorBidi" w:hAnsiTheme="majorBidi" w:cs="Angsana New"/>
          <w:sz w:val="36"/>
          <w:szCs w:val="36"/>
        </w:rPr>
      </w:pPr>
      <w:r w:rsidRPr="00774DFE">
        <w:rPr>
          <w:rFonts w:asciiTheme="majorBidi" w:hAnsiTheme="majorBidi" w:cs="Angsana New" w:hint="cs"/>
          <w:sz w:val="36"/>
          <w:szCs w:val="36"/>
          <w:cs/>
        </w:rPr>
        <w:t>14.00</w:t>
      </w:r>
      <w:r w:rsidR="000D4797" w:rsidRPr="00774DFE">
        <w:rPr>
          <w:rFonts w:asciiTheme="majorBidi" w:hAnsiTheme="majorBidi" w:cs="Angsana New" w:hint="cs"/>
          <w:sz w:val="36"/>
          <w:szCs w:val="36"/>
          <w:cs/>
        </w:rPr>
        <w:t>/16.30</w:t>
      </w:r>
      <w:r w:rsidRPr="00774DFE">
        <w:rPr>
          <w:rFonts w:asciiTheme="majorBidi" w:hAnsiTheme="majorBidi" w:cs="Angsana New" w:hint="cs"/>
          <w:sz w:val="36"/>
          <w:szCs w:val="36"/>
          <w:cs/>
        </w:rPr>
        <w:t xml:space="preserve"> น.</w:t>
      </w:r>
      <w:r w:rsidRPr="00774DFE">
        <w:rPr>
          <w:rFonts w:asciiTheme="majorBidi" w:hAnsiTheme="majorBidi" w:cs="Angsana New" w:hint="cs"/>
          <w:sz w:val="36"/>
          <w:szCs w:val="36"/>
          <w:cs/>
        </w:rPr>
        <w:tab/>
      </w:r>
      <w:r w:rsidR="00774DFE">
        <w:rPr>
          <w:rFonts w:asciiTheme="majorBidi" w:hAnsiTheme="majorBidi" w:cs="Angsana New"/>
          <w:sz w:val="36"/>
          <w:szCs w:val="36"/>
          <w:cs/>
        </w:rPr>
        <w:tab/>
      </w:r>
      <w:r w:rsidRPr="00774DFE">
        <w:rPr>
          <w:rFonts w:asciiTheme="majorBidi" w:hAnsiTheme="majorBidi" w:cs="Angsana New" w:hint="cs"/>
          <w:sz w:val="36"/>
          <w:szCs w:val="36"/>
          <w:cs/>
        </w:rPr>
        <w:t>ถึง</w:t>
      </w:r>
      <w:r w:rsidR="00774DFE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774DFE" w:rsidRPr="00774DFE">
        <w:rPr>
          <w:rFonts w:asciiTheme="majorBidi" w:hAnsiTheme="majorBidi" w:cs="Angsana New"/>
          <w:b/>
          <w:bCs/>
          <w:color w:val="C00000"/>
          <w:sz w:val="36"/>
          <w:szCs w:val="36"/>
          <w:cs/>
        </w:rPr>
        <w:t>กรุงเทพฯ</w:t>
      </w:r>
      <w:r w:rsidR="00774DFE">
        <w:rPr>
          <w:rFonts w:asciiTheme="majorBidi" w:hAnsiTheme="majorBidi" w:cs="Angsana New" w:hint="cs"/>
          <w:sz w:val="36"/>
          <w:szCs w:val="36"/>
          <w:cs/>
        </w:rPr>
        <w:t xml:space="preserve"> (สนามบิน</w:t>
      </w:r>
      <w:r w:rsidRPr="00774DFE">
        <w:rPr>
          <w:rFonts w:asciiTheme="majorBidi" w:hAnsiTheme="majorBidi" w:cs="Angsana New" w:hint="cs"/>
          <w:sz w:val="36"/>
          <w:szCs w:val="36"/>
          <w:cs/>
        </w:rPr>
        <w:t>สุวรรณภูมิ</w:t>
      </w:r>
      <w:r w:rsidR="00774DFE">
        <w:rPr>
          <w:rFonts w:asciiTheme="majorBidi" w:hAnsiTheme="majorBidi" w:cs="Angsana New" w:hint="cs"/>
          <w:sz w:val="36"/>
          <w:szCs w:val="36"/>
          <w:cs/>
        </w:rPr>
        <w:t>)</w:t>
      </w:r>
      <w:r w:rsidRPr="00774DFE">
        <w:rPr>
          <w:rFonts w:asciiTheme="majorBidi" w:hAnsiTheme="majorBidi" w:cs="Angsana New" w:hint="cs"/>
          <w:sz w:val="36"/>
          <w:szCs w:val="36"/>
          <w:cs/>
        </w:rPr>
        <w:t xml:space="preserve">  โดยสวัสดิภาพ...</w:t>
      </w:r>
    </w:p>
    <w:p w14:paraId="13EA259D" w14:textId="77777777" w:rsidR="00EF2849" w:rsidRDefault="00EF2849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  <w:r>
        <w:rPr>
          <w:rFonts w:asciiTheme="majorBidi" w:hAnsiTheme="majorBidi" w:cs="Angsana New"/>
          <w:sz w:val="40"/>
          <w:szCs w:val="40"/>
          <w:cs/>
        </w:rPr>
        <w:tab/>
      </w:r>
    </w:p>
    <w:p w14:paraId="18B1BD46" w14:textId="77777777" w:rsidR="00EF2849" w:rsidRDefault="00EF2849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75B6D39C" w14:textId="77777777" w:rsidR="00EF2849" w:rsidRDefault="00EF2849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01E0F5D2" w14:textId="77777777" w:rsidR="00EF2849" w:rsidRDefault="00EF2849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2E432D5E" w14:textId="77777777" w:rsidR="00EF2849" w:rsidRDefault="00EF2849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62302BD7" w14:textId="77777777" w:rsidR="00A50434" w:rsidRDefault="00A50434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6D0ECCE4" w14:textId="77777777" w:rsidR="00774DFE" w:rsidRDefault="00774DFE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6BD73558" w14:textId="77777777" w:rsidR="00774DFE" w:rsidRDefault="00774DFE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3A266E2D" w14:textId="77777777" w:rsidR="00774DFE" w:rsidRDefault="00774DFE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6F5D7BE7" w14:textId="77777777" w:rsidR="00774DFE" w:rsidRDefault="00774DFE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706738AA" w14:textId="77777777" w:rsidR="00774DFE" w:rsidRDefault="00774DFE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42F5B364" w14:textId="77777777" w:rsidR="00B53FE8" w:rsidRDefault="00B53FE8" w:rsidP="00EF2849">
      <w:pPr>
        <w:tabs>
          <w:tab w:val="left" w:pos="3318"/>
        </w:tabs>
        <w:rPr>
          <w:rFonts w:asciiTheme="majorBidi" w:hAnsiTheme="majorBidi" w:cs="Angsana New"/>
          <w:sz w:val="40"/>
          <w:szCs w:val="40"/>
        </w:rPr>
      </w:pPr>
    </w:p>
    <w:p w14:paraId="66EFD0E0" w14:textId="77777777" w:rsidR="00EF2849" w:rsidRPr="00A5491E" w:rsidRDefault="00EF2849" w:rsidP="00EF2849">
      <w:pPr>
        <w:tabs>
          <w:tab w:val="left" w:pos="1083"/>
        </w:tabs>
        <w:jc w:val="center"/>
        <w:rPr>
          <w:rFonts w:asciiTheme="majorBidi" w:hAnsiTheme="majorBidi" w:cs="Angsana New"/>
          <w:b/>
          <w:bCs/>
          <w:sz w:val="56"/>
          <w:szCs w:val="56"/>
        </w:rPr>
      </w:pPr>
      <w:r w:rsidRPr="00A5491E">
        <w:rPr>
          <w:rFonts w:asciiTheme="majorBidi" w:hAnsiTheme="majorBidi" w:cs="Angsana New"/>
          <w:b/>
          <w:bCs/>
          <w:sz w:val="56"/>
          <w:szCs w:val="56"/>
          <w:cs/>
        </w:rPr>
        <w:lastRenderedPageBreak/>
        <w:t xml:space="preserve">อัตราค่าบริการซัวเถา </w:t>
      </w:r>
      <w:r w:rsidRPr="00A5491E">
        <w:rPr>
          <w:rFonts w:asciiTheme="majorBidi" w:hAnsiTheme="majorBidi" w:cs="Angsana New"/>
          <w:b/>
          <w:bCs/>
          <w:sz w:val="56"/>
          <w:szCs w:val="56"/>
        </w:rPr>
        <w:t xml:space="preserve">5 </w:t>
      </w:r>
      <w:r w:rsidRPr="00A5491E">
        <w:rPr>
          <w:rFonts w:asciiTheme="majorBidi" w:hAnsiTheme="majorBidi" w:cs="Angsana New"/>
          <w:b/>
          <w:bCs/>
          <w:sz w:val="56"/>
          <w:szCs w:val="56"/>
          <w:cs/>
        </w:rPr>
        <w:t xml:space="preserve">วัน </w:t>
      </w:r>
      <w:r w:rsidRPr="00A5491E">
        <w:rPr>
          <w:rFonts w:asciiTheme="majorBidi" w:hAnsiTheme="majorBidi" w:cs="Angsana New"/>
          <w:b/>
          <w:bCs/>
          <w:sz w:val="56"/>
          <w:szCs w:val="56"/>
        </w:rPr>
        <w:t xml:space="preserve">4 </w:t>
      </w:r>
      <w:r w:rsidRPr="00A5491E">
        <w:rPr>
          <w:rFonts w:asciiTheme="majorBidi" w:hAnsiTheme="majorBidi" w:cs="Angsana New"/>
          <w:b/>
          <w:bCs/>
          <w:sz w:val="56"/>
          <w:szCs w:val="56"/>
          <w:cs/>
        </w:rPr>
        <w:t xml:space="preserve">คืน </w:t>
      </w:r>
    </w:p>
    <w:tbl>
      <w:tblPr>
        <w:tblStyle w:val="TableGrid"/>
        <w:tblpPr w:leftFromText="180" w:rightFromText="180" w:vertAnchor="text" w:horzAnchor="margin" w:tblpXSpec="center" w:tblpY="-151"/>
        <w:tblW w:w="10169" w:type="dxa"/>
        <w:tblLook w:val="04A0" w:firstRow="1" w:lastRow="0" w:firstColumn="1" w:lastColumn="0" w:noHBand="0" w:noVBand="1"/>
      </w:tblPr>
      <w:tblGrid>
        <w:gridCol w:w="5715"/>
        <w:gridCol w:w="2545"/>
        <w:gridCol w:w="1909"/>
      </w:tblGrid>
      <w:tr w:rsidR="00EF2849" w14:paraId="2C8E6D3C" w14:textId="77777777" w:rsidTr="00A50434">
        <w:trPr>
          <w:trHeight w:val="1140"/>
        </w:trPr>
        <w:tc>
          <w:tcPr>
            <w:tcW w:w="5715" w:type="dxa"/>
            <w:shd w:val="clear" w:color="auto" w:fill="990000"/>
            <w:vAlign w:val="center"/>
          </w:tcPr>
          <w:p w14:paraId="192D2181" w14:textId="77777777" w:rsidR="00EF2849" w:rsidRPr="008420FA" w:rsidRDefault="00EF2849" w:rsidP="00A50434">
            <w:pPr>
              <w:jc w:val="center"/>
              <w:rPr>
                <w:rFonts w:asciiTheme="majorBidi" w:hAnsiTheme="majorBidi" w:cs="Angsana New"/>
                <w:b/>
                <w:bCs/>
                <w:sz w:val="40"/>
                <w:szCs w:val="40"/>
              </w:rPr>
            </w:pPr>
            <w:r w:rsidRPr="008420FA">
              <w:rPr>
                <w:rFonts w:asciiTheme="majorBidi" w:hAnsiTheme="majorBidi" w:cs="Angsana New" w:hint="cs"/>
                <w:b/>
                <w:bCs/>
                <w:sz w:val="52"/>
                <w:szCs w:val="52"/>
                <w:cs/>
              </w:rPr>
              <w:t>วันเดินทาง</w:t>
            </w:r>
          </w:p>
        </w:tc>
        <w:tc>
          <w:tcPr>
            <w:tcW w:w="2545" w:type="dxa"/>
            <w:shd w:val="clear" w:color="auto" w:fill="990000"/>
            <w:vAlign w:val="center"/>
          </w:tcPr>
          <w:p w14:paraId="736B1C90" w14:textId="77777777" w:rsidR="00EF2849" w:rsidRPr="008420FA" w:rsidRDefault="00EF2849" w:rsidP="00B53FE8">
            <w:pPr>
              <w:jc w:val="center"/>
              <w:rPr>
                <w:rFonts w:asciiTheme="majorBidi" w:hAnsiTheme="majorBidi" w:cs="Angsana New"/>
                <w:b/>
                <w:bCs/>
                <w:sz w:val="40"/>
                <w:szCs w:val="40"/>
              </w:rPr>
            </w:pPr>
            <w:r w:rsidRPr="008420FA"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ราคาทัวร์</w:t>
            </w:r>
            <w:r w:rsidR="00B53FE8"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ต่อท่าน</w:t>
            </w:r>
          </w:p>
        </w:tc>
        <w:tc>
          <w:tcPr>
            <w:tcW w:w="1909" w:type="dxa"/>
            <w:shd w:val="clear" w:color="auto" w:fill="990000"/>
          </w:tcPr>
          <w:p w14:paraId="6F33C42F" w14:textId="77777777" w:rsidR="00EF2849" w:rsidRPr="008420FA" w:rsidRDefault="00B53FE8" w:rsidP="00A50434">
            <w:pPr>
              <w:jc w:val="center"/>
              <w:rPr>
                <w:rFonts w:asciiTheme="majorBidi" w:hAnsiTheme="majorBidi" w:cs="Angsana New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ราคา</w:t>
            </w:r>
            <w:r w:rsidR="00EF2849" w:rsidRPr="008420FA"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พักเดี่ยว</w:t>
            </w:r>
          </w:p>
          <w:p w14:paraId="2FFA334A" w14:textId="77777777" w:rsidR="00EF2849" w:rsidRPr="008420FA" w:rsidRDefault="00EF2849" w:rsidP="00A50434">
            <w:pPr>
              <w:jc w:val="center"/>
              <w:rPr>
                <w:rFonts w:asciiTheme="majorBidi" w:hAnsiTheme="majorBidi" w:cs="Angsana New"/>
                <w:b/>
                <w:bCs/>
                <w:sz w:val="40"/>
                <w:szCs w:val="40"/>
              </w:rPr>
            </w:pPr>
            <w:r w:rsidRPr="008420FA"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จ่ายเพิ่ม</w:t>
            </w:r>
          </w:p>
        </w:tc>
      </w:tr>
      <w:tr w:rsidR="00C9340E" w14:paraId="5E7C93F1" w14:textId="77777777" w:rsidTr="00A50434">
        <w:trPr>
          <w:trHeight w:val="678"/>
        </w:trPr>
        <w:tc>
          <w:tcPr>
            <w:tcW w:w="5715" w:type="dxa"/>
          </w:tcPr>
          <w:p w14:paraId="6F0157FB" w14:textId="77777777" w:rsidR="00C9340E" w:rsidRPr="00F6040F" w:rsidRDefault="00C9340E" w:rsidP="00C9340E">
            <w:pPr>
              <w:rPr>
                <w:rFonts w:asciiTheme="majorBidi" w:hAnsiTheme="majorBidi" w:cs="Angsana New"/>
                <w:b/>
                <w:bCs/>
                <w:sz w:val="50"/>
                <w:szCs w:val="50"/>
                <w:cs/>
              </w:rPr>
            </w:pP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11-15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 xml:space="preserve">, 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25-29 มิถุนายน 2569</w:t>
            </w:r>
          </w:p>
        </w:tc>
        <w:tc>
          <w:tcPr>
            <w:tcW w:w="2545" w:type="dxa"/>
          </w:tcPr>
          <w:p w14:paraId="21993970" w14:textId="77777777" w:rsidR="00C9340E" w:rsidRDefault="00C9340E" w:rsidP="00C9340E">
            <w:pPr>
              <w:jc w:val="center"/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24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,9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0.-</w:t>
            </w:r>
          </w:p>
        </w:tc>
        <w:tc>
          <w:tcPr>
            <w:tcW w:w="1909" w:type="dxa"/>
          </w:tcPr>
          <w:p w14:paraId="0E3D3DE8" w14:textId="77777777" w:rsidR="00C9340E" w:rsidRDefault="00C9340E" w:rsidP="00C9340E">
            <w:pPr>
              <w:jc w:val="center"/>
            </w:pP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3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500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.-</w:t>
            </w:r>
          </w:p>
        </w:tc>
      </w:tr>
      <w:tr w:rsidR="00C9340E" w14:paraId="24977EBA" w14:textId="77777777" w:rsidTr="00A50434">
        <w:trPr>
          <w:trHeight w:val="678"/>
        </w:trPr>
        <w:tc>
          <w:tcPr>
            <w:tcW w:w="5715" w:type="dxa"/>
          </w:tcPr>
          <w:p w14:paraId="6C447A43" w14:textId="77777777" w:rsidR="00C9340E" w:rsidRDefault="00C9340E" w:rsidP="00C9340E">
            <w:pPr>
              <w:rPr>
                <w:rFonts w:asciiTheme="majorBidi" w:hAnsiTheme="majorBidi" w:cs="Angsana New"/>
                <w:b/>
                <w:bCs/>
                <w:sz w:val="50"/>
                <w:szCs w:val="50"/>
              </w:rPr>
            </w:pP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09 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13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 xml:space="preserve">, 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23 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27 กรกฎาคม 2569</w:t>
            </w:r>
          </w:p>
        </w:tc>
        <w:tc>
          <w:tcPr>
            <w:tcW w:w="2545" w:type="dxa"/>
          </w:tcPr>
          <w:p w14:paraId="1A1343E5" w14:textId="77777777" w:rsidR="00C9340E" w:rsidRDefault="00C9340E" w:rsidP="00C9340E">
            <w:pPr>
              <w:jc w:val="center"/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24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,9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0.-</w:t>
            </w:r>
          </w:p>
        </w:tc>
        <w:tc>
          <w:tcPr>
            <w:tcW w:w="1909" w:type="dxa"/>
          </w:tcPr>
          <w:p w14:paraId="70205CDD" w14:textId="77777777" w:rsidR="00C9340E" w:rsidRDefault="00C9340E" w:rsidP="00C9340E">
            <w:pPr>
              <w:jc w:val="center"/>
            </w:pP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3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500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.-</w:t>
            </w:r>
          </w:p>
        </w:tc>
      </w:tr>
      <w:tr w:rsidR="00C9340E" w14:paraId="34D93539" w14:textId="77777777" w:rsidTr="00A50434">
        <w:trPr>
          <w:trHeight w:val="678"/>
        </w:trPr>
        <w:tc>
          <w:tcPr>
            <w:tcW w:w="5715" w:type="dxa"/>
          </w:tcPr>
          <w:p w14:paraId="62E56389" w14:textId="77777777" w:rsidR="00C9340E" w:rsidRPr="00926338" w:rsidRDefault="00C9340E" w:rsidP="00C9340E">
            <w:pP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11 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15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 xml:space="preserve">, 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20 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24 สิงหาคม 2569</w:t>
            </w:r>
          </w:p>
        </w:tc>
        <w:tc>
          <w:tcPr>
            <w:tcW w:w="2545" w:type="dxa"/>
          </w:tcPr>
          <w:p w14:paraId="152860EE" w14:textId="77777777" w:rsidR="00C9340E" w:rsidRDefault="00C9340E" w:rsidP="00C9340E">
            <w:pPr>
              <w:jc w:val="center"/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25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,9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0.-</w:t>
            </w:r>
          </w:p>
        </w:tc>
        <w:tc>
          <w:tcPr>
            <w:tcW w:w="1909" w:type="dxa"/>
          </w:tcPr>
          <w:p w14:paraId="491B3BFD" w14:textId="77777777" w:rsidR="00C9340E" w:rsidRDefault="00C9340E" w:rsidP="00C9340E">
            <w:pPr>
              <w:jc w:val="center"/>
            </w:pP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3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500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.-</w:t>
            </w:r>
          </w:p>
        </w:tc>
      </w:tr>
      <w:tr w:rsidR="00C9340E" w14:paraId="3BCDC0A1" w14:textId="77777777" w:rsidTr="00A50434">
        <w:trPr>
          <w:trHeight w:val="678"/>
        </w:trPr>
        <w:tc>
          <w:tcPr>
            <w:tcW w:w="5715" w:type="dxa"/>
          </w:tcPr>
          <w:p w14:paraId="0BDB9D28" w14:textId="77777777" w:rsidR="00C9340E" w:rsidRPr="00926338" w:rsidRDefault="00C9340E" w:rsidP="00C9340E">
            <w:pP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10 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14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24 </w:t>
            </w:r>
            <w:r w:rsidRPr="00926338"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 w:rsidRPr="00926338"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28 กันยายน 2569</w:t>
            </w:r>
          </w:p>
        </w:tc>
        <w:tc>
          <w:tcPr>
            <w:tcW w:w="2545" w:type="dxa"/>
          </w:tcPr>
          <w:p w14:paraId="0328CC05" w14:textId="77777777" w:rsidR="00C9340E" w:rsidRDefault="00C9340E" w:rsidP="00C9340E">
            <w:pPr>
              <w:jc w:val="center"/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25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,9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0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0.-</w:t>
            </w:r>
          </w:p>
        </w:tc>
        <w:tc>
          <w:tcPr>
            <w:tcW w:w="1909" w:type="dxa"/>
          </w:tcPr>
          <w:p w14:paraId="4F27900A" w14:textId="77777777" w:rsidR="00C9340E" w:rsidRDefault="00C9340E" w:rsidP="00C9340E">
            <w:pPr>
              <w:jc w:val="center"/>
            </w:pP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3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500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.-</w:t>
            </w:r>
          </w:p>
        </w:tc>
      </w:tr>
      <w:tr w:rsidR="00C9340E" w14:paraId="6AB37CC0" w14:textId="77777777" w:rsidTr="00A50434">
        <w:trPr>
          <w:trHeight w:val="678"/>
        </w:trPr>
        <w:tc>
          <w:tcPr>
            <w:tcW w:w="5715" w:type="dxa"/>
          </w:tcPr>
          <w:p w14:paraId="5F63A7AB" w14:textId="77777777" w:rsidR="00C9340E" w:rsidRPr="00926338" w:rsidRDefault="00C9340E" w:rsidP="00C9340E">
            <w:pP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28 ตุลาคม 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01 พฤศจิกายน 2569</w:t>
            </w:r>
          </w:p>
        </w:tc>
        <w:tc>
          <w:tcPr>
            <w:tcW w:w="2545" w:type="dxa"/>
          </w:tcPr>
          <w:p w14:paraId="0D243A65" w14:textId="77777777" w:rsidR="00C9340E" w:rsidRDefault="00C9340E" w:rsidP="00C9340E">
            <w:pPr>
              <w:jc w:val="center"/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27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900.-</w:t>
            </w:r>
          </w:p>
        </w:tc>
        <w:tc>
          <w:tcPr>
            <w:tcW w:w="1909" w:type="dxa"/>
          </w:tcPr>
          <w:p w14:paraId="41E0DE0D" w14:textId="77777777" w:rsidR="00C9340E" w:rsidRDefault="00C9340E" w:rsidP="00C9340E">
            <w:pPr>
              <w:jc w:val="center"/>
            </w:pP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3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500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.-</w:t>
            </w:r>
          </w:p>
        </w:tc>
      </w:tr>
      <w:tr w:rsidR="00C9340E" w14:paraId="0F5F4786" w14:textId="77777777" w:rsidTr="00A50434">
        <w:trPr>
          <w:trHeight w:val="678"/>
        </w:trPr>
        <w:tc>
          <w:tcPr>
            <w:tcW w:w="5715" w:type="dxa"/>
          </w:tcPr>
          <w:p w14:paraId="02C5BE66" w14:textId="77777777" w:rsidR="00C9340E" w:rsidRPr="00926338" w:rsidRDefault="00C9340E" w:rsidP="00C9340E">
            <w:pP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12 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16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 xml:space="preserve">, 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26 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30 </w:t>
            </w:r>
            <w:r w:rsidRPr="00936B59"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พฤศจิกายน 2569</w:t>
            </w:r>
          </w:p>
        </w:tc>
        <w:tc>
          <w:tcPr>
            <w:tcW w:w="2545" w:type="dxa"/>
          </w:tcPr>
          <w:p w14:paraId="77261110" w14:textId="77777777" w:rsidR="00C9340E" w:rsidRDefault="00C9340E" w:rsidP="00C9340E">
            <w:pPr>
              <w:jc w:val="center"/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27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900.-</w:t>
            </w:r>
          </w:p>
        </w:tc>
        <w:tc>
          <w:tcPr>
            <w:tcW w:w="1909" w:type="dxa"/>
          </w:tcPr>
          <w:p w14:paraId="0A6993FF" w14:textId="77777777" w:rsidR="00C9340E" w:rsidRDefault="00C9340E" w:rsidP="00C9340E">
            <w:pPr>
              <w:jc w:val="center"/>
            </w:pP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3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500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.-</w:t>
            </w:r>
          </w:p>
        </w:tc>
      </w:tr>
      <w:tr w:rsidR="00C9340E" w14:paraId="207C8325" w14:textId="77777777" w:rsidTr="00A50434">
        <w:trPr>
          <w:trHeight w:val="678"/>
        </w:trPr>
        <w:tc>
          <w:tcPr>
            <w:tcW w:w="5715" w:type="dxa"/>
          </w:tcPr>
          <w:p w14:paraId="5547A7C2" w14:textId="77777777" w:rsidR="00C9340E" w:rsidRPr="00926338" w:rsidRDefault="00C9340E" w:rsidP="00C9340E">
            <w:pP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10 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14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24 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 xml:space="preserve"> 28 ธันวาคม 2569</w:t>
            </w:r>
          </w:p>
        </w:tc>
        <w:tc>
          <w:tcPr>
            <w:tcW w:w="2545" w:type="dxa"/>
          </w:tcPr>
          <w:p w14:paraId="38FBB3A4" w14:textId="77777777" w:rsidR="00C9340E" w:rsidRDefault="00C9340E" w:rsidP="00C9340E">
            <w:pPr>
              <w:jc w:val="center"/>
              <w:rPr>
                <w:rFonts w:asciiTheme="majorBidi" w:hAnsiTheme="majorBidi" w:cs="Angsana New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28</w:t>
            </w:r>
            <w:r>
              <w:rPr>
                <w:rFonts w:asciiTheme="majorBidi" w:hAnsiTheme="majorBidi" w:cs="Angsana New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="Angsana New" w:hint="cs"/>
                <w:b/>
                <w:bCs/>
                <w:sz w:val="48"/>
                <w:szCs w:val="48"/>
                <w:cs/>
              </w:rPr>
              <w:t>900.-</w:t>
            </w:r>
          </w:p>
        </w:tc>
        <w:tc>
          <w:tcPr>
            <w:tcW w:w="1909" w:type="dxa"/>
          </w:tcPr>
          <w:p w14:paraId="2B275F37" w14:textId="77777777" w:rsidR="00C9340E" w:rsidRDefault="00C9340E" w:rsidP="00C9340E">
            <w:pPr>
              <w:jc w:val="center"/>
            </w:pP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3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D31DC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500</w:t>
            </w:r>
            <w:r w:rsidRPr="00D31DCF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.-</w:t>
            </w:r>
          </w:p>
        </w:tc>
      </w:tr>
      <w:tr w:rsidR="00EF2849" w14:paraId="0D0F598B" w14:textId="77777777" w:rsidTr="00A50434">
        <w:trPr>
          <w:trHeight w:val="678"/>
        </w:trPr>
        <w:tc>
          <w:tcPr>
            <w:tcW w:w="10169" w:type="dxa"/>
            <w:gridSpan w:val="3"/>
            <w:shd w:val="clear" w:color="auto" w:fill="FFE599" w:themeFill="accent4" w:themeFillTint="66"/>
          </w:tcPr>
          <w:p w14:paraId="63BFE4D3" w14:textId="77777777" w:rsidR="00EF2849" w:rsidRDefault="00EF2849" w:rsidP="00A50434">
            <w:pPr>
              <w:jc w:val="center"/>
              <w:rPr>
                <w:rFonts w:asciiTheme="majorBidi" w:hAnsiTheme="majorBidi" w:cs="Angsana New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 xml:space="preserve">หมายเหตุ </w:t>
            </w:r>
            <w:r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: 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 xml:space="preserve">ตั้งแต่เดือนกรกฎาคม เวลาบินจะเปลี่ยนเป็น </w:t>
            </w:r>
          </w:p>
          <w:p w14:paraId="53BA704E" w14:textId="77777777" w:rsidR="00EF2849" w:rsidRPr="00770361" w:rsidRDefault="00EF2849" w:rsidP="00A50434">
            <w:pPr>
              <w:jc w:val="center"/>
              <w:rPr>
                <w:rFonts w:asciiTheme="majorBidi" w:hAnsiTheme="majorBidi" w:cs="Angsana New"/>
                <w:b/>
                <w:bCs/>
                <w:sz w:val="44"/>
                <w:szCs w:val="44"/>
              </w:rPr>
            </w:pPr>
            <w:r w:rsidRPr="00770361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BKK-SWA </w:t>
            </w:r>
            <w:r w:rsidRPr="00770361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17.30-21.35</w:t>
            </w:r>
          </w:p>
          <w:p w14:paraId="327351A1" w14:textId="77777777" w:rsidR="00EF2849" w:rsidRDefault="00EF2849" w:rsidP="00A50434">
            <w:pPr>
              <w:jc w:val="center"/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 </w:t>
            </w:r>
            <w:r w:rsidRPr="00770361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SWA-BKK </w:t>
            </w:r>
            <w:r w:rsidRPr="00770361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14.15-16.30</w:t>
            </w:r>
          </w:p>
        </w:tc>
      </w:tr>
      <w:tr w:rsidR="00EF2849" w14:paraId="6F4595F1" w14:textId="77777777" w:rsidTr="00A50434">
        <w:trPr>
          <w:trHeight w:val="678"/>
        </w:trPr>
        <w:tc>
          <w:tcPr>
            <w:tcW w:w="10169" w:type="dxa"/>
            <w:gridSpan w:val="3"/>
            <w:shd w:val="clear" w:color="auto" w:fill="990000"/>
            <w:vAlign w:val="center"/>
          </w:tcPr>
          <w:p w14:paraId="20EAEAFC" w14:textId="77777777" w:rsidR="00EF2849" w:rsidRDefault="00EF2849" w:rsidP="00A50434">
            <w:pPr>
              <w:jc w:val="center"/>
              <w:rPr>
                <w:rFonts w:asciiTheme="majorBidi" w:hAnsiTheme="majorBidi" w:cs="Angsana New"/>
                <w:b/>
                <w:bCs/>
                <w:sz w:val="44"/>
                <w:szCs w:val="44"/>
              </w:rPr>
            </w:pPr>
            <w:r w:rsidRPr="005D599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**ในกรณีที่ไม่ถึง 15 ท่าน  บริษัทขอสงวนสิทธิ์</w:t>
            </w:r>
            <w:r w:rsidR="00B53FE8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ออกเดินทาง</w:t>
            </w:r>
            <w:r w:rsidRPr="005D599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โดยไม่มีหัวหน้าทัวร์**</w:t>
            </w:r>
          </w:p>
        </w:tc>
      </w:tr>
    </w:tbl>
    <w:p w14:paraId="5B963AEE" w14:textId="77777777" w:rsidR="00B53FE8" w:rsidRDefault="00B53FE8" w:rsidP="003644DA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36"/>
          <w:szCs w:val="36"/>
          <w:highlight w:val="yellow"/>
          <w:u w:val="single"/>
        </w:rPr>
      </w:pPr>
    </w:p>
    <w:p w14:paraId="2D5FAA62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  <w:cs/>
        </w:rPr>
      </w:pPr>
      <w:r w:rsidRPr="00F4160D">
        <w:rPr>
          <w:rFonts w:asciiTheme="majorBidi" w:eastAsiaTheme="minorEastAsia" w:hAnsiTheme="majorBidi" w:cstheme="majorBidi"/>
          <w:b/>
          <w:bCs/>
          <w:sz w:val="36"/>
          <w:szCs w:val="36"/>
          <w:highlight w:val="yellow"/>
          <w:u w:val="single"/>
          <w:cs/>
        </w:rPr>
        <w:t>อัตรานี้รวม</w:t>
      </w:r>
    </w:p>
    <w:p w14:paraId="4A1836FC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ค่าตั๋วเครื่องบินไป-กลับ  </w:t>
      </w:r>
    </w:p>
    <w:p w14:paraId="1E024308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ar-SA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ค่าน้ำหนักกระเป๋าท่านละไม่เกิน </w:t>
      </w:r>
      <w:r w:rsidRPr="00F4160D">
        <w:rPr>
          <w:rFonts w:asciiTheme="majorBidi" w:eastAsia="Batang" w:hAnsiTheme="majorBidi" w:cstheme="majorBidi" w:hint="cs"/>
          <w:sz w:val="36"/>
          <w:szCs w:val="36"/>
          <w:cs/>
        </w:rPr>
        <w:t>20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t xml:space="preserve"> 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>กิโลกรัม</w:t>
      </w:r>
      <w:r w:rsidR="001E4E1F">
        <w:rPr>
          <w:rFonts w:asciiTheme="majorBidi" w:eastAsia="Batang" w:hAnsiTheme="majorBidi" w:cstheme="majorBidi"/>
          <w:sz w:val="36"/>
          <w:szCs w:val="36"/>
        </w:rPr>
        <w:t xml:space="preserve"> </w:t>
      </w:r>
      <w:r w:rsidR="001E4E1F">
        <w:rPr>
          <w:rFonts w:asciiTheme="majorBidi" w:eastAsia="Batang" w:hAnsiTheme="majorBidi" w:cstheme="majorBidi" w:hint="cs"/>
          <w:sz w:val="36"/>
          <w:szCs w:val="36"/>
          <w:cs/>
        </w:rPr>
        <w:t xml:space="preserve"> ต่อ </w:t>
      </w:r>
      <w:r w:rsidR="001E4E1F">
        <w:rPr>
          <w:rFonts w:asciiTheme="majorBidi" w:eastAsia="Batang" w:hAnsiTheme="majorBidi" w:cstheme="majorBidi"/>
          <w:sz w:val="36"/>
          <w:szCs w:val="36"/>
        </w:rPr>
        <w:t xml:space="preserve">1 </w:t>
      </w:r>
      <w:r w:rsidR="001E4E1F">
        <w:rPr>
          <w:rFonts w:asciiTheme="majorBidi" w:eastAsia="Batang" w:hAnsiTheme="majorBidi" w:cstheme="majorBidi" w:hint="cs"/>
          <w:sz w:val="36"/>
          <w:szCs w:val="36"/>
          <w:cs/>
        </w:rPr>
        <w:t>ใบ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(ตามที่สายการบินกำหนด)</w:t>
      </w:r>
    </w:p>
    <w:p w14:paraId="57D24972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ar-SA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ค่าโรงแรมที่พัก ตามรายการที่ระบุ            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ค่าเข้าชมสถานที่ต่างๆรายการที่ระบุ</w:t>
      </w:r>
    </w:p>
    <w:p w14:paraId="39587574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ar-SA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ค่าอาหารและเครื่องดื่มตามรายการที่ระบุ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ab/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ค่ารถรับส่งและระหว่างนำเที่ยวตามรายการที่ระบุ</w:t>
      </w:r>
    </w:p>
    <w:p w14:paraId="119EB138" w14:textId="77777777" w:rsidR="00774DFE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ค่าภาษีสนามบินทุกแห่ง (ถ้ามี)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ab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ab/>
      </w:r>
    </w:p>
    <w:p w14:paraId="10016F2A" w14:textId="77777777" w:rsidR="00B53FE8" w:rsidRDefault="003644DA" w:rsidP="003644DA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2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</w:t>
      </w:r>
      <w:r w:rsidRPr="00F4160D">
        <w:rPr>
          <w:rFonts w:asciiTheme="majorBidi" w:eastAsiaTheme="minorEastAsia" w:hAnsiTheme="majorBidi" w:cstheme="majorBidi"/>
          <w:sz w:val="36"/>
          <w:szCs w:val="36"/>
          <w:cs/>
        </w:rPr>
        <w:t>ค่าประกันอุบัติเหตุระหว่างการเดินทาง ท่านละไม่เกิน</w:t>
      </w:r>
      <w:r w:rsidRPr="00F4160D">
        <w:rPr>
          <w:rFonts w:asciiTheme="majorBidi" w:eastAsiaTheme="minorEastAsia" w:hAnsiTheme="majorBidi" w:cstheme="majorBidi"/>
          <w:sz w:val="36"/>
          <w:szCs w:val="36"/>
          <w:lang w:bidi="ar-SA"/>
        </w:rPr>
        <w:t xml:space="preserve"> 1,000,000 </w:t>
      </w:r>
      <w:r w:rsidRPr="00F4160D">
        <w:rPr>
          <w:rFonts w:asciiTheme="majorBidi" w:eastAsiaTheme="minorEastAsia" w:hAnsiTheme="majorBidi" w:cstheme="majorBidi"/>
          <w:sz w:val="36"/>
          <w:szCs w:val="36"/>
          <w:cs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22124C1E" w14:textId="77777777" w:rsidR="00B53FE8" w:rsidRPr="00F4160D" w:rsidRDefault="00B53FE8" w:rsidP="003644DA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sz w:val="36"/>
          <w:szCs w:val="36"/>
        </w:rPr>
      </w:pPr>
    </w:p>
    <w:p w14:paraId="32FED4AB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  <w:lang w:bidi="ar-SA"/>
        </w:rPr>
      </w:pPr>
      <w:r w:rsidRPr="00F4160D">
        <w:rPr>
          <w:rFonts w:asciiTheme="majorBidi" w:eastAsiaTheme="minorEastAsia" w:hAnsiTheme="majorBidi" w:cstheme="majorBidi"/>
          <w:b/>
          <w:bCs/>
          <w:sz w:val="36"/>
          <w:szCs w:val="36"/>
          <w:highlight w:val="yellow"/>
          <w:u w:val="single"/>
          <w:cs/>
        </w:rPr>
        <w:lastRenderedPageBreak/>
        <w:t>อัตรานี้ ไม่รวม</w:t>
      </w:r>
    </w:p>
    <w:p w14:paraId="75317FAE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ค่าทำหนังสือเดินทาง (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t>Passport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) 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ab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ab/>
        <w:t xml:space="preserve"> 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ค่าอาหารที่ไม่ได้ระบุไว้ในรายการ</w:t>
      </w:r>
    </w:p>
    <w:p w14:paraId="06FC3511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ar-SA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ค่าใช้จ่ายส่วนตัวนอกเหนือจากรายการ เช่น ค่าเครื่องดื่ม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t xml:space="preserve">, 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>ค่าอาหารที่สั่งเพิ่มเอง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t xml:space="preserve">, 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>ค่าโทรศัพท์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t xml:space="preserve">, 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>ค่าซักรีด ฯลฯ</w:t>
      </w:r>
    </w:p>
    <w:p w14:paraId="148C9496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ar-SA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ค่าทำใบอนุญาตที่กลับเข้าประเทศของคนต่างชาติหรือคนต่างด้าว</w:t>
      </w:r>
    </w:p>
    <w:p w14:paraId="702CF5F0" w14:textId="77777777" w:rsidR="003644DA" w:rsidRPr="00F4160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ค่าภาษีมูลค่าเพิ่ม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t xml:space="preserve"> 7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>% (</w:t>
      </w:r>
      <w:r w:rsidRPr="00F4160D">
        <w:rPr>
          <w:rFonts w:asciiTheme="majorBidi" w:eastAsia="Batang" w:hAnsiTheme="majorBidi" w:cstheme="majorBidi"/>
          <w:sz w:val="36"/>
          <w:szCs w:val="36"/>
          <w:cs/>
          <w:lang w:val="th-TH"/>
        </w:rPr>
        <w:t>กรณีต้องการใบกำกับภาษี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>)</w:t>
      </w:r>
      <w:r w:rsidRPr="00F4160D">
        <w:rPr>
          <w:rFonts w:asciiTheme="majorBidi" w:eastAsia="Batang" w:hAnsiTheme="majorBidi" w:cstheme="majorBidi"/>
          <w:sz w:val="36"/>
          <w:szCs w:val="36"/>
          <w:cs/>
          <w:lang w:val="th-TH"/>
        </w:rPr>
        <w:t xml:space="preserve"> และค่าภาษีบริการหัก ณ ที่จ่าย </w:t>
      </w: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t>3</w:t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>%</w:t>
      </w:r>
    </w:p>
    <w:p w14:paraId="07E3E1EA" w14:textId="77777777" w:rsidR="003644DA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b/>
          <w:bCs/>
          <w:color w:val="FF0000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 w:rsidRPr="00F4160D">
        <w:rPr>
          <w:rFonts w:asciiTheme="majorBidi" w:eastAsia="Batang" w:hAnsiTheme="majorBidi" w:cstheme="majorBidi"/>
          <w:sz w:val="36"/>
          <w:szCs w:val="36"/>
          <w:cs/>
        </w:rPr>
        <w:t xml:space="preserve"> </w:t>
      </w:r>
      <w:r>
        <w:rPr>
          <w:rFonts w:asciiTheme="majorBidi" w:eastAsia="Batang" w:hAnsiTheme="majorBidi" w:cstheme="majorBidi" w:hint="cs"/>
          <w:sz w:val="36"/>
          <w:szCs w:val="36"/>
          <w:cs/>
        </w:rPr>
        <w:t xml:space="preserve"> </w:t>
      </w:r>
      <w:r w:rsidRPr="00F4160D">
        <w:rPr>
          <w:rFonts w:asciiTheme="majorBidi" w:eastAsia="Batang" w:hAnsiTheme="majorBidi" w:cstheme="majorBidi"/>
          <w:b/>
          <w:bCs/>
          <w:color w:val="FF0000"/>
          <w:sz w:val="36"/>
          <w:szCs w:val="36"/>
          <w:cs/>
        </w:rPr>
        <w:t>ค่า</w:t>
      </w:r>
      <w:r w:rsidRPr="00F4160D">
        <w:rPr>
          <w:rFonts w:asciiTheme="majorBidi" w:eastAsia="Batang" w:hAnsiTheme="majorBidi" w:cstheme="majorBidi" w:hint="cs"/>
          <w:b/>
          <w:bCs/>
          <w:color w:val="FF0000"/>
          <w:sz w:val="36"/>
          <w:szCs w:val="36"/>
          <w:cs/>
        </w:rPr>
        <w:t xml:space="preserve">ทิป  </w:t>
      </w:r>
      <w:r w:rsidRPr="00DC2A8F">
        <w:rPr>
          <w:rFonts w:asciiTheme="majorBidi" w:eastAsia="Batang" w:hAnsiTheme="majorBidi" w:cstheme="majorBidi" w:hint="cs"/>
          <w:b/>
          <w:bCs/>
          <w:color w:val="FF0000"/>
          <w:sz w:val="36"/>
          <w:szCs w:val="36"/>
          <w:cs/>
        </w:rPr>
        <w:t>ไกด์ท้องถิ่น</w:t>
      </w:r>
      <w:r>
        <w:rPr>
          <w:rFonts w:asciiTheme="majorBidi" w:eastAsia="Batang" w:hAnsiTheme="majorBidi" w:cstheme="majorBidi" w:hint="cs"/>
          <w:b/>
          <w:bCs/>
          <w:color w:val="FF0000"/>
          <w:sz w:val="36"/>
          <w:szCs w:val="36"/>
          <w:cs/>
        </w:rPr>
        <w:t xml:space="preserve"> วันละ 10 หยวน/ท่าน/วัน </w:t>
      </w:r>
    </w:p>
    <w:p w14:paraId="4C5E8CDF" w14:textId="77777777" w:rsidR="003644DA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b/>
          <w:bCs/>
          <w:color w:val="FF0000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>
        <w:rPr>
          <w:rFonts w:asciiTheme="majorBidi" w:eastAsia="Batang" w:hAnsiTheme="majorBidi" w:cstheme="majorBidi" w:hint="cs"/>
          <w:sz w:val="36"/>
          <w:szCs w:val="36"/>
          <w:cs/>
        </w:rPr>
        <w:t xml:space="preserve">  </w:t>
      </w:r>
      <w:r w:rsidRPr="00DC2A8F">
        <w:rPr>
          <w:rFonts w:asciiTheme="majorBidi" w:eastAsia="Batang" w:hAnsiTheme="majorBidi" w:cstheme="majorBidi" w:hint="cs"/>
          <w:b/>
          <w:bCs/>
          <w:color w:val="FF0000"/>
          <w:sz w:val="36"/>
          <w:szCs w:val="36"/>
          <w:cs/>
        </w:rPr>
        <w:t xml:space="preserve">ค่าทิปคนขับรถ </w:t>
      </w:r>
      <w:r>
        <w:rPr>
          <w:rFonts w:asciiTheme="majorBidi" w:eastAsia="Batang" w:hAnsiTheme="majorBidi" w:cstheme="majorBidi" w:hint="cs"/>
          <w:b/>
          <w:bCs/>
          <w:color w:val="FF0000"/>
          <w:sz w:val="36"/>
          <w:szCs w:val="36"/>
          <w:cs/>
        </w:rPr>
        <w:t>วันละ 10 หยวน/ท่าน/วัน</w:t>
      </w:r>
    </w:p>
    <w:p w14:paraId="624F300F" w14:textId="77777777" w:rsidR="003644DA" w:rsidRPr="00C761AD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b/>
          <w:bCs/>
          <w:color w:val="FF0000"/>
          <w:sz w:val="36"/>
          <w:szCs w:val="36"/>
        </w:rPr>
      </w:pPr>
      <w:r w:rsidRPr="00F4160D">
        <w:rPr>
          <w:rFonts w:asciiTheme="majorBidi" w:eastAsia="Batang" w:hAnsiTheme="majorBidi" w:cstheme="majorBidi"/>
          <w:sz w:val="36"/>
          <w:szCs w:val="36"/>
          <w:lang w:bidi="ar-SA"/>
        </w:rPr>
        <w:sym w:font="Wingdings 2" w:char="F051"/>
      </w:r>
      <w:r>
        <w:rPr>
          <w:rFonts w:asciiTheme="majorBidi" w:eastAsia="Batang" w:hAnsiTheme="majorBidi" w:cstheme="majorBidi" w:hint="cs"/>
          <w:b/>
          <w:bCs/>
          <w:color w:val="FF0000"/>
          <w:sz w:val="36"/>
          <w:szCs w:val="36"/>
          <w:cs/>
        </w:rPr>
        <w:t xml:space="preserve">  </w:t>
      </w:r>
      <w:r w:rsidRPr="00DC2A8F">
        <w:rPr>
          <w:rFonts w:asciiTheme="majorBidi" w:eastAsia="Batang" w:hAnsiTheme="majorBidi" w:cstheme="majorBidi" w:hint="cs"/>
          <w:b/>
          <w:bCs/>
          <w:color w:val="FF0000"/>
          <w:sz w:val="36"/>
          <w:szCs w:val="36"/>
          <w:cs/>
        </w:rPr>
        <w:t>ค่าทิปหัวหน้าทัวร์ วันละ10 หยวน/ท่าน/วัน</w:t>
      </w:r>
    </w:p>
    <w:p w14:paraId="12F3A29E" w14:textId="77777777" w:rsidR="003644DA" w:rsidRPr="00881047" w:rsidRDefault="003644DA" w:rsidP="003644DA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b/>
          <w:bCs/>
          <w:color w:val="000000" w:themeColor="text1"/>
          <w:sz w:val="48"/>
          <w:szCs w:val="48"/>
        </w:rPr>
      </w:pPr>
      <w:r w:rsidRPr="00881047">
        <w:rPr>
          <w:rFonts w:asciiTheme="majorBidi" w:eastAsia="Batang" w:hAnsiTheme="majorBidi" w:cstheme="majorBidi" w:hint="cs"/>
          <w:b/>
          <w:bCs/>
          <w:color w:val="000000" w:themeColor="text1"/>
          <w:sz w:val="48"/>
          <w:szCs w:val="48"/>
          <w:highlight w:val="yellow"/>
          <w:cs/>
        </w:rPr>
        <w:t>เงื่อนไขการให้บริการ</w:t>
      </w:r>
      <w:r w:rsidRPr="00881047">
        <w:rPr>
          <w:rFonts w:asciiTheme="majorBidi" w:eastAsia="Batang" w:hAnsiTheme="majorBidi" w:cstheme="majorBidi" w:hint="cs"/>
          <w:b/>
          <w:bCs/>
          <w:color w:val="000000" w:themeColor="text1"/>
          <w:sz w:val="48"/>
          <w:szCs w:val="48"/>
          <w:cs/>
        </w:rPr>
        <w:t xml:space="preserve"> </w:t>
      </w:r>
    </w:p>
    <w:p w14:paraId="27B241D8" w14:textId="77777777" w:rsidR="003644DA" w:rsidRPr="00245DB6" w:rsidRDefault="003644DA" w:rsidP="003644DA">
      <w:pPr>
        <w:tabs>
          <w:tab w:val="left" w:pos="0"/>
        </w:tabs>
        <w:spacing w:after="0" w:line="240" w:lineRule="auto"/>
        <w:jc w:val="center"/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lang w:val="en-GB"/>
        </w:rPr>
      </w:pPr>
      <w:r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cs/>
        </w:rPr>
        <w:t xml:space="preserve">ชำระเงินมัดจำ ท่านละ </w:t>
      </w:r>
      <w:r w:rsidR="00495321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</w:rPr>
        <w:t>1</w:t>
      </w:r>
      <w:r w:rsidR="00495321">
        <w:rPr>
          <w:rFonts w:asciiTheme="majorBidi" w:eastAsia="Batang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5</w:t>
      </w:r>
      <w:r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cs/>
        </w:rPr>
        <w:t>,</w:t>
      </w:r>
      <w:r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lang w:val="en-GB"/>
        </w:rPr>
        <w:t xml:space="preserve">000 </w:t>
      </w:r>
      <w:r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cs/>
        </w:rPr>
        <w:t>บาท พร้อม</w:t>
      </w:r>
      <w:r w:rsidR="00B53FE8">
        <w:rPr>
          <w:rFonts w:asciiTheme="majorBidi" w:eastAsia="Batang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ส่ง</w:t>
      </w:r>
      <w:r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cs/>
        </w:rPr>
        <w:t>หนังสือเดินทาง</w:t>
      </w:r>
    </w:p>
    <w:p w14:paraId="7C94C904" w14:textId="77777777" w:rsidR="003644DA" w:rsidRPr="007D09A2" w:rsidRDefault="00B53FE8" w:rsidP="003644DA">
      <w:pPr>
        <w:tabs>
          <w:tab w:val="left" w:pos="0"/>
        </w:tabs>
        <w:spacing w:after="0" w:line="240" w:lineRule="auto"/>
        <w:jc w:val="center"/>
        <w:rPr>
          <w:rFonts w:asciiTheme="majorBidi" w:eastAsia="Batang" w:hAnsiTheme="majorBidi" w:cstheme="majorBidi"/>
          <w:b/>
          <w:bCs/>
          <w:color w:val="FF0000"/>
          <w:sz w:val="44"/>
          <w:szCs w:val="44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 wp14:anchorId="46B042AE" wp14:editId="72FAE985">
            <wp:simplePos x="0" y="0"/>
            <wp:positionH relativeFrom="page">
              <wp:align>left</wp:align>
            </wp:positionH>
            <wp:positionV relativeFrom="margin">
              <wp:posOffset>3759201</wp:posOffset>
            </wp:positionV>
            <wp:extent cx="4803019" cy="27305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243" cy="2734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Batang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ยอด</w:t>
      </w:r>
      <w:r w:rsidR="003644DA"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cs/>
        </w:rPr>
        <w:t xml:space="preserve">ส่วนที่เหลือชำระทั้งหมดก่อนการเดินทาง </w:t>
      </w:r>
      <w:r w:rsidR="003644DA"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</w:rPr>
        <w:t xml:space="preserve">15-20 </w:t>
      </w:r>
      <w:r w:rsidR="003644DA" w:rsidRPr="00245DB6">
        <w:rPr>
          <w:rFonts w:asciiTheme="majorBidi" w:eastAsia="Batang" w:hAnsiTheme="majorBidi" w:cstheme="majorBidi"/>
          <w:b/>
          <w:bCs/>
          <w:color w:val="FF0000"/>
          <w:sz w:val="44"/>
          <w:szCs w:val="44"/>
          <w:highlight w:val="yellow"/>
          <w:cs/>
        </w:rPr>
        <w:t>วัน</w:t>
      </w:r>
    </w:p>
    <w:p w14:paraId="72F09E94" w14:textId="77777777" w:rsidR="00B53FE8" w:rsidRDefault="00B53FE8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140084FC" w14:textId="77777777" w:rsidR="00B53FE8" w:rsidRDefault="00B53FE8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72FA7CB4" w14:textId="77777777" w:rsidR="00B53FE8" w:rsidRDefault="00B53FE8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0E8EF855" w14:textId="77777777" w:rsidR="00B53FE8" w:rsidRDefault="00B53FE8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1DD9A0EF" w14:textId="77777777" w:rsidR="00B53FE8" w:rsidRDefault="00B53FE8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40FFB250" w14:textId="77777777" w:rsidR="003644DA" w:rsidRDefault="003644DA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2C687776" w14:textId="77777777" w:rsidR="003644DA" w:rsidRDefault="00B53FE8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  <w:r>
        <w:rPr>
          <w:rFonts w:ascii="AngsanaUPC" w:hAnsi="AngsanaUPC" w:cs="AngsanaUPC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5D6BCD" wp14:editId="22FD51D8">
            <wp:simplePos x="0" y="0"/>
            <wp:positionH relativeFrom="page">
              <wp:posOffset>2351994</wp:posOffset>
            </wp:positionH>
            <wp:positionV relativeFrom="page">
              <wp:align>bottom</wp:align>
            </wp:positionV>
            <wp:extent cx="5421676" cy="2962079"/>
            <wp:effectExtent l="0" t="0" r="7620" b="0"/>
            <wp:wrapThrough wrapText="bothSides">
              <wp:wrapPolygon edited="0">
                <wp:start x="0" y="0"/>
                <wp:lineTo x="0" y="21396"/>
                <wp:lineTo x="21554" y="21396"/>
                <wp:lineTo x="215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ประกัน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14622"/>
                    <a:stretch/>
                  </pic:blipFill>
                  <pic:spPr bwMode="auto">
                    <a:xfrm>
                      <a:off x="0" y="0"/>
                      <a:ext cx="5421676" cy="2962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BBFE3" w14:textId="77777777" w:rsidR="003644DA" w:rsidRDefault="003644DA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43BD2F05" w14:textId="77777777" w:rsidR="003644DA" w:rsidRDefault="003644DA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4BC1BE90" w14:textId="77777777" w:rsidR="003644DA" w:rsidRDefault="003644DA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62B87BCB" w14:textId="77777777" w:rsidR="003644DA" w:rsidRDefault="003644DA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5A7200A6" w14:textId="77777777" w:rsidR="003644DA" w:rsidRDefault="00B53FE8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1312" behindDoc="0" locked="0" layoutInCell="1" allowOverlap="1" wp14:anchorId="289C5ACD" wp14:editId="115443DE">
            <wp:simplePos x="0" y="0"/>
            <wp:positionH relativeFrom="margin">
              <wp:posOffset>311150</wp:posOffset>
            </wp:positionH>
            <wp:positionV relativeFrom="margin">
              <wp:posOffset>6350</wp:posOffset>
            </wp:positionV>
            <wp:extent cx="6210300" cy="8359140"/>
            <wp:effectExtent l="0" t="0" r="0" b="3810"/>
            <wp:wrapThrough wrapText="bothSides">
              <wp:wrapPolygon edited="0">
                <wp:start x="0" y="0"/>
                <wp:lineTo x="0" y="21561"/>
                <wp:lineTo x="21534" y="21561"/>
                <wp:lineTo x="2153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35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FBB57" w14:textId="77777777" w:rsidR="003644DA" w:rsidRDefault="003644DA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3F12ED0B" w14:textId="77777777" w:rsidR="003644DA" w:rsidRDefault="003644DA" w:rsidP="003644DA">
      <w:pPr>
        <w:shd w:val="clear" w:color="auto" w:fill="FFFFFF" w:themeFill="background1"/>
        <w:ind w:left="1440" w:hanging="720"/>
        <w:rPr>
          <w:rFonts w:asciiTheme="majorBidi" w:hAnsiTheme="majorBidi" w:cs="Angsana New"/>
          <w:b/>
          <w:bCs/>
          <w:sz w:val="40"/>
          <w:szCs w:val="40"/>
          <w:u w:val="single"/>
        </w:rPr>
      </w:pPr>
    </w:p>
    <w:p w14:paraId="541CA32D" w14:textId="77777777" w:rsidR="003644DA" w:rsidRDefault="003644DA" w:rsidP="003644DA"/>
    <w:p w14:paraId="69ACC991" w14:textId="77777777" w:rsidR="003644DA" w:rsidRDefault="003644DA" w:rsidP="003644DA"/>
    <w:p w14:paraId="24BD9FD0" w14:textId="77777777" w:rsidR="003644DA" w:rsidRDefault="003644DA" w:rsidP="003644DA"/>
    <w:p w14:paraId="19A8A3C4" w14:textId="77777777" w:rsidR="003644DA" w:rsidRDefault="003644DA" w:rsidP="003644DA"/>
    <w:p w14:paraId="759F4854" w14:textId="77777777" w:rsidR="003644DA" w:rsidRDefault="003644DA" w:rsidP="003644DA"/>
    <w:p w14:paraId="7AA6AC35" w14:textId="77777777" w:rsidR="003644DA" w:rsidRDefault="003644DA" w:rsidP="003644DA"/>
    <w:p w14:paraId="67296A75" w14:textId="77777777" w:rsidR="003644DA" w:rsidRDefault="003644DA"/>
    <w:sectPr w:rsidR="003644DA" w:rsidSect="00877FF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3B48" w14:textId="77777777" w:rsidR="00D92C0B" w:rsidRDefault="00D92C0B" w:rsidP="00877FFC">
      <w:pPr>
        <w:spacing w:after="0" w:line="240" w:lineRule="auto"/>
      </w:pPr>
      <w:r>
        <w:separator/>
      </w:r>
    </w:p>
  </w:endnote>
  <w:endnote w:type="continuationSeparator" w:id="0">
    <w:p w14:paraId="2D913B3C" w14:textId="77777777" w:rsidR="00D92C0B" w:rsidRDefault="00D92C0B" w:rsidP="0087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A3CFA" w14:textId="77777777" w:rsidR="00D92C0B" w:rsidRDefault="00D92C0B" w:rsidP="00877FFC">
      <w:pPr>
        <w:spacing w:after="0" w:line="240" w:lineRule="auto"/>
      </w:pPr>
      <w:r>
        <w:separator/>
      </w:r>
    </w:p>
  </w:footnote>
  <w:footnote w:type="continuationSeparator" w:id="0">
    <w:p w14:paraId="68DDD4E0" w14:textId="77777777" w:rsidR="00D92C0B" w:rsidRDefault="00D92C0B" w:rsidP="00877F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DA"/>
    <w:rsid w:val="00072D53"/>
    <w:rsid w:val="000C40CF"/>
    <w:rsid w:val="000D4797"/>
    <w:rsid w:val="00132710"/>
    <w:rsid w:val="0019524B"/>
    <w:rsid w:val="001E4E1F"/>
    <w:rsid w:val="00231994"/>
    <w:rsid w:val="002E5DEC"/>
    <w:rsid w:val="00335BB4"/>
    <w:rsid w:val="00341735"/>
    <w:rsid w:val="003644DA"/>
    <w:rsid w:val="003C042E"/>
    <w:rsid w:val="00424243"/>
    <w:rsid w:val="004864CB"/>
    <w:rsid w:val="00495321"/>
    <w:rsid w:val="005A2AE6"/>
    <w:rsid w:val="005A45BC"/>
    <w:rsid w:val="005A5861"/>
    <w:rsid w:val="006A1C02"/>
    <w:rsid w:val="00730597"/>
    <w:rsid w:val="00770361"/>
    <w:rsid w:val="00774DFE"/>
    <w:rsid w:val="00811B2A"/>
    <w:rsid w:val="00833CA4"/>
    <w:rsid w:val="00843E78"/>
    <w:rsid w:val="00877FFC"/>
    <w:rsid w:val="00926338"/>
    <w:rsid w:val="00936B59"/>
    <w:rsid w:val="00A17A13"/>
    <w:rsid w:val="00A50434"/>
    <w:rsid w:val="00A7550A"/>
    <w:rsid w:val="00B53FE8"/>
    <w:rsid w:val="00C60826"/>
    <w:rsid w:val="00C9340E"/>
    <w:rsid w:val="00CF6D01"/>
    <w:rsid w:val="00D369A2"/>
    <w:rsid w:val="00D92C0B"/>
    <w:rsid w:val="00EF2849"/>
    <w:rsid w:val="00F76846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F46DC"/>
  <w15:chartTrackingRefBased/>
  <w15:docId w15:val="{093C46E9-A2A5-4778-8DE1-4115147E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4DA"/>
    <w:rPr>
      <w:szCs w:val="28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B2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44DA"/>
    <w:pPr>
      <w:spacing w:after="0" w:line="240" w:lineRule="auto"/>
    </w:pPr>
    <w:rPr>
      <w:kern w:val="2"/>
      <w:sz w:val="24"/>
      <w:szCs w:val="30"/>
      <w:lang w:bidi="th-TH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644D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44DA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11B2A"/>
    <w:rPr>
      <w:rFonts w:asciiTheme="majorHAnsi" w:eastAsiaTheme="majorEastAsia" w:hAnsiTheme="majorHAnsi" w:cstheme="majorBidi"/>
      <w:color w:val="2E74B5" w:themeColor="accent1" w:themeShade="BF"/>
      <w:sz w:val="40"/>
      <w:szCs w:val="5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877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FFC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877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FFC"/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Mr.Kittipot Sangkarmswang</dc:creator>
  <cp:keywords/>
  <dc:description/>
  <cp:lastModifiedBy>Thanat Tam Kongchasingha</cp:lastModifiedBy>
  <cp:revision>2</cp:revision>
  <cp:lastPrinted>2026-06-01T06:57:00Z</cp:lastPrinted>
  <dcterms:created xsi:type="dcterms:W3CDTF">2026-06-06T16:49:00Z</dcterms:created>
  <dcterms:modified xsi:type="dcterms:W3CDTF">2026-06-06T16:49:00Z</dcterms:modified>
</cp:coreProperties>
</file>