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10FF6" w14:textId="77777777" w:rsidR="003A1325" w:rsidRDefault="003A1325" w:rsidP="001C1A21">
      <w:pPr>
        <w:pStyle w:val="Heading1"/>
        <w:rPr>
          <w:rFonts w:cs="EucrosiaUPC"/>
          <w:color w:val="000000"/>
          <w:sz w:val="32"/>
          <w:szCs w:val="32"/>
        </w:rPr>
      </w:pPr>
    </w:p>
    <w:p w14:paraId="1F2E3E70" w14:textId="77777777" w:rsidR="00853782" w:rsidRDefault="00853782" w:rsidP="00853782"/>
    <w:p w14:paraId="4C1E2202" w14:textId="77777777" w:rsidR="00972BB4" w:rsidRPr="00853782" w:rsidRDefault="00972BB4" w:rsidP="00853782">
      <w:pPr>
        <w:rPr>
          <w:rFonts w:hint="cs"/>
        </w:rPr>
      </w:pPr>
    </w:p>
    <w:p w14:paraId="3B0B7FF7" w14:textId="77777777" w:rsidR="00853782" w:rsidRDefault="00D62F9F" w:rsidP="00853782">
      <w:r>
        <w:rPr>
          <w:noProof/>
        </w:rPr>
        <w:pict w14:anchorId="54A8318B">
          <v:shape id="Picture 1" o:spid="_x0000_s1352" type="#_x0000_t75" style="position:absolute;margin-left:-5.05pt;margin-top:64.6pt;width:550.35pt;height:550.35pt;z-index:13;visibility:visible;mso-position-horizontal-relative:margin;mso-position-vertical-relative:margin">
            <v:imagedata r:id="rId6" o:title=""/>
            <w10:wrap type="square" anchorx="margin" anchory="margin"/>
          </v:shape>
        </w:pict>
      </w:r>
    </w:p>
    <w:p w14:paraId="43390D62" w14:textId="77777777" w:rsidR="00853782" w:rsidRPr="00853782" w:rsidRDefault="00853782" w:rsidP="00853782">
      <w:pPr>
        <w:rPr>
          <w:rFonts w:hint="cs"/>
        </w:rPr>
      </w:pPr>
    </w:p>
    <w:p w14:paraId="7EC33C98" w14:textId="77777777" w:rsidR="00045E24" w:rsidRPr="00045E24" w:rsidRDefault="00045E24" w:rsidP="00045E24">
      <w:pPr>
        <w:rPr>
          <w:rFonts w:hint="cs"/>
        </w:rPr>
      </w:pPr>
    </w:p>
    <w:p w14:paraId="22F884D0" w14:textId="77777777" w:rsidR="00253214" w:rsidRDefault="00253214" w:rsidP="00B90696"/>
    <w:p w14:paraId="330BE120" w14:textId="77777777" w:rsidR="00B35980" w:rsidRDefault="00B35980" w:rsidP="00B90696"/>
    <w:p w14:paraId="69C85FFD" w14:textId="77777777" w:rsidR="00B35980" w:rsidRDefault="00B35980" w:rsidP="00B90696"/>
    <w:p w14:paraId="4717652C" w14:textId="77777777" w:rsidR="00B35980" w:rsidRDefault="00B35980" w:rsidP="00B90696"/>
    <w:p w14:paraId="679110EA" w14:textId="77777777" w:rsidR="00B35980" w:rsidRDefault="00B35980" w:rsidP="00B90696"/>
    <w:p w14:paraId="4342C93C" w14:textId="77777777" w:rsidR="00B35980" w:rsidRDefault="00B35980" w:rsidP="00B90696"/>
    <w:p w14:paraId="742ECFAC" w14:textId="77777777" w:rsidR="00B35980" w:rsidRDefault="00B35980" w:rsidP="00B90696">
      <w:pPr>
        <w:rPr>
          <w:rFonts w:hint="cs"/>
        </w:rPr>
      </w:pPr>
    </w:p>
    <w:p w14:paraId="42E1E143" w14:textId="77777777" w:rsidR="003A1325" w:rsidRDefault="003A1325" w:rsidP="00090980">
      <w:pPr>
        <w:tabs>
          <w:tab w:val="left" w:pos="1276"/>
        </w:tabs>
      </w:pPr>
    </w:p>
    <w:p w14:paraId="6E8B90D8" w14:textId="77777777" w:rsidR="00837CE2" w:rsidRPr="003F05F7" w:rsidRDefault="00837CE2" w:rsidP="00090980">
      <w:pPr>
        <w:tabs>
          <w:tab w:val="left" w:pos="1276"/>
        </w:tabs>
        <w:rPr>
          <w:rFonts w:ascii="Cordia New" w:hAnsi="Cordia New" w:cs="Cordia New" w:hint="cs"/>
          <w:b/>
          <w:bCs/>
          <w:sz w:val="44"/>
          <w:szCs w:val="44"/>
          <w:cs/>
        </w:rPr>
      </w:pPr>
    </w:p>
    <w:p w14:paraId="7B408F93" w14:textId="77777777" w:rsidR="00E0076D" w:rsidRPr="00384A5B" w:rsidRDefault="00C85236" w:rsidP="00435975">
      <w:pPr>
        <w:shd w:val="clear" w:color="auto" w:fill="77FBC9"/>
        <w:ind w:left="1080" w:hanging="1080"/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</w:pPr>
      <w:r w:rsidRPr="00A74293">
        <w:rPr>
          <w:rFonts w:ascii="JasmineUPC" w:hAnsi="JasmineUPC" w:cs="JasmineUPC"/>
          <w:b/>
          <w:bCs/>
          <w:sz w:val="30"/>
          <w:szCs w:val="30"/>
          <w:cs/>
        </w:rPr>
        <w:lastRenderedPageBreak/>
        <w:t xml:space="preserve">วันแรก         </w:t>
      </w:r>
      <w:r w:rsidR="00975AC9" w:rsidRPr="00A74293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A74293">
        <w:rPr>
          <w:rFonts w:ascii="JasmineUPC" w:hAnsi="JasmineUPC" w:cs="JasmineUPC"/>
          <w:b/>
          <w:bCs/>
          <w:sz w:val="30"/>
          <w:szCs w:val="30"/>
          <w:cs/>
        </w:rPr>
        <w:t>สนามบิน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สุวรรณภูมิ </w:t>
      </w:r>
      <w:r w:rsidR="00FC1E28" w:rsidRPr="00A74293">
        <w:rPr>
          <w:rFonts w:ascii="JasmineUPC" w:hAnsi="JasmineUPC" w:cs="JasmineUPC"/>
          <w:b/>
          <w:bCs/>
          <w:sz w:val="30"/>
          <w:szCs w:val="30"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FC1E28" w:rsidRPr="00A74293">
        <w:rPr>
          <w:rFonts w:ascii="JasmineUPC" w:hAnsi="JasmineUPC" w:cs="JasmineUPC"/>
          <w:b/>
          <w:bCs/>
          <w:sz w:val="30"/>
          <w:szCs w:val="30"/>
          <w:cs/>
        </w:rPr>
        <w:t>หนานหนิง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435975">
        <w:rPr>
          <w:rFonts w:ascii="JasmineUPC" w:hAnsi="JasmineUPC" w:cs="JasmineUPC"/>
          <w:b/>
          <w:bCs/>
          <w:sz w:val="30"/>
          <w:szCs w:val="30"/>
        </w:rPr>
        <w:t>–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504091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384A5B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ตลาดร้อยปี </w:t>
      </w:r>
      <w:r w:rsidR="007976FE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ถนนโบราณหนานหนิง </w:t>
      </w:r>
    </w:p>
    <w:p w14:paraId="76D0E3D3" w14:textId="77777777" w:rsidR="00636BAE" w:rsidRDefault="000464EA" w:rsidP="00636BAE">
      <w:pPr>
        <w:ind w:left="1440" w:hanging="1440"/>
        <w:rPr>
          <w:rFonts w:ascii="JasmineUPC" w:hAnsi="JasmineUPC" w:cs="JasmineUPC"/>
          <w:b/>
          <w:bCs/>
          <w:sz w:val="30"/>
          <w:szCs w:val="30"/>
          <w:lang w:eastAsia="zh-CN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12.00</w:t>
      </w:r>
      <w:r w:rsidR="00CC21CB" w:rsidRPr="009D3D7B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น.</w:t>
      </w:r>
      <w:r w:rsidR="00CC21CB" w:rsidRPr="009D3D7B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ab/>
        <w:t>นัดพบสนามบิน</w:t>
      </w:r>
      <w:r w:rsidR="00636BAE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สุวรรณภูมิ </w:t>
      </w:r>
      <w:r w:rsidR="00D31D1E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CC21CB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F81FF4">
        <w:rPr>
          <w:rFonts w:ascii="JasmineUPC" w:hAnsi="JasmineUPC" w:cs="JasmineUPC" w:hint="cs"/>
          <w:sz w:val="30"/>
          <w:szCs w:val="30"/>
          <w:cs/>
        </w:rPr>
        <w:t>อาคารผู้โดยสารขาออก</w:t>
      </w:r>
      <w:r w:rsidR="00636BAE">
        <w:rPr>
          <w:rFonts w:ascii="JasmineUPC" w:hAnsi="JasmineUPC" w:cs="JasmineUPC" w:hint="cs"/>
          <w:sz w:val="30"/>
          <w:szCs w:val="30"/>
          <w:cs/>
        </w:rPr>
        <w:t xml:space="preserve"> ชั้น 4 </w:t>
      </w:r>
      <w:r w:rsidR="00F81FF4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F81FF4" w:rsidRPr="005E7D28">
        <w:rPr>
          <w:rFonts w:ascii="JasmineUPC" w:hAnsi="JasmineUPC" w:cs="JasmineUPC" w:hint="cs"/>
          <w:b/>
          <w:bCs/>
          <w:sz w:val="30"/>
          <w:szCs w:val="30"/>
          <w:cs/>
        </w:rPr>
        <w:t>เคาท์เตอร์สายการบิน</w:t>
      </w:r>
      <w:r w:rsidR="00270A79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270A79" w:rsidRPr="00270A79">
        <w:rPr>
          <w:rFonts w:ascii="JasmineUPC" w:hAnsi="JasmineUPC" w:cs="JasmineUPC"/>
          <w:b/>
          <w:bCs/>
          <w:sz w:val="36"/>
          <w:szCs w:val="36"/>
        </w:rPr>
        <w:t>Spring</w:t>
      </w:r>
      <w:r w:rsidR="00270A79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BD5B2D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  <w:r w:rsidR="00BD5B2D" w:rsidRPr="00CB6897">
        <w:rPr>
          <w:rFonts w:ascii="JasmineUPC" w:hAnsi="JasmineUPC" w:cs="JasmineUPC"/>
          <w:b/>
          <w:bCs/>
          <w:sz w:val="36"/>
          <w:szCs w:val="36"/>
          <w:lang w:eastAsia="zh-CN"/>
        </w:rPr>
        <w:t>Airlines</w:t>
      </w:r>
      <w:r w:rsidR="00BD5B2D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</w:p>
    <w:p w14:paraId="46C1055F" w14:textId="77777777" w:rsidR="0020357C" w:rsidRPr="006F2AFE" w:rsidRDefault="00636BAE" w:rsidP="00636BAE">
      <w:pPr>
        <w:ind w:left="1440"/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5E7D28">
        <w:rPr>
          <w:rFonts w:ascii="JasmineUPC" w:hAnsi="JasmineUPC" w:cs="JasmineUPC" w:hint="cs"/>
          <w:sz w:val="30"/>
          <w:szCs w:val="30"/>
          <w:cs/>
        </w:rPr>
        <w:t>โดยมีเจ้าหน้าที่ของบริษัทคอย</w:t>
      </w:r>
      <w:r w:rsidR="005E7D28" w:rsidRPr="005E7D28">
        <w:rPr>
          <w:rFonts w:ascii="JasmineUPC" w:hAnsi="JasmineUPC" w:cs="JasmineUPC" w:hint="cs"/>
          <w:sz w:val="30"/>
          <w:szCs w:val="30"/>
          <w:cs/>
        </w:rPr>
        <w:t>อำนวยความสะดวกด้านสัมภาระและเอกสารให้แก่ท่าน</w:t>
      </w:r>
    </w:p>
    <w:p w14:paraId="75F7E0C1" w14:textId="77777777" w:rsidR="00D9476A" w:rsidRPr="00107C8C" w:rsidRDefault="00E2352D" w:rsidP="00E310E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b/>
          <w:bCs/>
          <w:sz w:val="30"/>
          <w:szCs w:val="30"/>
          <w:lang w:eastAsia="zh-CN"/>
        </w:rPr>
      </w:pPr>
      <w:r w:rsidRPr="002E35B3">
        <w:rPr>
          <w:rFonts w:ascii="JasmineUPC" w:hAnsi="JasmineUPC" w:cs="JasmineUPC"/>
          <w:b/>
          <w:bCs/>
          <w:color w:val="FF0000"/>
          <w:sz w:val="30"/>
          <w:szCs w:val="30"/>
        </w:rPr>
        <w:t>1</w:t>
      </w:r>
      <w:r w:rsidR="000464EA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5.15</w:t>
      </w:r>
      <w:r w:rsidR="00D6218C" w:rsidRPr="002E35B3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</w:t>
      </w:r>
      <w:r w:rsidR="00CC21CB" w:rsidRPr="002E35B3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น.</w:t>
      </w:r>
      <w:r w:rsidR="00CC21CB" w:rsidRPr="006F2AFE">
        <w:rPr>
          <w:rFonts w:ascii="JasmineUPC" w:hAnsi="JasmineUPC" w:cs="JasmineUPC"/>
          <w:sz w:val="30"/>
          <w:szCs w:val="30"/>
          <w:cs/>
        </w:rPr>
        <w:tab/>
      </w:r>
      <w:r w:rsidR="00CC21CB" w:rsidRPr="0082659B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เหินฟ้าสู่เมือง</w:t>
      </w:r>
      <w:r w:rsidR="00CC21CB" w:rsidRPr="0082659B">
        <w:rPr>
          <w:rFonts w:ascii="JasmineUPC" w:hAnsi="JasmineUPC" w:cs="JasmineUPC"/>
          <w:b/>
          <w:bCs/>
          <w:sz w:val="30"/>
          <w:szCs w:val="30"/>
          <w:cs/>
        </w:rPr>
        <w:t>หนานหนิง</w:t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</w:t>
      </w:r>
      <w:r w:rsidR="00CC21CB" w:rsidRPr="00E74563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โดยสายการ</w:t>
      </w:r>
      <w:r w:rsidR="006B7E05">
        <w:rPr>
          <w:rFonts w:ascii="JasmineUPC" w:hAnsi="JasmineUPC" w:cs="JasmineUPC" w:hint="cs"/>
          <w:b/>
          <w:bCs/>
          <w:sz w:val="30"/>
          <w:szCs w:val="30"/>
          <w:cs/>
        </w:rPr>
        <w:t>บิน</w:t>
      </w:r>
      <w:r w:rsidR="00BD5B2D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107C8C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สปริง</w:t>
      </w:r>
      <w:r w:rsidR="00BD5B2D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แอร์ไลน์ </w:t>
      </w:r>
      <w:r w:rsidR="00D9476A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6B7E05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</w:t>
      </w:r>
      <w:r w:rsidR="006B7E05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CC21CB" w:rsidRPr="00E44E36">
        <w:rPr>
          <w:rFonts w:ascii="JasmineUPC" w:hAnsi="JasmineUPC" w:cs="JasmineUPC"/>
          <w:color w:val="FF0000"/>
          <w:sz w:val="30"/>
          <w:szCs w:val="30"/>
          <w:cs/>
          <w:lang w:val="th-TH"/>
        </w:rPr>
        <w:t>เที่ยวบินที่</w:t>
      </w:r>
      <w:r w:rsidR="00107C8C" w:rsidRPr="00E44E36">
        <w:rPr>
          <w:rFonts w:ascii="JasmineUPC" w:hAnsi="JasmineUPC" w:cs="JasmineUPC" w:hint="cs"/>
          <w:color w:val="FF0000"/>
          <w:sz w:val="30"/>
          <w:szCs w:val="30"/>
          <w:cs/>
          <w:lang w:val="th-TH"/>
        </w:rPr>
        <w:t xml:space="preserve"> </w:t>
      </w:r>
      <w:r w:rsidR="00107C8C" w:rsidRPr="00E44E36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val="th-TH"/>
        </w:rPr>
        <w:t>9</w:t>
      </w:r>
      <w:r w:rsidR="00107C8C" w:rsidRPr="00E44E36">
        <w:rPr>
          <w:rFonts w:ascii="JasmineUPC" w:hAnsi="JasmineUPC" w:cs="JasmineUPC"/>
          <w:b/>
          <w:bCs/>
          <w:color w:val="FF0000"/>
          <w:sz w:val="30"/>
          <w:szCs w:val="30"/>
          <w:lang w:eastAsia="zh-CN"/>
        </w:rPr>
        <w:t>C</w:t>
      </w:r>
      <w:r w:rsidR="000464EA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6466</w:t>
      </w:r>
    </w:p>
    <w:p w14:paraId="417644C0" w14:textId="77777777" w:rsidR="004A0403" w:rsidRDefault="00C25F1E" w:rsidP="004A040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  <w:lang w:val="th-TH"/>
        </w:rPr>
      </w:pPr>
      <w:r>
        <w:rPr>
          <w:rFonts w:ascii="JasmineUPC" w:hAnsi="JasmineUPC" w:cs="JasmineUPC"/>
          <w:b/>
          <w:bCs/>
          <w:sz w:val="30"/>
          <w:szCs w:val="30"/>
        </w:rPr>
        <w:t>1</w:t>
      </w:r>
      <w:r w:rsidR="00EB0EA9">
        <w:rPr>
          <w:rFonts w:ascii="JasmineUPC" w:hAnsi="JasmineUPC" w:cs="JasmineUPC" w:hint="cs"/>
          <w:b/>
          <w:bCs/>
          <w:sz w:val="30"/>
          <w:szCs w:val="30"/>
          <w:cs/>
        </w:rPr>
        <w:t>8.2</w:t>
      </w:r>
      <w:r w:rsidR="00147515">
        <w:rPr>
          <w:rFonts w:ascii="JasmineUPC" w:hAnsi="JasmineUPC" w:cs="JasmineUPC" w:hint="cs"/>
          <w:b/>
          <w:bCs/>
          <w:sz w:val="30"/>
          <w:szCs w:val="30"/>
          <w:cs/>
        </w:rPr>
        <w:t>5</w:t>
      </w:r>
      <w:r w:rsidR="00CC21CB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น.</w:t>
      </w:r>
      <w:r w:rsidR="00CC21CB" w:rsidRPr="006F2AFE">
        <w:rPr>
          <w:rFonts w:ascii="JasmineUPC" w:hAnsi="JasmineUPC" w:cs="JasmineUPC"/>
          <w:sz w:val="30"/>
          <w:szCs w:val="30"/>
        </w:rPr>
        <w:t xml:space="preserve"> </w:t>
      </w:r>
      <w:r w:rsidR="00CC21CB" w:rsidRPr="006F2AFE">
        <w:rPr>
          <w:rFonts w:ascii="JasmineUPC" w:hAnsi="JasmineUPC" w:cs="JasmineUPC"/>
          <w:sz w:val="30"/>
          <w:szCs w:val="30"/>
        </w:rPr>
        <w:tab/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>ถึงสนามบิน</w:t>
      </w:r>
      <w:r w:rsidR="00CC21CB" w:rsidRPr="006F2AFE">
        <w:rPr>
          <w:rFonts w:ascii="JasmineUPC" w:hAnsi="JasmineUPC" w:cs="JasmineUPC"/>
          <w:sz w:val="30"/>
          <w:szCs w:val="30"/>
          <w:cs/>
        </w:rPr>
        <w:t>เมืองหนานหนิง</w:t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หลังผ่านพิธีการตรวจคนเข้าเมืองและด่านศุลกากร</w:t>
      </w:r>
    </w:p>
    <w:p w14:paraId="71383E4F" w14:textId="77777777" w:rsidR="00384A5B" w:rsidRPr="004A0403" w:rsidRDefault="006610CE" w:rsidP="004A0403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  <w:lang w:val="th-TH"/>
        </w:rPr>
      </w:pPr>
      <w:r>
        <w:rPr>
          <w:rFonts w:ascii="FreesiaUPC" w:hAnsi="FreesiaUPC" w:cs="FreesiaUPC"/>
          <w:b/>
          <w:bCs/>
          <w:noProof/>
        </w:rPr>
        <w:pict w14:anchorId="5381822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97" type="#_x0000_t136" style="position:absolute;left:0;text-align:left;margin-left:-232.55pt;margin-top:12.15pt;width:198.6pt;height:39.6pt;z-index:1" fillcolor="red">
            <v:fill color2="#00b050" recolor="t" rotate="t" focus="100%" type="gradient"/>
            <v:shadow on="t" color="#b2b2b2" opacity="52429f" offset="3pt"/>
            <v:textpath style="font-family:&quot;LilyUPC&quot;;font-size:32pt;font-weight:bold;v-text-align:letter-justify;v-text-spacing:72090f;v-text-kern:t" trim="t" fitpath="t" string="ไม่เข้าร้านช้อป &#10;"/>
          </v:shape>
        </w:pict>
      </w:r>
      <w:r w:rsidR="00FB7AC7">
        <w:rPr>
          <w:rFonts w:ascii="JasmineUPC" w:hAnsi="JasmineUPC" w:cs="JasmineUPC"/>
          <w:sz w:val="30"/>
          <w:szCs w:val="30"/>
          <w:cs/>
          <w:lang w:val="th-TH"/>
        </w:rPr>
        <w:tab/>
      </w:r>
      <w:r w:rsidR="00CC21CB" w:rsidRPr="006F2AFE">
        <w:rPr>
          <w:rFonts w:ascii="JasmineUPC" w:hAnsi="JasmineUPC" w:cs="JasmineUPC"/>
          <w:sz w:val="30"/>
          <w:szCs w:val="30"/>
          <w:cs/>
          <w:lang w:val="th-TH"/>
        </w:rPr>
        <w:t>เรียบร้อยแล้ว</w:t>
      </w:r>
      <w:r w:rsidR="00567327">
        <w:rPr>
          <w:rFonts w:ascii="JasmineUPC" w:hAnsi="JasmineUPC" w:cs="JasmineUPC" w:hint="cs"/>
          <w:sz w:val="30"/>
          <w:szCs w:val="30"/>
          <w:cs/>
          <w:lang w:val="th-TH"/>
        </w:rPr>
        <w:t xml:space="preserve"> </w:t>
      </w:r>
      <w:r w:rsidR="007026DA">
        <w:rPr>
          <w:rFonts w:ascii="JasmineUPC" w:hAnsi="JasmineUPC" w:cs="JasmineUPC" w:hint="cs"/>
          <w:sz w:val="30"/>
          <w:szCs w:val="30"/>
          <w:cs/>
          <w:lang w:val="th-TH"/>
        </w:rPr>
        <w:t>นำท่าน</w:t>
      </w:r>
      <w:r w:rsidR="00384A5B" w:rsidRPr="00925BBA">
        <w:rPr>
          <w:rFonts w:ascii="JasmineUPC" w:hAnsi="JasmineUPC" w:cs="JasmineUPC"/>
          <w:sz w:val="30"/>
          <w:szCs w:val="30"/>
          <w:cs/>
        </w:rPr>
        <w:t xml:space="preserve">เดิน </w:t>
      </w:r>
      <w:r w:rsidR="00384A5B" w:rsidRPr="00384A5B">
        <w:rPr>
          <w:rFonts w:ascii="JasmineUPC" w:hAnsi="JasmineUPC" w:cs="JasmineUPC"/>
          <w:b/>
          <w:bCs/>
          <w:color w:val="000000"/>
          <w:sz w:val="30"/>
          <w:szCs w:val="30"/>
          <w:cs/>
        </w:rPr>
        <w:t>ตลาดร้อยปีถนนโบราณหนานหนิง</w:t>
      </w:r>
      <w:r w:rsidR="00384A5B" w:rsidRPr="00925BBA">
        <w:rPr>
          <w:rFonts w:ascii="JasmineUPC" w:hAnsi="JasmineUPC" w:cs="JasmineUPC"/>
          <w:color w:val="00B0F0"/>
          <w:sz w:val="30"/>
          <w:szCs w:val="30"/>
          <w:cs/>
        </w:rPr>
        <w:t xml:space="preserve"> </w:t>
      </w:r>
      <w:r w:rsidR="00384A5B" w:rsidRPr="00925BBA">
        <w:rPr>
          <w:rFonts w:ascii="JasmineUPC" w:hAnsi="JasmineUPC" w:cs="JasmineUPC"/>
          <w:sz w:val="30"/>
          <w:szCs w:val="30"/>
          <w:cs/>
        </w:rPr>
        <w:t>เขตถนนประวัติศาสตร์</w:t>
      </w:r>
    </w:p>
    <w:p w14:paraId="15BB3E42" w14:textId="77777777" w:rsidR="00384A5B" w:rsidRDefault="00384A5B" w:rsidP="0036154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 w:rsidRPr="00925BBA">
        <w:rPr>
          <w:rFonts w:ascii="JasmineUPC" w:hAnsi="JasmineUPC" w:cs="JasmineUPC"/>
          <w:sz w:val="30"/>
          <w:szCs w:val="30"/>
          <w:cs/>
        </w:rPr>
        <w:t>และวัฒนธรรมถนนสามสายสองตรอกซอย ตั้งอยู่ใจกลางเมืองหนานหนิง ชมความงดงามของ</w:t>
      </w:r>
    </w:p>
    <w:p w14:paraId="4B5030A2" w14:textId="77777777" w:rsidR="00384A5B" w:rsidRDefault="00384A5B" w:rsidP="0036154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 w:rsidRPr="00925BBA">
        <w:rPr>
          <w:rFonts w:ascii="JasmineUPC" w:hAnsi="JasmineUPC" w:cs="JasmineUPC"/>
          <w:sz w:val="30"/>
          <w:szCs w:val="30"/>
          <w:cs/>
        </w:rPr>
        <w:t xml:space="preserve">สถาปัตยกรรมโบราณ กำแพง กระเบื้อง อิฐดินเผาโบราณ ที่ยังคงรักษาไว้ตั้งแต่อดีตกาล ภายในมีร้านค้า </w:t>
      </w:r>
    </w:p>
    <w:p w14:paraId="5E669BB4" w14:textId="77777777" w:rsidR="00506EA4" w:rsidRPr="00506EA4" w:rsidRDefault="00384A5B" w:rsidP="0036154F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 w:hint="cs"/>
          <w:sz w:val="30"/>
          <w:szCs w:val="30"/>
          <w:cs/>
          <w:lang w:val="en-GB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 w:rsidRPr="00925BBA">
        <w:rPr>
          <w:rFonts w:ascii="JasmineUPC" w:hAnsi="JasmineUPC" w:cs="JasmineUPC"/>
          <w:sz w:val="30"/>
          <w:szCs w:val="30"/>
          <w:cs/>
        </w:rPr>
        <w:t>ร้านอาหาร ของที่ระลึกมากมายให้ท่านได้อิสระช้อปปิ้ง</w:t>
      </w:r>
    </w:p>
    <w:p w14:paraId="217034F7" w14:textId="77777777" w:rsidR="00BB4E12" w:rsidRDefault="00CC21CB" w:rsidP="00BB4E12">
      <w:pPr>
        <w:ind w:left="1440" w:hanging="1440"/>
        <w:rPr>
          <w:rFonts w:ascii="JasmineUPC" w:hAnsi="JasmineUPC" w:cs="JasmineUPC"/>
          <w:b/>
          <w:bCs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</w:t>
      </w:r>
      <w:r w:rsidR="00F34AD2">
        <w:rPr>
          <w:rFonts w:ascii="JasmineUPC" w:hAnsi="JasmineUPC" w:cs="JasmineUPC" w:hint="cs"/>
          <w:sz w:val="30"/>
          <w:szCs w:val="30"/>
          <w:cs/>
          <w:lang w:val="en-GB" w:eastAsia="zh-CN"/>
        </w:rPr>
        <w:t xml:space="preserve"> หลังจากนั้น</w:t>
      </w:r>
      <w:r w:rsidR="00BC4D72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cs/>
        </w:rPr>
        <w:t>เข้าสู่ที่พัก</w:t>
      </w:r>
      <w:r w:rsidR="00BC4D72">
        <w:rPr>
          <w:rFonts w:ascii="JasmineUPC" w:hAnsi="JasmineUPC" w:cs="JasmineUPC"/>
          <w:sz w:val="30"/>
          <w:szCs w:val="30"/>
          <w:lang w:eastAsia="zh-CN"/>
        </w:rPr>
        <w:t xml:space="preserve"> </w:t>
      </w:r>
      <w:r w:rsidR="00F34AD2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1B3897">
        <w:rPr>
          <w:rFonts w:ascii="JasmineUPC" w:hAnsi="JasmineUPC" w:cs="JasmineUPC"/>
          <w:b/>
          <w:bCs/>
          <w:sz w:val="30"/>
          <w:szCs w:val="30"/>
          <w:lang w:eastAsia="zh-CN"/>
        </w:rPr>
        <w:t>YUEXIM HOTEL</w:t>
      </w:r>
      <w:r w:rsidR="00255E6A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</w:t>
      </w:r>
      <w:r w:rsidR="00E74563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( </w:t>
      </w:r>
      <w:r w:rsidR="00B4777B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4</w:t>
      </w:r>
      <w:r w:rsidR="00E74563"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</w:t>
      </w:r>
      <w:r w:rsidR="00E74563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ดาว</w:t>
      </w:r>
      <w:r w:rsidR="00DD46E3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E74563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)</w:t>
      </w:r>
    </w:p>
    <w:p w14:paraId="68ACA2C6" w14:textId="77777777" w:rsidR="00582439" w:rsidRPr="00F34AD2" w:rsidRDefault="00BB4E12" w:rsidP="00BB4E12">
      <w:pPr>
        <w:ind w:left="1440" w:hanging="1440"/>
        <w:rPr>
          <w:rFonts w:ascii="JasmineUPC" w:hAnsi="JasmineUPC" w:cs="JasmineUPC"/>
          <w:sz w:val="30"/>
          <w:szCs w:val="30"/>
          <w:lang w:eastAsia="zh-CN"/>
        </w:rPr>
      </w:pPr>
      <w:r>
        <w:rPr>
          <w:rFonts w:ascii="JasmineUPC" w:hAnsi="JasmineUPC" w:cs="JasmineUPC"/>
          <w:b/>
          <w:bCs/>
          <w:sz w:val="30"/>
          <w:szCs w:val="30"/>
          <w:lang w:val="en-GB"/>
        </w:rPr>
        <w:t xml:space="preserve">                      </w:t>
      </w:r>
      <w:r w:rsidR="00DD46E3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หรือเทียบเท่า </w:t>
      </w:r>
      <w:r w:rsidR="00B4777B">
        <w:rPr>
          <w:rFonts w:ascii="JasmineUPC" w:hAnsi="JasmineUPC" w:cs="JasmineUPC" w:hint="cs"/>
          <w:b/>
          <w:bCs/>
          <w:sz w:val="30"/>
          <w:szCs w:val="30"/>
          <w:cs/>
        </w:rPr>
        <w:t>4</w:t>
      </w:r>
      <w:r w:rsidR="00DD46E3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ดาว</w:t>
      </w:r>
    </w:p>
    <w:p w14:paraId="41ED64DD" w14:textId="77777777" w:rsidR="00582439" w:rsidRPr="006F2AFE" w:rsidRDefault="00582439" w:rsidP="00582439">
      <w:pPr>
        <w:shd w:val="clear" w:color="auto" w:fill="77FBC9"/>
        <w:ind w:left="1080" w:hanging="1080"/>
        <w:rPr>
          <w:rFonts w:ascii="JasmineUPC" w:hAnsi="JasmineUPC" w:cs="JasmineUPC"/>
          <w:b/>
          <w:bCs/>
          <w:sz w:val="30"/>
          <w:szCs w:val="30"/>
          <w:cs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วัน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ที่สอง      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="00947F06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หนานหนิง </w:t>
      </w:r>
      <w:r w:rsidR="0043597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947F06">
        <w:rPr>
          <w:rFonts w:ascii="JasmineUPC" w:hAnsi="JasmineUPC" w:cs="JasmineUPC" w:hint="cs"/>
          <w:b/>
          <w:bCs/>
          <w:sz w:val="30"/>
          <w:szCs w:val="30"/>
          <w:cs/>
        </w:rPr>
        <w:t>ปาหม่า</w:t>
      </w:r>
      <w:r w:rsidR="00DC0E2E">
        <w:rPr>
          <w:rFonts w:ascii="JasmineUPC" w:hAnsi="JasmineUPC" w:cs="JasmineUPC" w:hint="cs"/>
          <w:b/>
          <w:bCs/>
          <w:sz w:val="30"/>
          <w:szCs w:val="30"/>
          <w:cs/>
        </w:rPr>
        <w:t xml:space="preserve">- </w:t>
      </w:r>
      <w:r w:rsidR="001D0004">
        <w:rPr>
          <w:rFonts w:ascii="JasmineUPC" w:hAnsi="JasmineUPC" w:cs="JasmineUPC" w:hint="cs"/>
          <w:b/>
          <w:bCs/>
          <w:sz w:val="30"/>
          <w:szCs w:val="30"/>
          <w:cs/>
        </w:rPr>
        <w:t>ถ้ำหน้าต่างสวรรค์ (ถ้ำร้อยนก</w:t>
      </w:r>
      <w:r w:rsidR="00D14AE6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1D0004">
        <w:rPr>
          <w:rFonts w:ascii="JasmineUPC" w:hAnsi="JasmineUPC" w:cs="JasmineUPC" w:hint="cs"/>
          <w:b/>
          <w:bCs/>
          <w:sz w:val="30"/>
          <w:szCs w:val="30"/>
          <w:cs/>
        </w:rPr>
        <w:t>)</w:t>
      </w:r>
      <w:r w:rsidR="00BC4D72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</w:p>
    <w:p w14:paraId="4B435172" w14:textId="77777777" w:rsidR="00B97D3E" w:rsidRDefault="00582439" w:rsidP="00947F06">
      <w:pPr>
        <w:ind w:left="1440" w:hanging="1440"/>
        <w:rPr>
          <w:rFonts w:ascii="JasmineUPC" w:hAnsi="JasmineUPC" w:cs="JasmineUPC" w:hint="cs"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ที่พัก </w:t>
      </w:r>
      <w:r w:rsidRPr="006F2AFE">
        <w:rPr>
          <w:rFonts w:ascii="JasmineUPC" w:hAnsi="JasmineUPC" w:cs="JasmineUPC"/>
          <w:sz w:val="30"/>
          <w:szCs w:val="30"/>
          <w:cs/>
        </w:rPr>
        <w:t>หลังอาหารนำ</w:t>
      </w:r>
      <w:r w:rsidRPr="00DC0E2E">
        <w:rPr>
          <w:rFonts w:ascii="JasmineUPC" w:hAnsi="JasmineUPC" w:cs="JasmineUPC"/>
          <w:b/>
          <w:bCs/>
          <w:sz w:val="30"/>
          <w:szCs w:val="30"/>
          <w:cs/>
        </w:rPr>
        <w:t>ท่าน</w:t>
      </w:r>
      <w:r w:rsidR="00B97D3E" w:rsidRPr="00DC0E2E">
        <w:rPr>
          <w:rFonts w:ascii="JasmineUPC" w:hAnsi="JasmineUPC" w:cs="JasmineUPC" w:hint="cs"/>
          <w:b/>
          <w:bCs/>
          <w:sz w:val="30"/>
          <w:szCs w:val="30"/>
          <w:cs/>
        </w:rPr>
        <w:t>เดินทางนั่งรถบัสไปปาหม่า</w:t>
      </w:r>
    </w:p>
    <w:p w14:paraId="7098501D" w14:textId="77777777" w:rsidR="00A65FA7" w:rsidRPr="00986F49" w:rsidRDefault="00AC2117" w:rsidP="00947F06">
      <w:pPr>
        <w:ind w:left="1440" w:hanging="1440"/>
        <w:rPr>
          <w:rFonts w:ascii="JasmineUPC" w:hAnsi="JasmineUPC" w:cs="JasmineUPC" w:hint="cs"/>
          <w:sz w:val="30"/>
          <w:szCs w:val="30"/>
        </w:rPr>
      </w:pPr>
      <w:r>
        <w:rPr>
          <w:rFonts w:ascii="FreesiaUPC" w:hAnsi="FreesiaUPC" w:cs="FreesiaUPC"/>
          <w:b/>
          <w:bCs/>
          <w:noProof/>
          <w:sz w:val="36"/>
          <w:szCs w:val="36"/>
          <w:lang w:eastAsia="zh-CN"/>
        </w:rPr>
        <w:pict w14:anchorId="2A6AF826">
          <v:shape id="_x0000_s1318" type="#_x0000_t75" alt="Image result for 图片南宁巴马" style="position:absolute;left:0;text-align:left;margin-left:383.2pt;margin-top:6.7pt;width:170.6pt;height:97.5pt;z-index:-12" wrapcoords="-45 0 -45 21538 21600 21538 21600 0 -45 0">
            <v:imagedata r:id="rId7" r:href="rId8"/>
            <w10:wrap type="tight"/>
          </v:shape>
        </w:pict>
      </w:r>
      <w:r w:rsidR="00B97D3E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         </w:t>
      </w:r>
      <w:r w:rsidR="00B97D3E">
        <w:rPr>
          <w:rFonts w:ascii="JasmineUPC" w:hAnsi="JasmineUPC" w:cs="JasmineUPC" w:hint="cs"/>
          <w:sz w:val="30"/>
          <w:szCs w:val="30"/>
          <w:cs/>
        </w:rPr>
        <w:t>ระหว่งทางชมความงาม</w:t>
      </w:r>
      <w:r w:rsidR="00DC0E2E">
        <w:rPr>
          <w:rFonts w:ascii="JasmineUPC" w:hAnsi="JasmineUPC" w:cs="JasmineUPC" w:hint="cs"/>
          <w:sz w:val="30"/>
          <w:szCs w:val="30"/>
          <w:cs/>
        </w:rPr>
        <w:t xml:space="preserve">ธรรมชาติสองข้างทางอันงดงาม  </w:t>
      </w:r>
      <w:r w:rsidR="00B97D3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8B7E01">
        <w:rPr>
          <w:rFonts w:ascii="JasmineUPC" w:hAnsi="JasmineUPC" w:cs="JasmineUPC" w:hint="cs"/>
          <w:sz w:val="30"/>
          <w:szCs w:val="30"/>
          <w:cs/>
        </w:rPr>
        <w:t xml:space="preserve"> </w:t>
      </w:r>
    </w:p>
    <w:p w14:paraId="1E46503D" w14:textId="77777777" w:rsidR="00AC2117" w:rsidRDefault="006F62A7" w:rsidP="00131196">
      <w:pPr>
        <w:rPr>
          <w:rFonts w:ascii="JasmineUPC" w:hAnsi="JasmineUPC" w:cs="JasmineUPC"/>
          <w:sz w:val="30"/>
          <w:szCs w:val="30"/>
        </w:rPr>
      </w:pPr>
      <w:r w:rsidRPr="002366B9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 w:rsidR="002366B9" w:rsidRPr="002366B9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131196" w:rsidRPr="006F2AFE">
        <w:rPr>
          <w:rFonts w:ascii="JasmineUPC" w:hAnsi="JasmineUPC" w:cs="JasmineUPC"/>
          <w:sz w:val="30"/>
          <w:szCs w:val="30"/>
          <w:cs/>
        </w:rPr>
        <w:t>หลังอาหาร</w:t>
      </w:r>
      <w:r w:rsidR="001D0004" w:rsidRPr="006F2AFE">
        <w:rPr>
          <w:rFonts w:ascii="JasmineUPC" w:hAnsi="JasmineUPC" w:cs="JasmineUPC"/>
          <w:sz w:val="30"/>
          <w:szCs w:val="30"/>
          <w:cs/>
        </w:rPr>
        <w:t>นำท่านชม</w:t>
      </w:r>
    </w:p>
    <w:p w14:paraId="0A80F6A0" w14:textId="77777777" w:rsidR="00DC0E2E" w:rsidRDefault="00AC2117" w:rsidP="00131196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</w:rPr>
        <w:t xml:space="preserve">                      </w:t>
      </w:r>
      <w:r w:rsidR="001D0004" w:rsidRPr="006F2AFE">
        <w:rPr>
          <w:rFonts w:ascii="JasmineUPC" w:hAnsi="JasmineUPC" w:cs="JasmineUPC"/>
          <w:b/>
          <w:bCs/>
          <w:sz w:val="30"/>
          <w:szCs w:val="30"/>
          <w:cs/>
        </w:rPr>
        <w:t>ถ้ำหน้าต่างสวรรค์</w:t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 เป็นถ้ำที่อยู่ห่างจา</w:t>
      </w:r>
      <w:r w:rsidR="001D0004">
        <w:rPr>
          <w:rFonts w:ascii="JasmineUPC" w:hAnsi="JasmineUPC" w:cs="JasmineUPC" w:hint="cs"/>
          <w:sz w:val="30"/>
          <w:szCs w:val="30"/>
          <w:cs/>
        </w:rPr>
        <w:t>ก</w:t>
      </w:r>
      <w:r w:rsidR="001D0004" w:rsidRPr="006F2AFE">
        <w:rPr>
          <w:rFonts w:ascii="JasmineUPC" w:hAnsi="JasmineUPC" w:cs="JasmineUPC"/>
          <w:sz w:val="30"/>
          <w:szCs w:val="30"/>
          <w:cs/>
        </w:rPr>
        <w:t>เมือง</w:t>
      </w:r>
    </w:p>
    <w:p w14:paraId="10821006" w14:textId="77777777" w:rsidR="00AC2117" w:rsidRDefault="00DC0E2E" w:rsidP="00131196">
      <w:pPr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ปาหม่าประมาณ 20 กิโลเมตร  </w:t>
      </w:r>
      <w:r w:rsidR="001D0004" w:rsidRPr="00DC0E2E">
        <w:rPr>
          <w:rFonts w:ascii="JasmineUPC" w:hAnsi="JasmineUPC" w:cs="JasmineUPC"/>
          <w:b/>
          <w:bCs/>
          <w:sz w:val="30"/>
          <w:szCs w:val="30"/>
          <w:cs/>
        </w:rPr>
        <w:t>นำท่านล่องเรือชมความงาม</w:t>
      </w:r>
    </w:p>
    <w:p w14:paraId="68AD7CFC" w14:textId="77777777" w:rsidR="00DC0E2E" w:rsidRDefault="00AC2117" w:rsidP="00131196">
      <w:pPr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</w:rPr>
        <w:t xml:space="preserve">                     </w:t>
      </w:r>
      <w:r w:rsidR="001D0004" w:rsidRPr="00DC0E2E">
        <w:rPr>
          <w:rFonts w:ascii="JasmineUPC" w:hAnsi="JasmineUPC" w:cs="JasmineUPC"/>
          <w:b/>
          <w:bCs/>
          <w:sz w:val="30"/>
          <w:szCs w:val="30"/>
          <w:cs/>
        </w:rPr>
        <w:t>ของหินงอก</w:t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1D0004" w:rsidRPr="00DC0E2E">
        <w:rPr>
          <w:rFonts w:ascii="JasmineUPC" w:hAnsi="JasmineUPC" w:cs="JasmineUPC"/>
          <w:b/>
          <w:bCs/>
          <w:sz w:val="30"/>
          <w:szCs w:val="30"/>
          <w:cs/>
        </w:rPr>
        <w:t>หินย้อย ภายในถ้ำ</w:t>
      </w:r>
    </w:p>
    <w:p w14:paraId="62A0C256" w14:textId="77777777" w:rsidR="00AC2117" w:rsidRDefault="00DC0E2E" w:rsidP="00131196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 ยังมีค้างคาว นกนางแอ่น นกนานาชนิด จึงทำให้ถ้ำนี้มีอีกชื่อ</w:t>
      </w:r>
    </w:p>
    <w:p w14:paraId="4C4C4192" w14:textId="77777777" w:rsidR="00DC0E2E" w:rsidRDefault="00AC2117" w:rsidP="00131196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</w:rPr>
        <w:t xml:space="preserve">                      </w:t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หนึ่งว่า </w:t>
      </w:r>
      <w:r w:rsidR="001D0004" w:rsidRPr="006F2AFE">
        <w:rPr>
          <w:rFonts w:ascii="JasmineUPC" w:hAnsi="JasmineUPC" w:cs="JasmineUPC"/>
          <w:b/>
          <w:bCs/>
          <w:sz w:val="30"/>
          <w:szCs w:val="30"/>
          <w:cs/>
        </w:rPr>
        <w:t>ถ้ำร้อยนก</w:t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 ระหว่างล่องเรือท่านจะได้</w:t>
      </w:r>
    </w:p>
    <w:p w14:paraId="247C6032" w14:textId="77777777" w:rsidR="00DC0E2E" w:rsidRDefault="00DC0E2E" w:rsidP="00131196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ผ่านความมืดความสว่างผสมผสานกันเหมือนดั่งหยินหยาง ซึ่งเป็นความสมดุลย์สมบูรณ์ของธรรมชาติ </w:t>
      </w:r>
    </w:p>
    <w:p w14:paraId="5283360E" w14:textId="77777777" w:rsidR="00DC0E2E" w:rsidRDefault="00DC0E2E" w:rsidP="00131196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="001D0004" w:rsidRPr="006F2AFE">
        <w:rPr>
          <w:rFonts w:ascii="JasmineUPC" w:hAnsi="JasmineUPC" w:cs="JasmineUPC"/>
          <w:sz w:val="30"/>
          <w:szCs w:val="30"/>
          <w:cs/>
        </w:rPr>
        <w:t>อาจเป็นสาเหตุหนึ่งที่ทำให้คนที่นี่มีอายุยืน และน้ำในถ้ำเมื่อต้องกับแสงเกิดประกายแสงงดงามตามธรรมชาติ</w:t>
      </w:r>
    </w:p>
    <w:p w14:paraId="0EBD9367" w14:textId="77777777" w:rsidR="00947F06" w:rsidRDefault="00DC0E2E" w:rsidP="00131196">
      <w:pPr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="001D0004" w:rsidRPr="006F2AFE">
        <w:rPr>
          <w:rFonts w:ascii="JasmineUPC" w:hAnsi="JasmineUPC" w:cs="JasmineUPC"/>
          <w:sz w:val="30"/>
          <w:szCs w:val="30"/>
          <w:cs/>
        </w:rPr>
        <w:t xml:space="preserve"> เมื่อล่องออกจากปากถ้ำก็เหมือนดั่งท่านกำลังผ่านหน้าต่างสวรรค์ </w:t>
      </w:r>
    </w:p>
    <w:p w14:paraId="19CC8181" w14:textId="77777777" w:rsidR="004601EE" w:rsidRDefault="004601EE" w:rsidP="004601EE">
      <w:pPr>
        <w:rPr>
          <w:rFonts w:ascii="JasmineUPC" w:hAnsi="JasmineUPC" w:cs="JasmineUPC"/>
          <w:b/>
          <w:bCs/>
          <w:sz w:val="30"/>
          <w:szCs w:val="30"/>
          <w:lang w:eastAsia="zh-CN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 w:hint="cs"/>
          <w:color w:val="000000"/>
          <w:sz w:val="30"/>
          <w:szCs w:val="30"/>
          <w:cs/>
        </w:rPr>
        <w:t xml:space="preserve"> 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</w:t>
      </w:r>
      <w:r>
        <w:rPr>
          <w:rFonts w:ascii="JasmineUPC" w:hAnsi="JasmineUPC" w:cs="JasmineUPC" w:hint="cs"/>
          <w:sz w:val="30"/>
          <w:szCs w:val="30"/>
          <w:cs/>
        </w:rPr>
        <w:t xml:space="preserve">หลังอาหารนำท่านสู่  </w:t>
      </w:r>
      <w:r w:rsidRPr="00AE40A7">
        <w:rPr>
          <w:rFonts w:ascii="JasmineUPC" w:hAnsi="JasmineUPC" w:cs="JasmineUPC" w:hint="cs"/>
          <w:b/>
          <w:bCs/>
          <w:sz w:val="30"/>
          <w:szCs w:val="30"/>
          <w:cs/>
        </w:rPr>
        <w:t>ที่</w:t>
      </w:r>
      <w:r w:rsidRPr="00F270E5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พัก </w:t>
      </w:r>
      <w:r>
        <w:rPr>
          <w:rFonts w:ascii="JasmineUPC" w:hAnsi="JasmineUPC" w:cs="JasmineUPC"/>
          <w:b/>
          <w:bCs/>
          <w:sz w:val="30"/>
          <w:szCs w:val="30"/>
          <w:lang w:eastAsia="zh-CN"/>
        </w:rPr>
        <w:t>BAMA VIENNA</w:t>
      </w:r>
      <w:r w:rsidRPr="00F270E5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HOTEL 4</w:t>
      </w:r>
      <w:r w:rsidRPr="00F270E5"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  <w:t xml:space="preserve">ดาว </w:t>
      </w:r>
    </w:p>
    <w:p w14:paraId="5590F659" w14:textId="77777777" w:rsidR="006610CE" w:rsidRPr="005F2D04" w:rsidRDefault="004601EE" w:rsidP="00986F49">
      <w:pPr>
        <w:rPr>
          <w:rFonts w:ascii="JasmineUPC" w:hAnsi="JasmineUPC" w:cs="JasmineUPC" w:hint="cs"/>
          <w:b/>
          <w:bCs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                      </w:t>
      </w:r>
      <w:r w:rsidRPr="00F270E5">
        <w:rPr>
          <w:rFonts w:ascii="JasmineUPC" w:hAnsi="JasmineUPC" w:cs="JasmineUPC" w:hint="cs"/>
          <w:b/>
          <w:bCs/>
          <w:sz w:val="30"/>
          <w:szCs w:val="30"/>
          <w:cs/>
        </w:rPr>
        <w:t>หรือเทียบเท่า</w:t>
      </w:r>
    </w:p>
    <w:p w14:paraId="35478EEC" w14:textId="77777777" w:rsidR="00267115" w:rsidRDefault="00EF1037" w:rsidP="004A035C">
      <w:pPr>
        <w:shd w:val="clear" w:color="auto" w:fill="77FBC9"/>
        <w:ind w:left="1080" w:hanging="1080"/>
        <w:rPr>
          <w:rFonts w:ascii="JasmineUPC" w:hAnsi="JasmineUPC" w:cs="JasmineUPC" w:hint="cs"/>
          <w:b/>
          <w:bCs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วันที่สาม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26711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ปาหม่า-หนานตัน-ต้งเทียนจิ่วไห่- เหยาหว่างเทียนเซี่ย </w:t>
      </w:r>
      <w:r w:rsidR="006D3249">
        <w:rPr>
          <w:rFonts w:ascii="JasmineUPC" w:hAnsi="JasmineUPC" w:cs="JasmineUPC"/>
          <w:b/>
          <w:bCs/>
          <w:sz w:val="30"/>
          <w:szCs w:val="30"/>
          <w:cs/>
          <w:lang w:val="en-GB"/>
        </w:rPr>
        <w:t>–</w:t>
      </w:r>
      <w:r w:rsidR="0026711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ใต้ดินแกรนด์แคนยอน</w:t>
      </w:r>
      <w:r w:rsidR="006D3249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</w:p>
    <w:p w14:paraId="1542BE5E" w14:textId="77777777" w:rsidR="00EF1037" w:rsidRPr="006F2AFE" w:rsidRDefault="00267115" w:rsidP="004A035C">
      <w:pPr>
        <w:shd w:val="clear" w:color="auto" w:fill="77FBC9"/>
        <w:ind w:left="1080" w:hanging="1080"/>
        <w:rPr>
          <w:rFonts w:ascii="JasmineUPC" w:hAnsi="JasmineUPC" w:cs="JasmineUPC" w:hint="cs"/>
          <w:b/>
          <w:bCs/>
          <w:sz w:val="30"/>
          <w:szCs w:val="30"/>
          <w:cs/>
        </w:rPr>
      </w:pPr>
      <w:r>
        <w:rPr>
          <w:rFonts w:ascii="JasmineUPC" w:hAnsi="JasmineUPC" w:cs="JasmineUPC"/>
          <w:b/>
          <w:bCs/>
          <w:sz w:val="30"/>
          <w:szCs w:val="30"/>
          <w:cs/>
          <w:lang w:val="en-GB"/>
        </w:rPr>
        <w:tab/>
      </w:r>
      <w:r>
        <w:rPr>
          <w:rFonts w:ascii="JasmineUPC" w:hAnsi="JasmineUPC" w:cs="JasmineUPC"/>
          <w:b/>
          <w:bCs/>
          <w:sz w:val="30"/>
          <w:szCs w:val="30"/>
          <w:cs/>
          <w:lang w:val="en-GB"/>
        </w:rPr>
        <w:tab/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หมู่บ้านไปกุเหยา </w:t>
      </w:r>
      <w:r w:rsidR="00EF1037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EF1037"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</w:p>
    <w:p w14:paraId="3C8DCC54" w14:textId="77777777" w:rsidR="00131196" w:rsidRDefault="00EF1037" w:rsidP="00FA274C">
      <w:pPr>
        <w:rPr>
          <w:rFonts w:ascii="JasmineUPC" w:hAnsi="JasmineUPC" w:cs="JasmineUPC" w:hint="cs"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294B38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 ณ ที่พัก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EF1037">
        <w:rPr>
          <w:rFonts w:ascii="JasmineUPC" w:hAnsi="JasmineUPC" w:cs="JasmineUPC" w:hint="cs"/>
          <w:sz w:val="30"/>
          <w:szCs w:val="30"/>
          <w:cs/>
        </w:rPr>
        <w:t>หลังอาหาร</w:t>
      </w:r>
      <w:r>
        <w:rPr>
          <w:rFonts w:ascii="JasmineUPC" w:hAnsi="JasmineUPC" w:cs="JasmineUPC" w:hint="cs"/>
          <w:sz w:val="30"/>
          <w:szCs w:val="30"/>
          <w:cs/>
        </w:rPr>
        <w:t>นำท่านเดินทาง</w:t>
      </w:r>
      <w:r w:rsidRPr="00E14D34">
        <w:rPr>
          <w:rFonts w:ascii="JasmineUPC" w:hAnsi="JasmineUPC" w:cs="JasmineUPC" w:hint="cs"/>
          <w:b/>
          <w:bCs/>
          <w:sz w:val="30"/>
          <w:szCs w:val="30"/>
          <w:cs/>
        </w:rPr>
        <w:t>ไป</w:t>
      </w:r>
      <w:r w:rsidR="00E14D34" w:rsidRPr="00E14D34">
        <w:rPr>
          <w:rFonts w:ascii="JasmineUPC" w:hAnsi="JasmineUPC" w:cs="JasmineUPC" w:hint="cs"/>
          <w:b/>
          <w:bCs/>
          <w:sz w:val="30"/>
          <w:szCs w:val="30"/>
          <w:cs/>
        </w:rPr>
        <w:t>เมือนหนานตัน</w:t>
      </w:r>
      <w:r w:rsidR="000B37CD" w:rsidRPr="00F52FCE">
        <w:rPr>
          <w:rFonts w:ascii="JasmineUPC" w:hAnsi="JasmineUPC" w:cs="JasmineUPC"/>
          <w:sz w:val="30"/>
          <w:szCs w:val="30"/>
          <w:cs/>
        </w:rPr>
        <w:t xml:space="preserve"> </w:t>
      </w:r>
      <w:r w:rsidR="0017636D" w:rsidRPr="0017636D">
        <w:rPr>
          <w:rFonts w:ascii="JasmineUPC" w:hAnsi="JasmineUPC" w:cs="JasmineUPC" w:hint="cs"/>
          <w:b/>
          <w:bCs/>
          <w:sz w:val="30"/>
          <w:szCs w:val="30"/>
          <w:cs/>
        </w:rPr>
        <w:t>ไปถ้ำเหล้าพันไห</w:t>
      </w:r>
      <w:r w:rsidR="0017636D">
        <w:rPr>
          <w:rFonts w:ascii="JasmineUPC" w:hAnsi="JasmineUPC" w:cs="JasmineUPC" w:hint="cs"/>
          <w:sz w:val="30"/>
          <w:szCs w:val="30"/>
          <w:cs/>
        </w:rPr>
        <w:t xml:space="preserve"> </w:t>
      </w:r>
    </w:p>
    <w:p w14:paraId="26E4847D" w14:textId="77777777" w:rsidR="0017636D" w:rsidRDefault="0017636D" w:rsidP="00FA274C">
      <w:pPr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Pr="0017636D">
        <w:rPr>
          <w:rFonts w:ascii="JasmineUPC" w:hAnsi="JasmineUPC" w:cs="JasmineUPC" w:hint="cs"/>
          <w:b/>
          <w:bCs/>
          <w:sz w:val="30"/>
          <w:szCs w:val="30"/>
          <w:cs/>
        </w:rPr>
        <w:t>(ต้งเทียนจิ่วไห่ )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8F3006">
        <w:rPr>
          <w:rFonts w:ascii="JasmineUPC" w:hAnsi="JasmineUPC" w:cs="JasmineUPC" w:hint="cs"/>
          <w:sz w:val="30"/>
          <w:szCs w:val="30"/>
          <w:cs/>
        </w:rPr>
        <w:t>ชม</w:t>
      </w:r>
      <w:r w:rsidR="008F3006" w:rsidRPr="008F3006">
        <w:rPr>
          <w:rFonts w:ascii="JasmineUPC" w:hAnsi="JasmineUPC" w:cs="JasmineUPC" w:hint="cs"/>
          <w:sz w:val="30"/>
          <w:szCs w:val="30"/>
          <w:cs/>
        </w:rPr>
        <w:t>ความงามของถ้ำ</w:t>
      </w:r>
      <w:r w:rsidR="008F3006">
        <w:rPr>
          <w:rFonts w:ascii="JasmineUPC" w:hAnsi="JasmineUPC" w:cs="JasmineUPC" w:hint="cs"/>
          <w:sz w:val="30"/>
          <w:szCs w:val="30"/>
          <w:cs/>
        </w:rPr>
        <w:t xml:space="preserve"> ที่ตกแต่งไปด้วย ไฟ แสง สี สวยงามตระการตา </w:t>
      </w:r>
      <w:r w:rsidR="00FC019D">
        <w:rPr>
          <w:rFonts w:ascii="JasmineUPC" w:hAnsi="JasmineUPC" w:cs="JasmineUPC" w:hint="cs"/>
          <w:sz w:val="30"/>
          <w:szCs w:val="30"/>
          <w:cs/>
        </w:rPr>
        <w:t>และชมการบ่มเหล้า</w:t>
      </w:r>
    </w:p>
    <w:p w14:paraId="27BB7E50" w14:textId="77777777" w:rsidR="006E70F0" w:rsidRDefault="00FC019D" w:rsidP="00FA274C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 w:hint="cs"/>
          <w:sz w:val="30"/>
          <w:szCs w:val="30"/>
          <w:cs/>
        </w:rPr>
        <w:t xml:space="preserve">ขั้นตอนวิธีการทำเหล้าที่มีอายุยาวนาน </w:t>
      </w:r>
    </w:p>
    <w:p w14:paraId="5EE980CD" w14:textId="77777777" w:rsidR="006D3249" w:rsidRPr="006E70F0" w:rsidRDefault="006E70F0" w:rsidP="00FA274C">
      <w:pPr>
        <w:rPr>
          <w:rFonts w:ascii="JasmineUPC" w:hAnsi="JasmineUPC" w:cs="JasmineUPC" w:hint="cs"/>
          <w:sz w:val="30"/>
          <w:szCs w:val="30"/>
        </w:rPr>
      </w:pP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FA040A">
        <w:rPr>
          <w:rFonts w:ascii="JasmineUPC" w:hAnsi="JasmineUPC" w:cs="JasmineUPC" w:hint="cs"/>
          <w:sz w:val="30"/>
          <w:szCs w:val="30"/>
          <w:cs/>
        </w:rPr>
        <w:t xml:space="preserve">จากนั้นนำท่าน </w:t>
      </w:r>
      <w:r w:rsidR="006D3249" w:rsidRPr="006D3249">
        <w:rPr>
          <w:rFonts w:ascii="JasmineUPC" w:hAnsi="JasmineUPC" w:cs="JasmineUPC" w:hint="cs"/>
          <w:b/>
          <w:bCs/>
          <w:sz w:val="30"/>
          <w:szCs w:val="30"/>
          <w:cs/>
        </w:rPr>
        <w:t>ชมใต้ดินแกรนด์แคนยอน</w:t>
      </w:r>
      <w:r w:rsidR="006D3249">
        <w:rPr>
          <w:rFonts w:ascii="JasmineUPC" w:hAnsi="JasmineUPC" w:cs="JasmineUPC" w:hint="cs"/>
          <w:b/>
          <w:bCs/>
          <w:sz w:val="30"/>
          <w:szCs w:val="30"/>
          <w:cs/>
        </w:rPr>
        <w:t xml:space="preserve"> ชมความงามของชั้นหิน</w:t>
      </w:r>
    </w:p>
    <w:p w14:paraId="3EFF2C16" w14:textId="77777777" w:rsidR="00FC019D" w:rsidRDefault="006D3249" w:rsidP="00FA274C">
      <w:pPr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 w:hint="cs"/>
          <w:sz w:val="30"/>
          <w:szCs w:val="30"/>
          <w:cs/>
        </w:rPr>
        <w:t xml:space="preserve"> ซึ่งภายในถ้ำท่านสามารถเดินชมลักษณะของชั้นหินที่มีความแตกต่าง และสวยงาม ประดับประดาไปด้วยแสง</w:t>
      </w:r>
    </w:p>
    <w:p w14:paraId="5E4B2C3F" w14:textId="77777777" w:rsidR="00853706" w:rsidRDefault="006D3249" w:rsidP="00FA274C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 w:hint="cs"/>
          <w:sz w:val="30"/>
          <w:szCs w:val="30"/>
          <w:cs/>
        </w:rPr>
        <w:t xml:space="preserve">สีสวยงาม </w:t>
      </w:r>
      <w:r w:rsidR="006E70F0">
        <w:rPr>
          <w:rFonts w:ascii="JasmineUPC" w:hAnsi="JasmineUPC" w:cs="JasmineUPC" w:hint="cs"/>
          <w:sz w:val="30"/>
          <w:szCs w:val="30"/>
          <w:cs/>
        </w:rPr>
        <w:t>จากนั้น</w:t>
      </w:r>
      <w:r w:rsidR="009152C0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5F2D04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นำท่าน ไปหมู่บ้านไปกุเหยา </w:t>
      </w:r>
      <w:r w:rsidR="005F2D04">
        <w:rPr>
          <w:rFonts w:ascii="JasmineUPC" w:hAnsi="JasmineUPC" w:cs="JasmineUPC" w:hint="cs"/>
          <w:sz w:val="30"/>
          <w:szCs w:val="30"/>
          <w:cs/>
        </w:rPr>
        <w:t>ชมหมู่บ้านชนกลุ่มน้อยผ่าเหยาชมความเป็นเอกลักษณ์ของ</w:t>
      </w:r>
    </w:p>
    <w:p w14:paraId="04ED4814" w14:textId="77777777" w:rsidR="005F2D04" w:rsidRPr="005F2D04" w:rsidRDefault="00853706" w:rsidP="00FA274C">
      <w:pPr>
        <w:rPr>
          <w:rFonts w:ascii="JasmineUPC" w:hAnsi="JasmineUPC" w:cs="JasmineUPC" w:hint="cs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/>
          <w:sz w:val="30"/>
          <w:szCs w:val="30"/>
          <w:cs/>
        </w:rPr>
        <w:tab/>
      </w:r>
      <w:r w:rsidR="005F2D04">
        <w:rPr>
          <w:rFonts w:ascii="JasmineUPC" w:hAnsi="JasmineUPC" w:cs="JasmineUPC" w:hint="cs"/>
          <w:sz w:val="30"/>
          <w:szCs w:val="30"/>
          <w:cs/>
        </w:rPr>
        <w:t xml:space="preserve">การสร้างบ้านสไตล์ชนพื้นเมืองเผ่าเหยา  ให้ท่านได้อิสระถ่ายรูปตามอัทธยาศัย </w:t>
      </w:r>
    </w:p>
    <w:p w14:paraId="1DF2DCEB" w14:textId="77777777" w:rsidR="00E94AE3" w:rsidRDefault="00327E3A" w:rsidP="00771FF3">
      <w:pPr>
        <w:rPr>
          <w:rFonts w:ascii="JasmineUPC" w:hAnsi="JasmineUPC" w:cs="JasmineUPC"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รับประทานอาหารเย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็น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="00ED57B4" w:rsidRPr="00ED57B4">
        <w:rPr>
          <w:rFonts w:ascii="JasmineUPC" w:hAnsi="JasmineUPC" w:cs="JasmineUPC" w:hint="cs"/>
          <w:sz w:val="30"/>
          <w:szCs w:val="30"/>
          <w:cs/>
        </w:rPr>
        <w:t>นำท่</w:t>
      </w:r>
      <w:r w:rsidR="00ED57B4" w:rsidRPr="00ED57B4">
        <w:rPr>
          <w:rFonts w:ascii="JasmineUPC" w:hAnsi="JasmineUPC" w:cs="JasmineUPC"/>
          <w:sz w:val="30"/>
          <w:szCs w:val="30"/>
          <w:cs/>
        </w:rPr>
        <w:t>าน</w:t>
      </w:r>
      <w:r w:rsidR="00ED57B4">
        <w:rPr>
          <w:rFonts w:ascii="JasmineUPC" w:hAnsi="JasmineUPC" w:cs="JasmineUPC" w:hint="cs"/>
          <w:sz w:val="30"/>
          <w:szCs w:val="30"/>
          <w:cs/>
        </w:rPr>
        <w:t xml:space="preserve">เข้าสู่ที่พัก  </w:t>
      </w:r>
      <w:r w:rsidR="00ED57B4">
        <w:rPr>
          <w:rFonts w:ascii="JasmineUPC" w:hAnsi="JasmineUPC" w:cs="JasmineUPC"/>
          <w:sz w:val="30"/>
          <w:szCs w:val="30"/>
          <w:lang w:val="en-GB"/>
        </w:rPr>
        <w:t xml:space="preserve"> </w:t>
      </w:r>
      <w:r w:rsidR="00960CB4" w:rsidRPr="00960CB4">
        <w:rPr>
          <w:rFonts w:ascii="JasmineUPC" w:hAnsi="JasmineUPC" w:cs="JasmineUPC"/>
          <w:b/>
          <w:bCs/>
          <w:sz w:val="30"/>
          <w:szCs w:val="30"/>
          <w:lang w:val="en-GB"/>
        </w:rPr>
        <w:t>NANDAN TUSI HOTEL</w:t>
      </w:r>
      <w:r w:rsidR="00960CB4">
        <w:rPr>
          <w:rFonts w:ascii="JasmineUPC" w:hAnsi="JasmineUPC" w:cs="JasmineUPC"/>
          <w:sz w:val="30"/>
          <w:szCs w:val="30"/>
          <w:lang w:val="en-GB"/>
        </w:rPr>
        <w:t xml:space="preserve"> </w:t>
      </w:r>
      <w:r w:rsidR="00ED57B4">
        <w:rPr>
          <w:rFonts w:ascii="JasmineUPC" w:hAnsi="JasmineUPC" w:cs="JasmineUPC"/>
          <w:sz w:val="30"/>
          <w:szCs w:val="30"/>
          <w:lang w:val="en-GB"/>
        </w:rPr>
        <w:t xml:space="preserve">( 4 </w:t>
      </w:r>
      <w:r w:rsidR="00ED57B4">
        <w:rPr>
          <w:rFonts w:ascii="JasmineUPC" w:hAnsi="JasmineUPC" w:cs="JasmineUPC" w:hint="cs"/>
          <w:sz w:val="30"/>
          <w:szCs w:val="30"/>
          <w:cs/>
          <w:lang w:val="en-GB"/>
        </w:rPr>
        <w:t>ดาว )</w:t>
      </w:r>
    </w:p>
    <w:p w14:paraId="0911D8F3" w14:textId="77777777" w:rsidR="00FA274C" w:rsidRDefault="00FA274C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0CBC90E3" w14:textId="77777777" w:rsidR="00FA274C" w:rsidRDefault="002E35B3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  <w:r>
        <w:rPr>
          <w:noProof/>
        </w:rPr>
        <w:pict w14:anchorId="64BE8572">
          <v:shape id="_x0000_s1339" type="#_x0000_t75" style="position:absolute;left:0;text-align:left;margin-left:385.75pt;margin-top:12.8pt;width:142.7pt;height:116pt;z-index:-5" wrapcoords="-36 0 -36 21538 21600 21538 21600 0 -36 0">
            <v:imagedata r:id="rId9" o:title="07CF6282-4F71-4FD2-AC56-C713EEA7416F"/>
            <w10:wrap type="square"/>
          </v:shape>
        </w:pict>
      </w:r>
      <w:r>
        <w:rPr>
          <w:noProof/>
        </w:rPr>
        <w:pict w14:anchorId="7C1256BA">
          <v:shape id="_x0000_s1341" type="#_x0000_t75" style="position:absolute;left:0;text-align:left;margin-left:176.4pt;margin-top:7.8pt;width:207.45pt;height:126.1pt;z-index:-4" wrapcoords="-33 0 -33 21548 21600 21548 21600 0 -33 0">
            <v:imagedata r:id="rId10" o:title="E702345C-AD3B-48BB-9539-7F21144A8F28"/>
            <w10:wrap type="square"/>
          </v:shape>
        </w:pict>
      </w:r>
      <w:r>
        <w:rPr>
          <w:noProof/>
        </w:rPr>
        <w:pict w14:anchorId="6696287C">
          <v:shape id="_x0000_s1344" type="#_x0000_t75" style="position:absolute;left:0;text-align:left;margin-left:29.25pt;margin-top:11.65pt;width:143.4pt;height:119.15pt;z-index:-3" wrapcoords="-29 0 -29 21561 21600 21561 21600 0 -29 0">
            <v:imagedata r:id="rId11" o:title="69825500-6742-4AD6-BB12-FFA39355741C"/>
            <w10:wrap type="tight"/>
          </v:shape>
        </w:pict>
      </w:r>
    </w:p>
    <w:p w14:paraId="390F0731" w14:textId="77777777" w:rsidR="00520C5B" w:rsidRDefault="00520C5B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1093BB85" w14:textId="77777777" w:rsidR="00520C5B" w:rsidRDefault="00520C5B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0E8D9331" w14:textId="77777777" w:rsidR="00520C5B" w:rsidRDefault="00520C5B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68548947" w14:textId="77777777" w:rsidR="00520C5B" w:rsidRDefault="00520C5B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0E2357C4" w14:textId="77777777" w:rsidR="00AC2117" w:rsidRDefault="00AC2117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7CEAAE0D" w14:textId="77777777" w:rsidR="002E35B3" w:rsidRDefault="002E35B3" w:rsidP="00286A5C">
      <w:pPr>
        <w:ind w:left="720" w:firstLine="720"/>
        <w:rPr>
          <w:rFonts w:ascii="JasmineUPC" w:hAnsi="JasmineUPC" w:cs="JasmineUPC" w:hint="cs"/>
          <w:b/>
          <w:bCs/>
          <w:sz w:val="30"/>
          <w:szCs w:val="30"/>
        </w:rPr>
      </w:pPr>
    </w:p>
    <w:p w14:paraId="52241D3C" w14:textId="77777777" w:rsidR="006610CE" w:rsidRDefault="006610CE" w:rsidP="00286A5C">
      <w:pPr>
        <w:ind w:left="720" w:firstLine="720"/>
        <w:rPr>
          <w:rFonts w:ascii="JasmineUPC" w:hAnsi="JasmineUPC" w:cs="JasmineUPC"/>
          <w:b/>
          <w:bCs/>
          <w:sz w:val="30"/>
          <w:szCs w:val="30"/>
        </w:rPr>
      </w:pPr>
    </w:p>
    <w:p w14:paraId="4E827205" w14:textId="77777777" w:rsidR="00996B41" w:rsidRDefault="00996B41" w:rsidP="001C1A21">
      <w:pPr>
        <w:rPr>
          <w:rFonts w:ascii="JasmineUPC" w:hAnsi="JasmineUPC" w:cs="JasmineUPC"/>
          <w:b/>
          <w:bCs/>
          <w:sz w:val="30"/>
          <w:szCs w:val="30"/>
        </w:rPr>
      </w:pPr>
    </w:p>
    <w:p w14:paraId="7D5D00E1" w14:textId="77777777" w:rsidR="00837CE2" w:rsidRDefault="00837CE2" w:rsidP="001C1A21">
      <w:pPr>
        <w:rPr>
          <w:rFonts w:ascii="JasmineUPC" w:hAnsi="JasmineUPC" w:cs="JasmineUPC"/>
          <w:b/>
          <w:bCs/>
          <w:sz w:val="30"/>
          <w:szCs w:val="30"/>
        </w:rPr>
      </w:pPr>
    </w:p>
    <w:p w14:paraId="73F7BA7C" w14:textId="77777777" w:rsidR="00837CE2" w:rsidRDefault="00837CE2" w:rsidP="001C1A21">
      <w:pPr>
        <w:rPr>
          <w:rFonts w:ascii="JasmineUPC" w:hAnsi="JasmineUPC" w:cs="JasmineUPC" w:hint="cs"/>
          <w:b/>
          <w:bCs/>
          <w:sz w:val="30"/>
          <w:szCs w:val="30"/>
        </w:rPr>
      </w:pPr>
    </w:p>
    <w:p w14:paraId="01BA25E8" w14:textId="77777777" w:rsidR="00E94AE3" w:rsidRPr="006F2AFE" w:rsidRDefault="00E94AE3" w:rsidP="002C1558">
      <w:pPr>
        <w:shd w:val="clear" w:color="auto" w:fill="77FBC9"/>
        <w:ind w:left="1080" w:hanging="1080"/>
        <w:rPr>
          <w:rFonts w:ascii="JasmineUPC" w:hAnsi="JasmineUPC" w:cs="JasmineUPC"/>
          <w:b/>
          <w:bCs/>
          <w:sz w:val="30"/>
          <w:szCs w:val="30"/>
          <w:cs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lastRenderedPageBreak/>
        <w:t>วันที่</w:t>
      </w:r>
      <w:r w:rsidR="00026E30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สี่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960CB4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>หน</w:t>
      </w:r>
      <w:r w:rsidR="00B76852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>า</w:t>
      </w:r>
      <w:r w:rsidR="00960CB4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นตัน </w:t>
      </w:r>
      <w:r w:rsidR="00960CB4">
        <w:rPr>
          <w:rFonts w:ascii="JasmineUPC" w:hAnsi="JasmineUPC" w:cs="JasmineUPC"/>
          <w:b/>
          <w:bCs/>
          <w:sz w:val="30"/>
          <w:szCs w:val="30"/>
          <w:cs/>
          <w:lang w:val="en-GB" w:eastAsia="zh-CN"/>
        </w:rPr>
        <w:t>–</w:t>
      </w:r>
      <w:r w:rsidR="00960CB4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 น้ำต</w:t>
      </w:r>
      <w:r w:rsidR="0098079C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>กเต๋อเทียน</w:t>
      </w:r>
      <w:r w:rsidR="008A6481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 -</w:t>
      </w:r>
      <w:r w:rsidR="0098079C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 xml:space="preserve"> หมิงซื่อ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</w:p>
    <w:p w14:paraId="5D4CD653" w14:textId="77777777" w:rsidR="00F25AC7" w:rsidRDefault="00DD5FD8" w:rsidP="00F25AC7">
      <w:pPr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="00F25AC7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ที่พัก </w:t>
      </w:r>
      <w:r w:rsidR="00A01935" w:rsidRPr="006F2AFE">
        <w:rPr>
          <w:rFonts w:ascii="JasmineUPC" w:hAnsi="JasmineUPC" w:cs="JasmineUPC"/>
          <w:sz w:val="30"/>
          <w:szCs w:val="30"/>
          <w:cs/>
        </w:rPr>
        <w:t>หลังอาหารนำท่าน</w:t>
      </w:r>
      <w:r w:rsidR="00A01935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หลังอาหารนำท่านเดินทางสู่เต๋อเทียน</w:t>
      </w:r>
      <w:r w:rsidR="00F25AC7">
        <w:rPr>
          <w:rFonts w:ascii="JasmineUPC" w:hAnsi="JasmineUPC" w:cs="JasmineUPC" w:hint="cs"/>
          <w:sz w:val="30"/>
          <w:szCs w:val="30"/>
          <w:cs/>
        </w:rPr>
        <w:t xml:space="preserve"> นำท่านชมน้ำตก</w:t>
      </w:r>
    </w:p>
    <w:p w14:paraId="67C70BF6" w14:textId="77777777" w:rsidR="001A38FA" w:rsidRDefault="001A38FA" w:rsidP="00F25AC7">
      <w:pPr>
        <w:rPr>
          <w:rFonts w:ascii="JasmineUPC" w:hAnsi="JasmineUPC" w:cs="JasmineUPC"/>
          <w:sz w:val="30"/>
          <w:szCs w:val="30"/>
        </w:rPr>
      </w:pPr>
      <w:r>
        <w:rPr>
          <w:noProof/>
        </w:rPr>
        <w:pict w14:anchorId="299C1442">
          <v:shape id="Picture 29" o:spid="_x0000_s1336" type="#_x0000_t75" alt="Detian Falls Videos" style="position:absolute;margin-left:379.35pt;margin-top:3.7pt;width:166.25pt;height:120.25pt;z-index:-6;visibility:visible;mso-position-horizontal-relative:margin;mso-width-relative:margin;mso-height-relative:margin" wrapcoords="-73 0 -73 21499 21600 21499 21600 0 -73 0">
            <v:imagedata r:id="rId12" o:title="Detian Falls Videos"/>
            <w10:wrap type="tight" anchorx="margin"/>
          </v:shape>
        </w:pict>
      </w:r>
      <w:r w:rsidR="00F25AC7">
        <w:rPr>
          <w:rFonts w:ascii="JasmineUPC" w:hAnsi="JasmineUPC" w:cs="JasmineUPC"/>
          <w:sz w:val="30"/>
          <w:szCs w:val="30"/>
          <w:cs/>
        </w:rPr>
        <w:tab/>
      </w:r>
      <w:r w:rsidR="00F25AC7">
        <w:rPr>
          <w:rFonts w:ascii="JasmineUPC" w:hAnsi="JasmineUPC" w:cs="JasmineUPC"/>
          <w:sz w:val="30"/>
          <w:szCs w:val="30"/>
          <w:cs/>
        </w:rPr>
        <w:tab/>
      </w:r>
      <w:r w:rsidR="00F25AC7">
        <w:rPr>
          <w:rFonts w:ascii="JasmineUPC" w:hAnsi="JasmineUPC" w:cs="JasmineUPC" w:hint="cs"/>
          <w:sz w:val="30"/>
          <w:szCs w:val="30"/>
          <w:cs/>
        </w:rPr>
        <w:t xml:space="preserve">เต๋อเทียน </w:t>
      </w:r>
      <w:r w:rsidR="00F25AC7" w:rsidRPr="006F2AFE">
        <w:rPr>
          <w:rFonts w:ascii="JasmineUPC" w:hAnsi="JasmineUPC" w:cs="JasmineUPC"/>
          <w:sz w:val="30"/>
          <w:szCs w:val="30"/>
          <w:cs/>
        </w:rPr>
        <w:t xml:space="preserve">เขตอุทยาน </w:t>
      </w:r>
      <w:r w:rsidR="00F25AC7" w:rsidRPr="006F2AFE">
        <w:rPr>
          <w:rFonts w:ascii="JasmineUPC" w:hAnsi="JasmineUPC" w:cs="JasmineUPC"/>
          <w:b/>
          <w:bCs/>
          <w:sz w:val="30"/>
          <w:szCs w:val="30"/>
          <w:cs/>
        </w:rPr>
        <w:t>ชมน้ำตกเต๋อเทียน</w:t>
      </w:r>
      <w:r w:rsidR="00F25AC7" w:rsidRPr="006F2AFE">
        <w:rPr>
          <w:rFonts w:ascii="JasmineUPC" w:hAnsi="JasmineUPC" w:cs="JasmineUPC"/>
          <w:sz w:val="30"/>
          <w:szCs w:val="30"/>
          <w:cs/>
        </w:rPr>
        <w:t xml:space="preserve"> ที่มีสมญานามว่า</w:t>
      </w:r>
    </w:p>
    <w:p w14:paraId="5A22DD18" w14:textId="77777777" w:rsidR="001A38FA" w:rsidRDefault="001A38FA" w:rsidP="001A38FA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</w:rPr>
        <w:tab/>
      </w:r>
      <w:r>
        <w:rPr>
          <w:rFonts w:ascii="JasmineUPC" w:hAnsi="JasmineUPC" w:cs="JasmineUPC"/>
          <w:sz w:val="30"/>
          <w:szCs w:val="30"/>
        </w:rPr>
        <w:tab/>
      </w:r>
      <w:r w:rsidR="00F25AC7" w:rsidRPr="006F2AFE">
        <w:rPr>
          <w:rFonts w:ascii="JasmineUPC" w:hAnsi="JasmineUPC" w:cs="JasmineUPC"/>
          <w:sz w:val="30"/>
          <w:szCs w:val="30"/>
          <w:cs/>
        </w:rPr>
        <w:t xml:space="preserve"> "มินิไนแองการ่า" </w:t>
      </w:r>
      <w:r w:rsidR="00F25AC7">
        <w:rPr>
          <w:rFonts w:ascii="JasmineUPC" w:hAnsi="JasmineUPC" w:cs="JasmineUPC" w:hint="cs"/>
          <w:sz w:val="30"/>
          <w:szCs w:val="30"/>
          <w:cs/>
        </w:rPr>
        <w:t>เป็น</w:t>
      </w:r>
      <w:r w:rsidR="00F25AC7">
        <w:rPr>
          <w:rFonts w:ascii="JasmineUPC" w:hAnsi="JasmineUPC" w:cs="JasmineUPC"/>
          <w:sz w:val="30"/>
          <w:szCs w:val="30"/>
        </w:rPr>
        <w:t xml:space="preserve"> 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น้ำตกชายแดนที่ใหญ่เป็นอันดับ 2</w:t>
      </w:r>
      <w:r w:rsidR="00F25AC7" w:rsidRPr="006F2AFE">
        <w:rPr>
          <w:rFonts w:ascii="JasmineUPC" w:hAnsi="JasmineUPC" w:cs="JasmineUPC"/>
          <w:sz w:val="30"/>
          <w:szCs w:val="30"/>
        </w:rPr>
        <w:t xml:space="preserve"> </w:t>
      </w:r>
    </w:p>
    <w:p w14:paraId="0688BDCF" w14:textId="77777777" w:rsidR="001A38FA" w:rsidRDefault="001A38FA" w:rsidP="001A38FA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</w:rPr>
        <w:tab/>
      </w:r>
      <w:r>
        <w:rPr>
          <w:rFonts w:ascii="JasmineUPC" w:hAnsi="JasmineUPC" w:cs="JasmineUPC"/>
          <w:sz w:val="30"/>
          <w:szCs w:val="30"/>
        </w:rPr>
        <w:tab/>
      </w:r>
      <w:r>
        <w:rPr>
          <w:rFonts w:ascii="JasmineUPC" w:hAnsi="JasmineUPC" w:cs="JasmineUPC"/>
          <w:sz w:val="30"/>
          <w:szCs w:val="30"/>
          <w:cs/>
        </w:rPr>
        <w:t>ของโลก (รองจากน้ำตกไนแองการ่า)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F25AC7">
        <w:rPr>
          <w:rFonts w:ascii="JasmineUPC" w:hAnsi="JasmineUPC" w:cs="JasmineUPC"/>
          <w:sz w:val="30"/>
          <w:szCs w:val="30"/>
          <w:cs/>
        </w:rPr>
        <w:t>และเป็นน้ำตกอันดับใหญ่</w:t>
      </w:r>
    </w:p>
    <w:p w14:paraId="46E66ABE" w14:textId="77777777" w:rsidR="001A38FA" w:rsidRDefault="001A38FA" w:rsidP="001A38FA">
      <w:pPr>
        <w:rPr>
          <w:rFonts w:ascii="JasmineUPC" w:hAnsi="JasmineUPC" w:cs="JasmineUPC" w:hint="cs"/>
          <w:sz w:val="30"/>
          <w:szCs w:val="30"/>
          <w:cs/>
        </w:rPr>
      </w:pPr>
      <w:r>
        <w:rPr>
          <w:rFonts w:ascii="JasmineUPC" w:hAnsi="JasmineUPC" w:cs="JasmineUPC"/>
          <w:sz w:val="30"/>
          <w:szCs w:val="30"/>
        </w:rPr>
        <w:t xml:space="preserve">                     </w:t>
      </w:r>
      <w:r w:rsidR="00F25AC7">
        <w:rPr>
          <w:rFonts w:ascii="JasmineUPC" w:hAnsi="JasmineUPC" w:cs="JasmineUPC"/>
          <w:sz w:val="30"/>
          <w:szCs w:val="30"/>
          <w:cs/>
        </w:rPr>
        <w:t>ลำดับต้นๆของเอเซีย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ต</w:t>
      </w:r>
      <w:r w:rsidR="00F25AC7">
        <w:rPr>
          <w:rFonts w:ascii="JasmineUPC" w:hAnsi="JasmineUPC" w:cs="JasmineUPC"/>
          <w:sz w:val="30"/>
          <w:szCs w:val="30"/>
          <w:cs/>
        </w:rPr>
        <w:t>ัวน้ำตกมีความกว้าง</w:t>
      </w:r>
      <w:r w:rsidR="00F25AC7" w:rsidRPr="006F2AFE">
        <w:rPr>
          <w:rFonts w:ascii="JasmineUPC" w:hAnsi="JasmineUPC" w:cs="JasmineUPC"/>
          <w:sz w:val="30"/>
          <w:szCs w:val="30"/>
          <w:cs/>
        </w:rPr>
        <w:t>120</w:t>
      </w:r>
      <w:r w:rsidR="00F25AC7" w:rsidRPr="006F2AFE">
        <w:rPr>
          <w:rFonts w:ascii="JasmineUPC" w:hAnsi="JasmineUPC" w:cs="JasmineUPC"/>
          <w:sz w:val="30"/>
          <w:szCs w:val="30"/>
        </w:rPr>
        <w:t xml:space="preserve"> </w:t>
      </w:r>
      <w:r w:rsidR="00F25AC7"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="00F25AC7">
        <w:rPr>
          <w:rFonts w:ascii="JasmineUPC" w:hAnsi="JasmineUPC" w:cs="JasmineUPC" w:hint="cs"/>
          <w:sz w:val="30"/>
          <w:szCs w:val="30"/>
          <w:cs/>
        </w:rPr>
        <w:t xml:space="preserve">เมตร </w:t>
      </w:r>
    </w:p>
    <w:p w14:paraId="1099CBE0" w14:textId="77777777" w:rsidR="00F25AC7" w:rsidRDefault="001A38FA" w:rsidP="001A38FA">
      <w:pPr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</w:rPr>
        <w:t xml:space="preserve">                     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สูงประมาณ 70</w:t>
      </w:r>
      <w:r w:rsidR="00F25AC7" w:rsidRPr="006F2AFE">
        <w:rPr>
          <w:rFonts w:ascii="JasmineUPC" w:hAnsi="JasmineUPC" w:cs="JasmineUPC"/>
          <w:sz w:val="30"/>
          <w:szCs w:val="30"/>
        </w:rPr>
        <w:t xml:space="preserve"> </w:t>
      </w:r>
      <w:r w:rsidR="00F25AC7" w:rsidRPr="006F2AFE">
        <w:rPr>
          <w:rFonts w:ascii="JasmineUPC" w:hAnsi="JasmineUPC" w:cs="JasmineUPC"/>
          <w:sz w:val="30"/>
          <w:szCs w:val="30"/>
          <w:cs/>
        </w:rPr>
        <w:t>เมตร ที่อยู่ในจีนมี 3</w:t>
      </w:r>
      <w:r w:rsidR="00F25AC7" w:rsidRPr="006F2AFE">
        <w:rPr>
          <w:rFonts w:ascii="JasmineUPC" w:hAnsi="JasmineUPC" w:cs="JasmineUPC"/>
          <w:sz w:val="30"/>
          <w:szCs w:val="30"/>
        </w:rPr>
        <w:t xml:space="preserve"> 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ชั้น มีขนาดใหญ่กว่า</w:t>
      </w:r>
    </w:p>
    <w:p w14:paraId="772F0379" w14:textId="77777777" w:rsidR="008A6481" w:rsidRDefault="008A6481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>ฝั่งเวียดนาม</w:t>
      </w:r>
      <w:r w:rsidR="00F25AC7" w:rsidRPr="006F2AFE">
        <w:rPr>
          <w:rFonts w:ascii="JasmineUPC" w:hAnsi="JasmineUPC" w:cs="JasmineUPC"/>
          <w:sz w:val="30"/>
          <w:szCs w:val="30"/>
          <w:cs/>
        </w:rPr>
        <w:t>ที่เป็นลักษณะเป็น</w:t>
      </w:r>
      <w:r>
        <w:rPr>
          <w:rFonts w:ascii="JasmineUPC" w:hAnsi="JasmineUPC" w:cs="JasmineUPC"/>
          <w:sz w:val="30"/>
          <w:szCs w:val="30"/>
          <w:cs/>
        </w:rPr>
        <w:t>น้ำตกชั้นเดียว</w:t>
      </w:r>
      <w:r w:rsidR="00F25AC7" w:rsidRPr="006F2AFE">
        <w:rPr>
          <w:rFonts w:ascii="JasmineUPC" w:hAnsi="JasmineUPC" w:cs="JasmineUPC"/>
          <w:sz w:val="30"/>
          <w:szCs w:val="30"/>
          <w:cs/>
        </w:rPr>
        <w:t>(เวียดนามเรียกน้ำตกตา</w:t>
      </w:r>
    </w:p>
    <w:p w14:paraId="61A53483" w14:textId="77777777" w:rsidR="008A6481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ปาเกรียน) ความใหญ่โตของน้ำตกชวนตื่นตาตื่น</w:t>
      </w:r>
      <w:r>
        <w:rPr>
          <w:rFonts w:ascii="JasmineUPC" w:hAnsi="JasmineUPC" w:cs="JasmineUPC"/>
          <w:sz w:val="30"/>
          <w:szCs w:val="30"/>
          <w:cs/>
        </w:rPr>
        <w:t>ใ</w:t>
      </w:r>
      <w:r>
        <w:rPr>
          <w:rFonts w:ascii="JasmineUPC" w:hAnsi="JasmineUPC" w:cs="JasmineUPC" w:hint="cs"/>
          <w:sz w:val="30"/>
          <w:szCs w:val="30"/>
          <w:cs/>
        </w:rPr>
        <w:t xml:space="preserve">จ 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 แม้จะอยู่ในสถานที่</w:t>
      </w:r>
    </w:p>
    <w:p w14:paraId="19DC73AA" w14:textId="77777777" w:rsidR="001A38FA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ไกลออกไป ก็ยังสามารถได้ยินเสียงโครมครึกกึกก้องของ</w:t>
      </w:r>
    </w:p>
    <w:p w14:paraId="394DEDB7" w14:textId="77777777" w:rsidR="008A6481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น้ำไหลอย่างชัดเจน นอกจากนั้นแล้วน้ำตกแห่งนี้ใช้เป็นสถานที่ถ่ายทำภาพยนตร์</w:t>
      </w:r>
    </w:p>
    <w:p w14:paraId="7DA55EB7" w14:textId="77777777" w:rsidR="00CD09E3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หลายเรื่อง ช่วงเวลาที่เหมาะแก่การม</w:t>
      </w:r>
      <w:r w:rsidR="008A6481">
        <w:rPr>
          <w:rFonts w:ascii="JasmineUPC" w:hAnsi="JasmineUPC" w:cs="JasmineUPC"/>
          <w:sz w:val="30"/>
          <w:szCs w:val="30"/>
          <w:cs/>
        </w:rPr>
        <w:t>าชื่นชา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ความงามของน้ำตกนั้น ควรมาในช่วงฤดูร้อน </w:t>
      </w:r>
    </w:p>
    <w:p w14:paraId="4C2F9F7F" w14:textId="77777777" w:rsidR="006F571E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 xml:space="preserve">ถึงน้ำจะน้อยแต่อากาศดีมากๆ ไม่หนาวมากเกินไป ส่วนในช่วงฤดูฝน น้ำจะมีมาก ก็สวยไปอีกแบบ </w:t>
      </w:r>
    </w:p>
    <w:p w14:paraId="5A069F48" w14:textId="77777777" w:rsidR="00F25AC7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</w:rPr>
      </w:pPr>
      <w:r w:rsidRPr="006F2AFE">
        <w:rPr>
          <w:rFonts w:ascii="JasmineUPC" w:hAnsi="JasmineUPC" w:cs="JasmineUPC"/>
          <w:sz w:val="30"/>
          <w:szCs w:val="30"/>
          <w:cs/>
        </w:rPr>
        <w:t>แต่จะสนุกกับน้ำตกได้ไม่เต็มที่นัก ชอบช่วงเวลาไหนก็สามารถเลือกได้</w:t>
      </w:r>
    </w:p>
    <w:p w14:paraId="4B196652" w14:textId="77777777" w:rsidR="00F25AC7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  <w:shd w:val="clear" w:color="auto" w:fill="FFFFFF"/>
        </w:rPr>
      </w:pPr>
      <w:r w:rsidRPr="006F2AFE">
        <w:rPr>
          <w:rFonts w:ascii="JasmineUPC" w:hAnsi="JasmineUPC" w:cs="JasmineUPC"/>
          <w:sz w:val="30"/>
          <w:szCs w:val="30"/>
          <w:cs/>
        </w:rPr>
        <w:t xml:space="preserve">ตามใจต้องการ </w:t>
      </w: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และเพื่อความใกล้ชิดมากขึ้น นำท่านนั่งแพไม้ไผ่ที่มีไว้บริการไปชมน้ำตกเต๋อเทียนในเขตจีน</w:t>
      </w:r>
    </w:p>
    <w:p w14:paraId="28773779" w14:textId="77777777" w:rsidR="00F25AC7" w:rsidRDefault="00F25AC7" w:rsidP="00F25AC7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/>
          <w:sz w:val="30"/>
          <w:szCs w:val="30"/>
          <w:shd w:val="clear" w:color="auto" w:fill="FFFFFF"/>
        </w:rPr>
      </w:pP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กันอย่างใกล้ชิด</w:t>
      </w:r>
      <w:r>
        <w:rPr>
          <w:rFonts w:ascii="JasmineUPC" w:hAnsi="JasmineUPC" w:cs="JasmineUPC" w:hint="cs"/>
          <w:sz w:val="30"/>
          <w:szCs w:val="30"/>
          <w:shd w:val="clear" w:color="auto" w:fill="FFFFFF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(ฝั่งเวียดนามข้ามไปไม่ได้)</w:t>
      </w:r>
      <w:r w:rsidRPr="006F2AFE">
        <w:rPr>
          <w:rFonts w:ascii="JasmineUPC" w:hAnsi="JasmineUPC" w:cs="JasmineUPC"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ยิ่งนั่งแพเข้าใกล้ก็ยิ่งสัมผัสได้ถึงความยิ่งใหญ่อลังการ</w:t>
      </w:r>
    </w:p>
    <w:p w14:paraId="0097F514" w14:textId="77777777" w:rsidR="00DD5FD8" w:rsidRPr="003A0435" w:rsidRDefault="00F25AC7" w:rsidP="003A0435">
      <w:pPr>
        <w:pStyle w:val="NormalWeb"/>
        <w:spacing w:before="0" w:beforeAutospacing="0" w:after="0" w:afterAutospacing="0"/>
        <w:ind w:left="720" w:firstLine="720"/>
        <w:jc w:val="both"/>
        <w:rPr>
          <w:rFonts w:ascii="JasmineUPC" w:hAnsi="JasmineUPC" w:cs="JasmineUPC" w:hint="cs"/>
          <w:sz w:val="30"/>
          <w:szCs w:val="30"/>
          <w:shd w:val="clear" w:color="auto" w:fill="FFFFFF"/>
        </w:rPr>
      </w:pP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>และความสวยงามของน้ำตกแห่งนี้ จากนั้นขึ้นฝั่งด้านข้างเพื่อเดินขึ้นไปชมน้ำตกชั้น 2</w:t>
      </w:r>
      <w:r w:rsidRPr="006F2AFE">
        <w:rPr>
          <w:rFonts w:ascii="JasmineUPC" w:hAnsi="JasmineUPC" w:cs="JasmineUPC"/>
          <w:sz w:val="30"/>
          <w:szCs w:val="30"/>
          <w:shd w:val="clear" w:color="auto" w:fill="FFFFFF"/>
        </w:rPr>
        <w:t xml:space="preserve"> </w:t>
      </w:r>
      <w:r w:rsidRPr="006F2AFE">
        <w:rPr>
          <w:rFonts w:ascii="JasmineUPC" w:hAnsi="JasmineUPC" w:cs="JasmineUPC"/>
          <w:sz w:val="30"/>
          <w:szCs w:val="30"/>
          <w:shd w:val="clear" w:color="auto" w:fill="FFFFFF"/>
          <w:cs/>
        </w:rPr>
        <w:t xml:space="preserve">และชั้นบน </w:t>
      </w:r>
    </w:p>
    <w:p w14:paraId="60A1A4C1" w14:textId="77777777" w:rsidR="009B05F5" w:rsidRPr="009B05F5" w:rsidRDefault="00255DF6" w:rsidP="0098079C">
      <w:pPr>
        <w:ind w:left="1440" w:hanging="1440"/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</w:pP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 w:rsidRPr="002366B9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C05A46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AC3B8F">
        <w:rPr>
          <w:rFonts w:ascii="JasmineUPC" w:hAnsi="JasmineUPC" w:cs="JasmineUPC" w:hint="cs"/>
          <w:sz w:val="30"/>
          <w:szCs w:val="30"/>
          <w:cs/>
        </w:rPr>
        <w:t>หลังอาหารเดินทาง</w:t>
      </w:r>
      <w:r w:rsidR="009B05F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ไปเมืองหมิงซื่อ </w:t>
      </w:r>
    </w:p>
    <w:p w14:paraId="343A6B90" w14:textId="77777777" w:rsidR="00E94AE3" w:rsidRDefault="00FD0290" w:rsidP="00771FF3">
      <w:pPr>
        <w:rPr>
          <w:rFonts w:ascii="JasmineUPC" w:hAnsi="JasmineUPC" w:cs="JasmineUPC"/>
          <w:sz w:val="30"/>
          <w:szCs w:val="30"/>
          <w:lang w:val="en-GB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ค่ำ</w:t>
      </w:r>
      <w:r w:rsidRPr="006F2AFE">
        <w:rPr>
          <w:rFonts w:ascii="JasmineUPC" w:hAnsi="JasmineUPC" w:cs="JasmineUPC"/>
          <w:color w:val="000000"/>
          <w:sz w:val="30"/>
          <w:szCs w:val="30"/>
          <w:cs/>
        </w:rPr>
        <w:tab/>
      </w:r>
      <w:r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 xml:space="preserve">รับประทานอาหาร ณ ภัตตาคาร   </w:t>
      </w:r>
      <w:r w:rsidRPr="00FD0290">
        <w:rPr>
          <w:rFonts w:ascii="JasmineUPC" w:hAnsi="JasmineUPC" w:cs="JasmineUPC" w:hint="cs"/>
          <w:sz w:val="30"/>
          <w:szCs w:val="30"/>
          <w:cs/>
        </w:rPr>
        <w:t>นำท่านเข้าสู่ที่พัก</w:t>
      </w:r>
      <w:r>
        <w:rPr>
          <w:rFonts w:ascii="JasmineUPC" w:hAnsi="JasmineUPC" w:cs="JasmineUPC" w:hint="cs"/>
          <w:sz w:val="30"/>
          <w:szCs w:val="30"/>
          <w:cs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9A0106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MINGSHI YI SU ART HOTEL </w:t>
      </w:r>
      <w:r w:rsidR="006C7B8E">
        <w:rPr>
          <w:rFonts w:ascii="JasmineUPC" w:hAnsi="JasmineUPC" w:cs="JasmineUPC"/>
          <w:b/>
          <w:bCs/>
          <w:sz w:val="30"/>
          <w:szCs w:val="30"/>
          <w:lang w:eastAsia="zh-CN"/>
        </w:rPr>
        <w:t xml:space="preserve"> </w:t>
      </w:r>
      <w:r>
        <w:rPr>
          <w:rFonts w:ascii="JasmineUPC" w:hAnsi="JasmineUPC" w:cs="JasmineUPC"/>
          <w:sz w:val="30"/>
          <w:szCs w:val="30"/>
          <w:lang w:val="en-GB"/>
        </w:rPr>
        <w:t xml:space="preserve"> ( 4 </w:t>
      </w:r>
      <w:r>
        <w:rPr>
          <w:rFonts w:ascii="JasmineUPC" w:hAnsi="JasmineUPC" w:cs="JasmineUPC" w:hint="cs"/>
          <w:sz w:val="30"/>
          <w:szCs w:val="30"/>
          <w:cs/>
          <w:lang w:val="en-GB"/>
        </w:rPr>
        <w:t>ดาว</w:t>
      </w:r>
      <w:r w:rsidR="00881331">
        <w:rPr>
          <w:rFonts w:ascii="JasmineUPC" w:hAnsi="JasmineUPC" w:cs="JasmineUPC"/>
          <w:sz w:val="30"/>
          <w:szCs w:val="30"/>
          <w:lang w:val="en-GB"/>
        </w:rPr>
        <w:t>)</w:t>
      </w:r>
    </w:p>
    <w:p w14:paraId="403D4463" w14:textId="77777777" w:rsidR="0098079C" w:rsidRDefault="009F3524" w:rsidP="004A035C">
      <w:pPr>
        <w:ind w:left="720" w:firstLine="720"/>
        <w:rPr>
          <w:rFonts w:ascii="JasmineUPC" w:hAnsi="JasmineUPC" w:cs="JasmineUPC" w:hint="cs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หรือเทียบเท่า 4 ดา</w:t>
      </w:r>
      <w:r w:rsidR="009D592F">
        <w:rPr>
          <w:rFonts w:ascii="JasmineUPC" w:hAnsi="JasmineUPC" w:cs="JasmineUPC"/>
          <w:b/>
          <w:bCs/>
          <w:sz w:val="30"/>
          <w:szCs w:val="30"/>
          <w:cs/>
        </w:rPr>
        <w:t>ว</w:t>
      </w:r>
    </w:p>
    <w:p w14:paraId="097551F9" w14:textId="77777777" w:rsidR="0060143F" w:rsidRDefault="0060143F" w:rsidP="0060143F">
      <w:pPr>
        <w:shd w:val="clear" w:color="auto" w:fill="77FBC9"/>
        <w:ind w:left="1440" w:hanging="1440"/>
        <w:rPr>
          <w:rFonts w:ascii="JasmineUPC" w:hAnsi="JasmineUPC" w:cs="JasmineUPC" w:hint="cs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วันที่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ห้า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          </w:t>
      </w:r>
      <w:r w:rsidR="004E5882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หมิงซื่อ-อุทยานภาพเขียนหมื่นลี้สื่อเถียนเหยียน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(รวมรถกอล์ฟ) </w:t>
      </w:r>
      <w:r w:rsidR="00925BBA">
        <w:rPr>
          <w:rFonts w:ascii="JasmineUPC" w:hAnsi="JasmineUPC" w:cs="JasmineUPC"/>
          <w:b/>
          <w:bCs/>
          <w:sz w:val="30"/>
          <w:szCs w:val="30"/>
          <w:cs/>
        </w:rPr>
        <w:t>–</w:t>
      </w:r>
      <w:r w:rsidR="00925BBA">
        <w:rPr>
          <w:rFonts w:ascii="JasmineUPC" w:hAnsi="JasmineUPC" w:cs="JasmineUPC" w:hint="cs"/>
          <w:b/>
          <w:bCs/>
          <w:sz w:val="30"/>
          <w:szCs w:val="30"/>
          <w:cs/>
        </w:rPr>
        <w:t>ถ้ำน้ำแข็งหลงกง</w:t>
      </w:r>
    </w:p>
    <w:p w14:paraId="74D68649" w14:textId="77777777" w:rsidR="00925BBA" w:rsidRPr="007259E7" w:rsidRDefault="00925BBA" w:rsidP="0060143F">
      <w:pPr>
        <w:shd w:val="clear" w:color="auto" w:fill="77FBC9"/>
        <w:ind w:left="1440" w:hanging="1440"/>
        <w:rPr>
          <w:rFonts w:ascii="JasmineUPC" w:hAnsi="JasmineUPC" w:cs="JasmineUPC"/>
          <w:b/>
          <w:bCs/>
          <w:sz w:val="30"/>
          <w:szCs w:val="30"/>
          <w:lang w:eastAsia="zh-CN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         หนานหนิง </w:t>
      </w:r>
      <w:r>
        <w:rPr>
          <w:rFonts w:ascii="JasmineUPC" w:hAnsi="JasmineUPC" w:cs="JasmineUPC"/>
          <w:b/>
          <w:bCs/>
          <w:sz w:val="30"/>
          <w:szCs w:val="30"/>
          <w:cs/>
        </w:rPr>
        <w:t>–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ห้าง </w:t>
      </w:r>
      <w:r w:rsidRPr="00925BBA">
        <w:rPr>
          <w:rFonts w:ascii="JasmineUPC" w:hAnsi="JasmineUPC" w:cs="JasmineUPC"/>
          <w:b/>
          <w:bCs/>
          <w:sz w:val="36"/>
          <w:szCs w:val="36"/>
          <w:lang w:eastAsia="zh-CN"/>
        </w:rPr>
        <w:t xml:space="preserve">Walmart </w:t>
      </w:r>
    </w:p>
    <w:p w14:paraId="64EA8DA3" w14:textId="77777777" w:rsidR="004E5882" w:rsidRDefault="00B90A26" w:rsidP="00B90A26">
      <w:pPr>
        <w:ind w:left="720" w:hanging="578"/>
        <w:rPr>
          <w:rFonts w:ascii="JasmineUPC" w:hAnsi="JasmineUPC" w:cs="JasmineUPC"/>
          <w:b/>
          <w:bCs/>
          <w:color w:val="00B0F0"/>
          <w:sz w:val="32"/>
          <w:szCs w:val="32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</w:t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 ณ ที่พัก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หลังอาหาร</w:t>
      </w:r>
      <w:r w:rsidRPr="004E5882">
        <w:rPr>
          <w:rFonts w:ascii="JasmineUPC" w:hAnsi="JasmineUPC" w:cs="JasmineUPC"/>
          <w:b/>
          <w:bCs/>
          <w:sz w:val="32"/>
          <w:szCs w:val="32"/>
          <w:cs/>
          <w:lang w:val="th-TH"/>
        </w:rPr>
        <w:t>พร้อมนำท่านสู่</w:t>
      </w:r>
      <w:r w:rsidRPr="004E5882">
        <w:rPr>
          <w:rFonts w:ascii="JasmineUPC" w:hAnsi="JasmineUPC" w:cs="JasmineUPC"/>
          <w:b/>
          <w:bCs/>
          <w:sz w:val="32"/>
          <w:szCs w:val="32"/>
          <w:rtl/>
          <w:cs/>
          <w:lang w:val="th-TH"/>
        </w:rPr>
        <w:t xml:space="preserve"> </w:t>
      </w:r>
      <w:r w:rsidRPr="00A67D69">
        <w:rPr>
          <w:rFonts w:ascii="JasmineUPC" w:hAnsi="JasmineUPC" w:cs="JasmineUPC"/>
          <w:b/>
          <w:bCs/>
          <w:color w:val="000000"/>
          <w:sz w:val="32"/>
          <w:szCs w:val="32"/>
          <w:cs/>
        </w:rPr>
        <w:t>อุทยานภาพเขียนหมื่นลี้</w:t>
      </w:r>
      <w:r w:rsidRPr="004E5882">
        <w:rPr>
          <w:rFonts w:ascii="JasmineUPC" w:hAnsi="JasmineUPC" w:cs="JasmineUPC"/>
          <w:b/>
          <w:bCs/>
          <w:color w:val="00B0F0"/>
          <w:sz w:val="32"/>
          <w:szCs w:val="32"/>
          <w:cs/>
        </w:rPr>
        <w:t xml:space="preserve"> </w:t>
      </w:r>
    </w:p>
    <w:p w14:paraId="15488E71" w14:textId="77777777" w:rsidR="004E5882" w:rsidRDefault="004E5882" w:rsidP="00B90A26">
      <w:pPr>
        <w:ind w:left="720" w:hanging="578"/>
        <w:rPr>
          <w:rFonts w:ascii="JasmineUPC" w:hAnsi="JasmineUPC" w:cs="JasmineUPC"/>
          <w:color w:val="000000"/>
          <w:sz w:val="32"/>
          <w:szCs w:val="32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     </w:t>
      </w:r>
      <w:r w:rsidR="00B90A26" w:rsidRPr="004E5882">
        <w:rPr>
          <w:rFonts w:ascii="JasmineUPC" w:hAnsi="JasmineUPC" w:cs="JasmineUPC"/>
          <w:b/>
          <w:bCs/>
          <w:color w:val="C00000"/>
          <w:sz w:val="32"/>
          <w:szCs w:val="32"/>
          <w:highlight w:val="yellow"/>
        </w:rPr>
        <w:t>(</w:t>
      </w:r>
      <w:r w:rsidR="00B90A26" w:rsidRPr="004E5882">
        <w:rPr>
          <w:rFonts w:ascii="JasmineUPC" w:hAnsi="JasmineUPC" w:cs="JasmineUPC"/>
          <w:b/>
          <w:bCs/>
          <w:color w:val="C00000"/>
          <w:sz w:val="32"/>
          <w:szCs w:val="32"/>
          <w:highlight w:val="yellow"/>
          <w:cs/>
        </w:rPr>
        <w:t>รวมรถกอล์ฟ</w:t>
      </w:r>
      <w:r w:rsidR="00B90A26" w:rsidRPr="004E5882">
        <w:rPr>
          <w:rFonts w:ascii="JasmineUPC" w:hAnsi="JasmineUPC" w:cs="JasmineUPC"/>
          <w:b/>
          <w:bCs/>
          <w:color w:val="C00000"/>
          <w:sz w:val="32"/>
          <w:szCs w:val="32"/>
          <w:highlight w:val="yellow"/>
        </w:rPr>
        <w:t>)</w:t>
      </w:r>
      <w:r w:rsidR="00B90A26" w:rsidRPr="004E5882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B90A26" w:rsidRPr="004E5882">
        <w:rPr>
          <w:rFonts w:ascii="JasmineUPC" w:hAnsi="JasmineUPC" w:cs="JasmineUPC"/>
          <w:color w:val="000000"/>
          <w:sz w:val="32"/>
          <w:szCs w:val="32"/>
          <w:cs/>
        </w:rPr>
        <w:t>อุทยานทางธรรมชาติตั้งอยู่ในอำเภอต้าชิน ชมความสวยงามของเขาหินปูนสุดงดงาม</w:t>
      </w:r>
    </w:p>
    <w:p w14:paraId="1B8D51EE" w14:textId="77777777" w:rsidR="00A269FA" w:rsidRDefault="004E5882" w:rsidP="00A269FA">
      <w:pPr>
        <w:ind w:left="720" w:hanging="578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                 </w:t>
      </w:r>
      <w:r w:rsidR="00B90A26" w:rsidRPr="004E5882">
        <w:rPr>
          <w:rFonts w:ascii="JasmineUPC" w:hAnsi="JasmineUPC" w:cs="JasmineUPC"/>
          <w:color w:val="000000"/>
          <w:sz w:val="32"/>
          <w:szCs w:val="32"/>
          <w:cs/>
        </w:rPr>
        <w:t>ราวกับภาพวาด สายน้ำตัดกับท้องทุ่งเขียวขจี</w:t>
      </w:r>
      <w:r w:rsidR="00B90A26" w:rsidRPr="004E5882">
        <w:rPr>
          <w:rFonts w:ascii="JasmineUPC" w:hAnsi="JasmineUPC" w:cs="JasmineUPC"/>
          <w:color w:val="000000"/>
          <w:sz w:val="32"/>
          <w:szCs w:val="32"/>
          <w:rtl/>
          <w:cs/>
        </w:rPr>
        <w:t xml:space="preserve"> </w:t>
      </w:r>
    </w:p>
    <w:p w14:paraId="178CD8E0" w14:textId="77777777" w:rsidR="002E1A01" w:rsidRPr="00F26C8E" w:rsidRDefault="00A269FA" w:rsidP="002E1A01">
      <w:pPr>
        <w:ind w:left="720" w:hanging="578"/>
        <w:rPr>
          <w:rFonts w:ascii="JasmineUPC" w:hAnsi="JasmineUPC" w:cs="JasmineUPC"/>
          <w:color w:val="000000"/>
          <w:sz w:val="30"/>
          <w:szCs w:val="30"/>
        </w:rPr>
      </w:pPr>
      <w:r w:rsidRPr="002366B9">
        <w:rPr>
          <w:rFonts w:ascii="JasmineUPC" w:hAnsi="JasmineUPC" w:cs="JasmineUPC"/>
          <w:sz w:val="30"/>
          <w:szCs w:val="30"/>
          <w:cs/>
        </w:rPr>
        <w:t>กลางวัน</w:t>
      </w:r>
      <w:r w:rsidRPr="002366B9">
        <w:rPr>
          <w:rFonts w:ascii="JasmineUPC" w:hAnsi="JasmineUPC" w:cs="JasmineUPC"/>
          <w:sz w:val="30"/>
          <w:szCs w:val="30"/>
          <w:cs/>
        </w:rPr>
        <w:tab/>
      </w:r>
      <w:r w:rsidRPr="002366B9">
        <w:rPr>
          <w:rFonts w:ascii="JasmineUPC" w:hAnsi="JasmineUPC" w:cs="JasmineUPC"/>
          <w:sz w:val="30"/>
          <w:szCs w:val="30"/>
        </w:rPr>
        <w:sym w:font="Webdings" w:char="F0E4"/>
      </w:r>
      <w:r w:rsidRPr="002366B9">
        <w:rPr>
          <w:rFonts w:ascii="JasmineUPC" w:hAnsi="JasmineUPC" w:cs="JasmineUPC"/>
          <w:sz w:val="30"/>
          <w:szCs w:val="30"/>
          <w:cs/>
        </w:rPr>
        <w:t xml:space="preserve"> รับประทานอาหาร ณ ภัตตาคาร</w:t>
      </w:r>
      <w:r w:rsidR="002E1A01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Pr="00F26C8E">
        <w:rPr>
          <w:rFonts w:ascii="JasmineUPC" w:hAnsi="JasmineUPC" w:cs="JasmineUPC"/>
          <w:sz w:val="30"/>
          <w:szCs w:val="30"/>
          <w:cs/>
        </w:rPr>
        <w:t xml:space="preserve">หลังอาหารนำท่านสู่ </w:t>
      </w:r>
      <w:r w:rsidRPr="00A67D69">
        <w:rPr>
          <w:rFonts w:ascii="JasmineUPC" w:hAnsi="JasmineUPC" w:cs="JasmineUPC"/>
          <w:b/>
          <w:bCs/>
          <w:color w:val="000000"/>
          <w:sz w:val="30"/>
          <w:szCs w:val="30"/>
          <w:cs/>
        </w:rPr>
        <w:t>ถ้ำน้ำแข็งหลง</w:t>
      </w:r>
      <w:r w:rsidRPr="00A67D69">
        <w:rPr>
          <w:rFonts w:ascii="JasmineUPC" w:hAnsi="JasmineUPC" w:cs="JasmineUPC"/>
          <w:color w:val="000000"/>
          <w:sz w:val="30"/>
          <w:szCs w:val="30"/>
          <w:cs/>
        </w:rPr>
        <w:t>กง</w:t>
      </w:r>
      <w:r w:rsidRPr="00F26C8E">
        <w:rPr>
          <w:rFonts w:ascii="JasmineUPC" w:hAnsi="JasmineUPC" w:cs="JasmineUPC"/>
          <w:color w:val="00B0F0"/>
          <w:sz w:val="30"/>
          <w:szCs w:val="30"/>
          <w:cs/>
        </w:rPr>
        <w:t xml:space="preserve"> </w:t>
      </w:r>
      <w:r w:rsidRPr="00F26C8E">
        <w:rPr>
          <w:rFonts w:ascii="JasmineUPC" w:hAnsi="JasmineUPC" w:cs="JasmineUPC"/>
          <w:color w:val="000000"/>
          <w:sz w:val="30"/>
          <w:szCs w:val="30"/>
          <w:cs/>
        </w:rPr>
        <w:t>ถ้ำหินปูนขนาดใหญ่</w:t>
      </w:r>
    </w:p>
    <w:p w14:paraId="1168D2CF" w14:textId="77777777" w:rsidR="002E1A01" w:rsidRPr="00F26C8E" w:rsidRDefault="002E1A01" w:rsidP="002E1A01">
      <w:pPr>
        <w:ind w:left="720" w:hanging="578"/>
        <w:rPr>
          <w:rFonts w:ascii="JasmineUPC" w:hAnsi="JasmineUPC" w:cs="JasmineUPC"/>
          <w:color w:val="000000"/>
          <w:sz w:val="30"/>
          <w:szCs w:val="30"/>
        </w:rPr>
      </w:pP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="00A269FA" w:rsidRPr="00F26C8E">
        <w:rPr>
          <w:rFonts w:ascii="JasmineUPC" w:hAnsi="JasmineUPC" w:cs="JasmineUPC"/>
          <w:color w:val="000000"/>
          <w:sz w:val="30"/>
          <w:szCs w:val="30"/>
          <w:cs/>
        </w:rPr>
        <w:t xml:space="preserve"> มีหินงอกหินย้อยรูปร่างแปลกตามากมาย ความพิเศษของถ้ำแห่งนี้คือการทำให้ภายในถ้ำมี</w:t>
      </w:r>
    </w:p>
    <w:p w14:paraId="7D6C02F9" w14:textId="77777777" w:rsidR="002E1A01" w:rsidRPr="00F26C8E" w:rsidRDefault="002E1A01" w:rsidP="002E1A01">
      <w:pPr>
        <w:ind w:left="720" w:hanging="578"/>
        <w:rPr>
          <w:rFonts w:ascii="JasmineUPC" w:hAnsi="JasmineUPC" w:cs="JasmineUPC"/>
          <w:color w:val="000000"/>
          <w:sz w:val="30"/>
          <w:szCs w:val="30"/>
        </w:rPr>
      </w:pP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="00A269FA" w:rsidRPr="00F26C8E">
        <w:rPr>
          <w:rFonts w:ascii="JasmineUPC" w:hAnsi="JasmineUPC" w:cs="JasmineUPC"/>
          <w:color w:val="000000"/>
          <w:sz w:val="30"/>
          <w:szCs w:val="30"/>
          <w:cs/>
        </w:rPr>
        <w:t>อุณหภูมิติดลบ ก่อให้เกิดน้ำแข็งเกาะตามหินงอกหินย้อยและผนังภายในถ้ำ ภายในมีการ</w:t>
      </w:r>
    </w:p>
    <w:p w14:paraId="33BAF801" w14:textId="77777777" w:rsidR="00A269FA" w:rsidRDefault="002E1A01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Pr="00F26C8E">
        <w:rPr>
          <w:rFonts w:ascii="JasmineUPC" w:hAnsi="JasmineUPC" w:cs="JasmineUPC"/>
          <w:color w:val="000000"/>
          <w:sz w:val="30"/>
          <w:szCs w:val="30"/>
          <w:cs/>
        </w:rPr>
        <w:tab/>
      </w:r>
      <w:r w:rsidR="00A269FA" w:rsidRPr="00F26C8E">
        <w:rPr>
          <w:rFonts w:ascii="JasmineUPC" w:hAnsi="JasmineUPC" w:cs="JasmineUPC"/>
          <w:color w:val="000000"/>
          <w:sz w:val="30"/>
          <w:szCs w:val="30"/>
          <w:cs/>
        </w:rPr>
        <w:t xml:space="preserve">แกะสลักน้ำแข็งและจัดแสงสีสร้างความตื่นตาตื่นใจแก่ผู้มาเยือน </w:t>
      </w:r>
      <w:r w:rsidR="00F26C8E" w:rsidRPr="00F26C8E">
        <w:rPr>
          <w:rFonts w:ascii="JasmineUPC" w:hAnsi="JasmineUPC" w:cs="JasmineUPC" w:hint="cs"/>
          <w:b/>
          <w:bCs/>
          <w:color w:val="000000"/>
          <w:sz w:val="30"/>
          <w:szCs w:val="30"/>
          <w:cs/>
        </w:rPr>
        <w:t>จากนั้นนำท่านเดินทางกลับหนานหนิง</w:t>
      </w:r>
    </w:p>
    <w:p w14:paraId="26C9076C" w14:textId="77777777" w:rsidR="003301F4" w:rsidRDefault="00996B41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  <w:r>
        <w:rPr>
          <w:noProof/>
          <w:lang w:eastAsia="zh-CN"/>
        </w:rPr>
        <w:pict w14:anchorId="63C20170">
          <v:shape id="_x0000_s1334" type="#_x0000_t75" style="position:absolute;left:0;text-align:left;margin-left:23.25pt;margin-top:8.5pt;width:169.6pt;height:118.75pt;z-index:-7" wrapcoords="-91 0 -91 21485 21600 21485 21600 0 -91 0">
            <v:imagedata r:id="rId13" o:title=""/>
            <w10:wrap type="tight"/>
          </v:shape>
        </w:pict>
      </w:r>
      <w:r>
        <w:rPr>
          <w:rFonts w:ascii="JasmineUPC" w:hAnsi="JasmineUPC" w:cs="JasmineUPC"/>
          <w:b/>
          <w:bCs/>
          <w:noProof/>
          <w:color w:val="000000"/>
          <w:sz w:val="30"/>
          <w:szCs w:val="30"/>
          <w:lang w:eastAsia="zh-CN"/>
        </w:rPr>
        <w:pict w14:anchorId="24BE213F">
          <v:shape id="_x0000_s1333" type="#_x0000_t75" style="position:absolute;left:0;text-align:left;margin-left:195pt;margin-top:7.55pt;width:178.1pt;height:122.15pt;z-index:-8" wrapcoords="-91 0 -91 21486 21600 21486 21600 0 -91 0">
            <v:imagedata r:id="rId14" o:title=""/>
            <w10:wrap type="tight"/>
          </v:shape>
        </w:pict>
      </w:r>
      <w:r>
        <w:rPr>
          <w:rFonts w:ascii="JasmineUPC" w:hAnsi="JasmineUPC" w:cs="JasmineUPC"/>
          <w:b/>
          <w:bCs/>
          <w:noProof/>
          <w:color w:val="000000"/>
          <w:sz w:val="30"/>
          <w:szCs w:val="30"/>
          <w:lang w:eastAsia="zh-CN"/>
        </w:rPr>
        <w:pict w14:anchorId="2D0E3585">
          <v:shape id="_x0000_s1331" type="#_x0000_t75" style="position:absolute;left:0;text-align:left;margin-left:374.1pt;margin-top:7.6pt;width:173.65pt;height:123.55pt;z-index:-9" wrapcoords="-92 0 -92 21485 21600 21485 21600 0 -92 0">
            <v:imagedata r:id="rId15" o:title=""/>
            <w10:wrap type="tight"/>
          </v:shape>
        </w:pict>
      </w:r>
    </w:p>
    <w:p w14:paraId="092E7189" w14:textId="77777777" w:rsidR="003301F4" w:rsidRDefault="003301F4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</w:p>
    <w:p w14:paraId="55C64A31" w14:textId="77777777" w:rsidR="003301F4" w:rsidRDefault="003301F4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</w:p>
    <w:p w14:paraId="33192732" w14:textId="77777777" w:rsidR="003301F4" w:rsidRDefault="003301F4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</w:p>
    <w:p w14:paraId="67018A7E" w14:textId="77777777" w:rsidR="003301F4" w:rsidRDefault="003301F4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</w:p>
    <w:p w14:paraId="412B021A" w14:textId="77777777" w:rsidR="003301F4" w:rsidRDefault="003301F4" w:rsidP="002E1A01">
      <w:pPr>
        <w:ind w:left="720" w:hanging="578"/>
        <w:rPr>
          <w:rFonts w:ascii="JasmineUPC" w:hAnsi="JasmineUPC" w:cs="JasmineUPC"/>
          <w:b/>
          <w:bCs/>
          <w:color w:val="000000"/>
          <w:sz w:val="30"/>
          <w:szCs w:val="30"/>
        </w:rPr>
      </w:pPr>
    </w:p>
    <w:p w14:paraId="29FC82BA" w14:textId="77777777" w:rsidR="003301F4" w:rsidRPr="00F26C8E" w:rsidRDefault="003301F4" w:rsidP="002E1A01">
      <w:pPr>
        <w:ind w:left="720" w:hanging="578"/>
        <w:rPr>
          <w:rFonts w:ascii="JasmineUPC" w:hAnsi="JasmineUPC" w:cs="JasmineUPC"/>
          <w:b/>
          <w:bCs/>
          <w:sz w:val="30"/>
          <w:szCs w:val="30"/>
        </w:rPr>
      </w:pPr>
    </w:p>
    <w:p w14:paraId="572FE6E5" w14:textId="77777777" w:rsidR="003301F4" w:rsidRDefault="003301F4" w:rsidP="00996B41">
      <w:pPr>
        <w:rPr>
          <w:rFonts w:ascii="AngsanaUPC" w:hAnsi="AngsanaUPC" w:cs="AngsanaUPC" w:hint="cs"/>
          <w:sz w:val="36"/>
          <w:szCs w:val="36"/>
        </w:rPr>
      </w:pPr>
    </w:p>
    <w:p w14:paraId="63B9CA69" w14:textId="77777777" w:rsidR="00D67A71" w:rsidRDefault="00925BBA" w:rsidP="00925BBA">
      <w:pPr>
        <w:ind w:left="1440" w:hanging="1440"/>
        <w:rPr>
          <w:rFonts w:ascii="JasmineUPC" w:hAnsi="JasmineUPC" w:cs="JasmineUPC" w:hint="cs"/>
          <w:sz w:val="30"/>
          <w:szCs w:val="30"/>
        </w:rPr>
      </w:pPr>
      <w:r w:rsidRPr="00D67A71">
        <w:rPr>
          <w:rFonts w:ascii="JasmineUPC" w:hAnsi="JasmineUPC" w:cs="JasmineUPC"/>
          <w:sz w:val="36"/>
          <w:szCs w:val="36"/>
          <w:cs/>
        </w:rPr>
        <w:t>เย็น</w:t>
      </w:r>
      <w:r w:rsidRPr="00D67A71">
        <w:rPr>
          <w:rFonts w:ascii="JasmineUPC" w:hAnsi="JasmineUPC" w:cs="JasmineUPC"/>
          <w:sz w:val="36"/>
          <w:szCs w:val="36"/>
          <w:rtl/>
          <w:cs/>
        </w:rPr>
        <w:tab/>
      </w:r>
      <w:r w:rsidRPr="00D67A71">
        <w:rPr>
          <w:rFonts w:ascii="JasmineUPC" w:hAnsi="JasmineUPC" w:cs="JasmineUPC"/>
          <w:sz w:val="32"/>
          <w:szCs w:val="32"/>
        </w:rPr>
        <w:sym w:font="Webdings" w:char="F0E4"/>
      </w:r>
      <w:r w:rsidRPr="00D67A71">
        <w:rPr>
          <w:rFonts w:ascii="JasmineUPC" w:hAnsi="JasmineUPC" w:cs="JasmineUPC"/>
          <w:sz w:val="32"/>
          <w:szCs w:val="32"/>
          <w:cs/>
        </w:rPr>
        <w:t xml:space="preserve"> รับประทานอาหาร ณ ภัตตาคาร</w:t>
      </w:r>
      <w:r w:rsidRPr="00D67A71">
        <w:rPr>
          <w:rFonts w:ascii="JasmineUPC" w:hAnsi="JasmineUPC" w:cs="JasmineUPC"/>
          <w:sz w:val="36"/>
          <w:szCs w:val="36"/>
        </w:rPr>
        <w:t xml:space="preserve"> </w:t>
      </w:r>
      <w:r w:rsidRPr="00A67D6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</w:rPr>
        <w:t>**</w:t>
      </w:r>
      <w:r w:rsidRPr="00A67D69">
        <w:rPr>
          <w:rFonts w:ascii="JasmineUPC" w:hAnsi="JasmineUPC" w:cs="JasmineUPC"/>
          <w:b/>
          <w:bCs/>
          <w:color w:val="000000"/>
          <w:sz w:val="36"/>
          <w:szCs w:val="36"/>
          <w:highlight w:val="yellow"/>
          <w:cs/>
        </w:rPr>
        <w:t>มื้อพิเศษสุกี้เสฉวนหม้อไฟ**</w:t>
      </w:r>
      <w:r w:rsidRPr="00D67A71">
        <w:rPr>
          <w:rFonts w:ascii="JasmineUPC" w:hAnsi="JasmineUPC" w:cs="JasmineUPC"/>
          <w:b/>
          <w:bCs/>
          <w:color w:val="00B050"/>
          <w:sz w:val="36"/>
          <w:szCs w:val="36"/>
          <w:cs/>
        </w:rPr>
        <w:t xml:space="preserve">  </w:t>
      </w:r>
      <w:r w:rsidR="00D67A71" w:rsidRPr="00A67D69">
        <w:rPr>
          <w:rFonts w:ascii="JasmineUPC" w:hAnsi="JasmineUPC" w:cs="JasmineUPC"/>
          <w:b/>
          <w:bCs/>
          <w:color w:val="000000"/>
          <w:sz w:val="28"/>
          <w:cs/>
        </w:rPr>
        <w:t>นำ</w:t>
      </w:r>
      <w:r w:rsidRPr="00D67A71">
        <w:rPr>
          <w:rFonts w:ascii="JasmineUPC" w:hAnsi="JasmineUPC" w:cs="JasmineUPC"/>
          <w:sz w:val="28"/>
          <w:cs/>
        </w:rPr>
        <w:t>ท่าน</w:t>
      </w:r>
      <w:r w:rsidRPr="00D67A71">
        <w:rPr>
          <w:rFonts w:ascii="JasmineUPC" w:hAnsi="JasmineUPC" w:cs="JasmineUPC"/>
          <w:sz w:val="30"/>
          <w:szCs w:val="30"/>
          <w:cs/>
        </w:rPr>
        <w:t xml:space="preserve"> </w:t>
      </w:r>
      <w:r w:rsidR="00D67A71">
        <w:rPr>
          <w:rFonts w:ascii="JasmineUPC" w:hAnsi="JasmineUPC" w:cs="JasmineUPC" w:hint="cs"/>
          <w:sz w:val="30"/>
          <w:szCs w:val="30"/>
          <w:cs/>
        </w:rPr>
        <w:t>ช้อปปิ้ง</w:t>
      </w:r>
    </w:p>
    <w:p w14:paraId="69971B93" w14:textId="77777777" w:rsidR="00996B41" w:rsidRPr="0069187E" w:rsidRDefault="00D67A71" w:rsidP="00996B41">
      <w:pPr>
        <w:ind w:left="1440" w:hanging="1440"/>
        <w:rPr>
          <w:rFonts w:ascii="JasmineUPC" w:hAnsi="JasmineUPC" w:cs="JasmineUPC" w:hint="cs"/>
          <w:b/>
          <w:bCs/>
          <w:sz w:val="30"/>
          <w:szCs w:val="30"/>
        </w:rPr>
      </w:pPr>
      <w:r>
        <w:rPr>
          <w:rFonts w:ascii="JasmineUPC" w:hAnsi="JasmineUPC" w:cs="JasmineUPC"/>
          <w:sz w:val="30"/>
          <w:szCs w:val="30"/>
          <w:cs/>
        </w:rPr>
        <w:tab/>
      </w:r>
      <w:r>
        <w:rPr>
          <w:rFonts w:ascii="JasmineUPC" w:hAnsi="JasmineUPC" w:cs="JasmineUPC" w:hint="cs"/>
          <w:sz w:val="30"/>
          <w:szCs w:val="30"/>
          <w:cs/>
        </w:rPr>
        <w:t xml:space="preserve">ห้าง </w:t>
      </w:r>
      <w:r w:rsidRPr="00D67A71">
        <w:rPr>
          <w:rFonts w:ascii="JasmineUPC" w:hAnsi="JasmineUPC" w:cs="JasmineUPC"/>
          <w:b/>
          <w:bCs/>
          <w:sz w:val="40"/>
          <w:szCs w:val="40"/>
          <w:lang w:eastAsia="zh-CN"/>
        </w:rPr>
        <w:t>Walmart</w:t>
      </w:r>
      <w:r>
        <w:rPr>
          <w:rFonts w:ascii="JasmineUPC" w:hAnsi="JasmineUPC" w:cs="JasmineUPC"/>
          <w:b/>
          <w:bCs/>
          <w:sz w:val="40"/>
          <w:szCs w:val="40"/>
          <w:lang w:eastAsia="zh-CN"/>
        </w:rPr>
        <w:t xml:space="preserve"> </w:t>
      </w:r>
      <w:r w:rsidRPr="00D67A71">
        <w:rPr>
          <w:rFonts w:ascii="JasmineUPC" w:hAnsi="JasmineUPC" w:cs="JasmineUPC" w:hint="cs"/>
          <w:sz w:val="32"/>
          <w:szCs w:val="32"/>
          <w:cs/>
          <w:lang w:eastAsia="zh-CN"/>
        </w:rPr>
        <w:t>ให้ท่านเลือกชม เลือกซื้อสินค้าตามอัธยาศรัย</w:t>
      </w:r>
      <w:r>
        <w:rPr>
          <w:rFonts w:ascii="JasmineUPC" w:hAnsi="JasmineUPC" w:cs="JasmineUPC" w:hint="cs"/>
          <w:b/>
          <w:bCs/>
          <w:sz w:val="40"/>
          <w:szCs w:val="40"/>
          <w:cs/>
          <w:lang w:eastAsia="zh-CN"/>
        </w:rPr>
        <w:t xml:space="preserve"> </w:t>
      </w:r>
      <w:r>
        <w:rPr>
          <w:rFonts w:ascii="JasmineUPC" w:hAnsi="JasmineUPC" w:cs="JasmineUPC"/>
          <w:b/>
          <w:bCs/>
          <w:sz w:val="40"/>
          <w:szCs w:val="40"/>
          <w:lang w:eastAsia="zh-CN"/>
        </w:rPr>
        <w:t xml:space="preserve"> </w:t>
      </w:r>
      <w:r w:rsidRPr="00D67A71">
        <w:rPr>
          <w:rFonts w:ascii="JasmineUPC" w:hAnsi="JasmineUPC" w:cs="JasmineUPC" w:hint="cs"/>
          <w:sz w:val="32"/>
          <w:szCs w:val="32"/>
          <w:cs/>
          <w:lang w:eastAsia="zh-CN"/>
        </w:rPr>
        <w:t>จากนั้น</w:t>
      </w:r>
      <w:r w:rsidR="00925BBA" w:rsidRPr="00925BBA">
        <w:rPr>
          <w:rFonts w:ascii="JasmineUPC" w:hAnsi="JasmineUPC" w:cs="JasmineUPC"/>
          <w:b/>
          <w:bCs/>
          <w:sz w:val="30"/>
          <w:szCs w:val="30"/>
          <w:cs/>
        </w:rPr>
        <w:t xml:space="preserve">นำท่านเข้าสู่ที่พัก </w:t>
      </w:r>
      <w:r w:rsidR="00925BBA" w:rsidRPr="00925BBA">
        <w:rPr>
          <w:rFonts w:ascii="JasmineUPC" w:hAnsi="JasmineUPC" w:cs="JasmineUPC"/>
          <w:b/>
          <w:bCs/>
          <w:sz w:val="30"/>
          <w:szCs w:val="30"/>
        </w:rPr>
        <w:t>VIEN</w:t>
      </w:r>
      <w:r w:rsidR="00925BBA">
        <w:rPr>
          <w:rFonts w:ascii="JasmineUPC" w:hAnsi="JasmineUPC" w:cs="JasmineUPC"/>
          <w:b/>
          <w:bCs/>
          <w:sz w:val="30"/>
          <w:szCs w:val="30"/>
        </w:rPr>
        <w:t>N</w:t>
      </w:r>
      <w:r w:rsidR="00925BBA" w:rsidRPr="00925BBA">
        <w:rPr>
          <w:rFonts w:ascii="JasmineUPC" w:hAnsi="JasmineUPC" w:cs="JasmineUPC"/>
          <w:b/>
          <w:bCs/>
          <w:sz w:val="30"/>
          <w:szCs w:val="30"/>
        </w:rPr>
        <w:t xml:space="preserve">A HOTEL </w:t>
      </w:r>
      <w:r w:rsidR="00925BBA" w:rsidRPr="00925BBA">
        <w:rPr>
          <w:rFonts w:ascii="JasmineUPC" w:hAnsi="JasmineUPC" w:cs="JasmineUPC"/>
          <w:b/>
          <w:bCs/>
          <w:sz w:val="30"/>
          <w:szCs w:val="30"/>
          <w:cs/>
        </w:rPr>
        <w:t>หรือเทียบเท่าระดับ 4 ดาว</w:t>
      </w:r>
    </w:p>
    <w:p w14:paraId="6509B2C9" w14:textId="77777777" w:rsidR="00B90A26" w:rsidRDefault="00F152C9" w:rsidP="00CF12DE">
      <w:pPr>
        <w:shd w:val="clear" w:color="auto" w:fill="77FBC9"/>
        <w:ind w:left="1440" w:hanging="1440"/>
        <w:rPr>
          <w:rFonts w:ascii="JasmineUPC" w:hAnsi="JasmineUPC" w:cs="JasmineUPC"/>
          <w:b/>
          <w:bCs/>
          <w:sz w:val="30"/>
          <w:szCs w:val="30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วันที่</w:t>
      </w:r>
      <w:r w:rsidR="00E154D2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หก </w:t>
      </w:r>
      <w:r>
        <w:rPr>
          <w:rFonts w:ascii="JasmineUPC" w:hAnsi="JasmineUPC" w:cs="JasmineUPC"/>
          <w:b/>
          <w:bCs/>
          <w:sz w:val="30"/>
          <w:szCs w:val="30"/>
          <w:cs/>
        </w:rPr>
        <w:t xml:space="preserve">          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หนานหนิง –</w:t>
      </w:r>
      <w:r w:rsidR="00C57912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C57912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 w:rsidR="00A44F37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เมืองโบราณเซียงสือ </w:t>
      </w:r>
      <w:r w:rsidR="00447965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-</w:t>
      </w:r>
      <w:r w:rsidR="00A44F37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>สนามบิน</w:t>
      </w:r>
      <w:r w:rsidR="00D913EC">
        <w:rPr>
          <w:rFonts w:ascii="JasmineUPC" w:hAnsi="JasmineUPC" w:cs="JasmineUPC" w:hint="cs"/>
          <w:b/>
          <w:bCs/>
          <w:sz w:val="30"/>
          <w:szCs w:val="30"/>
          <w:cs/>
        </w:rPr>
        <w:t>สุวรรณภูมิ</w:t>
      </w:r>
      <w:r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</w:p>
    <w:p w14:paraId="401CC7CC" w14:textId="77777777" w:rsidR="00E12BBE" w:rsidRPr="000A247C" w:rsidRDefault="00E12BBE" w:rsidP="000A247C">
      <w:pPr>
        <w:ind w:left="1440" w:hanging="1440"/>
        <w:rPr>
          <w:rFonts w:ascii="JasmineUPC" w:hAnsi="JasmineUPC" w:cs="JasmineUPC" w:hint="cs"/>
          <w:sz w:val="30"/>
          <w:szCs w:val="30"/>
          <w:lang w:eastAsia="zh-CN"/>
        </w:rPr>
      </w:pPr>
      <w:r w:rsidRPr="006F2AFE">
        <w:rPr>
          <w:rFonts w:ascii="JasmineUPC" w:hAnsi="JasmineUPC" w:cs="JasmineUPC"/>
          <w:b/>
          <w:bCs/>
          <w:sz w:val="30"/>
          <w:szCs w:val="30"/>
          <w:cs/>
        </w:rPr>
        <w:t>เช้า</w:t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ab/>
      </w:r>
      <w:r w:rsidRPr="006F2AFE">
        <w:rPr>
          <w:rFonts w:ascii="JasmineUPC" w:hAnsi="JasmineUPC" w:cs="JasmineUPC"/>
          <w:sz w:val="30"/>
          <w:szCs w:val="30"/>
          <w:cs/>
        </w:rPr>
        <w:sym w:font="Webdings" w:char="F0E4"/>
      </w:r>
      <w:r w:rsidRPr="006F2AFE">
        <w:rPr>
          <w:rFonts w:ascii="JasmineUPC" w:hAnsi="JasmineUPC" w:cs="JasmineUPC"/>
          <w:b/>
          <w:bCs/>
          <w:sz w:val="30"/>
          <w:szCs w:val="30"/>
          <w:cs/>
        </w:rPr>
        <w:t>รับประทานอาหาร ณ ที่พัก</w:t>
      </w:r>
      <w:r w:rsidR="00A44F37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3609A1">
        <w:rPr>
          <w:rFonts w:ascii="JasmineUPC" w:hAnsi="JasmineUPC" w:cs="JasmineUPC" w:hint="cs"/>
          <w:b/>
          <w:bCs/>
          <w:sz w:val="30"/>
          <w:szCs w:val="30"/>
          <w:cs/>
        </w:rPr>
        <w:t xml:space="preserve">หลังอาหารนำท่าน </w:t>
      </w:r>
      <w:r w:rsidR="003609A1" w:rsidRPr="003609A1">
        <w:rPr>
          <w:rFonts w:ascii="JasmineUPC" w:hAnsi="JasmineUPC" w:cs="JasmineUPC" w:hint="cs"/>
          <w:b/>
          <w:bCs/>
          <w:sz w:val="30"/>
          <w:szCs w:val="30"/>
          <w:cs/>
        </w:rPr>
        <w:t>ชมเมืองโบราณเซียงสือ</w:t>
      </w:r>
      <w:r w:rsidR="003609A1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</w:t>
      </w:r>
      <w:r w:rsidR="003609A1" w:rsidRPr="003609A1">
        <w:rPr>
          <w:rFonts w:ascii="JasmineUPC" w:hAnsi="JasmineUPC" w:cs="JasmineUPC" w:hint="cs"/>
          <w:sz w:val="30"/>
          <w:szCs w:val="30"/>
          <w:cs/>
        </w:rPr>
        <w:t>เป็นเมืองโบราณที่สวยที่สุด</w:t>
      </w:r>
      <w:r w:rsidR="003609A1" w:rsidRPr="002C3BC4">
        <w:rPr>
          <w:rFonts w:ascii="JasmineUPC" w:hAnsi="JasmineUPC" w:cs="JasmineUPC" w:hint="cs"/>
          <w:sz w:val="30"/>
          <w:szCs w:val="30"/>
          <w:cs/>
        </w:rPr>
        <w:t>ในหนานหนิง</w:t>
      </w:r>
      <w:r w:rsidR="002C3BC4">
        <w:rPr>
          <w:rFonts w:ascii="JasmineUPC" w:hAnsi="JasmineUPC" w:cs="JasmineUPC" w:hint="cs"/>
          <w:sz w:val="30"/>
          <w:szCs w:val="30"/>
          <w:cs/>
        </w:rPr>
        <w:t xml:space="preserve"> อาคารโบราณที่มีลักษณะเฉพาะของรัฐภาคใต้ </w:t>
      </w:r>
      <w:r w:rsidR="008502B3">
        <w:rPr>
          <w:rFonts w:ascii="JasmineUPC" w:hAnsi="JasmineUPC" w:cs="JasmineUPC" w:hint="cs"/>
          <w:sz w:val="30"/>
          <w:szCs w:val="30"/>
          <w:cs/>
        </w:rPr>
        <w:t xml:space="preserve"> </w:t>
      </w:r>
      <w:r w:rsidR="000A247C">
        <w:rPr>
          <w:rFonts w:ascii="JasmineUPC" w:hAnsi="JasmineUPC" w:cs="JasmineUPC" w:hint="cs"/>
          <w:sz w:val="30"/>
          <w:szCs w:val="30"/>
          <w:cs/>
          <w:lang w:eastAsia="zh-CN"/>
        </w:rPr>
        <w:t>จากนั้น</w:t>
      </w:r>
      <w:r w:rsidR="00B873F2" w:rsidRPr="00670EA2"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>นำท่าน</w:t>
      </w:r>
      <w:r w:rsidR="00B873F2" w:rsidRPr="00447965">
        <w:rPr>
          <w:rFonts w:ascii="JasmineUPC" w:hAnsi="JasmineUPC" w:cs="JasmineUPC" w:hint="cs"/>
          <w:b/>
          <w:bCs/>
          <w:sz w:val="30"/>
          <w:szCs w:val="30"/>
          <w:cs/>
          <w:lang w:val="en-GB" w:eastAsia="zh-CN"/>
        </w:rPr>
        <w:t>สู่</w:t>
      </w:r>
      <w:r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  <w:t>สนามบินหนานหนิง</w:t>
      </w:r>
      <w:r>
        <w:rPr>
          <w:rFonts w:ascii="JasmineUPC" w:hAnsi="JasmineUPC" w:cs="JasmineUPC" w:hint="cs"/>
          <w:b/>
          <w:bCs/>
          <w:sz w:val="30"/>
          <w:szCs w:val="30"/>
          <w:cs/>
          <w:lang w:val="en-GB"/>
        </w:rPr>
        <w:t xml:space="preserve"> </w:t>
      </w:r>
    </w:p>
    <w:p w14:paraId="2B29C3D6" w14:textId="77777777" w:rsidR="00F152C9" w:rsidRPr="006C628B" w:rsidRDefault="00D8650E" w:rsidP="00F152C9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>1</w:t>
      </w:r>
      <w:r w:rsidR="000A247C">
        <w:rPr>
          <w:rFonts w:ascii="JasmineUPC" w:hAnsi="JasmineUPC" w:cs="JasmineUPC" w:hint="cs"/>
          <w:b/>
          <w:bCs/>
          <w:sz w:val="30"/>
          <w:szCs w:val="30"/>
          <w:cs/>
        </w:rPr>
        <w:t>2.55</w:t>
      </w:r>
      <w:r w:rsidR="00F152C9" w:rsidRPr="006F2AFE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F152C9" w:rsidRPr="006F2AFE">
        <w:rPr>
          <w:rFonts w:ascii="JasmineUPC" w:hAnsi="JasmineUPC" w:cs="JasmineUPC"/>
          <w:b/>
          <w:bCs/>
          <w:sz w:val="30"/>
          <w:szCs w:val="30"/>
          <w:cs/>
        </w:rPr>
        <w:t>น.</w:t>
      </w:r>
      <w:r w:rsidR="00F152C9" w:rsidRPr="006F2AFE">
        <w:rPr>
          <w:rFonts w:ascii="JasmineUPC" w:hAnsi="JasmineUPC" w:cs="JasmineUPC"/>
          <w:sz w:val="30"/>
          <w:szCs w:val="30"/>
          <w:cs/>
        </w:rPr>
        <w:tab/>
      </w:r>
      <w:r w:rsidR="00F152C9" w:rsidRPr="006F2AFE">
        <w:rPr>
          <w:rFonts w:ascii="JasmineUPC" w:hAnsi="JasmineUPC" w:cs="JasmineUPC"/>
          <w:sz w:val="30"/>
          <w:szCs w:val="30"/>
          <w:cs/>
          <w:lang w:val="th-TH"/>
        </w:rPr>
        <w:t>เหินฟ้าสู่สนามบิน</w:t>
      </w:r>
      <w:r w:rsidR="00D913EC">
        <w:rPr>
          <w:rFonts w:ascii="JasmineUPC" w:hAnsi="JasmineUPC" w:cs="JasmineUPC" w:hint="cs"/>
          <w:sz w:val="30"/>
          <w:szCs w:val="30"/>
          <w:cs/>
          <w:lang w:val="en-GB"/>
        </w:rPr>
        <w:t xml:space="preserve">สุวรรรภูมิ </w:t>
      </w:r>
      <w:r w:rsidR="00F152C9" w:rsidRPr="00E74563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โดยสายการ</w:t>
      </w:r>
      <w:r w:rsidR="00F152C9">
        <w:rPr>
          <w:rFonts w:ascii="JasmineUPC" w:hAnsi="JasmineUPC" w:cs="JasmineUPC" w:hint="cs"/>
          <w:b/>
          <w:bCs/>
          <w:sz w:val="30"/>
          <w:szCs w:val="30"/>
          <w:cs/>
        </w:rPr>
        <w:t>บิน</w:t>
      </w:r>
      <w:r w:rsidR="003D681E">
        <w:rPr>
          <w:rFonts w:ascii="JasmineUPC" w:hAnsi="JasmineUPC" w:cs="JasmineUPC" w:hint="cs"/>
          <w:b/>
          <w:bCs/>
          <w:sz w:val="30"/>
          <w:szCs w:val="30"/>
          <w:cs/>
        </w:rPr>
        <w:t>สปริง</w:t>
      </w:r>
      <w:r>
        <w:rPr>
          <w:rFonts w:ascii="JasmineUPC" w:hAnsi="JasmineUPC" w:cs="JasmineUPC" w:hint="cs"/>
          <w:b/>
          <w:bCs/>
          <w:sz w:val="30"/>
          <w:szCs w:val="30"/>
          <w:cs/>
          <w:lang w:eastAsia="zh-CN"/>
        </w:rPr>
        <w:t xml:space="preserve">แอร์ไลน์ </w:t>
      </w:r>
      <w:r w:rsidRPr="00E44E36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 xml:space="preserve">เที่ยวบินที่ </w:t>
      </w:r>
      <w:r w:rsidR="003D681E" w:rsidRPr="00E44E36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9</w:t>
      </w:r>
      <w:r w:rsidR="003D681E" w:rsidRPr="00E44E36">
        <w:rPr>
          <w:rFonts w:ascii="JasmineUPC" w:hAnsi="JasmineUPC" w:cs="JasmineUPC"/>
          <w:b/>
          <w:bCs/>
          <w:color w:val="FF0000"/>
          <w:sz w:val="30"/>
          <w:szCs w:val="30"/>
          <w:lang w:eastAsia="zh-CN"/>
        </w:rPr>
        <w:t>C</w:t>
      </w:r>
      <w:r w:rsidR="000A247C">
        <w:rPr>
          <w:rFonts w:ascii="JasmineUPC" w:hAnsi="JasmineUPC" w:cs="JasmineUPC" w:hint="cs"/>
          <w:b/>
          <w:bCs/>
          <w:color w:val="FF0000"/>
          <w:sz w:val="30"/>
          <w:szCs w:val="30"/>
          <w:cs/>
          <w:lang w:eastAsia="zh-CN"/>
        </w:rPr>
        <w:t>6465</w:t>
      </w:r>
      <w:r w:rsidR="008135B1" w:rsidRPr="009E1F30">
        <w:rPr>
          <w:rFonts w:ascii="JasmineUPC" w:hAnsi="JasmineUPC" w:cs="JasmineUPC" w:hint="cs"/>
          <w:b/>
          <w:bCs/>
          <w:cs/>
        </w:rPr>
        <w:t xml:space="preserve">  </w:t>
      </w:r>
      <w:r w:rsidR="008135B1">
        <w:rPr>
          <w:rFonts w:ascii="JasmineUPC" w:hAnsi="JasmineUPC" w:cs="JasmineUPC" w:hint="cs"/>
          <w:b/>
          <w:bCs/>
          <w:sz w:val="30"/>
          <w:szCs w:val="30"/>
          <w:cs/>
        </w:rPr>
        <w:t xml:space="preserve">             </w:t>
      </w:r>
      <w:r w:rsidR="00D913EC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</w:p>
    <w:p w14:paraId="7C4AC3B4" w14:textId="77777777" w:rsidR="00D24C21" w:rsidRDefault="000A247C" w:rsidP="00996B41">
      <w:pPr>
        <w:rPr>
          <w:rFonts w:ascii="JasmineUPC" w:hAnsi="JasmineUPC" w:cs="JasmineUPC" w:hint="cs"/>
          <w:sz w:val="30"/>
          <w:szCs w:val="30"/>
          <w:lang w:val="th-TH"/>
        </w:rPr>
      </w:pPr>
      <w:r>
        <w:rPr>
          <w:rFonts w:ascii="JasmineUPC" w:hAnsi="JasmineUPC" w:cs="JasmineUPC" w:hint="cs"/>
          <w:b/>
          <w:bCs/>
          <w:sz w:val="30"/>
          <w:szCs w:val="30"/>
          <w:cs/>
        </w:rPr>
        <w:t>14.15</w:t>
      </w:r>
      <w:r w:rsidR="00D8650E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F152C9" w:rsidRPr="006F2AFE">
        <w:rPr>
          <w:rFonts w:ascii="JasmineUPC" w:hAnsi="JasmineUPC" w:cs="JasmineUPC"/>
          <w:b/>
          <w:bCs/>
          <w:sz w:val="30"/>
          <w:szCs w:val="30"/>
          <w:cs/>
        </w:rPr>
        <w:t>น.</w:t>
      </w:r>
      <w:r w:rsidR="00F152C9" w:rsidRPr="006F2AFE">
        <w:rPr>
          <w:rFonts w:ascii="JasmineUPC" w:hAnsi="JasmineUPC" w:cs="JasmineUPC"/>
          <w:sz w:val="30"/>
          <w:szCs w:val="30"/>
        </w:rPr>
        <w:t xml:space="preserve"> </w:t>
      </w:r>
      <w:r w:rsidR="00F152C9" w:rsidRPr="006F2AFE">
        <w:rPr>
          <w:rFonts w:ascii="JasmineUPC" w:hAnsi="JasmineUPC" w:cs="JasmineUPC"/>
          <w:sz w:val="30"/>
          <w:szCs w:val="30"/>
        </w:rPr>
        <w:tab/>
      </w:r>
      <w:r w:rsidR="00F152C9" w:rsidRPr="00B04856">
        <w:rPr>
          <w:rFonts w:ascii="JasmineUPC" w:hAnsi="JasmineUPC" w:cs="JasmineUPC"/>
          <w:b/>
          <w:bCs/>
          <w:sz w:val="30"/>
          <w:szCs w:val="30"/>
          <w:cs/>
          <w:lang w:val="th-TH"/>
        </w:rPr>
        <w:t>ถึงสนามบิน</w:t>
      </w:r>
      <w:r w:rsidR="00B04856" w:rsidRPr="00B04856">
        <w:rPr>
          <w:rFonts w:ascii="JasmineUPC" w:hAnsi="JasmineUPC" w:cs="JasmineUPC" w:hint="cs"/>
          <w:b/>
          <w:bCs/>
          <w:sz w:val="30"/>
          <w:szCs w:val="30"/>
          <w:cs/>
          <w:lang w:val="th-TH"/>
        </w:rPr>
        <w:t>สุวรรณภูมิ</w:t>
      </w:r>
      <w:r w:rsidR="00B04856">
        <w:rPr>
          <w:rFonts w:ascii="JasmineUPC" w:hAnsi="JasmineUPC" w:cs="JasmineUPC" w:hint="cs"/>
          <w:sz w:val="30"/>
          <w:szCs w:val="30"/>
          <w:cs/>
          <w:lang w:val="th-TH"/>
        </w:rPr>
        <w:t xml:space="preserve"> </w:t>
      </w:r>
      <w:r w:rsidR="00F152C9">
        <w:rPr>
          <w:rFonts w:ascii="JasmineUPC" w:hAnsi="JasmineUPC" w:cs="JasmineUPC" w:hint="cs"/>
          <w:sz w:val="30"/>
          <w:szCs w:val="30"/>
          <w:cs/>
          <w:lang w:val="th-TH"/>
        </w:rPr>
        <w:t xml:space="preserve"> </w:t>
      </w:r>
      <w:r w:rsidR="00F152C9" w:rsidRPr="006F2AFE">
        <w:rPr>
          <w:rFonts w:ascii="JasmineUPC" w:hAnsi="JasmineUPC" w:cs="JasmineUPC"/>
          <w:sz w:val="30"/>
          <w:szCs w:val="30"/>
          <w:cs/>
          <w:lang w:val="th-TH"/>
        </w:rPr>
        <w:t xml:space="preserve"> โดยสวัสดิภาพ</w:t>
      </w:r>
    </w:p>
    <w:p w14:paraId="5B42BDDC" w14:textId="77777777" w:rsidR="000464EA" w:rsidRPr="00996B41" w:rsidRDefault="000464EA" w:rsidP="00996B41">
      <w:pPr>
        <w:rPr>
          <w:rFonts w:ascii="JasmineUPC" w:hAnsi="JasmineUPC" w:cs="JasmineUPC" w:hint="cs"/>
          <w:sz w:val="30"/>
          <w:szCs w:val="30"/>
          <w:lang w:val="th-TH"/>
        </w:rPr>
      </w:pPr>
    </w:p>
    <w:p w14:paraId="2A7A894C" w14:textId="77777777" w:rsidR="00DA11D8" w:rsidRDefault="00DA11D8" w:rsidP="00DA11D8">
      <w:pPr>
        <w:shd w:val="clear" w:color="auto" w:fill="77FBC9"/>
        <w:ind w:left="840" w:hanging="840"/>
        <w:jc w:val="center"/>
        <w:rPr>
          <w:rFonts w:ascii="JasmineUPC" w:hAnsi="JasmineUPC" w:cs="JasmineUPC"/>
          <w:b/>
          <w:bCs/>
          <w:color w:val="0000FF"/>
          <w:sz w:val="36"/>
          <w:szCs w:val="36"/>
        </w:rPr>
      </w:pP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lastRenderedPageBreak/>
        <w:t>อัตราค่าบริการ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</w:rPr>
        <w:t xml:space="preserve"> 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>หนานหนิง</w:t>
      </w:r>
      <w:r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 </w:t>
      </w:r>
      <w:r w:rsidR="00D1426A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ปาหม่า </w:t>
      </w:r>
      <w:r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 </w:t>
      </w:r>
      <w:r w:rsidR="007039F0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หนานตัน </w:t>
      </w:r>
      <w:r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 xml:space="preserve">น้ำตกเต๋อเทียน 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 </w:t>
      </w:r>
      <w:r w:rsidR="007039F0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>6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วัน </w:t>
      </w:r>
      <w:r w:rsidR="007039F0">
        <w:rPr>
          <w:rFonts w:ascii="JasmineUPC" w:hAnsi="JasmineUPC" w:cs="JasmineUPC" w:hint="cs"/>
          <w:b/>
          <w:bCs/>
          <w:color w:val="0000FF"/>
          <w:sz w:val="36"/>
          <w:szCs w:val="36"/>
          <w:cs/>
        </w:rPr>
        <w:t>5</w:t>
      </w:r>
      <w:r w:rsidRPr="004A62B4">
        <w:rPr>
          <w:rFonts w:ascii="JasmineUPC" w:hAnsi="JasmineUPC" w:cs="JasmineUPC"/>
          <w:b/>
          <w:bCs/>
          <w:color w:val="0000FF"/>
          <w:sz w:val="36"/>
          <w:szCs w:val="36"/>
          <w:cs/>
        </w:rPr>
        <w:t xml:space="preserve"> คืน</w:t>
      </w:r>
    </w:p>
    <w:p w14:paraId="39F2036C" w14:textId="77777777" w:rsidR="00DA11D8" w:rsidRPr="004A62B4" w:rsidRDefault="00DA11D8" w:rsidP="00DA11D8">
      <w:pPr>
        <w:shd w:val="clear" w:color="auto" w:fill="77FBC9"/>
        <w:ind w:left="840" w:hanging="840"/>
        <w:jc w:val="center"/>
        <w:rPr>
          <w:rFonts w:ascii="JasmineUPC" w:hAnsi="JasmineUPC" w:cs="JasmineUPC"/>
          <w:b/>
          <w:bCs/>
          <w:sz w:val="36"/>
          <w:szCs w:val="36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0"/>
        <w:gridCol w:w="1710"/>
        <w:gridCol w:w="1530"/>
      </w:tblGrid>
      <w:tr w:rsidR="007039B1" w:rsidRPr="00DA03D9" w14:paraId="03486C04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7740" w:type="dxa"/>
            <w:tcBorders>
              <w:bottom w:val="single" w:sz="4" w:space="0" w:color="auto"/>
            </w:tcBorders>
            <w:shd w:val="clear" w:color="auto" w:fill="FFFF00"/>
          </w:tcPr>
          <w:p w14:paraId="147A25C5" w14:textId="77777777" w:rsidR="007039B1" w:rsidRDefault="007039B1" w:rsidP="001371E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</w:p>
          <w:p w14:paraId="2D07C0BF" w14:textId="77777777" w:rsidR="007039B1" w:rsidRPr="006F2AFE" w:rsidRDefault="007039B1" w:rsidP="001371E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 xml:space="preserve">วันเดินทางเดือน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00"/>
          </w:tcPr>
          <w:p w14:paraId="1D7A327C" w14:textId="77777777" w:rsidR="007039B1" w:rsidRDefault="007039B1" w:rsidP="001371E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>ราคา</w:t>
            </w:r>
          </w:p>
          <w:p w14:paraId="73EF8361" w14:textId="77777777" w:rsidR="007039B1" w:rsidRDefault="007039B1" w:rsidP="001371ED">
            <w:pPr>
              <w:jc w:val="center"/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 xml:space="preserve">ท่านละ </w:t>
            </w:r>
          </w:p>
          <w:p w14:paraId="46901341" w14:textId="77777777" w:rsidR="007039B1" w:rsidRPr="006F2AFE" w:rsidRDefault="007039B1" w:rsidP="001371E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>พักห้องคู่</w:t>
            </w:r>
            <w:r>
              <w:rPr>
                <w:rFonts w:ascii="JasmineUPC" w:hAnsi="JasmineUPC" w:cs="JasmineUPC" w:hint="cs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00"/>
          </w:tcPr>
          <w:p w14:paraId="203F7790" w14:textId="77777777" w:rsidR="007039B1" w:rsidRPr="006F2AFE" w:rsidRDefault="007039B1" w:rsidP="001371ED">
            <w:pPr>
              <w:spacing w:before="240"/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 xml:space="preserve">พักเดี่ยว </w:t>
            </w:r>
          </w:p>
          <w:p w14:paraId="3DDA85B6" w14:textId="77777777" w:rsidR="007039B1" w:rsidRPr="006F2AFE" w:rsidRDefault="007039B1" w:rsidP="001371ED">
            <w:pPr>
              <w:jc w:val="center"/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</w:rPr>
            </w:pPr>
            <w:r w:rsidRPr="006F2AFE">
              <w:rPr>
                <w:rFonts w:ascii="JasmineUPC" w:hAnsi="JasmineUPC" w:cs="JasmineUPC"/>
                <w:b/>
                <w:bCs/>
                <w:color w:val="0000FF"/>
                <w:sz w:val="32"/>
                <w:szCs w:val="32"/>
                <w:cs/>
              </w:rPr>
              <w:t>(เพิ่ม)</w:t>
            </w:r>
          </w:p>
        </w:tc>
      </w:tr>
      <w:tr w:rsidR="0054096E" w:rsidRPr="00DA03D9" w14:paraId="5305AFAD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7740" w:type="dxa"/>
            <w:shd w:val="clear" w:color="auto" w:fill="77FBC9"/>
          </w:tcPr>
          <w:p w14:paraId="0C648137" w14:textId="77777777" w:rsidR="0054096E" w:rsidRPr="00A64D60" w:rsidRDefault="00883C04" w:rsidP="00A15CCF">
            <w:pPr>
              <w:tabs>
                <w:tab w:val="left" w:pos="1276"/>
              </w:tabs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 w:rsidRPr="00A15CCF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วันที่ </w:t>
            </w:r>
            <w:r w:rsidR="0072662C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20-25 สิงหาคม 2569</w:t>
            </w:r>
          </w:p>
        </w:tc>
        <w:tc>
          <w:tcPr>
            <w:tcW w:w="1710" w:type="dxa"/>
            <w:shd w:val="clear" w:color="auto" w:fill="77FBC9"/>
            <w:vAlign w:val="center"/>
          </w:tcPr>
          <w:p w14:paraId="06BDD176" w14:textId="77777777" w:rsidR="0054096E" w:rsidRPr="00016270" w:rsidRDefault="0072662C" w:rsidP="0050529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1F2FFD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28,880.-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3B1941FF" w14:textId="77777777" w:rsidR="0054096E" w:rsidRPr="00016270" w:rsidRDefault="0072662C" w:rsidP="00AE0DC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5740FF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54096E" w:rsidRPr="00DA03D9" w14:paraId="577F2F52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7740" w:type="dxa"/>
            <w:shd w:val="clear" w:color="auto" w:fill="77FBC9"/>
          </w:tcPr>
          <w:p w14:paraId="1C316335" w14:textId="77777777" w:rsidR="0054096E" w:rsidRPr="00A64D60" w:rsidRDefault="0072662C" w:rsidP="00A64D60">
            <w:pPr>
              <w:tabs>
                <w:tab w:val="left" w:pos="1276"/>
              </w:tabs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วันที่ 10-15, 17-22, 24-29 กันยายน 2569</w:t>
            </w:r>
          </w:p>
        </w:tc>
        <w:tc>
          <w:tcPr>
            <w:tcW w:w="1710" w:type="dxa"/>
            <w:shd w:val="clear" w:color="auto" w:fill="77FBC9"/>
            <w:vAlign w:val="center"/>
          </w:tcPr>
          <w:p w14:paraId="2DB79630" w14:textId="77777777" w:rsidR="0054096E" w:rsidRPr="00016270" w:rsidRDefault="0072662C" w:rsidP="0050529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016270"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  <w:t>26,880.-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7709702C" w14:textId="77777777" w:rsidR="0072662C" w:rsidRDefault="0072662C" w:rsidP="0072662C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</w:rPr>
            </w:pPr>
            <w:r w:rsidRPr="00016270"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  <w:t>4,000.-</w:t>
            </w:r>
            <w:r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  <w:p w14:paraId="402145CA" w14:textId="77777777" w:rsidR="0054096E" w:rsidRPr="00016270" w:rsidRDefault="0054096E" w:rsidP="00AE0DC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54096E" w:rsidRPr="00DA03D9" w14:paraId="67A783CE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7740" w:type="dxa"/>
            <w:shd w:val="clear" w:color="auto" w:fill="77FBC9"/>
          </w:tcPr>
          <w:p w14:paraId="45474DEE" w14:textId="77777777" w:rsidR="0054096E" w:rsidRPr="00A64D60" w:rsidRDefault="00453F56" w:rsidP="00A64D60">
            <w:pPr>
              <w:tabs>
                <w:tab w:val="left" w:pos="1276"/>
              </w:tabs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วันที่ 11-16 , 23-28 ตุลาคม 2569 </w:t>
            </w:r>
          </w:p>
        </w:tc>
        <w:tc>
          <w:tcPr>
            <w:tcW w:w="1710" w:type="dxa"/>
            <w:shd w:val="clear" w:color="auto" w:fill="77FBC9"/>
            <w:vAlign w:val="center"/>
          </w:tcPr>
          <w:p w14:paraId="5B8587F0" w14:textId="77777777" w:rsidR="0054096E" w:rsidRPr="00016270" w:rsidRDefault="00453F56" w:rsidP="0050529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1F2FFD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28,880.-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2CBCF248" w14:textId="77777777" w:rsidR="0054096E" w:rsidRPr="00016270" w:rsidRDefault="00453F56" w:rsidP="00AE0DC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5740FF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  <w:tr w:rsidR="00333647" w:rsidRPr="00DA03D9" w14:paraId="4C2E6AB3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7740" w:type="dxa"/>
            <w:shd w:val="clear" w:color="auto" w:fill="77FBC9"/>
          </w:tcPr>
          <w:p w14:paraId="207852E6" w14:textId="77777777" w:rsidR="00333647" w:rsidRDefault="0061448D" w:rsidP="00A64D60">
            <w:pPr>
              <w:tabs>
                <w:tab w:val="left" w:pos="1276"/>
              </w:tabs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วันที่ 5-10, 12-17, 19-24 พฤศจิกายน 2569</w:t>
            </w:r>
          </w:p>
        </w:tc>
        <w:tc>
          <w:tcPr>
            <w:tcW w:w="1710" w:type="dxa"/>
            <w:shd w:val="clear" w:color="auto" w:fill="77FBC9"/>
            <w:vAlign w:val="center"/>
          </w:tcPr>
          <w:p w14:paraId="43110BF5" w14:textId="77777777" w:rsidR="00333647" w:rsidRPr="001F2FFD" w:rsidRDefault="0061448D" w:rsidP="00505290">
            <w:pPr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</w:pPr>
            <w:r w:rsidRPr="00016270"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  <w:t>26,880.-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00049E02" w14:textId="77777777" w:rsidR="00333647" w:rsidRPr="00153B74" w:rsidRDefault="0061448D" w:rsidP="00AE0DC0">
            <w:pPr>
              <w:jc w:val="center"/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</w:pPr>
            <w:r w:rsidRPr="00153B74">
              <w:rPr>
                <w:rFonts w:ascii="JasmineUPC" w:hAnsi="JasmineUPC" w:cs="JasmineUPC" w:hint="cs"/>
                <w:b/>
                <w:bCs/>
                <w:color w:val="000000"/>
                <w:sz w:val="32"/>
                <w:szCs w:val="32"/>
                <w:cs/>
              </w:rPr>
              <w:t>4,000.-</w:t>
            </w:r>
          </w:p>
        </w:tc>
      </w:tr>
      <w:tr w:rsidR="00333647" w:rsidRPr="00DA03D9" w14:paraId="7C69AB0F" w14:textId="77777777" w:rsidTr="00FC5A8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7740" w:type="dxa"/>
            <w:shd w:val="clear" w:color="auto" w:fill="77FBC9"/>
          </w:tcPr>
          <w:p w14:paraId="2BC022CE" w14:textId="77777777" w:rsidR="00333647" w:rsidRDefault="00B14E8A" w:rsidP="00A64D60">
            <w:pPr>
              <w:tabs>
                <w:tab w:val="left" w:pos="1276"/>
              </w:tabs>
              <w:jc w:val="center"/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</w:pPr>
            <w:r w:rsidRPr="00A15CCF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วันที่ 5-10</w:t>
            </w:r>
            <w:r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 xml:space="preserve">, </w:t>
            </w:r>
            <w:r w:rsidR="005A6506">
              <w:rPr>
                <w:rFonts w:ascii="Cordia New" w:hAnsi="Cordia New" w:cs="Cordia New" w:hint="cs"/>
                <w:b/>
                <w:bCs/>
                <w:sz w:val="44"/>
                <w:szCs w:val="44"/>
                <w:cs/>
              </w:rPr>
              <w:t>17-22 ธันวาคม 2569</w:t>
            </w:r>
          </w:p>
        </w:tc>
        <w:tc>
          <w:tcPr>
            <w:tcW w:w="1710" w:type="dxa"/>
            <w:shd w:val="clear" w:color="auto" w:fill="77FBC9"/>
            <w:vAlign w:val="center"/>
          </w:tcPr>
          <w:p w14:paraId="05040F02" w14:textId="77777777" w:rsidR="00333647" w:rsidRPr="001F2FFD" w:rsidRDefault="0038215D" w:rsidP="00505290">
            <w:pPr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</w:pPr>
            <w:r w:rsidRPr="001F2FFD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28,880.-</w:t>
            </w:r>
          </w:p>
        </w:tc>
        <w:tc>
          <w:tcPr>
            <w:tcW w:w="1530" w:type="dxa"/>
            <w:shd w:val="clear" w:color="auto" w:fill="77FBC9"/>
            <w:vAlign w:val="center"/>
          </w:tcPr>
          <w:p w14:paraId="07C06EDC" w14:textId="77777777" w:rsidR="00333647" w:rsidRPr="005740FF" w:rsidRDefault="0038215D" w:rsidP="00AE0DC0">
            <w:pPr>
              <w:jc w:val="center"/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</w:pPr>
            <w:r w:rsidRPr="005740FF">
              <w:rPr>
                <w:rFonts w:ascii="JasmineUPC" w:hAnsi="JasmineUPC" w:cs="JasmineUPC" w:hint="cs"/>
                <w:b/>
                <w:bCs/>
                <w:color w:val="FF0000"/>
                <w:sz w:val="32"/>
                <w:szCs w:val="32"/>
                <w:cs/>
              </w:rPr>
              <w:t>4,000.-</w:t>
            </w:r>
          </w:p>
        </w:tc>
      </w:tr>
    </w:tbl>
    <w:p w14:paraId="7CD4670A" w14:textId="77777777" w:rsidR="001A7D56" w:rsidRPr="00567BA8" w:rsidRDefault="001A7D56" w:rsidP="00FA4543">
      <w:pPr>
        <w:rPr>
          <w:rFonts w:ascii="JasmineUPC" w:hAnsi="JasmineUPC" w:cs="JasmineUPC" w:hint="cs"/>
          <w:b/>
          <w:bCs/>
          <w:color w:val="FF0000"/>
          <w:sz w:val="32"/>
          <w:szCs w:val="32"/>
        </w:rPr>
      </w:pP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</w:t>
      </w:r>
      <w:r w:rsidRPr="00567BA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มายเหต</w:t>
      </w:r>
      <w:r w:rsidR="00D8509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ุ     จำนวนผู้เดินทาง 16 ท่านขึ</w:t>
      </w:r>
      <w:r w:rsidR="001A6E3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้</w:t>
      </w:r>
      <w:r w:rsidRPr="00567BA8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นไป มีหัวหน้าทัวร์ เดินทางไปด้วย</w:t>
      </w:r>
    </w:p>
    <w:p w14:paraId="7B81EFED" w14:textId="77777777" w:rsidR="00834136" w:rsidRPr="00567BA8" w:rsidRDefault="00FA4543" w:rsidP="004A62B4">
      <w:pPr>
        <w:rPr>
          <w:rFonts w:ascii="JasmineUPC" w:hAnsi="JasmineUPC" w:cs="JasmineUPC"/>
          <w:b/>
          <w:bCs/>
          <w:color w:val="FF0000"/>
          <w:sz w:val="32"/>
          <w:szCs w:val="32"/>
          <w:lang w:val="en-GB"/>
        </w:rPr>
      </w:pP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val="en-GB"/>
        </w:rPr>
        <w:t xml:space="preserve">หมายเหตุ  </w:t>
      </w:r>
      <w:r w:rsidRPr="00567BA8">
        <w:rPr>
          <w:rFonts w:ascii="JasmineUPC" w:hAnsi="JasmineUPC" w:cs="JasmineUPC" w:hint="cs"/>
          <w:b/>
          <w:bCs/>
          <w:color w:val="FF0000"/>
          <w:sz w:val="32"/>
          <w:szCs w:val="32"/>
          <w:cs/>
          <w:lang w:val="en-GB"/>
        </w:rPr>
        <w:tab/>
        <w:t>ถ้าเป็นวันหยุดนักขัตฤกษ์  โทรสอบถามราคาตั๋วเครื่องบินกับบริษัทฯ อีกครั้ง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79"/>
        <w:gridCol w:w="391"/>
      </w:tblGrid>
      <w:tr w:rsidR="001F5046" w:rsidRPr="00567BA8" w14:paraId="6796ED68" w14:textId="77777777" w:rsidTr="008341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E5CB2" w14:textId="77777777" w:rsidR="00132F4E" w:rsidRPr="00567BA8" w:rsidRDefault="00132F4E" w:rsidP="00430372">
            <w:pPr>
              <w:rPr>
                <w:rFonts w:ascii="JasmineUPC" w:hAnsi="JasmineUPC" w:cs="JasmineUPC" w:hint="cs"/>
                <w:b/>
                <w:bCs/>
                <w:color w:val="0000CC"/>
                <w:sz w:val="32"/>
                <w:szCs w:val="32"/>
              </w:rPr>
            </w:pPr>
          </w:p>
        </w:tc>
      </w:tr>
      <w:tr w:rsidR="001F5046" w:rsidRPr="00E141A0" w14:paraId="44ED1098" w14:textId="77777777" w:rsidTr="00834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91" w:type="dxa"/>
          <w:trHeight w:val="308"/>
        </w:trPr>
        <w:tc>
          <w:tcPr>
            <w:tcW w:w="10679" w:type="dxa"/>
            <w:shd w:val="clear" w:color="auto" w:fill="FFFFFF"/>
            <w:vAlign w:val="center"/>
            <w:hideMark/>
          </w:tcPr>
          <w:p w14:paraId="241E9955" w14:textId="77777777" w:rsidR="001F5046" w:rsidRPr="00E141A0" w:rsidRDefault="001F5046" w:rsidP="00A9038E">
            <w:pPr>
              <w:rPr>
                <w:rFonts w:ascii="JasmineUPC" w:eastAsia="Times New Roman" w:hAnsi="JasmineUPC" w:cs="JasmineUPC"/>
                <w:color w:val="0000CC"/>
                <w:sz w:val="30"/>
                <w:szCs w:val="30"/>
                <w:u w:val="single"/>
              </w:rPr>
            </w:pPr>
            <w:r w:rsidRPr="00E141A0">
              <w:rPr>
                <w:rFonts w:ascii="JasmineUPC" w:eastAsia="Times New Roman" w:hAnsi="JasmineUPC" w:cs="JasmineUPC"/>
                <w:b/>
                <w:bCs/>
                <w:color w:val="0000CC"/>
                <w:sz w:val="30"/>
                <w:szCs w:val="30"/>
                <w:u w:val="single"/>
                <w:cs/>
              </w:rPr>
              <w:t>หมายเหตุ</w:t>
            </w:r>
          </w:p>
        </w:tc>
      </w:tr>
      <w:tr w:rsidR="001F5046" w:rsidRPr="00E141A0" w14:paraId="77B56CCA" w14:textId="77777777" w:rsidTr="00834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91" w:type="dxa"/>
          <w:trHeight w:val="954"/>
        </w:trPr>
        <w:tc>
          <w:tcPr>
            <w:tcW w:w="10679" w:type="dxa"/>
            <w:shd w:val="clear" w:color="auto" w:fill="FFFFFF"/>
            <w:hideMark/>
          </w:tcPr>
          <w:p w14:paraId="55A27255" w14:textId="77777777" w:rsidR="001F5046" w:rsidRPr="00E141A0" w:rsidRDefault="001F5046" w:rsidP="00A9038E">
            <w:pPr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หากท่านที่ต้องออกตั๋วภายใน (เครื่องบิน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รถทัวร์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</w:rPr>
              <w:t>,</w:t>
            </w:r>
            <w: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 xml:space="preserve"> </w:t>
            </w: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 xml:space="preserve">รถไฟ) กรุณาสอบถามที่เจ้าหน้าที่ทุกครั้งก่อนทำการ </w:t>
            </w:r>
          </w:p>
          <w:p w14:paraId="5408FBEC" w14:textId="77777777" w:rsidR="001A7D56" w:rsidRPr="00567BA8" w:rsidRDefault="001F5046" w:rsidP="00A9038E">
            <w:pPr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</w:rPr>
            </w:pPr>
            <w:r w:rsidRPr="00E141A0">
              <w:rPr>
                <w:rFonts w:ascii="JasmineUPC" w:eastAsia="Times New Roman" w:hAnsi="JasmineUPC" w:cs="JasmineUPC"/>
                <w:color w:val="FF0000"/>
                <w:sz w:val="30"/>
                <w:szCs w:val="30"/>
                <w:cs/>
              </w:rPr>
              <w:t>ออกตั๋วเนื่องจากสายการบินรายการอาจมีการปรับเปลี่ยนไฟล์ท หรือ เวลาบิน โดยไม่ได้แจ้งให้ทราบล่วงหน้</w:t>
            </w:r>
            <w:r w:rsidR="00567BA8">
              <w:rPr>
                <w:rFonts w:ascii="JasmineUPC" w:eastAsia="Times New Roman" w:hAnsi="JasmineUPC" w:cs="JasmineUPC" w:hint="cs"/>
                <w:color w:val="FF0000"/>
                <w:sz w:val="30"/>
                <w:szCs w:val="30"/>
                <w:cs/>
              </w:rPr>
              <w:t>า</w:t>
            </w:r>
          </w:p>
        </w:tc>
      </w:tr>
    </w:tbl>
    <w:p w14:paraId="061B7C58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hAnsi="JasmineUPC" w:cs="JasmineUPC"/>
          <w:b/>
          <w:bCs/>
          <w:color w:val="0000CC"/>
          <w:sz w:val="30"/>
          <w:szCs w:val="30"/>
          <w:u w:val="single"/>
        </w:rPr>
      </w:pPr>
      <w:r w:rsidRPr="00FD35F0">
        <w:rPr>
          <w:rFonts w:ascii="JasmineUPC" w:hAnsi="JasmineUPC" w:cs="JasmineUPC"/>
          <w:b/>
          <w:bCs/>
          <w:color w:val="0000CC"/>
          <w:sz w:val="30"/>
          <w:szCs w:val="30"/>
          <w:u w:val="single"/>
          <w:cs/>
        </w:rPr>
        <w:t>อัตรานี้รวม</w:t>
      </w:r>
    </w:p>
    <w:p w14:paraId="677DF24A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ค่าตั๋วเครื่องบินไป-กลับ </w:t>
      </w:r>
    </w:p>
    <w:p w14:paraId="65C4F52B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ค่าน้ำหนักกระเป๋าท่านละ 2</w:t>
      </w:r>
      <w:r w:rsidR="00B01B7F">
        <w:rPr>
          <w:rFonts w:ascii="JasmineUPC" w:eastAsia="Batang" w:hAnsi="JasmineUPC" w:cs="JasmineUPC" w:hint="cs"/>
          <w:sz w:val="30"/>
          <w:szCs w:val="30"/>
          <w:cs/>
        </w:rPr>
        <w:t>0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กิโลกรัม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จำนวน 1 ใบเท่านั้น</w:t>
      </w:r>
    </w:p>
    <w:p w14:paraId="4FFE6F3A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ค่าโรงแรมที่พักตามรายการที่ระบุ </w:t>
      </w:r>
      <w:r w:rsidRPr="00FD35F0">
        <w:rPr>
          <w:rFonts w:ascii="JasmineUPC" w:eastAsia="Batang" w:hAnsi="JasmineUPC" w:cs="JasmineUPC"/>
          <w:sz w:val="30"/>
          <w:szCs w:val="30"/>
        </w:rPr>
        <w:t>(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สองท่านต่อหนึ่งห้อง</w:t>
      </w:r>
      <w:r w:rsidRPr="00FD35F0">
        <w:rPr>
          <w:rFonts w:ascii="JasmineUPC" w:eastAsia="Batang" w:hAnsi="JasmineUPC" w:cs="JasmineUPC"/>
          <w:sz w:val="30"/>
          <w:szCs w:val="30"/>
        </w:rPr>
        <w:t>)</w:t>
      </w:r>
    </w:p>
    <w:p w14:paraId="6EFDE087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ค่าเข้าชมสถานที่ต่างๆ ตามรายการที่ระบุ</w:t>
      </w:r>
    </w:p>
    <w:p w14:paraId="1C9BA0CB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ค่ารถรับส่งและระหว่างนำเที่ยวตามรายการที่ระบุ</w:t>
      </w:r>
    </w:p>
    <w:p w14:paraId="19744811" w14:textId="77777777" w:rsidR="00481EE3" w:rsidRDefault="00021AD3" w:rsidP="00996B41">
      <w:pPr>
        <w:ind w:left="360" w:hanging="360"/>
        <w:rPr>
          <w:rFonts w:ascii="JasmineUPC" w:hAnsi="JasmineUPC" w:cs="JasmineUPC" w:hint="cs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hAnsi="JasmineUPC" w:cs="JasmineUPC"/>
          <w:sz w:val="30"/>
          <w:szCs w:val="30"/>
          <w:cs/>
        </w:rPr>
        <w:t xml:space="preserve">ค่าประกันอุบัติเหตุระหว่างการเดินทาง ท่านละไม่เกิน </w:t>
      </w:r>
      <w:r w:rsidRPr="00FD35F0">
        <w:rPr>
          <w:rFonts w:ascii="JasmineUPC" w:hAnsi="JasmineUPC" w:cs="JasmineUPC"/>
          <w:sz w:val="30"/>
          <w:szCs w:val="30"/>
        </w:rPr>
        <w:t xml:space="preserve">1,000,000 </w:t>
      </w:r>
      <w:r w:rsidRPr="00FD35F0">
        <w:rPr>
          <w:rFonts w:ascii="JasmineUPC" w:hAnsi="JasmineUPC" w:cs="JasmineUPC"/>
          <w:sz w:val="30"/>
          <w:szCs w:val="30"/>
          <w:cs/>
        </w:rPr>
        <w:t xml:space="preserve">บาท </w:t>
      </w:r>
    </w:p>
    <w:p w14:paraId="1CFD701F" w14:textId="77777777" w:rsidR="0038394C" w:rsidRDefault="0038394C" w:rsidP="00481EE3">
      <w:pPr>
        <w:ind w:left="360" w:hanging="360"/>
        <w:rPr>
          <w:rFonts w:ascii="JasmineUPC" w:hAnsi="JasmineUPC" w:cs="JasmineUPC"/>
          <w:sz w:val="30"/>
          <w:szCs w:val="30"/>
        </w:rPr>
      </w:pPr>
    </w:p>
    <w:p w14:paraId="41C314BA" w14:textId="77777777" w:rsidR="00021AD3" w:rsidRPr="00FD35F0" w:rsidRDefault="00151F73" w:rsidP="00021AD3">
      <w:pPr>
        <w:tabs>
          <w:tab w:val="left" w:pos="-720"/>
        </w:tabs>
        <w:ind w:left="-720" w:right="-55"/>
        <w:rPr>
          <w:rFonts w:ascii="JasmineUPC" w:hAnsi="JasmineUPC" w:cs="JasmineUPC"/>
          <w:b/>
          <w:bCs/>
          <w:color w:val="0000CC"/>
          <w:sz w:val="30"/>
          <w:szCs w:val="30"/>
          <w:u w:val="single"/>
        </w:rPr>
      </w:pPr>
      <w:r w:rsidRPr="00FD35F0">
        <w:rPr>
          <w:rFonts w:ascii="JasmineUPC" w:hAnsi="JasmineUPC" w:cs="JasmineUPC"/>
          <w:b/>
          <w:bCs/>
          <w:sz w:val="30"/>
          <w:szCs w:val="30"/>
        </w:rPr>
        <w:t xml:space="preserve">         </w:t>
      </w:r>
      <w:r w:rsidR="00C57368">
        <w:rPr>
          <w:rFonts w:ascii="JasmineUPC" w:hAnsi="JasmineUPC" w:cs="JasmineUPC" w:hint="cs"/>
          <w:b/>
          <w:bCs/>
          <w:sz w:val="30"/>
          <w:szCs w:val="30"/>
          <w:cs/>
        </w:rPr>
        <w:tab/>
      </w:r>
      <w:r w:rsidR="00021AD3" w:rsidRPr="00FD35F0">
        <w:rPr>
          <w:rFonts w:ascii="JasmineUPC" w:hAnsi="JasmineUPC" w:cs="JasmineUPC"/>
          <w:b/>
          <w:bCs/>
          <w:color w:val="0000CC"/>
          <w:sz w:val="30"/>
          <w:szCs w:val="30"/>
          <w:u w:val="single"/>
          <w:cs/>
        </w:rPr>
        <w:t>อัตรานี้ไม่รวม</w:t>
      </w:r>
    </w:p>
    <w:p w14:paraId="73FEF7A3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กระเป๋าเดินทางในกรณีที่น้ำหนักเกินกว่าที่สายการบินกำหนด </w:t>
      </w:r>
      <w:r w:rsidRPr="00FD35F0">
        <w:rPr>
          <w:rFonts w:ascii="JasmineUPC" w:eastAsia="Batang" w:hAnsi="JasmineUPC" w:cs="JasmineUPC"/>
          <w:sz w:val="30"/>
          <w:szCs w:val="30"/>
        </w:rPr>
        <w:t>2</w:t>
      </w:r>
      <w:r w:rsidR="0069690A">
        <w:rPr>
          <w:rFonts w:ascii="JasmineUPC" w:eastAsia="Batang" w:hAnsi="JasmineUPC" w:cs="JasmineUPC" w:hint="cs"/>
          <w:sz w:val="30"/>
          <w:szCs w:val="30"/>
          <w:cs/>
        </w:rPr>
        <w:t>0</w:t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กิโลกรัมต่อท่าน </w:t>
      </w:r>
    </w:p>
    <w:p w14:paraId="176F20C7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  <w:cs/>
        </w:rPr>
        <w:t xml:space="preserve"> ค่าทำหนังสือเดินทาง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(Passport)</w:t>
      </w:r>
    </w:p>
    <w:p w14:paraId="1D492FD0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1BBBF6E9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  <w:cs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ค่าอาหารที่ไม่ได้ระบุไว้ในรายการ</w:t>
      </w:r>
    </w:p>
    <w:p w14:paraId="14FC12E7" w14:textId="77777777" w:rsidR="00021AD3" w:rsidRPr="00FD35F0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ค่าทำใบอนุญาตที่กลับเข้าประเทศของคนต่างชาติหรือคนต่างด้าว</w:t>
      </w:r>
    </w:p>
    <w:p w14:paraId="256DDB9F" w14:textId="77777777" w:rsidR="00021AD3" w:rsidRDefault="00021AD3" w:rsidP="00021AD3">
      <w:pPr>
        <w:tabs>
          <w:tab w:val="left" w:pos="0"/>
        </w:tabs>
        <w:ind w:right="-55"/>
        <w:rPr>
          <w:rFonts w:ascii="JasmineUPC" w:eastAsia="Batang" w:hAnsi="JasmineUPC" w:cs="JasmineUPC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1"/>
      </w:r>
      <w:r w:rsidRPr="00FD35F0">
        <w:rPr>
          <w:rFonts w:ascii="JasmineUPC" w:eastAsia="Batang" w:hAnsi="JasmineUPC" w:cs="JasmineUPC"/>
          <w:sz w:val="30"/>
          <w:szCs w:val="30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  <w:cs/>
        </w:rPr>
        <w:t>ค่าภาษีมูลค่าเพิ่ม</w:t>
      </w:r>
      <w:r w:rsidRPr="00FD35F0">
        <w:rPr>
          <w:rFonts w:ascii="JasmineUPC" w:eastAsia="Batang" w:hAnsi="JasmineUPC" w:cs="JasmineUPC"/>
          <w:sz w:val="30"/>
          <w:szCs w:val="30"/>
        </w:rPr>
        <w:t xml:space="preserve"> 7%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 xml:space="preserve"> </w:t>
      </w:r>
      <w:r w:rsidRPr="00FD35F0">
        <w:rPr>
          <w:rFonts w:ascii="JasmineUPC" w:eastAsia="Batang" w:hAnsi="JasmineUPC" w:cs="JasmineUPC"/>
          <w:sz w:val="30"/>
          <w:szCs w:val="30"/>
        </w:rPr>
        <w:t>(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>กรณีต้องการใบกำกับภาษี</w:t>
      </w:r>
      <w:r w:rsidRPr="00FD35F0">
        <w:rPr>
          <w:rFonts w:ascii="JasmineUPC" w:eastAsia="Batang" w:hAnsi="JasmineUPC" w:cs="JasmineUPC"/>
          <w:sz w:val="30"/>
          <w:szCs w:val="30"/>
        </w:rPr>
        <w:t>)</w:t>
      </w:r>
      <w:r w:rsidRPr="00FD35F0">
        <w:rPr>
          <w:rFonts w:ascii="JasmineUPC" w:eastAsia="Batang" w:hAnsi="JasmineUPC" w:cs="JasmineUPC"/>
          <w:sz w:val="30"/>
          <w:szCs w:val="30"/>
          <w:cs/>
          <w:lang w:val="th-TH"/>
        </w:rPr>
        <w:t xml:space="preserve"> และค่าภาษีบริการหัก ณ ที่จ่าย </w:t>
      </w:r>
      <w:r w:rsidRPr="00FD35F0">
        <w:rPr>
          <w:rFonts w:ascii="JasmineUPC" w:eastAsia="Batang" w:hAnsi="JasmineUPC" w:cs="JasmineUPC"/>
          <w:sz w:val="30"/>
          <w:szCs w:val="30"/>
        </w:rPr>
        <w:t>3%</w:t>
      </w:r>
    </w:p>
    <w:p w14:paraId="028F22FB" w14:textId="77777777" w:rsidR="00CD2A59" w:rsidRPr="00567BA8" w:rsidRDefault="00CD2A59" w:rsidP="00CD2A59">
      <w:pPr>
        <w:ind w:left="360" w:hanging="360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FD35F0">
        <w:rPr>
          <w:rFonts w:ascii="JasmineUPC" w:eastAsia="Batang" w:hAnsi="JasmineUPC" w:cs="JasmineUPC"/>
          <w:sz w:val="30"/>
          <w:szCs w:val="30"/>
        </w:rPr>
        <w:sym w:font="Wingdings 2" w:char="F052"/>
      </w:r>
      <w:r w:rsidRPr="00B10ABA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ค่าทิปไกด์ท้องถิ่น 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หยวน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>/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คน / วัน</w:t>
      </w:r>
    </w:p>
    <w:p w14:paraId="483D9DD9" w14:textId="77777777" w:rsidR="00CD2A59" w:rsidRPr="00567BA8" w:rsidRDefault="00CD2A59" w:rsidP="00CD2A59">
      <w:pPr>
        <w:ind w:left="360" w:hanging="360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567BA8">
        <w:rPr>
          <w:rFonts w:ascii="JasmineUPC" w:eastAsia="Batang" w:hAnsi="JasmineUPC" w:cs="JasmineUPC"/>
          <w:color w:val="FF0000"/>
          <w:sz w:val="30"/>
          <w:szCs w:val="30"/>
        </w:rPr>
        <w:sym w:font="Wingdings 2" w:char="F052"/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คนขับรถ 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>หยวน / คน /วัน</w:t>
      </w:r>
    </w:p>
    <w:p w14:paraId="7EDD5D2E" w14:textId="77777777" w:rsidR="00567BA8" w:rsidRDefault="00CD2A59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 w:rsidRPr="00567BA8">
        <w:rPr>
          <w:rFonts w:ascii="JasmineUPC" w:eastAsia="Batang" w:hAnsi="JasmineUPC" w:cs="JasmineUPC"/>
          <w:color w:val="FF0000"/>
          <w:sz w:val="30"/>
          <w:szCs w:val="30"/>
        </w:rPr>
        <w:sym w:font="Wingdings 2" w:char="F052"/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 </w:t>
      </w:r>
      <w:r w:rsidRPr="00567BA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ค่าทิปหัวหน้าทัวร์</w:t>
      </w:r>
      <w:r w:rsidRPr="00567BA8">
        <w:rPr>
          <w:rFonts w:ascii="JasmineUPC" w:hAnsi="JasmineUPC" w:cs="JasmineUPC"/>
          <w:b/>
          <w:bCs/>
          <w:color w:val="FF0000"/>
          <w:sz w:val="30"/>
          <w:szCs w:val="30"/>
        </w:rPr>
        <w:t xml:space="preserve">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 xml:space="preserve">วันละ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</w:rPr>
        <w:t xml:space="preserve">10 </w:t>
      </w:r>
      <w:r w:rsidRPr="00567BA8">
        <w:rPr>
          <w:rFonts w:ascii="JasmineUPC" w:eastAsia="Batang" w:hAnsi="JasmineUPC" w:cs="JasmineUPC"/>
          <w:b/>
          <w:bCs/>
          <w:color w:val="FF0000"/>
          <w:sz w:val="30"/>
          <w:szCs w:val="30"/>
          <w:cs/>
        </w:rPr>
        <w:t>หยวน / คน /วัน</w:t>
      </w:r>
    </w:p>
    <w:p w14:paraId="0D4CAC45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</w:p>
    <w:p w14:paraId="51797E99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  <w:r>
        <w:rPr>
          <w:rFonts w:ascii="JasmineUPC" w:eastAsia="Batang" w:hAnsi="JasmineUPC" w:cs="JasmineUPC" w:hint="cs"/>
          <w:b/>
          <w:bCs/>
          <w:color w:val="FF0000"/>
          <w:sz w:val="30"/>
          <w:szCs w:val="30"/>
          <w:cs/>
        </w:rPr>
        <w:t xml:space="preserve">มัดจำท่านละ 15,000 บาท พร้อมแจ้งชื่อเป็นภาษาอังกฤษตามหนังสือเดินทาง </w:t>
      </w:r>
    </w:p>
    <w:p w14:paraId="3CFAA1E1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  <w:r>
        <w:rPr>
          <w:rFonts w:ascii="JasmineUPC" w:eastAsia="Batang" w:hAnsi="JasmineUPC" w:cs="JasmineUPC" w:hint="cs"/>
          <w:b/>
          <w:bCs/>
          <w:color w:val="FF0000"/>
          <w:sz w:val="30"/>
          <w:szCs w:val="30"/>
          <w:cs/>
        </w:rPr>
        <w:t xml:space="preserve">                     ส่วนเหลือชำระก่อนการเดินทาง 15 วัน </w:t>
      </w:r>
    </w:p>
    <w:p w14:paraId="7620F699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color w:val="FF0000"/>
          <w:sz w:val="30"/>
          <w:szCs w:val="30"/>
        </w:rPr>
      </w:pPr>
    </w:p>
    <w:p w14:paraId="69A13ED2" w14:textId="77777777" w:rsidR="007B77D3" w:rsidRPr="00567BA8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color w:val="FF0000"/>
          <w:sz w:val="30"/>
          <w:szCs w:val="30"/>
        </w:rPr>
      </w:pPr>
    </w:p>
    <w:p w14:paraId="69F3E636" w14:textId="77777777" w:rsidR="00567BA8" w:rsidRDefault="00567BA8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CD3A35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E2E5F3A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408225E" w14:textId="77777777" w:rsidR="00834AA2" w:rsidRDefault="00996B41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  <w:r>
        <w:rPr>
          <w:rFonts w:ascii="JasmineUPC" w:hAnsi="JasmineUPC" w:cs="JasmineUPC" w:hint="cs"/>
          <w:b/>
          <w:bCs/>
          <w:noProof/>
          <w:color w:val="C00000"/>
          <w:sz w:val="30"/>
          <w:szCs w:val="30"/>
          <w:lang w:eastAsia="zh-CN"/>
        </w:rPr>
        <w:pict w14:anchorId="1527FBAC">
          <v:shape id="_x0000_s1321" type="#_x0000_t75" style="position:absolute;margin-left:15.15pt;margin-top:-7.5pt;width:501.6pt;height:330.45pt;z-index:-11">
            <v:imagedata r:id="rId16" o:title="LINE_ALBUM_เงื่อนไขทัวร์_240802_1 - Copy"/>
          </v:shape>
        </w:pict>
      </w:r>
    </w:p>
    <w:p w14:paraId="471B3203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95A69F7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1CA01082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3A614BB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5762B0A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15E080F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F67F0BA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18B0223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CDDC836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356B51B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06E9F74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EE80C64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7303DDC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0C1D91E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7B33695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141AE13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FBFCE5E" w14:textId="77777777" w:rsidR="00834AA2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0C5CC039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D470201" w14:textId="77777777" w:rsidR="005956DD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  <w:r>
        <w:rPr>
          <w:noProof/>
        </w:rPr>
        <w:pict w14:anchorId="39EEAC7C">
          <v:shape id="_x0000_s1323" type="#_x0000_t75" style="position:absolute;margin-left:21.9pt;margin-top:14.45pt;width:486.6pt;height:345.6pt;z-index:4">
            <v:imagedata r:id="rId17" o:title="ประกัน"/>
          </v:shape>
        </w:pict>
      </w:r>
    </w:p>
    <w:p w14:paraId="0824BC27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452EB3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C15E4D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EF9A3E3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A111EE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DDB1287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862AF11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CE2F9EA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A9A5E9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F2AFBB3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F06FB1D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19DC4F65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3DE9096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C5D9B7C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E22F1D0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DA38584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545E155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74E2658C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C5EACBD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7159252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19B2E74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951E9BC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680CA15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5D559FB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4E99732" w14:textId="77777777" w:rsidR="007B77D3" w:rsidRDefault="007B77D3" w:rsidP="00567BA8">
      <w:pPr>
        <w:tabs>
          <w:tab w:val="left" w:pos="567"/>
        </w:tabs>
        <w:ind w:right="-1"/>
        <w:rPr>
          <w:rFonts w:ascii="JasmineUPC" w:eastAsia="Batang" w:hAnsi="JasmineUPC" w:cs="JasmineUPC" w:hint="cs"/>
          <w:b/>
          <w:bCs/>
          <w:sz w:val="30"/>
          <w:szCs w:val="30"/>
        </w:rPr>
      </w:pPr>
    </w:p>
    <w:p w14:paraId="705A4F06" w14:textId="77777777" w:rsidR="005956DD" w:rsidRDefault="00834AA2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  <w:r>
        <w:rPr>
          <w:noProof/>
        </w:rPr>
        <w:pict w14:anchorId="145BD0F7">
          <v:shape id="_x0000_s1349" type="#_x0000_t75" style="position:absolute;margin-left:0;margin-top:5.05pt;width:530.25pt;height:686.25pt;z-index:-2">
            <v:imagedata r:id="rId18" o:title="LINE_ALBUM_เงื่อนไขทัวร์_240802_3"/>
          </v:shape>
        </w:pict>
      </w:r>
    </w:p>
    <w:p w14:paraId="53968EA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51EC08C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67192E74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C17FD85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4F65A7F0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09E88D1D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397A4CBB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3DE6871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p w14:paraId="26598DF8" w14:textId="77777777" w:rsidR="005956DD" w:rsidRDefault="005956DD" w:rsidP="00567BA8">
      <w:pPr>
        <w:tabs>
          <w:tab w:val="left" w:pos="567"/>
        </w:tabs>
        <w:ind w:right="-1"/>
        <w:rPr>
          <w:rFonts w:ascii="JasmineUPC" w:eastAsia="Batang" w:hAnsi="JasmineUPC" w:cs="JasmineUPC"/>
          <w:b/>
          <w:bCs/>
          <w:sz w:val="30"/>
          <w:szCs w:val="30"/>
        </w:rPr>
      </w:pPr>
    </w:p>
    <w:sectPr w:rsidR="005956DD" w:rsidSect="00FD35F0">
      <w:pgSz w:w="11906" w:h="16838"/>
      <w:pgMar w:top="539" w:right="296" w:bottom="450" w:left="6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SN Katreeya">
    <w:charset w:val="00"/>
    <w:family w:val="auto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upc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S-Ampun">
    <w:charset w:val="42"/>
    <w:family w:val="roman"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9.75pt" o:bullet="t">
        <v:imagedata r:id="rId1" o:title="BD21295_"/>
      </v:shape>
    </w:pict>
  </w:numPicBullet>
  <w:abstractNum w:abstractNumId="0" w15:restartNumberingAfterBreak="0">
    <w:nsid w:val="00072858"/>
    <w:multiLevelType w:val="hybridMultilevel"/>
    <w:tmpl w:val="CF42A1A8"/>
    <w:lvl w:ilvl="0" w:tplc="A9607BC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6A803AD"/>
    <w:multiLevelType w:val="multilevel"/>
    <w:tmpl w:val="2CD8CFFC"/>
    <w:lvl w:ilvl="0">
      <w:start w:val="1"/>
      <w:numFmt w:val="decimal"/>
      <w:lvlText w:val="%1."/>
      <w:lvlJc w:val="left"/>
      <w:pPr>
        <w:ind w:left="360" w:hanging="360"/>
      </w:pPr>
      <w:rPr>
        <w:rFonts w:ascii="JasmineUPC" w:eastAsia="SimSun" w:hAnsi="JasmineUPC" w:cs="JasmineUPC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6237AD7"/>
    <w:multiLevelType w:val="hybridMultilevel"/>
    <w:tmpl w:val="47FE349A"/>
    <w:lvl w:ilvl="0" w:tplc="EDB4B66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D520B70"/>
    <w:multiLevelType w:val="singleLevel"/>
    <w:tmpl w:val="F4D2DCF4"/>
    <w:lvl w:ilvl="0">
      <w:numFmt w:val="bullet"/>
      <w:lvlText w:val="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cs w:val="0"/>
        <w:lang w:bidi="th-TH"/>
      </w:rPr>
    </w:lvl>
  </w:abstractNum>
  <w:abstractNum w:abstractNumId="4" w15:restartNumberingAfterBreak="0">
    <w:nsid w:val="1DB427A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</w:rPr>
    </w:lvl>
  </w:abstractNum>
  <w:abstractNum w:abstractNumId="5" w15:restartNumberingAfterBreak="0">
    <w:nsid w:val="1E9F7B6F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20C305C9"/>
    <w:multiLevelType w:val="multilevel"/>
    <w:tmpl w:val="DD82769C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23941370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8" w15:restartNumberingAfterBreak="0">
    <w:nsid w:val="241616D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7406D44"/>
    <w:multiLevelType w:val="hybridMultilevel"/>
    <w:tmpl w:val="22322B08"/>
    <w:lvl w:ilvl="0" w:tplc="22E4CF82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34734C42"/>
    <w:multiLevelType w:val="hybridMultilevel"/>
    <w:tmpl w:val="57665D7A"/>
    <w:lvl w:ilvl="0" w:tplc="A0AA48F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365227D0"/>
    <w:multiLevelType w:val="hybridMultilevel"/>
    <w:tmpl w:val="955A3396"/>
    <w:lvl w:ilvl="0" w:tplc="78E8DD62">
      <w:start w:val="2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2" w15:restartNumberingAfterBreak="0">
    <w:nsid w:val="3F9F015F"/>
    <w:multiLevelType w:val="hybridMultilevel"/>
    <w:tmpl w:val="3544CA66"/>
    <w:lvl w:ilvl="0" w:tplc="4F7008D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Angsana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Marlett" w:hAnsi="Marlett" w:hint="default"/>
      </w:rPr>
    </w:lvl>
  </w:abstractNum>
  <w:abstractNum w:abstractNumId="13" w15:restartNumberingAfterBreak="0">
    <w:nsid w:val="411047FD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7012E53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48D254A4"/>
    <w:multiLevelType w:val="multilevel"/>
    <w:tmpl w:val="8142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6" w15:restartNumberingAfterBreak="0">
    <w:nsid w:val="4AFC71FB"/>
    <w:multiLevelType w:val="hybridMultilevel"/>
    <w:tmpl w:val="77241AD4"/>
    <w:lvl w:ilvl="0" w:tplc="2A740AC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51E2245E"/>
    <w:multiLevelType w:val="hybridMultilevel"/>
    <w:tmpl w:val="7C38FCF6"/>
    <w:lvl w:ilvl="0" w:tplc="085E7D96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53D30DD2"/>
    <w:multiLevelType w:val="hybridMultilevel"/>
    <w:tmpl w:val="DD82769C"/>
    <w:lvl w:ilvl="0" w:tplc="A18278FE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540E564A"/>
    <w:multiLevelType w:val="multilevel"/>
    <w:tmpl w:val="CF42A1A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551D0771"/>
    <w:multiLevelType w:val="multilevel"/>
    <w:tmpl w:val="D3F27970"/>
    <w:lvl w:ilvl="0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21" w15:restartNumberingAfterBreak="0">
    <w:nsid w:val="5624658D"/>
    <w:multiLevelType w:val="hybridMultilevel"/>
    <w:tmpl w:val="60FE69A4"/>
    <w:lvl w:ilvl="0" w:tplc="60308060">
      <w:start w:val="26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B69167C"/>
    <w:multiLevelType w:val="hybridMultilevel"/>
    <w:tmpl w:val="F9B8BB4E"/>
    <w:lvl w:ilvl="0" w:tplc="158AC56A">
      <w:start w:val="3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eastAsia="Times New Roman" w:hAnsi="Symbol" w:cs="DSN Katreey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Marlett" w:hAnsi="Marlett" w:hint="default"/>
      </w:rPr>
    </w:lvl>
  </w:abstractNum>
  <w:abstractNum w:abstractNumId="23" w15:restartNumberingAfterBreak="0">
    <w:nsid w:val="68571893"/>
    <w:multiLevelType w:val="multilevel"/>
    <w:tmpl w:val="5A5A92B6"/>
    <w:lvl w:ilvl="0"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SN Katreeya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8CB5CDE"/>
    <w:multiLevelType w:val="hybridMultilevel"/>
    <w:tmpl w:val="93467B08"/>
    <w:lvl w:ilvl="0" w:tplc="09707964">
      <w:start w:val="2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cs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 w15:restartNumberingAfterBreak="0">
    <w:nsid w:val="7F7503A3"/>
    <w:multiLevelType w:val="hybridMultilevel"/>
    <w:tmpl w:val="D3F27970"/>
    <w:lvl w:ilvl="0" w:tplc="5BCE4712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SN Katreeya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Marlett" w:hAnsi="Marlett" w:hint="default"/>
      </w:rPr>
    </w:lvl>
  </w:abstractNum>
  <w:num w:numId="1" w16cid:durableId="250629127">
    <w:abstractNumId w:val="21"/>
  </w:num>
  <w:num w:numId="2" w16cid:durableId="4599322">
    <w:abstractNumId w:val="3"/>
  </w:num>
  <w:num w:numId="3" w16cid:durableId="1495880952">
    <w:abstractNumId w:val="24"/>
  </w:num>
  <w:num w:numId="4" w16cid:durableId="1826318731">
    <w:abstractNumId w:val="15"/>
  </w:num>
  <w:num w:numId="5" w16cid:durableId="999311871">
    <w:abstractNumId w:val="12"/>
  </w:num>
  <w:num w:numId="6" w16cid:durableId="213349474">
    <w:abstractNumId w:val="11"/>
  </w:num>
  <w:num w:numId="7" w16cid:durableId="586381782">
    <w:abstractNumId w:val="2"/>
  </w:num>
  <w:num w:numId="8" w16cid:durableId="1400439213">
    <w:abstractNumId w:val="16"/>
  </w:num>
  <w:num w:numId="9" w16cid:durableId="2140108775">
    <w:abstractNumId w:val="22"/>
  </w:num>
  <w:num w:numId="10" w16cid:durableId="702246135">
    <w:abstractNumId w:val="0"/>
  </w:num>
  <w:num w:numId="11" w16cid:durableId="519122428">
    <w:abstractNumId w:val="13"/>
  </w:num>
  <w:num w:numId="12" w16cid:durableId="1353649035">
    <w:abstractNumId w:val="25"/>
  </w:num>
  <w:num w:numId="13" w16cid:durableId="122236884">
    <w:abstractNumId w:val="8"/>
  </w:num>
  <w:num w:numId="14" w16cid:durableId="184053964">
    <w:abstractNumId w:val="18"/>
  </w:num>
  <w:num w:numId="15" w16cid:durableId="341013377">
    <w:abstractNumId w:val="19"/>
  </w:num>
  <w:num w:numId="16" w16cid:durableId="2111001234">
    <w:abstractNumId w:val="9"/>
  </w:num>
  <w:num w:numId="17" w16cid:durableId="52852679">
    <w:abstractNumId w:val="5"/>
  </w:num>
  <w:num w:numId="18" w16cid:durableId="1438598748">
    <w:abstractNumId w:val="10"/>
  </w:num>
  <w:num w:numId="19" w16cid:durableId="1884291826">
    <w:abstractNumId w:val="14"/>
  </w:num>
  <w:num w:numId="20" w16cid:durableId="555773551">
    <w:abstractNumId w:val="17"/>
  </w:num>
  <w:num w:numId="21" w16cid:durableId="1682125422">
    <w:abstractNumId w:val="23"/>
  </w:num>
  <w:num w:numId="22" w16cid:durableId="1953511986">
    <w:abstractNumId w:val="7"/>
  </w:num>
  <w:num w:numId="23" w16cid:durableId="1522552315">
    <w:abstractNumId w:val="20"/>
  </w:num>
  <w:num w:numId="24" w16cid:durableId="1832015636">
    <w:abstractNumId w:val="6"/>
  </w:num>
  <w:num w:numId="25" w16cid:durableId="1490485687">
    <w:abstractNumId w:val="4"/>
    <w:lvlOverride w:ilvl="0"/>
  </w:num>
  <w:num w:numId="26" w16cid:durableId="198056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E55"/>
    <w:rsid w:val="00000F57"/>
    <w:rsid w:val="0000139A"/>
    <w:rsid w:val="00001601"/>
    <w:rsid w:val="00002C07"/>
    <w:rsid w:val="00003C78"/>
    <w:rsid w:val="00005D20"/>
    <w:rsid w:val="00007485"/>
    <w:rsid w:val="00010085"/>
    <w:rsid w:val="000106E1"/>
    <w:rsid w:val="00010CC1"/>
    <w:rsid w:val="000113B5"/>
    <w:rsid w:val="0001456D"/>
    <w:rsid w:val="000145D1"/>
    <w:rsid w:val="000150ED"/>
    <w:rsid w:val="00016270"/>
    <w:rsid w:val="000170DA"/>
    <w:rsid w:val="0002071A"/>
    <w:rsid w:val="00021248"/>
    <w:rsid w:val="00021456"/>
    <w:rsid w:val="00021AD3"/>
    <w:rsid w:val="000230E7"/>
    <w:rsid w:val="000241DA"/>
    <w:rsid w:val="0002456D"/>
    <w:rsid w:val="00024643"/>
    <w:rsid w:val="000266E1"/>
    <w:rsid w:val="000268DD"/>
    <w:rsid w:val="00026E30"/>
    <w:rsid w:val="00027055"/>
    <w:rsid w:val="00033462"/>
    <w:rsid w:val="0003392F"/>
    <w:rsid w:val="00034180"/>
    <w:rsid w:val="000347F9"/>
    <w:rsid w:val="00036DAB"/>
    <w:rsid w:val="000374D9"/>
    <w:rsid w:val="000414AA"/>
    <w:rsid w:val="00041CF4"/>
    <w:rsid w:val="00042132"/>
    <w:rsid w:val="000431E5"/>
    <w:rsid w:val="00045E24"/>
    <w:rsid w:val="000464EA"/>
    <w:rsid w:val="0004707E"/>
    <w:rsid w:val="0005161D"/>
    <w:rsid w:val="000527B4"/>
    <w:rsid w:val="00052E13"/>
    <w:rsid w:val="0005350C"/>
    <w:rsid w:val="0005406C"/>
    <w:rsid w:val="00054920"/>
    <w:rsid w:val="00055B05"/>
    <w:rsid w:val="0005667E"/>
    <w:rsid w:val="0005682C"/>
    <w:rsid w:val="00057D4A"/>
    <w:rsid w:val="000600EC"/>
    <w:rsid w:val="00060E4A"/>
    <w:rsid w:val="00061552"/>
    <w:rsid w:val="00062D8D"/>
    <w:rsid w:val="000638BE"/>
    <w:rsid w:val="00063AC7"/>
    <w:rsid w:val="00065866"/>
    <w:rsid w:val="000672B3"/>
    <w:rsid w:val="000672DB"/>
    <w:rsid w:val="0007150B"/>
    <w:rsid w:val="00071ACE"/>
    <w:rsid w:val="00072B33"/>
    <w:rsid w:val="00073B3F"/>
    <w:rsid w:val="00075FC5"/>
    <w:rsid w:val="00076AEC"/>
    <w:rsid w:val="00077CAE"/>
    <w:rsid w:val="00080B47"/>
    <w:rsid w:val="00083CCF"/>
    <w:rsid w:val="00084F24"/>
    <w:rsid w:val="00085FB8"/>
    <w:rsid w:val="000878B5"/>
    <w:rsid w:val="00087E3E"/>
    <w:rsid w:val="00090486"/>
    <w:rsid w:val="00090980"/>
    <w:rsid w:val="0009102C"/>
    <w:rsid w:val="000913F4"/>
    <w:rsid w:val="00092F14"/>
    <w:rsid w:val="00092F45"/>
    <w:rsid w:val="000932BC"/>
    <w:rsid w:val="000939B9"/>
    <w:rsid w:val="000940AD"/>
    <w:rsid w:val="00095E0F"/>
    <w:rsid w:val="00096C2E"/>
    <w:rsid w:val="00097EE1"/>
    <w:rsid w:val="000A149E"/>
    <w:rsid w:val="000A1C05"/>
    <w:rsid w:val="000A247C"/>
    <w:rsid w:val="000A2B42"/>
    <w:rsid w:val="000A347E"/>
    <w:rsid w:val="000A3C46"/>
    <w:rsid w:val="000A4472"/>
    <w:rsid w:val="000A497D"/>
    <w:rsid w:val="000A6B1D"/>
    <w:rsid w:val="000A6B33"/>
    <w:rsid w:val="000A6CB7"/>
    <w:rsid w:val="000A7F7F"/>
    <w:rsid w:val="000B01D4"/>
    <w:rsid w:val="000B2187"/>
    <w:rsid w:val="000B2C9B"/>
    <w:rsid w:val="000B31E8"/>
    <w:rsid w:val="000B353E"/>
    <w:rsid w:val="000B37CD"/>
    <w:rsid w:val="000B3ED0"/>
    <w:rsid w:val="000B4965"/>
    <w:rsid w:val="000B4F50"/>
    <w:rsid w:val="000B5C41"/>
    <w:rsid w:val="000B5EB3"/>
    <w:rsid w:val="000B60B1"/>
    <w:rsid w:val="000B6C63"/>
    <w:rsid w:val="000B7B5B"/>
    <w:rsid w:val="000C0A43"/>
    <w:rsid w:val="000C2D29"/>
    <w:rsid w:val="000C3687"/>
    <w:rsid w:val="000C3FA8"/>
    <w:rsid w:val="000C4F07"/>
    <w:rsid w:val="000C5FA1"/>
    <w:rsid w:val="000C6DE8"/>
    <w:rsid w:val="000C6F60"/>
    <w:rsid w:val="000C79AE"/>
    <w:rsid w:val="000C7E2A"/>
    <w:rsid w:val="000D55F0"/>
    <w:rsid w:val="000D76DB"/>
    <w:rsid w:val="000D7FF5"/>
    <w:rsid w:val="000E1556"/>
    <w:rsid w:val="000E190B"/>
    <w:rsid w:val="000E1991"/>
    <w:rsid w:val="000E282C"/>
    <w:rsid w:val="000E3834"/>
    <w:rsid w:val="000E4D30"/>
    <w:rsid w:val="000E4E53"/>
    <w:rsid w:val="000E4F8C"/>
    <w:rsid w:val="000E5967"/>
    <w:rsid w:val="000E6BAA"/>
    <w:rsid w:val="000E751E"/>
    <w:rsid w:val="000F20A4"/>
    <w:rsid w:val="000F28E5"/>
    <w:rsid w:val="000F2BF1"/>
    <w:rsid w:val="000F4294"/>
    <w:rsid w:val="000F481B"/>
    <w:rsid w:val="000F5837"/>
    <w:rsid w:val="000F5BC6"/>
    <w:rsid w:val="000F7B53"/>
    <w:rsid w:val="00100935"/>
    <w:rsid w:val="00101598"/>
    <w:rsid w:val="00101A87"/>
    <w:rsid w:val="00102CD2"/>
    <w:rsid w:val="00102FB2"/>
    <w:rsid w:val="001039C0"/>
    <w:rsid w:val="00103C92"/>
    <w:rsid w:val="00104C64"/>
    <w:rsid w:val="00105118"/>
    <w:rsid w:val="00107648"/>
    <w:rsid w:val="00107C8C"/>
    <w:rsid w:val="00110E14"/>
    <w:rsid w:val="00111C8F"/>
    <w:rsid w:val="00113E69"/>
    <w:rsid w:val="001146D5"/>
    <w:rsid w:val="001147BE"/>
    <w:rsid w:val="001149D4"/>
    <w:rsid w:val="00116B6C"/>
    <w:rsid w:val="00116C5A"/>
    <w:rsid w:val="001200CB"/>
    <w:rsid w:val="0012034F"/>
    <w:rsid w:val="00121D5A"/>
    <w:rsid w:val="00121FDF"/>
    <w:rsid w:val="00122D4D"/>
    <w:rsid w:val="00123E7E"/>
    <w:rsid w:val="00124175"/>
    <w:rsid w:val="001306AF"/>
    <w:rsid w:val="00130954"/>
    <w:rsid w:val="00131196"/>
    <w:rsid w:val="00131867"/>
    <w:rsid w:val="00131900"/>
    <w:rsid w:val="00132EF9"/>
    <w:rsid w:val="00132F4E"/>
    <w:rsid w:val="00135F3E"/>
    <w:rsid w:val="00136E0C"/>
    <w:rsid w:val="00136FB3"/>
    <w:rsid w:val="001371ED"/>
    <w:rsid w:val="00141112"/>
    <w:rsid w:val="001412F3"/>
    <w:rsid w:val="00141B19"/>
    <w:rsid w:val="00142295"/>
    <w:rsid w:val="00143082"/>
    <w:rsid w:val="0014533D"/>
    <w:rsid w:val="001453B8"/>
    <w:rsid w:val="001460CD"/>
    <w:rsid w:val="00147459"/>
    <w:rsid w:val="00147515"/>
    <w:rsid w:val="00147A0A"/>
    <w:rsid w:val="00147D55"/>
    <w:rsid w:val="00150C8D"/>
    <w:rsid w:val="00151B33"/>
    <w:rsid w:val="00151F73"/>
    <w:rsid w:val="001528E2"/>
    <w:rsid w:val="00153041"/>
    <w:rsid w:val="00153B74"/>
    <w:rsid w:val="00153CB2"/>
    <w:rsid w:val="00153D0D"/>
    <w:rsid w:val="00154CB4"/>
    <w:rsid w:val="00154D9E"/>
    <w:rsid w:val="0015501E"/>
    <w:rsid w:val="001573B6"/>
    <w:rsid w:val="001578AF"/>
    <w:rsid w:val="00157912"/>
    <w:rsid w:val="00157F71"/>
    <w:rsid w:val="001619C3"/>
    <w:rsid w:val="00163C06"/>
    <w:rsid w:val="00164DB8"/>
    <w:rsid w:val="00165581"/>
    <w:rsid w:val="001673BC"/>
    <w:rsid w:val="00167813"/>
    <w:rsid w:val="00170E73"/>
    <w:rsid w:val="00171FA5"/>
    <w:rsid w:val="00173697"/>
    <w:rsid w:val="00174EE2"/>
    <w:rsid w:val="0017636D"/>
    <w:rsid w:val="00177A1B"/>
    <w:rsid w:val="00177A7E"/>
    <w:rsid w:val="0018043F"/>
    <w:rsid w:val="00182097"/>
    <w:rsid w:val="00182E29"/>
    <w:rsid w:val="001833C4"/>
    <w:rsid w:val="00183733"/>
    <w:rsid w:val="0018374F"/>
    <w:rsid w:val="00183FDB"/>
    <w:rsid w:val="00184960"/>
    <w:rsid w:val="0018550D"/>
    <w:rsid w:val="0018574B"/>
    <w:rsid w:val="001870CF"/>
    <w:rsid w:val="00187F7F"/>
    <w:rsid w:val="00187FF3"/>
    <w:rsid w:val="00190D4D"/>
    <w:rsid w:val="001929E1"/>
    <w:rsid w:val="0019548F"/>
    <w:rsid w:val="00197EE3"/>
    <w:rsid w:val="001A38FA"/>
    <w:rsid w:val="001A3D74"/>
    <w:rsid w:val="001A554E"/>
    <w:rsid w:val="001A5C48"/>
    <w:rsid w:val="001A6799"/>
    <w:rsid w:val="001A6E3D"/>
    <w:rsid w:val="001A7770"/>
    <w:rsid w:val="001A7994"/>
    <w:rsid w:val="001A7B5D"/>
    <w:rsid w:val="001A7D56"/>
    <w:rsid w:val="001B086F"/>
    <w:rsid w:val="001B3897"/>
    <w:rsid w:val="001B3966"/>
    <w:rsid w:val="001B4434"/>
    <w:rsid w:val="001B4D22"/>
    <w:rsid w:val="001B5187"/>
    <w:rsid w:val="001B5342"/>
    <w:rsid w:val="001B58D5"/>
    <w:rsid w:val="001B79AB"/>
    <w:rsid w:val="001C03D3"/>
    <w:rsid w:val="001C124B"/>
    <w:rsid w:val="001C16E3"/>
    <w:rsid w:val="001C1A21"/>
    <w:rsid w:val="001C1ABF"/>
    <w:rsid w:val="001C1D18"/>
    <w:rsid w:val="001C245B"/>
    <w:rsid w:val="001C41FF"/>
    <w:rsid w:val="001C4663"/>
    <w:rsid w:val="001D0004"/>
    <w:rsid w:val="001D107E"/>
    <w:rsid w:val="001D1460"/>
    <w:rsid w:val="001D186E"/>
    <w:rsid w:val="001D1D79"/>
    <w:rsid w:val="001D215C"/>
    <w:rsid w:val="001D5208"/>
    <w:rsid w:val="001D5E82"/>
    <w:rsid w:val="001D71B6"/>
    <w:rsid w:val="001D76C2"/>
    <w:rsid w:val="001E0922"/>
    <w:rsid w:val="001E0AEF"/>
    <w:rsid w:val="001E211A"/>
    <w:rsid w:val="001E31AC"/>
    <w:rsid w:val="001E3D01"/>
    <w:rsid w:val="001E4050"/>
    <w:rsid w:val="001E503E"/>
    <w:rsid w:val="001E6CBE"/>
    <w:rsid w:val="001F04FB"/>
    <w:rsid w:val="001F0B26"/>
    <w:rsid w:val="001F2046"/>
    <w:rsid w:val="001F2FFD"/>
    <w:rsid w:val="001F3469"/>
    <w:rsid w:val="001F4270"/>
    <w:rsid w:val="001F442E"/>
    <w:rsid w:val="001F5046"/>
    <w:rsid w:val="001F6217"/>
    <w:rsid w:val="001F6B3E"/>
    <w:rsid w:val="001F6F18"/>
    <w:rsid w:val="001F7680"/>
    <w:rsid w:val="00200D5A"/>
    <w:rsid w:val="0020357C"/>
    <w:rsid w:val="00203BF8"/>
    <w:rsid w:val="00203E00"/>
    <w:rsid w:val="00204767"/>
    <w:rsid w:val="002049C3"/>
    <w:rsid w:val="00205172"/>
    <w:rsid w:val="0020560D"/>
    <w:rsid w:val="00211249"/>
    <w:rsid w:val="00211694"/>
    <w:rsid w:val="00211777"/>
    <w:rsid w:val="00211D4F"/>
    <w:rsid w:val="00212523"/>
    <w:rsid w:val="00212A10"/>
    <w:rsid w:val="002132FC"/>
    <w:rsid w:val="00213D48"/>
    <w:rsid w:val="00214468"/>
    <w:rsid w:val="00214FC4"/>
    <w:rsid w:val="00215FC8"/>
    <w:rsid w:val="00217C9E"/>
    <w:rsid w:val="00220AC2"/>
    <w:rsid w:val="002211F9"/>
    <w:rsid w:val="002214B4"/>
    <w:rsid w:val="0022171A"/>
    <w:rsid w:val="00223C04"/>
    <w:rsid w:val="002249A2"/>
    <w:rsid w:val="00225196"/>
    <w:rsid w:val="00226605"/>
    <w:rsid w:val="00226EA1"/>
    <w:rsid w:val="00232C39"/>
    <w:rsid w:val="00232FDC"/>
    <w:rsid w:val="002338AC"/>
    <w:rsid w:val="00235451"/>
    <w:rsid w:val="00235718"/>
    <w:rsid w:val="002361D3"/>
    <w:rsid w:val="002366B9"/>
    <w:rsid w:val="00236A94"/>
    <w:rsid w:val="002372F4"/>
    <w:rsid w:val="002411FA"/>
    <w:rsid w:val="002422F1"/>
    <w:rsid w:val="0024237D"/>
    <w:rsid w:val="00243F83"/>
    <w:rsid w:val="00247443"/>
    <w:rsid w:val="002507FC"/>
    <w:rsid w:val="002511A3"/>
    <w:rsid w:val="00251E04"/>
    <w:rsid w:val="002523D3"/>
    <w:rsid w:val="00253214"/>
    <w:rsid w:val="0025363A"/>
    <w:rsid w:val="00253B47"/>
    <w:rsid w:val="00254D03"/>
    <w:rsid w:val="00255800"/>
    <w:rsid w:val="00255DF6"/>
    <w:rsid w:val="00255E6A"/>
    <w:rsid w:val="00256031"/>
    <w:rsid w:val="00256248"/>
    <w:rsid w:val="002579EA"/>
    <w:rsid w:val="00257C5E"/>
    <w:rsid w:val="00262D2E"/>
    <w:rsid w:val="00262DBE"/>
    <w:rsid w:val="00263603"/>
    <w:rsid w:val="002660A2"/>
    <w:rsid w:val="0026620C"/>
    <w:rsid w:val="00266218"/>
    <w:rsid w:val="00266DF2"/>
    <w:rsid w:val="00267115"/>
    <w:rsid w:val="002673A1"/>
    <w:rsid w:val="0027038D"/>
    <w:rsid w:val="0027084A"/>
    <w:rsid w:val="00270A79"/>
    <w:rsid w:val="00270D11"/>
    <w:rsid w:val="00271D5B"/>
    <w:rsid w:val="0027279D"/>
    <w:rsid w:val="00272FD6"/>
    <w:rsid w:val="00273842"/>
    <w:rsid w:val="00273E44"/>
    <w:rsid w:val="002746E2"/>
    <w:rsid w:val="002757FA"/>
    <w:rsid w:val="00276055"/>
    <w:rsid w:val="00276250"/>
    <w:rsid w:val="00280147"/>
    <w:rsid w:val="00280C38"/>
    <w:rsid w:val="00281CFC"/>
    <w:rsid w:val="00282E1D"/>
    <w:rsid w:val="00283B2D"/>
    <w:rsid w:val="00284508"/>
    <w:rsid w:val="00284BFE"/>
    <w:rsid w:val="00286A5C"/>
    <w:rsid w:val="00287300"/>
    <w:rsid w:val="00287681"/>
    <w:rsid w:val="00287FA2"/>
    <w:rsid w:val="00290F76"/>
    <w:rsid w:val="0029280A"/>
    <w:rsid w:val="00294B38"/>
    <w:rsid w:val="00296804"/>
    <w:rsid w:val="002A03C0"/>
    <w:rsid w:val="002A08EC"/>
    <w:rsid w:val="002A0BAF"/>
    <w:rsid w:val="002A118E"/>
    <w:rsid w:val="002A13FD"/>
    <w:rsid w:val="002A158A"/>
    <w:rsid w:val="002A1DD3"/>
    <w:rsid w:val="002A4E77"/>
    <w:rsid w:val="002A72A6"/>
    <w:rsid w:val="002A786F"/>
    <w:rsid w:val="002B00DE"/>
    <w:rsid w:val="002B23BD"/>
    <w:rsid w:val="002B2A25"/>
    <w:rsid w:val="002B46A5"/>
    <w:rsid w:val="002B50F8"/>
    <w:rsid w:val="002B6C41"/>
    <w:rsid w:val="002B6EA5"/>
    <w:rsid w:val="002B77C1"/>
    <w:rsid w:val="002C065E"/>
    <w:rsid w:val="002C1192"/>
    <w:rsid w:val="002C12DA"/>
    <w:rsid w:val="002C1558"/>
    <w:rsid w:val="002C3BC4"/>
    <w:rsid w:val="002C408D"/>
    <w:rsid w:val="002C415D"/>
    <w:rsid w:val="002C56E7"/>
    <w:rsid w:val="002C68A4"/>
    <w:rsid w:val="002D0716"/>
    <w:rsid w:val="002D17F2"/>
    <w:rsid w:val="002D3702"/>
    <w:rsid w:val="002D5C2A"/>
    <w:rsid w:val="002D7C17"/>
    <w:rsid w:val="002E1A01"/>
    <w:rsid w:val="002E1E10"/>
    <w:rsid w:val="002E2174"/>
    <w:rsid w:val="002E2644"/>
    <w:rsid w:val="002E2A68"/>
    <w:rsid w:val="002E2ED9"/>
    <w:rsid w:val="002E35B3"/>
    <w:rsid w:val="002E3AEC"/>
    <w:rsid w:val="002E66A9"/>
    <w:rsid w:val="002E6C1E"/>
    <w:rsid w:val="002F16FD"/>
    <w:rsid w:val="002F1AC9"/>
    <w:rsid w:val="002F3313"/>
    <w:rsid w:val="002F3C0B"/>
    <w:rsid w:val="002F3DE1"/>
    <w:rsid w:val="002F3EB9"/>
    <w:rsid w:val="002F47A1"/>
    <w:rsid w:val="002F48CE"/>
    <w:rsid w:val="002F6F0B"/>
    <w:rsid w:val="002F7443"/>
    <w:rsid w:val="0030275E"/>
    <w:rsid w:val="00305045"/>
    <w:rsid w:val="0030599F"/>
    <w:rsid w:val="00305FB3"/>
    <w:rsid w:val="003064DB"/>
    <w:rsid w:val="003064E1"/>
    <w:rsid w:val="00306819"/>
    <w:rsid w:val="00310B9B"/>
    <w:rsid w:val="003116D4"/>
    <w:rsid w:val="00311B75"/>
    <w:rsid w:val="0031259C"/>
    <w:rsid w:val="003128CB"/>
    <w:rsid w:val="003136FF"/>
    <w:rsid w:val="00313D8E"/>
    <w:rsid w:val="003142E5"/>
    <w:rsid w:val="00315F8E"/>
    <w:rsid w:val="00316BB5"/>
    <w:rsid w:val="00317311"/>
    <w:rsid w:val="00320476"/>
    <w:rsid w:val="0032177A"/>
    <w:rsid w:val="00323F1C"/>
    <w:rsid w:val="00325B95"/>
    <w:rsid w:val="00326EA8"/>
    <w:rsid w:val="00327E3A"/>
    <w:rsid w:val="003301F4"/>
    <w:rsid w:val="00330774"/>
    <w:rsid w:val="00331643"/>
    <w:rsid w:val="00332158"/>
    <w:rsid w:val="00333647"/>
    <w:rsid w:val="00333837"/>
    <w:rsid w:val="00333ACD"/>
    <w:rsid w:val="00335B6A"/>
    <w:rsid w:val="003360C5"/>
    <w:rsid w:val="00337E5C"/>
    <w:rsid w:val="00340CA2"/>
    <w:rsid w:val="003419F1"/>
    <w:rsid w:val="00341C34"/>
    <w:rsid w:val="00341DB6"/>
    <w:rsid w:val="00341FBD"/>
    <w:rsid w:val="00342885"/>
    <w:rsid w:val="00342E08"/>
    <w:rsid w:val="00343FAC"/>
    <w:rsid w:val="0034418E"/>
    <w:rsid w:val="00346815"/>
    <w:rsid w:val="0034753E"/>
    <w:rsid w:val="003479A0"/>
    <w:rsid w:val="00347EFE"/>
    <w:rsid w:val="00347F49"/>
    <w:rsid w:val="00350844"/>
    <w:rsid w:val="00350AC4"/>
    <w:rsid w:val="00352020"/>
    <w:rsid w:val="003523B5"/>
    <w:rsid w:val="00352AC9"/>
    <w:rsid w:val="00354657"/>
    <w:rsid w:val="003559EB"/>
    <w:rsid w:val="003561F2"/>
    <w:rsid w:val="00356EC2"/>
    <w:rsid w:val="003604AC"/>
    <w:rsid w:val="003609A1"/>
    <w:rsid w:val="00360D2A"/>
    <w:rsid w:val="0036154F"/>
    <w:rsid w:val="00362B59"/>
    <w:rsid w:val="003635A1"/>
    <w:rsid w:val="003636F5"/>
    <w:rsid w:val="00363FB5"/>
    <w:rsid w:val="003661E7"/>
    <w:rsid w:val="00367B32"/>
    <w:rsid w:val="0037186C"/>
    <w:rsid w:val="00373465"/>
    <w:rsid w:val="00374341"/>
    <w:rsid w:val="00374F01"/>
    <w:rsid w:val="003753F0"/>
    <w:rsid w:val="00375810"/>
    <w:rsid w:val="00376292"/>
    <w:rsid w:val="00376467"/>
    <w:rsid w:val="0037721C"/>
    <w:rsid w:val="0037747E"/>
    <w:rsid w:val="00377B76"/>
    <w:rsid w:val="003807A7"/>
    <w:rsid w:val="00381D1A"/>
    <w:rsid w:val="0038215D"/>
    <w:rsid w:val="0038394C"/>
    <w:rsid w:val="00383C4B"/>
    <w:rsid w:val="00384A5B"/>
    <w:rsid w:val="00385053"/>
    <w:rsid w:val="0038559D"/>
    <w:rsid w:val="003865A9"/>
    <w:rsid w:val="003904F7"/>
    <w:rsid w:val="00390B8E"/>
    <w:rsid w:val="003931FC"/>
    <w:rsid w:val="003934D8"/>
    <w:rsid w:val="00393959"/>
    <w:rsid w:val="003939F5"/>
    <w:rsid w:val="003942D0"/>
    <w:rsid w:val="00394546"/>
    <w:rsid w:val="00394F7D"/>
    <w:rsid w:val="003A0435"/>
    <w:rsid w:val="003A1187"/>
    <w:rsid w:val="003A1325"/>
    <w:rsid w:val="003A1FDA"/>
    <w:rsid w:val="003A4BA9"/>
    <w:rsid w:val="003A4F66"/>
    <w:rsid w:val="003A53CC"/>
    <w:rsid w:val="003A6C2F"/>
    <w:rsid w:val="003A6D76"/>
    <w:rsid w:val="003A6DC5"/>
    <w:rsid w:val="003A6F62"/>
    <w:rsid w:val="003B18F9"/>
    <w:rsid w:val="003B3916"/>
    <w:rsid w:val="003B5B3F"/>
    <w:rsid w:val="003B5EC8"/>
    <w:rsid w:val="003B5EEC"/>
    <w:rsid w:val="003B6D7A"/>
    <w:rsid w:val="003C0360"/>
    <w:rsid w:val="003C0A33"/>
    <w:rsid w:val="003C0DC0"/>
    <w:rsid w:val="003C4765"/>
    <w:rsid w:val="003C5A1E"/>
    <w:rsid w:val="003C5B99"/>
    <w:rsid w:val="003C5D71"/>
    <w:rsid w:val="003C66D7"/>
    <w:rsid w:val="003C671E"/>
    <w:rsid w:val="003D014A"/>
    <w:rsid w:val="003D14A8"/>
    <w:rsid w:val="003D2C7B"/>
    <w:rsid w:val="003D2FFC"/>
    <w:rsid w:val="003D5CE5"/>
    <w:rsid w:val="003D5FE3"/>
    <w:rsid w:val="003D681E"/>
    <w:rsid w:val="003E045A"/>
    <w:rsid w:val="003E3807"/>
    <w:rsid w:val="003E48A4"/>
    <w:rsid w:val="003E5488"/>
    <w:rsid w:val="003E6B14"/>
    <w:rsid w:val="003E782E"/>
    <w:rsid w:val="003E79C7"/>
    <w:rsid w:val="003F05F7"/>
    <w:rsid w:val="003F1452"/>
    <w:rsid w:val="003F2433"/>
    <w:rsid w:val="003F486C"/>
    <w:rsid w:val="003F4A6C"/>
    <w:rsid w:val="003F5CD9"/>
    <w:rsid w:val="003F68CE"/>
    <w:rsid w:val="003F7917"/>
    <w:rsid w:val="00400DCD"/>
    <w:rsid w:val="004022E3"/>
    <w:rsid w:val="004024E3"/>
    <w:rsid w:val="00403AA2"/>
    <w:rsid w:val="00403F7A"/>
    <w:rsid w:val="00405706"/>
    <w:rsid w:val="00405B93"/>
    <w:rsid w:val="00406691"/>
    <w:rsid w:val="00406713"/>
    <w:rsid w:val="00406DDB"/>
    <w:rsid w:val="0040771F"/>
    <w:rsid w:val="004118E5"/>
    <w:rsid w:val="00414032"/>
    <w:rsid w:val="00415274"/>
    <w:rsid w:val="004166FD"/>
    <w:rsid w:val="00416DE2"/>
    <w:rsid w:val="004175C5"/>
    <w:rsid w:val="004177CA"/>
    <w:rsid w:val="0042067D"/>
    <w:rsid w:val="004207F0"/>
    <w:rsid w:val="00421076"/>
    <w:rsid w:val="00424065"/>
    <w:rsid w:val="00424351"/>
    <w:rsid w:val="00430372"/>
    <w:rsid w:val="00433A5C"/>
    <w:rsid w:val="00435429"/>
    <w:rsid w:val="00435975"/>
    <w:rsid w:val="00435C28"/>
    <w:rsid w:val="00436C29"/>
    <w:rsid w:val="00440DA6"/>
    <w:rsid w:val="00440E30"/>
    <w:rsid w:val="00440FB2"/>
    <w:rsid w:val="00442BF5"/>
    <w:rsid w:val="00442C12"/>
    <w:rsid w:val="00442CDE"/>
    <w:rsid w:val="00443D13"/>
    <w:rsid w:val="004451E9"/>
    <w:rsid w:val="00447965"/>
    <w:rsid w:val="00447EF7"/>
    <w:rsid w:val="00450355"/>
    <w:rsid w:val="00451091"/>
    <w:rsid w:val="004512A9"/>
    <w:rsid w:val="0045197D"/>
    <w:rsid w:val="00452870"/>
    <w:rsid w:val="00453F56"/>
    <w:rsid w:val="004569B0"/>
    <w:rsid w:val="004601EE"/>
    <w:rsid w:val="004609E4"/>
    <w:rsid w:val="00462B78"/>
    <w:rsid w:val="004630F7"/>
    <w:rsid w:val="00463C6E"/>
    <w:rsid w:val="00467954"/>
    <w:rsid w:val="00470947"/>
    <w:rsid w:val="004710A8"/>
    <w:rsid w:val="004712B9"/>
    <w:rsid w:val="0047140C"/>
    <w:rsid w:val="00472CD1"/>
    <w:rsid w:val="00473088"/>
    <w:rsid w:val="004740B5"/>
    <w:rsid w:val="004778A9"/>
    <w:rsid w:val="00477ED6"/>
    <w:rsid w:val="00480DF1"/>
    <w:rsid w:val="00481EE3"/>
    <w:rsid w:val="00482B03"/>
    <w:rsid w:val="00485E69"/>
    <w:rsid w:val="0048645F"/>
    <w:rsid w:val="00487DB8"/>
    <w:rsid w:val="00490294"/>
    <w:rsid w:val="00490DB3"/>
    <w:rsid w:val="00490F17"/>
    <w:rsid w:val="0049349B"/>
    <w:rsid w:val="004941B4"/>
    <w:rsid w:val="004973EB"/>
    <w:rsid w:val="00497903"/>
    <w:rsid w:val="004979CD"/>
    <w:rsid w:val="004A035C"/>
    <w:rsid w:val="004A0403"/>
    <w:rsid w:val="004A0631"/>
    <w:rsid w:val="004A1F80"/>
    <w:rsid w:val="004A411B"/>
    <w:rsid w:val="004A45BC"/>
    <w:rsid w:val="004A4858"/>
    <w:rsid w:val="004A48D4"/>
    <w:rsid w:val="004A62B4"/>
    <w:rsid w:val="004A6B3D"/>
    <w:rsid w:val="004A7C29"/>
    <w:rsid w:val="004B06AB"/>
    <w:rsid w:val="004B0FA0"/>
    <w:rsid w:val="004B10C1"/>
    <w:rsid w:val="004B152D"/>
    <w:rsid w:val="004B181B"/>
    <w:rsid w:val="004B222E"/>
    <w:rsid w:val="004B2818"/>
    <w:rsid w:val="004B5453"/>
    <w:rsid w:val="004B6311"/>
    <w:rsid w:val="004B64EA"/>
    <w:rsid w:val="004B6BB2"/>
    <w:rsid w:val="004B6C74"/>
    <w:rsid w:val="004B736A"/>
    <w:rsid w:val="004B749A"/>
    <w:rsid w:val="004C09CD"/>
    <w:rsid w:val="004C307D"/>
    <w:rsid w:val="004C3488"/>
    <w:rsid w:val="004C3FCF"/>
    <w:rsid w:val="004C45F2"/>
    <w:rsid w:val="004C57E3"/>
    <w:rsid w:val="004C5C3C"/>
    <w:rsid w:val="004C5D16"/>
    <w:rsid w:val="004D04F5"/>
    <w:rsid w:val="004D0C87"/>
    <w:rsid w:val="004D1D44"/>
    <w:rsid w:val="004D3447"/>
    <w:rsid w:val="004D4B6E"/>
    <w:rsid w:val="004D4F9D"/>
    <w:rsid w:val="004D528E"/>
    <w:rsid w:val="004E0FD7"/>
    <w:rsid w:val="004E2EA7"/>
    <w:rsid w:val="004E35F9"/>
    <w:rsid w:val="004E506F"/>
    <w:rsid w:val="004E53AD"/>
    <w:rsid w:val="004E5882"/>
    <w:rsid w:val="004E5B62"/>
    <w:rsid w:val="004E7E03"/>
    <w:rsid w:val="004E7FE3"/>
    <w:rsid w:val="004F1684"/>
    <w:rsid w:val="004F2392"/>
    <w:rsid w:val="004F24BA"/>
    <w:rsid w:val="004F3215"/>
    <w:rsid w:val="004F3333"/>
    <w:rsid w:val="004F36D7"/>
    <w:rsid w:val="004F4BB2"/>
    <w:rsid w:val="004F639E"/>
    <w:rsid w:val="004F70AC"/>
    <w:rsid w:val="004F7171"/>
    <w:rsid w:val="004F77E9"/>
    <w:rsid w:val="004F7DF6"/>
    <w:rsid w:val="005003F0"/>
    <w:rsid w:val="00500AFD"/>
    <w:rsid w:val="005022E9"/>
    <w:rsid w:val="00502A90"/>
    <w:rsid w:val="00502E0B"/>
    <w:rsid w:val="0050307E"/>
    <w:rsid w:val="00504091"/>
    <w:rsid w:val="00504700"/>
    <w:rsid w:val="00505290"/>
    <w:rsid w:val="00505D97"/>
    <w:rsid w:val="00506EA4"/>
    <w:rsid w:val="00507886"/>
    <w:rsid w:val="00510469"/>
    <w:rsid w:val="005117E0"/>
    <w:rsid w:val="0051212D"/>
    <w:rsid w:val="00512AA3"/>
    <w:rsid w:val="00517FE4"/>
    <w:rsid w:val="00520C5B"/>
    <w:rsid w:val="00520F45"/>
    <w:rsid w:val="0052103E"/>
    <w:rsid w:val="00521040"/>
    <w:rsid w:val="005221B0"/>
    <w:rsid w:val="00522806"/>
    <w:rsid w:val="00523A11"/>
    <w:rsid w:val="0052516D"/>
    <w:rsid w:val="00526726"/>
    <w:rsid w:val="00527C29"/>
    <w:rsid w:val="00530A93"/>
    <w:rsid w:val="005312C3"/>
    <w:rsid w:val="005320C4"/>
    <w:rsid w:val="005342F2"/>
    <w:rsid w:val="005351F5"/>
    <w:rsid w:val="0053679A"/>
    <w:rsid w:val="005375D9"/>
    <w:rsid w:val="0053774B"/>
    <w:rsid w:val="00537B08"/>
    <w:rsid w:val="0054096E"/>
    <w:rsid w:val="00543372"/>
    <w:rsid w:val="00543F19"/>
    <w:rsid w:val="00544C5E"/>
    <w:rsid w:val="00545C79"/>
    <w:rsid w:val="00545CBA"/>
    <w:rsid w:val="00546B3E"/>
    <w:rsid w:val="00546BBD"/>
    <w:rsid w:val="0054772E"/>
    <w:rsid w:val="00547911"/>
    <w:rsid w:val="00551AB0"/>
    <w:rsid w:val="00552533"/>
    <w:rsid w:val="005526A4"/>
    <w:rsid w:val="0055285B"/>
    <w:rsid w:val="005535FF"/>
    <w:rsid w:val="00556F26"/>
    <w:rsid w:val="0055735B"/>
    <w:rsid w:val="0055781F"/>
    <w:rsid w:val="0056148D"/>
    <w:rsid w:val="00562E80"/>
    <w:rsid w:val="00563285"/>
    <w:rsid w:val="005633B1"/>
    <w:rsid w:val="00564642"/>
    <w:rsid w:val="00567327"/>
    <w:rsid w:val="00567BA8"/>
    <w:rsid w:val="005714FC"/>
    <w:rsid w:val="0057220F"/>
    <w:rsid w:val="005725A9"/>
    <w:rsid w:val="005740FF"/>
    <w:rsid w:val="0057418B"/>
    <w:rsid w:val="00574877"/>
    <w:rsid w:val="0057501A"/>
    <w:rsid w:val="00575B4E"/>
    <w:rsid w:val="005775DA"/>
    <w:rsid w:val="00577852"/>
    <w:rsid w:val="0058071B"/>
    <w:rsid w:val="0058112C"/>
    <w:rsid w:val="00582439"/>
    <w:rsid w:val="00582E2C"/>
    <w:rsid w:val="00583F05"/>
    <w:rsid w:val="005844F3"/>
    <w:rsid w:val="00584559"/>
    <w:rsid w:val="00585421"/>
    <w:rsid w:val="00591D02"/>
    <w:rsid w:val="0059384F"/>
    <w:rsid w:val="00593C54"/>
    <w:rsid w:val="005956DD"/>
    <w:rsid w:val="00597EBA"/>
    <w:rsid w:val="005A287D"/>
    <w:rsid w:val="005A3F49"/>
    <w:rsid w:val="005A445A"/>
    <w:rsid w:val="005A4559"/>
    <w:rsid w:val="005A4937"/>
    <w:rsid w:val="005A4CDD"/>
    <w:rsid w:val="005A4FB5"/>
    <w:rsid w:val="005A6180"/>
    <w:rsid w:val="005A6506"/>
    <w:rsid w:val="005B05AB"/>
    <w:rsid w:val="005B0CEC"/>
    <w:rsid w:val="005B7029"/>
    <w:rsid w:val="005B74B8"/>
    <w:rsid w:val="005C0842"/>
    <w:rsid w:val="005C2E07"/>
    <w:rsid w:val="005C697C"/>
    <w:rsid w:val="005C6FB2"/>
    <w:rsid w:val="005D059F"/>
    <w:rsid w:val="005D081C"/>
    <w:rsid w:val="005D1642"/>
    <w:rsid w:val="005D40DE"/>
    <w:rsid w:val="005D50F6"/>
    <w:rsid w:val="005D514E"/>
    <w:rsid w:val="005D57C4"/>
    <w:rsid w:val="005E292F"/>
    <w:rsid w:val="005E4C67"/>
    <w:rsid w:val="005E579A"/>
    <w:rsid w:val="005E67AD"/>
    <w:rsid w:val="005E7D28"/>
    <w:rsid w:val="005F0256"/>
    <w:rsid w:val="005F2BA9"/>
    <w:rsid w:val="005F2D04"/>
    <w:rsid w:val="005F3429"/>
    <w:rsid w:val="005F45DE"/>
    <w:rsid w:val="005F45E5"/>
    <w:rsid w:val="005F4630"/>
    <w:rsid w:val="005F58AB"/>
    <w:rsid w:val="00600612"/>
    <w:rsid w:val="006007C4"/>
    <w:rsid w:val="0060143F"/>
    <w:rsid w:val="00601989"/>
    <w:rsid w:val="00602E58"/>
    <w:rsid w:val="006037E2"/>
    <w:rsid w:val="00603D77"/>
    <w:rsid w:val="006042AE"/>
    <w:rsid w:val="006055BA"/>
    <w:rsid w:val="00606544"/>
    <w:rsid w:val="0060768F"/>
    <w:rsid w:val="00607B6D"/>
    <w:rsid w:val="00610889"/>
    <w:rsid w:val="00613D2E"/>
    <w:rsid w:val="0061448D"/>
    <w:rsid w:val="00614800"/>
    <w:rsid w:val="00615ED0"/>
    <w:rsid w:val="00616E8A"/>
    <w:rsid w:val="00617796"/>
    <w:rsid w:val="00617E9F"/>
    <w:rsid w:val="00620386"/>
    <w:rsid w:val="00620C73"/>
    <w:rsid w:val="00620DFC"/>
    <w:rsid w:val="00622630"/>
    <w:rsid w:val="0062293C"/>
    <w:rsid w:val="00625EF6"/>
    <w:rsid w:val="00626101"/>
    <w:rsid w:val="00626A4A"/>
    <w:rsid w:val="006275B8"/>
    <w:rsid w:val="00627C6F"/>
    <w:rsid w:val="0063136B"/>
    <w:rsid w:val="006313DA"/>
    <w:rsid w:val="00636BAE"/>
    <w:rsid w:val="00641529"/>
    <w:rsid w:val="00641D51"/>
    <w:rsid w:val="0064431B"/>
    <w:rsid w:val="00647090"/>
    <w:rsid w:val="00652212"/>
    <w:rsid w:val="00654028"/>
    <w:rsid w:val="006545CD"/>
    <w:rsid w:val="006550D2"/>
    <w:rsid w:val="00656AAA"/>
    <w:rsid w:val="00656F01"/>
    <w:rsid w:val="006610CE"/>
    <w:rsid w:val="00661F26"/>
    <w:rsid w:val="006623F9"/>
    <w:rsid w:val="006629FA"/>
    <w:rsid w:val="00663EEE"/>
    <w:rsid w:val="006655B0"/>
    <w:rsid w:val="00670A1F"/>
    <w:rsid w:val="00670EA2"/>
    <w:rsid w:val="00670F2D"/>
    <w:rsid w:val="00674250"/>
    <w:rsid w:val="00674474"/>
    <w:rsid w:val="006756BF"/>
    <w:rsid w:val="00675A33"/>
    <w:rsid w:val="006770EC"/>
    <w:rsid w:val="0067735A"/>
    <w:rsid w:val="00677C07"/>
    <w:rsid w:val="0068253D"/>
    <w:rsid w:val="006830E3"/>
    <w:rsid w:val="00683409"/>
    <w:rsid w:val="00684986"/>
    <w:rsid w:val="006857E4"/>
    <w:rsid w:val="0068662F"/>
    <w:rsid w:val="00686DF3"/>
    <w:rsid w:val="00687D9E"/>
    <w:rsid w:val="00690EED"/>
    <w:rsid w:val="006912F7"/>
    <w:rsid w:val="0069187E"/>
    <w:rsid w:val="00691E25"/>
    <w:rsid w:val="00691FC6"/>
    <w:rsid w:val="00692973"/>
    <w:rsid w:val="00692B9D"/>
    <w:rsid w:val="00692C2B"/>
    <w:rsid w:val="00693100"/>
    <w:rsid w:val="00693706"/>
    <w:rsid w:val="00694D31"/>
    <w:rsid w:val="00695017"/>
    <w:rsid w:val="0069571B"/>
    <w:rsid w:val="0069582C"/>
    <w:rsid w:val="0069690A"/>
    <w:rsid w:val="00696E65"/>
    <w:rsid w:val="00696EF7"/>
    <w:rsid w:val="00697061"/>
    <w:rsid w:val="006A1355"/>
    <w:rsid w:val="006A23C6"/>
    <w:rsid w:val="006A3C06"/>
    <w:rsid w:val="006A3DA5"/>
    <w:rsid w:val="006A46B3"/>
    <w:rsid w:val="006A55FE"/>
    <w:rsid w:val="006A61DF"/>
    <w:rsid w:val="006A646A"/>
    <w:rsid w:val="006A68E5"/>
    <w:rsid w:val="006B0538"/>
    <w:rsid w:val="006B09F4"/>
    <w:rsid w:val="006B315C"/>
    <w:rsid w:val="006B3970"/>
    <w:rsid w:val="006B55BD"/>
    <w:rsid w:val="006B640E"/>
    <w:rsid w:val="006B7D17"/>
    <w:rsid w:val="006B7E05"/>
    <w:rsid w:val="006C1530"/>
    <w:rsid w:val="006C2096"/>
    <w:rsid w:val="006C284A"/>
    <w:rsid w:val="006C45A7"/>
    <w:rsid w:val="006C4652"/>
    <w:rsid w:val="006C628B"/>
    <w:rsid w:val="006C7A59"/>
    <w:rsid w:val="006C7B8E"/>
    <w:rsid w:val="006D0503"/>
    <w:rsid w:val="006D2414"/>
    <w:rsid w:val="006D3249"/>
    <w:rsid w:val="006D4195"/>
    <w:rsid w:val="006D4B3E"/>
    <w:rsid w:val="006D6C42"/>
    <w:rsid w:val="006E385F"/>
    <w:rsid w:val="006E4774"/>
    <w:rsid w:val="006E658A"/>
    <w:rsid w:val="006E6B7B"/>
    <w:rsid w:val="006E70F0"/>
    <w:rsid w:val="006F22C8"/>
    <w:rsid w:val="006F2837"/>
    <w:rsid w:val="006F2AFE"/>
    <w:rsid w:val="006F3DA4"/>
    <w:rsid w:val="006F571E"/>
    <w:rsid w:val="006F5812"/>
    <w:rsid w:val="006F6135"/>
    <w:rsid w:val="006F62A7"/>
    <w:rsid w:val="006F667D"/>
    <w:rsid w:val="006F6E5B"/>
    <w:rsid w:val="006F73CD"/>
    <w:rsid w:val="006F7A60"/>
    <w:rsid w:val="00700806"/>
    <w:rsid w:val="00701144"/>
    <w:rsid w:val="007021F4"/>
    <w:rsid w:val="007026DA"/>
    <w:rsid w:val="00702EBA"/>
    <w:rsid w:val="007039B1"/>
    <w:rsid w:val="007039F0"/>
    <w:rsid w:val="007040F1"/>
    <w:rsid w:val="007044AF"/>
    <w:rsid w:val="007046A2"/>
    <w:rsid w:val="00705032"/>
    <w:rsid w:val="00705707"/>
    <w:rsid w:val="00705D33"/>
    <w:rsid w:val="00705DF5"/>
    <w:rsid w:val="0070601A"/>
    <w:rsid w:val="00707493"/>
    <w:rsid w:val="00707697"/>
    <w:rsid w:val="0071083E"/>
    <w:rsid w:val="0071234A"/>
    <w:rsid w:val="007128D9"/>
    <w:rsid w:val="00714F88"/>
    <w:rsid w:val="00715428"/>
    <w:rsid w:val="0071733D"/>
    <w:rsid w:val="007173F7"/>
    <w:rsid w:val="007210BA"/>
    <w:rsid w:val="0072172C"/>
    <w:rsid w:val="00721D9E"/>
    <w:rsid w:val="007221FA"/>
    <w:rsid w:val="0072413F"/>
    <w:rsid w:val="0072662C"/>
    <w:rsid w:val="00727468"/>
    <w:rsid w:val="00730E1F"/>
    <w:rsid w:val="00731FF2"/>
    <w:rsid w:val="00732BFF"/>
    <w:rsid w:val="00732F18"/>
    <w:rsid w:val="0073435D"/>
    <w:rsid w:val="00734AA9"/>
    <w:rsid w:val="0073500B"/>
    <w:rsid w:val="007353AD"/>
    <w:rsid w:val="007370E2"/>
    <w:rsid w:val="00737668"/>
    <w:rsid w:val="00737A89"/>
    <w:rsid w:val="00740090"/>
    <w:rsid w:val="00741D2E"/>
    <w:rsid w:val="007431F2"/>
    <w:rsid w:val="00744725"/>
    <w:rsid w:val="007455B8"/>
    <w:rsid w:val="007459CD"/>
    <w:rsid w:val="00746D21"/>
    <w:rsid w:val="00751201"/>
    <w:rsid w:val="0075165D"/>
    <w:rsid w:val="0075282A"/>
    <w:rsid w:val="00753004"/>
    <w:rsid w:val="007535CD"/>
    <w:rsid w:val="0075387E"/>
    <w:rsid w:val="00753BE7"/>
    <w:rsid w:val="00754BA5"/>
    <w:rsid w:val="0075532C"/>
    <w:rsid w:val="00755388"/>
    <w:rsid w:val="00757D79"/>
    <w:rsid w:val="0076042B"/>
    <w:rsid w:val="00760650"/>
    <w:rsid w:val="00760A7E"/>
    <w:rsid w:val="00760AE2"/>
    <w:rsid w:val="00762310"/>
    <w:rsid w:val="00762B0B"/>
    <w:rsid w:val="00764649"/>
    <w:rsid w:val="00765087"/>
    <w:rsid w:val="007652CC"/>
    <w:rsid w:val="00765FCE"/>
    <w:rsid w:val="00766E8D"/>
    <w:rsid w:val="0076715A"/>
    <w:rsid w:val="00767824"/>
    <w:rsid w:val="00767E76"/>
    <w:rsid w:val="007705A4"/>
    <w:rsid w:val="00771FF3"/>
    <w:rsid w:val="00772981"/>
    <w:rsid w:val="00774306"/>
    <w:rsid w:val="007744FB"/>
    <w:rsid w:val="0077594D"/>
    <w:rsid w:val="007766A8"/>
    <w:rsid w:val="007822B2"/>
    <w:rsid w:val="00782546"/>
    <w:rsid w:val="007826BF"/>
    <w:rsid w:val="0078358B"/>
    <w:rsid w:val="00785C9E"/>
    <w:rsid w:val="00786141"/>
    <w:rsid w:val="00786C3A"/>
    <w:rsid w:val="00787089"/>
    <w:rsid w:val="00791834"/>
    <w:rsid w:val="00791C32"/>
    <w:rsid w:val="0079294D"/>
    <w:rsid w:val="00793CBB"/>
    <w:rsid w:val="00795FB6"/>
    <w:rsid w:val="00796266"/>
    <w:rsid w:val="00796B1E"/>
    <w:rsid w:val="00796B9D"/>
    <w:rsid w:val="007976FE"/>
    <w:rsid w:val="00797E2A"/>
    <w:rsid w:val="007A04D0"/>
    <w:rsid w:val="007A0686"/>
    <w:rsid w:val="007A0E62"/>
    <w:rsid w:val="007A1D82"/>
    <w:rsid w:val="007A2A93"/>
    <w:rsid w:val="007A35DA"/>
    <w:rsid w:val="007A3D29"/>
    <w:rsid w:val="007A3D4C"/>
    <w:rsid w:val="007A48EA"/>
    <w:rsid w:val="007B043B"/>
    <w:rsid w:val="007B0E8B"/>
    <w:rsid w:val="007B16E5"/>
    <w:rsid w:val="007B20B6"/>
    <w:rsid w:val="007B28D2"/>
    <w:rsid w:val="007B3093"/>
    <w:rsid w:val="007B3682"/>
    <w:rsid w:val="007B4DD5"/>
    <w:rsid w:val="007B4EA4"/>
    <w:rsid w:val="007B753A"/>
    <w:rsid w:val="007B77D3"/>
    <w:rsid w:val="007C0E59"/>
    <w:rsid w:val="007C1CC2"/>
    <w:rsid w:val="007D12BD"/>
    <w:rsid w:val="007D383F"/>
    <w:rsid w:val="007D3951"/>
    <w:rsid w:val="007D78B4"/>
    <w:rsid w:val="007E01B3"/>
    <w:rsid w:val="007E237F"/>
    <w:rsid w:val="007E3566"/>
    <w:rsid w:val="007E4C50"/>
    <w:rsid w:val="007E587A"/>
    <w:rsid w:val="007E5CDA"/>
    <w:rsid w:val="007E5DB7"/>
    <w:rsid w:val="007E6B09"/>
    <w:rsid w:val="007E7221"/>
    <w:rsid w:val="007F2D29"/>
    <w:rsid w:val="007F2E0B"/>
    <w:rsid w:val="007F418B"/>
    <w:rsid w:val="007F58F6"/>
    <w:rsid w:val="007F770B"/>
    <w:rsid w:val="007F7738"/>
    <w:rsid w:val="007F77F1"/>
    <w:rsid w:val="007F79E4"/>
    <w:rsid w:val="00801447"/>
    <w:rsid w:val="00805A99"/>
    <w:rsid w:val="00806870"/>
    <w:rsid w:val="00807461"/>
    <w:rsid w:val="00810BE6"/>
    <w:rsid w:val="00812C71"/>
    <w:rsid w:val="008131C8"/>
    <w:rsid w:val="008135B1"/>
    <w:rsid w:val="0081483D"/>
    <w:rsid w:val="00815143"/>
    <w:rsid w:val="008158E6"/>
    <w:rsid w:val="00817359"/>
    <w:rsid w:val="0082288E"/>
    <w:rsid w:val="0082291E"/>
    <w:rsid w:val="00823405"/>
    <w:rsid w:val="00825A78"/>
    <w:rsid w:val="00825DD1"/>
    <w:rsid w:val="0082659B"/>
    <w:rsid w:val="00827FC8"/>
    <w:rsid w:val="008307F4"/>
    <w:rsid w:val="0083166D"/>
    <w:rsid w:val="00831D7D"/>
    <w:rsid w:val="0083324B"/>
    <w:rsid w:val="00833ED2"/>
    <w:rsid w:val="00834136"/>
    <w:rsid w:val="00834AA2"/>
    <w:rsid w:val="008366AB"/>
    <w:rsid w:val="00836E9F"/>
    <w:rsid w:val="0083742C"/>
    <w:rsid w:val="00837CE2"/>
    <w:rsid w:val="00843184"/>
    <w:rsid w:val="0084518E"/>
    <w:rsid w:val="00845469"/>
    <w:rsid w:val="00845674"/>
    <w:rsid w:val="008456EC"/>
    <w:rsid w:val="008502B3"/>
    <w:rsid w:val="0085222B"/>
    <w:rsid w:val="00852400"/>
    <w:rsid w:val="00852B00"/>
    <w:rsid w:val="00852C52"/>
    <w:rsid w:val="008531C4"/>
    <w:rsid w:val="00853706"/>
    <w:rsid w:val="00853782"/>
    <w:rsid w:val="008559CB"/>
    <w:rsid w:val="0085678F"/>
    <w:rsid w:val="00856843"/>
    <w:rsid w:val="00857579"/>
    <w:rsid w:val="00860CF3"/>
    <w:rsid w:val="00860D7D"/>
    <w:rsid w:val="00860F9C"/>
    <w:rsid w:val="00861B53"/>
    <w:rsid w:val="00861EBE"/>
    <w:rsid w:val="00862452"/>
    <w:rsid w:val="00863C92"/>
    <w:rsid w:val="00863DEA"/>
    <w:rsid w:val="00864DB5"/>
    <w:rsid w:val="00867A4D"/>
    <w:rsid w:val="008703F3"/>
    <w:rsid w:val="00870A98"/>
    <w:rsid w:val="008716E9"/>
    <w:rsid w:val="00871788"/>
    <w:rsid w:val="00873013"/>
    <w:rsid w:val="008732B1"/>
    <w:rsid w:val="00874086"/>
    <w:rsid w:val="00874AD9"/>
    <w:rsid w:val="00875C7B"/>
    <w:rsid w:val="0087632B"/>
    <w:rsid w:val="00877A44"/>
    <w:rsid w:val="00880969"/>
    <w:rsid w:val="008809F7"/>
    <w:rsid w:val="00881331"/>
    <w:rsid w:val="00883C04"/>
    <w:rsid w:val="008855A0"/>
    <w:rsid w:val="00885CAD"/>
    <w:rsid w:val="00886C29"/>
    <w:rsid w:val="00887AA5"/>
    <w:rsid w:val="00890BCC"/>
    <w:rsid w:val="00891CB7"/>
    <w:rsid w:val="0089380A"/>
    <w:rsid w:val="00894896"/>
    <w:rsid w:val="008952F9"/>
    <w:rsid w:val="008970B9"/>
    <w:rsid w:val="00897510"/>
    <w:rsid w:val="008A1121"/>
    <w:rsid w:val="008A155F"/>
    <w:rsid w:val="008A18D9"/>
    <w:rsid w:val="008A2283"/>
    <w:rsid w:val="008A2F5F"/>
    <w:rsid w:val="008A4A81"/>
    <w:rsid w:val="008A4CAB"/>
    <w:rsid w:val="008A52D3"/>
    <w:rsid w:val="008A541F"/>
    <w:rsid w:val="008A6481"/>
    <w:rsid w:val="008B04ED"/>
    <w:rsid w:val="008B204B"/>
    <w:rsid w:val="008B2109"/>
    <w:rsid w:val="008B474D"/>
    <w:rsid w:val="008B4A51"/>
    <w:rsid w:val="008B57C5"/>
    <w:rsid w:val="008B6346"/>
    <w:rsid w:val="008B6632"/>
    <w:rsid w:val="008B7923"/>
    <w:rsid w:val="008B7E01"/>
    <w:rsid w:val="008C1086"/>
    <w:rsid w:val="008C1D27"/>
    <w:rsid w:val="008C22B1"/>
    <w:rsid w:val="008C2319"/>
    <w:rsid w:val="008C2BA6"/>
    <w:rsid w:val="008C39C6"/>
    <w:rsid w:val="008C4769"/>
    <w:rsid w:val="008C5161"/>
    <w:rsid w:val="008C5AA9"/>
    <w:rsid w:val="008C7E03"/>
    <w:rsid w:val="008D0DE5"/>
    <w:rsid w:val="008D187C"/>
    <w:rsid w:val="008D1DC9"/>
    <w:rsid w:val="008D1F19"/>
    <w:rsid w:val="008D2A18"/>
    <w:rsid w:val="008D2A82"/>
    <w:rsid w:val="008D5EAF"/>
    <w:rsid w:val="008E1664"/>
    <w:rsid w:val="008E184C"/>
    <w:rsid w:val="008E2264"/>
    <w:rsid w:val="008E5195"/>
    <w:rsid w:val="008E564F"/>
    <w:rsid w:val="008E5B24"/>
    <w:rsid w:val="008E6654"/>
    <w:rsid w:val="008E6A69"/>
    <w:rsid w:val="008E7FDC"/>
    <w:rsid w:val="008F0C2F"/>
    <w:rsid w:val="008F3006"/>
    <w:rsid w:val="008F445E"/>
    <w:rsid w:val="008F4BB6"/>
    <w:rsid w:val="008F4F2E"/>
    <w:rsid w:val="008F4F5F"/>
    <w:rsid w:val="008F5C2A"/>
    <w:rsid w:val="008F5D37"/>
    <w:rsid w:val="008F64CA"/>
    <w:rsid w:val="008F6E85"/>
    <w:rsid w:val="008F6E8B"/>
    <w:rsid w:val="008F71C5"/>
    <w:rsid w:val="00903642"/>
    <w:rsid w:val="00903723"/>
    <w:rsid w:val="009039E6"/>
    <w:rsid w:val="00906B2C"/>
    <w:rsid w:val="00907C95"/>
    <w:rsid w:val="00910438"/>
    <w:rsid w:val="009104AF"/>
    <w:rsid w:val="00911852"/>
    <w:rsid w:val="00912402"/>
    <w:rsid w:val="0091275C"/>
    <w:rsid w:val="009152C0"/>
    <w:rsid w:val="00916E41"/>
    <w:rsid w:val="009178D1"/>
    <w:rsid w:val="00920E8C"/>
    <w:rsid w:val="009215E8"/>
    <w:rsid w:val="0092169B"/>
    <w:rsid w:val="00923B0E"/>
    <w:rsid w:val="00923F97"/>
    <w:rsid w:val="00923FE4"/>
    <w:rsid w:val="009257D5"/>
    <w:rsid w:val="00925BBA"/>
    <w:rsid w:val="00925C74"/>
    <w:rsid w:val="0092763D"/>
    <w:rsid w:val="00930ABE"/>
    <w:rsid w:val="00930C9E"/>
    <w:rsid w:val="00932717"/>
    <w:rsid w:val="0093336B"/>
    <w:rsid w:val="00934A10"/>
    <w:rsid w:val="009357AD"/>
    <w:rsid w:val="0093663A"/>
    <w:rsid w:val="009366DC"/>
    <w:rsid w:val="0093690E"/>
    <w:rsid w:val="009371E1"/>
    <w:rsid w:val="0093767B"/>
    <w:rsid w:val="009409BC"/>
    <w:rsid w:val="00941645"/>
    <w:rsid w:val="00941A6A"/>
    <w:rsid w:val="00942DAC"/>
    <w:rsid w:val="009439B8"/>
    <w:rsid w:val="00944588"/>
    <w:rsid w:val="00944D2E"/>
    <w:rsid w:val="00946AD2"/>
    <w:rsid w:val="00946C19"/>
    <w:rsid w:val="00947F06"/>
    <w:rsid w:val="00950EEA"/>
    <w:rsid w:val="009528D4"/>
    <w:rsid w:val="00953343"/>
    <w:rsid w:val="0095393D"/>
    <w:rsid w:val="0095540F"/>
    <w:rsid w:val="00955C42"/>
    <w:rsid w:val="00956F18"/>
    <w:rsid w:val="009576AF"/>
    <w:rsid w:val="00957769"/>
    <w:rsid w:val="009601D6"/>
    <w:rsid w:val="0096040C"/>
    <w:rsid w:val="00960CB4"/>
    <w:rsid w:val="00961278"/>
    <w:rsid w:val="00961BAB"/>
    <w:rsid w:val="0096466C"/>
    <w:rsid w:val="00965125"/>
    <w:rsid w:val="00965E63"/>
    <w:rsid w:val="0096664C"/>
    <w:rsid w:val="0096756E"/>
    <w:rsid w:val="00970385"/>
    <w:rsid w:val="00970ABA"/>
    <w:rsid w:val="00971B55"/>
    <w:rsid w:val="00971DAB"/>
    <w:rsid w:val="00972BB4"/>
    <w:rsid w:val="00973B0F"/>
    <w:rsid w:val="00973ECF"/>
    <w:rsid w:val="00975AC9"/>
    <w:rsid w:val="00975D11"/>
    <w:rsid w:val="00976394"/>
    <w:rsid w:val="009770C5"/>
    <w:rsid w:val="0098079C"/>
    <w:rsid w:val="0098223C"/>
    <w:rsid w:val="00982632"/>
    <w:rsid w:val="0098273A"/>
    <w:rsid w:val="00983A7F"/>
    <w:rsid w:val="00986F49"/>
    <w:rsid w:val="0098725F"/>
    <w:rsid w:val="00990E9F"/>
    <w:rsid w:val="009927B6"/>
    <w:rsid w:val="0099386D"/>
    <w:rsid w:val="009952EA"/>
    <w:rsid w:val="00996B41"/>
    <w:rsid w:val="009A0106"/>
    <w:rsid w:val="009A0290"/>
    <w:rsid w:val="009A0C54"/>
    <w:rsid w:val="009A12C2"/>
    <w:rsid w:val="009A569C"/>
    <w:rsid w:val="009A66B2"/>
    <w:rsid w:val="009A7D2A"/>
    <w:rsid w:val="009B05F5"/>
    <w:rsid w:val="009B0BD2"/>
    <w:rsid w:val="009B1D88"/>
    <w:rsid w:val="009B1E6D"/>
    <w:rsid w:val="009B6767"/>
    <w:rsid w:val="009B6CEB"/>
    <w:rsid w:val="009C00CA"/>
    <w:rsid w:val="009C18BF"/>
    <w:rsid w:val="009C3497"/>
    <w:rsid w:val="009C51BF"/>
    <w:rsid w:val="009C70F0"/>
    <w:rsid w:val="009C71EB"/>
    <w:rsid w:val="009D1A15"/>
    <w:rsid w:val="009D24D4"/>
    <w:rsid w:val="009D3D7B"/>
    <w:rsid w:val="009D4877"/>
    <w:rsid w:val="009D4A9E"/>
    <w:rsid w:val="009D4B02"/>
    <w:rsid w:val="009D592F"/>
    <w:rsid w:val="009D7668"/>
    <w:rsid w:val="009E0628"/>
    <w:rsid w:val="009E07A3"/>
    <w:rsid w:val="009E1CE5"/>
    <w:rsid w:val="009E1F30"/>
    <w:rsid w:val="009E3D11"/>
    <w:rsid w:val="009E46A3"/>
    <w:rsid w:val="009E4B0E"/>
    <w:rsid w:val="009E4C73"/>
    <w:rsid w:val="009E4E66"/>
    <w:rsid w:val="009E54BC"/>
    <w:rsid w:val="009E6FCE"/>
    <w:rsid w:val="009E70BA"/>
    <w:rsid w:val="009E7CA6"/>
    <w:rsid w:val="009F25B3"/>
    <w:rsid w:val="009F3524"/>
    <w:rsid w:val="009F4FBB"/>
    <w:rsid w:val="00A006AD"/>
    <w:rsid w:val="00A01215"/>
    <w:rsid w:val="00A01289"/>
    <w:rsid w:val="00A01935"/>
    <w:rsid w:val="00A04C26"/>
    <w:rsid w:val="00A05CDF"/>
    <w:rsid w:val="00A077D2"/>
    <w:rsid w:val="00A12967"/>
    <w:rsid w:val="00A1463A"/>
    <w:rsid w:val="00A156F4"/>
    <w:rsid w:val="00A15CCF"/>
    <w:rsid w:val="00A16755"/>
    <w:rsid w:val="00A171E1"/>
    <w:rsid w:val="00A17380"/>
    <w:rsid w:val="00A21C31"/>
    <w:rsid w:val="00A245DD"/>
    <w:rsid w:val="00A24E13"/>
    <w:rsid w:val="00A255A4"/>
    <w:rsid w:val="00A2566D"/>
    <w:rsid w:val="00A25DDA"/>
    <w:rsid w:val="00A25DE4"/>
    <w:rsid w:val="00A26079"/>
    <w:rsid w:val="00A261CE"/>
    <w:rsid w:val="00A269FA"/>
    <w:rsid w:val="00A31881"/>
    <w:rsid w:val="00A31BFE"/>
    <w:rsid w:val="00A33804"/>
    <w:rsid w:val="00A34A85"/>
    <w:rsid w:val="00A34E84"/>
    <w:rsid w:val="00A35508"/>
    <w:rsid w:val="00A362CC"/>
    <w:rsid w:val="00A366DF"/>
    <w:rsid w:val="00A40909"/>
    <w:rsid w:val="00A42457"/>
    <w:rsid w:val="00A44B19"/>
    <w:rsid w:val="00A44F37"/>
    <w:rsid w:val="00A5018F"/>
    <w:rsid w:val="00A52205"/>
    <w:rsid w:val="00A523E0"/>
    <w:rsid w:val="00A5259C"/>
    <w:rsid w:val="00A529B0"/>
    <w:rsid w:val="00A5387F"/>
    <w:rsid w:val="00A544A8"/>
    <w:rsid w:val="00A55509"/>
    <w:rsid w:val="00A609F8"/>
    <w:rsid w:val="00A60E3F"/>
    <w:rsid w:val="00A61A40"/>
    <w:rsid w:val="00A641C2"/>
    <w:rsid w:val="00A64D60"/>
    <w:rsid w:val="00A65FA7"/>
    <w:rsid w:val="00A66D03"/>
    <w:rsid w:val="00A679AC"/>
    <w:rsid w:val="00A67D69"/>
    <w:rsid w:val="00A722FF"/>
    <w:rsid w:val="00A732E6"/>
    <w:rsid w:val="00A73A4F"/>
    <w:rsid w:val="00A74293"/>
    <w:rsid w:val="00A744D4"/>
    <w:rsid w:val="00A74743"/>
    <w:rsid w:val="00A747D2"/>
    <w:rsid w:val="00A74926"/>
    <w:rsid w:val="00A75484"/>
    <w:rsid w:val="00A7680E"/>
    <w:rsid w:val="00A77F5B"/>
    <w:rsid w:val="00A81972"/>
    <w:rsid w:val="00A81FFE"/>
    <w:rsid w:val="00A82A00"/>
    <w:rsid w:val="00A82A7B"/>
    <w:rsid w:val="00A82E88"/>
    <w:rsid w:val="00A84C88"/>
    <w:rsid w:val="00A851C3"/>
    <w:rsid w:val="00A85EBE"/>
    <w:rsid w:val="00A867AE"/>
    <w:rsid w:val="00A900DB"/>
    <w:rsid w:val="00A9038E"/>
    <w:rsid w:val="00A90831"/>
    <w:rsid w:val="00A9136B"/>
    <w:rsid w:val="00A93BF8"/>
    <w:rsid w:val="00A9515B"/>
    <w:rsid w:val="00A9609B"/>
    <w:rsid w:val="00A96339"/>
    <w:rsid w:val="00AA1DA7"/>
    <w:rsid w:val="00AA3C4E"/>
    <w:rsid w:val="00AA479A"/>
    <w:rsid w:val="00AA4EB5"/>
    <w:rsid w:val="00AA5998"/>
    <w:rsid w:val="00AA7986"/>
    <w:rsid w:val="00AB095B"/>
    <w:rsid w:val="00AB0F61"/>
    <w:rsid w:val="00AB2082"/>
    <w:rsid w:val="00AB489E"/>
    <w:rsid w:val="00AB7AD2"/>
    <w:rsid w:val="00AC12D9"/>
    <w:rsid w:val="00AC2117"/>
    <w:rsid w:val="00AC37AF"/>
    <w:rsid w:val="00AC3B8F"/>
    <w:rsid w:val="00AC451E"/>
    <w:rsid w:val="00AC4DFF"/>
    <w:rsid w:val="00AC550E"/>
    <w:rsid w:val="00AC59F6"/>
    <w:rsid w:val="00AC6BA3"/>
    <w:rsid w:val="00AC7A54"/>
    <w:rsid w:val="00AD0938"/>
    <w:rsid w:val="00AD1B39"/>
    <w:rsid w:val="00AD4267"/>
    <w:rsid w:val="00AD50C3"/>
    <w:rsid w:val="00AD774E"/>
    <w:rsid w:val="00AE0DC0"/>
    <w:rsid w:val="00AE10FF"/>
    <w:rsid w:val="00AE40A7"/>
    <w:rsid w:val="00AE5016"/>
    <w:rsid w:val="00AE579A"/>
    <w:rsid w:val="00AE5BCC"/>
    <w:rsid w:val="00AE6C42"/>
    <w:rsid w:val="00AE6F71"/>
    <w:rsid w:val="00AE7225"/>
    <w:rsid w:val="00AE7F83"/>
    <w:rsid w:val="00AF04CD"/>
    <w:rsid w:val="00AF077B"/>
    <w:rsid w:val="00AF1E4A"/>
    <w:rsid w:val="00AF24EA"/>
    <w:rsid w:val="00AF32EE"/>
    <w:rsid w:val="00AF35D7"/>
    <w:rsid w:val="00AF41E6"/>
    <w:rsid w:val="00AF4D1F"/>
    <w:rsid w:val="00AF5034"/>
    <w:rsid w:val="00AF5869"/>
    <w:rsid w:val="00AF7300"/>
    <w:rsid w:val="00B01B7F"/>
    <w:rsid w:val="00B028CF"/>
    <w:rsid w:val="00B02C62"/>
    <w:rsid w:val="00B04856"/>
    <w:rsid w:val="00B0736E"/>
    <w:rsid w:val="00B10ABA"/>
    <w:rsid w:val="00B111E8"/>
    <w:rsid w:val="00B119A2"/>
    <w:rsid w:val="00B11F45"/>
    <w:rsid w:val="00B13D33"/>
    <w:rsid w:val="00B145F4"/>
    <w:rsid w:val="00B14E8A"/>
    <w:rsid w:val="00B167BD"/>
    <w:rsid w:val="00B210C6"/>
    <w:rsid w:val="00B21F32"/>
    <w:rsid w:val="00B22B64"/>
    <w:rsid w:val="00B22D98"/>
    <w:rsid w:val="00B235C3"/>
    <w:rsid w:val="00B25100"/>
    <w:rsid w:val="00B3030F"/>
    <w:rsid w:val="00B306F1"/>
    <w:rsid w:val="00B32D69"/>
    <w:rsid w:val="00B33FD4"/>
    <w:rsid w:val="00B35980"/>
    <w:rsid w:val="00B37795"/>
    <w:rsid w:val="00B377EA"/>
    <w:rsid w:val="00B420C0"/>
    <w:rsid w:val="00B42548"/>
    <w:rsid w:val="00B4344F"/>
    <w:rsid w:val="00B4389F"/>
    <w:rsid w:val="00B43D35"/>
    <w:rsid w:val="00B43E6B"/>
    <w:rsid w:val="00B47047"/>
    <w:rsid w:val="00B4777B"/>
    <w:rsid w:val="00B479E3"/>
    <w:rsid w:val="00B508CA"/>
    <w:rsid w:val="00B52407"/>
    <w:rsid w:val="00B53BB9"/>
    <w:rsid w:val="00B54108"/>
    <w:rsid w:val="00B56AC2"/>
    <w:rsid w:val="00B572DA"/>
    <w:rsid w:val="00B61467"/>
    <w:rsid w:val="00B623A8"/>
    <w:rsid w:val="00B6244B"/>
    <w:rsid w:val="00B6295D"/>
    <w:rsid w:val="00B63DA2"/>
    <w:rsid w:val="00B650F2"/>
    <w:rsid w:val="00B654E4"/>
    <w:rsid w:val="00B65AA1"/>
    <w:rsid w:val="00B67167"/>
    <w:rsid w:val="00B67CA3"/>
    <w:rsid w:val="00B71184"/>
    <w:rsid w:val="00B72415"/>
    <w:rsid w:val="00B7283B"/>
    <w:rsid w:val="00B73861"/>
    <w:rsid w:val="00B73FDC"/>
    <w:rsid w:val="00B75340"/>
    <w:rsid w:val="00B76852"/>
    <w:rsid w:val="00B7743B"/>
    <w:rsid w:val="00B775F9"/>
    <w:rsid w:val="00B77833"/>
    <w:rsid w:val="00B828D1"/>
    <w:rsid w:val="00B873F2"/>
    <w:rsid w:val="00B875FD"/>
    <w:rsid w:val="00B878D2"/>
    <w:rsid w:val="00B90696"/>
    <w:rsid w:val="00B90A26"/>
    <w:rsid w:val="00B90E4C"/>
    <w:rsid w:val="00B91C30"/>
    <w:rsid w:val="00B920A0"/>
    <w:rsid w:val="00B9221B"/>
    <w:rsid w:val="00B92E6D"/>
    <w:rsid w:val="00B95258"/>
    <w:rsid w:val="00B9584B"/>
    <w:rsid w:val="00B95B44"/>
    <w:rsid w:val="00B96025"/>
    <w:rsid w:val="00B97D3E"/>
    <w:rsid w:val="00BA0246"/>
    <w:rsid w:val="00BA196D"/>
    <w:rsid w:val="00BA1B62"/>
    <w:rsid w:val="00BA1EF5"/>
    <w:rsid w:val="00BA3D28"/>
    <w:rsid w:val="00BA54ED"/>
    <w:rsid w:val="00BA5955"/>
    <w:rsid w:val="00BA5AB6"/>
    <w:rsid w:val="00BA73CB"/>
    <w:rsid w:val="00BA742A"/>
    <w:rsid w:val="00BA74AC"/>
    <w:rsid w:val="00BA797F"/>
    <w:rsid w:val="00BB0458"/>
    <w:rsid w:val="00BB0F1C"/>
    <w:rsid w:val="00BB2A3C"/>
    <w:rsid w:val="00BB3053"/>
    <w:rsid w:val="00BB3164"/>
    <w:rsid w:val="00BB34B7"/>
    <w:rsid w:val="00BB4E12"/>
    <w:rsid w:val="00BC4D72"/>
    <w:rsid w:val="00BC5AE2"/>
    <w:rsid w:val="00BC6478"/>
    <w:rsid w:val="00BC649B"/>
    <w:rsid w:val="00BC78E4"/>
    <w:rsid w:val="00BD0D53"/>
    <w:rsid w:val="00BD106F"/>
    <w:rsid w:val="00BD156D"/>
    <w:rsid w:val="00BD2BA5"/>
    <w:rsid w:val="00BD2C90"/>
    <w:rsid w:val="00BD2D01"/>
    <w:rsid w:val="00BD494E"/>
    <w:rsid w:val="00BD5B2D"/>
    <w:rsid w:val="00BD772E"/>
    <w:rsid w:val="00BD7933"/>
    <w:rsid w:val="00BE0BF0"/>
    <w:rsid w:val="00BE1694"/>
    <w:rsid w:val="00BE41D1"/>
    <w:rsid w:val="00BE6F99"/>
    <w:rsid w:val="00BF0F36"/>
    <w:rsid w:val="00BF27CD"/>
    <w:rsid w:val="00BF284C"/>
    <w:rsid w:val="00BF2A51"/>
    <w:rsid w:val="00BF2CE2"/>
    <w:rsid w:val="00BF3D75"/>
    <w:rsid w:val="00BF4A51"/>
    <w:rsid w:val="00BF4AD4"/>
    <w:rsid w:val="00BF6897"/>
    <w:rsid w:val="00BF70AA"/>
    <w:rsid w:val="00C013FA"/>
    <w:rsid w:val="00C0191A"/>
    <w:rsid w:val="00C03289"/>
    <w:rsid w:val="00C0454F"/>
    <w:rsid w:val="00C04668"/>
    <w:rsid w:val="00C049FA"/>
    <w:rsid w:val="00C05A46"/>
    <w:rsid w:val="00C05D9A"/>
    <w:rsid w:val="00C06E4A"/>
    <w:rsid w:val="00C07E42"/>
    <w:rsid w:val="00C104C6"/>
    <w:rsid w:val="00C106E2"/>
    <w:rsid w:val="00C1140D"/>
    <w:rsid w:val="00C129DB"/>
    <w:rsid w:val="00C1395C"/>
    <w:rsid w:val="00C14833"/>
    <w:rsid w:val="00C159FC"/>
    <w:rsid w:val="00C16C14"/>
    <w:rsid w:val="00C17317"/>
    <w:rsid w:val="00C20D74"/>
    <w:rsid w:val="00C20DF9"/>
    <w:rsid w:val="00C219AF"/>
    <w:rsid w:val="00C2249F"/>
    <w:rsid w:val="00C225AD"/>
    <w:rsid w:val="00C23CB1"/>
    <w:rsid w:val="00C246D6"/>
    <w:rsid w:val="00C25CDA"/>
    <w:rsid w:val="00C25F1E"/>
    <w:rsid w:val="00C2648B"/>
    <w:rsid w:val="00C32956"/>
    <w:rsid w:val="00C32A8F"/>
    <w:rsid w:val="00C32EED"/>
    <w:rsid w:val="00C33A2E"/>
    <w:rsid w:val="00C33E7F"/>
    <w:rsid w:val="00C3452F"/>
    <w:rsid w:val="00C40202"/>
    <w:rsid w:val="00C41506"/>
    <w:rsid w:val="00C44967"/>
    <w:rsid w:val="00C45A03"/>
    <w:rsid w:val="00C464D6"/>
    <w:rsid w:val="00C469D3"/>
    <w:rsid w:val="00C476D1"/>
    <w:rsid w:val="00C47D59"/>
    <w:rsid w:val="00C51952"/>
    <w:rsid w:val="00C5324D"/>
    <w:rsid w:val="00C549A3"/>
    <w:rsid w:val="00C55620"/>
    <w:rsid w:val="00C56322"/>
    <w:rsid w:val="00C56F48"/>
    <w:rsid w:val="00C57368"/>
    <w:rsid w:val="00C57912"/>
    <w:rsid w:val="00C603D8"/>
    <w:rsid w:val="00C60864"/>
    <w:rsid w:val="00C618A3"/>
    <w:rsid w:val="00C620A6"/>
    <w:rsid w:val="00C62432"/>
    <w:rsid w:val="00C6253F"/>
    <w:rsid w:val="00C64AA4"/>
    <w:rsid w:val="00C655AA"/>
    <w:rsid w:val="00C65ABC"/>
    <w:rsid w:val="00C65EBF"/>
    <w:rsid w:val="00C65F5D"/>
    <w:rsid w:val="00C66A8B"/>
    <w:rsid w:val="00C70621"/>
    <w:rsid w:val="00C7117A"/>
    <w:rsid w:val="00C74A2D"/>
    <w:rsid w:val="00C75A33"/>
    <w:rsid w:val="00C800A5"/>
    <w:rsid w:val="00C80BDC"/>
    <w:rsid w:val="00C81A0E"/>
    <w:rsid w:val="00C84099"/>
    <w:rsid w:val="00C840AD"/>
    <w:rsid w:val="00C85236"/>
    <w:rsid w:val="00C85C7A"/>
    <w:rsid w:val="00C868F4"/>
    <w:rsid w:val="00C86DCE"/>
    <w:rsid w:val="00C901C2"/>
    <w:rsid w:val="00C90F9B"/>
    <w:rsid w:val="00C91ABE"/>
    <w:rsid w:val="00C91FFC"/>
    <w:rsid w:val="00C9391A"/>
    <w:rsid w:val="00C93BB6"/>
    <w:rsid w:val="00C94C23"/>
    <w:rsid w:val="00C966B2"/>
    <w:rsid w:val="00C97C2B"/>
    <w:rsid w:val="00CA09CC"/>
    <w:rsid w:val="00CA1969"/>
    <w:rsid w:val="00CA31F0"/>
    <w:rsid w:val="00CA4C1F"/>
    <w:rsid w:val="00CA590B"/>
    <w:rsid w:val="00CA5BA9"/>
    <w:rsid w:val="00CA6DDF"/>
    <w:rsid w:val="00CB0AFF"/>
    <w:rsid w:val="00CB2AD6"/>
    <w:rsid w:val="00CB4ACC"/>
    <w:rsid w:val="00CB5166"/>
    <w:rsid w:val="00CB5496"/>
    <w:rsid w:val="00CB58B5"/>
    <w:rsid w:val="00CB6897"/>
    <w:rsid w:val="00CB6D9F"/>
    <w:rsid w:val="00CC1813"/>
    <w:rsid w:val="00CC1BA1"/>
    <w:rsid w:val="00CC21CB"/>
    <w:rsid w:val="00CC2D11"/>
    <w:rsid w:val="00CC40ED"/>
    <w:rsid w:val="00CC4151"/>
    <w:rsid w:val="00CC49BF"/>
    <w:rsid w:val="00CC4F2B"/>
    <w:rsid w:val="00CC5519"/>
    <w:rsid w:val="00CC5F11"/>
    <w:rsid w:val="00CC771D"/>
    <w:rsid w:val="00CC7A28"/>
    <w:rsid w:val="00CD09E3"/>
    <w:rsid w:val="00CD0A6C"/>
    <w:rsid w:val="00CD19FA"/>
    <w:rsid w:val="00CD1F80"/>
    <w:rsid w:val="00CD2A59"/>
    <w:rsid w:val="00CD40FC"/>
    <w:rsid w:val="00CD5232"/>
    <w:rsid w:val="00CD6EE4"/>
    <w:rsid w:val="00CD70FB"/>
    <w:rsid w:val="00CD7FA6"/>
    <w:rsid w:val="00CE1493"/>
    <w:rsid w:val="00CE773D"/>
    <w:rsid w:val="00CF0AED"/>
    <w:rsid w:val="00CF12DE"/>
    <w:rsid w:val="00CF2625"/>
    <w:rsid w:val="00CF5051"/>
    <w:rsid w:val="00CF52F3"/>
    <w:rsid w:val="00CF664B"/>
    <w:rsid w:val="00CF73F6"/>
    <w:rsid w:val="00CF7DC9"/>
    <w:rsid w:val="00D0149B"/>
    <w:rsid w:val="00D02F67"/>
    <w:rsid w:val="00D034EF"/>
    <w:rsid w:val="00D035B8"/>
    <w:rsid w:val="00D04161"/>
    <w:rsid w:val="00D056BF"/>
    <w:rsid w:val="00D11C29"/>
    <w:rsid w:val="00D12E73"/>
    <w:rsid w:val="00D12FC0"/>
    <w:rsid w:val="00D1410F"/>
    <w:rsid w:val="00D1426A"/>
    <w:rsid w:val="00D14AE6"/>
    <w:rsid w:val="00D157EB"/>
    <w:rsid w:val="00D15A13"/>
    <w:rsid w:val="00D15A35"/>
    <w:rsid w:val="00D15B6E"/>
    <w:rsid w:val="00D17DCF"/>
    <w:rsid w:val="00D21C5A"/>
    <w:rsid w:val="00D227F6"/>
    <w:rsid w:val="00D23E6E"/>
    <w:rsid w:val="00D24455"/>
    <w:rsid w:val="00D2449C"/>
    <w:rsid w:val="00D24BB1"/>
    <w:rsid w:val="00D24C21"/>
    <w:rsid w:val="00D24D56"/>
    <w:rsid w:val="00D26431"/>
    <w:rsid w:val="00D27158"/>
    <w:rsid w:val="00D27D0B"/>
    <w:rsid w:val="00D300CA"/>
    <w:rsid w:val="00D3093D"/>
    <w:rsid w:val="00D31D1E"/>
    <w:rsid w:val="00D31D7C"/>
    <w:rsid w:val="00D31E47"/>
    <w:rsid w:val="00D31E75"/>
    <w:rsid w:val="00D32A49"/>
    <w:rsid w:val="00D33752"/>
    <w:rsid w:val="00D37064"/>
    <w:rsid w:val="00D4050C"/>
    <w:rsid w:val="00D40A93"/>
    <w:rsid w:val="00D40BE0"/>
    <w:rsid w:val="00D40E8F"/>
    <w:rsid w:val="00D41559"/>
    <w:rsid w:val="00D427B3"/>
    <w:rsid w:val="00D439EF"/>
    <w:rsid w:val="00D44631"/>
    <w:rsid w:val="00D449E1"/>
    <w:rsid w:val="00D44BB6"/>
    <w:rsid w:val="00D45119"/>
    <w:rsid w:val="00D45A02"/>
    <w:rsid w:val="00D462E2"/>
    <w:rsid w:val="00D465E6"/>
    <w:rsid w:val="00D476C3"/>
    <w:rsid w:val="00D4774C"/>
    <w:rsid w:val="00D477ED"/>
    <w:rsid w:val="00D5263A"/>
    <w:rsid w:val="00D545CF"/>
    <w:rsid w:val="00D54FC2"/>
    <w:rsid w:val="00D55A56"/>
    <w:rsid w:val="00D56279"/>
    <w:rsid w:val="00D5724F"/>
    <w:rsid w:val="00D5752A"/>
    <w:rsid w:val="00D60A7E"/>
    <w:rsid w:val="00D60E43"/>
    <w:rsid w:val="00D60E46"/>
    <w:rsid w:val="00D620EB"/>
    <w:rsid w:val="00D6218C"/>
    <w:rsid w:val="00D62577"/>
    <w:rsid w:val="00D62F9F"/>
    <w:rsid w:val="00D638A0"/>
    <w:rsid w:val="00D64813"/>
    <w:rsid w:val="00D66D4F"/>
    <w:rsid w:val="00D66FBB"/>
    <w:rsid w:val="00D6703C"/>
    <w:rsid w:val="00D670C9"/>
    <w:rsid w:val="00D67A71"/>
    <w:rsid w:val="00D70250"/>
    <w:rsid w:val="00D70FF5"/>
    <w:rsid w:val="00D7267E"/>
    <w:rsid w:val="00D735AE"/>
    <w:rsid w:val="00D73C6E"/>
    <w:rsid w:val="00D7466D"/>
    <w:rsid w:val="00D7531B"/>
    <w:rsid w:val="00D757D0"/>
    <w:rsid w:val="00D759AA"/>
    <w:rsid w:val="00D75EE1"/>
    <w:rsid w:val="00D76058"/>
    <w:rsid w:val="00D762CB"/>
    <w:rsid w:val="00D7636D"/>
    <w:rsid w:val="00D76970"/>
    <w:rsid w:val="00D76E12"/>
    <w:rsid w:val="00D77150"/>
    <w:rsid w:val="00D77506"/>
    <w:rsid w:val="00D77BC3"/>
    <w:rsid w:val="00D77C39"/>
    <w:rsid w:val="00D8136C"/>
    <w:rsid w:val="00D828E7"/>
    <w:rsid w:val="00D82914"/>
    <w:rsid w:val="00D837C9"/>
    <w:rsid w:val="00D8399A"/>
    <w:rsid w:val="00D83CD9"/>
    <w:rsid w:val="00D85098"/>
    <w:rsid w:val="00D8650E"/>
    <w:rsid w:val="00D87086"/>
    <w:rsid w:val="00D872EC"/>
    <w:rsid w:val="00D913EC"/>
    <w:rsid w:val="00D91889"/>
    <w:rsid w:val="00D91968"/>
    <w:rsid w:val="00D91CD7"/>
    <w:rsid w:val="00D9476A"/>
    <w:rsid w:val="00D948B4"/>
    <w:rsid w:val="00D9629E"/>
    <w:rsid w:val="00DA11D8"/>
    <w:rsid w:val="00DA145B"/>
    <w:rsid w:val="00DA1981"/>
    <w:rsid w:val="00DA475C"/>
    <w:rsid w:val="00DA4974"/>
    <w:rsid w:val="00DA4BED"/>
    <w:rsid w:val="00DA6FC9"/>
    <w:rsid w:val="00DA7F73"/>
    <w:rsid w:val="00DB0C74"/>
    <w:rsid w:val="00DB1A00"/>
    <w:rsid w:val="00DB2478"/>
    <w:rsid w:val="00DB325F"/>
    <w:rsid w:val="00DB33CE"/>
    <w:rsid w:val="00DB41A6"/>
    <w:rsid w:val="00DB5329"/>
    <w:rsid w:val="00DB589C"/>
    <w:rsid w:val="00DB6193"/>
    <w:rsid w:val="00DB6798"/>
    <w:rsid w:val="00DB69AF"/>
    <w:rsid w:val="00DC0E2E"/>
    <w:rsid w:val="00DC1CAA"/>
    <w:rsid w:val="00DC2B17"/>
    <w:rsid w:val="00DC5E7F"/>
    <w:rsid w:val="00DC7086"/>
    <w:rsid w:val="00DD3EA9"/>
    <w:rsid w:val="00DD46E3"/>
    <w:rsid w:val="00DD5FD8"/>
    <w:rsid w:val="00DD638F"/>
    <w:rsid w:val="00DE0EA7"/>
    <w:rsid w:val="00DE32CC"/>
    <w:rsid w:val="00DE37AD"/>
    <w:rsid w:val="00DE3F1D"/>
    <w:rsid w:val="00DE476F"/>
    <w:rsid w:val="00DE4F22"/>
    <w:rsid w:val="00DE674D"/>
    <w:rsid w:val="00DE7D59"/>
    <w:rsid w:val="00DF0DF5"/>
    <w:rsid w:val="00DF1393"/>
    <w:rsid w:val="00DF1A81"/>
    <w:rsid w:val="00DF4D3E"/>
    <w:rsid w:val="00DF62C1"/>
    <w:rsid w:val="00DF752D"/>
    <w:rsid w:val="00E0076D"/>
    <w:rsid w:val="00E0257E"/>
    <w:rsid w:val="00E03CEA"/>
    <w:rsid w:val="00E04349"/>
    <w:rsid w:val="00E04B63"/>
    <w:rsid w:val="00E05EF6"/>
    <w:rsid w:val="00E0613A"/>
    <w:rsid w:val="00E07097"/>
    <w:rsid w:val="00E07138"/>
    <w:rsid w:val="00E112BB"/>
    <w:rsid w:val="00E127A8"/>
    <w:rsid w:val="00E12BBE"/>
    <w:rsid w:val="00E12C4D"/>
    <w:rsid w:val="00E12FAA"/>
    <w:rsid w:val="00E141A0"/>
    <w:rsid w:val="00E1430E"/>
    <w:rsid w:val="00E14D34"/>
    <w:rsid w:val="00E154D2"/>
    <w:rsid w:val="00E16191"/>
    <w:rsid w:val="00E1646B"/>
    <w:rsid w:val="00E16DFA"/>
    <w:rsid w:val="00E2275A"/>
    <w:rsid w:val="00E2352D"/>
    <w:rsid w:val="00E248AC"/>
    <w:rsid w:val="00E25666"/>
    <w:rsid w:val="00E264D6"/>
    <w:rsid w:val="00E278EF"/>
    <w:rsid w:val="00E307AE"/>
    <w:rsid w:val="00E3105F"/>
    <w:rsid w:val="00E310EF"/>
    <w:rsid w:val="00E32BF1"/>
    <w:rsid w:val="00E32BFF"/>
    <w:rsid w:val="00E330A5"/>
    <w:rsid w:val="00E33A28"/>
    <w:rsid w:val="00E34B0A"/>
    <w:rsid w:val="00E35430"/>
    <w:rsid w:val="00E361F0"/>
    <w:rsid w:val="00E37C4A"/>
    <w:rsid w:val="00E43C33"/>
    <w:rsid w:val="00E4451C"/>
    <w:rsid w:val="00E446E9"/>
    <w:rsid w:val="00E44D2E"/>
    <w:rsid w:val="00E44E36"/>
    <w:rsid w:val="00E46492"/>
    <w:rsid w:val="00E46D8B"/>
    <w:rsid w:val="00E47EF4"/>
    <w:rsid w:val="00E501BC"/>
    <w:rsid w:val="00E50436"/>
    <w:rsid w:val="00E52E4C"/>
    <w:rsid w:val="00E564F9"/>
    <w:rsid w:val="00E57301"/>
    <w:rsid w:val="00E605B6"/>
    <w:rsid w:val="00E6079B"/>
    <w:rsid w:val="00E60992"/>
    <w:rsid w:val="00E612FF"/>
    <w:rsid w:val="00E61791"/>
    <w:rsid w:val="00E64F0E"/>
    <w:rsid w:val="00E67412"/>
    <w:rsid w:val="00E67A03"/>
    <w:rsid w:val="00E706B6"/>
    <w:rsid w:val="00E708E4"/>
    <w:rsid w:val="00E70D74"/>
    <w:rsid w:val="00E739B4"/>
    <w:rsid w:val="00E73A78"/>
    <w:rsid w:val="00E74563"/>
    <w:rsid w:val="00E77F68"/>
    <w:rsid w:val="00E8059F"/>
    <w:rsid w:val="00E8154C"/>
    <w:rsid w:val="00E81DA3"/>
    <w:rsid w:val="00E824F8"/>
    <w:rsid w:val="00E83C04"/>
    <w:rsid w:val="00E8502F"/>
    <w:rsid w:val="00E86EE6"/>
    <w:rsid w:val="00E86FE9"/>
    <w:rsid w:val="00E91926"/>
    <w:rsid w:val="00E93ADF"/>
    <w:rsid w:val="00E94AE3"/>
    <w:rsid w:val="00E957F0"/>
    <w:rsid w:val="00E95DE4"/>
    <w:rsid w:val="00E9607D"/>
    <w:rsid w:val="00E9722A"/>
    <w:rsid w:val="00E975D0"/>
    <w:rsid w:val="00EA0519"/>
    <w:rsid w:val="00EA0B0D"/>
    <w:rsid w:val="00EA0C8A"/>
    <w:rsid w:val="00EA4E44"/>
    <w:rsid w:val="00EA5BB2"/>
    <w:rsid w:val="00EA5D8B"/>
    <w:rsid w:val="00EB0EA9"/>
    <w:rsid w:val="00EB0EAE"/>
    <w:rsid w:val="00EB3175"/>
    <w:rsid w:val="00EB31AA"/>
    <w:rsid w:val="00EB5230"/>
    <w:rsid w:val="00EB7050"/>
    <w:rsid w:val="00EC08EE"/>
    <w:rsid w:val="00EC0E09"/>
    <w:rsid w:val="00EC356E"/>
    <w:rsid w:val="00EC42C9"/>
    <w:rsid w:val="00EC4C90"/>
    <w:rsid w:val="00EC51FF"/>
    <w:rsid w:val="00EC766B"/>
    <w:rsid w:val="00ED0CB8"/>
    <w:rsid w:val="00ED17F7"/>
    <w:rsid w:val="00ED1BFF"/>
    <w:rsid w:val="00ED4078"/>
    <w:rsid w:val="00ED423B"/>
    <w:rsid w:val="00ED5635"/>
    <w:rsid w:val="00ED57B4"/>
    <w:rsid w:val="00ED7068"/>
    <w:rsid w:val="00ED7778"/>
    <w:rsid w:val="00ED7D12"/>
    <w:rsid w:val="00EE091F"/>
    <w:rsid w:val="00EE4E5E"/>
    <w:rsid w:val="00EE4F87"/>
    <w:rsid w:val="00EE4FAB"/>
    <w:rsid w:val="00EE582E"/>
    <w:rsid w:val="00EE6088"/>
    <w:rsid w:val="00EE687A"/>
    <w:rsid w:val="00EF0DB9"/>
    <w:rsid w:val="00EF1037"/>
    <w:rsid w:val="00EF11DB"/>
    <w:rsid w:val="00EF5660"/>
    <w:rsid w:val="00EF6771"/>
    <w:rsid w:val="00F00430"/>
    <w:rsid w:val="00F00CC7"/>
    <w:rsid w:val="00F016C6"/>
    <w:rsid w:val="00F01D4F"/>
    <w:rsid w:val="00F02A5F"/>
    <w:rsid w:val="00F03C44"/>
    <w:rsid w:val="00F03DE7"/>
    <w:rsid w:val="00F048EE"/>
    <w:rsid w:val="00F05093"/>
    <w:rsid w:val="00F05ECC"/>
    <w:rsid w:val="00F06EB1"/>
    <w:rsid w:val="00F100C4"/>
    <w:rsid w:val="00F105C0"/>
    <w:rsid w:val="00F1349B"/>
    <w:rsid w:val="00F152C9"/>
    <w:rsid w:val="00F161FA"/>
    <w:rsid w:val="00F1647C"/>
    <w:rsid w:val="00F1779F"/>
    <w:rsid w:val="00F17EC6"/>
    <w:rsid w:val="00F213F9"/>
    <w:rsid w:val="00F227F1"/>
    <w:rsid w:val="00F24B9A"/>
    <w:rsid w:val="00F24D48"/>
    <w:rsid w:val="00F25AC7"/>
    <w:rsid w:val="00F26128"/>
    <w:rsid w:val="00F26C8E"/>
    <w:rsid w:val="00F26ED1"/>
    <w:rsid w:val="00F270E5"/>
    <w:rsid w:val="00F278F4"/>
    <w:rsid w:val="00F27E1B"/>
    <w:rsid w:val="00F34AD2"/>
    <w:rsid w:val="00F34F18"/>
    <w:rsid w:val="00F3683A"/>
    <w:rsid w:val="00F37E55"/>
    <w:rsid w:val="00F40EAC"/>
    <w:rsid w:val="00F4217D"/>
    <w:rsid w:val="00F43296"/>
    <w:rsid w:val="00F43D95"/>
    <w:rsid w:val="00F45628"/>
    <w:rsid w:val="00F45B60"/>
    <w:rsid w:val="00F51883"/>
    <w:rsid w:val="00F51E56"/>
    <w:rsid w:val="00F52FCE"/>
    <w:rsid w:val="00F5367E"/>
    <w:rsid w:val="00F5404C"/>
    <w:rsid w:val="00F54D0B"/>
    <w:rsid w:val="00F57B35"/>
    <w:rsid w:val="00F57C7A"/>
    <w:rsid w:val="00F6327C"/>
    <w:rsid w:val="00F63818"/>
    <w:rsid w:val="00F63B90"/>
    <w:rsid w:val="00F67541"/>
    <w:rsid w:val="00F727AD"/>
    <w:rsid w:val="00F72A5A"/>
    <w:rsid w:val="00F73961"/>
    <w:rsid w:val="00F73CB0"/>
    <w:rsid w:val="00F73F08"/>
    <w:rsid w:val="00F74553"/>
    <w:rsid w:val="00F74F42"/>
    <w:rsid w:val="00F75169"/>
    <w:rsid w:val="00F752DA"/>
    <w:rsid w:val="00F75A62"/>
    <w:rsid w:val="00F75F77"/>
    <w:rsid w:val="00F7712C"/>
    <w:rsid w:val="00F772BD"/>
    <w:rsid w:val="00F772F7"/>
    <w:rsid w:val="00F81C1C"/>
    <w:rsid w:val="00F81FF4"/>
    <w:rsid w:val="00F83361"/>
    <w:rsid w:val="00F84182"/>
    <w:rsid w:val="00F86C6E"/>
    <w:rsid w:val="00F86EFC"/>
    <w:rsid w:val="00F87C33"/>
    <w:rsid w:val="00F9032F"/>
    <w:rsid w:val="00F92B10"/>
    <w:rsid w:val="00F92D74"/>
    <w:rsid w:val="00F96191"/>
    <w:rsid w:val="00F97736"/>
    <w:rsid w:val="00FA040A"/>
    <w:rsid w:val="00FA2316"/>
    <w:rsid w:val="00FA274C"/>
    <w:rsid w:val="00FA2BEE"/>
    <w:rsid w:val="00FA4543"/>
    <w:rsid w:val="00FA46A2"/>
    <w:rsid w:val="00FA5048"/>
    <w:rsid w:val="00FA5C44"/>
    <w:rsid w:val="00FA5D00"/>
    <w:rsid w:val="00FA65A3"/>
    <w:rsid w:val="00FA772A"/>
    <w:rsid w:val="00FA7EE1"/>
    <w:rsid w:val="00FB041C"/>
    <w:rsid w:val="00FB181C"/>
    <w:rsid w:val="00FB2C8F"/>
    <w:rsid w:val="00FB2DFE"/>
    <w:rsid w:val="00FB311A"/>
    <w:rsid w:val="00FB4B90"/>
    <w:rsid w:val="00FB4D1F"/>
    <w:rsid w:val="00FB5D44"/>
    <w:rsid w:val="00FB6FFF"/>
    <w:rsid w:val="00FB74A0"/>
    <w:rsid w:val="00FB76BB"/>
    <w:rsid w:val="00FB7AC7"/>
    <w:rsid w:val="00FC019D"/>
    <w:rsid w:val="00FC030D"/>
    <w:rsid w:val="00FC0A22"/>
    <w:rsid w:val="00FC1789"/>
    <w:rsid w:val="00FC1E28"/>
    <w:rsid w:val="00FC2456"/>
    <w:rsid w:val="00FC268A"/>
    <w:rsid w:val="00FC2A9A"/>
    <w:rsid w:val="00FC5A82"/>
    <w:rsid w:val="00FC6516"/>
    <w:rsid w:val="00FC694A"/>
    <w:rsid w:val="00FC7A98"/>
    <w:rsid w:val="00FC7F6F"/>
    <w:rsid w:val="00FD0290"/>
    <w:rsid w:val="00FD156B"/>
    <w:rsid w:val="00FD180C"/>
    <w:rsid w:val="00FD35F0"/>
    <w:rsid w:val="00FD418F"/>
    <w:rsid w:val="00FD5CFA"/>
    <w:rsid w:val="00FD6299"/>
    <w:rsid w:val="00FD64C1"/>
    <w:rsid w:val="00FD7A8D"/>
    <w:rsid w:val="00FE0A71"/>
    <w:rsid w:val="00FE1998"/>
    <w:rsid w:val="00FE3B30"/>
    <w:rsid w:val="00FE509F"/>
    <w:rsid w:val="00FE5C56"/>
    <w:rsid w:val="00FE7BDE"/>
    <w:rsid w:val="00FF3428"/>
    <w:rsid w:val="00FF4188"/>
    <w:rsid w:val="00FF42AA"/>
    <w:rsid w:val="00FF4894"/>
    <w:rsid w:val="00FF53A9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3">
      <o:colormru v:ext="edit" colors="lime,green"/>
    </o:shapedefaults>
    <o:shapelayout v:ext="edit">
      <o:idmap v:ext="edit" data="1"/>
    </o:shapelayout>
  </w:shapeDefaults>
  <w:decimalSymbol w:val="."/>
  <w:listSeparator w:val=","/>
  <w14:docId w14:val="6988B2F8"/>
  <w15:chartTrackingRefBased/>
  <w15:docId w15:val="{1C57B3E2-C8D7-4517-BD89-B5239E1C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800"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 w:hAnsi="Angsana New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Heading5">
    <w:name w:val="heading 5"/>
    <w:basedOn w:val="Normal"/>
    <w:next w:val="Normal"/>
    <w:qFormat/>
    <w:pPr>
      <w:keepNext/>
      <w:spacing w:line="340" w:lineRule="exact"/>
      <w:ind w:left="720" w:firstLine="720"/>
      <w:jc w:val="thaiDistribute"/>
      <w:outlineLvl w:val="4"/>
    </w:pPr>
    <w:rPr>
      <w:rFonts w:ascii="Angsana upc" w:hAnsi="Angsana upc" w:cs="AngsanaUPC"/>
      <w:spacing w:val="-20"/>
      <w:sz w:val="30"/>
      <w:szCs w:val="30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Angsana upc" w:hAnsi="Angsana upc" w:cs="AngsanaUPC"/>
      <w:spacing w:val="-20"/>
      <w:sz w:val="30"/>
      <w:szCs w:val="30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rFonts w:ascii="Angsana upc" w:hAnsi="Angsana upc" w:cs="AngsanaUPC"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UPC"/>
      <w:b/>
      <w:bCs/>
      <w:spacing w:val="-20"/>
      <w:sz w:val="36"/>
      <w:szCs w:val="3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ngsana New" w:hAnsi="Angsana New" w:cs="AngsanaUPC"/>
      <w:spacing w:val="-20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rdia New" w:hAnsi="Cordia New" w:cs="Cordia New"/>
      <w:sz w:val="28"/>
    </w:rPr>
  </w:style>
  <w:style w:type="paragraph" w:styleId="BodyText3">
    <w:name w:val="Body Text 3"/>
    <w:basedOn w:val="Normal"/>
    <w:rPr>
      <w:rFonts w:ascii="Angsana New" w:hAnsi="Cordia New"/>
      <w:sz w:val="36"/>
      <w:szCs w:val="36"/>
    </w:rPr>
  </w:style>
  <w:style w:type="paragraph" w:styleId="BodyTextIndent">
    <w:name w:val="Body Text Indent"/>
    <w:basedOn w:val="Normal"/>
    <w:pPr>
      <w:ind w:left="720" w:firstLine="720"/>
    </w:pPr>
    <w:rPr>
      <w:rFonts w:cs="AngsanaUPC"/>
      <w:sz w:val="30"/>
      <w:szCs w:val="30"/>
    </w:rPr>
  </w:style>
  <w:style w:type="paragraph" w:styleId="BodyText2">
    <w:name w:val="Body Text 2"/>
    <w:basedOn w:val="Normal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both"/>
    </w:pPr>
    <w:rPr>
      <w:rFonts w:ascii="Cordia New" w:hAnsi="Cordia New" w:cs="DS-Ampun"/>
      <w:sz w:val="36"/>
      <w:szCs w:val="36"/>
    </w:rPr>
  </w:style>
  <w:style w:type="paragraph" w:styleId="BlockText">
    <w:name w:val="Block Text"/>
    <w:basedOn w:val="Normal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BalloonText">
    <w:name w:val="Balloon Text"/>
    <w:basedOn w:val="Normal"/>
    <w:semiHidden/>
    <w:rsid w:val="00CB516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CB5166"/>
    <w:pPr>
      <w:jc w:val="center"/>
    </w:pPr>
    <w:rPr>
      <w:rFonts w:ascii="Cordia New" w:eastAsia="Cordia New" w:hAnsi="Cordia New"/>
      <w:b/>
      <w:bCs/>
      <w:sz w:val="40"/>
      <w:szCs w:val="40"/>
      <w:lang w:eastAsia="zh-CN"/>
    </w:rPr>
  </w:style>
  <w:style w:type="character" w:styleId="Strong">
    <w:name w:val="Strong"/>
    <w:uiPriority w:val="22"/>
    <w:qFormat/>
    <w:rsid w:val="000B5EB3"/>
    <w:rPr>
      <w:b/>
      <w:bCs/>
    </w:rPr>
  </w:style>
  <w:style w:type="character" w:customStyle="1" w:styleId="apple-converted-space">
    <w:name w:val="apple-converted-space"/>
    <w:basedOn w:val="DefaultParagraphFont"/>
    <w:rsid w:val="00975AC9"/>
  </w:style>
  <w:style w:type="paragraph" w:styleId="NormalWeb">
    <w:name w:val="Normal (Web)"/>
    <w:basedOn w:val="Normal"/>
    <w:uiPriority w:val="99"/>
    <w:unhideWhenUsed/>
    <w:rsid w:val="00D31D7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qFormat/>
    <w:rsid w:val="00103C92"/>
    <w:rPr>
      <w:i/>
      <w:iCs/>
    </w:rPr>
  </w:style>
  <w:style w:type="paragraph" w:styleId="MacroText">
    <w:name w:val="macro"/>
    <w:link w:val="MacroTextChar"/>
    <w:rsid w:val="005E4C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eastAsia="Times New Roman" w:hAnsi="Cordia New"/>
      <w:sz w:val="28"/>
      <w:szCs w:val="28"/>
    </w:rPr>
  </w:style>
  <w:style w:type="character" w:customStyle="1" w:styleId="MacroTextChar">
    <w:name w:val="Macro Text Char"/>
    <w:link w:val="MacroText"/>
    <w:rsid w:val="005E4C67"/>
    <w:rPr>
      <w:rFonts w:ascii="Cordia New" w:eastAsia="Times New Roman" w:hAnsi="Cordia New"/>
      <w:sz w:val="28"/>
      <w:szCs w:val="28"/>
      <w:lang w:val="en-US" w:eastAsia="en-US" w:bidi="th-TH"/>
    </w:rPr>
  </w:style>
  <w:style w:type="paragraph" w:styleId="ListParagraph">
    <w:name w:val="List Paragraph"/>
    <w:basedOn w:val="Normal"/>
    <w:uiPriority w:val="34"/>
    <w:qFormat/>
    <w:rsid w:val="00FE7BDE"/>
    <w:pPr>
      <w:spacing w:after="200" w:line="276" w:lineRule="auto"/>
      <w:ind w:left="720"/>
      <w:contextualSpacing/>
    </w:pPr>
    <w:rPr>
      <w:rFonts w:ascii="Calibri" w:hAnsi="Calibri" w:cs="Cordia New"/>
      <w:sz w:val="22"/>
      <w:lang w:eastAsia="zh-CN"/>
    </w:rPr>
  </w:style>
  <w:style w:type="paragraph" w:customStyle="1" w:styleId="table2">
    <w:name w:val="table 2"/>
    <w:qFormat/>
    <w:rsid w:val="009576AF"/>
    <w:rPr>
      <w:rFonts w:cs="Times New Roman"/>
      <w:lang w:eastAsia="zh-CN" w:bidi="ar-SA"/>
    </w:rPr>
  </w:style>
  <w:style w:type="character" w:styleId="CommentReference">
    <w:name w:val="annotation reference"/>
    <w:rsid w:val="00D872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72EC"/>
    <w:rPr>
      <w:sz w:val="20"/>
      <w:szCs w:val="25"/>
    </w:rPr>
  </w:style>
  <w:style w:type="character" w:customStyle="1" w:styleId="CommentTextChar">
    <w:name w:val="Comment Text Char"/>
    <w:link w:val="CommentText"/>
    <w:rsid w:val="00D872E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872EC"/>
    <w:rPr>
      <w:b/>
      <w:bCs/>
    </w:rPr>
  </w:style>
  <w:style w:type="character" w:customStyle="1" w:styleId="CommentSubjectChar">
    <w:name w:val="Comment Subject Char"/>
    <w:link w:val="CommentSubject"/>
    <w:rsid w:val="00D872EC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gzxgl.com/uploads/allimg/160803/1-160P30UIHa.jpg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5DDD-3D8D-4670-8D3D-7967E732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1422</Words>
  <Characters>5762</Characters>
  <Application>Microsoft Office Word</Application>
  <DocSecurity>0</DocSecurity>
  <Lines>213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วันแรก</vt:lpstr>
      <vt:lpstr>วันแรก</vt:lpstr>
    </vt:vector>
  </TitlesOfParts>
  <Company>mshome</Company>
  <LinksUpToDate>false</LinksUpToDate>
  <CharactersWithSpaces>7049</CharactersWithSpaces>
  <SharedDoc>false</SharedDoc>
  <HLinks>
    <vt:vector size="6" baseType="variant">
      <vt:variant>
        <vt:i4>4849741</vt:i4>
      </vt:variant>
      <vt:variant>
        <vt:i4>-1</vt:i4>
      </vt:variant>
      <vt:variant>
        <vt:i4>1318</vt:i4>
      </vt:variant>
      <vt:variant>
        <vt:i4>1</vt:i4>
      </vt:variant>
      <vt:variant>
        <vt:lpwstr>http://dgzxgl.com/uploads/allimg/160803/1-160P30UIHa.jpg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1f</dc:creator>
  <cp:keywords/>
  <cp:lastModifiedBy>Thanat Tam Kongchasingha</cp:lastModifiedBy>
  <cp:revision>2</cp:revision>
  <cp:lastPrinted>2026-02-25T09:36:00Z</cp:lastPrinted>
  <dcterms:created xsi:type="dcterms:W3CDTF">2026-08-15T06:45:00Z</dcterms:created>
  <dcterms:modified xsi:type="dcterms:W3CDTF">2026-08-15T06:45:00Z</dcterms:modified>
</cp:coreProperties>
</file>