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8F5B68" w14:textId="45B52BF8" w:rsidR="00FA76AF" w:rsidRDefault="009610E7">
      <w:r>
        <w:rPr>
          <w:noProof/>
        </w:rPr>
        <w:drawing>
          <wp:anchor distT="0" distB="0" distL="114300" distR="114300" simplePos="0" relativeHeight="251835392" behindDoc="0" locked="0" layoutInCell="1" allowOverlap="1" wp14:anchorId="7870FEE2" wp14:editId="62E6812B">
            <wp:simplePos x="0" y="0"/>
            <wp:positionH relativeFrom="page">
              <wp:align>left</wp:align>
            </wp:positionH>
            <wp:positionV relativeFrom="paragraph">
              <wp:posOffset>-1700214</wp:posOffset>
            </wp:positionV>
            <wp:extent cx="7762875" cy="10191251"/>
            <wp:effectExtent l="0" t="0" r="0" b="635"/>
            <wp:wrapNone/>
            <wp:docPr id="42194757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1947579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7523" cy="1019735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2A03DBB" w14:textId="22794F3D" w:rsidR="008604B0" w:rsidRDefault="008604B0"/>
    <w:p w14:paraId="28B753F5" w14:textId="6E820DB8" w:rsidR="008604B0" w:rsidRDefault="008604B0"/>
    <w:p w14:paraId="144450F7" w14:textId="1D1EE7F4" w:rsidR="008604B0" w:rsidRDefault="009610E7" w:rsidP="009610E7">
      <w:pPr>
        <w:tabs>
          <w:tab w:val="left" w:pos="5490"/>
        </w:tabs>
      </w:pPr>
      <w:r>
        <w:tab/>
      </w:r>
    </w:p>
    <w:p w14:paraId="64FB79B1" w14:textId="1E787270" w:rsidR="008604B0" w:rsidRDefault="008604B0"/>
    <w:p w14:paraId="0DCB0530" w14:textId="4092B564" w:rsidR="008604B0" w:rsidRDefault="008604B0"/>
    <w:p w14:paraId="57458495" w14:textId="20FC3E5E" w:rsidR="008604B0" w:rsidRDefault="008604B0"/>
    <w:p w14:paraId="07F167C1" w14:textId="5FCF5BDB" w:rsidR="008604B0" w:rsidRDefault="008604B0"/>
    <w:p w14:paraId="7706624A" w14:textId="4AF5AB04" w:rsidR="008604B0" w:rsidRDefault="008604B0"/>
    <w:p w14:paraId="4DAE954A" w14:textId="3DA213BF" w:rsidR="008604B0" w:rsidRDefault="008604B0"/>
    <w:p w14:paraId="0DDC5464" w14:textId="589E372D" w:rsidR="008604B0" w:rsidRDefault="008604B0"/>
    <w:p w14:paraId="48B791B0" w14:textId="198BD211" w:rsidR="008604B0" w:rsidRDefault="008604B0"/>
    <w:p w14:paraId="18F147C0" w14:textId="7B5A577B" w:rsidR="008604B0" w:rsidRDefault="008604B0"/>
    <w:p w14:paraId="53DAF581" w14:textId="12093E64" w:rsidR="008604B0" w:rsidRDefault="008604B0"/>
    <w:p w14:paraId="07AB44B8" w14:textId="5077F7C5" w:rsidR="008604B0" w:rsidRDefault="008604B0"/>
    <w:p w14:paraId="256931DC" w14:textId="4FAA90F9" w:rsidR="008604B0" w:rsidRDefault="008604B0"/>
    <w:p w14:paraId="5D88884E" w14:textId="59E20F19" w:rsidR="008604B0" w:rsidRDefault="008604B0"/>
    <w:p w14:paraId="506A0819" w14:textId="0EC59501" w:rsidR="008604B0" w:rsidRDefault="008604B0"/>
    <w:p w14:paraId="4CF20CBF" w14:textId="7CDFDCDD" w:rsidR="008604B0" w:rsidRDefault="008604B0"/>
    <w:p w14:paraId="3329168D" w14:textId="4A52FA43" w:rsidR="008604B0" w:rsidRDefault="008604B0"/>
    <w:p w14:paraId="6C57AA6A" w14:textId="7A3188AF" w:rsidR="008604B0" w:rsidRDefault="008604B0"/>
    <w:p w14:paraId="59559C3B" w14:textId="44576A9C" w:rsidR="008604B0" w:rsidRDefault="008604B0"/>
    <w:p w14:paraId="68A1C114" w14:textId="20791760" w:rsidR="008604B0" w:rsidRDefault="008604B0"/>
    <w:p w14:paraId="6082820F" w14:textId="09C45E88" w:rsidR="008604B0" w:rsidRDefault="008604B0"/>
    <w:p w14:paraId="4D6B3C28" w14:textId="25EF9F94" w:rsidR="008604B0" w:rsidRDefault="008604B0"/>
    <w:p w14:paraId="74C9AA75" w14:textId="779D4575" w:rsidR="008604B0" w:rsidRDefault="008604B0"/>
    <w:p w14:paraId="677E9C8D" w14:textId="7F48C195" w:rsidR="008604B0" w:rsidRDefault="008604B0"/>
    <w:p w14:paraId="1FEF25C9" w14:textId="3EE61209" w:rsidR="007866FF" w:rsidRDefault="007866FF" w:rsidP="00440135"/>
    <w:p w14:paraId="1B4EAB34" w14:textId="5D032A51" w:rsidR="007866FF" w:rsidRDefault="00631078" w:rsidP="008604B0">
      <w:pPr>
        <w:ind w:firstLine="720"/>
      </w:pPr>
      <w:r>
        <w:rPr>
          <w:noProof/>
        </w:rPr>
        <w:lastRenderedPageBreak/>
        <w:drawing>
          <wp:anchor distT="0" distB="0" distL="114300" distR="114300" simplePos="0" relativeHeight="251833344" behindDoc="0" locked="0" layoutInCell="1" allowOverlap="1" wp14:anchorId="5D3B4D20" wp14:editId="71AC1226">
            <wp:simplePos x="0" y="0"/>
            <wp:positionH relativeFrom="margin">
              <wp:posOffset>-133349</wp:posOffset>
            </wp:positionH>
            <wp:positionV relativeFrom="paragraph">
              <wp:posOffset>-1291125</wp:posOffset>
            </wp:positionV>
            <wp:extent cx="6212366" cy="5654846"/>
            <wp:effectExtent l="0" t="0" r="0" b="3175"/>
            <wp:wrapNone/>
            <wp:docPr id="280135863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8080" cy="56600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86BD7FE" w14:textId="0037B79A" w:rsidR="007866FF" w:rsidRDefault="007866FF" w:rsidP="008604B0">
      <w:pPr>
        <w:ind w:firstLine="720"/>
      </w:pPr>
    </w:p>
    <w:p w14:paraId="3B09E55E" w14:textId="05B1214B" w:rsidR="007866FF" w:rsidRDefault="007866FF" w:rsidP="008604B0">
      <w:pPr>
        <w:ind w:firstLine="720"/>
      </w:pPr>
    </w:p>
    <w:p w14:paraId="7756DB10" w14:textId="050A1A69" w:rsidR="007866FF" w:rsidRDefault="007866FF" w:rsidP="008604B0">
      <w:pPr>
        <w:ind w:firstLine="720"/>
      </w:pPr>
    </w:p>
    <w:p w14:paraId="6E20C96D" w14:textId="7ADC4598" w:rsidR="007866FF" w:rsidRDefault="007866FF" w:rsidP="008604B0">
      <w:pPr>
        <w:ind w:firstLine="720"/>
      </w:pPr>
    </w:p>
    <w:p w14:paraId="6F66C0BE" w14:textId="53FD21D9" w:rsidR="007866FF" w:rsidRDefault="007866FF" w:rsidP="008604B0">
      <w:pPr>
        <w:ind w:firstLine="720"/>
      </w:pPr>
    </w:p>
    <w:p w14:paraId="3108602B" w14:textId="295E1F66" w:rsidR="007866FF" w:rsidRDefault="007866FF" w:rsidP="008604B0">
      <w:pPr>
        <w:ind w:firstLine="720"/>
      </w:pPr>
    </w:p>
    <w:p w14:paraId="1AE7545D" w14:textId="379C3220" w:rsidR="007866FF" w:rsidRDefault="007866FF" w:rsidP="008604B0">
      <w:pPr>
        <w:ind w:firstLine="720"/>
      </w:pPr>
    </w:p>
    <w:p w14:paraId="7E3BD442" w14:textId="584AD1A0" w:rsidR="007866FF" w:rsidRDefault="007866FF" w:rsidP="008604B0">
      <w:pPr>
        <w:ind w:firstLine="720"/>
      </w:pPr>
    </w:p>
    <w:p w14:paraId="4958C576" w14:textId="6D9C0DA4" w:rsidR="007866FF" w:rsidRDefault="007866FF" w:rsidP="008604B0">
      <w:pPr>
        <w:ind w:firstLine="720"/>
      </w:pPr>
    </w:p>
    <w:p w14:paraId="16C43B40" w14:textId="724D10D0" w:rsidR="007866FF" w:rsidRDefault="007866FF" w:rsidP="008604B0">
      <w:pPr>
        <w:ind w:firstLine="720"/>
      </w:pPr>
    </w:p>
    <w:p w14:paraId="0782935D" w14:textId="375C15F4" w:rsidR="007866FF" w:rsidRDefault="007866FF" w:rsidP="008604B0">
      <w:pPr>
        <w:ind w:firstLine="720"/>
      </w:pPr>
    </w:p>
    <w:p w14:paraId="79F30A65" w14:textId="2AC3BD42" w:rsidR="007866FF" w:rsidRDefault="007866FF" w:rsidP="008604B0">
      <w:pPr>
        <w:ind w:firstLine="720"/>
      </w:pPr>
    </w:p>
    <w:p w14:paraId="47599919" w14:textId="5E1440EB" w:rsidR="0098526D" w:rsidRDefault="0098526D" w:rsidP="008604B0">
      <w:pPr>
        <w:ind w:firstLine="720"/>
      </w:pPr>
    </w:p>
    <w:p w14:paraId="36D0E288" w14:textId="32E98832" w:rsidR="0098526D" w:rsidRDefault="0098526D" w:rsidP="008604B0">
      <w:pPr>
        <w:ind w:firstLine="720"/>
        <w:rPr>
          <w:rFonts w:cstheme="minorBidi"/>
        </w:rPr>
      </w:pPr>
    </w:p>
    <w:p w14:paraId="66DFC8A6" w14:textId="4A0B72C7" w:rsidR="00045AFC" w:rsidRDefault="00631078" w:rsidP="008604B0">
      <w:pPr>
        <w:ind w:firstLine="720"/>
        <w:rPr>
          <w:rFonts w:cstheme="minorBidi"/>
        </w:rPr>
      </w:pPr>
      <w:r>
        <w:rPr>
          <w:noProof/>
        </w:rPr>
        <w:drawing>
          <wp:anchor distT="0" distB="0" distL="114300" distR="114300" simplePos="0" relativeHeight="251834368" behindDoc="0" locked="0" layoutInCell="1" allowOverlap="1" wp14:anchorId="45ED9D3A" wp14:editId="3691B6C8">
            <wp:simplePos x="0" y="0"/>
            <wp:positionH relativeFrom="column">
              <wp:posOffset>114300</wp:posOffset>
            </wp:positionH>
            <wp:positionV relativeFrom="paragraph">
              <wp:posOffset>116205</wp:posOffset>
            </wp:positionV>
            <wp:extent cx="5943600" cy="1704975"/>
            <wp:effectExtent l="0" t="0" r="0" b="9525"/>
            <wp:wrapNone/>
            <wp:docPr id="991981261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70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E067E42" w14:textId="77777777" w:rsidR="00971867" w:rsidRDefault="00971867" w:rsidP="008604B0">
      <w:pPr>
        <w:ind w:firstLine="720"/>
        <w:rPr>
          <w:rFonts w:cstheme="minorBidi"/>
        </w:rPr>
      </w:pPr>
    </w:p>
    <w:p w14:paraId="50F80D7A" w14:textId="77777777" w:rsidR="00971867" w:rsidRDefault="00971867" w:rsidP="008604B0">
      <w:pPr>
        <w:ind w:firstLine="720"/>
        <w:rPr>
          <w:rFonts w:cstheme="minorBidi"/>
        </w:rPr>
      </w:pPr>
    </w:p>
    <w:p w14:paraId="7FA65913" w14:textId="77777777" w:rsidR="00971867" w:rsidRDefault="00971867" w:rsidP="008604B0">
      <w:pPr>
        <w:ind w:firstLine="720"/>
        <w:rPr>
          <w:rFonts w:cstheme="minorBidi"/>
        </w:rPr>
      </w:pPr>
    </w:p>
    <w:p w14:paraId="25F834C3" w14:textId="77777777" w:rsidR="00854713" w:rsidRDefault="00854713" w:rsidP="00854713">
      <w:pPr>
        <w:ind w:firstLine="720"/>
        <w:jc w:val="thaiDistribute"/>
        <w:rPr>
          <w:rFonts w:cstheme="minorBidi"/>
        </w:rPr>
      </w:pPr>
    </w:p>
    <w:p w14:paraId="647A7E7C" w14:textId="77777777" w:rsidR="00D40DAE" w:rsidRDefault="00D40DAE" w:rsidP="00854713">
      <w:pPr>
        <w:ind w:firstLine="720"/>
        <w:jc w:val="thaiDistribute"/>
        <w:rPr>
          <w:rFonts w:ascii="Tahoma" w:hAnsi="Tahoma" w:cs="Tahoma"/>
          <w:b/>
          <w:bCs/>
          <w:color w:val="0070C0"/>
        </w:rPr>
      </w:pPr>
    </w:p>
    <w:p w14:paraId="70C21FAA" w14:textId="77777777" w:rsidR="00631078" w:rsidRDefault="00631078" w:rsidP="00854713">
      <w:pPr>
        <w:ind w:firstLine="720"/>
        <w:jc w:val="thaiDistribute"/>
        <w:rPr>
          <w:rFonts w:ascii="Tahoma" w:hAnsi="Tahoma" w:cs="Tahoma"/>
          <w:b/>
          <w:bCs/>
          <w:color w:val="0070C0"/>
        </w:rPr>
      </w:pPr>
    </w:p>
    <w:p w14:paraId="686CB374" w14:textId="0CAE7052" w:rsidR="00854713" w:rsidRPr="00D40DAE" w:rsidRDefault="00854713" w:rsidP="00863F7F">
      <w:pPr>
        <w:ind w:firstLine="720"/>
        <w:jc w:val="thaiDistribute"/>
        <w:rPr>
          <w:rFonts w:ascii="Tahoma" w:hAnsi="Tahoma" w:cs="Tahoma"/>
          <w:sz w:val="24"/>
          <w:szCs w:val="24"/>
        </w:rPr>
      </w:pPr>
      <w:r w:rsidRPr="00D40DAE">
        <w:rPr>
          <w:rFonts w:ascii="Tahoma" w:hAnsi="Tahoma" w:cs="Tahoma"/>
          <w:b/>
          <w:bCs/>
          <w:color w:val="0070C0"/>
          <w:sz w:val="24"/>
          <w:szCs w:val="24"/>
        </w:rPr>
        <w:t>“</w:t>
      </w:r>
      <w:proofErr w:type="spellStart"/>
      <w:r w:rsidRPr="00D40DAE">
        <w:rPr>
          <w:rFonts w:ascii="Tahoma" w:hAnsi="Tahoma" w:cs="Tahoma"/>
          <w:b/>
          <w:bCs/>
          <w:color w:val="0070C0"/>
          <w:sz w:val="24"/>
          <w:szCs w:val="24"/>
          <w:cs/>
        </w:rPr>
        <w:t>อุซเบกิ</w:t>
      </w:r>
      <w:proofErr w:type="spellEnd"/>
      <w:r w:rsidRPr="00D40DAE">
        <w:rPr>
          <w:rFonts w:ascii="Tahoma" w:hAnsi="Tahoma" w:cs="Tahoma"/>
          <w:b/>
          <w:bCs/>
          <w:color w:val="0070C0"/>
          <w:sz w:val="24"/>
          <w:szCs w:val="24"/>
          <w:cs/>
        </w:rPr>
        <w:t>สถาน</w:t>
      </w:r>
      <w:r w:rsidRPr="00D40DAE">
        <w:rPr>
          <w:rFonts w:ascii="Tahoma" w:hAnsi="Tahoma" w:cs="Tahoma"/>
          <w:b/>
          <w:bCs/>
          <w:color w:val="0070C0"/>
          <w:sz w:val="24"/>
          <w:szCs w:val="24"/>
        </w:rPr>
        <w:t>”</w:t>
      </w:r>
      <w:r w:rsidRPr="00D40DAE">
        <w:rPr>
          <w:rFonts w:ascii="Tahoma" w:hAnsi="Tahoma" w:cs="Tahoma"/>
          <w:color w:val="0070C0"/>
          <w:sz w:val="24"/>
          <w:szCs w:val="24"/>
          <w:cs/>
        </w:rPr>
        <w:t xml:space="preserve"> </w:t>
      </w:r>
      <w:r w:rsidRPr="00D40DAE">
        <w:rPr>
          <w:rFonts w:ascii="Tahoma" w:hAnsi="Tahoma" w:cs="Tahoma"/>
          <w:sz w:val="24"/>
          <w:szCs w:val="24"/>
          <w:cs/>
        </w:rPr>
        <w:t>หนึ่งในดินแดนแห่งอารยธรรมโบราณในทวีปเอเชียกลาง</w:t>
      </w:r>
      <w:r w:rsidRPr="00D40DAE">
        <w:rPr>
          <w:rFonts w:ascii="Tahoma" w:hAnsi="Tahoma" w:cs="Tahoma"/>
          <w:sz w:val="24"/>
          <w:szCs w:val="24"/>
        </w:rPr>
        <w:t xml:space="preserve"> </w:t>
      </w:r>
      <w:r w:rsidRPr="00D40DAE">
        <w:rPr>
          <w:rFonts w:ascii="Tahoma" w:hAnsi="Tahoma" w:cs="Tahoma"/>
          <w:sz w:val="24"/>
          <w:szCs w:val="24"/>
          <w:cs/>
        </w:rPr>
        <w:t>ที่ล้อมรอบด้วยประเทศที่ไม่มีทางออกสู่ทะเล ชมความงดงามอันเป็นเอกลักษณ์ของแหล่งมรดกวัฒนธรรมที่มีกลิ่นอายหลากหลายเชื้อชาติ ด้วยสถาปัตยกรรมสุดยิ่งใหญ่อลังการ รับประทานอาหารท้องถิ่นแสนอร่อย เดินทางง่ายด้วยรถไฟความเร็วสูงเชื่อมต่อระหว่างเมือง</w:t>
      </w:r>
    </w:p>
    <w:p w14:paraId="2D2D5304" w14:textId="77777777" w:rsidR="00854713" w:rsidRPr="00D40DAE" w:rsidRDefault="00854713" w:rsidP="00854713">
      <w:pPr>
        <w:ind w:firstLine="720"/>
        <w:jc w:val="thaiDistribute"/>
        <w:rPr>
          <w:rFonts w:ascii="Tahoma" w:hAnsi="Tahoma" w:cs="Tahoma"/>
          <w:sz w:val="24"/>
          <w:szCs w:val="24"/>
        </w:rPr>
      </w:pPr>
      <w:r w:rsidRPr="00D40DAE">
        <w:rPr>
          <w:rFonts w:ascii="Tahoma" w:hAnsi="Tahoma" w:cs="Tahoma"/>
          <w:sz w:val="24"/>
          <w:szCs w:val="24"/>
          <w:cs/>
        </w:rPr>
        <w:t xml:space="preserve"> </w:t>
      </w:r>
      <w:r w:rsidRPr="00D40DAE">
        <w:rPr>
          <w:rFonts w:ascii="Tahoma" w:hAnsi="Tahoma" w:cs="Tahoma"/>
          <w:b/>
          <w:bCs/>
          <w:color w:val="0070C0"/>
          <w:sz w:val="24"/>
          <w:szCs w:val="24"/>
        </w:rPr>
        <w:t>“</w:t>
      </w:r>
      <w:r w:rsidRPr="00D40DAE">
        <w:rPr>
          <w:rFonts w:ascii="Tahoma" w:hAnsi="Tahoma" w:cs="Tahoma" w:hint="cs"/>
          <w:b/>
          <w:bCs/>
          <w:color w:val="0070C0"/>
          <w:sz w:val="24"/>
          <w:szCs w:val="24"/>
          <w:cs/>
        </w:rPr>
        <w:t>ทาจิ</w:t>
      </w:r>
      <w:proofErr w:type="spellStart"/>
      <w:r w:rsidRPr="00D40DAE">
        <w:rPr>
          <w:rFonts w:ascii="Tahoma" w:hAnsi="Tahoma" w:cs="Tahoma" w:hint="cs"/>
          <w:b/>
          <w:bCs/>
          <w:color w:val="0070C0"/>
          <w:sz w:val="24"/>
          <w:szCs w:val="24"/>
          <w:cs/>
        </w:rPr>
        <w:t>กิ</w:t>
      </w:r>
      <w:proofErr w:type="spellEnd"/>
      <w:r w:rsidRPr="00D40DAE">
        <w:rPr>
          <w:rFonts w:ascii="Tahoma" w:hAnsi="Tahoma" w:cs="Tahoma" w:hint="cs"/>
          <w:b/>
          <w:bCs/>
          <w:color w:val="0070C0"/>
          <w:sz w:val="24"/>
          <w:szCs w:val="24"/>
          <w:cs/>
        </w:rPr>
        <w:t>สถาน</w:t>
      </w:r>
      <w:r w:rsidRPr="00D40DAE">
        <w:rPr>
          <w:rFonts w:ascii="Tahoma" w:hAnsi="Tahoma" w:cs="Tahoma"/>
          <w:b/>
          <w:bCs/>
          <w:color w:val="0070C0"/>
          <w:sz w:val="24"/>
          <w:szCs w:val="24"/>
        </w:rPr>
        <w:t>”</w:t>
      </w:r>
      <w:r w:rsidRPr="00D40DAE">
        <w:rPr>
          <w:rFonts w:ascii="Tahoma" w:hAnsi="Tahoma" w:cs="Tahoma" w:hint="cs"/>
          <w:color w:val="0070C0"/>
          <w:sz w:val="24"/>
          <w:szCs w:val="24"/>
          <w:cs/>
        </w:rPr>
        <w:t xml:space="preserve"> </w:t>
      </w:r>
      <w:r w:rsidRPr="00D40DAE">
        <w:rPr>
          <w:rFonts w:ascii="Tahoma" w:hAnsi="Tahoma" w:cs="Tahoma" w:hint="cs"/>
          <w:sz w:val="24"/>
          <w:szCs w:val="24"/>
          <w:cs/>
        </w:rPr>
        <w:t>ประเทศที่เล็กที่สุดในทวีปเอเชียกลาง พื้นที่ส่วนมากของประเทศเป็นที่ราบสูง เยือนทะเลสาบทั้งเจ็ด สีฟ้าอมเขียว ตัดกับฉากหลังของภูเขาสีน้ำตาลที่ปกคลุมไปด้วยหิมะ สวรรค์ของนักผจญภัยที่ชื่นชอบธรรมชาติอันบริสุทธิ์</w:t>
      </w:r>
    </w:p>
    <w:p w14:paraId="629C47AB" w14:textId="77777777" w:rsidR="00971867" w:rsidRDefault="00971867" w:rsidP="008604B0">
      <w:pPr>
        <w:ind w:firstLine="720"/>
        <w:rPr>
          <w:rFonts w:cstheme="minorBidi"/>
        </w:rPr>
      </w:pPr>
    </w:p>
    <w:p w14:paraId="6551C52E" w14:textId="77777777" w:rsidR="00186103" w:rsidRDefault="00186103" w:rsidP="008604B0">
      <w:pPr>
        <w:ind w:firstLine="720"/>
        <w:rPr>
          <w:rFonts w:cstheme="minorBidi"/>
        </w:rPr>
      </w:pPr>
    </w:p>
    <w:p w14:paraId="429A4B6D" w14:textId="24A4E77F" w:rsidR="00FE3F21" w:rsidRPr="00FE3F21" w:rsidRDefault="00A446CA" w:rsidP="008604B0">
      <w:pPr>
        <w:ind w:firstLine="720"/>
        <w:rPr>
          <w:rFonts w:cstheme="minorBidi"/>
        </w:rPr>
      </w:pPr>
      <w:r w:rsidRPr="00D33CF5">
        <w:rPr>
          <w:rFonts w:ascii="Cordia New" w:eastAsia="Tahoma" w:hAnsi="Cordia New" w:cs="Cordia New"/>
          <w:b/>
          <w:bCs/>
          <w:noProof/>
          <w:color w:val="FF0000"/>
          <w:sz w:val="32"/>
          <w:szCs w:val="32"/>
          <w:lang w:val="en-GB" w:eastAsia="en-GB"/>
        </w:rPr>
        <mc:AlternateContent>
          <mc:Choice Requires="wps">
            <w:drawing>
              <wp:anchor distT="0" distB="0" distL="114300" distR="114300" simplePos="0" relativeHeight="251643904" behindDoc="1" locked="0" layoutInCell="1" allowOverlap="1" wp14:anchorId="2097AA34" wp14:editId="1797770D">
                <wp:simplePos x="0" y="0"/>
                <wp:positionH relativeFrom="margin">
                  <wp:align>right</wp:align>
                </wp:positionH>
                <wp:positionV relativeFrom="paragraph">
                  <wp:posOffset>26376</wp:posOffset>
                </wp:positionV>
                <wp:extent cx="5943600" cy="630115"/>
                <wp:effectExtent l="0" t="0" r="0" b="0"/>
                <wp:wrapNone/>
                <wp:docPr id="1" name="Rounded 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0" cy="630115"/>
                        </a:xfrm>
                        <a:prstGeom prst="roundRect">
                          <a:avLst/>
                        </a:prstGeom>
                        <a:blipFill dpi="0" rotWithShape="1">
                          <a:blip r:embed="rId11" cstate="email">
                            <a:duotone>
                              <a:prstClr val="black"/>
                              <a:schemeClr val="tx2">
                                <a:tint val="45000"/>
                                <a:satMod val="400000"/>
                              </a:schemeClr>
                            </a:duotone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tile tx="0" ty="0" sx="100000" sy="100000" flip="none" algn="ctr"/>
                        </a:blipFill>
                        <a:ln w="38100">
                          <a:noFill/>
                        </a:ln>
                        <a:effectLst>
                          <a:glow>
                            <a:schemeClr val="accent1">
                              <a:alpha val="40000"/>
                            </a:schemeClr>
                          </a:glow>
                        </a:effectLst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E15936E" w14:textId="704E0EA1" w:rsidR="00B108F1" w:rsidRPr="00310F67" w:rsidRDefault="00B108F1" w:rsidP="00AC4F36">
                            <w:pPr>
                              <w:jc w:val="thaiDistribute"/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310F67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วันที่</w:t>
                            </w:r>
                            <w:r w:rsidRPr="00310F67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1 </w:t>
                            </w:r>
                            <w:r w:rsidRPr="00310F67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 w:rsidRPr="00310F67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สนามบินสุวรรณภูมิ</w:t>
                            </w:r>
                            <w:r w:rsidR="00B9504F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="00B9504F" w:rsidRPr="00B9504F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–</w:t>
                            </w:r>
                            <w:r w:rsidR="003B7626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="00911E51" w:rsidRPr="00911E51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เมืองทาชเคน</w:t>
                            </w:r>
                            <w:proofErr w:type="spellStart"/>
                            <w:r w:rsidR="00911E51" w:rsidRPr="00911E51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ต์</w:t>
                            </w:r>
                            <w:proofErr w:type="spellEnd"/>
                            <w:r w:rsidR="00911E51" w:rsidRPr="00911E51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="003B7626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="003B7626" w:rsidRPr="00B9504F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–</w:t>
                            </w:r>
                            <w:r w:rsidR="00911E51" w:rsidRPr="00911E51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="00911E51" w:rsidRPr="00911E51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จัตุรัสอาเมีย</w:t>
                            </w:r>
                            <w:proofErr w:type="spellStart"/>
                            <w:r w:rsidR="00911E51" w:rsidRPr="00911E51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ร์</w:t>
                            </w:r>
                            <w:proofErr w:type="spellEnd"/>
                            <w:r w:rsidR="00911E51" w:rsidRPr="00911E51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="00911E51" w:rsidRPr="00911E51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ติ</w:t>
                            </w:r>
                            <w:proofErr w:type="spellStart"/>
                            <w:r w:rsidR="00911E51" w:rsidRPr="00911E51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มูร์</w:t>
                            </w:r>
                            <w:proofErr w:type="spellEnd"/>
                            <w:r w:rsidR="00911E51" w:rsidRPr="00911E51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– </w:t>
                            </w:r>
                            <w:r w:rsidR="00911E51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 w:rsidR="00911E51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 w:rsidR="00911E51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 w:rsidR="00911E51" w:rsidRPr="00911E51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มัสยิดฮา</w:t>
                            </w:r>
                            <w:proofErr w:type="spellStart"/>
                            <w:r w:rsidR="00911E51" w:rsidRPr="00911E51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ร์</w:t>
                            </w:r>
                            <w:proofErr w:type="spellEnd"/>
                            <w:r w:rsidR="00911E51" w:rsidRPr="00911E51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ลาติอิมามู</w:t>
                            </w:r>
                            <w:r w:rsidR="00911E51" w:rsidRPr="00911E51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 w:rsidRPr="00310F67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 </w:t>
                            </w:r>
                            <w:r w:rsidRPr="00310F67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 </w:t>
                            </w:r>
                            <w:r w:rsidRPr="00310F67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  <w:t xml:space="preserve"> </w:t>
                            </w:r>
                            <w:r w:rsidR="00911E51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                                   </w:t>
                            </w:r>
                            <w:r w:rsidRPr="00310F67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Pr="00310F67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(-/-/</w:t>
                            </w:r>
                            <w:r w:rsidR="00911E51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D</w:t>
                            </w:r>
                            <w:r w:rsidRPr="00310F67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)</w:t>
                            </w:r>
                          </w:p>
                          <w:p w14:paraId="0CC5A1AE" w14:textId="77777777" w:rsidR="00B108F1" w:rsidRPr="00E66B22" w:rsidRDefault="00B108F1" w:rsidP="00B108F1">
                            <w:pPr>
                              <w:jc w:val="center"/>
                              <w:rPr>
                                <w:rFonts w:ascii="Cordia New" w:hAnsi="Cordia New" w:cs="Cordia New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097AA34" id="Rounded Rectangle 3" o:spid="_x0000_s1026" style="position:absolute;left:0;text-align:left;margin-left:416.8pt;margin-top:2.1pt;width:468pt;height:49.6pt;z-index:-25167257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" stroked="f" strokeweight="3pt">
                <v:fill r:id="rId12" o:title="" recolor="t" rotate="t" type="tile"/>
                <v:imagedata recolortarget="black"/>
                <v:textbox>
                  <w:txbxContent>
                    <w:p w14:paraId="2E15936E" w14:textId="704E0EA1" w:rsidR="00B108F1" w:rsidRPr="00310F67" w:rsidRDefault="00B108F1" w:rsidP="00AC4F36">
                      <w:pPr>
                        <w:jc w:val="thaiDistribute"/>
                        <w:rPr>
                          <w:rFonts w:ascii="Tahoma" w:eastAsia="Tahoma" w:hAnsi="Tahoma" w:cs="Tahoma"/>
                          <w:b/>
                          <w:bCs/>
                          <w:color w:val="FFFFFF" w:themeColor="background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310F67">
                        <w:rPr>
                          <w:rFonts w:ascii="Tahoma" w:eastAsia="Tahoma" w:hAnsi="Tahoma" w:cs="Tahoma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วันที่</w:t>
                      </w:r>
                      <w:r w:rsidRPr="00310F67">
                        <w:rPr>
                          <w:rFonts w:ascii="Tahoma" w:eastAsia="Tahoma" w:hAnsi="Tahoma" w:cs="Tahoma"/>
                          <w:b/>
                          <w:bCs/>
                          <w:color w:val="FFFFFF" w:themeColor="background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1 </w:t>
                      </w:r>
                      <w:r w:rsidRPr="00310F67">
                        <w:rPr>
                          <w:rFonts w:ascii="Tahoma" w:eastAsia="Tahoma" w:hAnsi="Tahoma" w:cs="Tahoma"/>
                          <w:b/>
                          <w:bCs/>
                          <w:color w:val="FFFFFF" w:themeColor="background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 w:rsidRPr="00310F67">
                        <w:rPr>
                          <w:rFonts w:ascii="Tahoma" w:eastAsia="Tahoma" w:hAnsi="Tahoma" w:cs="Tahoma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สนามบินสุวรรณภูมิ</w:t>
                      </w:r>
                      <w:r w:rsidR="00B9504F">
                        <w:rPr>
                          <w:rFonts w:ascii="Tahoma" w:eastAsia="Tahoma" w:hAnsi="Tahoma" w:cs="Tahoma" w:hint="cs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="00B9504F" w:rsidRPr="00B9504F">
                        <w:rPr>
                          <w:rFonts w:ascii="Tahoma" w:eastAsia="Tahoma" w:hAnsi="Tahoma" w:cs="Tahoma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–</w:t>
                      </w:r>
                      <w:r w:rsidR="003B7626">
                        <w:rPr>
                          <w:rFonts w:ascii="Tahoma" w:eastAsia="Tahoma" w:hAnsi="Tahoma" w:cs="Tahoma" w:hint="cs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="00911E51" w:rsidRPr="00911E51">
                        <w:rPr>
                          <w:rFonts w:ascii="Tahoma" w:eastAsia="Tahoma" w:hAnsi="Tahoma" w:cs="Tahoma" w:hint="cs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เมืองทาชเคน</w:t>
                      </w:r>
                      <w:proofErr w:type="spellStart"/>
                      <w:r w:rsidR="00911E51" w:rsidRPr="00911E51">
                        <w:rPr>
                          <w:rFonts w:ascii="Tahoma" w:eastAsia="Tahoma" w:hAnsi="Tahoma" w:cs="Tahoma" w:hint="cs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ต์</w:t>
                      </w:r>
                      <w:proofErr w:type="spellEnd"/>
                      <w:r w:rsidR="00911E51" w:rsidRPr="00911E51">
                        <w:rPr>
                          <w:rFonts w:ascii="Tahoma" w:eastAsia="Tahoma" w:hAnsi="Tahoma" w:cs="Tahoma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="003B7626">
                        <w:rPr>
                          <w:rFonts w:ascii="Tahoma" w:eastAsia="Tahoma" w:hAnsi="Tahoma" w:cs="Tahoma" w:hint="cs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="003B7626" w:rsidRPr="00B9504F">
                        <w:rPr>
                          <w:rFonts w:ascii="Tahoma" w:eastAsia="Tahoma" w:hAnsi="Tahoma" w:cs="Tahoma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–</w:t>
                      </w:r>
                      <w:r w:rsidR="00911E51" w:rsidRPr="00911E51">
                        <w:rPr>
                          <w:rFonts w:ascii="Tahoma" w:eastAsia="Tahoma" w:hAnsi="Tahoma" w:cs="Tahoma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="00911E51" w:rsidRPr="00911E51">
                        <w:rPr>
                          <w:rFonts w:ascii="Tahoma" w:eastAsia="Tahoma" w:hAnsi="Tahoma" w:cs="Tahoma" w:hint="cs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จัตุรัสอาเมีย</w:t>
                      </w:r>
                      <w:proofErr w:type="spellStart"/>
                      <w:r w:rsidR="00911E51" w:rsidRPr="00911E51">
                        <w:rPr>
                          <w:rFonts w:ascii="Tahoma" w:eastAsia="Tahoma" w:hAnsi="Tahoma" w:cs="Tahoma" w:hint="cs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ร์</w:t>
                      </w:r>
                      <w:proofErr w:type="spellEnd"/>
                      <w:r w:rsidR="00911E51" w:rsidRPr="00911E51">
                        <w:rPr>
                          <w:rFonts w:ascii="Tahoma" w:eastAsia="Tahoma" w:hAnsi="Tahoma" w:cs="Tahoma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="00911E51" w:rsidRPr="00911E51">
                        <w:rPr>
                          <w:rFonts w:ascii="Tahoma" w:eastAsia="Tahoma" w:hAnsi="Tahoma" w:cs="Tahoma" w:hint="cs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ติ</w:t>
                      </w:r>
                      <w:proofErr w:type="spellStart"/>
                      <w:r w:rsidR="00911E51" w:rsidRPr="00911E51">
                        <w:rPr>
                          <w:rFonts w:ascii="Tahoma" w:eastAsia="Tahoma" w:hAnsi="Tahoma" w:cs="Tahoma" w:hint="cs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มูร์</w:t>
                      </w:r>
                      <w:proofErr w:type="spellEnd"/>
                      <w:r w:rsidR="00911E51" w:rsidRPr="00911E51">
                        <w:rPr>
                          <w:rFonts w:ascii="Tahoma" w:eastAsia="Tahoma" w:hAnsi="Tahoma" w:cs="Tahoma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– </w:t>
                      </w:r>
                      <w:r w:rsidR="00911E51">
                        <w:rPr>
                          <w:rFonts w:ascii="Tahoma" w:eastAsia="Tahoma" w:hAnsi="Tahoma" w:cs="Tahoma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 w:rsidR="00911E51">
                        <w:rPr>
                          <w:rFonts w:ascii="Tahoma" w:eastAsia="Tahoma" w:hAnsi="Tahoma" w:cs="Tahoma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 w:rsidR="00911E51">
                        <w:rPr>
                          <w:rFonts w:ascii="Tahoma" w:eastAsia="Tahoma" w:hAnsi="Tahoma" w:cs="Tahoma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 w:rsidR="00911E51" w:rsidRPr="00911E51">
                        <w:rPr>
                          <w:rFonts w:ascii="Tahoma" w:eastAsia="Tahoma" w:hAnsi="Tahoma" w:cs="Tahoma" w:hint="cs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มัสยิดฮา</w:t>
                      </w:r>
                      <w:proofErr w:type="spellStart"/>
                      <w:r w:rsidR="00911E51" w:rsidRPr="00911E51">
                        <w:rPr>
                          <w:rFonts w:ascii="Tahoma" w:eastAsia="Tahoma" w:hAnsi="Tahoma" w:cs="Tahoma" w:hint="cs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ร์</w:t>
                      </w:r>
                      <w:proofErr w:type="spellEnd"/>
                      <w:r w:rsidR="00911E51" w:rsidRPr="00911E51">
                        <w:rPr>
                          <w:rFonts w:ascii="Tahoma" w:eastAsia="Tahoma" w:hAnsi="Tahoma" w:cs="Tahoma" w:hint="cs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ลาติอิมามู</w:t>
                      </w:r>
                      <w:r w:rsidR="00911E51" w:rsidRPr="00911E51">
                        <w:rPr>
                          <w:rFonts w:ascii="Tahoma" w:eastAsia="Tahoma" w:hAnsi="Tahoma" w:cs="Tahoma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 w:rsidRPr="00310F67">
                        <w:rPr>
                          <w:rFonts w:ascii="Tahoma" w:eastAsia="Tahoma" w:hAnsi="Tahoma" w:cs="Tahoma"/>
                          <w:b/>
                          <w:bCs/>
                          <w:color w:val="FFFFFF" w:themeColor="background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 </w:t>
                      </w:r>
                      <w:r w:rsidRPr="00310F67">
                        <w:rPr>
                          <w:rFonts w:ascii="Tahoma" w:eastAsia="Tahoma" w:hAnsi="Tahoma" w:cs="Tahoma" w:hint="cs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 </w:t>
                      </w:r>
                      <w:r w:rsidRPr="00310F67">
                        <w:rPr>
                          <w:rFonts w:ascii="Tahoma" w:eastAsia="Tahoma" w:hAnsi="Tahoma" w:cs="Tahoma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  <w:t xml:space="preserve"> </w:t>
                      </w:r>
                      <w:r w:rsidR="00911E51">
                        <w:rPr>
                          <w:rFonts w:ascii="Tahoma" w:eastAsia="Tahoma" w:hAnsi="Tahoma" w:cs="Tahoma" w:hint="cs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                                   </w:t>
                      </w:r>
                      <w:r w:rsidRPr="00310F67">
                        <w:rPr>
                          <w:rFonts w:ascii="Tahoma" w:eastAsia="Tahoma" w:hAnsi="Tahoma" w:cs="Tahoma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Pr="00310F67">
                        <w:rPr>
                          <w:rFonts w:ascii="Tahoma" w:eastAsia="Tahoma" w:hAnsi="Tahoma" w:cs="Tahoma"/>
                          <w:b/>
                          <w:bCs/>
                          <w:color w:val="FFFFFF" w:themeColor="background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(-/-/</w:t>
                      </w:r>
                      <w:r w:rsidR="00911E51">
                        <w:rPr>
                          <w:rFonts w:ascii="Tahoma" w:eastAsia="Tahoma" w:hAnsi="Tahoma" w:cs="Tahoma"/>
                          <w:b/>
                          <w:bCs/>
                          <w:color w:val="FFFFFF" w:themeColor="background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D</w:t>
                      </w:r>
                      <w:r w:rsidRPr="00310F67">
                        <w:rPr>
                          <w:rFonts w:ascii="Tahoma" w:eastAsia="Tahoma" w:hAnsi="Tahoma" w:cs="Tahoma"/>
                          <w:b/>
                          <w:bCs/>
                          <w:color w:val="FFFFFF" w:themeColor="background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)</w:t>
                      </w:r>
                    </w:p>
                    <w:p w14:paraId="0CC5A1AE" w14:textId="77777777" w:rsidR="00B108F1" w:rsidRPr="00E66B22" w:rsidRDefault="00B108F1" w:rsidP="00B108F1">
                      <w:pPr>
                        <w:jc w:val="center"/>
                        <w:rPr>
                          <w:rFonts w:ascii="Cordia New" w:hAnsi="Cordia New" w:cs="Cordia New"/>
                          <w:b/>
                          <w:bCs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9F9775B" w14:textId="77777777" w:rsidR="00641912" w:rsidRDefault="00641912" w:rsidP="0091073F">
      <w:pPr>
        <w:ind w:left="1440" w:hanging="1440"/>
        <w:rPr>
          <w:rFonts w:cstheme="minorBidi"/>
        </w:rPr>
      </w:pPr>
    </w:p>
    <w:p w14:paraId="12D82142" w14:textId="77777777" w:rsidR="00A63636" w:rsidRDefault="00A63636" w:rsidP="0091073F">
      <w:pPr>
        <w:ind w:left="1440" w:hanging="1440"/>
        <w:rPr>
          <w:rFonts w:ascii="Tahoma" w:eastAsia="Tahoma" w:hAnsi="Tahoma" w:cs="Tahoma"/>
          <w:sz w:val="24"/>
          <w:szCs w:val="24"/>
        </w:rPr>
      </w:pPr>
    </w:p>
    <w:p w14:paraId="38CF758A" w14:textId="334ADC7D" w:rsidR="00594CF8" w:rsidRPr="0091073F" w:rsidRDefault="00096B3D" w:rsidP="0091073F">
      <w:pPr>
        <w:ind w:left="1440" w:hanging="1440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sz w:val="24"/>
          <w:szCs w:val="24"/>
        </w:rPr>
        <w:t>05</w:t>
      </w:r>
      <w:r w:rsidR="00594CF8" w:rsidRPr="0091073F">
        <w:rPr>
          <w:rFonts w:ascii="Tahoma" w:eastAsia="Tahoma" w:hAnsi="Tahoma" w:cs="Tahoma"/>
          <w:sz w:val="24"/>
          <w:szCs w:val="24"/>
        </w:rPr>
        <w:t>.</w:t>
      </w:r>
      <w:r w:rsidR="00B9504F">
        <w:rPr>
          <w:rFonts w:ascii="Tahoma" w:eastAsia="Tahoma" w:hAnsi="Tahoma" w:cs="Tahoma"/>
          <w:sz w:val="24"/>
          <w:szCs w:val="24"/>
        </w:rPr>
        <w:t>1</w:t>
      </w:r>
      <w:r>
        <w:rPr>
          <w:rFonts w:ascii="Tahoma" w:eastAsia="Tahoma" w:hAnsi="Tahoma" w:cs="Tahoma"/>
          <w:sz w:val="24"/>
          <w:szCs w:val="24"/>
        </w:rPr>
        <w:t>0</w:t>
      </w:r>
      <w:r w:rsidR="00594CF8" w:rsidRPr="0091073F">
        <w:rPr>
          <w:rFonts w:ascii="Tahoma" w:eastAsia="Tahoma" w:hAnsi="Tahoma" w:cs="Tahoma"/>
          <w:sz w:val="24"/>
          <w:szCs w:val="24"/>
        </w:rPr>
        <w:t xml:space="preserve"> </w:t>
      </w:r>
      <w:r w:rsidR="00594CF8" w:rsidRPr="0091073F">
        <w:rPr>
          <w:rFonts w:ascii="Tahoma" w:eastAsia="Tahoma" w:hAnsi="Tahoma" w:cs="Tahoma"/>
          <w:sz w:val="24"/>
          <w:szCs w:val="24"/>
          <w:cs/>
        </w:rPr>
        <w:t>น</w:t>
      </w:r>
      <w:r w:rsidR="00594CF8" w:rsidRPr="0091073F">
        <w:rPr>
          <w:rFonts w:ascii="Tahoma" w:eastAsia="Tahoma" w:hAnsi="Tahoma" w:cs="Tahoma"/>
          <w:sz w:val="24"/>
          <w:szCs w:val="24"/>
        </w:rPr>
        <w:t>.</w:t>
      </w:r>
      <w:r w:rsidR="00594CF8" w:rsidRPr="0091073F">
        <w:rPr>
          <w:rFonts w:ascii="Tahoma" w:eastAsia="Tahoma" w:hAnsi="Tahoma" w:cs="Tahoma"/>
          <w:sz w:val="24"/>
          <w:szCs w:val="24"/>
        </w:rPr>
        <w:tab/>
      </w:r>
      <w:r w:rsidR="00594CF8" w:rsidRPr="0091073F">
        <w:rPr>
          <w:rFonts w:ascii="Tahoma" w:eastAsia="Tahoma" w:hAnsi="Tahoma" w:cs="Tahoma"/>
          <w:sz w:val="24"/>
          <w:szCs w:val="24"/>
          <w:cs/>
        </w:rPr>
        <w:t>คณะพร้อมกัน ณ ท่าอากาศยาน</w:t>
      </w:r>
      <w:r w:rsidR="00800C1D">
        <w:rPr>
          <w:rFonts w:ascii="Tahoma" w:eastAsia="Tahoma" w:hAnsi="Tahoma" w:cs="Tahoma" w:hint="cs"/>
          <w:sz w:val="24"/>
          <w:szCs w:val="24"/>
          <w:cs/>
        </w:rPr>
        <w:t>สุ</w:t>
      </w:r>
      <w:r w:rsidR="00594CF8" w:rsidRPr="0091073F">
        <w:rPr>
          <w:rFonts w:ascii="Tahoma" w:eastAsia="Tahoma" w:hAnsi="Tahoma" w:cs="Tahoma"/>
          <w:sz w:val="24"/>
          <w:szCs w:val="24"/>
          <w:cs/>
        </w:rPr>
        <w:t>วรรณภูมิ อาคาร</w:t>
      </w:r>
      <w:r w:rsidR="00594CF8" w:rsidRPr="0091073F">
        <w:rPr>
          <w:rFonts w:ascii="Tahoma" w:eastAsia="Tahoma" w:hAnsi="Tahoma" w:cs="Tahoma" w:hint="cs"/>
          <w:sz w:val="24"/>
          <w:szCs w:val="24"/>
          <w:cs/>
        </w:rPr>
        <w:t>ผู้</w:t>
      </w:r>
      <w:r w:rsidR="00594CF8" w:rsidRPr="0091073F">
        <w:rPr>
          <w:rFonts w:ascii="Tahoma" w:eastAsia="Tahoma" w:hAnsi="Tahoma" w:cs="Tahoma"/>
          <w:sz w:val="24"/>
          <w:szCs w:val="24"/>
          <w:cs/>
        </w:rPr>
        <w:t>โดยสารขาออก</w:t>
      </w:r>
      <w:r w:rsidR="0091073F">
        <w:rPr>
          <w:rFonts w:ascii="Tahoma" w:eastAsia="Tahoma" w:hAnsi="Tahoma" w:cs="Tahoma"/>
          <w:sz w:val="24"/>
          <w:szCs w:val="24"/>
        </w:rPr>
        <w:t xml:space="preserve"> </w:t>
      </w:r>
      <w:r w:rsidR="00594CF8" w:rsidRPr="0091073F">
        <w:rPr>
          <w:rFonts w:ascii="Tahoma" w:eastAsia="Tahoma" w:hAnsi="Tahoma" w:cs="Tahoma"/>
          <w:sz w:val="24"/>
          <w:szCs w:val="24"/>
          <w:cs/>
        </w:rPr>
        <w:t>เคาน์เตอร์สาย</w:t>
      </w:r>
      <w:r w:rsidR="0091073F">
        <w:rPr>
          <w:rFonts w:ascii="Tahoma" w:eastAsia="Tahoma" w:hAnsi="Tahoma" w:cs="Tahoma"/>
          <w:sz w:val="24"/>
          <w:szCs w:val="24"/>
        </w:rPr>
        <w:t xml:space="preserve"> </w:t>
      </w:r>
      <w:r w:rsidR="00594CF8" w:rsidRPr="0091073F">
        <w:rPr>
          <w:rFonts w:ascii="Tahoma" w:eastAsia="Tahoma" w:hAnsi="Tahoma" w:cs="Tahoma"/>
          <w:sz w:val="24"/>
          <w:szCs w:val="24"/>
          <w:cs/>
        </w:rPr>
        <w:t xml:space="preserve">การบิน </w:t>
      </w:r>
      <w:r w:rsidRPr="00096B3D">
        <w:rPr>
          <w:rFonts w:ascii="Tahoma" w:eastAsia="Tahoma" w:hAnsi="Tahoma" w:cs="Tahoma"/>
          <w:sz w:val="24"/>
          <w:szCs w:val="24"/>
        </w:rPr>
        <w:t xml:space="preserve"> Uzbekistan Airways</w:t>
      </w:r>
      <w:r>
        <w:rPr>
          <w:rFonts w:ascii="Tahoma" w:eastAsia="Tahoma" w:hAnsi="Tahoma" w:cs="Tahoma" w:hint="cs"/>
          <w:sz w:val="24"/>
          <w:szCs w:val="24"/>
          <w:cs/>
        </w:rPr>
        <w:t xml:space="preserve"> </w:t>
      </w:r>
      <w:r w:rsidR="00594CF8" w:rsidRPr="0091073F">
        <w:rPr>
          <w:rFonts w:ascii="Tahoma" w:eastAsia="Tahoma" w:hAnsi="Tahoma" w:cs="Tahoma"/>
          <w:sz w:val="24"/>
          <w:szCs w:val="24"/>
          <w:cs/>
        </w:rPr>
        <w:t>โดยมีเจ้าหน้าที่ของบริษัทคอยให้การต้อนรับ</w:t>
      </w:r>
    </w:p>
    <w:p w14:paraId="087911FD" w14:textId="6FB5A1CB" w:rsidR="00096B3D" w:rsidRDefault="00096B3D" w:rsidP="00096B3D">
      <w:pPr>
        <w:ind w:left="1440" w:hanging="1440"/>
        <w:jc w:val="thaiDistribute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 w:hint="cs"/>
          <w:sz w:val="24"/>
          <w:szCs w:val="24"/>
          <w:cs/>
        </w:rPr>
        <w:t>08</w:t>
      </w:r>
      <w:r w:rsidR="00594CF8" w:rsidRPr="0091073F">
        <w:rPr>
          <w:rFonts w:ascii="Tahoma" w:eastAsia="Tahoma" w:hAnsi="Tahoma" w:cs="Tahoma"/>
          <w:sz w:val="24"/>
          <w:szCs w:val="24"/>
          <w:cs/>
        </w:rPr>
        <w:t>.</w:t>
      </w:r>
      <w:r w:rsidR="00B9504F">
        <w:rPr>
          <w:rFonts w:ascii="Tahoma" w:eastAsia="Tahoma" w:hAnsi="Tahoma" w:cs="Tahoma"/>
          <w:sz w:val="24"/>
          <w:szCs w:val="24"/>
        </w:rPr>
        <w:t>1</w:t>
      </w:r>
      <w:r>
        <w:rPr>
          <w:rFonts w:ascii="Tahoma" w:eastAsia="Tahoma" w:hAnsi="Tahoma" w:cs="Tahoma"/>
          <w:sz w:val="24"/>
          <w:szCs w:val="24"/>
        </w:rPr>
        <w:t>0</w:t>
      </w:r>
      <w:r w:rsidR="00594CF8" w:rsidRPr="0091073F">
        <w:rPr>
          <w:rFonts w:ascii="Tahoma" w:eastAsia="Tahoma" w:hAnsi="Tahoma" w:cs="Tahoma"/>
          <w:sz w:val="24"/>
          <w:szCs w:val="24"/>
          <w:cs/>
        </w:rPr>
        <w:t xml:space="preserve"> </w:t>
      </w:r>
      <w:r w:rsidR="00594CF8" w:rsidRPr="0091073F">
        <w:rPr>
          <w:rFonts w:ascii="Tahoma" w:eastAsia="Tahoma" w:hAnsi="Tahoma" w:cs="Tahoma" w:hint="cs"/>
          <w:sz w:val="24"/>
          <w:szCs w:val="24"/>
          <w:cs/>
        </w:rPr>
        <w:t>น</w:t>
      </w:r>
      <w:r w:rsidR="00594CF8" w:rsidRPr="0091073F">
        <w:rPr>
          <w:rFonts w:ascii="Tahoma" w:eastAsia="Tahoma" w:hAnsi="Tahoma" w:cs="Tahoma"/>
          <w:sz w:val="24"/>
          <w:szCs w:val="24"/>
          <w:cs/>
        </w:rPr>
        <w:t>.</w:t>
      </w:r>
      <w:r w:rsidR="00594CF8" w:rsidRPr="0091073F">
        <w:rPr>
          <w:rFonts w:ascii="Tahoma" w:eastAsia="Tahoma" w:hAnsi="Tahoma" w:cs="Tahoma"/>
          <w:sz w:val="24"/>
          <w:szCs w:val="24"/>
          <w:cs/>
        </w:rPr>
        <w:tab/>
      </w:r>
      <w:r w:rsidR="00594CF8" w:rsidRPr="0091073F">
        <w:rPr>
          <w:rFonts w:ascii="Tahoma" w:eastAsia="Tahoma" w:hAnsi="Tahoma" w:cs="Tahoma" w:hint="cs"/>
          <w:sz w:val="24"/>
          <w:szCs w:val="24"/>
          <w:cs/>
        </w:rPr>
        <w:t>ออกเดินทางสู่</w:t>
      </w:r>
      <w:r w:rsidRPr="00096B3D">
        <w:rPr>
          <w:rFonts w:ascii="Tahoma" w:eastAsia="Tahoma" w:hAnsi="Tahoma" w:cs="Tahoma" w:hint="cs"/>
          <w:sz w:val="24"/>
          <w:szCs w:val="24"/>
          <w:cs/>
        </w:rPr>
        <w:t>ท่าอากาศยานนานาชาติทาชเคน</w:t>
      </w:r>
      <w:proofErr w:type="spellStart"/>
      <w:r w:rsidR="00832EA3">
        <w:rPr>
          <w:rFonts w:ascii="Tahoma" w:eastAsia="Tahoma" w:hAnsi="Tahoma" w:cs="Tahoma" w:hint="cs"/>
          <w:sz w:val="24"/>
          <w:szCs w:val="24"/>
          <w:cs/>
        </w:rPr>
        <w:t>ต์</w:t>
      </w:r>
      <w:proofErr w:type="spellEnd"/>
      <w:r>
        <w:rPr>
          <w:rFonts w:ascii="Tahoma" w:eastAsia="Tahoma" w:hAnsi="Tahoma" w:cs="Tahoma" w:hint="cs"/>
          <w:sz w:val="24"/>
          <w:szCs w:val="24"/>
          <w:cs/>
        </w:rPr>
        <w:t xml:space="preserve"> </w:t>
      </w:r>
      <w:r w:rsidRPr="00096B3D">
        <w:rPr>
          <w:rFonts w:ascii="Tahoma" w:eastAsia="Tahoma" w:hAnsi="Tahoma" w:cs="Tahoma" w:hint="cs"/>
          <w:sz w:val="24"/>
          <w:szCs w:val="24"/>
          <w:cs/>
        </w:rPr>
        <w:t>เมืองทาชเคน</w:t>
      </w:r>
      <w:proofErr w:type="spellStart"/>
      <w:r w:rsidR="00832EA3">
        <w:rPr>
          <w:rFonts w:ascii="Tahoma" w:eastAsia="Tahoma" w:hAnsi="Tahoma" w:cs="Tahoma" w:hint="cs"/>
          <w:sz w:val="24"/>
          <w:szCs w:val="24"/>
          <w:cs/>
        </w:rPr>
        <w:t>ต์</w:t>
      </w:r>
      <w:proofErr w:type="spellEnd"/>
      <w:r w:rsidRPr="00096B3D">
        <w:rPr>
          <w:rFonts w:ascii="Tahoma" w:eastAsia="Tahoma" w:hAnsi="Tahoma" w:cs="Tahoma"/>
          <w:sz w:val="24"/>
          <w:szCs w:val="24"/>
          <w:cs/>
        </w:rPr>
        <w:t xml:space="preserve"> </w:t>
      </w:r>
      <w:r w:rsidRPr="00096B3D">
        <w:rPr>
          <w:rFonts w:ascii="Tahoma" w:eastAsia="Tahoma" w:hAnsi="Tahoma" w:cs="Tahoma" w:hint="cs"/>
          <w:sz w:val="24"/>
          <w:szCs w:val="24"/>
          <w:cs/>
        </w:rPr>
        <w:t>ประเทศ</w:t>
      </w:r>
      <w:r>
        <w:rPr>
          <w:rFonts w:ascii="Tahoma" w:eastAsia="Tahoma" w:hAnsi="Tahoma" w:cs="Tahoma" w:hint="cs"/>
          <w:sz w:val="24"/>
          <w:szCs w:val="24"/>
          <w:cs/>
        </w:rPr>
        <w:t xml:space="preserve">             </w:t>
      </w:r>
      <w:proofErr w:type="spellStart"/>
      <w:r w:rsidRPr="00096B3D">
        <w:rPr>
          <w:rFonts w:ascii="Tahoma" w:eastAsia="Tahoma" w:hAnsi="Tahoma" w:cs="Tahoma" w:hint="cs"/>
          <w:sz w:val="24"/>
          <w:szCs w:val="24"/>
          <w:cs/>
        </w:rPr>
        <w:t>อุซเบกิ</w:t>
      </w:r>
      <w:proofErr w:type="spellEnd"/>
      <w:r w:rsidRPr="00096B3D">
        <w:rPr>
          <w:rFonts w:ascii="Tahoma" w:eastAsia="Tahoma" w:hAnsi="Tahoma" w:cs="Tahoma" w:hint="cs"/>
          <w:sz w:val="24"/>
          <w:szCs w:val="24"/>
          <w:cs/>
        </w:rPr>
        <w:t>สถาน</w:t>
      </w:r>
      <w:r w:rsidRPr="00096B3D">
        <w:rPr>
          <w:rFonts w:ascii="Tahoma" w:eastAsia="Tahoma" w:hAnsi="Tahoma" w:cs="Tahoma"/>
          <w:sz w:val="24"/>
          <w:szCs w:val="24"/>
          <w:cs/>
        </w:rPr>
        <w:t xml:space="preserve"> </w:t>
      </w:r>
      <w:r w:rsidRPr="00096B3D">
        <w:rPr>
          <w:rFonts w:ascii="Tahoma" w:eastAsia="Tahoma" w:hAnsi="Tahoma" w:cs="Tahoma" w:hint="cs"/>
          <w:sz w:val="24"/>
          <w:szCs w:val="24"/>
          <w:cs/>
        </w:rPr>
        <w:t>โดยสายการบิน</w:t>
      </w:r>
      <w:r w:rsidRPr="00096B3D">
        <w:rPr>
          <w:rFonts w:ascii="Tahoma" w:eastAsia="Tahoma" w:hAnsi="Tahoma" w:cs="Tahoma"/>
          <w:sz w:val="24"/>
          <w:szCs w:val="24"/>
          <w:cs/>
        </w:rPr>
        <w:t xml:space="preserve"> </w:t>
      </w:r>
      <w:r w:rsidRPr="00096B3D">
        <w:rPr>
          <w:rFonts w:ascii="Tahoma" w:eastAsia="Tahoma" w:hAnsi="Tahoma" w:cs="Tahoma"/>
          <w:sz w:val="24"/>
          <w:szCs w:val="24"/>
        </w:rPr>
        <w:t xml:space="preserve">Uzbekistan Airways </w:t>
      </w:r>
      <w:r w:rsidRPr="00096B3D">
        <w:rPr>
          <w:rFonts w:ascii="Tahoma" w:eastAsia="Tahoma" w:hAnsi="Tahoma" w:cs="Tahoma" w:hint="cs"/>
          <w:sz w:val="24"/>
          <w:szCs w:val="24"/>
          <w:cs/>
        </w:rPr>
        <w:t>เที่ยวบินที่</w:t>
      </w:r>
      <w:r w:rsidRPr="00096B3D">
        <w:rPr>
          <w:rFonts w:ascii="Tahoma" w:eastAsia="Tahoma" w:hAnsi="Tahoma" w:cs="Tahoma"/>
          <w:sz w:val="24"/>
          <w:szCs w:val="24"/>
          <w:cs/>
        </w:rPr>
        <w:t xml:space="preserve"> </w:t>
      </w:r>
      <w:r w:rsidRPr="00096B3D">
        <w:rPr>
          <w:rFonts w:ascii="Tahoma" w:eastAsia="Tahoma" w:hAnsi="Tahoma" w:cs="Tahoma"/>
          <w:sz w:val="24"/>
          <w:szCs w:val="24"/>
        </w:rPr>
        <w:t>HY</w:t>
      </w:r>
      <w:r w:rsidRPr="00096B3D">
        <w:rPr>
          <w:rFonts w:ascii="Tahoma" w:eastAsia="Tahoma" w:hAnsi="Tahoma" w:cs="Tahoma"/>
          <w:sz w:val="24"/>
          <w:szCs w:val="24"/>
          <w:cs/>
        </w:rPr>
        <w:t>532 (</w:t>
      </w:r>
      <w:r w:rsidRPr="00096B3D">
        <w:rPr>
          <w:rFonts w:ascii="Tahoma" w:eastAsia="Tahoma" w:hAnsi="Tahoma" w:cs="Tahoma" w:hint="cs"/>
          <w:sz w:val="24"/>
          <w:szCs w:val="24"/>
          <w:cs/>
        </w:rPr>
        <w:t>ใช้เวลาการเดินทางประมาณ</w:t>
      </w:r>
      <w:r w:rsidRPr="00096B3D">
        <w:rPr>
          <w:rFonts w:ascii="Tahoma" w:eastAsia="Tahoma" w:hAnsi="Tahoma" w:cs="Tahoma"/>
          <w:sz w:val="24"/>
          <w:szCs w:val="24"/>
          <w:cs/>
        </w:rPr>
        <w:t xml:space="preserve"> 7 </w:t>
      </w:r>
      <w:r w:rsidRPr="00096B3D">
        <w:rPr>
          <w:rFonts w:ascii="Tahoma" w:eastAsia="Tahoma" w:hAnsi="Tahoma" w:cs="Tahoma" w:hint="cs"/>
          <w:sz w:val="24"/>
          <w:szCs w:val="24"/>
          <w:cs/>
        </w:rPr>
        <w:t>ชม</w:t>
      </w:r>
      <w:r w:rsidRPr="00096B3D">
        <w:rPr>
          <w:rFonts w:ascii="Tahoma" w:eastAsia="Tahoma" w:hAnsi="Tahoma" w:cs="Tahoma"/>
          <w:sz w:val="24"/>
          <w:szCs w:val="24"/>
          <w:cs/>
        </w:rPr>
        <w:t>.)</w:t>
      </w:r>
      <w:r w:rsidR="00A370DD">
        <w:rPr>
          <w:rFonts w:ascii="Tahoma" w:eastAsia="Tahoma" w:hAnsi="Tahoma" w:cs="Tahoma"/>
          <w:sz w:val="24"/>
          <w:szCs w:val="24"/>
        </w:rPr>
        <w:t xml:space="preserve"> </w:t>
      </w:r>
      <w:r w:rsidR="00A370DD">
        <w:rPr>
          <w:rFonts w:ascii="Tahoma" w:eastAsia="Tahoma" w:hAnsi="Tahoma" w:cs="Tahoma" w:hint="cs"/>
          <w:b/>
          <w:bCs/>
          <w:color w:val="388600"/>
          <w:sz w:val="24"/>
          <w:szCs w:val="24"/>
          <w:cs/>
        </w:rPr>
        <w:t>(</w:t>
      </w:r>
      <w:r w:rsidR="00A370DD" w:rsidRPr="00A370DD">
        <w:rPr>
          <w:rFonts w:ascii="Tahoma" w:eastAsia="Tahoma" w:hAnsi="Tahoma" w:cs="Tahoma" w:hint="cs"/>
          <w:b/>
          <w:bCs/>
          <w:color w:val="388600"/>
          <w:sz w:val="24"/>
          <w:szCs w:val="24"/>
          <w:cs/>
        </w:rPr>
        <w:t>มีอาหารบริการบนเครื่อง</w:t>
      </w:r>
      <w:r w:rsidR="00A370DD">
        <w:rPr>
          <w:rFonts w:ascii="Tahoma" w:eastAsia="Tahoma" w:hAnsi="Tahoma" w:cs="Tahoma" w:hint="cs"/>
          <w:b/>
          <w:bCs/>
          <w:color w:val="388600"/>
          <w:sz w:val="24"/>
          <w:szCs w:val="24"/>
          <w:cs/>
        </w:rPr>
        <w:t>)</w:t>
      </w:r>
    </w:p>
    <w:p w14:paraId="116E30FB" w14:textId="04F42CE2" w:rsidR="00045AFC" w:rsidRPr="00AC4F36" w:rsidRDefault="00045AFC" w:rsidP="00641912">
      <w:pPr>
        <w:ind w:left="1440" w:hanging="1440"/>
        <w:jc w:val="thaiDistribute"/>
        <w:rPr>
          <w:rFonts w:ascii="Tahoma" w:eastAsia="Tahoma" w:hAnsi="Tahoma" w:cs="Tahoma"/>
          <w:sz w:val="24"/>
          <w:szCs w:val="24"/>
        </w:rPr>
      </w:pPr>
      <w:bookmarkStart w:id="0" w:name="_Hlk146628962"/>
      <w:bookmarkStart w:id="1" w:name="_Hlk146638694"/>
      <w:r w:rsidRPr="00096B3D">
        <w:rPr>
          <w:rFonts w:ascii="Tahoma" w:eastAsia="Tahoma" w:hAnsi="Tahoma" w:cs="Tahoma"/>
          <w:sz w:val="24"/>
          <w:szCs w:val="24"/>
        </w:rPr>
        <w:t>13.</w:t>
      </w:r>
      <w:r w:rsidR="008C4601">
        <w:rPr>
          <w:rFonts w:ascii="Tahoma" w:eastAsia="Tahoma" w:hAnsi="Tahoma" w:cs="Tahoma"/>
          <w:sz w:val="24"/>
          <w:szCs w:val="24"/>
        </w:rPr>
        <w:t>1</w:t>
      </w:r>
      <w:r w:rsidRPr="00096B3D">
        <w:rPr>
          <w:rFonts w:ascii="Tahoma" w:eastAsia="Tahoma" w:hAnsi="Tahoma" w:cs="Tahoma"/>
          <w:sz w:val="24"/>
          <w:szCs w:val="24"/>
        </w:rPr>
        <w:t>0</w:t>
      </w:r>
      <w:r w:rsidRPr="00096B3D">
        <w:rPr>
          <w:rFonts w:ascii="Tahoma" w:eastAsia="Tahoma" w:hAnsi="Tahoma" w:cs="Tahoma"/>
          <w:sz w:val="24"/>
          <w:szCs w:val="24"/>
          <w:cs/>
        </w:rPr>
        <w:t xml:space="preserve"> </w:t>
      </w:r>
      <w:r w:rsidRPr="00096B3D">
        <w:rPr>
          <w:rFonts w:ascii="Tahoma" w:eastAsia="Tahoma" w:hAnsi="Tahoma" w:cs="Tahoma" w:hint="cs"/>
          <w:sz w:val="24"/>
          <w:szCs w:val="24"/>
          <w:cs/>
        </w:rPr>
        <w:t>น</w:t>
      </w:r>
      <w:r w:rsidRPr="00096B3D">
        <w:rPr>
          <w:rFonts w:ascii="Tahoma" w:eastAsia="Tahoma" w:hAnsi="Tahoma" w:cs="Tahoma"/>
          <w:sz w:val="24"/>
          <w:szCs w:val="24"/>
          <w:cs/>
        </w:rPr>
        <w:t>.</w:t>
      </w:r>
      <w:r w:rsidRPr="00096B3D">
        <w:rPr>
          <w:rFonts w:ascii="Tahoma" w:eastAsia="Tahoma" w:hAnsi="Tahoma" w:cs="Tahoma"/>
          <w:sz w:val="24"/>
          <w:szCs w:val="24"/>
          <w:cs/>
        </w:rPr>
        <w:tab/>
      </w:r>
      <w:r w:rsidRPr="00096B3D">
        <w:rPr>
          <w:rFonts w:ascii="Tahoma" w:eastAsia="Tahoma" w:hAnsi="Tahoma" w:cs="Tahoma" w:hint="cs"/>
          <w:sz w:val="24"/>
          <w:szCs w:val="24"/>
          <w:cs/>
        </w:rPr>
        <w:t>เดินทางถึงท่าอากาศยานนานาชาติทาชเคน</w:t>
      </w:r>
      <w:proofErr w:type="spellStart"/>
      <w:r w:rsidRPr="00096B3D">
        <w:rPr>
          <w:rFonts w:ascii="Tahoma" w:eastAsia="Tahoma" w:hAnsi="Tahoma" w:cs="Tahoma" w:hint="cs"/>
          <w:sz w:val="24"/>
          <w:szCs w:val="24"/>
          <w:cs/>
        </w:rPr>
        <w:t>ต์</w:t>
      </w:r>
      <w:proofErr w:type="spellEnd"/>
      <w:r w:rsidRPr="00096B3D">
        <w:rPr>
          <w:rFonts w:ascii="Tahoma" w:eastAsia="Tahoma" w:hAnsi="Tahoma" w:cs="Tahoma"/>
          <w:sz w:val="24"/>
          <w:szCs w:val="24"/>
          <w:cs/>
        </w:rPr>
        <w:t xml:space="preserve"> (</w:t>
      </w:r>
      <w:r w:rsidRPr="00096B3D">
        <w:rPr>
          <w:rFonts w:ascii="Tahoma" w:eastAsia="Tahoma" w:hAnsi="Tahoma" w:cs="Tahoma"/>
          <w:sz w:val="24"/>
          <w:szCs w:val="24"/>
        </w:rPr>
        <w:t xml:space="preserve">Tashkent International Airport) </w:t>
      </w:r>
      <w:r w:rsidRPr="00096B3D">
        <w:rPr>
          <w:rFonts w:ascii="Tahoma" w:eastAsia="Tahoma" w:hAnsi="Tahoma" w:cs="Tahoma" w:hint="cs"/>
          <w:sz w:val="24"/>
          <w:szCs w:val="24"/>
          <w:cs/>
        </w:rPr>
        <w:t>หลังจากผ่านด่านตรวจคนเข้าเมือง</w:t>
      </w:r>
      <w:r w:rsidRPr="00096B3D">
        <w:rPr>
          <w:rFonts w:ascii="Tahoma" w:eastAsia="Tahoma" w:hAnsi="Tahoma" w:cs="Tahoma"/>
          <w:sz w:val="24"/>
          <w:szCs w:val="24"/>
          <w:cs/>
        </w:rPr>
        <w:t xml:space="preserve"> </w:t>
      </w:r>
      <w:r w:rsidRPr="00096B3D">
        <w:rPr>
          <w:rFonts w:ascii="Tahoma" w:eastAsia="Tahoma" w:hAnsi="Tahoma" w:cs="Tahoma" w:hint="cs"/>
          <w:sz w:val="24"/>
          <w:szCs w:val="24"/>
          <w:cs/>
        </w:rPr>
        <w:t>และรับสัมภาระเรียบร้อยแล้ว</w:t>
      </w:r>
      <w:r w:rsidRPr="00096B3D">
        <w:rPr>
          <w:rFonts w:ascii="Tahoma" w:eastAsia="Tahoma" w:hAnsi="Tahoma" w:cs="Tahoma"/>
          <w:sz w:val="24"/>
          <w:szCs w:val="24"/>
          <w:cs/>
        </w:rPr>
        <w:t xml:space="preserve"> </w:t>
      </w:r>
      <w:r w:rsidRPr="00096B3D">
        <w:rPr>
          <w:rFonts w:ascii="Tahoma" w:eastAsia="Tahoma" w:hAnsi="Tahoma" w:cs="Tahoma" w:hint="cs"/>
          <w:sz w:val="24"/>
          <w:szCs w:val="24"/>
          <w:cs/>
        </w:rPr>
        <w:t>นำคณะมุ่งหน้าไปยังเมืองทาชเคน</w:t>
      </w:r>
      <w:proofErr w:type="spellStart"/>
      <w:r w:rsidR="00AC4F36">
        <w:rPr>
          <w:rFonts w:ascii="Tahoma" w:eastAsia="Tahoma" w:hAnsi="Tahoma" w:cs="Tahoma" w:hint="cs"/>
          <w:sz w:val="24"/>
          <w:szCs w:val="24"/>
          <w:cs/>
        </w:rPr>
        <w:t>ต์</w:t>
      </w:r>
      <w:proofErr w:type="spellEnd"/>
      <w:r w:rsidRPr="00096B3D">
        <w:rPr>
          <w:rFonts w:ascii="Tahoma" w:eastAsia="Tahoma" w:hAnsi="Tahoma" w:cs="Tahoma"/>
          <w:sz w:val="24"/>
          <w:szCs w:val="24"/>
          <w:cs/>
        </w:rPr>
        <w:t xml:space="preserve"> </w:t>
      </w:r>
      <w:r w:rsidRPr="00096B3D">
        <w:rPr>
          <w:rFonts w:ascii="Tahoma" w:eastAsia="Tahoma" w:hAnsi="Tahoma" w:cs="Tahoma" w:hint="cs"/>
          <w:sz w:val="24"/>
          <w:szCs w:val="24"/>
          <w:cs/>
        </w:rPr>
        <w:t>เมืองหลวงของประเทศ</w:t>
      </w:r>
      <w:proofErr w:type="spellStart"/>
      <w:r w:rsidRPr="00096B3D">
        <w:rPr>
          <w:rFonts w:ascii="Tahoma" w:eastAsia="Tahoma" w:hAnsi="Tahoma" w:cs="Tahoma" w:hint="cs"/>
          <w:sz w:val="24"/>
          <w:szCs w:val="24"/>
          <w:cs/>
        </w:rPr>
        <w:t>อุซเบกิ</w:t>
      </w:r>
      <w:proofErr w:type="spellEnd"/>
      <w:r w:rsidRPr="00096B3D">
        <w:rPr>
          <w:rFonts w:ascii="Tahoma" w:eastAsia="Tahoma" w:hAnsi="Tahoma" w:cs="Tahoma" w:hint="cs"/>
          <w:sz w:val="24"/>
          <w:szCs w:val="24"/>
          <w:cs/>
        </w:rPr>
        <w:t>สถาน</w:t>
      </w:r>
      <w:r w:rsidR="00AC4F36">
        <w:rPr>
          <w:rFonts w:ascii="Tahoma" w:eastAsia="Tahoma" w:hAnsi="Tahoma" w:cs="Tahoma"/>
          <w:b/>
          <w:bCs/>
          <w:color w:val="F56617" w:themeColor="accent6"/>
          <w:sz w:val="24"/>
          <w:szCs w:val="24"/>
        </w:rPr>
        <w:t xml:space="preserve"> </w:t>
      </w:r>
      <w:r w:rsidR="00AC4F36" w:rsidRPr="00AC4F36">
        <w:rPr>
          <w:rFonts w:ascii="Tahoma" w:eastAsia="Tahoma" w:hAnsi="Tahoma" w:cs="Tahoma"/>
          <w:sz w:val="24"/>
          <w:szCs w:val="24"/>
        </w:rPr>
        <w:t>(</w:t>
      </w:r>
      <w:r w:rsidR="00AC4F36" w:rsidRPr="00AC4F36">
        <w:rPr>
          <w:rFonts w:ascii="Tahoma" w:eastAsia="Tahoma" w:hAnsi="Tahoma" w:cs="Tahoma" w:hint="cs"/>
          <w:sz w:val="24"/>
          <w:szCs w:val="24"/>
          <w:cs/>
        </w:rPr>
        <w:t>เวลาท้องถิ่นช้ากว่าไทยประมาณ 2 ชั่วมง</w:t>
      </w:r>
      <w:r w:rsidR="00AC4F36" w:rsidRPr="00AC4F36">
        <w:rPr>
          <w:rFonts w:ascii="Tahoma" w:eastAsia="Tahoma" w:hAnsi="Tahoma" w:cs="Tahoma"/>
          <w:sz w:val="24"/>
          <w:szCs w:val="24"/>
        </w:rPr>
        <w:t>)</w:t>
      </w:r>
    </w:p>
    <w:p w14:paraId="0B948931" w14:textId="3DCACBCB" w:rsidR="00045AFC" w:rsidRDefault="00045AFC" w:rsidP="00045AFC">
      <w:pPr>
        <w:ind w:left="1440" w:hanging="1440"/>
        <w:jc w:val="thaiDistribute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sz w:val="24"/>
          <w:szCs w:val="24"/>
          <w:cs/>
        </w:rPr>
        <w:tab/>
      </w:r>
      <w:r w:rsidR="00911E51" w:rsidRPr="00911E51">
        <w:rPr>
          <w:rFonts w:ascii="Tahoma" w:eastAsia="Tahoma" w:hAnsi="Tahoma" w:cs="Tahoma" w:hint="cs"/>
          <w:sz w:val="24"/>
          <w:szCs w:val="24"/>
          <w:cs/>
        </w:rPr>
        <w:t>นำท่านชม</w:t>
      </w:r>
      <w:r w:rsidR="00911E51" w:rsidRPr="00911E51">
        <w:rPr>
          <w:rFonts w:ascii="Tahoma" w:eastAsia="Tahoma" w:hAnsi="Tahoma" w:cs="Tahoma"/>
          <w:b/>
          <w:bCs/>
          <w:color w:val="0673A5" w:themeColor="text2" w:themeShade="BF"/>
          <w:sz w:val="24"/>
          <w:szCs w:val="24"/>
          <w:cs/>
        </w:rPr>
        <w:t xml:space="preserve"> </w:t>
      </w:r>
      <w:r w:rsidR="00911E51" w:rsidRPr="00911E51">
        <w:rPr>
          <w:rFonts w:ascii="Tahoma" w:eastAsia="Tahoma" w:hAnsi="Tahoma" w:cs="Tahoma" w:hint="cs"/>
          <w:b/>
          <w:bCs/>
          <w:color w:val="0673A5" w:themeColor="text2" w:themeShade="BF"/>
          <w:sz w:val="24"/>
          <w:szCs w:val="24"/>
          <w:cs/>
        </w:rPr>
        <w:t>จัตุรัสอาเมีย</w:t>
      </w:r>
      <w:proofErr w:type="spellStart"/>
      <w:r w:rsidR="00911E51" w:rsidRPr="00911E51">
        <w:rPr>
          <w:rFonts w:ascii="Tahoma" w:eastAsia="Tahoma" w:hAnsi="Tahoma" w:cs="Tahoma" w:hint="cs"/>
          <w:b/>
          <w:bCs/>
          <w:color w:val="0673A5" w:themeColor="text2" w:themeShade="BF"/>
          <w:sz w:val="24"/>
          <w:szCs w:val="24"/>
          <w:cs/>
        </w:rPr>
        <w:t>ร์</w:t>
      </w:r>
      <w:proofErr w:type="spellEnd"/>
      <w:r w:rsidR="00911E51" w:rsidRPr="00911E51">
        <w:rPr>
          <w:rFonts w:ascii="Tahoma" w:eastAsia="Tahoma" w:hAnsi="Tahoma" w:cs="Tahoma"/>
          <w:b/>
          <w:bCs/>
          <w:color w:val="0673A5" w:themeColor="text2" w:themeShade="BF"/>
          <w:sz w:val="24"/>
          <w:szCs w:val="24"/>
          <w:cs/>
        </w:rPr>
        <w:t xml:space="preserve"> </w:t>
      </w:r>
      <w:r w:rsidR="00911E51" w:rsidRPr="00911E51">
        <w:rPr>
          <w:rFonts w:ascii="Tahoma" w:eastAsia="Tahoma" w:hAnsi="Tahoma" w:cs="Tahoma" w:hint="cs"/>
          <w:b/>
          <w:bCs/>
          <w:color w:val="0673A5" w:themeColor="text2" w:themeShade="BF"/>
          <w:sz w:val="24"/>
          <w:szCs w:val="24"/>
          <w:cs/>
        </w:rPr>
        <w:t>ติ</w:t>
      </w:r>
      <w:proofErr w:type="spellStart"/>
      <w:r w:rsidR="00911E51" w:rsidRPr="00911E51">
        <w:rPr>
          <w:rFonts w:ascii="Tahoma" w:eastAsia="Tahoma" w:hAnsi="Tahoma" w:cs="Tahoma" w:hint="cs"/>
          <w:b/>
          <w:bCs/>
          <w:color w:val="0673A5" w:themeColor="text2" w:themeShade="BF"/>
          <w:sz w:val="24"/>
          <w:szCs w:val="24"/>
          <w:cs/>
        </w:rPr>
        <w:t>มูร์</w:t>
      </w:r>
      <w:proofErr w:type="spellEnd"/>
      <w:r w:rsidR="00911E51" w:rsidRPr="00911E51">
        <w:rPr>
          <w:rFonts w:ascii="Tahoma" w:eastAsia="Tahoma" w:hAnsi="Tahoma" w:cs="Tahoma"/>
          <w:b/>
          <w:bCs/>
          <w:color w:val="0673A5" w:themeColor="text2" w:themeShade="BF"/>
          <w:sz w:val="24"/>
          <w:szCs w:val="24"/>
          <w:cs/>
        </w:rPr>
        <w:t xml:space="preserve"> (</w:t>
      </w:r>
      <w:r w:rsidR="00911E51" w:rsidRPr="00911E51">
        <w:rPr>
          <w:rFonts w:ascii="Tahoma" w:eastAsia="Tahoma" w:hAnsi="Tahoma" w:cs="Tahoma"/>
          <w:b/>
          <w:bCs/>
          <w:color w:val="0673A5" w:themeColor="text2" w:themeShade="BF"/>
          <w:sz w:val="24"/>
          <w:szCs w:val="24"/>
        </w:rPr>
        <w:t>Amir Temur Square)</w:t>
      </w:r>
      <w:r w:rsidR="00911E51" w:rsidRPr="00911E51">
        <w:rPr>
          <w:rFonts w:ascii="Tahoma" w:eastAsia="Tahoma" w:hAnsi="Tahoma" w:cs="Tahoma"/>
          <w:sz w:val="24"/>
          <w:szCs w:val="24"/>
        </w:rPr>
        <w:t xml:space="preserve"> </w:t>
      </w:r>
      <w:r w:rsidR="00911E51" w:rsidRPr="00911E51">
        <w:rPr>
          <w:rFonts w:ascii="Tahoma" w:eastAsia="Tahoma" w:hAnsi="Tahoma" w:cs="Tahoma" w:hint="cs"/>
          <w:sz w:val="24"/>
          <w:szCs w:val="24"/>
          <w:cs/>
        </w:rPr>
        <w:t>ซึ่งมีรูปปั้นของอาเมีย</w:t>
      </w:r>
      <w:proofErr w:type="spellStart"/>
      <w:r w:rsidR="00911E51" w:rsidRPr="00911E51">
        <w:rPr>
          <w:rFonts w:ascii="Tahoma" w:eastAsia="Tahoma" w:hAnsi="Tahoma" w:cs="Tahoma" w:hint="cs"/>
          <w:sz w:val="24"/>
          <w:szCs w:val="24"/>
          <w:cs/>
        </w:rPr>
        <w:t>ร์</w:t>
      </w:r>
      <w:proofErr w:type="spellEnd"/>
      <w:r w:rsidR="00911E51" w:rsidRPr="00911E51">
        <w:rPr>
          <w:rFonts w:ascii="Tahoma" w:eastAsia="Tahoma" w:hAnsi="Tahoma" w:cs="Tahoma"/>
          <w:sz w:val="24"/>
          <w:szCs w:val="24"/>
          <w:cs/>
        </w:rPr>
        <w:t xml:space="preserve"> </w:t>
      </w:r>
      <w:r w:rsidR="00911E51" w:rsidRPr="00911E51">
        <w:rPr>
          <w:rFonts w:ascii="Tahoma" w:eastAsia="Tahoma" w:hAnsi="Tahoma" w:cs="Tahoma" w:hint="cs"/>
          <w:sz w:val="24"/>
          <w:szCs w:val="24"/>
          <w:cs/>
        </w:rPr>
        <w:t>ติ</w:t>
      </w:r>
      <w:proofErr w:type="spellStart"/>
      <w:r w:rsidR="00911E51" w:rsidRPr="00911E51">
        <w:rPr>
          <w:rFonts w:ascii="Tahoma" w:eastAsia="Tahoma" w:hAnsi="Tahoma" w:cs="Tahoma" w:hint="cs"/>
          <w:sz w:val="24"/>
          <w:szCs w:val="24"/>
          <w:cs/>
        </w:rPr>
        <w:t>มูร์</w:t>
      </w:r>
      <w:proofErr w:type="spellEnd"/>
      <w:r w:rsidR="00911E51" w:rsidRPr="00911E51">
        <w:rPr>
          <w:rFonts w:ascii="Tahoma" w:eastAsia="Tahoma" w:hAnsi="Tahoma" w:cs="Tahoma"/>
          <w:sz w:val="24"/>
          <w:szCs w:val="24"/>
          <w:cs/>
        </w:rPr>
        <w:t xml:space="preserve"> (</w:t>
      </w:r>
      <w:r w:rsidR="00911E51" w:rsidRPr="00911E51">
        <w:rPr>
          <w:rFonts w:ascii="Tahoma" w:eastAsia="Tahoma" w:hAnsi="Tahoma" w:cs="Tahoma"/>
          <w:sz w:val="24"/>
          <w:szCs w:val="24"/>
        </w:rPr>
        <w:t xml:space="preserve">Amir Temur) </w:t>
      </w:r>
      <w:r w:rsidR="00911E51" w:rsidRPr="00911E51">
        <w:rPr>
          <w:rFonts w:ascii="Tahoma" w:eastAsia="Tahoma" w:hAnsi="Tahoma" w:cs="Tahoma" w:hint="cs"/>
          <w:sz w:val="24"/>
          <w:szCs w:val="24"/>
          <w:cs/>
        </w:rPr>
        <w:t>ขี่ม้าอยู่ใจกลางจัตุรัส</w:t>
      </w:r>
      <w:r w:rsidR="00911E51" w:rsidRPr="00911E51">
        <w:rPr>
          <w:rFonts w:ascii="Tahoma" w:eastAsia="Tahoma" w:hAnsi="Tahoma" w:cs="Tahoma"/>
          <w:sz w:val="24"/>
          <w:szCs w:val="24"/>
          <w:cs/>
        </w:rPr>
        <w:t xml:space="preserve"> </w:t>
      </w:r>
      <w:r w:rsidR="00911E51" w:rsidRPr="00911E51">
        <w:rPr>
          <w:rFonts w:ascii="Tahoma" w:eastAsia="Tahoma" w:hAnsi="Tahoma" w:cs="Tahoma" w:hint="cs"/>
          <w:sz w:val="24"/>
          <w:szCs w:val="24"/>
          <w:cs/>
        </w:rPr>
        <w:t>วีรบุรุษผู้สถาปนาจักรวรรดิติ</w:t>
      </w:r>
      <w:proofErr w:type="spellStart"/>
      <w:r w:rsidR="00911E51" w:rsidRPr="00911E51">
        <w:rPr>
          <w:rFonts w:ascii="Tahoma" w:eastAsia="Tahoma" w:hAnsi="Tahoma" w:cs="Tahoma" w:hint="cs"/>
          <w:sz w:val="24"/>
          <w:szCs w:val="24"/>
          <w:cs/>
        </w:rPr>
        <w:t>มูร์</w:t>
      </w:r>
      <w:proofErr w:type="spellEnd"/>
      <w:r w:rsidR="00911E51" w:rsidRPr="00911E51">
        <w:rPr>
          <w:rFonts w:ascii="Tahoma" w:eastAsia="Tahoma" w:hAnsi="Tahoma" w:cs="Tahoma"/>
          <w:sz w:val="24"/>
          <w:szCs w:val="24"/>
          <w:cs/>
        </w:rPr>
        <w:t xml:space="preserve"> </w:t>
      </w:r>
      <w:r w:rsidR="00911E51" w:rsidRPr="00911E51">
        <w:rPr>
          <w:rFonts w:ascii="Tahoma" w:eastAsia="Tahoma" w:hAnsi="Tahoma" w:cs="Tahoma" w:hint="cs"/>
          <w:sz w:val="24"/>
          <w:szCs w:val="24"/>
          <w:cs/>
        </w:rPr>
        <w:t>ซึ่งชาว</w:t>
      </w:r>
      <w:proofErr w:type="spellStart"/>
      <w:r w:rsidR="00911E51" w:rsidRPr="00911E51">
        <w:rPr>
          <w:rFonts w:ascii="Tahoma" w:eastAsia="Tahoma" w:hAnsi="Tahoma" w:cs="Tahoma" w:hint="cs"/>
          <w:sz w:val="24"/>
          <w:szCs w:val="24"/>
          <w:cs/>
        </w:rPr>
        <w:t>อุซเบกิ</w:t>
      </w:r>
      <w:proofErr w:type="spellEnd"/>
      <w:r w:rsidR="00911E51" w:rsidRPr="00911E51">
        <w:rPr>
          <w:rFonts w:ascii="Tahoma" w:eastAsia="Tahoma" w:hAnsi="Tahoma" w:cs="Tahoma" w:hint="cs"/>
          <w:sz w:val="24"/>
          <w:szCs w:val="24"/>
          <w:cs/>
        </w:rPr>
        <w:t>สถานยกย่องเป็นมหาราชผู้ยิ่งใหญ่ของชาวเมือง</w:t>
      </w:r>
    </w:p>
    <w:p w14:paraId="40BD56C0" w14:textId="322F1A44" w:rsidR="00186103" w:rsidRDefault="00186103" w:rsidP="00186103">
      <w:pPr>
        <w:ind w:left="1440" w:hanging="1440"/>
        <w:jc w:val="thaiDistribute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sz w:val="24"/>
          <w:szCs w:val="24"/>
          <w:cs/>
        </w:rPr>
        <w:tab/>
      </w:r>
      <w:r>
        <w:rPr>
          <w:rFonts w:ascii="Tahoma" w:eastAsia="Tahoma" w:hAnsi="Tahoma" w:cs="Tahoma" w:hint="cs"/>
          <w:sz w:val="24"/>
          <w:szCs w:val="24"/>
          <w:cs/>
        </w:rPr>
        <w:t>จากนั้น</w:t>
      </w:r>
      <w:r w:rsidRPr="00911E51">
        <w:rPr>
          <w:rFonts w:ascii="Tahoma" w:eastAsia="Tahoma" w:hAnsi="Tahoma" w:cs="Tahoma" w:hint="cs"/>
          <w:sz w:val="24"/>
          <w:szCs w:val="24"/>
          <w:cs/>
        </w:rPr>
        <w:t>นำท่านชม</w:t>
      </w:r>
      <w:r w:rsidRPr="00911E51">
        <w:rPr>
          <w:rFonts w:ascii="Tahoma" w:eastAsia="Tahoma" w:hAnsi="Tahoma" w:cs="Tahoma"/>
          <w:sz w:val="24"/>
          <w:szCs w:val="24"/>
          <w:cs/>
        </w:rPr>
        <w:t xml:space="preserve"> </w:t>
      </w:r>
      <w:r w:rsidRPr="00911E51">
        <w:rPr>
          <w:rFonts w:ascii="Tahoma" w:eastAsia="Tahoma" w:hAnsi="Tahoma" w:cs="Tahoma" w:hint="cs"/>
          <w:b/>
          <w:bCs/>
          <w:color w:val="0673A5" w:themeColor="text2" w:themeShade="BF"/>
          <w:sz w:val="24"/>
          <w:szCs w:val="24"/>
          <w:cs/>
        </w:rPr>
        <w:t>มัสยิดฮา</w:t>
      </w:r>
      <w:proofErr w:type="spellStart"/>
      <w:r w:rsidRPr="00911E51">
        <w:rPr>
          <w:rFonts w:ascii="Tahoma" w:eastAsia="Tahoma" w:hAnsi="Tahoma" w:cs="Tahoma" w:hint="cs"/>
          <w:b/>
          <w:bCs/>
          <w:color w:val="0673A5" w:themeColor="text2" w:themeShade="BF"/>
          <w:sz w:val="24"/>
          <w:szCs w:val="24"/>
          <w:cs/>
        </w:rPr>
        <w:t>ร์</w:t>
      </w:r>
      <w:proofErr w:type="spellEnd"/>
      <w:r w:rsidRPr="00911E51">
        <w:rPr>
          <w:rFonts w:ascii="Tahoma" w:eastAsia="Tahoma" w:hAnsi="Tahoma" w:cs="Tahoma" w:hint="cs"/>
          <w:b/>
          <w:bCs/>
          <w:color w:val="0673A5" w:themeColor="text2" w:themeShade="BF"/>
          <w:sz w:val="24"/>
          <w:szCs w:val="24"/>
          <w:cs/>
        </w:rPr>
        <w:t>ลาติอิมามู</w:t>
      </w:r>
      <w:r w:rsidRPr="00911E51">
        <w:rPr>
          <w:rFonts w:ascii="Tahoma" w:eastAsia="Tahoma" w:hAnsi="Tahoma" w:cs="Tahoma"/>
          <w:b/>
          <w:bCs/>
          <w:color w:val="0673A5" w:themeColor="text2" w:themeShade="BF"/>
          <w:sz w:val="24"/>
          <w:szCs w:val="24"/>
          <w:cs/>
        </w:rPr>
        <w:t xml:space="preserve"> (</w:t>
      </w:r>
      <w:r w:rsidRPr="00911E51">
        <w:rPr>
          <w:rFonts w:ascii="Tahoma" w:eastAsia="Tahoma" w:hAnsi="Tahoma" w:cs="Tahoma"/>
          <w:b/>
          <w:bCs/>
          <w:color w:val="0673A5" w:themeColor="text2" w:themeShade="BF"/>
          <w:sz w:val="24"/>
          <w:szCs w:val="24"/>
        </w:rPr>
        <w:t xml:space="preserve">Hazrati Imam Complex) </w:t>
      </w:r>
      <w:r w:rsidRPr="00911E51">
        <w:rPr>
          <w:rFonts w:ascii="Tahoma" w:eastAsia="Tahoma" w:hAnsi="Tahoma" w:cs="Tahoma" w:hint="cs"/>
          <w:sz w:val="24"/>
          <w:szCs w:val="24"/>
          <w:cs/>
        </w:rPr>
        <w:t>ศูนย์กลางของศาสนาอิสลาม</w:t>
      </w:r>
      <w:r w:rsidRPr="00911E51">
        <w:rPr>
          <w:rFonts w:ascii="Tahoma" w:eastAsia="Tahoma" w:hAnsi="Tahoma" w:cs="Tahoma"/>
          <w:sz w:val="24"/>
          <w:szCs w:val="24"/>
          <w:cs/>
        </w:rPr>
        <w:t xml:space="preserve"> </w:t>
      </w:r>
      <w:r w:rsidRPr="00911E51">
        <w:rPr>
          <w:rFonts w:ascii="Tahoma" w:eastAsia="Tahoma" w:hAnsi="Tahoma" w:cs="Tahoma" w:hint="cs"/>
          <w:sz w:val="24"/>
          <w:szCs w:val="24"/>
          <w:cs/>
        </w:rPr>
        <w:t>ประกอบด้วย</w:t>
      </w:r>
      <w:r w:rsidRPr="00911E51">
        <w:rPr>
          <w:rFonts w:ascii="Tahoma" w:eastAsia="Tahoma" w:hAnsi="Tahoma" w:cs="Tahoma"/>
          <w:sz w:val="24"/>
          <w:szCs w:val="24"/>
          <w:cs/>
        </w:rPr>
        <w:t xml:space="preserve"> </w:t>
      </w:r>
      <w:r w:rsidRPr="00911E51">
        <w:rPr>
          <w:rFonts w:ascii="Tahoma" w:eastAsia="Tahoma" w:hAnsi="Tahoma" w:cs="Tahoma" w:hint="cs"/>
          <w:sz w:val="24"/>
          <w:szCs w:val="24"/>
          <w:cs/>
        </w:rPr>
        <w:t>มัสยิด</w:t>
      </w:r>
      <w:r w:rsidRPr="00911E51">
        <w:rPr>
          <w:rFonts w:ascii="Tahoma" w:eastAsia="Tahoma" w:hAnsi="Tahoma" w:cs="Tahoma"/>
          <w:sz w:val="24"/>
          <w:szCs w:val="24"/>
          <w:cs/>
        </w:rPr>
        <w:t xml:space="preserve"> </w:t>
      </w:r>
      <w:r w:rsidRPr="00911E51">
        <w:rPr>
          <w:rFonts w:ascii="Tahoma" w:eastAsia="Tahoma" w:hAnsi="Tahoma" w:cs="Tahoma" w:hint="cs"/>
          <w:sz w:val="24"/>
          <w:szCs w:val="24"/>
          <w:cs/>
        </w:rPr>
        <w:t>สุสาน</w:t>
      </w:r>
      <w:r w:rsidRPr="00911E51">
        <w:rPr>
          <w:rFonts w:ascii="Tahoma" w:eastAsia="Tahoma" w:hAnsi="Tahoma" w:cs="Tahoma"/>
          <w:sz w:val="24"/>
          <w:szCs w:val="24"/>
          <w:cs/>
        </w:rPr>
        <w:t xml:space="preserve"> </w:t>
      </w:r>
      <w:r w:rsidRPr="00911E51">
        <w:rPr>
          <w:rFonts w:ascii="Tahoma" w:eastAsia="Tahoma" w:hAnsi="Tahoma" w:cs="Tahoma" w:hint="cs"/>
          <w:sz w:val="24"/>
          <w:szCs w:val="24"/>
          <w:cs/>
        </w:rPr>
        <w:t>และโรงเรียนสอนศาสนา</w:t>
      </w:r>
      <w:r w:rsidRPr="00911E51">
        <w:rPr>
          <w:rFonts w:ascii="Tahoma" w:eastAsia="Tahoma" w:hAnsi="Tahoma" w:cs="Tahoma"/>
          <w:sz w:val="24"/>
          <w:szCs w:val="24"/>
          <w:cs/>
        </w:rPr>
        <w:t xml:space="preserve"> </w:t>
      </w:r>
      <w:r w:rsidRPr="00911E51">
        <w:rPr>
          <w:rFonts w:ascii="Tahoma" w:eastAsia="Tahoma" w:hAnsi="Tahoma" w:cs="Tahoma" w:hint="cs"/>
          <w:sz w:val="24"/>
          <w:szCs w:val="24"/>
          <w:cs/>
        </w:rPr>
        <w:t>อายุเก่าแก่กว่า</w:t>
      </w:r>
      <w:r w:rsidRPr="00911E51">
        <w:rPr>
          <w:rFonts w:ascii="Tahoma" w:eastAsia="Tahoma" w:hAnsi="Tahoma" w:cs="Tahoma"/>
          <w:sz w:val="24"/>
          <w:szCs w:val="24"/>
          <w:cs/>
        </w:rPr>
        <w:t xml:space="preserve"> </w:t>
      </w:r>
      <w:r w:rsidRPr="00911E51">
        <w:rPr>
          <w:rFonts w:ascii="Tahoma" w:eastAsia="Tahoma" w:hAnsi="Tahoma" w:cs="Tahoma"/>
          <w:sz w:val="24"/>
          <w:szCs w:val="24"/>
        </w:rPr>
        <w:t xml:space="preserve">400 </w:t>
      </w:r>
      <w:r w:rsidRPr="00911E51">
        <w:rPr>
          <w:rFonts w:ascii="Tahoma" w:eastAsia="Tahoma" w:hAnsi="Tahoma" w:cs="Tahoma" w:hint="cs"/>
          <w:sz w:val="24"/>
          <w:szCs w:val="24"/>
          <w:cs/>
        </w:rPr>
        <w:t>ปี</w:t>
      </w:r>
      <w:r w:rsidRPr="00911E51">
        <w:rPr>
          <w:rFonts w:ascii="Tahoma" w:eastAsia="Tahoma" w:hAnsi="Tahoma" w:cs="Tahoma"/>
          <w:sz w:val="24"/>
          <w:szCs w:val="24"/>
          <w:cs/>
        </w:rPr>
        <w:t xml:space="preserve"> </w:t>
      </w:r>
      <w:r w:rsidRPr="00911E51">
        <w:rPr>
          <w:rFonts w:ascii="Tahoma" w:eastAsia="Tahoma" w:hAnsi="Tahoma" w:cs="Tahoma" w:hint="cs"/>
          <w:sz w:val="24"/>
          <w:szCs w:val="24"/>
          <w:cs/>
        </w:rPr>
        <w:t>รวมอยู่ในบริเวณเดียวกัน</w:t>
      </w:r>
      <w:r w:rsidRPr="00911E51">
        <w:rPr>
          <w:rFonts w:ascii="Tahoma" w:eastAsia="Tahoma" w:hAnsi="Tahoma" w:cs="Tahoma"/>
          <w:sz w:val="24"/>
          <w:szCs w:val="24"/>
          <w:cs/>
        </w:rPr>
        <w:t xml:space="preserve"> </w:t>
      </w:r>
      <w:r w:rsidRPr="00911E51">
        <w:rPr>
          <w:rFonts w:ascii="Tahoma" w:eastAsia="Tahoma" w:hAnsi="Tahoma" w:cs="Tahoma" w:hint="cs"/>
          <w:sz w:val="24"/>
          <w:szCs w:val="24"/>
          <w:cs/>
        </w:rPr>
        <w:t>เพื่อรำลึกถึง</w:t>
      </w:r>
      <w:r w:rsidRPr="00911E51">
        <w:rPr>
          <w:rFonts w:ascii="Tahoma" w:eastAsia="Tahoma" w:hAnsi="Tahoma" w:cs="Tahoma"/>
          <w:sz w:val="24"/>
          <w:szCs w:val="24"/>
          <w:cs/>
        </w:rPr>
        <w:t xml:space="preserve"> “</w:t>
      </w:r>
      <w:r w:rsidRPr="00911E51">
        <w:rPr>
          <w:rFonts w:ascii="Tahoma" w:eastAsia="Tahoma" w:hAnsi="Tahoma" w:cs="Tahoma" w:hint="cs"/>
          <w:sz w:val="24"/>
          <w:szCs w:val="24"/>
          <w:cs/>
        </w:rPr>
        <w:t>อิหม่าม</w:t>
      </w:r>
      <w:r w:rsidRPr="00911E51">
        <w:rPr>
          <w:rFonts w:ascii="Tahoma" w:eastAsia="Tahoma" w:hAnsi="Tahoma" w:cs="Tahoma" w:hint="eastAsia"/>
          <w:sz w:val="24"/>
          <w:szCs w:val="24"/>
          <w:cs/>
        </w:rPr>
        <w:t>”</w:t>
      </w:r>
      <w:r w:rsidRPr="00911E51">
        <w:rPr>
          <w:rFonts w:ascii="Tahoma" w:eastAsia="Tahoma" w:hAnsi="Tahoma" w:cs="Tahoma"/>
          <w:sz w:val="24"/>
          <w:szCs w:val="24"/>
          <w:cs/>
        </w:rPr>
        <w:t xml:space="preserve"> </w:t>
      </w:r>
      <w:r w:rsidRPr="00911E51">
        <w:rPr>
          <w:rFonts w:ascii="Tahoma" w:eastAsia="Tahoma" w:hAnsi="Tahoma" w:cs="Tahoma" w:hint="cs"/>
          <w:sz w:val="24"/>
          <w:szCs w:val="24"/>
          <w:cs/>
        </w:rPr>
        <w:t>หรือผู้นำในการทำนมัสการ</w:t>
      </w:r>
      <w:r w:rsidRPr="00911E51">
        <w:rPr>
          <w:rFonts w:ascii="Tahoma" w:eastAsia="Tahoma" w:hAnsi="Tahoma" w:cs="Tahoma"/>
          <w:sz w:val="24"/>
          <w:szCs w:val="24"/>
          <w:cs/>
        </w:rPr>
        <w:t xml:space="preserve"> (</w:t>
      </w:r>
      <w:r w:rsidRPr="00911E51">
        <w:rPr>
          <w:rFonts w:ascii="Tahoma" w:eastAsia="Tahoma" w:hAnsi="Tahoma" w:cs="Tahoma" w:hint="cs"/>
          <w:sz w:val="24"/>
          <w:szCs w:val="24"/>
          <w:cs/>
        </w:rPr>
        <w:t>ละหมาด</w:t>
      </w:r>
      <w:r w:rsidRPr="00911E51">
        <w:rPr>
          <w:rFonts w:ascii="Tahoma" w:eastAsia="Tahoma" w:hAnsi="Tahoma" w:cs="Tahoma"/>
          <w:sz w:val="24"/>
          <w:szCs w:val="24"/>
          <w:cs/>
        </w:rPr>
        <w:t xml:space="preserve">) </w:t>
      </w:r>
      <w:r w:rsidRPr="00911E51">
        <w:rPr>
          <w:rFonts w:ascii="Tahoma" w:eastAsia="Tahoma" w:hAnsi="Tahoma" w:cs="Tahoma" w:hint="cs"/>
          <w:sz w:val="24"/>
          <w:szCs w:val="24"/>
          <w:cs/>
        </w:rPr>
        <w:t>คนสำคัญของโลกมุสลิม</w:t>
      </w:r>
    </w:p>
    <w:p w14:paraId="0B44B217" w14:textId="663D1B85" w:rsidR="00045AFC" w:rsidRDefault="00863F7F" w:rsidP="00911E51">
      <w:pPr>
        <w:ind w:left="1440" w:hanging="1440"/>
        <w:jc w:val="thaiDistribute"/>
        <w:rPr>
          <w:rFonts w:ascii="Tahoma" w:eastAsia="Tahoma" w:hAnsi="Tahoma" w:cs="Tahoma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85216" behindDoc="1" locked="0" layoutInCell="1" allowOverlap="1" wp14:anchorId="0D9A1178" wp14:editId="1B17C432">
            <wp:simplePos x="0" y="0"/>
            <wp:positionH relativeFrom="margin">
              <wp:align>right</wp:align>
            </wp:positionH>
            <wp:positionV relativeFrom="paragraph">
              <wp:posOffset>57785</wp:posOffset>
            </wp:positionV>
            <wp:extent cx="3121025" cy="2259330"/>
            <wp:effectExtent l="0" t="0" r="3175" b="7620"/>
            <wp:wrapNone/>
            <wp:docPr id="75195730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3128111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21025" cy="2259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63636">
        <w:rPr>
          <w:noProof/>
        </w:rPr>
        <w:drawing>
          <wp:anchor distT="0" distB="0" distL="114300" distR="114300" simplePos="0" relativeHeight="251735040" behindDoc="1" locked="0" layoutInCell="1" allowOverlap="1" wp14:anchorId="56B235D6" wp14:editId="5409C67E">
            <wp:simplePos x="0" y="0"/>
            <wp:positionH relativeFrom="margin">
              <wp:align>left</wp:align>
            </wp:positionH>
            <wp:positionV relativeFrom="paragraph">
              <wp:posOffset>54058</wp:posOffset>
            </wp:positionV>
            <wp:extent cx="2822575" cy="2259623"/>
            <wp:effectExtent l="0" t="0" r="0" b="7620"/>
            <wp:wrapNone/>
            <wp:docPr id="55409688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4096889" name="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2575" cy="225962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3C81137" w14:textId="3277E9A5" w:rsidR="00045AFC" w:rsidRDefault="00045AFC" w:rsidP="00911E51">
      <w:pPr>
        <w:ind w:left="1440" w:hanging="1440"/>
        <w:jc w:val="thaiDistribute"/>
        <w:rPr>
          <w:rFonts w:ascii="Tahoma" w:eastAsia="Tahoma" w:hAnsi="Tahoma" w:cs="Tahoma"/>
          <w:sz w:val="24"/>
          <w:szCs w:val="24"/>
        </w:rPr>
      </w:pPr>
    </w:p>
    <w:p w14:paraId="1E9FE0F0" w14:textId="22A8D7F3" w:rsidR="00045AFC" w:rsidRDefault="00045AFC" w:rsidP="00911E51">
      <w:pPr>
        <w:ind w:left="1440" w:hanging="1440"/>
        <w:jc w:val="thaiDistribute"/>
        <w:rPr>
          <w:rFonts w:ascii="Tahoma" w:eastAsia="Tahoma" w:hAnsi="Tahoma" w:cs="Tahoma"/>
          <w:sz w:val="24"/>
          <w:szCs w:val="24"/>
        </w:rPr>
      </w:pPr>
    </w:p>
    <w:p w14:paraId="6B9A6F09" w14:textId="01F046D8" w:rsidR="00045AFC" w:rsidRDefault="00045AFC" w:rsidP="00911E51">
      <w:pPr>
        <w:ind w:left="1440" w:hanging="1440"/>
        <w:jc w:val="thaiDistribute"/>
        <w:rPr>
          <w:rFonts w:ascii="Tahoma" w:eastAsia="Tahoma" w:hAnsi="Tahoma" w:cs="Tahoma"/>
          <w:sz w:val="24"/>
          <w:szCs w:val="24"/>
        </w:rPr>
      </w:pPr>
    </w:p>
    <w:p w14:paraId="6049C084" w14:textId="462C116B" w:rsidR="00045AFC" w:rsidRDefault="00045AFC" w:rsidP="00911E51">
      <w:pPr>
        <w:ind w:left="1440" w:hanging="1440"/>
        <w:jc w:val="thaiDistribute"/>
        <w:rPr>
          <w:rFonts w:ascii="Tahoma" w:eastAsia="Tahoma" w:hAnsi="Tahoma" w:cs="Tahoma"/>
          <w:sz w:val="24"/>
          <w:szCs w:val="24"/>
        </w:rPr>
      </w:pPr>
    </w:p>
    <w:p w14:paraId="1B59D17F" w14:textId="0D54B58D" w:rsidR="00045AFC" w:rsidRDefault="00045AFC" w:rsidP="00911E51">
      <w:pPr>
        <w:ind w:left="1440" w:hanging="1440"/>
        <w:jc w:val="thaiDistribute"/>
        <w:rPr>
          <w:rFonts w:ascii="Tahoma" w:eastAsia="Tahoma" w:hAnsi="Tahoma" w:cs="Tahoma"/>
          <w:sz w:val="24"/>
          <w:szCs w:val="24"/>
        </w:rPr>
      </w:pPr>
    </w:p>
    <w:p w14:paraId="668F5A8E" w14:textId="40BF2062" w:rsidR="00045AFC" w:rsidRDefault="00045AFC" w:rsidP="00911E51">
      <w:pPr>
        <w:ind w:left="1440" w:hanging="1440"/>
        <w:jc w:val="thaiDistribute"/>
        <w:rPr>
          <w:rFonts w:ascii="Tahoma" w:eastAsia="Tahoma" w:hAnsi="Tahoma" w:cs="Tahoma"/>
          <w:sz w:val="24"/>
          <w:szCs w:val="24"/>
        </w:rPr>
      </w:pPr>
    </w:p>
    <w:p w14:paraId="21806896" w14:textId="011CE6F0" w:rsidR="00045AFC" w:rsidRDefault="00045AFC" w:rsidP="00911E51">
      <w:pPr>
        <w:ind w:left="1440" w:hanging="1440"/>
        <w:jc w:val="thaiDistribute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sz w:val="24"/>
          <w:szCs w:val="24"/>
        </w:rPr>
        <w:tab/>
      </w:r>
    </w:p>
    <w:p w14:paraId="673507D8" w14:textId="350AE5F3" w:rsidR="00911E51" w:rsidRPr="00186103" w:rsidRDefault="00911E51" w:rsidP="00186103">
      <w:pPr>
        <w:ind w:left="1440" w:hanging="1440"/>
        <w:jc w:val="thaiDistribute"/>
        <w:rPr>
          <w:rFonts w:ascii="Tahoma" w:eastAsia="Tahoma" w:hAnsi="Tahoma" w:cs="Tahoma"/>
          <w:sz w:val="24"/>
          <w:szCs w:val="24"/>
        </w:rPr>
      </w:pPr>
      <w:r w:rsidRPr="00911E51">
        <w:rPr>
          <w:rFonts w:ascii="Tahoma" w:eastAsia="Tahoma" w:hAnsi="Tahoma" w:cs="Tahoma" w:hint="cs"/>
          <w:b/>
          <w:bCs/>
          <w:color w:val="F56617" w:themeColor="accent6"/>
          <w:sz w:val="24"/>
          <w:szCs w:val="24"/>
          <w:cs/>
        </w:rPr>
        <w:t>ช่วงค่ำ</w:t>
      </w:r>
      <w:r w:rsidRPr="00911E51">
        <w:rPr>
          <w:rFonts w:ascii="Tahoma" w:eastAsia="Tahoma" w:hAnsi="Tahoma" w:cs="Tahoma"/>
          <w:b/>
          <w:bCs/>
          <w:color w:val="F56617" w:themeColor="accent6"/>
          <w:sz w:val="24"/>
          <w:szCs w:val="24"/>
          <w:cs/>
        </w:rPr>
        <w:tab/>
      </w:r>
      <w:r w:rsidRPr="00911E51">
        <w:rPr>
          <w:rFonts w:ascii="Tahoma" w:eastAsia="Tahoma" w:hAnsi="Tahoma" w:cs="Tahoma" w:hint="cs"/>
          <w:b/>
          <w:bCs/>
          <w:color w:val="F56617" w:themeColor="accent6"/>
          <w:sz w:val="24"/>
          <w:szCs w:val="24"/>
          <w:cs/>
        </w:rPr>
        <w:t>รับประทานอาหารค่ำ</w:t>
      </w:r>
      <w:r w:rsidRPr="00911E51">
        <w:rPr>
          <w:rFonts w:ascii="Tahoma" w:eastAsia="Tahoma" w:hAnsi="Tahoma" w:cs="Tahoma"/>
          <w:b/>
          <w:bCs/>
          <w:color w:val="F56617" w:themeColor="accent6"/>
          <w:sz w:val="24"/>
          <w:szCs w:val="24"/>
          <w:cs/>
        </w:rPr>
        <w:t xml:space="preserve"> </w:t>
      </w:r>
      <w:r w:rsidRPr="00911E51">
        <w:rPr>
          <w:rFonts w:ascii="Tahoma" w:eastAsia="Tahoma" w:hAnsi="Tahoma" w:cs="Tahoma" w:hint="cs"/>
          <w:b/>
          <w:bCs/>
          <w:color w:val="F56617" w:themeColor="accent6"/>
          <w:sz w:val="24"/>
          <w:szCs w:val="24"/>
          <w:cs/>
        </w:rPr>
        <w:t>ณ</w:t>
      </w:r>
      <w:r w:rsidRPr="00911E51">
        <w:rPr>
          <w:rFonts w:ascii="Tahoma" w:eastAsia="Tahoma" w:hAnsi="Tahoma" w:cs="Tahoma"/>
          <w:b/>
          <w:bCs/>
          <w:color w:val="F56617" w:themeColor="accent6"/>
          <w:sz w:val="24"/>
          <w:szCs w:val="24"/>
          <w:cs/>
        </w:rPr>
        <w:t xml:space="preserve"> </w:t>
      </w:r>
      <w:r w:rsidRPr="00096B3D">
        <w:rPr>
          <w:rFonts w:ascii="Tahoma" w:eastAsia="Tahoma" w:hAnsi="Tahoma" w:cs="Tahoma" w:hint="cs"/>
          <w:b/>
          <w:bCs/>
          <w:color w:val="F56617" w:themeColor="accent6"/>
          <w:sz w:val="24"/>
          <w:szCs w:val="24"/>
          <w:cs/>
        </w:rPr>
        <w:t>ภัตตาคารอาหารท้องถิ่น</w:t>
      </w:r>
    </w:p>
    <w:p w14:paraId="77F97DCD" w14:textId="77777777" w:rsidR="00641912" w:rsidRDefault="00911E51" w:rsidP="00641912">
      <w:pPr>
        <w:ind w:left="1440" w:hanging="1440"/>
        <w:jc w:val="thaiDistribute"/>
        <w:rPr>
          <w:rFonts w:ascii="Tahoma" w:eastAsia="Tahoma" w:hAnsi="Tahoma" w:cs="Tahoma"/>
          <w:b/>
          <w:bCs/>
          <w:color w:val="069859" w:themeColor="accent3" w:themeShade="BF"/>
          <w:sz w:val="24"/>
          <w:szCs w:val="24"/>
          <w:cs/>
        </w:rPr>
      </w:pPr>
      <w:r w:rsidRPr="00911E51">
        <w:rPr>
          <w:rFonts w:ascii="Tahoma" w:eastAsia="Tahoma" w:hAnsi="Tahoma" w:cs="Tahoma" w:hint="cs"/>
          <w:b/>
          <w:bCs/>
          <w:color w:val="069859" w:themeColor="accent3" w:themeShade="BF"/>
          <w:sz w:val="24"/>
          <w:szCs w:val="24"/>
          <w:cs/>
        </w:rPr>
        <w:t>ที่พัก</w:t>
      </w:r>
      <w:r w:rsidRPr="00911E51">
        <w:rPr>
          <w:rFonts w:ascii="Tahoma" w:eastAsia="Tahoma" w:hAnsi="Tahoma" w:cs="Tahoma"/>
          <w:b/>
          <w:bCs/>
          <w:color w:val="069859" w:themeColor="accent3" w:themeShade="BF"/>
          <w:sz w:val="24"/>
          <w:szCs w:val="24"/>
          <w:cs/>
        </w:rPr>
        <w:tab/>
      </w:r>
      <w:r w:rsidRPr="00911E51">
        <w:rPr>
          <w:rFonts w:ascii="Tahoma" w:eastAsia="Tahoma" w:hAnsi="Tahoma" w:cs="Tahoma"/>
          <w:b/>
          <w:bCs/>
          <w:color w:val="069859" w:themeColor="accent3" w:themeShade="BF"/>
          <w:sz w:val="24"/>
          <w:szCs w:val="24"/>
        </w:rPr>
        <w:t xml:space="preserve">The Elements hotel </w:t>
      </w:r>
      <w:r w:rsidRPr="00911E51">
        <w:rPr>
          <w:rFonts w:ascii="Tahoma" w:eastAsia="Tahoma" w:hAnsi="Tahoma" w:cs="Tahoma" w:hint="cs"/>
          <w:b/>
          <w:bCs/>
          <w:color w:val="069859" w:themeColor="accent3" w:themeShade="BF"/>
          <w:sz w:val="24"/>
          <w:szCs w:val="24"/>
          <w:cs/>
        </w:rPr>
        <w:t>หรือเทียบเท่</w:t>
      </w:r>
      <w:r w:rsidR="00045AFC">
        <w:rPr>
          <w:rFonts w:ascii="Tahoma" w:eastAsia="Tahoma" w:hAnsi="Tahoma" w:cs="Tahoma" w:hint="cs"/>
          <w:b/>
          <w:bCs/>
          <w:color w:val="069859" w:themeColor="accent3" w:themeShade="BF"/>
          <w:sz w:val="24"/>
          <w:szCs w:val="24"/>
          <w:cs/>
        </w:rPr>
        <w:t>า</w:t>
      </w:r>
    </w:p>
    <w:p w14:paraId="3DA9F503" w14:textId="77777777" w:rsidR="00A63636" w:rsidRDefault="00A63636" w:rsidP="00641912">
      <w:pPr>
        <w:ind w:left="1440" w:hanging="1440"/>
        <w:jc w:val="thaiDistribute"/>
        <w:rPr>
          <w:rFonts w:ascii="Tahoma" w:eastAsia="Tahoma" w:hAnsi="Tahoma" w:cs="Tahoma"/>
          <w:b/>
          <w:bCs/>
          <w:color w:val="069859" w:themeColor="accent3" w:themeShade="BF"/>
          <w:sz w:val="24"/>
          <w:szCs w:val="24"/>
        </w:rPr>
      </w:pPr>
    </w:p>
    <w:p w14:paraId="1E0EB425" w14:textId="77777777" w:rsidR="00A370DD" w:rsidRDefault="00A370DD" w:rsidP="00641912">
      <w:pPr>
        <w:ind w:left="1440" w:hanging="1440"/>
        <w:jc w:val="thaiDistribute"/>
        <w:rPr>
          <w:rFonts w:ascii="Tahoma" w:eastAsia="Tahoma" w:hAnsi="Tahoma" w:cs="Tahoma"/>
          <w:b/>
          <w:bCs/>
          <w:color w:val="069859" w:themeColor="accent3" w:themeShade="BF"/>
          <w:sz w:val="24"/>
          <w:szCs w:val="24"/>
        </w:rPr>
      </w:pPr>
    </w:p>
    <w:p w14:paraId="67F3E858" w14:textId="7B608935" w:rsidR="00911E51" w:rsidRPr="00045AFC" w:rsidRDefault="00641912" w:rsidP="00641912">
      <w:pPr>
        <w:ind w:left="1440" w:hanging="1440"/>
        <w:jc w:val="thaiDistribute"/>
        <w:rPr>
          <w:rFonts w:ascii="Tahoma" w:eastAsia="Tahoma" w:hAnsi="Tahoma" w:cs="Tahoma"/>
          <w:b/>
          <w:bCs/>
          <w:color w:val="069859" w:themeColor="accent3" w:themeShade="BF"/>
          <w:sz w:val="24"/>
          <w:szCs w:val="24"/>
        </w:rPr>
      </w:pPr>
      <w:r w:rsidRPr="00D33CF5">
        <w:rPr>
          <w:rFonts w:ascii="Cordia New" w:eastAsia="Tahoma" w:hAnsi="Cordia New" w:cs="Cordia New"/>
          <w:b/>
          <w:bCs/>
          <w:noProof/>
          <w:color w:val="FF0000"/>
          <w:sz w:val="32"/>
          <w:szCs w:val="32"/>
          <w:lang w:val="en-GB" w:eastAsia="en-GB"/>
        </w:rPr>
        <mc:AlternateContent>
          <mc:Choice Requires="wps">
            <w:drawing>
              <wp:anchor distT="0" distB="0" distL="114300" distR="114300" simplePos="0" relativeHeight="251706368" behindDoc="1" locked="0" layoutInCell="1" allowOverlap="1" wp14:anchorId="13C93BCB" wp14:editId="1004FAAD">
                <wp:simplePos x="0" y="0"/>
                <wp:positionH relativeFrom="margin">
                  <wp:align>right</wp:align>
                </wp:positionH>
                <wp:positionV relativeFrom="paragraph">
                  <wp:posOffset>6985</wp:posOffset>
                </wp:positionV>
                <wp:extent cx="5943600" cy="712177"/>
                <wp:effectExtent l="0" t="0" r="0" b="0"/>
                <wp:wrapNone/>
                <wp:docPr id="1453934514" name="Rounded 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0" cy="712177"/>
                        </a:xfrm>
                        <a:prstGeom prst="roundRect">
                          <a:avLst/>
                        </a:prstGeom>
                        <a:blipFill dpi="0" rotWithShape="1">
                          <a:blip r:embed="rId11" cstate="email">
                            <a:duotone>
                              <a:prstClr val="black"/>
                              <a:schemeClr val="tx2">
                                <a:tint val="45000"/>
                                <a:satMod val="400000"/>
                              </a:schemeClr>
                            </a:duotone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tile tx="0" ty="0" sx="100000" sy="100000" flip="none" algn="ctr"/>
                        </a:blipFill>
                        <a:ln w="38100">
                          <a:noFill/>
                        </a:ln>
                        <a:effectLst>
                          <a:glow>
                            <a:schemeClr val="accent1">
                              <a:alpha val="40000"/>
                            </a:schemeClr>
                          </a:glow>
                        </a:effectLst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DAB42C9" w14:textId="5FD22F9B" w:rsidR="00911E51" w:rsidRPr="00310F67" w:rsidRDefault="00911E51" w:rsidP="001F187D">
                            <w:pPr>
                              <w:ind w:left="1440" w:hanging="1440"/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310F67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วันที่</w:t>
                            </w:r>
                            <w:r w:rsidRPr="00310F67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2</w:t>
                            </w:r>
                            <w:r w:rsidRPr="00310F67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Pr="00310F67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 w:rsidR="008C4601" w:rsidRPr="00911E51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เมืองทาชเคน</w:t>
                            </w:r>
                            <w:proofErr w:type="spellStart"/>
                            <w:r w:rsidR="008C4601" w:rsidRPr="00911E51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ต์</w:t>
                            </w:r>
                            <w:proofErr w:type="spellEnd"/>
                            <w:r w:rsidR="008C4601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="008C4601" w:rsidRPr="00B9504F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–</w:t>
                            </w:r>
                            <w:r w:rsidR="008C4601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="001F187D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เมือง</w:t>
                            </w:r>
                            <w:r w:rsidR="008C4601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บูคาร่า</w:t>
                            </w:r>
                            <w:r w:rsidR="005959B5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="005959B5" w:rsidRPr="00B9504F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–</w:t>
                            </w:r>
                            <w:r w:rsidR="008C4601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 </w:t>
                            </w:r>
                            <w:r w:rsidR="005959B5" w:rsidRPr="005959B5">
                              <w:rPr>
                                <w:rFonts w:ascii="Tahoma" w:hAnsi="Tahoma" w:cs="Tahoma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เรียนรู้การทำเครื่องปั้นดินเผา</w:t>
                            </w:r>
                            <w:r w:rsidRPr="005959B5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    </w:t>
                            </w:r>
                            <w:r w:rsidR="00832EA3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    </w:t>
                            </w:r>
                            <w:r w:rsidR="00AC4F36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                                            </w:t>
                            </w:r>
                            <w:r w:rsidR="001F187D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 </w:t>
                            </w:r>
                          </w:p>
                          <w:p w14:paraId="5E2E1360" w14:textId="62D4249D" w:rsidR="00911E51" w:rsidRPr="00E66B22" w:rsidRDefault="001F187D" w:rsidP="001F187D">
                            <w:pPr>
                              <w:ind w:left="7200"/>
                              <w:rPr>
                                <w:rFonts w:ascii="Cordia New" w:hAnsi="Cordia New" w:cs="Cordia New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      </w:t>
                            </w:r>
                            <w:r w:rsidRPr="00310F67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(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B</w:t>
                            </w:r>
                            <w:r w:rsidRPr="00310F67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/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L/D</w:t>
                            </w:r>
                            <w:r w:rsidRPr="00310F67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3C93BCB" id="_x0000_s1027" style="position:absolute;left:0;text-align:left;margin-left:416.8pt;margin-top:.55pt;width:468pt;height:56.1pt;z-index:-2516101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" stroked="f" strokeweight="3pt">
                <v:fill r:id="rId12" o:title="" recolor="t" rotate="t" type="tile"/>
                <v:imagedata recolortarget="black"/>
                <v:textbox>
                  <w:txbxContent>
                    <w:p w14:paraId="6DAB42C9" w14:textId="5FD22F9B" w:rsidR="00911E51" w:rsidRPr="00310F67" w:rsidRDefault="00911E51" w:rsidP="001F187D">
                      <w:pPr>
                        <w:ind w:left="1440" w:hanging="1440"/>
                        <w:rPr>
                          <w:rFonts w:ascii="Tahoma" w:eastAsia="Tahoma" w:hAnsi="Tahoma" w:cs="Tahoma"/>
                          <w:b/>
                          <w:bCs/>
                          <w:color w:val="FFFFFF" w:themeColor="background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310F67">
                        <w:rPr>
                          <w:rFonts w:ascii="Tahoma" w:eastAsia="Tahoma" w:hAnsi="Tahoma" w:cs="Tahoma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วันที่</w:t>
                      </w:r>
                      <w:r w:rsidRPr="00310F67">
                        <w:rPr>
                          <w:rFonts w:ascii="Tahoma" w:eastAsia="Tahoma" w:hAnsi="Tahoma" w:cs="Tahoma"/>
                          <w:b/>
                          <w:bCs/>
                          <w:color w:val="FFFFFF" w:themeColor="background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color w:val="FFFFFF" w:themeColor="background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2</w:t>
                      </w:r>
                      <w:r w:rsidRPr="00310F67">
                        <w:rPr>
                          <w:rFonts w:ascii="Tahoma" w:eastAsia="Tahoma" w:hAnsi="Tahoma" w:cs="Tahoma"/>
                          <w:b/>
                          <w:bCs/>
                          <w:color w:val="FFFFFF" w:themeColor="background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Pr="00310F67">
                        <w:rPr>
                          <w:rFonts w:ascii="Tahoma" w:eastAsia="Tahoma" w:hAnsi="Tahoma" w:cs="Tahoma"/>
                          <w:b/>
                          <w:bCs/>
                          <w:color w:val="FFFFFF" w:themeColor="background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 w:rsidR="008C4601" w:rsidRPr="00911E51">
                        <w:rPr>
                          <w:rFonts w:ascii="Tahoma" w:eastAsia="Tahoma" w:hAnsi="Tahoma" w:cs="Tahoma" w:hint="cs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เมืองทาชเคน</w:t>
                      </w:r>
                      <w:proofErr w:type="spellStart"/>
                      <w:r w:rsidR="008C4601" w:rsidRPr="00911E51">
                        <w:rPr>
                          <w:rFonts w:ascii="Tahoma" w:eastAsia="Tahoma" w:hAnsi="Tahoma" w:cs="Tahoma" w:hint="cs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ต์</w:t>
                      </w:r>
                      <w:proofErr w:type="spellEnd"/>
                      <w:r w:rsidR="008C4601">
                        <w:rPr>
                          <w:rFonts w:ascii="Tahoma" w:eastAsia="Tahoma" w:hAnsi="Tahoma" w:cs="Tahoma" w:hint="cs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="008C4601" w:rsidRPr="00B9504F">
                        <w:rPr>
                          <w:rFonts w:ascii="Tahoma" w:eastAsia="Tahoma" w:hAnsi="Tahoma" w:cs="Tahoma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–</w:t>
                      </w:r>
                      <w:r w:rsidR="008C4601">
                        <w:rPr>
                          <w:rFonts w:ascii="Tahoma" w:eastAsia="Tahoma" w:hAnsi="Tahoma" w:cs="Tahoma"/>
                          <w:b/>
                          <w:bCs/>
                          <w:color w:val="FFFFFF" w:themeColor="background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="001F187D">
                        <w:rPr>
                          <w:rFonts w:ascii="Tahoma" w:eastAsia="Tahoma" w:hAnsi="Tahoma" w:cs="Tahoma" w:hint="cs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เมือง</w:t>
                      </w:r>
                      <w:r w:rsidR="008C4601">
                        <w:rPr>
                          <w:rFonts w:ascii="Tahoma" w:eastAsia="Tahoma" w:hAnsi="Tahoma" w:cs="Tahoma" w:hint="cs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บูคาร่า</w:t>
                      </w:r>
                      <w:r w:rsidR="005959B5">
                        <w:rPr>
                          <w:rFonts w:ascii="Tahoma" w:eastAsia="Tahoma" w:hAnsi="Tahoma" w:cs="Tahoma" w:hint="cs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="005959B5" w:rsidRPr="00B9504F">
                        <w:rPr>
                          <w:rFonts w:ascii="Tahoma" w:eastAsia="Tahoma" w:hAnsi="Tahoma" w:cs="Tahoma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–</w:t>
                      </w:r>
                      <w:r w:rsidR="008C4601">
                        <w:rPr>
                          <w:rFonts w:ascii="Tahoma" w:eastAsia="Tahoma" w:hAnsi="Tahoma" w:cs="Tahoma"/>
                          <w:b/>
                          <w:bCs/>
                          <w:color w:val="FFFFFF" w:themeColor="background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 </w:t>
                      </w:r>
                      <w:r w:rsidR="005959B5" w:rsidRPr="005959B5">
                        <w:rPr>
                          <w:rFonts w:ascii="Tahoma" w:hAnsi="Tahoma" w:cs="Tahoma" w:hint="cs"/>
                          <w:b/>
                          <w:bCs/>
                          <w:sz w:val="24"/>
                          <w:szCs w:val="24"/>
                          <w:cs/>
                        </w:rPr>
                        <w:t>เรียนรู้การทำเครื่องปั้นดินเผา</w:t>
                      </w:r>
                      <w:r w:rsidRPr="005959B5">
                        <w:rPr>
                          <w:rFonts w:ascii="Tahoma" w:eastAsia="Tahoma" w:hAnsi="Tahoma" w:cs="Tahoma"/>
                          <w:b/>
                          <w:bCs/>
                          <w:color w:val="FFFFFF" w:themeColor="background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color w:val="FFFFFF" w:themeColor="background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    </w:t>
                      </w:r>
                      <w:r w:rsidR="00832EA3">
                        <w:rPr>
                          <w:rFonts w:ascii="Tahoma" w:eastAsia="Tahoma" w:hAnsi="Tahoma" w:cs="Tahoma"/>
                          <w:b/>
                          <w:bCs/>
                          <w:color w:val="FFFFFF" w:themeColor="background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    </w:t>
                      </w:r>
                      <w:r w:rsidR="00AC4F36">
                        <w:rPr>
                          <w:rFonts w:ascii="Tahoma" w:eastAsia="Tahoma" w:hAnsi="Tahoma" w:cs="Tahoma"/>
                          <w:b/>
                          <w:bCs/>
                          <w:color w:val="FFFFFF" w:themeColor="background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                                            </w:t>
                      </w:r>
                      <w:r w:rsidR="001F187D">
                        <w:rPr>
                          <w:rFonts w:ascii="Tahoma" w:eastAsia="Tahoma" w:hAnsi="Tahoma" w:cs="Tahoma"/>
                          <w:b/>
                          <w:bCs/>
                          <w:color w:val="FFFFFF" w:themeColor="background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 </w:t>
                      </w:r>
                    </w:p>
                    <w:p w14:paraId="5E2E1360" w14:textId="62D4249D" w:rsidR="00911E51" w:rsidRPr="00E66B22" w:rsidRDefault="001F187D" w:rsidP="001F187D">
                      <w:pPr>
                        <w:ind w:left="7200"/>
                        <w:rPr>
                          <w:rFonts w:ascii="Cordia New" w:hAnsi="Cordia New" w:cs="Cordia New"/>
                          <w:b/>
                          <w:bCs/>
                        </w:rPr>
                      </w:pPr>
                      <w:r>
                        <w:rPr>
                          <w:rFonts w:ascii="Tahoma" w:eastAsia="Tahoma" w:hAnsi="Tahoma" w:cs="Tahoma"/>
                          <w:b/>
                          <w:bCs/>
                          <w:color w:val="FFFFFF" w:themeColor="background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      </w:t>
                      </w:r>
                      <w:r w:rsidRPr="00310F67">
                        <w:rPr>
                          <w:rFonts w:ascii="Tahoma" w:eastAsia="Tahoma" w:hAnsi="Tahoma" w:cs="Tahoma"/>
                          <w:b/>
                          <w:bCs/>
                          <w:color w:val="FFFFFF" w:themeColor="background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(</w:t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color w:val="FFFFFF" w:themeColor="background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B</w:t>
                      </w:r>
                      <w:r w:rsidRPr="00310F67">
                        <w:rPr>
                          <w:rFonts w:ascii="Tahoma" w:eastAsia="Tahoma" w:hAnsi="Tahoma" w:cs="Tahoma"/>
                          <w:b/>
                          <w:bCs/>
                          <w:color w:val="FFFFFF" w:themeColor="background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/</w:t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color w:val="FFFFFF" w:themeColor="background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L/D</w:t>
                      </w:r>
                      <w:r w:rsidRPr="00310F67">
                        <w:rPr>
                          <w:rFonts w:ascii="Tahoma" w:eastAsia="Tahoma" w:hAnsi="Tahoma" w:cs="Tahoma"/>
                          <w:b/>
                          <w:bCs/>
                          <w:color w:val="FFFFFF" w:themeColor="background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AAA3B10" w14:textId="30CCFC3D" w:rsidR="00641912" w:rsidRDefault="00641912" w:rsidP="00096B3D">
      <w:pPr>
        <w:ind w:left="1440" w:hanging="1440"/>
        <w:jc w:val="thaiDistribute"/>
        <w:rPr>
          <w:rFonts w:ascii="Tahoma" w:eastAsia="Tahoma" w:hAnsi="Tahoma" w:cs="Tahoma"/>
          <w:b/>
          <w:bCs/>
          <w:color w:val="F56617" w:themeColor="accent6"/>
          <w:sz w:val="24"/>
          <w:szCs w:val="24"/>
        </w:rPr>
      </w:pPr>
    </w:p>
    <w:p w14:paraId="7986F564" w14:textId="77777777" w:rsidR="00AC4F36" w:rsidRDefault="00AC4F36" w:rsidP="00186103">
      <w:pPr>
        <w:ind w:left="1440" w:hanging="1440"/>
        <w:jc w:val="thaiDistribute"/>
        <w:rPr>
          <w:rFonts w:ascii="Tahoma" w:eastAsia="Tahoma" w:hAnsi="Tahoma" w:cs="Tahoma"/>
          <w:b/>
          <w:bCs/>
          <w:color w:val="F56617" w:themeColor="accent6"/>
          <w:sz w:val="24"/>
          <w:szCs w:val="24"/>
        </w:rPr>
      </w:pPr>
    </w:p>
    <w:p w14:paraId="7D6A6778" w14:textId="2A116CC8" w:rsidR="00186103" w:rsidRDefault="00911E51" w:rsidP="00186103">
      <w:pPr>
        <w:ind w:left="1440" w:hanging="1440"/>
        <w:jc w:val="thaiDistribute"/>
        <w:rPr>
          <w:rFonts w:ascii="Tahoma" w:eastAsia="Tahoma" w:hAnsi="Tahoma" w:cs="Tahoma"/>
          <w:b/>
          <w:bCs/>
          <w:color w:val="F56617" w:themeColor="accent6"/>
          <w:sz w:val="24"/>
          <w:szCs w:val="24"/>
        </w:rPr>
      </w:pPr>
      <w:r w:rsidRPr="00911E51">
        <w:rPr>
          <w:rFonts w:ascii="Tahoma" w:eastAsia="Tahoma" w:hAnsi="Tahoma" w:cs="Tahoma" w:hint="cs"/>
          <w:b/>
          <w:bCs/>
          <w:color w:val="F56617" w:themeColor="accent6"/>
          <w:sz w:val="24"/>
          <w:szCs w:val="24"/>
          <w:cs/>
        </w:rPr>
        <w:t>ช่วงเช้า</w:t>
      </w:r>
      <w:r w:rsidRPr="00911E51">
        <w:rPr>
          <w:rFonts w:ascii="Tahoma" w:eastAsia="Tahoma" w:hAnsi="Tahoma" w:cs="Tahoma"/>
          <w:b/>
          <w:bCs/>
          <w:color w:val="F56617" w:themeColor="accent6"/>
          <w:sz w:val="24"/>
          <w:szCs w:val="24"/>
          <w:cs/>
        </w:rPr>
        <w:tab/>
      </w:r>
      <w:r w:rsidRPr="00911E51">
        <w:rPr>
          <w:rFonts w:ascii="Tahoma" w:eastAsia="Tahoma" w:hAnsi="Tahoma" w:cs="Tahoma" w:hint="cs"/>
          <w:b/>
          <w:bCs/>
          <w:color w:val="F56617" w:themeColor="accent6"/>
          <w:sz w:val="24"/>
          <w:szCs w:val="24"/>
          <w:cs/>
        </w:rPr>
        <w:t>รับประทานอาหารเช้า</w:t>
      </w:r>
      <w:r w:rsidRPr="00911E51">
        <w:rPr>
          <w:rFonts w:ascii="Tahoma" w:eastAsia="Tahoma" w:hAnsi="Tahoma" w:cs="Tahoma"/>
          <w:b/>
          <w:bCs/>
          <w:color w:val="F56617" w:themeColor="accent6"/>
          <w:sz w:val="24"/>
          <w:szCs w:val="24"/>
          <w:cs/>
        </w:rPr>
        <w:t xml:space="preserve"> </w:t>
      </w:r>
      <w:r w:rsidRPr="00911E51">
        <w:rPr>
          <w:rFonts w:ascii="Tahoma" w:eastAsia="Tahoma" w:hAnsi="Tahoma" w:cs="Tahoma" w:hint="cs"/>
          <w:b/>
          <w:bCs/>
          <w:color w:val="F56617" w:themeColor="accent6"/>
          <w:sz w:val="24"/>
          <w:szCs w:val="24"/>
          <w:cs/>
        </w:rPr>
        <w:t>ณ</w:t>
      </w:r>
      <w:r w:rsidRPr="00911E51">
        <w:rPr>
          <w:rFonts w:ascii="Tahoma" w:eastAsia="Tahoma" w:hAnsi="Tahoma" w:cs="Tahoma"/>
          <w:b/>
          <w:bCs/>
          <w:color w:val="F56617" w:themeColor="accent6"/>
          <w:sz w:val="24"/>
          <w:szCs w:val="24"/>
          <w:cs/>
        </w:rPr>
        <w:t xml:space="preserve"> </w:t>
      </w:r>
      <w:r w:rsidRPr="00911E51">
        <w:rPr>
          <w:rFonts w:ascii="Tahoma" w:eastAsia="Tahoma" w:hAnsi="Tahoma" w:cs="Tahoma" w:hint="cs"/>
          <w:b/>
          <w:bCs/>
          <w:color w:val="F56617" w:themeColor="accent6"/>
          <w:sz w:val="24"/>
          <w:szCs w:val="24"/>
          <w:cs/>
        </w:rPr>
        <w:t>ห้องอาหารของโรงแรม</w:t>
      </w:r>
    </w:p>
    <w:p w14:paraId="720A9FB1" w14:textId="67951ABF" w:rsidR="00911E51" w:rsidRPr="00186103" w:rsidRDefault="00186103" w:rsidP="00EA18A2">
      <w:pPr>
        <w:ind w:left="1440" w:hanging="1440"/>
        <w:jc w:val="thaiDistribute"/>
        <w:rPr>
          <w:rFonts w:ascii="Tahoma" w:eastAsia="Tahoma" w:hAnsi="Tahoma" w:cs="Tahoma"/>
          <w:b/>
          <w:bCs/>
          <w:color w:val="F56617" w:themeColor="accent6"/>
          <w:sz w:val="24"/>
          <w:szCs w:val="24"/>
        </w:rPr>
      </w:pPr>
      <w:r>
        <w:rPr>
          <w:rFonts w:ascii="Tahoma" w:eastAsia="Tahoma" w:hAnsi="Tahoma" w:cs="Tahoma"/>
          <w:b/>
          <w:bCs/>
          <w:color w:val="F56617" w:themeColor="accent6"/>
          <w:sz w:val="24"/>
          <w:szCs w:val="24"/>
          <w:cs/>
        </w:rPr>
        <w:tab/>
      </w:r>
      <w:r w:rsidR="00EA18A2" w:rsidRPr="00EA18A2">
        <w:rPr>
          <w:rFonts w:ascii="Tahoma" w:eastAsia="Tahoma" w:hAnsi="Tahoma" w:cs="Tahoma"/>
          <w:sz w:val="24"/>
          <w:szCs w:val="24"/>
          <w:cs/>
        </w:rPr>
        <w:t>พาทุกท่านเดินทางสู่</w:t>
      </w:r>
      <w:r w:rsidR="00EA18A2" w:rsidRPr="00EA18A2">
        <w:rPr>
          <w:rFonts w:ascii="Tahoma" w:eastAsia="Tahoma" w:hAnsi="Tahoma" w:cs="Tahoma"/>
          <w:sz w:val="24"/>
          <w:szCs w:val="24"/>
        </w:rPr>
        <w:t xml:space="preserve"> </w:t>
      </w:r>
      <w:r w:rsidR="00EA18A2" w:rsidRPr="00EA18A2">
        <w:rPr>
          <w:rFonts w:ascii="Tahoma" w:eastAsia="Tahoma" w:hAnsi="Tahoma" w:cs="Tahoma"/>
          <w:b/>
          <w:bCs/>
          <w:color w:val="0673A5" w:themeColor="text2" w:themeShade="BF"/>
          <w:sz w:val="24"/>
          <w:szCs w:val="24"/>
          <w:cs/>
        </w:rPr>
        <w:t>สถานีรถไฟทาชเคน</w:t>
      </w:r>
      <w:proofErr w:type="spellStart"/>
      <w:r w:rsidR="00EA18A2" w:rsidRPr="00EA18A2">
        <w:rPr>
          <w:rFonts w:ascii="Tahoma" w:eastAsia="Tahoma" w:hAnsi="Tahoma" w:cs="Tahoma"/>
          <w:b/>
          <w:bCs/>
          <w:color w:val="0673A5" w:themeColor="text2" w:themeShade="BF"/>
          <w:sz w:val="24"/>
          <w:szCs w:val="24"/>
          <w:cs/>
        </w:rPr>
        <w:t>ต์</w:t>
      </w:r>
      <w:proofErr w:type="spellEnd"/>
      <w:r w:rsidR="00EA18A2" w:rsidRPr="00EA18A2">
        <w:rPr>
          <w:rFonts w:ascii="Tahoma" w:eastAsia="Tahoma" w:hAnsi="Tahoma" w:cs="Tahoma"/>
          <w:b/>
          <w:bCs/>
          <w:color w:val="0673A5" w:themeColor="text2" w:themeShade="BF"/>
          <w:sz w:val="24"/>
          <w:szCs w:val="24"/>
          <w:cs/>
        </w:rPr>
        <w:t xml:space="preserve"> (</w:t>
      </w:r>
      <w:r w:rsidR="00EA18A2" w:rsidRPr="00EA18A2">
        <w:rPr>
          <w:rFonts w:ascii="Tahoma" w:eastAsia="Tahoma" w:hAnsi="Tahoma" w:cs="Tahoma"/>
          <w:b/>
          <w:bCs/>
          <w:color w:val="0673A5" w:themeColor="text2" w:themeShade="BF"/>
          <w:sz w:val="24"/>
          <w:szCs w:val="24"/>
        </w:rPr>
        <w:t>Tashkent Railway Station)</w:t>
      </w:r>
      <w:r w:rsidR="00EA18A2" w:rsidRPr="00EA18A2">
        <w:rPr>
          <w:rFonts w:ascii="Tahoma" w:eastAsia="Tahoma" w:hAnsi="Tahoma" w:cs="Tahoma"/>
          <w:sz w:val="24"/>
          <w:szCs w:val="24"/>
        </w:rPr>
        <w:t xml:space="preserve"> </w:t>
      </w:r>
      <w:r w:rsidR="00EA18A2" w:rsidRPr="00EA18A2">
        <w:rPr>
          <w:rFonts w:ascii="Tahoma" w:eastAsia="Tahoma" w:hAnsi="Tahoma" w:cs="Tahoma"/>
          <w:sz w:val="24"/>
          <w:szCs w:val="24"/>
          <w:cs/>
        </w:rPr>
        <w:t>เพื่อเตรียมตัวออกเดินทางต่อไปยัง</w:t>
      </w:r>
      <w:r w:rsidR="00EA18A2" w:rsidRPr="00EA18A2">
        <w:rPr>
          <w:rFonts w:ascii="Tahoma" w:eastAsia="Tahoma" w:hAnsi="Tahoma" w:cs="Tahoma"/>
          <w:color w:val="0673A5" w:themeColor="text2" w:themeShade="BF"/>
          <w:sz w:val="24"/>
          <w:szCs w:val="24"/>
        </w:rPr>
        <w:t xml:space="preserve"> </w:t>
      </w:r>
      <w:r w:rsidR="00EA18A2" w:rsidRPr="00EA18A2">
        <w:rPr>
          <w:rFonts w:ascii="Tahoma" w:eastAsia="Tahoma" w:hAnsi="Tahoma" w:cs="Tahoma"/>
          <w:b/>
          <w:bCs/>
          <w:color w:val="0673A5" w:themeColor="text2" w:themeShade="BF"/>
          <w:sz w:val="24"/>
          <w:szCs w:val="24"/>
          <w:cs/>
        </w:rPr>
        <w:t>เมืองบูคารา (</w:t>
      </w:r>
      <w:r w:rsidR="00EA18A2" w:rsidRPr="00EA18A2">
        <w:rPr>
          <w:rFonts w:ascii="Tahoma" w:eastAsia="Tahoma" w:hAnsi="Tahoma" w:cs="Tahoma"/>
          <w:b/>
          <w:bCs/>
          <w:color w:val="0673A5" w:themeColor="text2" w:themeShade="BF"/>
          <w:sz w:val="24"/>
          <w:szCs w:val="24"/>
        </w:rPr>
        <w:t>Bukhara)</w:t>
      </w:r>
      <w:r w:rsidR="00EA18A2" w:rsidRPr="00EA18A2">
        <w:rPr>
          <w:rFonts w:ascii="Tahoma" w:eastAsia="Tahoma" w:hAnsi="Tahoma" w:cs="Tahoma"/>
          <w:sz w:val="24"/>
          <w:szCs w:val="24"/>
        </w:rPr>
        <w:t xml:space="preserve"> </w:t>
      </w:r>
      <w:r w:rsidR="00EA18A2" w:rsidRPr="00EA18A2">
        <w:rPr>
          <w:rFonts w:ascii="Tahoma" w:eastAsia="Tahoma" w:hAnsi="Tahoma" w:cs="Tahoma"/>
          <w:sz w:val="24"/>
          <w:szCs w:val="24"/>
          <w:cs/>
        </w:rPr>
        <w:t xml:space="preserve">มรดกโลกอันเก่าแก่แห่งเส้นทางสายไหม โดยเราจะพาทุกท่านเปลี่ยนบรรยากาศมานั่งรถไฟความเร็วสูง </w:t>
      </w:r>
      <w:r w:rsidR="00EA18A2" w:rsidRPr="00EA18A2">
        <w:rPr>
          <w:rFonts w:ascii="Tahoma" w:eastAsia="Tahoma" w:hAnsi="Tahoma" w:cs="Tahoma"/>
          <w:sz w:val="24"/>
          <w:szCs w:val="24"/>
        </w:rPr>
        <w:t>(</w:t>
      </w:r>
      <w:r w:rsidR="00EA18A2" w:rsidRPr="00EA18A2">
        <w:rPr>
          <w:rFonts w:ascii="Tahoma" w:eastAsia="Tahoma" w:hAnsi="Tahoma" w:cs="Tahoma" w:hint="cs"/>
          <w:sz w:val="24"/>
          <w:szCs w:val="24"/>
          <w:cs/>
        </w:rPr>
        <w:t>รถไฟออกเวลา</w:t>
      </w:r>
      <w:r w:rsidR="00EA18A2" w:rsidRPr="00EA18A2">
        <w:rPr>
          <w:rFonts w:ascii="Tahoma" w:eastAsia="Tahoma" w:hAnsi="Tahoma" w:cs="Tahoma"/>
          <w:sz w:val="24"/>
          <w:szCs w:val="24"/>
          <w:cs/>
        </w:rPr>
        <w:t xml:space="preserve"> </w:t>
      </w:r>
      <w:r w:rsidR="00EA18A2" w:rsidRPr="00EA18A2">
        <w:rPr>
          <w:rFonts w:ascii="Tahoma" w:eastAsia="Tahoma" w:hAnsi="Tahoma" w:cs="Tahoma"/>
          <w:sz w:val="24"/>
          <w:szCs w:val="24"/>
        </w:rPr>
        <w:t xml:space="preserve">06:10 – 10:16 </w:t>
      </w:r>
      <w:r w:rsidR="00EA18A2" w:rsidRPr="00EA18A2">
        <w:rPr>
          <w:rFonts w:ascii="Tahoma" w:eastAsia="Tahoma" w:hAnsi="Tahoma" w:cs="Tahoma"/>
          <w:sz w:val="24"/>
          <w:szCs w:val="24"/>
          <w:cs/>
        </w:rPr>
        <w:t>น.)</w:t>
      </w:r>
      <w:r w:rsidR="00EA18A2" w:rsidRPr="00EA18A2">
        <w:rPr>
          <w:rFonts w:ascii="Tahoma" w:eastAsia="Tahoma" w:hAnsi="Tahoma" w:cs="Tahoma"/>
          <w:sz w:val="24"/>
          <w:szCs w:val="24"/>
        </w:rPr>
        <w:t xml:space="preserve"> </w:t>
      </w:r>
      <w:r w:rsidR="00EA18A2" w:rsidRPr="00EA18A2">
        <w:rPr>
          <w:rFonts w:ascii="Tahoma" w:eastAsia="Tahoma" w:hAnsi="Tahoma" w:cs="Tahoma"/>
          <w:sz w:val="24"/>
          <w:szCs w:val="24"/>
          <w:cs/>
        </w:rPr>
        <w:t>ซึ่งเป็นรถไฟที่ทันสมัยและสะดวกสบายที่สุดของ</w:t>
      </w:r>
      <w:proofErr w:type="spellStart"/>
      <w:r w:rsidR="00EA18A2" w:rsidRPr="00EA18A2">
        <w:rPr>
          <w:rFonts w:ascii="Tahoma" w:eastAsia="Tahoma" w:hAnsi="Tahoma" w:cs="Tahoma"/>
          <w:sz w:val="24"/>
          <w:szCs w:val="24"/>
          <w:cs/>
        </w:rPr>
        <w:t>อุซเบกิ</w:t>
      </w:r>
      <w:proofErr w:type="spellEnd"/>
      <w:r w:rsidR="00EA18A2" w:rsidRPr="00EA18A2">
        <w:rPr>
          <w:rFonts w:ascii="Tahoma" w:eastAsia="Tahoma" w:hAnsi="Tahoma" w:cs="Tahoma"/>
          <w:sz w:val="24"/>
          <w:szCs w:val="24"/>
          <w:cs/>
        </w:rPr>
        <w:t xml:space="preserve">สถาน วิ่งตัดผ่านภูมิประเทศที่สวยงามและแปลกตา (ใช้เวลาในการเดินทางประมาณ </w:t>
      </w:r>
      <w:r w:rsidR="00EA18A2" w:rsidRPr="00EA18A2">
        <w:rPr>
          <w:rFonts w:ascii="Tahoma" w:eastAsia="Tahoma" w:hAnsi="Tahoma" w:cs="Tahoma"/>
          <w:sz w:val="24"/>
          <w:szCs w:val="24"/>
        </w:rPr>
        <w:t xml:space="preserve">4 </w:t>
      </w:r>
      <w:r w:rsidR="00EA18A2" w:rsidRPr="00EA18A2">
        <w:rPr>
          <w:rFonts w:ascii="Tahoma" w:eastAsia="Tahoma" w:hAnsi="Tahoma" w:cs="Tahoma"/>
          <w:sz w:val="24"/>
          <w:szCs w:val="24"/>
          <w:cs/>
        </w:rPr>
        <w:t>ชั่วโมง)</w:t>
      </w:r>
    </w:p>
    <w:p w14:paraId="5D62F6E1" w14:textId="77777777" w:rsidR="008C4601" w:rsidRPr="00855F8C" w:rsidRDefault="008C4601" w:rsidP="008C4601">
      <w:pPr>
        <w:ind w:left="1440" w:hanging="1440"/>
        <w:jc w:val="thaiDistribute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sz w:val="24"/>
          <w:szCs w:val="24"/>
        </w:rPr>
        <w:tab/>
      </w:r>
      <w:r w:rsidRPr="00855F8C">
        <w:rPr>
          <w:rFonts w:ascii="Tahoma" w:eastAsia="Tahoma" w:hAnsi="Tahoma" w:cs="Tahoma" w:hint="cs"/>
          <w:sz w:val="24"/>
          <w:szCs w:val="24"/>
          <w:cs/>
        </w:rPr>
        <w:t>เดินทางถึง</w:t>
      </w:r>
      <w:r w:rsidRPr="00855F8C">
        <w:rPr>
          <w:rFonts w:ascii="Tahoma" w:eastAsia="Tahoma" w:hAnsi="Tahoma" w:cs="Tahoma"/>
          <w:sz w:val="24"/>
          <w:szCs w:val="24"/>
          <w:cs/>
        </w:rPr>
        <w:t xml:space="preserve"> </w:t>
      </w:r>
      <w:r w:rsidRPr="00855F8C">
        <w:rPr>
          <w:rFonts w:ascii="Tahoma" w:eastAsia="Tahoma" w:hAnsi="Tahoma" w:cs="Tahoma" w:hint="cs"/>
          <w:b/>
          <w:bCs/>
          <w:color w:val="0673A5" w:themeColor="text2" w:themeShade="BF"/>
          <w:sz w:val="24"/>
          <w:szCs w:val="24"/>
          <w:cs/>
        </w:rPr>
        <w:t>เมืองบูคาร่า</w:t>
      </w:r>
      <w:r w:rsidRPr="00855F8C">
        <w:rPr>
          <w:rFonts w:ascii="Tahoma" w:eastAsia="Tahoma" w:hAnsi="Tahoma" w:cs="Tahoma"/>
          <w:b/>
          <w:bCs/>
          <w:color w:val="0673A5" w:themeColor="text2" w:themeShade="BF"/>
          <w:sz w:val="24"/>
          <w:szCs w:val="24"/>
          <w:cs/>
        </w:rPr>
        <w:t xml:space="preserve"> (</w:t>
      </w:r>
      <w:r w:rsidRPr="00855F8C">
        <w:rPr>
          <w:rFonts w:ascii="Tahoma" w:eastAsia="Tahoma" w:hAnsi="Tahoma" w:cs="Tahoma"/>
          <w:b/>
          <w:bCs/>
          <w:color w:val="0673A5" w:themeColor="text2" w:themeShade="BF"/>
          <w:sz w:val="24"/>
          <w:szCs w:val="24"/>
        </w:rPr>
        <w:t>Bukhara)</w:t>
      </w:r>
      <w:r w:rsidRPr="00855F8C">
        <w:rPr>
          <w:rFonts w:ascii="Tahoma" w:eastAsia="Tahoma" w:hAnsi="Tahoma" w:cs="Tahoma"/>
          <w:color w:val="0673A5" w:themeColor="text2" w:themeShade="BF"/>
          <w:sz w:val="24"/>
          <w:szCs w:val="24"/>
        </w:rPr>
        <w:t xml:space="preserve"> </w:t>
      </w:r>
      <w:r w:rsidRPr="00855F8C">
        <w:rPr>
          <w:rFonts w:ascii="Tahoma" w:eastAsia="Tahoma" w:hAnsi="Tahoma" w:cs="Tahoma" w:hint="cs"/>
          <w:sz w:val="24"/>
          <w:szCs w:val="24"/>
          <w:cs/>
        </w:rPr>
        <w:t>ตั้งอยู่ทางตะวันตกเฉียงใต้ของประเทศ</w:t>
      </w:r>
      <w:r w:rsidRPr="00855F8C">
        <w:rPr>
          <w:rFonts w:ascii="Tahoma" w:eastAsia="Tahoma" w:hAnsi="Tahoma" w:cs="Tahoma"/>
          <w:sz w:val="24"/>
          <w:szCs w:val="24"/>
          <w:cs/>
        </w:rPr>
        <w:t xml:space="preserve"> </w:t>
      </w:r>
      <w:r>
        <w:rPr>
          <w:rFonts w:ascii="Tahoma" w:eastAsia="Tahoma" w:hAnsi="Tahoma" w:cs="Tahoma" w:hint="cs"/>
          <w:sz w:val="24"/>
          <w:szCs w:val="24"/>
          <w:cs/>
        </w:rPr>
        <w:t xml:space="preserve">    </w:t>
      </w:r>
      <w:r w:rsidRPr="00855F8C">
        <w:rPr>
          <w:rFonts w:ascii="Tahoma" w:eastAsia="Tahoma" w:hAnsi="Tahoma" w:cs="Tahoma" w:hint="cs"/>
          <w:sz w:val="24"/>
          <w:szCs w:val="24"/>
          <w:cs/>
        </w:rPr>
        <w:t>ในอดีตเป็นเมืองโบราณที่เก่าแก่ที่สุดแห่งหนึ่งที่ถูกสร้างขึ้นบนเนินเขาศักดิ์สิทธิ์</w:t>
      </w:r>
      <w:r w:rsidRPr="00855F8C">
        <w:rPr>
          <w:rFonts w:ascii="Tahoma" w:eastAsia="Tahoma" w:hAnsi="Tahoma" w:cs="Tahoma"/>
          <w:sz w:val="24"/>
          <w:szCs w:val="24"/>
          <w:cs/>
        </w:rPr>
        <w:t xml:space="preserve">  </w:t>
      </w:r>
      <w:r w:rsidRPr="00855F8C">
        <w:rPr>
          <w:rFonts w:ascii="Tahoma" w:eastAsia="Tahoma" w:hAnsi="Tahoma" w:cs="Tahoma" w:hint="cs"/>
          <w:sz w:val="24"/>
          <w:szCs w:val="24"/>
          <w:cs/>
        </w:rPr>
        <w:t>เป็นที่อยู่ของบุคคลสำคัญ</w:t>
      </w:r>
      <w:r w:rsidRPr="00855F8C">
        <w:rPr>
          <w:rFonts w:ascii="Tahoma" w:eastAsia="Tahoma" w:hAnsi="Tahoma" w:cs="Tahoma"/>
          <w:sz w:val="24"/>
          <w:szCs w:val="24"/>
          <w:cs/>
        </w:rPr>
        <w:t xml:space="preserve"> </w:t>
      </w:r>
      <w:r w:rsidRPr="00855F8C">
        <w:rPr>
          <w:rFonts w:ascii="Tahoma" w:eastAsia="Tahoma" w:hAnsi="Tahoma" w:cs="Tahoma" w:hint="cs"/>
          <w:sz w:val="24"/>
          <w:szCs w:val="24"/>
          <w:cs/>
        </w:rPr>
        <w:t>มีสุเหร่า</w:t>
      </w:r>
      <w:r w:rsidRPr="00855F8C">
        <w:rPr>
          <w:rFonts w:ascii="Tahoma" w:eastAsia="Tahoma" w:hAnsi="Tahoma" w:cs="Tahoma"/>
          <w:sz w:val="24"/>
          <w:szCs w:val="24"/>
          <w:cs/>
        </w:rPr>
        <w:t xml:space="preserve"> </w:t>
      </w:r>
      <w:r w:rsidRPr="00855F8C">
        <w:rPr>
          <w:rFonts w:ascii="Tahoma" w:eastAsia="Tahoma" w:hAnsi="Tahoma" w:cs="Tahoma" w:hint="cs"/>
          <w:sz w:val="24"/>
          <w:szCs w:val="24"/>
          <w:cs/>
        </w:rPr>
        <w:t>อนุสาวรีย์</w:t>
      </w:r>
      <w:r w:rsidRPr="00855F8C">
        <w:rPr>
          <w:rFonts w:ascii="Tahoma" w:eastAsia="Tahoma" w:hAnsi="Tahoma" w:cs="Tahoma"/>
          <w:sz w:val="24"/>
          <w:szCs w:val="24"/>
          <w:cs/>
        </w:rPr>
        <w:t xml:space="preserve"> </w:t>
      </w:r>
      <w:r w:rsidRPr="00855F8C">
        <w:rPr>
          <w:rFonts w:ascii="Tahoma" w:eastAsia="Tahoma" w:hAnsi="Tahoma" w:cs="Tahoma" w:hint="cs"/>
          <w:sz w:val="24"/>
          <w:szCs w:val="24"/>
          <w:cs/>
        </w:rPr>
        <w:t>อนุสรณ์สถาน</w:t>
      </w:r>
      <w:r w:rsidRPr="00855F8C">
        <w:rPr>
          <w:rFonts w:ascii="Tahoma" w:eastAsia="Tahoma" w:hAnsi="Tahoma" w:cs="Tahoma"/>
          <w:sz w:val="24"/>
          <w:szCs w:val="24"/>
          <w:cs/>
        </w:rPr>
        <w:t xml:space="preserve"> </w:t>
      </w:r>
      <w:r w:rsidRPr="00855F8C">
        <w:rPr>
          <w:rFonts w:ascii="Tahoma" w:eastAsia="Tahoma" w:hAnsi="Tahoma" w:cs="Tahoma" w:hint="cs"/>
          <w:sz w:val="24"/>
          <w:szCs w:val="24"/>
          <w:cs/>
        </w:rPr>
        <w:t>โรงเรียนสอนศาสนาฯ</w:t>
      </w:r>
      <w:r w:rsidRPr="00855F8C">
        <w:rPr>
          <w:rFonts w:ascii="Tahoma" w:eastAsia="Tahoma" w:hAnsi="Tahoma" w:cs="Tahoma"/>
          <w:sz w:val="24"/>
          <w:szCs w:val="24"/>
          <w:cs/>
        </w:rPr>
        <w:t xml:space="preserve"> </w:t>
      </w:r>
      <w:r w:rsidRPr="00855F8C">
        <w:rPr>
          <w:rFonts w:ascii="Tahoma" w:eastAsia="Tahoma" w:hAnsi="Tahoma" w:cs="Tahoma" w:hint="cs"/>
          <w:sz w:val="24"/>
          <w:szCs w:val="24"/>
          <w:cs/>
        </w:rPr>
        <w:t>และยังได้ชื่อว่าเป็นเมืองในเทพนิยาย</w:t>
      </w:r>
      <w:r w:rsidRPr="00855F8C">
        <w:rPr>
          <w:rFonts w:ascii="Tahoma" w:eastAsia="Tahoma" w:hAnsi="Tahoma" w:cs="Tahoma"/>
          <w:sz w:val="24"/>
          <w:szCs w:val="24"/>
          <w:cs/>
        </w:rPr>
        <w:t xml:space="preserve"> </w:t>
      </w:r>
      <w:r w:rsidRPr="00855F8C">
        <w:rPr>
          <w:rFonts w:ascii="Tahoma" w:eastAsia="Tahoma" w:hAnsi="Tahoma" w:cs="Tahoma" w:hint="cs"/>
          <w:sz w:val="24"/>
          <w:szCs w:val="24"/>
          <w:cs/>
        </w:rPr>
        <w:t>และที่สำคัญเป็นเมืองที่ตั้งอยู่บนเส้นทางการค้าขายที่มีชื่อว่า</w:t>
      </w:r>
      <w:r w:rsidRPr="00855F8C">
        <w:rPr>
          <w:rFonts w:ascii="Tahoma" w:eastAsia="Tahoma" w:hAnsi="Tahoma" w:cs="Tahoma"/>
          <w:sz w:val="24"/>
          <w:szCs w:val="24"/>
          <w:cs/>
        </w:rPr>
        <w:t xml:space="preserve"> </w:t>
      </w:r>
      <w:r w:rsidRPr="00855F8C">
        <w:rPr>
          <w:rFonts w:ascii="Tahoma" w:eastAsia="Tahoma" w:hAnsi="Tahoma" w:cs="Tahoma" w:hint="cs"/>
          <w:sz w:val="24"/>
          <w:szCs w:val="24"/>
          <w:cs/>
        </w:rPr>
        <w:t>เส้นทางสายไหม</w:t>
      </w:r>
      <w:r w:rsidRPr="00855F8C">
        <w:rPr>
          <w:rFonts w:ascii="Tahoma" w:eastAsia="Tahoma" w:hAnsi="Tahoma" w:cs="Tahoma"/>
          <w:sz w:val="24"/>
          <w:szCs w:val="24"/>
          <w:cs/>
        </w:rPr>
        <w:t xml:space="preserve"> </w:t>
      </w:r>
      <w:r w:rsidRPr="00855F8C">
        <w:rPr>
          <w:rFonts w:ascii="Tahoma" w:eastAsia="Tahoma" w:hAnsi="Tahoma" w:cs="Tahoma" w:hint="cs"/>
          <w:sz w:val="24"/>
          <w:szCs w:val="24"/>
          <w:cs/>
        </w:rPr>
        <w:t>และได้รับการขึ้นทะเบียนให้เป็นมรดกโลกในปีค</w:t>
      </w:r>
      <w:r w:rsidRPr="00855F8C">
        <w:rPr>
          <w:rFonts w:ascii="Tahoma" w:eastAsia="Tahoma" w:hAnsi="Tahoma" w:cs="Tahoma"/>
          <w:sz w:val="24"/>
          <w:szCs w:val="24"/>
          <w:cs/>
        </w:rPr>
        <w:t>.</w:t>
      </w:r>
      <w:r w:rsidRPr="00855F8C">
        <w:rPr>
          <w:rFonts w:ascii="Tahoma" w:eastAsia="Tahoma" w:hAnsi="Tahoma" w:cs="Tahoma" w:hint="cs"/>
          <w:sz w:val="24"/>
          <w:szCs w:val="24"/>
          <w:cs/>
        </w:rPr>
        <w:t>ศ</w:t>
      </w:r>
      <w:r w:rsidRPr="00855F8C">
        <w:rPr>
          <w:rFonts w:ascii="Tahoma" w:eastAsia="Tahoma" w:hAnsi="Tahoma" w:cs="Tahoma"/>
          <w:sz w:val="24"/>
          <w:szCs w:val="24"/>
          <w:cs/>
        </w:rPr>
        <w:t>. 1993</w:t>
      </w:r>
    </w:p>
    <w:p w14:paraId="38A602C2" w14:textId="77777777" w:rsidR="008C4601" w:rsidRDefault="008C4601" w:rsidP="008C4601">
      <w:pPr>
        <w:ind w:left="1440" w:hanging="1440"/>
        <w:jc w:val="thaiDistribute"/>
        <w:rPr>
          <w:rFonts w:ascii="Tahoma" w:eastAsia="Tahoma" w:hAnsi="Tahoma" w:cs="Tahoma"/>
          <w:b/>
          <w:bCs/>
          <w:color w:val="F56617" w:themeColor="accent6"/>
          <w:sz w:val="24"/>
          <w:szCs w:val="24"/>
        </w:rPr>
      </w:pPr>
      <w:r w:rsidRPr="00855F8C">
        <w:rPr>
          <w:rFonts w:ascii="Tahoma" w:eastAsia="Tahoma" w:hAnsi="Tahoma" w:cs="Tahoma" w:hint="cs"/>
          <w:b/>
          <w:bCs/>
          <w:color w:val="F56617" w:themeColor="accent6"/>
          <w:sz w:val="24"/>
          <w:szCs w:val="24"/>
          <w:cs/>
        </w:rPr>
        <w:t>ช่วง</w:t>
      </w:r>
      <w:r>
        <w:rPr>
          <w:rFonts w:ascii="Tahoma" w:eastAsia="Tahoma" w:hAnsi="Tahoma" w:cs="Tahoma" w:hint="cs"/>
          <w:b/>
          <w:bCs/>
          <w:color w:val="F56617" w:themeColor="accent6"/>
          <w:sz w:val="24"/>
          <w:szCs w:val="24"/>
          <w:cs/>
        </w:rPr>
        <w:t>บ่าย</w:t>
      </w:r>
      <w:r w:rsidRPr="00855F8C">
        <w:rPr>
          <w:rFonts w:ascii="Tahoma" w:eastAsia="Tahoma" w:hAnsi="Tahoma" w:cs="Tahoma"/>
          <w:b/>
          <w:bCs/>
          <w:color w:val="F56617" w:themeColor="accent6"/>
          <w:sz w:val="24"/>
          <w:szCs w:val="24"/>
          <w:cs/>
        </w:rPr>
        <w:tab/>
      </w:r>
      <w:r w:rsidRPr="00855F8C">
        <w:rPr>
          <w:rFonts w:ascii="Tahoma" w:eastAsia="Tahoma" w:hAnsi="Tahoma" w:cs="Tahoma" w:hint="cs"/>
          <w:b/>
          <w:bCs/>
          <w:color w:val="F56617" w:themeColor="accent6"/>
          <w:sz w:val="24"/>
          <w:szCs w:val="24"/>
          <w:cs/>
        </w:rPr>
        <w:t>รับประทานอาหารกลางวัน</w:t>
      </w:r>
      <w:r w:rsidRPr="00855F8C">
        <w:rPr>
          <w:rFonts w:ascii="Tahoma" w:eastAsia="Tahoma" w:hAnsi="Tahoma" w:cs="Tahoma"/>
          <w:b/>
          <w:bCs/>
          <w:color w:val="F56617" w:themeColor="accent6"/>
          <w:sz w:val="24"/>
          <w:szCs w:val="24"/>
          <w:cs/>
        </w:rPr>
        <w:t xml:space="preserve"> </w:t>
      </w:r>
      <w:r w:rsidRPr="00855F8C">
        <w:rPr>
          <w:rFonts w:ascii="Tahoma" w:eastAsia="Tahoma" w:hAnsi="Tahoma" w:cs="Tahoma" w:hint="cs"/>
          <w:b/>
          <w:bCs/>
          <w:color w:val="F56617" w:themeColor="accent6"/>
          <w:sz w:val="24"/>
          <w:szCs w:val="24"/>
          <w:cs/>
        </w:rPr>
        <w:t>ณ</w:t>
      </w:r>
      <w:r w:rsidRPr="00855F8C">
        <w:rPr>
          <w:rFonts w:ascii="Tahoma" w:eastAsia="Tahoma" w:hAnsi="Tahoma" w:cs="Tahoma"/>
          <w:b/>
          <w:bCs/>
          <w:color w:val="F56617" w:themeColor="accent6"/>
          <w:sz w:val="24"/>
          <w:szCs w:val="24"/>
          <w:cs/>
        </w:rPr>
        <w:t xml:space="preserve"> </w:t>
      </w:r>
      <w:r w:rsidRPr="00855F8C">
        <w:rPr>
          <w:rFonts w:ascii="Tahoma" w:eastAsia="Tahoma" w:hAnsi="Tahoma" w:cs="Tahoma" w:hint="cs"/>
          <w:b/>
          <w:bCs/>
          <w:color w:val="F56617" w:themeColor="accent6"/>
          <w:sz w:val="24"/>
          <w:szCs w:val="24"/>
          <w:cs/>
        </w:rPr>
        <w:t>ภัตตาคารอาหารท้องถิ่น</w:t>
      </w:r>
      <w:r w:rsidRPr="00855F8C">
        <w:rPr>
          <w:rFonts w:ascii="Tahoma" w:eastAsia="Tahoma" w:hAnsi="Tahoma" w:cs="Tahoma"/>
          <w:b/>
          <w:bCs/>
          <w:color w:val="F56617" w:themeColor="accent6"/>
          <w:sz w:val="24"/>
          <w:szCs w:val="24"/>
          <w:cs/>
        </w:rPr>
        <w:t xml:space="preserve"> </w:t>
      </w:r>
    </w:p>
    <w:p w14:paraId="6E0A5322" w14:textId="3259B44C" w:rsidR="00641912" w:rsidRPr="004D08BA" w:rsidRDefault="008C4601" w:rsidP="004D08BA">
      <w:pPr>
        <w:spacing w:line="276" w:lineRule="auto"/>
        <w:ind w:left="1440"/>
        <w:jc w:val="thaiDistribute"/>
        <w:rPr>
          <w:rFonts w:ascii="Tahoma" w:hAnsi="Tahoma" w:cs="Tahoma"/>
          <w:sz w:val="24"/>
          <w:szCs w:val="24"/>
        </w:rPr>
      </w:pPr>
      <w:r w:rsidRPr="00855F8C">
        <w:rPr>
          <w:rFonts w:ascii="Tahoma" w:eastAsia="Tahoma" w:hAnsi="Tahoma" w:cs="Tahoma" w:hint="cs"/>
          <w:sz w:val="24"/>
          <w:szCs w:val="24"/>
          <w:cs/>
        </w:rPr>
        <w:t>จากนั้นพาทุกท่านทำ</w:t>
      </w:r>
      <w:r>
        <w:rPr>
          <w:rFonts w:ascii="Tahoma" w:eastAsia="Tahoma" w:hAnsi="Tahoma" w:cs="Tahoma" w:hint="cs"/>
          <w:sz w:val="24"/>
          <w:szCs w:val="24"/>
          <w:cs/>
        </w:rPr>
        <w:t xml:space="preserve"> </w:t>
      </w:r>
      <w:r w:rsidRPr="00AE3410">
        <w:rPr>
          <w:rFonts w:ascii="Tahoma" w:eastAsia="Tahoma" w:hAnsi="Tahoma" w:cs="Tahoma" w:hint="cs"/>
          <w:b/>
          <w:bCs/>
          <w:color w:val="0673A5" w:themeColor="text2" w:themeShade="BF"/>
          <w:sz w:val="24"/>
          <w:szCs w:val="24"/>
          <w:cs/>
        </w:rPr>
        <w:t>กิจกรรม</w:t>
      </w:r>
      <w:r>
        <w:rPr>
          <w:rFonts w:ascii="Tahoma" w:eastAsia="Tahoma" w:hAnsi="Tahoma" w:cs="Tahoma" w:hint="cs"/>
          <w:b/>
          <w:bCs/>
          <w:color w:val="0673A5" w:themeColor="text2" w:themeShade="BF"/>
          <w:sz w:val="24"/>
          <w:szCs w:val="24"/>
          <w:cs/>
        </w:rPr>
        <w:t xml:space="preserve"> </w:t>
      </w:r>
      <w:r w:rsidRPr="00AE3410">
        <w:rPr>
          <w:rFonts w:ascii="Tahoma" w:eastAsia="Tahoma" w:hAnsi="Tahoma" w:cs="Tahoma"/>
          <w:b/>
          <w:bCs/>
          <w:color w:val="0673A5" w:themeColor="text2" w:themeShade="BF"/>
          <w:sz w:val="24"/>
          <w:szCs w:val="24"/>
        </w:rPr>
        <w:t xml:space="preserve">Pottey Making Workshop </w:t>
      </w:r>
      <w:r w:rsidRPr="00855F8C">
        <w:rPr>
          <w:rFonts w:ascii="Tahoma" w:hAnsi="Tahoma" w:cs="Tahoma" w:hint="cs"/>
          <w:sz w:val="24"/>
          <w:szCs w:val="24"/>
          <w:cs/>
        </w:rPr>
        <w:t>เรียนรู้การทำเครื่องปั้นดินเผา ซึ่งถือเป็นหนึ่งในงานฝีมืออันเลื่องชื่อของชาว</w:t>
      </w:r>
      <w:proofErr w:type="spellStart"/>
      <w:r w:rsidRPr="00855F8C">
        <w:rPr>
          <w:rFonts w:ascii="Tahoma" w:hAnsi="Tahoma" w:cs="Tahoma" w:hint="cs"/>
          <w:sz w:val="24"/>
          <w:szCs w:val="24"/>
          <w:cs/>
        </w:rPr>
        <w:t>อ</w:t>
      </w:r>
      <w:r>
        <w:rPr>
          <w:rFonts w:ascii="Tahoma" w:hAnsi="Tahoma" w:cs="Tahoma" w:hint="cs"/>
          <w:sz w:val="24"/>
          <w:szCs w:val="24"/>
          <w:cs/>
        </w:rPr>
        <w:t>ุ</w:t>
      </w:r>
      <w:r w:rsidRPr="00855F8C">
        <w:rPr>
          <w:rFonts w:ascii="Tahoma" w:hAnsi="Tahoma" w:cs="Tahoma" w:hint="cs"/>
          <w:sz w:val="24"/>
          <w:szCs w:val="24"/>
          <w:cs/>
        </w:rPr>
        <w:t>ซเบกิ</w:t>
      </w:r>
      <w:proofErr w:type="spellEnd"/>
      <w:r w:rsidRPr="00855F8C">
        <w:rPr>
          <w:rFonts w:ascii="Tahoma" w:hAnsi="Tahoma" w:cs="Tahoma" w:hint="cs"/>
          <w:sz w:val="24"/>
          <w:szCs w:val="24"/>
          <w:cs/>
        </w:rPr>
        <w:t>สถาน</w:t>
      </w:r>
      <w:r w:rsidRPr="00855F8C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              </w:t>
      </w:r>
      <w:r w:rsidRPr="00855F8C">
        <w:rPr>
          <w:rFonts w:ascii="Tahoma" w:hAnsi="Tahoma" w:cs="Tahoma" w:hint="cs"/>
          <w:sz w:val="24"/>
          <w:szCs w:val="24"/>
          <w:cs/>
        </w:rPr>
        <w:t>ด้วยความประณีตของการปั้น การวาดลวดลาย และการลงสีที่เป็นเอกลักษณ์</w:t>
      </w:r>
    </w:p>
    <w:p w14:paraId="12EBF93B" w14:textId="6BF26C51" w:rsidR="00641912" w:rsidRDefault="008C4601" w:rsidP="00096B3D">
      <w:pPr>
        <w:ind w:left="1440" w:hanging="1440"/>
        <w:jc w:val="thaiDistribute"/>
        <w:rPr>
          <w:rFonts w:ascii="Tahoma" w:eastAsia="Tahoma" w:hAnsi="Tahoma" w:cs="Tahoma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94432" behindDoc="1" locked="0" layoutInCell="1" allowOverlap="1" wp14:anchorId="2B6FD399" wp14:editId="7E7A423B">
            <wp:simplePos x="0" y="0"/>
            <wp:positionH relativeFrom="margin">
              <wp:posOffset>3551274</wp:posOffset>
            </wp:positionH>
            <wp:positionV relativeFrom="paragraph">
              <wp:posOffset>7664</wp:posOffset>
            </wp:positionV>
            <wp:extent cx="2774315" cy="2083982"/>
            <wp:effectExtent l="0" t="0" r="6985" b="0"/>
            <wp:wrapNone/>
            <wp:docPr id="1875614453" name="Picture 9" descr="Uzbekistan Traditional Uzbek Pottery Handmade Ceramics Bukhara Bazaar Stock  Photo - Download Image Now - i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zbekistan Traditional Uzbek Pottery Handmade Ceramics Bukhara Bazaar Stock  Photo - Download Image Now - iStock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9862" cy="20881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92384" behindDoc="1" locked="0" layoutInCell="1" allowOverlap="1" wp14:anchorId="62999E1F" wp14:editId="4ABC503B">
            <wp:simplePos x="0" y="0"/>
            <wp:positionH relativeFrom="margin">
              <wp:posOffset>360446</wp:posOffset>
            </wp:positionH>
            <wp:positionV relativeFrom="paragraph">
              <wp:posOffset>20955</wp:posOffset>
            </wp:positionV>
            <wp:extent cx="3209925" cy="2057400"/>
            <wp:effectExtent l="0" t="0" r="9525" b="0"/>
            <wp:wrapNone/>
            <wp:docPr id="560182818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925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1015823" w14:textId="18388A80" w:rsidR="00641912" w:rsidRDefault="00641912" w:rsidP="00096B3D">
      <w:pPr>
        <w:ind w:left="1440" w:hanging="1440"/>
        <w:jc w:val="thaiDistribute"/>
        <w:rPr>
          <w:rFonts w:ascii="Tahoma" w:eastAsia="Tahoma" w:hAnsi="Tahoma" w:cs="Tahoma"/>
          <w:sz w:val="24"/>
          <w:szCs w:val="24"/>
        </w:rPr>
      </w:pPr>
    </w:p>
    <w:p w14:paraId="07524797" w14:textId="52E22701" w:rsidR="00641912" w:rsidRDefault="00641912" w:rsidP="00096B3D">
      <w:pPr>
        <w:ind w:left="1440" w:hanging="1440"/>
        <w:jc w:val="thaiDistribute"/>
        <w:rPr>
          <w:rFonts w:ascii="Tahoma" w:eastAsia="Tahoma" w:hAnsi="Tahoma" w:cs="Tahoma"/>
          <w:sz w:val="24"/>
          <w:szCs w:val="24"/>
        </w:rPr>
      </w:pPr>
    </w:p>
    <w:p w14:paraId="2CE5FC0E" w14:textId="71F3BC9F" w:rsidR="00641912" w:rsidRDefault="00641912" w:rsidP="00096B3D">
      <w:pPr>
        <w:ind w:left="1440" w:hanging="1440"/>
        <w:jc w:val="thaiDistribute"/>
        <w:rPr>
          <w:rFonts w:ascii="Tahoma" w:eastAsia="Tahoma" w:hAnsi="Tahoma" w:cs="Tahoma"/>
          <w:sz w:val="24"/>
          <w:szCs w:val="24"/>
        </w:rPr>
      </w:pPr>
    </w:p>
    <w:p w14:paraId="06530613" w14:textId="5945F5C5" w:rsidR="003D79FA" w:rsidRDefault="003D79FA" w:rsidP="00096B3D">
      <w:pPr>
        <w:ind w:left="1440" w:hanging="1440"/>
        <w:jc w:val="thaiDistribute"/>
        <w:rPr>
          <w:rFonts w:cstheme="minorBidi"/>
          <w:noProof/>
        </w:rPr>
      </w:pPr>
    </w:p>
    <w:p w14:paraId="1EC2C511" w14:textId="66D1D085" w:rsidR="00971867" w:rsidRDefault="00971867" w:rsidP="00096B3D">
      <w:pPr>
        <w:ind w:left="1440" w:hanging="1440"/>
        <w:jc w:val="thaiDistribute"/>
        <w:rPr>
          <w:rFonts w:ascii="Tahoma" w:eastAsia="Tahoma" w:hAnsi="Tahoma" w:cs="Tahoma"/>
          <w:b/>
          <w:bCs/>
          <w:color w:val="F56617" w:themeColor="accent6"/>
          <w:sz w:val="24"/>
          <w:szCs w:val="24"/>
        </w:rPr>
      </w:pPr>
    </w:p>
    <w:p w14:paraId="2A2D6BBA" w14:textId="5ED7007E" w:rsidR="00186103" w:rsidRDefault="00186103" w:rsidP="00096B3D">
      <w:pPr>
        <w:ind w:left="1440" w:hanging="1440"/>
        <w:jc w:val="thaiDistribute"/>
        <w:rPr>
          <w:rFonts w:ascii="Tahoma" w:eastAsia="Tahoma" w:hAnsi="Tahoma" w:cs="Tahoma"/>
          <w:b/>
          <w:bCs/>
          <w:color w:val="F56617" w:themeColor="accent6"/>
          <w:sz w:val="24"/>
          <w:szCs w:val="24"/>
        </w:rPr>
      </w:pPr>
    </w:p>
    <w:p w14:paraId="7D569936" w14:textId="0441D167" w:rsidR="00186103" w:rsidRDefault="00186103" w:rsidP="00096B3D">
      <w:pPr>
        <w:ind w:left="1440" w:hanging="1440"/>
        <w:jc w:val="thaiDistribute"/>
        <w:rPr>
          <w:rFonts w:ascii="Tahoma" w:eastAsia="Tahoma" w:hAnsi="Tahoma" w:cs="Tahoma"/>
          <w:b/>
          <w:bCs/>
          <w:color w:val="F56617" w:themeColor="accent6"/>
          <w:sz w:val="24"/>
          <w:szCs w:val="24"/>
        </w:rPr>
      </w:pPr>
    </w:p>
    <w:p w14:paraId="2A159194" w14:textId="1624C52E" w:rsidR="008C4601" w:rsidRDefault="008C4601" w:rsidP="008C4601">
      <w:pPr>
        <w:ind w:left="1440" w:hanging="1440"/>
        <w:jc w:val="thaiDistribute"/>
        <w:rPr>
          <w:rFonts w:ascii="Tahoma" w:eastAsia="Tahoma" w:hAnsi="Tahoma" w:cs="Tahoma"/>
          <w:sz w:val="24"/>
          <w:szCs w:val="24"/>
        </w:rPr>
      </w:pPr>
      <w:r w:rsidRPr="00C3224D">
        <w:rPr>
          <w:rFonts w:ascii="Tahoma" w:eastAsia="Tahoma" w:hAnsi="Tahoma" w:cs="Tahoma" w:hint="cs"/>
          <w:b/>
          <w:bCs/>
          <w:color w:val="F56617" w:themeColor="accent6"/>
          <w:sz w:val="24"/>
          <w:szCs w:val="24"/>
          <w:cs/>
        </w:rPr>
        <w:t>ช่วงค่ำ</w:t>
      </w:r>
      <w:r w:rsidRPr="00C3224D">
        <w:rPr>
          <w:rFonts w:ascii="Tahoma" w:eastAsia="Tahoma" w:hAnsi="Tahoma" w:cs="Tahoma"/>
          <w:b/>
          <w:bCs/>
          <w:color w:val="F56617" w:themeColor="accent6"/>
          <w:sz w:val="24"/>
          <w:szCs w:val="24"/>
          <w:cs/>
        </w:rPr>
        <w:tab/>
      </w:r>
      <w:r w:rsidRPr="00C3224D">
        <w:rPr>
          <w:rFonts w:ascii="Tahoma" w:eastAsia="Tahoma" w:hAnsi="Tahoma" w:cs="Tahoma" w:hint="cs"/>
          <w:b/>
          <w:bCs/>
          <w:color w:val="F56617" w:themeColor="accent6"/>
          <w:sz w:val="24"/>
          <w:szCs w:val="24"/>
          <w:cs/>
        </w:rPr>
        <w:t>รับประทานอาหารค่ำ</w:t>
      </w:r>
      <w:r w:rsidRPr="00C3224D">
        <w:rPr>
          <w:rFonts w:ascii="Tahoma" w:eastAsia="Tahoma" w:hAnsi="Tahoma" w:cs="Tahoma"/>
          <w:b/>
          <w:bCs/>
          <w:color w:val="F56617" w:themeColor="accent6"/>
          <w:sz w:val="24"/>
          <w:szCs w:val="24"/>
          <w:cs/>
        </w:rPr>
        <w:t xml:space="preserve"> </w:t>
      </w:r>
      <w:r w:rsidRPr="00C3224D">
        <w:rPr>
          <w:rFonts w:ascii="Tahoma" w:eastAsia="Tahoma" w:hAnsi="Tahoma" w:cs="Tahoma" w:hint="cs"/>
          <w:b/>
          <w:bCs/>
          <w:color w:val="F56617" w:themeColor="accent6"/>
          <w:sz w:val="24"/>
          <w:szCs w:val="24"/>
          <w:cs/>
        </w:rPr>
        <w:t>ณ</w:t>
      </w:r>
      <w:r w:rsidRPr="00C3224D">
        <w:rPr>
          <w:rFonts w:ascii="Tahoma" w:eastAsia="Tahoma" w:hAnsi="Tahoma" w:cs="Tahoma"/>
          <w:b/>
          <w:bCs/>
          <w:color w:val="F56617" w:themeColor="accent6"/>
          <w:sz w:val="24"/>
          <w:szCs w:val="24"/>
          <w:cs/>
        </w:rPr>
        <w:t xml:space="preserve"> </w:t>
      </w:r>
      <w:r w:rsidRPr="00096B3D">
        <w:rPr>
          <w:rFonts w:ascii="Tahoma" w:eastAsia="Tahoma" w:hAnsi="Tahoma" w:cs="Tahoma" w:hint="cs"/>
          <w:b/>
          <w:bCs/>
          <w:color w:val="F56617" w:themeColor="accent6"/>
          <w:sz w:val="24"/>
          <w:szCs w:val="24"/>
          <w:cs/>
        </w:rPr>
        <w:t>ภัตตาคารอาหาร</w:t>
      </w:r>
      <w:r>
        <w:rPr>
          <w:rFonts w:ascii="Tahoma" w:eastAsia="Tahoma" w:hAnsi="Tahoma" w:cs="Tahoma" w:hint="cs"/>
          <w:b/>
          <w:bCs/>
          <w:color w:val="F56617" w:themeColor="accent6"/>
          <w:sz w:val="24"/>
          <w:szCs w:val="24"/>
          <w:cs/>
        </w:rPr>
        <w:t>อิตาเลี่ยน</w:t>
      </w:r>
    </w:p>
    <w:p w14:paraId="59A66526" w14:textId="344D5885" w:rsidR="004D08BA" w:rsidRDefault="004D08BA" w:rsidP="004D08BA">
      <w:pPr>
        <w:ind w:left="1440" w:hanging="1440"/>
        <w:jc w:val="thaiDistribute"/>
        <w:rPr>
          <w:rFonts w:ascii="Tahoma" w:eastAsia="Tahoma" w:hAnsi="Tahoma" w:cs="Tahoma"/>
          <w:b/>
          <w:bCs/>
          <w:color w:val="069859" w:themeColor="accent3" w:themeShade="BF"/>
          <w:sz w:val="24"/>
          <w:szCs w:val="24"/>
          <w:cs/>
        </w:rPr>
      </w:pPr>
      <w:r w:rsidRPr="00911E51">
        <w:rPr>
          <w:rFonts w:ascii="Tahoma" w:eastAsia="Tahoma" w:hAnsi="Tahoma" w:cs="Tahoma" w:hint="cs"/>
          <w:b/>
          <w:bCs/>
          <w:color w:val="069859" w:themeColor="accent3" w:themeShade="BF"/>
          <w:sz w:val="24"/>
          <w:szCs w:val="24"/>
          <w:cs/>
        </w:rPr>
        <w:t>ที่พัก</w:t>
      </w:r>
      <w:r w:rsidRPr="00911E51">
        <w:rPr>
          <w:rFonts w:ascii="Tahoma" w:eastAsia="Tahoma" w:hAnsi="Tahoma" w:cs="Tahoma"/>
          <w:b/>
          <w:bCs/>
          <w:color w:val="069859" w:themeColor="accent3" w:themeShade="BF"/>
          <w:sz w:val="24"/>
          <w:szCs w:val="24"/>
          <w:cs/>
        </w:rPr>
        <w:tab/>
      </w:r>
      <w:r>
        <w:rPr>
          <w:rFonts w:ascii="Tahoma" w:eastAsia="Tahoma" w:hAnsi="Tahoma" w:cs="Tahoma"/>
          <w:b/>
          <w:bCs/>
          <w:color w:val="069859" w:themeColor="accent3" w:themeShade="BF"/>
          <w:sz w:val="24"/>
          <w:szCs w:val="24"/>
        </w:rPr>
        <w:t xml:space="preserve">Asia Bukhara Hotel </w:t>
      </w:r>
      <w:r w:rsidRPr="00911E51">
        <w:rPr>
          <w:rFonts w:ascii="Tahoma" w:eastAsia="Tahoma" w:hAnsi="Tahoma" w:cs="Tahoma" w:hint="cs"/>
          <w:b/>
          <w:bCs/>
          <w:color w:val="069859" w:themeColor="accent3" w:themeShade="BF"/>
          <w:sz w:val="24"/>
          <w:szCs w:val="24"/>
          <w:cs/>
        </w:rPr>
        <w:t>หรือเทียบเท่</w:t>
      </w:r>
      <w:r>
        <w:rPr>
          <w:rFonts w:ascii="Tahoma" w:eastAsia="Tahoma" w:hAnsi="Tahoma" w:cs="Tahoma" w:hint="cs"/>
          <w:b/>
          <w:bCs/>
          <w:color w:val="069859" w:themeColor="accent3" w:themeShade="BF"/>
          <w:sz w:val="24"/>
          <w:szCs w:val="24"/>
          <w:cs/>
        </w:rPr>
        <w:t>า</w:t>
      </w:r>
    </w:p>
    <w:p w14:paraId="19FEEDF2" w14:textId="77777777" w:rsidR="004D08BA" w:rsidRDefault="004D08BA" w:rsidP="00096B3D">
      <w:pPr>
        <w:ind w:left="1440" w:hanging="1440"/>
        <w:jc w:val="thaiDistribute"/>
        <w:rPr>
          <w:rFonts w:ascii="Tahoma" w:eastAsia="Tahoma" w:hAnsi="Tahoma" w:cs="Tahoma"/>
          <w:b/>
          <w:bCs/>
          <w:color w:val="F56617" w:themeColor="accent6"/>
          <w:sz w:val="24"/>
          <w:szCs w:val="24"/>
        </w:rPr>
      </w:pPr>
    </w:p>
    <w:p w14:paraId="55889118" w14:textId="1545FCA2" w:rsidR="0020275D" w:rsidRPr="0020275D" w:rsidRDefault="0020275D" w:rsidP="0020275D">
      <w:pPr>
        <w:ind w:left="1440" w:hanging="1440"/>
        <w:jc w:val="thaiDistribute"/>
        <w:rPr>
          <w:rFonts w:ascii="Tahoma" w:eastAsia="Tahoma" w:hAnsi="Tahoma" w:cs="Tahoma"/>
          <w:b/>
          <w:bCs/>
          <w:color w:val="069859" w:themeColor="accent3" w:themeShade="BF"/>
          <w:sz w:val="24"/>
          <w:szCs w:val="24"/>
        </w:rPr>
      </w:pPr>
      <w:bookmarkStart w:id="2" w:name="_Hlk158801696"/>
      <w:r w:rsidRPr="00D33CF5">
        <w:rPr>
          <w:rFonts w:ascii="Cordia New" w:eastAsia="Tahoma" w:hAnsi="Cordia New" w:cs="Cordia New"/>
          <w:b/>
          <w:bCs/>
          <w:noProof/>
          <w:color w:val="FF0000"/>
          <w:sz w:val="32"/>
          <w:szCs w:val="32"/>
          <w:lang w:val="en-GB" w:eastAsia="en-GB"/>
        </w:rPr>
        <mc:AlternateContent>
          <mc:Choice Requires="wps">
            <w:drawing>
              <wp:anchor distT="0" distB="0" distL="114300" distR="114300" simplePos="0" relativeHeight="251777024" behindDoc="1" locked="0" layoutInCell="1" allowOverlap="1" wp14:anchorId="527F1C7C" wp14:editId="38F99A56">
                <wp:simplePos x="0" y="0"/>
                <wp:positionH relativeFrom="margin">
                  <wp:align>right</wp:align>
                </wp:positionH>
                <wp:positionV relativeFrom="paragraph">
                  <wp:posOffset>19685</wp:posOffset>
                </wp:positionV>
                <wp:extent cx="5943600" cy="647700"/>
                <wp:effectExtent l="0" t="0" r="0" b="0"/>
                <wp:wrapNone/>
                <wp:docPr id="237998600" name="Rounded 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0" cy="647700"/>
                        </a:xfrm>
                        <a:prstGeom prst="roundRect">
                          <a:avLst/>
                        </a:prstGeom>
                        <a:blipFill dpi="0" rotWithShape="1">
                          <a:blip r:embed="rId11" cstate="email">
                            <a:duotone>
                              <a:prstClr val="black"/>
                              <a:schemeClr val="tx2">
                                <a:tint val="45000"/>
                                <a:satMod val="400000"/>
                              </a:schemeClr>
                            </a:duotone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tile tx="0" ty="0" sx="100000" sy="100000" flip="none" algn="ctr"/>
                        </a:blipFill>
                        <a:ln w="38100">
                          <a:noFill/>
                        </a:ln>
                        <a:effectLst>
                          <a:glow>
                            <a:schemeClr val="accent1">
                              <a:alpha val="40000"/>
                            </a:schemeClr>
                          </a:glow>
                        </a:effectLst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99CBCAD" w14:textId="62065F42" w:rsidR="0020275D" w:rsidRPr="00310F67" w:rsidRDefault="0020275D" w:rsidP="00AC4F36">
                            <w:pPr>
                              <w:jc w:val="thaiDistribute"/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310F67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วันที่</w:t>
                            </w:r>
                            <w:r w:rsidRPr="00310F67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="008C4601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3</w:t>
                            </w:r>
                            <w:r w:rsidRPr="00310F67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Pr="00310F67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 w:rsidR="008C4601" w:rsidRPr="001F187D">
                              <w:rPr>
                                <w:rFonts w:ascii="Tahoma" w:hAnsi="Tahoma" w:cs="Tahoma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  <w:t>เมืองบูคาร่า</w:t>
                            </w:r>
                            <w:r w:rsidR="008C4601" w:rsidRPr="001F187D">
                              <w:rPr>
                                <w:rFonts w:ascii="Tahoma" w:hAnsi="Tahoma" w:cs="Tahoma" w:hint="cs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  <w:t xml:space="preserve"> </w:t>
                            </w:r>
                            <w:r w:rsidR="008C4601" w:rsidRPr="001F187D">
                              <w:rPr>
                                <w:rFonts w:ascii="Tahoma" w:hAnsi="Tahoma" w:cs="Tahoma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  <w:t>–</w:t>
                            </w:r>
                            <w:r w:rsidR="008C4601" w:rsidRPr="001F187D">
                              <w:rPr>
                                <w:rFonts w:ascii="Tahoma" w:hAnsi="Tahoma" w:cs="Tahoma" w:hint="cs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  <w:t xml:space="preserve"> ซิตี้ทัวร์</w:t>
                            </w:r>
                            <w:r w:rsidR="008C4601" w:rsidRPr="001F187D">
                              <w:rPr>
                                <w:rFonts w:ascii="Tahoma" w:hAnsi="Tahoma" w:cs="Tahoma"/>
                                <w:b/>
                                <w:bCs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="008C4601" w:rsidRPr="001F187D">
                              <w:rPr>
                                <w:rFonts w:ascii="Tahoma" w:hAnsi="Tahoma" w:cs="Tahoma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  <w:t>–</w:t>
                            </w:r>
                            <w:r w:rsidR="008C4601" w:rsidRPr="001F187D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="008C4601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เมืองซา</w:t>
                            </w:r>
                            <w:proofErr w:type="spellStart"/>
                            <w:r w:rsidR="001F187D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ร์</w:t>
                            </w:r>
                            <w:proofErr w:type="spellEnd"/>
                            <w:r w:rsidR="008C4601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มาคาน</w:t>
                            </w:r>
                            <w:proofErr w:type="spellStart"/>
                            <w:r w:rsidR="001F187D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ด์</w:t>
                            </w:r>
                            <w:proofErr w:type="spellEnd"/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                       </w:t>
                            </w:r>
                            <w:r w:rsidRPr="00310F67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(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B</w:t>
                            </w:r>
                            <w:r w:rsidRPr="00310F67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/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L/D</w:t>
                            </w:r>
                            <w:r w:rsidRPr="00310F67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)</w:t>
                            </w:r>
                          </w:p>
                          <w:p w14:paraId="4CFF037A" w14:textId="77777777" w:rsidR="0020275D" w:rsidRPr="00E66B22" w:rsidRDefault="0020275D" w:rsidP="0020275D">
                            <w:pPr>
                              <w:jc w:val="center"/>
                              <w:rPr>
                                <w:rFonts w:ascii="Cordia New" w:hAnsi="Cordia New" w:cs="Cordia New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27F1C7C" id="_x0000_s1028" style="position:absolute;left:0;text-align:left;margin-left:416.8pt;margin-top:1.55pt;width:468pt;height:51pt;z-index:-2515394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" stroked="f" strokeweight="3pt">
                <v:fill r:id="rId12" o:title="" recolor="t" rotate="t" type="tile"/>
                <v:imagedata recolortarget="black"/>
                <v:textbox>
                  <w:txbxContent>
                    <w:p w14:paraId="399CBCAD" w14:textId="62065F42" w:rsidR="0020275D" w:rsidRPr="00310F67" w:rsidRDefault="0020275D" w:rsidP="00AC4F36">
                      <w:pPr>
                        <w:jc w:val="thaiDistribute"/>
                        <w:rPr>
                          <w:rFonts w:ascii="Tahoma" w:eastAsia="Tahoma" w:hAnsi="Tahoma" w:cs="Tahoma"/>
                          <w:b/>
                          <w:bCs/>
                          <w:color w:val="FFFFFF" w:themeColor="background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310F67">
                        <w:rPr>
                          <w:rFonts w:ascii="Tahoma" w:eastAsia="Tahoma" w:hAnsi="Tahoma" w:cs="Tahoma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วันที่</w:t>
                      </w:r>
                      <w:r w:rsidRPr="00310F67">
                        <w:rPr>
                          <w:rFonts w:ascii="Tahoma" w:eastAsia="Tahoma" w:hAnsi="Tahoma" w:cs="Tahoma"/>
                          <w:b/>
                          <w:bCs/>
                          <w:color w:val="FFFFFF" w:themeColor="background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="008C4601">
                        <w:rPr>
                          <w:rFonts w:ascii="Tahoma" w:eastAsia="Tahoma" w:hAnsi="Tahoma" w:cs="Tahoma"/>
                          <w:b/>
                          <w:bCs/>
                          <w:color w:val="FFFFFF" w:themeColor="background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3</w:t>
                      </w:r>
                      <w:r w:rsidRPr="00310F67">
                        <w:rPr>
                          <w:rFonts w:ascii="Tahoma" w:eastAsia="Tahoma" w:hAnsi="Tahoma" w:cs="Tahoma"/>
                          <w:b/>
                          <w:bCs/>
                          <w:color w:val="FFFFFF" w:themeColor="background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Pr="00310F67">
                        <w:rPr>
                          <w:rFonts w:ascii="Tahoma" w:eastAsia="Tahoma" w:hAnsi="Tahoma" w:cs="Tahoma"/>
                          <w:b/>
                          <w:bCs/>
                          <w:color w:val="FFFFFF" w:themeColor="background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 w:rsidR="008C4601" w:rsidRPr="001F187D">
                        <w:rPr>
                          <w:rFonts w:ascii="Tahoma" w:hAnsi="Tahoma" w:cs="Tahoma"/>
                          <w:b/>
                          <w:bCs/>
                          <w:sz w:val="26"/>
                          <w:szCs w:val="26"/>
                          <w:cs/>
                        </w:rPr>
                        <w:t>เมืองบูคาร่า</w:t>
                      </w:r>
                      <w:r w:rsidR="008C4601" w:rsidRPr="001F187D">
                        <w:rPr>
                          <w:rFonts w:ascii="Tahoma" w:hAnsi="Tahoma" w:cs="Tahoma" w:hint="cs"/>
                          <w:b/>
                          <w:bCs/>
                          <w:sz w:val="26"/>
                          <w:szCs w:val="26"/>
                          <w:cs/>
                        </w:rPr>
                        <w:t xml:space="preserve"> </w:t>
                      </w:r>
                      <w:r w:rsidR="008C4601" w:rsidRPr="001F187D">
                        <w:rPr>
                          <w:rFonts w:ascii="Tahoma" w:hAnsi="Tahoma" w:cs="Tahoma"/>
                          <w:b/>
                          <w:bCs/>
                          <w:sz w:val="26"/>
                          <w:szCs w:val="26"/>
                          <w:cs/>
                        </w:rPr>
                        <w:t>–</w:t>
                      </w:r>
                      <w:r w:rsidR="008C4601" w:rsidRPr="001F187D">
                        <w:rPr>
                          <w:rFonts w:ascii="Tahoma" w:hAnsi="Tahoma" w:cs="Tahoma" w:hint="cs"/>
                          <w:b/>
                          <w:bCs/>
                          <w:sz w:val="26"/>
                          <w:szCs w:val="26"/>
                          <w:cs/>
                        </w:rPr>
                        <w:t xml:space="preserve"> ซิตี้ทัวร์</w:t>
                      </w:r>
                      <w:r w:rsidR="008C4601" w:rsidRPr="001F187D">
                        <w:rPr>
                          <w:rFonts w:ascii="Tahoma" w:hAnsi="Tahoma" w:cs="Tahoma"/>
                          <w:b/>
                          <w:bCs/>
                          <w:sz w:val="26"/>
                          <w:szCs w:val="26"/>
                        </w:rPr>
                        <w:t xml:space="preserve"> </w:t>
                      </w:r>
                      <w:r w:rsidR="008C4601" w:rsidRPr="001F187D">
                        <w:rPr>
                          <w:rFonts w:ascii="Tahoma" w:hAnsi="Tahoma" w:cs="Tahoma"/>
                          <w:b/>
                          <w:bCs/>
                          <w:sz w:val="26"/>
                          <w:szCs w:val="26"/>
                          <w:cs/>
                        </w:rPr>
                        <w:t>–</w:t>
                      </w:r>
                      <w:r w:rsidR="008C4601" w:rsidRPr="001F187D">
                        <w:rPr>
                          <w:rFonts w:ascii="Tahoma" w:eastAsia="Tahoma" w:hAnsi="Tahoma" w:cs="Tahoma" w:hint="cs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="008C4601">
                        <w:rPr>
                          <w:rFonts w:ascii="Tahoma" w:eastAsia="Tahoma" w:hAnsi="Tahoma" w:cs="Tahoma" w:hint="cs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เมืองซา</w:t>
                      </w:r>
                      <w:proofErr w:type="spellStart"/>
                      <w:r w:rsidR="001F187D">
                        <w:rPr>
                          <w:rFonts w:ascii="Tahoma" w:eastAsia="Tahoma" w:hAnsi="Tahoma" w:cs="Tahoma" w:hint="cs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ร์</w:t>
                      </w:r>
                      <w:proofErr w:type="spellEnd"/>
                      <w:r w:rsidR="008C4601">
                        <w:rPr>
                          <w:rFonts w:ascii="Tahoma" w:eastAsia="Tahoma" w:hAnsi="Tahoma" w:cs="Tahoma" w:hint="cs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มาคาน</w:t>
                      </w:r>
                      <w:proofErr w:type="spellStart"/>
                      <w:r w:rsidR="001F187D">
                        <w:rPr>
                          <w:rFonts w:ascii="Tahoma" w:eastAsia="Tahoma" w:hAnsi="Tahoma" w:cs="Tahoma" w:hint="cs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ด์</w:t>
                      </w:r>
                      <w:proofErr w:type="spellEnd"/>
                      <w:r>
                        <w:rPr>
                          <w:rFonts w:ascii="Tahoma" w:eastAsia="Tahoma" w:hAnsi="Tahoma" w:cs="Tahoma"/>
                          <w:b/>
                          <w:bCs/>
                          <w:color w:val="FFFFFF" w:themeColor="background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                       </w:t>
                      </w:r>
                      <w:r w:rsidRPr="00310F67">
                        <w:rPr>
                          <w:rFonts w:ascii="Tahoma" w:eastAsia="Tahoma" w:hAnsi="Tahoma" w:cs="Tahoma"/>
                          <w:b/>
                          <w:bCs/>
                          <w:color w:val="FFFFFF" w:themeColor="background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(</w:t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color w:val="FFFFFF" w:themeColor="background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B</w:t>
                      </w:r>
                      <w:r w:rsidRPr="00310F67">
                        <w:rPr>
                          <w:rFonts w:ascii="Tahoma" w:eastAsia="Tahoma" w:hAnsi="Tahoma" w:cs="Tahoma"/>
                          <w:b/>
                          <w:bCs/>
                          <w:color w:val="FFFFFF" w:themeColor="background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/</w:t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color w:val="FFFFFF" w:themeColor="background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L/D</w:t>
                      </w:r>
                      <w:r w:rsidRPr="00310F67">
                        <w:rPr>
                          <w:rFonts w:ascii="Tahoma" w:eastAsia="Tahoma" w:hAnsi="Tahoma" w:cs="Tahoma"/>
                          <w:b/>
                          <w:bCs/>
                          <w:color w:val="FFFFFF" w:themeColor="background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)</w:t>
                      </w:r>
                    </w:p>
                    <w:p w14:paraId="4CFF037A" w14:textId="77777777" w:rsidR="0020275D" w:rsidRPr="00E66B22" w:rsidRDefault="0020275D" w:rsidP="0020275D">
                      <w:pPr>
                        <w:jc w:val="center"/>
                        <w:rPr>
                          <w:rFonts w:ascii="Cordia New" w:hAnsi="Cordia New" w:cs="Cordia New"/>
                          <w:b/>
                          <w:bCs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74E8007" w14:textId="77777777" w:rsidR="0020275D" w:rsidRDefault="0020275D" w:rsidP="0020275D">
      <w:pPr>
        <w:ind w:left="1440" w:hanging="1440"/>
        <w:jc w:val="thaiDistribute"/>
        <w:rPr>
          <w:rFonts w:ascii="Tahoma" w:eastAsia="Tahoma" w:hAnsi="Tahoma" w:cs="Tahoma"/>
          <w:b/>
          <w:bCs/>
          <w:color w:val="069859" w:themeColor="accent3" w:themeShade="BF"/>
          <w:sz w:val="24"/>
          <w:szCs w:val="24"/>
        </w:rPr>
      </w:pPr>
    </w:p>
    <w:p w14:paraId="2D79F1EF" w14:textId="77777777" w:rsidR="0020275D" w:rsidRDefault="0020275D" w:rsidP="0020275D">
      <w:pPr>
        <w:ind w:left="1440" w:hanging="1440"/>
        <w:jc w:val="thaiDistribute"/>
        <w:rPr>
          <w:rFonts w:ascii="Tahoma" w:eastAsia="Tahoma" w:hAnsi="Tahoma" w:cs="Tahoma"/>
          <w:sz w:val="24"/>
          <w:szCs w:val="24"/>
        </w:rPr>
      </w:pPr>
    </w:p>
    <w:p w14:paraId="297085FB" w14:textId="77777777" w:rsidR="00622B41" w:rsidRDefault="00622B41" w:rsidP="00622B41">
      <w:pPr>
        <w:ind w:left="1440" w:hanging="1440"/>
        <w:jc w:val="thaiDistribute"/>
        <w:rPr>
          <w:rFonts w:ascii="Tahoma" w:eastAsia="Tahoma" w:hAnsi="Tahoma" w:cs="Tahoma"/>
          <w:b/>
          <w:bCs/>
          <w:color w:val="F56617" w:themeColor="accent6"/>
          <w:sz w:val="24"/>
          <w:szCs w:val="24"/>
        </w:rPr>
      </w:pPr>
      <w:r w:rsidRPr="00B6287B">
        <w:rPr>
          <w:rFonts w:ascii="Tahoma" w:eastAsia="Tahoma" w:hAnsi="Tahoma" w:cs="Tahoma" w:hint="cs"/>
          <w:b/>
          <w:bCs/>
          <w:color w:val="F56617" w:themeColor="accent6"/>
          <w:sz w:val="24"/>
          <w:szCs w:val="24"/>
          <w:cs/>
        </w:rPr>
        <w:t>ช่วงเช้า</w:t>
      </w:r>
      <w:r w:rsidRPr="00B6287B">
        <w:rPr>
          <w:rFonts w:ascii="Tahoma" w:eastAsia="Tahoma" w:hAnsi="Tahoma" w:cs="Tahoma"/>
          <w:b/>
          <w:bCs/>
          <w:color w:val="F56617" w:themeColor="accent6"/>
          <w:sz w:val="24"/>
          <w:szCs w:val="24"/>
          <w:cs/>
        </w:rPr>
        <w:tab/>
      </w:r>
      <w:r w:rsidRPr="00B6287B">
        <w:rPr>
          <w:rFonts w:ascii="Tahoma" w:eastAsia="Tahoma" w:hAnsi="Tahoma" w:cs="Tahoma" w:hint="cs"/>
          <w:b/>
          <w:bCs/>
          <w:color w:val="F56617" w:themeColor="accent6"/>
          <w:sz w:val="24"/>
          <w:szCs w:val="24"/>
          <w:cs/>
        </w:rPr>
        <w:t>รับประทานอาหารเช้า</w:t>
      </w:r>
      <w:r w:rsidRPr="00B6287B">
        <w:rPr>
          <w:rFonts w:ascii="Tahoma" w:eastAsia="Tahoma" w:hAnsi="Tahoma" w:cs="Tahoma"/>
          <w:b/>
          <w:bCs/>
          <w:color w:val="F56617" w:themeColor="accent6"/>
          <w:sz w:val="24"/>
          <w:szCs w:val="24"/>
          <w:cs/>
        </w:rPr>
        <w:t xml:space="preserve"> </w:t>
      </w:r>
      <w:r w:rsidRPr="00B6287B">
        <w:rPr>
          <w:rFonts w:ascii="Tahoma" w:eastAsia="Tahoma" w:hAnsi="Tahoma" w:cs="Tahoma" w:hint="cs"/>
          <w:b/>
          <w:bCs/>
          <w:color w:val="F56617" w:themeColor="accent6"/>
          <w:sz w:val="24"/>
          <w:szCs w:val="24"/>
          <w:cs/>
        </w:rPr>
        <w:t>ณ</w:t>
      </w:r>
      <w:r w:rsidRPr="00B6287B">
        <w:rPr>
          <w:rFonts w:ascii="Tahoma" w:eastAsia="Tahoma" w:hAnsi="Tahoma" w:cs="Tahoma"/>
          <w:b/>
          <w:bCs/>
          <w:color w:val="F56617" w:themeColor="accent6"/>
          <w:sz w:val="24"/>
          <w:szCs w:val="24"/>
          <w:cs/>
        </w:rPr>
        <w:t xml:space="preserve"> </w:t>
      </w:r>
      <w:r w:rsidRPr="00B6287B">
        <w:rPr>
          <w:rFonts w:ascii="Tahoma" w:eastAsia="Tahoma" w:hAnsi="Tahoma" w:cs="Tahoma" w:hint="cs"/>
          <w:b/>
          <w:bCs/>
          <w:color w:val="F56617" w:themeColor="accent6"/>
          <w:sz w:val="24"/>
          <w:szCs w:val="24"/>
          <w:cs/>
        </w:rPr>
        <w:t>ห้องอาหารของโรงแรม</w:t>
      </w:r>
    </w:p>
    <w:p w14:paraId="5CD0B3CA" w14:textId="77777777" w:rsidR="00622B41" w:rsidRPr="00185392" w:rsidRDefault="00622B41" w:rsidP="00622B41">
      <w:pPr>
        <w:ind w:left="1440" w:hanging="1440"/>
        <w:jc w:val="thaiDistribute"/>
        <w:rPr>
          <w:rFonts w:ascii="Tahoma" w:eastAsia="Tahoma" w:hAnsi="Tahoma" w:cs="Tahoma"/>
          <w:b/>
          <w:bCs/>
          <w:color w:val="F56617" w:themeColor="accent6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96480" behindDoc="1" locked="0" layoutInCell="1" allowOverlap="1" wp14:anchorId="709068D8" wp14:editId="4B3AE49F">
            <wp:simplePos x="0" y="0"/>
            <wp:positionH relativeFrom="margin">
              <wp:posOffset>9525</wp:posOffset>
            </wp:positionH>
            <wp:positionV relativeFrom="paragraph">
              <wp:posOffset>836183</wp:posOffset>
            </wp:positionV>
            <wp:extent cx="5930175" cy="2773045"/>
            <wp:effectExtent l="0" t="0" r="0" b="8255"/>
            <wp:wrapNone/>
            <wp:docPr id="1321155820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1957"/>
                    <a:stretch/>
                  </pic:blipFill>
                  <pic:spPr bwMode="auto">
                    <a:xfrm>
                      <a:off x="0" y="0"/>
                      <a:ext cx="5930175" cy="2773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ahoma" w:eastAsia="Tahoma" w:hAnsi="Tahoma" w:cs="Tahoma"/>
          <w:b/>
          <w:bCs/>
          <w:color w:val="F56617" w:themeColor="accent6"/>
          <w:sz w:val="24"/>
          <w:szCs w:val="24"/>
        </w:rPr>
        <w:tab/>
      </w:r>
      <w:r w:rsidRPr="00832EA3">
        <w:rPr>
          <w:rFonts w:ascii="Tahoma" w:eastAsia="Tahoma" w:hAnsi="Tahoma" w:cs="Tahoma" w:hint="cs"/>
          <w:sz w:val="24"/>
          <w:szCs w:val="24"/>
          <w:cs/>
        </w:rPr>
        <w:t xml:space="preserve">พาทุกท่านชม </w:t>
      </w:r>
      <w:proofErr w:type="spellStart"/>
      <w:r w:rsidRPr="00832EA3">
        <w:rPr>
          <w:rFonts w:ascii="Tahoma" w:hAnsi="Tahoma" w:cs="Tahoma"/>
          <w:b/>
          <w:bCs/>
          <w:color w:val="0070C0"/>
          <w:sz w:val="24"/>
          <w:szCs w:val="24"/>
        </w:rPr>
        <w:t>Lyabi</w:t>
      </w:r>
      <w:proofErr w:type="spellEnd"/>
      <w:r w:rsidRPr="00832EA3">
        <w:rPr>
          <w:rFonts w:ascii="Tahoma" w:hAnsi="Tahoma" w:cs="Tahoma"/>
          <w:b/>
          <w:bCs/>
          <w:color w:val="0070C0"/>
          <w:sz w:val="24"/>
          <w:szCs w:val="24"/>
        </w:rPr>
        <w:t xml:space="preserve"> </w:t>
      </w:r>
      <w:proofErr w:type="spellStart"/>
      <w:r w:rsidRPr="00832EA3">
        <w:rPr>
          <w:rFonts w:ascii="Tahoma" w:hAnsi="Tahoma" w:cs="Tahoma"/>
          <w:b/>
          <w:bCs/>
          <w:color w:val="0070C0"/>
          <w:sz w:val="24"/>
          <w:szCs w:val="24"/>
        </w:rPr>
        <w:t>Khauz</w:t>
      </w:r>
      <w:proofErr w:type="spellEnd"/>
      <w:r w:rsidRPr="00832EA3">
        <w:rPr>
          <w:rFonts w:ascii="Tahoma" w:hAnsi="Tahoma" w:cs="Tahoma"/>
          <w:color w:val="0070C0"/>
          <w:sz w:val="24"/>
          <w:szCs w:val="24"/>
          <w:cs/>
        </w:rPr>
        <w:t xml:space="preserve"> </w:t>
      </w:r>
      <w:r w:rsidRPr="00832EA3">
        <w:rPr>
          <w:rFonts w:ascii="Tahoma" w:hAnsi="Tahoma" w:cs="Tahoma"/>
          <w:sz w:val="24"/>
          <w:szCs w:val="24"/>
          <w:cs/>
        </w:rPr>
        <w:t>ซึ่งถือเป็นหนึ่งในสถานที่ยอดนิยมสำหรับการมาผ่อนคลายในวันหยุด จุดเด่นคือสระน้ำขนาดใหญ่ ซึ่งในอดีตอ่างเก็บน้ำนี้เคยใช้เป็นแหล่งน้ำสำหรับใช้ในการอุปโภคและบริโภคสำหรับชาวเมือง นอกจากนี้บริเวณขั้นบันไดรอบสระ ก็จะมีชนชั้นสูง และนักปราชญ์มานั่งพูดคุยถกประเด็นต่างๆ</w:t>
      </w:r>
      <w:r>
        <w:rPr>
          <w:rFonts w:ascii="Tahoma" w:hAnsi="Tahoma" w:cs="Tahoma"/>
          <w:sz w:val="24"/>
          <w:szCs w:val="24"/>
        </w:rPr>
        <w:t xml:space="preserve"> </w:t>
      </w:r>
    </w:p>
    <w:p w14:paraId="4D8E42C5" w14:textId="77777777" w:rsidR="00622B41" w:rsidRDefault="00622B41" w:rsidP="00622B41">
      <w:pPr>
        <w:spacing w:line="360" w:lineRule="auto"/>
        <w:ind w:left="1440" w:hanging="1440"/>
        <w:jc w:val="thaiDistribute"/>
        <w:rPr>
          <w:rFonts w:ascii="Tahoma" w:hAnsi="Tahoma" w:cs="Tahoma"/>
          <w:sz w:val="24"/>
          <w:szCs w:val="24"/>
        </w:rPr>
      </w:pPr>
    </w:p>
    <w:p w14:paraId="65A4591B" w14:textId="77777777" w:rsidR="00622B41" w:rsidRDefault="00622B41" w:rsidP="00622B41">
      <w:pPr>
        <w:spacing w:line="360" w:lineRule="auto"/>
        <w:ind w:left="1440" w:hanging="1440"/>
        <w:jc w:val="thaiDistribute"/>
        <w:rPr>
          <w:rFonts w:ascii="Tahoma" w:hAnsi="Tahoma" w:cs="Tahoma"/>
          <w:sz w:val="24"/>
          <w:szCs w:val="24"/>
        </w:rPr>
      </w:pPr>
    </w:p>
    <w:p w14:paraId="6CFB3CF8" w14:textId="77777777" w:rsidR="00622B41" w:rsidRPr="0098526D" w:rsidRDefault="00622B41" w:rsidP="00622B41">
      <w:pPr>
        <w:spacing w:line="360" w:lineRule="auto"/>
        <w:ind w:left="1440" w:hanging="1440"/>
        <w:jc w:val="thaiDistribute"/>
        <w:rPr>
          <w:rFonts w:ascii="Tahoma" w:hAnsi="Tahoma" w:cs="Tahoma"/>
          <w:sz w:val="24"/>
          <w:szCs w:val="24"/>
        </w:rPr>
      </w:pPr>
    </w:p>
    <w:p w14:paraId="7D5EDFF7" w14:textId="77777777" w:rsidR="00622B41" w:rsidRDefault="00622B41" w:rsidP="00622B41">
      <w:pPr>
        <w:ind w:left="1440" w:hanging="1440"/>
        <w:jc w:val="thaiDistribute"/>
        <w:rPr>
          <w:rFonts w:ascii="Tahoma" w:eastAsia="Tahoma" w:hAnsi="Tahoma" w:cs="Tahoma"/>
          <w:sz w:val="24"/>
          <w:szCs w:val="24"/>
        </w:rPr>
      </w:pPr>
    </w:p>
    <w:p w14:paraId="3BC2F9E5" w14:textId="77777777" w:rsidR="00622B41" w:rsidRDefault="00622B41" w:rsidP="00622B41">
      <w:pPr>
        <w:ind w:left="1440" w:hanging="1440"/>
        <w:jc w:val="thaiDistribute"/>
        <w:rPr>
          <w:rFonts w:ascii="Tahoma" w:eastAsia="Tahoma" w:hAnsi="Tahoma" w:cs="Tahoma"/>
          <w:sz w:val="24"/>
          <w:szCs w:val="24"/>
        </w:rPr>
      </w:pPr>
    </w:p>
    <w:p w14:paraId="41F9A713" w14:textId="77777777" w:rsidR="00622B41" w:rsidRDefault="00622B41" w:rsidP="00622B41">
      <w:pPr>
        <w:ind w:left="1440" w:hanging="1440"/>
        <w:jc w:val="thaiDistribute"/>
        <w:rPr>
          <w:rFonts w:ascii="Tahoma" w:eastAsia="Tahoma" w:hAnsi="Tahoma" w:cs="Tahoma"/>
          <w:sz w:val="24"/>
          <w:szCs w:val="24"/>
        </w:rPr>
      </w:pPr>
    </w:p>
    <w:p w14:paraId="218B586C" w14:textId="77777777" w:rsidR="00622B41" w:rsidRDefault="00622B41" w:rsidP="00622B41">
      <w:pPr>
        <w:jc w:val="thaiDistribute"/>
        <w:rPr>
          <w:rFonts w:ascii="Tahoma" w:hAnsi="Tahoma" w:cs="Tahoma"/>
          <w:sz w:val="24"/>
          <w:szCs w:val="24"/>
        </w:rPr>
      </w:pPr>
    </w:p>
    <w:p w14:paraId="57EC4034" w14:textId="77777777" w:rsidR="00F02B62" w:rsidRDefault="00622B41" w:rsidP="00622B41">
      <w:pPr>
        <w:jc w:val="thaiDistribute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  <w:cs/>
        </w:rPr>
        <w:tab/>
      </w:r>
      <w:r>
        <w:rPr>
          <w:rFonts w:ascii="Tahoma" w:hAnsi="Tahoma" w:cs="Tahoma"/>
          <w:sz w:val="24"/>
          <w:szCs w:val="24"/>
          <w:cs/>
        </w:rPr>
        <w:tab/>
      </w:r>
    </w:p>
    <w:p w14:paraId="3673C375" w14:textId="77777777" w:rsidR="00F02B62" w:rsidRDefault="00F02B62" w:rsidP="00622B41">
      <w:pPr>
        <w:jc w:val="thaiDistribute"/>
        <w:rPr>
          <w:rFonts w:ascii="Tahoma" w:hAnsi="Tahoma" w:cs="Tahoma"/>
          <w:sz w:val="24"/>
          <w:szCs w:val="24"/>
        </w:rPr>
      </w:pPr>
    </w:p>
    <w:p w14:paraId="79CBFCE0" w14:textId="1D67E974" w:rsidR="00622B41" w:rsidRDefault="00622B41" w:rsidP="00F02B62">
      <w:pPr>
        <w:ind w:firstLine="720"/>
        <w:jc w:val="thaiDistribute"/>
        <w:rPr>
          <w:rFonts w:ascii="Tahoma" w:eastAsia="Tahoma" w:hAnsi="Tahoma" w:cs="Tahoma"/>
          <w:sz w:val="24"/>
          <w:szCs w:val="24"/>
        </w:rPr>
      </w:pPr>
      <w:r>
        <w:rPr>
          <w:rFonts w:ascii="Tahoma" w:hAnsi="Tahoma" w:cs="Tahoma" w:hint="cs"/>
          <w:sz w:val="24"/>
          <w:szCs w:val="24"/>
          <w:cs/>
        </w:rPr>
        <w:t>จากนั้น</w:t>
      </w:r>
      <w:r w:rsidRPr="00832EA3">
        <w:rPr>
          <w:rFonts w:ascii="Tahoma" w:hAnsi="Tahoma" w:cs="Tahoma"/>
          <w:sz w:val="24"/>
          <w:szCs w:val="24"/>
          <w:cs/>
        </w:rPr>
        <w:t xml:space="preserve">แวะชม </w:t>
      </w:r>
      <w:r w:rsidRPr="00832EA3">
        <w:rPr>
          <w:rFonts w:ascii="Tahoma" w:hAnsi="Tahoma" w:cs="Tahoma"/>
          <w:b/>
          <w:bCs/>
          <w:color w:val="0070C0"/>
          <w:sz w:val="24"/>
          <w:szCs w:val="24"/>
        </w:rPr>
        <w:t>Mir-</w:t>
      </w:r>
      <w:proofErr w:type="spellStart"/>
      <w:r w:rsidRPr="00832EA3">
        <w:rPr>
          <w:rFonts w:ascii="Tahoma" w:hAnsi="Tahoma" w:cs="Tahoma"/>
          <w:b/>
          <w:bCs/>
          <w:color w:val="0070C0"/>
          <w:sz w:val="24"/>
          <w:szCs w:val="24"/>
        </w:rPr>
        <w:t>i</w:t>
      </w:r>
      <w:proofErr w:type="spellEnd"/>
      <w:r w:rsidRPr="00832EA3">
        <w:rPr>
          <w:rFonts w:ascii="Tahoma" w:hAnsi="Tahoma" w:cs="Tahoma"/>
          <w:b/>
          <w:bCs/>
          <w:color w:val="0070C0"/>
          <w:sz w:val="24"/>
          <w:szCs w:val="24"/>
        </w:rPr>
        <w:t>-Arab Madrasa</w:t>
      </w:r>
      <w:r w:rsidRPr="00832EA3">
        <w:rPr>
          <w:rFonts w:ascii="Tahoma" w:hAnsi="Tahoma" w:cs="Tahoma"/>
          <w:sz w:val="24"/>
          <w:szCs w:val="24"/>
        </w:rPr>
        <w:t xml:space="preserve"> </w:t>
      </w:r>
      <w:r w:rsidRPr="00832EA3">
        <w:rPr>
          <w:rFonts w:ascii="Tahoma" w:hAnsi="Tahoma" w:cs="Tahoma"/>
          <w:sz w:val="24"/>
          <w:szCs w:val="24"/>
          <w:cs/>
        </w:rPr>
        <w:t xml:space="preserve">โรงเรียนอิสลามที่สร้างโดยเจ้าชาย </w:t>
      </w:r>
      <w:r w:rsidRPr="00832EA3">
        <w:rPr>
          <w:rFonts w:ascii="Tahoma" w:hAnsi="Tahoma" w:cs="Tahoma"/>
          <w:sz w:val="24"/>
          <w:szCs w:val="24"/>
        </w:rPr>
        <w:t>Saeed</w:t>
      </w:r>
      <w:r>
        <w:rPr>
          <w:rFonts w:ascii="Tahoma" w:hAnsi="Tahoma" w:cs="Tahoma"/>
          <w:sz w:val="24"/>
          <w:szCs w:val="24"/>
        </w:rPr>
        <w:t xml:space="preserve"> </w:t>
      </w:r>
      <w:r w:rsidRPr="00832EA3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 w:rsidRPr="00832EA3">
        <w:rPr>
          <w:rFonts w:ascii="Tahoma" w:hAnsi="Tahoma" w:cs="Tahoma"/>
          <w:sz w:val="24"/>
          <w:szCs w:val="24"/>
        </w:rPr>
        <w:t xml:space="preserve">bin Abdullah al-Yamani </w:t>
      </w:r>
      <w:r w:rsidRPr="00832EA3">
        <w:rPr>
          <w:rFonts w:ascii="Tahoma" w:hAnsi="Tahoma" w:cs="Tahoma"/>
          <w:sz w:val="24"/>
          <w:szCs w:val="24"/>
          <w:cs/>
        </w:rPr>
        <w:t xml:space="preserve">มีชื่อเล่นว่า </w:t>
      </w:r>
      <w:r w:rsidRPr="00832EA3">
        <w:rPr>
          <w:rFonts w:ascii="Tahoma" w:hAnsi="Tahoma" w:cs="Tahoma"/>
          <w:sz w:val="24"/>
          <w:szCs w:val="24"/>
        </w:rPr>
        <w:t xml:space="preserve">Mir Arab </w:t>
      </w:r>
      <w:r w:rsidRPr="00832EA3">
        <w:rPr>
          <w:rFonts w:ascii="Tahoma" w:hAnsi="Tahoma" w:cs="Tahoma"/>
          <w:sz w:val="24"/>
          <w:szCs w:val="24"/>
          <w:cs/>
        </w:rPr>
        <w:t xml:space="preserve">หรือ </w:t>
      </w:r>
      <w:r w:rsidRPr="00832EA3">
        <w:rPr>
          <w:rFonts w:ascii="Tahoma" w:hAnsi="Tahoma" w:cs="Tahoma"/>
          <w:sz w:val="24"/>
          <w:szCs w:val="24"/>
        </w:rPr>
        <w:t xml:space="preserve">Amir Arab </w:t>
      </w:r>
      <w:r w:rsidRPr="00832EA3">
        <w:rPr>
          <w:rFonts w:ascii="Tahoma" w:hAnsi="Tahoma" w:cs="Tahoma"/>
          <w:sz w:val="24"/>
          <w:szCs w:val="24"/>
          <w:cs/>
        </w:rPr>
        <w:t>ในปี ค.ศ. 1530</w:t>
      </w:r>
      <w:r>
        <w:rPr>
          <w:rFonts w:ascii="Tahoma" w:hAnsi="Tahoma" w:cs="Tahoma" w:hint="cs"/>
          <w:sz w:val="24"/>
          <w:szCs w:val="24"/>
          <w:cs/>
        </w:rPr>
        <w:t xml:space="preserve">          </w:t>
      </w:r>
      <w:r w:rsidRPr="00832EA3">
        <w:rPr>
          <w:rFonts w:ascii="Tahoma" w:hAnsi="Tahoma" w:cs="Tahoma"/>
          <w:sz w:val="24"/>
          <w:szCs w:val="24"/>
          <w:cs/>
        </w:rPr>
        <w:t xml:space="preserve"> </w:t>
      </w:r>
      <w:r>
        <w:rPr>
          <w:rFonts w:ascii="Tahoma" w:hAnsi="Tahoma" w:cs="Tahoma"/>
          <w:sz w:val="24"/>
          <w:szCs w:val="24"/>
          <w:cs/>
        </w:rPr>
        <w:tab/>
      </w:r>
      <w:r>
        <w:rPr>
          <w:rFonts w:ascii="Tahoma" w:hAnsi="Tahoma" w:cs="Tahoma"/>
          <w:sz w:val="24"/>
          <w:szCs w:val="24"/>
          <w:cs/>
        </w:rPr>
        <w:tab/>
      </w:r>
      <w:r w:rsidRPr="00832EA3">
        <w:rPr>
          <w:rFonts w:ascii="Tahoma" w:hAnsi="Tahoma" w:cs="Tahoma"/>
          <w:sz w:val="24"/>
          <w:szCs w:val="24"/>
          <w:cs/>
        </w:rPr>
        <w:t>โรงเรียนถือเป็นหนึ่งในอนุสรณ์สถานอิสลามที่มีชื่อเสียงที่สุดในโลกและเป็นหนึ่งใน</w:t>
      </w:r>
      <w:r>
        <w:rPr>
          <w:rFonts w:ascii="Tahoma" w:hAnsi="Tahoma" w:cs="Tahoma" w:hint="cs"/>
          <w:sz w:val="24"/>
          <w:szCs w:val="24"/>
          <w:cs/>
        </w:rPr>
        <w:t xml:space="preserve">       </w:t>
      </w:r>
      <w:r>
        <w:rPr>
          <w:rFonts w:ascii="Tahoma" w:hAnsi="Tahoma" w:cs="Tahoma"/>
          <w:sz w:val="24"/>
          <w:szCs w:val="24"/>
          <w:cs/>
        </w:rPr>
        <w:tab/>
      </w:r>
      <w:r>
        <w:rPr>
          <w:rFonts w:ascii="Tahoma" w:hAnsi="Tahoma" w:cs="Tahoma"/>
          <w:sz w:val="24"/>
          <w:szCs w:val="24"/>
          <w:cs/>
        </w:rPr>
        <w:tab/>
      </w:r>
      <w:r w:rsidRPr="00832EA3">
        <w:rPr>
          <w:rFonts w:ascii="Tahoma" w:hAnsi="Tahoma" w:cs="Tahoma"/>
          <w:sz w:val="24"/>
          <w:szCs w:val="24"/>
          <w:cs/>
        </w:rPr>
        <w:t>สถานที่ส</w:t>
      </w:r>
      <w:r>
        <w:rPr>
          <w:rFonts w:ascii="Tahoma" w:hAnsi="Tahoma" w:cs="Tahoma" w:hint="cs"/>
          <w:sz w:val="24"/>
          <w:szCs w:val="24"/>
          <w:cs/>
        </w:rPr>
        <w:t>ำคัญ</w:t>
      </w:r>
      <w:r w:rsidRPr="00832EA3">
        <w:rPr>
          <w:rFonts w:ascii="Tahoma" w:hAnsi="Tahoma" w:cs="Tahoma"/>
          <w:sz w:val="24"/>
          <w:szCs w:val="24"/>
          <w:cs/>
        </w:rPr>
        <w:t xml:space="preserve">ที่ </w:t>
      </w:r>
      <w:r w:rsidRPr="00832EA3">
        <w:rPr>
          <w:rFonts w:ascii="Tahoma" w:hAnsi="Tahoma" w:cs="Tahoma"/>
          <w:sz w:val="24"/>
          <w:szCs w:val="24"/>
        </w:rPr>
        <w:t xml:space="preserve">UNESCO </w:t>
      </w:r>
      <w:r w:rsidRPr="00832EA3">
        <w:rPr>
          <w:rFonts w:ascii="Tahoma" w:hAnsi="Tahoma" w:cs="Tahoma"/>
          <w:sz w:val="24"/>
          <w:szCs w:val="24"/>
          <w:cs/>
        </w:rPr>
        <w:t>บันทึกไว้ในรายชื่อมรดกโล</w:t>
      </w:r>
      <w:r>
        <w:rPr>
          <w:rFonts w:ascii="Tahoma" w:eastAsia="Tahoma" w:hAnsi="Tahoma" w:cs="Tahoma" w:hint="cs"/>
          <w:sz w:val="24"/>
          <w:szCs w:val="24"/>
          <w:cs/>
        </w:rPr>
        <w:t>ก</w:t>
      </w:r>
    </w:p>
    <w:p w14:paraId="2DCF8807" w14:textId="77777777" w:rsidR="00F02B62" w:rsidRDefault="00F02B62" w:rsidP="00F02B62">
      <w:pPr>
        <w:ind w:firstLine="720"/>
        <w:jc w:val="thaiDistribute"/>
        <w:rPr>
          <w:rFonts w:ascii="Tahoma" w:eastAsia="Tahoma" w:hAnsi="Tahoma" w:cs="Tahoma"/>
          <w:sz w:val="24"/>
          <w:szCs w:val="24"/>
        </w:rPr>
      </w:pPr>
    </w:p>
    <w:p w14:paraId="25C8813C" w14:textId="77777777" w:rsidR="00F02B62" w:rsidRDefault="00F02B62" w:rsidP="00F02B62">
      <w:pPr>
        <w:ind w:firstLine="720"/>
        <w:jc w:val="thaiDistribute"/>
        <w:rPr>
          <w:rFonts w:ascii="Tahoma" w:eastAsia="Tahoma" w:hAnsi="Tahoma" w:cs="Tahoma"/>
          <w:sz w:val="24"/>
          <w:szCs w:val="24"/>
        </w:rPr>
      </w:pPr>
    </w:p>
    <w:p w14:paraId="1C6733E7" w14:textId="77777777" w:rsidR="00F02B62" w:rsidRDefault="00F02B62" w:rsidP="00F02B62">
      <w:pPr>
        <w:ind w:firstLine="720"/>
        <w:jc w:val="thaiDistribute"/>
        <w:rPr>
          <w:rFonts w:ascii="Tahoma" w:eastAsia="Tahoma" w:hAnsi="Tahoma" w:cs="Tahoma"/>
          <w:sz w:val="24"/>
          <w:szCs w:val="24"/>
        </w:rPr>
      </w:pPr>
    </w:p>
    <w:p w14:paraId="10085DF0" w14:textId="77777777" w:rsidR="00F02B62" w:rsidRDefault="00F02B62" w:rsidP="00F02B62">
      <w:pPr>
        <w:ind w:firstLine="720"/>
        <w:jc w:val="thaiDistribute"/>
        <w:rPr>
          <w:rFonts w:ascii="Tahoma" w:eastAsia="Tahoma" w:hAnsi="Tahoma" w:cs="Tahoma"/>
          <w:sz w:val="24"/>
          <w:szCs w:val="24"/>
        </w:rPr>
      </w:pPr>
    </w:p>
    <w:p w14:paraId="5DB9D65D" w14:textId="77777777" w:rsidR="00F02B62" w:rsidRDefault="00F02B62" w:rsidP="00F02B62">
      <w:pPr>
        <w:ind w:firstLine="720"/>
        <w:jc w:val="thaiDistribute"/>
        <w:rPr>
          <w:rFonts w:ascii="Tahoma" w:eastAsia="Tahoma" w:hAnsi="Tahoma" w:cs="Tahoma"/>
          <w:sz w:val="24"/>
          <w:szCs w:val="24"/>
        </w:rPr>
      </w:pPr>
    </w:p>
    <w:p w14:paraId="658249EB" w14:textId="77777777" w:rsidR="00F02B62" w:rsidRDefault="00F02B62" w:rsidP="00F02B62">
      <w:pPr>
        <w:ind w:firstLine="720"/>
        <w:jc w:val="thaiDistribute"/>
        <w:rPr>
          <w:rFonts w:ascii="Tahoma" w:eastAsia="Tahoma" w:hAnsi="Tahoma" w:cs="Tahoma"/>
          <w:sz w:val="24"/>
          <w:szCs w:val="24"/>
        </w:rPr>
      </w:pPr>
    </w:p>
    <w:p w14:paraId="419CB4D1" w14:textId="77777777" w:rsidR="00F02B62" w:rsidRPr="0098526D" w:rsidRDefault="00F02B62" w:rsidP="00F02B62">
      <w:pPr>
        <w:ind w:firstLine="720"/>
        <w:jc w:val="thaiDistribute"/>
        <w:rPr>
          <w:rFonts w:ascii="Tahoma" w:eastAsia="Tahoma" w:hAnsi="Tahoma" w:cs="Tahoma"/>
          <w:sz w:val="24"/>
          <w:szCs w:val="24"/>
          <w:cs/>
        </w:rPr>
      </w:pPr>
    </w:p>
    <w:p w14:paraId="21B10ED2" w14:textId="77777777" w:rsidR="00622B41" w:rsidRDefault="00622B41" w:rsidP="00622B41">
      <w:pPr>
        <w:ind w:left="1440" w:hanging="1440"/>
        <w:jc w:val="thaiDistribute"/>
        <w:rPr>
          <w:rFonts w:ascii="Tahoma" w:eastAsia="Tahoma" w:hAnsi="Tahoma" w:cs="Tahoma"/>
          <w:sz w:val="24"/>
          <w:szCs w:val="24"/>
        </w:rPr>
      </w:pPr>
      <w:r>
        <w:rPr>
          <w:noProof/>
          <w:cs/>
        </w:rPr>
        <w:drawing>
          <wp:anchor distT="0" distB="0" distL="114300" distR="114300" simplePos="0" relativeHeight="251797504" behindDoc="1" locked="0" layoutInCell="1" allowOverlap="1" wp14:anchorId="48C5D403" wp14:editId="0B6F6323">
            <wp:simplePos x="0" y="0"/>
            <wp:positionH relativeFrom="margin">
              <wp:align>right</wp:align>
            </wp:positionH>
            <wp:positionV relativeFrom="paragraph">
              <wp:posOffset>5908</wp:posOffset>
            </wp:positionV>
            <wp:extent cx="5943600" cy="3152775"/>
            <wp:effectExtent l="0" t="0" r="0" b="9525"/>
            <wp:wrapNone/>
            <wp:docPr id="1119780021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152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20924211" w14:textId="77777777" w:rsidR="00622B41" w:rsidRDefault="00622B41" w:rsidP="00622B41">
      <w:pPr>
        <w:ind w:left="1440" w:hanging="1440"/>
        <w:jc w:val="thaiDistribute"/>
        <w:rPr>
          <w:rFonts w:ascii="Tahoma" w:eastAsia="Tahoma" w:hAnsi="Tahoma" w:cs="Tahoma"/>
          <w:sz w:val="24"/>
          <w:szCs w:val="24"/>
        </w:rPr>
      </w:pPr>
    </w:p>
    <w:p w14:paraId="25FD4D5C" w14:textId="77777777" w:rsidR="00622B41" w:rsidRDefault="00622B41" w:rsidP="00622B41">
      <w:pPr>
        <w:ind w:left="1440" w:hanging="1440"/>
        <w:jc w:val="thaiDistribute"/>
        <w:rPr>
          <w:rFonts w:ascii="Tahoma" w:eastAsia="Tahoma" w:hAnsi="Tahoma" w:cs="Tahoma"/>
          <w:sz w:val="24"/>
          <w:szCs w:val="24"/>
        </w:rPr>
      </w:pPr>
    </w:p>
    <w:p w14:paraId="018D8B55" w14:textId="77777777" w:rsidR="00622B41" w:rsidRDefault="00622B41" w:rsidP="00622B41">
      <w:pPr>
        <w:ind w:left="1440" w:hanging="1440"/>
        <w:jc w:val="thaiDistribute"/>
        <w:rPr>
          <w:rFonts w:ascii="Tahoma" w:eastAsia="Tahoma" w:hAnsi="Tahoma" w:cs="Tahoma"/>
          <w:sz w:val="24"/>
          <w:szCs w:val="24"/>
        </w:rPr>
      </w:pPr>
    </w:p>
    <w:p w14:paraId="2E26E53E" w14:textId="77777777" w:rsidR="00622B41" w:rsidRDefault="00622B41" w:rsidP="00622B41">
      <w:pPr>
        <w:ind w:left="1440" w:hanging="1440"/>
        <w:jc w:val="thaiDistribute"/>
        <w:rPr>
          <w:rFonts w:ascii="Tahoma" w:eastAsia="Tahoma" w:hAnsi="Tahoma" w:cs="Tahoma"/>
          <w:sz w:val="24"/>
          <w:szCs w:val="24"/>
        </w:rPr>
      </w:pPr>
    </w:p>
    <w:p w14:paraId="25353931" w14:textId="77777777" w:rsidR="00622B41" w:rsidRDefault="00622B41" w:rsidP="00622B41">
      <w:pPr>
        <w:ind w:left="1440" w:hanging="1440"/>
        <w:jc w:val="thaiDistribute"/>
        <w:rPr>
          <w:rFonts w:ascii="Tahoma" w:eastAsia="Tahoma" w:hAnsi="Tahoma" w:cs="Tahoma"/>
          <w:sz w:val="24"/>
          <w:szCs w:val="24"/>
        </w:rPr>
      </w:pPr>
    </w:p>
    <w:p w14:paraId="05DFDE97" w14:textId="77777777" w:rsidR="00622B41" w:rsidRDefault="00622B41" w:rsidP="00622B41">
      <w:pPr>
        <w:ind w:left="1440" w:hanging="1440"/>
        <w:jc w:val="thaiDistribute"/>
        <w:rPr>
          <w:rFonts w:ascii="Tahoma" w:eastAsia="Tahoma" w:hAnsi="Tahoma" w:cs="Tahoma"/>
          <w:sz w:val="24"/>
          <w:szCs w:val="24"/>
        </w:rPr>
      </w:pPr>
    </w:p>
    <w:p w14:paraId="786AF126" w14:textId="77777777" w:rsidR="00622B41" w:rsidRDefault="00622B41" w:rsidP="00622B41">
      <w:pPr>
        <w:ind w:left="1440" w:hanging="1440"/>
        <w:jc w:val="thaiDistribute"/>
        <w:rPr>
          <w:rFonts w:ascii="Tahoma" w:eastAsia="Tahoma" w:hAnsi="Tahoma" w:cs="Tahoma"/>
          <w:sz w:val="24"/>
          <w:szCs w:val="24"/>
        </w:rPr>
      </w:pPr>
    </w:p>
    <w:p w14:paraId="39B24065" w14:textId="77777777" w:rsidR="00622B41" w:rsidRDefault="00622B41" w:rsidP="00622B41">
      <w:pPr>
        <w:ind w:left="1440" w:hanging="1440"/>
        <w:jc w:val="thaiDistribute"/>
        <w:rPr>
          <w:rFonts w:ascii="Tahoma" w:eastAsia="Tahoma" w:hAnsi="Tahoma" w:cs="Tahoma"/>
          <w:sz w:val="24"/>
          <w:szCs w:val="24"/>
        </w:rPr>
      </w:pPr>
    </w:p>
    <w:p w14:paraId="065D2F0C" w14:textId="77777777" w:rsidR="00622B41" w:rsidRDefault="00622B41" w:rsidP="00622B41">
      <w:pPr>
        <w:ind w:left="1440" w:hanging="1440"/>
        <w:jc w:val="thaiDistribute"/>
        <w:rPr>
          <w:rFonts w:ascii="Tahoma" w:eastAsia="Tahoma" w:hAnsi="Tahoma" w:cs="Tahoma"/>
          <w:sz w:val="24"/>
          <w:szCs w:val="24"/>
        </w:rPr>
      </w:pPr>
    </w:p>
    <w:p w14:paraId="3FE2965B" w14:textId="77777777" w:rsidR="00622B41" w:rsidRDefault="00622B41" w:rsidP="00622B41">
      <w:pPr>
        <w:ind w:left="1440" w:hanging="1440"/>
        <w:jc w:val="thaiDistribute"/>
        <w:rPr>
          <w:rFonts w:ascii="Tahoma" w:eastAsia="Tahoma" w:hAnsi="Tahoma" w:cs="Tahoma"/>
          <w:sz w:val="24"/>
          <w:szCs w:val="24"/>
        </w:rPr>
      </w:pPr>
    </w:p>
    <w:p w14:paraId="72AF0755" w14:textId="77777777" w:rsidR="00622B41" w:rsidRDefault="00622B41" w:rsidP="00622B41">
      <w:pPr>
        <w:ind w:left="1440" w:hanging="1440"/>
        <w:jc w:val="thaiDistribute"/>
        <w:rPr>
          <w:rFonts w:ascii="Tahoma" w:eastAsia="Tahoma" w:hAnsi="Tahoma" w:cs="Tahoma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98528" behindDoc="1" locked="0" layoutInCell="1" allowOverlap="1" wp14:anchorId="4649BEF1" wp14:editId="329B5096">
            <wp:simplePos x="0" y="0"/>
            <wp:positionH relativeFrom="margin">
              <wp:posOffset>0</wp:posOffset>
            </wp:positionH>
            <wp:positionV relativeFrom="paragraph">
              <wp:posOffset>875030</wp:posOffset>
            </wp:positionV>
            <wp:extent cx="5943600" cy="2991485"/>
            <wp:effectExtent l="0" t="0" r="0" b="0"/>
            <wp:wrapNone/>
            <wp:docPr id="306657897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91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rFonts w:ascii="Tahoma" w:eastAsia="Tahoma" w:hAnsi="Tahoma" w:cs="Tahoma"/>
          <w:sz w:val="24"/>
          <w:szCs w:val="24"/>
          <w:cs/>
        </w:rPr>
        <w:tab/>
      </w:r>
      <w:r w:rsidRPr="00832EA3">
        <w:rPr>
          <w:rFonts w:ascii="Tahoma" w:eastAsia="Tahoma" w:hAnsi="Tahoma" w:cs="Tahoma" w:hint="cs"/>
          <w:sz w:val="24"/>
          <w:szCs w:val="24"/>
          <w:cs/>
        </w:rPr>
        <w:t>เดินทางต่อไปยัง</w:t>
      </w:r>
      <w:r w:rsidRPr="00832EA3">
        <w:rPr>
          <w:rFonts w:ascii="Tahoma" w:eastAsia="Tahoma" w:hAnsi="Tahoma" w:cs="Tahoma"/>
          <w:sz w:val="24"/>
          <w:szCs w:val="24"/>
          <w:cs/>
        </w:rPr>
        <w:t xml:space="preserve"> </w:t>
      </w:r>
      <w:r w:rsidRPr="00586C61">
        <w:rPr>
          <w:rFonts w:ascii="Tahoma" w:eastAsia="Tahoma" w:hAnsi="Tahoma" w:cs="Tahoma"/>
          <w:b/>
          <w:bCs/>
          <w:color w:val="0673A5" w:themeColor="text2" w:themeShade="BF"/>
          <w:sz w:val="24"/>
          <w:szCs w:val="24"/>
        </w:rPr>
        <w:t>Ark Fortress</w:t>
      </w:r>
      <w:r w:rsidRPr="00832EA3">
        <w:rPr>
          <w:rFonts w:ascii="Tahoma" w:eastAsia="Tahoma" w:hAnsi="Tahoma" w:cs="Tahoma"/>
          <w:sz w:val="24"/>
          <w:szCs w:val="24"/>
        </w:rPr>
        <w:t xml:space="preserve"> </w:t>
      </w:r>
      <w:r w:rsidRPr="00832EA3">
        <w:rPr>
          <w:rFonts w:ascii="Tahoma" w:eastAsia="Tahoma" w:hAnsi="Tahoma" w:cs="Tahoma" w:hint="cs"/>
          <w:sz w:val="24"/>
          <w:szCs w:val="24"/>
          <w:cs/>
        </w:rPr>
        <w:t>ป้อมปราการดินขนาดใหญ่ที่ตั้งอยู่ทางตะวันตกเฉียงเหนือของเมือง</w:t>
      </w:r>
      <w:r w:rsidRPr="00832EA3">
        <w:rPr>
          <w:rFonts w:ascii="Tahoma" w:eastAsia="Tahoma" w:hAnsi="Tahoma" w:cs="Tahoma"/>
          <w:sz w:val="24"/>
          <w:szCs w:val="24"/>
          <w:cs/>
        </w:rPr>
        <w:t xml:space="preserve"> </w:t>
      </w:r>
      <w:r w:rsidRPr="00832EA3">
        <w:rPr>
          <w:rFonts w:ascii="Tahoma" w:eastAsia="Tahoma" w:hAnsi="Tahoma" w:cs="Tahoma"/>
          <w:sz w:val="24"/>
          <w:szCs w:val="24"/>
        </w:rPr>
        <w:t xml:space="preserve">Bukhara </w:t>
      </w:r>
      <w:r w:rsidRPr="00832EA3">
        <w:rPr>
          <w:rFonts w:ascii="Tahoma" w:eastAsia="Tahoma" w:hAnsi="Tahoma" w:cs="Tahoma" w:hint="cs"/>
          <w:sz w:val="24"/>
          <w:szCs w:val="24"/>
          <w:cs/>
        </w:rPr>
        <w:t>โดยมีมาตั้งแต่ศตวรรษที่</w:t>
      </w:r>
      <w:r w:rsidRPr="00832EA3">
        <w:rPr>
          <w:rFonts w:ascii="Tahoma" w:eastAsia="Tahoma" w:hAnsi="Tahoma" w:cs="Tahoma"/>
          <w:sz w:val="24"/>
          <w:szCs w:val="24"/>
          <w:cs/>
        </w:rPr>
        <w:t xml:space="preserve"> 5 </w:t>
      </w:r>
      <w:r w:rsidRPr="00832EA3">
        <w:rPr>
          <w:rFonts w:ascii="Tahoma" w:eastAsia="Tahoma" w:hAnsi="Tahoma" w:cs="Tahoma" w:hint="cs"/>
          <w:sz w:val="24"/>
          <w:szCs w:val="24"/>
          <w:cs/>
        </w:rPr>
        <w:t>กำแพงมีความสูงถึง</w:t>
      </w:r>
      <w:r w:rsidRPr="00832EA3">
        <w:rPr>
          <w:rFonts w:ascii="Tahoma" w:eastAsia="Tahoma" w:hAnsi="Tahoma" w:cs="Tahoma"/>
          <w:sz w:val="24"/>
          <w:szCs w:val="24"/>
          <w:cs/>
        </w:rPr>
        <w:t xml:space="preserve"> 20 </w:t>
      </w:r>
      <w:r w:rsidRPr="00832EA3">
        <w:rPr>
          <w:rFonts w:ascii="Tahoma" w:eastAsia="Tahoma" w:hAnsi="Tahoma" w:cs="Tahoma" w:hint="cs"/>
          <w:sz w:val="24"/>
          <w:szCs w:val="24"/>
          <w:cs/>
        </w:rPr>
        <w:t>เมตร</w:t>
      </w:r>
      <w:r w:rsidRPr="00832EA3">
        <w:rPr>
          <w:rFonts w:ascii="Tahoma" w:eastAsia="Tahoma" w:hAnsi="Tahoma" w:cs="Tahoma"/>
          <w:sz w:val="24"/>
          <w:szCs w:val="24"/>
          <w:cs/>
        </w:rPr>
        <w:t xml:space="preserve"> </w:t>
      </w:r>
      <w:r w:rsidRPr="00832EA3">
        <w:rPr>
          <w:rFonts w:ascii="Tahoma" w:eastAsia="Tahoma" w:hAnsi="Tahoma" w:cs="Tahoma" w:hint="cs"/>
          <w:sz w:val="24"/>
          <w:szCs w:val="24"/>
          <w:cs/>
        </w:rPr>
        <w:t>และเมื่อขึ้นไปด้านบนของป้อมจะสามารถเห็นวิวทิวทัศน์ของเมืองได้อย่างชัดเจน</w:t>
      </w:r>
      <w:r>
        <w:rPr>
          <w:rFonts w:ascii="Tahoma" w:eastAsia="Tahoma" w:hAnsi="Tahoma" w:cs="Tahoma"/>
          <w:sz w:val="24"/>
          <w:szCs w:val="24"/>
        </w:rPr>
        <w:t xml:space="preserve"> </w:t>
      </w:r>
    </w:p>
    <w:p w14:paraId="3FB945C2" w14:textId="77777777" w:rsidR="00622B41" w:rsidRDefault="00622B41" w:rsidP="00622B41">
      <w:pPr>
        <w:ind w:left="1440" w:hanging="1440"/>
        <w:jc w:val="thaiDistribute"/>
        <w:rPr>
          <w:rFonts w:ascii="Tahoma" w:eastAsia="Tahoma" w:hAnsi="Tahoma" w:cs="Tahoma"/>
          <w:sz w:val="24"/>
          <w:szCs w:val="24"/>
        </w:rPr>
      </w:pPr>
    </w:p>
    <w:p w14:paraId="41B6034F" w14:textId="77777777" w:rsidR="00622B41" w:rsidRDefault="00622B41" w:rsidP="00622B41">
      <w:pPr>
        <w:ind w:left="1440" w:hanging="1440"/>
        <w:jc w:val="thaiDistribute"/>
        <w:rPr>
          <w:rFonts w:ascii="Tahoma" w:eastAsia="Tahoma" w:hAnsi="Tahoma" w:cs="Tahoma"/>
          <w:sz w:val="24"/>
          <w:szCs w:val="24"/>
        </w:rPr>
      </w:pPr>
    </w:p>
    <w:p w14:paraId="7EA9D3C0" w14:textId="77777777" w:rsidR="00622B41" w:rsidRDefault="00622B41" w:rsidP="00622B41">
      <w:pPr>
        <w:ind w:left="1440" w:hanging="1440"/>
        <w:jc w:val="thaiDistribute"/>
        <w:rPr>
          <w:rFonts w:ascii="Tahoma" w:eastAsia="Tahoma" w:hAnsi="Tahoma" w:cs="Tahoma"/>
          <w:sz w:val="24"/>
          <w:szCs w:val="24"/>
        </w:rPr>
      </w:pPr>
    </w:p>
    <w:p w14:paraId="542D55B9" w14:textId="77777777" w:rsidR="00622B41" w:rsidRDefault="00622B41" w:rsidP="00622B41">
      <w:pPr>
        <w:ind w:left="1440" w:hanging="1440"/>
        <w:jc w:val="thaiDistribute"/>
        <w:rPr>
          <w:rFonts w:ascii="Tahoma" w:eastAsia="Tahoma" w:hAnsi="Tahoma" w:cs="Tahoma"/>
          <w:sz w:val="24"/>
          <w:szCs w:val="24"/>
        </w:rPr>
      </w:pPr>
    </w:p>
    <w:p w14:paraId="6A3E867A" w14:textId="77777777" w:rsidR="00622B41" w:rsidRDefault="00622B41" w:rsidP="00622B41">
      <w:pPr>
        <w:ind w:left="1440" w:hanging="1440"/>
        <w:jc w:val="thaiDistribute"/>
        <w:rPr>
          <w:rFonts w:ascii="Tahoma" w:eastAsia="Tahoma" w:hAnsi="Tahoma" w:cs="Tahoma"/>
          <w:sz w:val="24"/>
          <w:szCs w:val="24"/>
        </w:rPr>
      </w:pPr>
    </w:p>
    <w:p w14:paraId="7BB9E237" w14:textId="77777777" w:rsidR="00622B41" w:rsidRDefault="00622B41" w:rsidP="00622B41">
      <w:pPr>
        <w:ind w:left="1440" w:hanging="1440"/>
        <w:jc w:val="thaiDistribute"/>
        <w:rPr>
          <w:rFonts w:ascii="Tahoma" w:eastAsia="Tahoma" w:hAnsi="Tahoma" w:cs="Tahoma"/>
          <w:sz w:val="24"/>
          <w:szCs w:val="24"/>
        </w:rPr>
      </w:pPr>
    </w:p>
    <w:p w14:paraId="25284767" w14:textId="77777777" w:rsidR="00622B41" w:rsidRDefault="00622B41" w:rsidP="00622B41">
      <w:pPr>
        <w:ind w:left="1440" w:hanging="1440"/>
        <w:jc w:val="thaiDistribute"/>
        <w:rPr>
          <w:rFonts w:ascii="Tahoma" w:eastAsia="Tahoma" w:hAnsi="Tahoma" w:cs="Tahoma"/>
          <w:sz w:val="24"/>
          <w:szCs w:val="24"/>
        </w:rPr>
      </w:pPr>
    </w:p>
    <w:p w14:paraId="1547F1CB" w14:textId="77777777" w:rsidR="00622B41" w:rsidRDefault="00622B41" w:rsidP="00622B41">
      <w:pPr>
        <w:ind w:left="1440" w:hanging="1440"/>
        <w:jc w:val="thaiDistribute"/>
        <w:rPr>
          <w:rFonts w:ascii="Tahoma" w:eastAsia="Tahoma" w:hAnsi="Tahoma" w:cs="Tahoma"/>
          <w:sz w:val="24"/>
          <w:szCs w:val="24"/>
        </w:rPr>
      </w:pPr>
    </w:p>
    <w:p w14:paraId="0413B524" w14:textId="77777777" w:rsidR="00622B41" w:rsidRDefault="00622B41" w:rsidP="00622B41">
      <w:pPr>
        <w:ind w:left="1440" w:hanging="1440"/>
        <w:jc w:val="thaiDistribute"/>
        <w:rPr>
          <w:rFonts w:ascii="Tahoma" w:eastAsia="Tahoma" w:hAnsi="Tahoma" w:cs="Tahoma"/>
          <w:sz w:val="24"/>
          <w:szCs w:val="24"/>
        </w:rPr>
      </w:pPr>
    </w:p>
    <w:p w14:paraId="0318E8FE" w14:textId="77777777" w:rsidR="00622B41" w:rsidRDefault="00622B41" w:rsidP="00622B41">
      <w:pPr>
        <w:ind w:left="1440" w:hanging="1440"/>
        <w:jc w:val="thaiDistribute"/>
        <w:rPr>
          <w:rFonts w:ascii="Tahoma" w:eastAsia="Tahoma" w:hAnsi="Tahoma" w:cs="Tahoma"/>
          <w:sz w:val="24"/>
          <w:szCs w:val="24"/>
        </w:rPr>
      </w:pPr>
    </w:p>
    <w:p w14:paraId="0696E5A2" w14:textId="77777777" w:rsidR="00F02B62" w:rsidRDefault="00F02B62" w:rsidP="00622B41">
      <w:pPr>
        <w:ind w:left="1440" w:hanging="1440"/>
        <w:jc w:val="thaiDistribute"/>
        <w:rPr>
          <w:rFonts w:ascii="Tahoma" w:eastAsia="Tahoma" w:hAnsi="Tahoma" w:cs="Tahoma"/>
          <w:b/>
          <w:bCs/>
          <w:color w:val="F56617" w:themeColor="accent6"/>
          <w:sz w:val="24"/>
          <w:szCs w:val="24"/>
        </w:rPr>
      </w:pPr>
    </w:p>
    <w:p w14:paraId="63546581" w14:textId="77777777" w:rsidR="00F02B62" w:rsidRDefault="00F02B62" w:rsidP="00622B41">
      <w:pPr>
        <w:ind w:left="1440" w:hanging="1440"/>
        <w:jc w:val="thaiDistribute"/>
        <w:rPr>
          <w:rFonts w:ascii="Tahoma" w:eastAsia="Tahoma" w:hAnsi="Tahoma" w:cs="Tahoma"/>
          <w:b/>
          <w:bCs/>
          <w:color w:val="F56617" w:themeColor="accent6"/>
          <w:sz w:val="24"/>
          <w:szCs w:val="24"/>
        </w:rPr>
      </w:pPr>
    </w:p>
    <w:p w14:paraId="66E7C6E0" w14:textId="77777777" w:rsidR="00F02B62" w:rsidRDefault="00F02B62" w:rsidP="00622B41">
      <w:pPr>
        <w:ind w:left="1440" w:hanging="1440"/>
        <w:jc w:val="thaiDistribute"/>
        <w:rPr>
          <w:rFonts w:ascii="Tahoma" w:eastAsia="Tahoma" w:hAnsi="Tahoma" w:cs="Tahoma"/>
          <w:b/>
          <w:bCs/>
          <w:color w:val="F56617" w:themeColor="accent6"/>
          <w:sz w:val="24"/>
          <w:szCs w:val="24"/>
        </w:rPr>
      </w:pPr>
    </w:p>
    <w:p w14:paraId="6DAF139D" w14:textId="37C6F668" w:rsidR="00622B41" w:rsidRPr="00832EA3" w:rsidRDefault="00622B41" w:rsidP="00622B41">
      <w:pPr>
        <w:ind w:left="1440" w:hanging="1440"/>
        <w:jc w:val="thaiDistribute"/>
        <w:rPr>
          <w:rFonts w:ascii="Tahoma" w:eastAsia="Tahoma" w:hAnsi="Tahoma" w:cs="Tahoma"/>
          <w:b/>
          <w:bCs/>
          <w:color w:val="F56617" w:themeColor="accent6"/>
          <w:sz w:val="24"/>
          <w:szCs w:val="24"/>
          <w:cs/>
        </w:rPr>
      </w:pPr>
      <w:r w:rsidRPr="00832EA3">
        <w:rPr>
          <w:rFonts w:ascii="Tahoma" w:eastAsia="Tahoma" w:hAnsi="Tahoma" w:cs="Tahoma" w:hint="cs"/>
          <w:b/>
          <w:bCs/>
          <w:color w:val="F56617" w:themeColor="accent6"/>
          <w:sz w:val="24"/>
          <w:szCs w:val="24"/>
          <w:cs/>
        </w:rPr>
        <w:t>ช่วง</w:t>
      </w:r>
      <w:r>
        <w:rPr>
          <w:rFonts w:ascii="Tahoma" w:eastAsia="Tahoma" w:hAnsi="Tahoma" w:cs="Tahoma" w:hint="cs"/>
          <w:b/>
          <w:bCs/>
          <w:color w:val="F56617" w:themeColor="accent6"/>
          <w:sz w:val="24"/>
          <w:szCs w:val="24"/>
          <w:cs/>
        </w:rPr>
        <w:t>เที่ยง</w:t>
      </w:r>
      <w:r w:rsidRPr="00832EA3">
        <w:rPr>
          <w:rFonts w:ascii="Tahoma" w:eastAsia="Tahoma" w:hAnsi="Tahoma" w:cs="Tahoma"/>
          <w:b/>
          <w:bCs/>
          <w:color w:val="F56617" w:themeColor="accent6"/>
          <w:sz w:val="24"/>
          <w:szCs w:val="24"/>
          <w:cs/>
        </w:rPr>
        <w:tab/>
      </w:r>
      <w:r w:rsidRPr="00832EA3">
        <w:rPr>
          <w:rFonts w:ascii="Tahoma" w:eastAsia="Tahoma" w:hAnsi="Tahoma" w:cs="Tahoma" w:hint="cs"/>
          <w:b/>
          <w:bCs/>
          <w:color w:val="F56617" w:themeColor="accent6"/>
          <w:sz w:val="24"/>
          <w:szCs w:val="24"/>
          <w:cs/>
        </w:rPr>
        <w:t>รับประทานอาหารกลางวัน</w:t>
      </w:r>
      <w:r w:rsidRPr="00832EA3">
        <w:rPr>
          <w:rFonts w:ascii="Tahoma" w:eastAsia="Tahoma" w:hAnsi="Tahoma" w:cs="Tahoma"/>
          <w:b/>
          <w:bCs/>
          <w:color w:val="F56617" w:themeColor="accent6"/>
          <w:sz w:val="24"/>
          <w:szCs w:val="24"/>
          <w:cs/>
        </w:rPr>
        <w:t xml:space="preserve"> </w:t>
      </w:r>
      <w:r w:rsidRPr="00832EA3">
        <w:rPr>
          <w:rFonts w:ascii="Tahoma" w:eastAsia="Tahoma" w:hAnsi="Tahoma" w:cs="Tahoma" w:hint="cs"/>
          <w:b/>
          <w:bCs/>
          <w:color w:val="F56617" w:themeColor="accent6"/>
          <w:sz w:val="24"/>
          <w:szCs w:val="24"/>
          <w:cs/>
        </w:rPr>
        <w:t>ณ</w:t>
      </w:r>
      <w:r w:rsidRPr="00832EA3">
        <w:rPr>
          <w:rFonts w:ascii="Tahoma" w:eastAsia="Tahoma" w:hAnsi="Tahoma" w:cs="Tahoma"/>
          <w:b/>
          <w:bCs/>
          <w:color w:val="F56617" w:themeColor="accent6"/>
          <w:sz w:val="24"/>
          <w:szCs w:val="24"/>
          <w:cs/>
        </w:rPr>
        <w:t xml:space="preserve"> </w:t>
      </w:r>
      <w:r>
        <w:rPr>
          <w:rFonts w:ascii="Tahoma" w:eastAsia="Tahoma" w:hAnsi="Tahoma" w:cs="Tahoma" w:hint="cs"/>
          <w:b/>
          <w:bCs/>
          <w:color w:val="F56617" w:themeColor="accent6"/>
          <w:sz w:val="24"/>
          <w:szCs w:val="24"/>
          <w:cs/>
        </w:rPr>
        <w:t>ร้านอาหารท้องถิ่น</w:t>
      </w:r>
    </w:p>
    <w:p w14:paraId="2584FAC3" w14:textId="64375B87" w:rsidR="0020275D" w:rsidRDefault="0020275D" w:rsidP="0020275D">
      <w:pPr>
        <w:spacing w:line="240" w:lineRule="auto"/>
        <w:ind w:left="1440" w:hanging="1440"/>
        <w:jc w:val="thaiDistribute"/>
        <w:rPr>
          <w:rFonts w:ascii="Tahoma" w:hAnsi="Tahoma" w:cs="Tahoma"/>
          <w:sz w:val="24"/>
          <w:szCs w:val="24"/>
        </w:rPr>
      </w:pPr>
      <w:r>
        <w:rPr>
          <w:rFonts w:ascii="Tahoma" w:eastAsia="Tahoma" w:hAnsi="Tahoma" w:cs="Tahoma"/>
          <w:sz w:val="24"/>
          <w:szCs w:val="24"/>
          <w:cs/>
        </w:rPr>
        <w:tab/>
      </w:r>
      <w:r w:rsidRPr="00C3224D">
        <w:rPr>
          <w:rFonts w:ascii="Tahoma" w:hAnsi="Tahoma" w:cs="Tahoma"/>
          <w:sz w:val="24"/>
          <w:szCs w:val="24"/>
          <w:cs/>
        </w:rPr>
        <w:t xml:space="preserve">พาทุกท่านออกเดินทางสู่สถานีรถไฟ เพื่อนั่งรถไฟด่วนความเร็วสูง </w:t>
      </w:r>
      <w:r w:rsidRPr="00C3224D">
        <w:rPr>
          <w:rFonts w:ascii="Tahoma" w:hAnsi="Tahoma" w:cs="Tahoma"/>
          <w:sz w:val="24"/>
          <w:szCs w:val="24"/>
        </w:rPr>
        <w:t>(</w:t>
      </w:r>
      <w:proofErr w:type="spellStart"/>
      <w:r w:rsidRPr="00C3224D">
        <w:rPr>
          <w:rFonts w:ascii="Tahoma" w:hAnsi="Tahoma" w:cs="Tahoma"/>
          <w:sz w:val="24"/>
          <w:szCs w:val="24"/>
        </w:rPr>
        <w:t>Afrosiyob</w:t>
      </w:r>
      <w:proofErr w:type="spellEnd"/>
      <w:r w:rsidRPr="00C3224D">
        <w:rPr>
          <w:rFonts w:ascii="Tahoma" w:hAnsi="Tahoma" w:cs="Tahoma"/>
          <w:sz w:val="24"/>
          <w:szCs w:val="24"/>
        </w:rPr>
        <w:t xml:space="preserve"> Train)</w:t>
      </w:r>
      <w:r w:rsidRPr="00C3224D">
        <w:rPr>
          <w:rFonts w:ascii="Tahoma" w:hAnsi="Tahoma" w:cs="Tahoma"/>
          <w:sz w:val="24"/>
          <w:szCs w:val="24"/>
          <w:cs/>
        </w:rPr>
        <w:t xml:space="preserve"> ไปยังเมืองซามาร์คาน</w:t>
      </w:r>
      <w:proofErr w:type="spellStart"/>
      <w:r w:rsidRPr="00C3224D">
        <w:rPr>
          <w:rFonts w:ascii="Tahoma" w:hAnsi="Tahoma" w:cs="Tahoma"/>
          <w:sz w:val="24"/>
          <w:szCs w:val="24"/>
          <w:cs/>
        </w:rPr>
        <w:t>ด์</w:t>
      </w:r>
      <w:proofErr w:type="spellEnd"/>
      <w:r w:rsidRPr="00C3224D">
        <w:rPr>
          <w:rFonts w:ascii="Tahoma" w:hAnsi="Tahoma" w:cs="Tahoma"/>
          <w:sz w:val="24"/>
          <w:szCs w:val="24"/>
          <w:cs/>
        </w:rPr>
        <w:t xml:space="preserve"> </w:t>
      </w:r>
      <w:r w:rsidRPr="00C3224D">
        <w:rPr>
          <w:rFonts w:ascii="Tahoma" w:hAnsi="Tahoma" w:cs="Tahoma"/>
          <w:sz w:val="24"/>
          <w:szCs w:val="24"/>
        </w:rPr>
        <w:t xml:space="preserve"> </w:t>
      </w:r>
      <w:r w:rsidRPr="00C3224D">
        <w:rPr>
          <w:rFonts w:ascii="Tahoma" w:hAnsi="Tahoma" w:cs="Tahoma"/>
          <w:sz w:val="24"/>
          <w:szCs w:val="24"/>
          <w:cs/>
        </w:rPr>
        <w:t xml:space="preserve">โดยรถไฟออกเดินทางเวลา </w:t>
      </w:r>
      <w:r w:rsidR="00622B41">
        <w:rPr>
          <w:rFonts w:ascii="Tahoma" w:hAnsi="Tahoma" w:cs="Tahoma" w:hint="cs"/>
          <w:sz w:val="24"/>
          <w:szCs w:val="24"/>
          <w:cs/>
        </w:rPr>
        <w:t>16</w:t>
      </w:r>
      <w:r w:rsidRPr="00C3224D">
        <w:rPr>
          <w:rFonts w:ascii="Tahoma" w:hAnsi="Tahoma" w:cs="Tahoma"/>
          <w:sz w:val="24"/>
          <w:szCs w:val="24"/>
          <w:cs/>
        </w:rPr>
        <w:t>.</w:t>
      </w:r>
      <w:r w:rsidR="00622B41">
        <w:rPr>
          <w:rFonts w:ascii="Tahoma" w:hAnsi="Tahoma" w:cs="Tahoma" w:hint="cs"/>
          <w:sz w:val="24"/>
          <w:szCs w:val="24"/>
          <w:cs/>
        </w:rPr>
        <w:t>16</w:t>
      </w:r>
      <w:r w:rsidRPr="00C3224D">
        <w:rPr>
          <w:rFonts w:ascii="Tahoma" w:hAnsi="Tahoma" w:cs="Tahoma"/>
          <w:sz w:val="24"/>
          <w:szCs w:val="24"/>
          <w:cs/>
        </w:rPr>
        <w:t xml:space="preserve"> น.</w:t>
      </w:r>
      <w:r w:rsidRPr="00C3224D">
        <w:rPr>
          <w:rFonts w:ascii="Tahoma" w:hAnsi="Tahoma" w:cs="Tahoma"/>
          <w:sz w:val="24"/>
          <w:szCs w:val="24"/>
        </w:rPr>
        <w:t xml:space="preserve"> </w:t>
      </w:r>
      <w:r w:rsidRPr="00C3224D">
        <w:rPr>
          <w:rFonts w:ascii="Tahoma" w:hAnsi="Tahoma" w:cs="Tahoma"/>
          <w:sz w:val="24"/>
          <w:szCs w:val="24"/>
          <w:cs/>
        </w:rPr>
        <w:t>(ใช้เวลาเดินทางประมา</w:t>
      </w:r>
      <w:r w:rsidR="00D83798">
        <w:rPr>
          <w:rFonts w:ascii="Tahoma" w:hAnsi="Tahoma" w:cs="Tahoma" w:hint="cs"/>
          <w:sz w:val="24"/>
          <w:szCs w:val="24"/>
          <w:cs/>
        </w:rPr>
        <w:t>ณ</w:t>
      </w:r>
      <w:r w:rsidRPr="00C3224D">
        <w:rPr>
          <w:rFonts w:ascii="Tahoma" w:hAnsi="Tahoma" w:cs="Tahoma"/>
          <w:sz w:val="24"/>
          <w:szCs w:val="24"/>
          <w:cs/>
        </w:rPr>
        <w:t xml:space="preserve"> </w:t>
      </w:r>
      <w:r w:rsidR="00622B41">
        <w:rPr>
          <w:rFonts w:ascii="Tahoma" w:hAnsi="Tahoma" w:cs="Tahoma" w:hint="cs"/>
          <w:sz w:val="24"/>
          <w:szCs w:val="24"/>
          <w:cs/>
        </w:rPr>
        <w:t>3</w:t>
      </w:r>
      <w:r w:rsidRPr="00C3224D">
        <w:rPr>
          <w:rFonts w:ascii="Tahoma" w:hAnsi="Tahoma" w:cs="Tahoma"/>
          <w:sz w:val="24"/>
          <w:szCs w:val="24"/>
          <w:cs/>
        </w:rPr>
        <w:t xml:space="preserve"> ชั่วโมง)</w:t>
      </w:r>
      <w:r>
        <w:rPr>
          <w:rFonts w:ascii="Tahoma" w:hAnsi="Tahoma" w:cs="Tahoma"/>
          <w:sz w:val="24"/>
          <w:szCs w:val="24"/>
        </w:rPr>
        <w:t xml:space="preserve"> </w:t>
      </w:r>
    </w:p>
    <w:p w14:paraId="04922730" w14:textId="43A696AC" w:rsidR="00641912" w:rsidRDefault="0020275D" w:rsidP="0020275D">
      <w:pPr>
        <w:spacing w:line="240" w:lineRule="auto"/>
        <w:ind w:left="1440" w:hanging="1440"/>
        <w:jc w:val="thaiDistribute"/>
        <w:rPr>
          <w:rFonts w:ascii="Tahoma" w:hAnsi="Tahoma" w:cs="Tahoma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40160" behindDoc="1" locked="0" layoutInCell="1" allowOverlap="1" wp14:anchorId="050F42AF" wp14:editId="357A09B5">
            <wp:simplePos x="0" y="0"/>
            <wp:positionH relativeFrom="margin">
              <wp:posOffset>2901536</wp:posOffset>
            </wp:positionH>
            <wp:positionV relativeFrom="paragraph">
              <wp:posOffset>23964</wp:posOffset>
            </wp:positionV>
            <wp:extent cx="3015615" cy="2295525"/>
            <wp:effectExtent l="0" t="0" r="0" b="9525"/>
            <wp:wrapNone/>
            <wp:docPr id="78859133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5615" cy="229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82465">
        <w:rPr>
          <w:rFonts w:ascii="Tahoma" w:hAnsi="Tahoma" w:cs="Tahoma"/>
          <w:noProof/>
          <w:sz w:val="24"/>
          <w:szCs w:val="24"/>
        </w:rPr>
        <w:drawing>
          <wp:anchor distT="0" distB="0" distL="114300" distR="114300" simplePos="0" relativeHeight="251743232" behindDoc="1" locked="0" layoutInCell="1" allowOverlap="1" wp14:anchorId="37302D05" wp14:editId="12D9EC91">
            <wp:simplePos x="0" y="0"/>
            <wp:positionH relativeFrom="margin">
              <wp:align>left</wp:align>
            </wp:positionH>
            <wp:positionV relativeFrom="paragraph">
              <wp:posOffset>14357</wp:posOffset>
            </wp:positionV>
            <wp:extent cx="2952750" cy="2305685"/>
            <wp:effectExtent l="0" t="0" r="0" b="0"/>
            <wp:wrapNone/>
            <wp:docPr id="698575911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2305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EDFD17A" w14:textId="405EFA3B" w:rsidR="00641912" w:rsidRDefault="00641912" w:rsidP="00C3224D">
      <w:pPr>
        <w:spacing w:line="240" w:lineRule="auto"/>
        <w:ind w:left="1440" w:hanging="1440"/>
        <w:jc w:val="thaiDistribute"/>
        <w:rPr>
          <w:rFonts w:ascii="Tahoma" w:hAnsi="Tahoma" w:cs="Tahoma"/>
          <w:sz w:val="24"/>
          <w:szCs w:val="24"/>
        </w:rPr>
      </w:pPr>
    </w:p>
    <w:p w14:paraId="2BFD52CB" w14:textId="77777777" w:rsidR="0020275D" w:rsidRDefault="0020275D" w:rsidP="00C3224D">
      <w:pPr>
        <w:spacing w:line="240" w:lineRule="auto"/>
        <w:ind w:left="1440" w:hanging="1440"/>
        <w:jc w:val="thaiDistribute"/>
        <w:rPr>
          <w:rFonts w:ascii="Tahoma" w:hAnsi="Tahoma" w:cs="Tahoma"/>
          <w:sz w:val="24"/>
          <w:szCs w:val="24"/>
        </w:rPr>
      </w:pPr>
    </w:p>
    <w:p w14:paraId="1F47502E" w14:textId="0D47341D" w:rsidR="0020275D" w:rsidRDefault="0020275D" w:rsidP="00C3224D">
      <w:pPr>
        <w:spacing w:line="240" w:lineRule="auto"/>
        <w:ind w:left="1440" w:hanging="1440"/>
        <w:jc w:val="thaiDistribute"/>
        <w:rPr>
          <w:rFonts w:ascii="Tahoma" w:hAnsi="Tahoma" w:cs="Tahoma"/>
          <w:sz w:val="24"/>
          <w:szCs w:val="24"/>
        </w:rPr>
      </w:pPr>
    </w:p>
    <w:p w14:paraId="42D7FCAE" w14:textId="77777777" w:rsidR="0020275D" w:rsidRDefault="0020275D" w:rsidP="00C3224D">
      <w:pPr>
        <w:spacing w:line="240" w:lineRule="auto"/>
        <w:ind w:left="1440" w:hanging="1440"/>
        <w:jc w:val="thaiDistribute"/>
        <w:rPr>
          <w:rFonts w:ascii="Tahoma" w:hAnsi="Tahoma" w:cs="Tahoma"/>
          <w:sz w:val="24"/>
          <w:szCs w:val="24"/>
        </w:rPr>
      </w:pPr>
    </w:p>
    <w:p w14:paraId="36717D55" w14:textId="79A0A998" w:rsidR="0020275D" w:rsidRDefault="0020275D" w:rsidP="00C3224D">
      <w:pPr>
        <w:spacing w:line="240" w:lineRule="auto"/>
        <w:ind w:left="1440" w:hanging="1440"/>
        <w:jc w:val="thaiDistribute"/>
        <w:rPr>
          <w:rFonts w:ascii="Tahoma" w:hAnsi="Tahoma" w:cs="Tahoma"/>
          <w:sz w:val="24"/>
          <w:szCs w:val="24"/>
        </w:rPr>
      </w:pPr>
    </w:p>
    <w:p w14:paraId="09449CBB" w14:textId="7EEF276E" w:rsidR="0020275D" w:rsidRDefault="0020275D" w:rsidP="00C3224D">
      <w:pPr>
        <w:spacing w:line="240" w:lineRule="auto"/>
        <w:ind w:left="1440" w:hanging="1440"/>
        <w:jc w:val="thaiDistribute"/>
        <w:rPr>
          <w:rFonts w:ascii="Tahoma" w:hAnsi="Tahoma" w:cs="Tahoma"/>
          <w:sz w:val="24"/>
          <w:szCs w:val="24"/>
        </w:rPr>
      </w:pPr>
    </w:p>
    <w:p w14:paraId="542398F0" w14:textId="5622E5ED" w:rsidR="0020275D" w:rsidRDefault="0020275D" w:rsidP="00C3224D">
      <w:pPr>
        <w:spacing w:line="240" w:lineRule="auto"/>
        <w:ind w:left="1440" w:hanging="1440"/>
        <w:jc w:val="thaiDistribute"/>
        <w:rPr>
          <w:rFonts w:ascii="Tahoma" w:hAnsi="Tahoma" w:cs="Tahoma"/>
          <w:sz w:val="24"/>
          <w:szCs w:val="24"/>
        </w:rPr>
      </w:pPr>
    </w:p>
    <w:p w14:paraId="7DEDF5B0" w14:textId="49E9B702" w:rsidR="0020275D" w:rsidRDefault="0020275D" w:rsidP="00C3224D">
      <w:pPr>
        <w:spacing w:line="240" w:lineRule="auto"/>
        <w:ind w:left="1440" w:hanging="1440"/>
        <w:jc w:val="thaiDistribute"/>
        <w:rPr>
          <w:rFonts w:ascii="Tahoma" w:hAnsi="Tahoma" w:cs="Tahoma"/>
          <w:sz w:val="24"/>
          <w:szCs w:val="24"/>
        </w:rPr>
      </w:pPr>
    </w:p>
    <w:p w14:paraId="1B2CE4A2" w14:textId="261E9D12" w:rsidR="001C0752" w:rsidRPr="0020275D" w:rsidRDefault="0020025C" w:rsidP="0020275D">
      <w:pPr>
        <w:spacing w:line="240" w:lineRule="auto"/>
        <w:ind w:left="1440" w:hanging="1440"/>
        <w:jc w:val="thaiDistribute"/>
        <w:rPr>
          <w:rFonts w:ascii="Tahoma" w:hAnsi="Tahoma" w:cs="Tahoma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831296" behindDoc="0" locked="0" layoutInCell="1" allowOverlap="1" wp14:anchorId="3321F821" wp14:editId="4AB0B5E0">
            <wp:simplePos x="0" y="0"/>
            <wp:positionH relativeFrom="margin">
              <wp:posOffset>95250</wp:posOffset>
            </wp:positionH>
            <wp:positionV relativeFrom="paragraph">
              <wp:posOffset>572135</wp:posOffset>
            </wp:positionV>
            <wp:extent cx="5837536" cy="2551430"/>
            <wp:effectExtent l="0" t="0" r="0" b="1270"/>
            <wp:wrapNone/>
            <wp:docPr id="115894545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1720" cy="2557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C53F1">
        <w:rPr>
          <w:rFonts w:ascii="Tahoma" w:hAnsi="Tahoma" w:cs="Tahoma"/>
          <w:sz w:val="24"/>
          <w:szCs w:val="24"/>
        </w:rPr>
        <w:t>1</w:t>
      </w:r>
      <w:r w:rsidR="00622B41">
        <w:rPr>
          <w:rFonts w:ascii="Tahoma" w:hAnsi="Tahoma" w:cs="Tahoma"/>
          <w:sz w:val="24"/>
          <w:szCs w:val="24"/>
        </w:rPr>
        <w:t>8</w:t>
      </w:r>
      <w:r w:rsidR="00BC53F1">
        <w:rPr>
          <w:rFonts w:ascii="Tahoma" w:hAnsi="Tahoma" w:cs="Tahoma"/>
          <w:sz w:val="24"/>
          <w:szCs w:val="24"/>
        </w:rPr>
        <w:t>.</w:t>
      </w:r>
      <w:r w:rsidR="00622B41">
        <w:rPr>
          <w:rFonts w:ascii="Tahoma" w:hAnsi="Tahoma" w:cs="Tahoma"/>
          <w:sz w:val="24"/>
          <w:szCs w:val="24"/>
        </w:rPr>
        <w:t>05</w:t>
      </w:r>
      <w:r w:rsidR="00BC53F1">
        <w:rPr>
          <w:rFonts w:ascii="Tahoma" w:hAnsi="Tahoma" w:cs="Tahoma"/>
          <w:sz w:val="24"/>
          <w:szCs w:val="24"/>
        </w:rPr>
        <w:t xml:space="preserve"> </w:t>
      </w:r>
      <w:r w:rsidR="00BC53F1">
        <w:rPr>
          <w:rFonts w:ascii="Tahoma" w:hAnsi="Tahoma" w:cs="Tahoma" w:hint="cs"/>
          <w:sz w:val="24"/>
          <w:szCs w:val="24"/>
          <w:cs/>
        </w:rPr>
        <w:t>น.</w:t>
      </w:r>
      <w:r w:rsidR="00BC53F1">
        <w:rPr>
          <w:rFonts w:ascii="Tahoma" w:hAnsi="Tahoma" w:cs="Tahoma"/>
          <w:sz w:val="24"/>
          <w:szCs w:val="24"/>
          <w:cs/>
        </w:rPr>
        <w:tab/>
      </w:r>
      <w:r w:rsidR="00BC53F1" w:rsidRPr="00BC53F1">
        <w:rPr>
          <w:rFonts w:ascii="Tahoma" w:hAnsi="Tahoma" w:cs="Tahoma" w:hint="cs"/>
          <w:sz w:val="24"/>
          <w:szCs w:val="24"/>
          <w:cs/>
        </w:rPr>
        <w:t>เดินทางถึงเมืองซามาร์คาน</w:t>
      </w:r>
      <w:proofErr w:type="spellStart"/>
      <w:r w:rsidR="00BC53F1" w:rsidRPr="00BC53F1">
        <w:rPr>
          <w:rFonts w:ascii="Tahoma" w:hAnsi="Tahoma" w:cs="Tahoma" w:hint="cs"/>
          <w:sz w:val="24"/>
          <w:szCs w:val="24"/>
          <w:cs/>
        </w:rPr>
        <w:t>ด์</w:t>
      </w:r>
      <w:proofErr w:type="spellEnd"/>
      <w:r w:rsidR="00BC53F1" w:rsidRPr="00BC53F1">
        <w:rPr>
          <w:rFonts w:ascii="Tahoma" w:hAnsi="Tahoma" w:cs="Tahoma"/>
          <w:sz w:val="24"/>
          <w:szCs w:val="24"/>
          <w:cs/>
        </w:rPr>
        <w:t xml:space="preserve"> </w:t>
      </w:r>
      <w:r w:rsidR="00BC53F1" w:rsidRPr="00BC53F1">
        <w:rPr>
          <w:rFonts w:ascii="Tahoma" w:hAnsi="Tahoma" w:cs="Tahoma" w:hint="cs"/>
          <w:sz w:val="24"/>
          <w:szCs w:val="24"/>
          <w:cs/>
        </w:rPr>
        <w:t>ถัดจากนั้นนำคณะเดินทางไปยัง</w:t>
      </w:r>
      <w:r w:rsidR="00BC53F1" w:rsidRPr="00BC53F1">
        <w:rPr>
          <w:rFonts w:ascii="Tahoma" w:hAnsi="Tahoma" w:cs="Tahoma"/>
          <w:sz w:val="24"/>
          <w:szCs w:val="24"/>
          <w:cs/>
        </w:rPr>
        <w:t xml:space="preserve"> </w:t>
      </w:r>
      <w:r w:rsidR="00BC53F1" w:rsidRPr="00BC53F1">
        <w:rPr>
          <w:rFonts w:ascii="Tahoma" w:hAnsi="Tahoma" w:cs="Tahoma" w:hint="cs"/>
          <w:b/>
          <w:bCs/>
          <w:color w:val="0673A5" w:themeColor="text2" w:themeShade="BF"/>
          <w:sz w:val="24"/>
          <w:szCs w:val="24"/>
          <w:cs/>
        </w:rPr>
        <w:t>จัตุรัส</w:t>
      </w:r>
      <w:proofErr w:type="spellStart"/>
      <w:r w:rsidR="00BC53F1" w:rsidRPr="00BC53F1">
        <w:rPr>
          <w:rFonts w:ascii="Tahoma" w:hAnsi="Tahoma" w:cs="Tahoma" w:hint="cs"/>
          <w:b/>
          <w:bCs/>
          <w:color w:val="0673A5" w:themeColor="text2" w:themeShade="BF"/>
          <w:sz w:val="24"/>
          <w:szCs w:val="24"/>
          <w:cs/>
        </w:rPr>
        <w:t>เรกิ</w:t>
      </w:r>
      <w:proofErr w:type="spellEnd"/>
      <w:r w:rsidR="00BC53F1" w:rsidRPr="00BC53F1">
        <w:rPr>
          <w:rFonts w:ascii="Tahoma" w:hAnsi="Tahoma" w:cs="Tahoma" w:hint="cs"/>
          <w:b/>
          <w:bCs/>
          <w:color w:val="0673A5" w:themeColor="text2" w:themeShade="BF"/>
          <w:sz w:val="24"/>
          <w:szCs w:val="24"/>
          <w:cs/>
        </w:rPr>
        <w:t>สถาน</w:t>
      </w:r>
      <w:r w:rsidR="00BC53F1" w:rsidRPr="00BC53F1">
        <w:rPr>
          <w:rFonts w:ascii="Tahoma" w:hAnsi="Tahoma" w:cs="Tahoma"/>
          <w:b/>
          <w:bCs/>
          <w:color w:val="0673A5" w:themeColor="text2" w:themeShade="BF"/>
          <w:sz w:val="24"/>
          <w:szCs w:val="24"/>
          <w:cs/>
        </w:rPr>
        <w:t xml:space="preserve"> (</w:t>
      </w:r>
      <w:r w:rsidR="00BC53F1" w:rsidRPr="00BC53F1">
        <w:rPr>
          <w:rFonts w:ascii="Tahoma" w:hAnsi="Tahoma" w:cs="Tahoma"/>
          <w:b/>
          <w:bCs/>
          <w:color w:val="0673A5" w:themeColor="text2" w:themeShade="BF"/>
          <w:sz w:val="24"/>
          <w:szCs w:val="24"/>
        </w:rPr>
        <w:t>Registan Square)</w:t>
      </w:r>
      <w:r w:rsidR="00BC53F1" w:rsidRPr="00BC53F1">
        <w:rPr>
          <w:rFonts w:ascii="Tahoma" w:hAnsi="Tahoma" w:cs="Tahoma"/>
          <w:sz w:val="24"/>
          <w:szCs w:val="24"/>
        </w:rPr>
        <w:t xml:space="preserve"> </w:t>
      </w:r>
      <w:r w:rsidR="00BC53F1" w:rsidRPr="00BC53F1">
        <w:rPr>
          <w:rFonts w:ascii="Tahoma" w:hAnsi="Tahoma" w:cs="Tahoma" w:hint="cs"/>
          <w:sz w:val="24"/>
          <w:szCs w:val="24"/>
          <w:cs/>
        </w:rPr>
        <w:t>จ</w:t>
      </w:r>
      <w:r w:rsidR="00AC4F36">
        <w:rPr>
          <w:rFonts w:ascii="Tahoma" w:hAnsi="Tahoma" w:cs="Tahoma" w:hint="cs"/>
          <w:sz w:val="24"/>
          <w:szCs w:val="24"/>
          <w:cs/>
        </w:rPr>
        <w:t>ั</w:t>
      </w:r>
      <w:r w:rsidR="00BC53F1" w:rsidRPr="00BC53F1">
        <w:rPr>
          <w:rFonts w:ascii="Tahoma" w:hAnsi="Tahoma" w:cs="Tahoma" w:hint="cs"/>
          <w:sz w:val="24"/>
          <w:szCs w:val="24"/>
          <w:cs/>
        </w:rPr>
        <w:t>ตุรัสกลางเมืองที่มีชื่อเสียงเป็นอย่างมาก</w:t>
      </w:r>
      <w:r w:rsidR="00622B41">
        <w:rPr>
          <w:rFonts w:ascii="Tahoma" w:hAnsi="Tahoma" w:cs="Tahoma"/>
          <w:sz w:val="24"/>
          <w:szCs w:val="24"/>
        </w:rPr>
        <w:t xml:space="preserve"> </w:t>
      </w:r>
      <w:r w:rsidR="00622B41">
        <w:rPr>
          <w:rFonts w:ascii="Tahoma" w:hAnsi="Tahoma" w:cs="Tahoma" w:hint="cs"/>
          <w:sz w:val="24"/>
          <w:szCs w:val="24"/>
          <w:cs/>
        </w:rPr>
        <w:t xml:space="preserve">พร้อมกับรับชม </w:t>
      </w:r>
      <w:r w:rsidR="00622B41" w:rsidRPr="00622B41">
        <w:rPr>
          <w:rFonts w:ascii="Tahoma" w:hAnsi="Tahoma" w:cs="Tahoma"/>
          <w:b/>
          <w:bCs/>
          <w:color w:val="0673A5" w:themeColor="text2" w:themeShade="BF"/>
          <w:sz w:val="24"/>
          <w:szCs w:val="24"/>
        </w:rPr>
        <w:t>Night Light Show</w:t>
      </w:r>
    </w:p>
    <w:p w14:paraId="41DA544A" w14:textId="476EC3A3" w:rsidR="00A82465" w:rsidRDefault="00A82465" w:rsidP="00A82465">
      <w:pPr>
        <w:spacing w:line="240" w:lineRule="auto"/>
        <w:ind w:left="1440" w:hanging="1440"/>
        <w:jc w:val="thaiDistribute"/>
        <w:rPr>
          <w:rFonts w:ascii="Tahoma" w:hAnsi="Tahoma" w:cs="Tahoma"/>
          <w:sz w:val="24"/>
          <w:szCs w:val="24"/>
        </w:rPr>
      </w:pPr>
    </w:p>
    <w:p w14:paraId="705465ED" w14:textId="4DBA2099" w:rsidR="00987CEC" w:rsidRPr="00A82465" w:rsidRDefault="00987CEC" w:rsidP="00A82465">
      <w:pPr>
        <w:spacing w:line="240" w:lineRule="auto"/>
        <w:ind w:left="1440" w:hanging="1440"/>
        <w:jc w:val="thaiDistribute"/>
        <w:rPr>
          <w:rFonts w:ascii="Tahoma" w:hAnsi="Tahoma" w:cs="Tahoma"/>
          <w:sz w:val="24"/>
          <w:szCs w:val="24"/>
        </w:rPr>
      </w:pPr>
    </w:p>
    <w:p w14:paraId="1C8AEDAF" w14:textId="6E963B87" w:rsidR="00A82465" w:rsidRDefault="00BC53F1" w:rsidP="00E132C4">
      <w:pPr>
        <w:spacing w:line="240" w:lineRule="auto"/>
        <w:ind w:left="1440" w:hanging="1440"/>
        <w:jc w:val="thaiDistribute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  <w:cs/>
        </w:rPr>
        <w:tab/>
      </w:r>
    </w:p>
    <w:p w14:paraId="0BEC9838" w14:textId="258B8C53" w:rsidR="00A82465" w:rsidRDefault="00A82465" w:rsidP="00E132C4">
      <w:pPr>
        <w:spacing w:line="240" w:lineRule="auto"/>
        <w:ind w:left="1440" w:hanging="1440"/>
        <w:jc w:val="thaiDistribute"/>
        <w:rPr>
          <w:rFonts w:ascii="Tahoma" w:hAnsi="Tahoma" w:cs="Tahoma"/>
          <w:sz w:val="24"/>
          <w:szCs w:val="24"/>
        </w:rPr>
      </w:pPr>
    </w:p>
    <w:p w14:paraId="033568BC" w14:textId="7353F5C4" w:rsidR="00A82465" w:rsidRDefault="00A82465" w:rsidP="00E132C4">
      <w:pPr>
        <w:spacing w:line="240" w:lineRule="auto"/>
        <w:ind w:left="1440" w:hanging="1440"/>
        <w:jc w:val="thaiDistribute"/>
        <w:rPr>
          <w:rFonts w:ascii="Tahoma" w:hAnsi="Tahoma" w:cs="Tahoma"/>
          <w:sz w:val="24"/>
          <w:szCs w:val="24"/>
        </w:rPr>
      </w:pPr>
    </w:p>
    <w:p w14:paraId="38D02211" w14:textId="072851BB" w:rsidR="0020275D" w:rsidRDefault="0020275D" w:rsidP="0020275D">
      <w:pPr>
        <w:spacing w:line="240" w:lineRule="auto"/>
        <w:ind w:left="1440" w:hanging="1440"/>
        <w:jc w:val="thaiDistribute"/>
        <w:rPr>
          <w:rFonts w:ascii="Tahoma" w:hAnsi="Tahoma" w:cs="Tahoma"/>
          <w:sz w:val="24"/>
          <w:szCs w:val="24"/>
        </w:rPr>
      </w:pPr>
    </w:p>
    <w:p w14:paraId="589DF738" w14:textId="77777777" w:rsidR="0020275D" w:rsidRDefault="0020275D" w:rsidP="00622B41">
      <w:pPr>
        <w:spacing w:line="240" w:lineRule="auto"/>
        <w:jc w:val="thaiDistribute"/>
        <w:rPr>
          <w:rFonts w:ascii="Tahoma" w:hAnsi="Tahoma" w:cs="Tahoma"/>
          <w:b/>
          <w:bCs/>
          <w:color w:val="F56617" w:themeColor="accent6"/>
          <w:sz w:val="24"/>
          <w:szCs w:val="24"/>
        </w:rPr>
      </w:pPr>
    </w:p>
    <w:p w14:paraId="3F721254" w14:textId="77777777" w:rsidR="0020275D" w:rsidRDefault="0020275D" w:rsidP="0020275D">
      <w:pPr>
        <w:spacing w:line="240" w:lineRule="auto"/>
        <w:ind w:left="1440" w:hanging="1440"/>
        <w:jc w:val="thaiDistribute"/>
        <w:rPr>
          <w:rFonts w:ascii="Tahoma" w:hAnsi="Tahoma" w:cs="Tahoma"/>
          <w:b/>
          <w:bCs/>
          <w:color w:val="F56617" w:themeColor="accent6"/>
          <w:sz w:val="24"/>
          <w:szCs w:val="24"/>
        </w:rPr>
      </w:pPr>
    </w:p>
    <w:p w14:paraId="16E3330D" w14:textId="5D0C5A57" w:rsidR="00186103" w:rsidRDefault="00186103" w:rsidP="0020275D">
      <w:pPr>
        <w:spacing w:line="240" w:lineRule="auto"/>
        <w:ind w:left="1440" w:hanging="1440"/>
        <w:jc w:val="thaiDistribute"/>
        <w:rPr>
          <w:rFonts w:ascii="Tahoma" w:hAnsi="Tahoma" w:cs="Tahoma"/>
          <w:b/>
          <w:bCs/>
          <w:color w:val="F56617" w:themeColor="accent6"/>
          <w:sz w:val="24"/>
          <w:szCs w:val="24"/>
        </w:rPr>
      </w:pPr>
    </w:p>
    <w:p w14:paraId="13D61785" w14:textId="11F01CD9" w:rsidR="0020275D" w:rsidRDefault="0020275D" w:rsidP="0020275D">
      <w:pPr>
        <w:spacing w:line="240" w:lineRule="auto"/>
        <w:ind w:left="1440" w:hanging="1440"/>
        <w:jc w:val="thaiDistribute"/>
        <w:rPr>
          <w:rFonts w:ascii="Tahoma" w:hAnsi="Tahoma" w:cs="Tahoma"/>
          <w:b/>
          <w:bCs/>
          <w:color w:val="F56617" w:themeColor="accent6"/>
          <w:sz w:val="24"/>
          <w:szCs w:val="24"/>
        </w:rPr>
      </w:pPr>
      <w:r w:rsidRPr="00BC53F1">
        <w:rPr>
          <w:rFonts w:ascii="Tahoma" w:hAnsi="Tahoma" w:cs="Tahoma" w:hint="cs"/>
          <w:b/>
          <w:bCs/>
          <w:color w:val="F56617" w:themeColor="accent6"/>
          <w:sz w:val="24"/>
          <w:szCs w:val="24"/>
          <w:cs/>
        </w:rPr>
        <w:t>ช่วง</w:t>
      </w:r>
      <w:r w:rsidR="00622B41">
        <w:rPr>
          <w:rFonts w:ascii="Tahoma" w:hAnsi="Tahoma" w:cs="Tahoma" w:hint="cs"/>
          <w:b/>
          <w:bCs/>
          <w:color w:val="F56617" w:themeColor="accent6"/>
          <w:sz w:val="24"/>
          <w:szCs w:val="24"/>
          <w:cs/>
        </w:rPr>
        <w:t>ค่ำ</w:t>
      </w:r>
      <w:r w:rsidRPr="00BC53F1">
        <w:rPr>
          <w:rFonts w:ascii="Tahoma" w:hAnsi="Tahoma" w:cs="Tahoma"/>
          <w:b/>
          <w:bCs/>
          <w:color w:val="F56617" w:themeColor="accent6"/>
          <w:sz w:val="24"/>
          <w:szCs w:val="24"/>
          <w:cs/>
        </w:rPr>
        <w:tab/>
      </w:r>
      <w:r w:rsidRPr="00BC53F1">
        <w:rPr>
          <w:rFonts w:ascii="Tahoma" w:hAnsi="Tahoma" w:cs="Tahoma" w:hint="cs"/>
          <w:b/>
          <w:bCs/>
          <w:color w:val="F56617" w:themeColor="accent6"/>
          <w:sz w:val="24"/>
          <w:szCs w:val="24"/>
          <w:cs/>
        </w:rPr>
        <w:t>รับประทานอาหาร</w:t>
      </w:r>
      <w:r w:rsidR="00622B41">
        <w:rPr>
          <w:rFonts w:ascii="Tahoma" w:hAnsi="Tahoma" w:cs="Tahoma" w:hint="cs"/>
          <w:b/>
          <w:bCs/>
          <w:color w:val="F56617" w:themeColor="accent6"/>
          <w:sz w:val="24"/>
          <w:szCs w:val="24"/>
          <w:cs/>
        </w:rPr>
        <w:t>เย็น</w:t>
      </w:r>
      <w:r w:rsidRPr="00BC53F1">
        <w:rPr>
          <w:rFonts w:ascii="Tahoma" w:hAnsi="Tahoma" w:cs="Tahoma"/>
          <w:b/>
          <w:bCs/>
          <w:color w:val="F56617" w:themeColor="accent6"/>
          <w:sz w:val="24"/>
          <w:szCs w:val="24"/>
          <w:cs/>
        </w:rPr>
        <w:t xml:space="preserve"> </w:t>
      </w:r>
      <w:r w:rsidRPr="00BC53F1">
        <w:rPr>
          <w:rFonts w:ascii="Tahoma" w:hAnsi="Tahoma" w:cs="Tahoma" w:hint="cs"/>
          <w:b/>
          <w:bCs/>
          <w:color w:val="F56617" w:themeColor="accent6"/>
          <w:sz w:val="24"/>
          <w:szCs w:val="24"/>
          <w:cs/>
        </w:rPr>
        <w:t>ณ</w:t>
      </w:r>
      <w:r w:rsidRPr="00BC53F1">
        <w:rPr>
          <w:rFonts w:ascii="Tahoma" w:hAnsi="Tahoma" w:cs="Tahoma"/>
          <w:b/>
          <w:bCs/>
          <w:color w:val="F56617" w:themeColor="accent6"/>
          <w:sz w:val="24"/>
          <w:szCs w:val="24"/>
          <w:cs/>
        </w:rPr>
        <w:t xml:space="preserve"> </w:t>
      </w:r>
      <w:r w:rsidRPr="00BC53F1">
        <w:rPr>
          <w:rFonts w:ascii="Tahoma" w:hAnsi="Tahoma" w:cs="Tahoma" w:hint="cs"/>
          <w:b/>
          <w:bCs/>
          <w:color w:val="F56617" w:themeColor="accent6"/>
          <w:sz w:val="24"/>
          <w:szCs w:val="24"/>
          <w:cs/>
        </w:rPr>
        <w:t>ภัตตาคารอาหาร</w:t>
      </w:r>
      <w:r w:rsidR="005413E0">
        <w:rPr>
          <w:rFonts w:ascii="Tahoma" w:hAnsi="Tahoma" w:cs="Tahoma" w:hint="cs"/>
          <w:b/>
          <w:bCs/>
          <w:color w:val="F56617" w:themeColor="accent6"/>
          <w:sz w:val="24"/>
          <w:szCs w:val="24"/>
          <w:cs/>
        </w:rPr>
        <w:t>เกาหลี</w:t>
      </w:r>
    </w:p>
    <w:p w14:paraId="35C618DF" w14:textId="39BA54EB" w:rsidR="005336C0" w:rsidRDefault="001F187D" w:rsidP="0020275D">
      <w:pPr>
        <w:spacing w:line="240" w:lineRule="auto"/>
        <w:ind w:left="1440" w:hanging="1440"/>
        <w:jc w:val="thaiDistribute"/>
        <w:rPr>
          <w:rFonts w:ascii="Tahoma" w:hAnsi="Tahoma" w:cs="Tahoma"/>
          <w:b/>
          <w:bCs/>
          <w:color w:val="F56617" w:themeColor="accent6"/>
          <w:sz w:val="24"/>
          <w:szCs w:val="24"/>
          <w:cs/>
        </w:rPr>
      </w:pPr>
      <w:r w:rsidRPr="004D08BA">
        <w:rPr>
          <w:rFonts w:ascii="Tahoma" w:hAnsi="Tahoma" w:cs="Tahoma" w:hint="cs"/>
          <w:b/>
          <w:bCs/>
          <w:color w:val="388600"/>
          <w:sz w:val="24"/>
          <w:szCs w:val="24"/>
          <w:cs/>
        </w:rPr>
        <w:t>ที่พัก</w:t>
      </w:r>
      <w:r w:rsidR="004D08BA">
        <w:rPr>
          <w:rFonts w:ascii="Tahoma" w:hAnsi="Tahoma" w:cs="Tahoma"/>
          <w:b/>
          <w:bCs/>
          <w:color w:val="F56617" w:themeColor="accent6"/>
          <w:sz w:val="24"/>
          <w:szCs w:val="24"/>
          <w:cs/>
        </w:rPr>
        <w:tab/>
      </w:r>
      <w:r w:rsidR="004D08BA" w:rsidRPr="004D08BA">
        <w:rPr>
          <w:rFonts w:ascii="Tahoma" w:hAnsi="Tahoma" w:cs="Tahoma"/>
          <w:b/>
          <w:bCs/>
          <w:color w:val="388600"/>
          <w:sz w:val="24"/>
          <w:szCs w:val="24"/>
        </w:rPr>
        <w:t>Asia Samarkand Hotel</w:t>
      </w:r>
      <w:r w:rsidR="004D08BA">
        <w:rPr>
          <w:rFonts w:ascii="Tahoma" w:hAnsi="Tahoma" w:cs="Tahoma"/>
          <w:b/>
          <w:bCs/>
          <w:color w:val="F56617" w:themeColor="accent6"/>
          <w:sz w:val="24"/>
          <w:szCs w:val="24"/>
        </w:rPr>
        <w:t xml:space="preserve"> </w:t>
      </w:r>
      <w:r w:rsidR="004D08BA" w:rsidRPr="004D08BA">
        <w:rPr>
          <w:rFonts w:ascii="Tahoma" w:hAnsi="Tahoma" w:cs="Tahoma" w:hint="cs"/>
          <w:b/>
          <w:bCs/>
          <w:color w:val="388600"/>
          <w:sz w:val="24"/>
          <w:szCs w:val="24"/>
          <w:cs/>
        </w:rPr>
        <w:t>หรือเทียบเท่า</w:t>
      </w:r>
    </w:p>
    <w:p w14:paraId="30A76ECF" w14:textId="1D2D085B" w:rsidR="005336C0" w:rsidRDefault="005336C0" w:rsidP="0020275D">
      <w:pPr>
        <w:spacing w:line="240" w:lineRule="auto"/>
        <w:ind w:left="1440" w:hanging="1440"/>
        <w:jc w:val="thaiDistribute"/>
        <w:rPr>
          <w:rFonts w:ascii="Tahoma" w:hAnsi="Tahoma" w:cs="Tahoma"/>
          <w:b/>
          <w:bCs/>
          <w:color w:val="F56617" w:themeColor="accent6"/>
          <w:sz w:val="24"/>
          <w:szCs w:val="24"/>
        </w:rPr>
      </w:pPr>
    </w:p>
    <w:p w14:paraId="0483278F" w14:textId="77777777" w:rsidR="00F02B62" w:rsidRDefault="00F02B62" w:rsidP="0020275D">
      <w:pPr>
        <w:spacing w:line="240" w:lineRule="auto"/>
        <w:ind w:left="1440" w:hanging="1440"/>
        <w:jc w:val="thaiDistribute"/>
        <w:rPr>
          <w:rFonts w:ascii="Tahoma" w:hAnsi="Tahoma" w:cs="Tahoma"/>
          <w:b/>
          <w:bCs/>
          <w:color w:val="F56617" w:themeColor="accent6"/>
          <w:sz w:val="24"/>
          <w:szCs w:val="24"/>
          <w:cs/>
        </w:rPr>
      </w:pPr>
    </w:p>
    <w:p w14:paraId="0FBB8F3D" w14:textId="69042DC8" w:rsidR="005336C0" w:rsidRDefault="0020275D" w:rsidP="0020275D">
      <w:pPr>
        <w:spacing w:line="240" w:lineRule="auto"/>
        <w:ind w:left="1440" w:hanging="1440"/>
        <w:jc w:val="thaiDistribute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  <w:cs/>
        </w:rPr>
        <w:lastRenderedPageBreak/>
        <w:tab/>
      </w:r>
    </w:p>
    <w:p w14:paraId="1B01CA76" w14:textId="72E29CDC" w:rsidR="005336C0" w:rsidRDefault="005336C0" w:rsidP="0020275D">
      <w:pPr>
        <w:spacing w:line="240" w:lineRule="auto"/>
        <w:ind w:left="1440" w:hanging="1440"/>
        <w:jc w:val="thaiDistribute"/>
        <w:rPr>
          <w:rFonts w:ascii="Tahoma" w:hAnsi="Tahoma" w:cs="Tahoma"/>
          <w:sz w:val="24"/>
          <w:szCs w:val="24"/>
        </w:rPr>
      </w:pPr>
      <w:r w:rsidRPr="00D33CF5">
        <w:rPr>
          <w:rFonts w:ascii="Cordia New" w:eastAsia="Tahoma" w:hAnsi="Cordia New" w:cs="Cordia New"/>
          <w:b/>
          <w:bCs/>
          <w:noProof/>
          <w:color w:val="FF0000"/>
          <w:sz w:val="32"/>
          <w:szCs w:val="32"/>
          <w:lang w:val="en-GB" w:eastAsia="en-GB"/>
        </w:rPr>
        <mc:AlternateContent>
          <mc:Choice Requires="wps">
            <w:drawing>
              <wp:anchor distT="0" distB="0" distL="114300" distR="114300" simplePos="0" relativeHeight="251770880" behindDoc="1" locked="0" layoutInCell="1" allowOverlap="1" wp14:anchorId="7F7D08BF" wp14:editId="1EA4C489">
                <wp:simplePos x="0" y="0"/>
                <wp:positionH relativeFrom="margin">
                  <wp:posOffset>46990</wp:posOffset>
                </wp:positionH>
                <wp:positionV relativeFrom="paragraph">
                  <wp:posOffset>9525</wp:posOffset>
                </wp:positionV>
                <wp:extent cx="6296025" cy="733425"/>
                <wp:effectExtent l="0" t="0" r="9525" b="9525"/>
                <wp:wrapNone/>
                <wp:docPr id="1209775990" name="Rounded 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96025" cy="733425"/>
                        </a:xfrm>
                        <a:prstGeom prst="roundRect">
                          <a:avLst/>
                        </a:prstGeom>
                        <a:blipFill dpi="0" rotWithShape="1">
                          <a:blip r:embed="rId11" cstate="email">
                            <a:duotone>
                              <a:prstClr val="black"/>
                              <a:schemeClr val="tx2">
                                <a:tint val="45000"/>
                                <a:satMod val="400000"/>
                              </a:schemeClr>
                            </a:duotone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tile tx="0" ty="0" sx="100000" sy="100000" flip="none" algn="ctr"/>
                        </a:blipFill>
                        <a:ln w="38100">
                          <a:noFill/>
                        </a:ln>
                        <a:effectLst>
                          <a:glow>
                            <a:schemeClr val="accent1">
                              <a:alpha val="40000"/>
                            </a:schemeClr>
                          </a:glow>
                        </a:effectLst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27DC755" w14:textId="58B69F6F" w:rsidR="004D08BA" w:rsidRDefault="0070238E" w:rsidP="00AC4F36">
                            <w:pPr>
                              <w:jc w:val="thaiDistribute"/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310F67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วันที่</w:t>
                            </w:r>
                            <w:r w:rsidRPr="00310F67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4</w:t>
                            </w:r>
                            <w:r w:rsidRPr="00310F67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Pr="00310F67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 w:rsidRPr="00E132C4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เมืองซามาร์คาน</w:t>
                            </w:r>
                            <w:proofErr w:type="spellStart"/>
                            <w:r w:rsidRPr="00E132C4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ด์</w:t>
                            </w:r>
                            <w:proofErr w:type="spellEnd"/>
                            <w:r w:rsidRPr="00E132C4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– </w:t>
                            </w:r>
                            <w:r w:rsidR="004D08BA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ซิตี้ทัวร์ </w:t>
                            </w:r>
                            <w:r w:rsidR="004D08BA" w:rsidRPr="00E132C4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–</w:t>
                            </w:r>
                            <w:r w:rsidR="004D08BA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Pr="00E132C4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สุสานกู</w:t>
                            </w:r>
                            <w:proofErr w:type="spellStart"/>
                            <w:r w:rsidRPr="00E132C4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ร์</w:t>
                            </w:r>
                            <w:proofErr w:type="spellEnd"/>
                            <w:r w:rsidRPr="00E132C4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Pr="00E132C4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อามี</w:t>
                            </w:r>
                            <w:proofErr w:type="spellStart"/>
                            <w:r w:rsidRPr="00E132C4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ร์</w:t>
                            </w:r>
                            <w:proofErr w:type="spellEnd"/>
                            <w:r w:rsidRPr="00E132C4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– </w:t>
                            </w:r>
                            <w:r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เมือง</w:t>
                            </w:r>
                            <w:r w:rsidRPr="00E132C4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เพนจาเคนท์</w:t>
                            </w:r>
                            <w:r w:rsidRPr="00E132C4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</w:p>
                          <w:p w14:paraId="3E4FD0BA" w14:textId="3E54F01B" w:rsidR="0070238E" w:rsidRPr="00310F67" w:rsidRDefault="004D08BA" w:rsidP="004D08BA">
                            <w:pPr>
                              <w:ind w:left="7200" w:firstLine="720"/>
                              <w:jc w:val="thaiDistribute"/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310F67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(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B</w:t>
                            </w:r>
                            <w:r w:rsidRPr="00310F67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/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L/D</w:t>
                            </w:r>
                            <w:r w:rsidRPr="00310F67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)</w:t>
                            </w:r>
                            <w:r w:rsidR="0070238E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                   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</w:p>
                          <w:p w14:paraId="17074BF6" w14:textId="77777777" w:rsidR="0070238E" w:rsidRPr="00E66B22" w:rsidRDefault="0070238E" w:rsidP="0070238E">
                            <w:pPr>
                              <w:jc w:val="center"/>
                              <w:rPr>
                                <w:rFonts w:ascii="Cordia New" w:hAnsi="Cordia New" w:cs="Cordia New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F7D08BF" id="_x0000_s1029" style="position:absolute;left:0;text-align:left;margin-left:3.7pt;margin-top:.75pt;width:495.75pt;height:57.75pt;z-index:-251545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" stroked="f" strokeweight="3pt">
                <v:fill r:id="rId12" o:title="" recolor="t" rotate="t" type="tile"/>
                <v:imagedata recolortarget="black"/>
                <v:textbox>
                  <w:txbxContent>
                    <w:p w14:paraId="527DC755" w14:textId="58B69F6F" w:rsidR="004D08BA" w:rsidRDefault="0070238E" w:rsidP="00AC4F36">
                      <w:pPr>
                        <w:jc w:val="thaiDistribute"/>
                        <w:rPr>
                          <w:rFonts w:ascii="Tahoma" w:eastAsia="Tahoma" w:hAnsi="Tahoma" w:cs="Tahoma"/>
                          <w:b/>
                          <w:bCs/>
                          <w:color w:val="FFFFFF" w:themeColor="background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310F67">
                        <w:rPr>
                          <w:rFonts w:ascii="Tahoma" w:eastAsia="Tahoma" w:hAnsi="Tahoma" w:cs="Tahoma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วันที่</w:t>
                      </w:r>
                      <w:r w:rsidRPr="00310F67">
                        <w:rPr>
                          <w:rFonts w:ascii="Tahoma" w:eastAsia="Tahoma" w:hAnsi="Tahoma" w:cs="Tahoma"/>
                          <w:b/>
                          <w:bCs/>
                          <w:color w:val="FFFFFF" w:themeColor="background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color w:val="FFFFFF" w:themeColor="background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4</w:t>
                      </w:r>
                      <w:r w:rsidRPr="00310F67">
                        <w:rPr>
                          <w:rFonts w:ascii="Tahoma" w:eastAsia="Tahoma" w:hAnsi="Tahoma" w:cs="Tahoma"/>
                          <w:b/>
                          <w:bCs/>
                          <w:color w:val="FFFFFF" w:themeColor="background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Pr="00310F67">
                        <w:rPr>
                          <w:rFonts w:ascii="Tahoma" w:eastAsia="Tahoma" w:hAnsi="Tahoma" w:cs="Tahoma"/>
                          <w:b/>
                          <w:bCs/>
                          <w:color w:val="FFFFFF" w:themeColor="background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 w:rsidRPr="00E132C4">
                        <w:rPr>
                          <w:rFonts w:ascii="Tahoma" w:eastAsia="Tahoma" w:hAnsi="Tahoma" w:cs="Tahoma" w:hint="cs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เมืองซามาร์คาน</w:t>
                      </w:r>
                      <w:proofErr w:type="spellStart"/>
                      <w:r w:rsidRPr="00E132C4">
                        <w:rPr>
                          <w:rFonts w:ascii="Tahoma" w:eastAsia="Tahoma" w:hAnsi="Tahoma" w:cs="Tahoma" w:hint="cs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ด์</w:t>
                      </w:r>
                      <w:proofErr w:type="spellEnd"/>
                      <w:r w:rsidRPr="00E132C4">
                        <w:rPr>
                          <w:rFonts w:ascii="Tahoma" w:eastAsia="Tahoma" w:hAnsi="Tahoma" w:cs="Tahoma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– </w:t>
                      </w:r>
                      <w:r w:rsidR="004D08BA">
                        <w:rPr>
                          <w:rFonts w:ascii="Tahoma" w:eastAsia="Tahoma" w:hAnsi="Tahoma" w:cs="Tahoma" w:hint="cs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ซิตี้ทัวร์ </w:t>
                      </w:r>
                      <w:r w:rsidR="004D08BA" w:rsidRPr="00E132C4">
                        <w:rPr>
                          <w:rFonts w:ascii="Tahoma" w:eastAsia="Tahoma" w:hAnsi="Tahoma" w:cs="Tahoma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–</w:t>
                      </w:r>
                      <w:r w:rsidR="004D08BA">
                        <w:rPr>
                          <w:rFonts w:ascii="Tahoma" w:eastAsia="Tahoma" w:hAnsi="Tahoma" w:cs="Tahoma" w:hint="cs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Pr="00E132C4">
                        <w:rPr>
                          <w:rFonts w:ascii="Tahoma" w:eastAsia="Tahoma" w:hAnsi="Tahoma" w:cs="Tahoma" w:hint="cs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สุสานกู</w:t>
                      </w:r>
                      <w:proofErr w:type="spellStart"/>
                      <w:r w:rsidRPr="00E132C4">
                        <w:rPr>
                          <w:rFonts w:ascii="Tahoma" w:eastAsia="Tahoma" w:hAnsi="Tahoma" w:cs="Tahoma" w:hint="cs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ร์</w:t>
                      </w:r>
                      <w:proofErr w:type="spellEnd"/>
                      <w:r w:rsidRPr="00E132C4">
                        <w:rPr>
                          <w:rFonts w:ascii="Tahoma" w:eastAsia="Tahoma" w:hAnsi="Tahoma" w:cs="Tahoma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Pr="00E132C4">
                        <w:rPr>
                          <w:rFonts w:ascii="Tahoma" w:eastAsia="Tahoma" w:hAnsi="Tahoma" w:cs="Tahoma" w:hint="cs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อามี</w:t>
                      </w:r>
                      <w:proofErr w:type="spellStart"/>
                      <w:r w:rsidRPr="00E132C4">
                        <w:rPr>
                          <w:rFonts w:ascii="Tahoma" w:eastAsia="Tahoma" w:hAnsi="Tahoma" w:cs="Tahoma" w:hint="cs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ร์</w:t>
                      </w:r>
                      <w:proofErr w:type="spellEnd"/>
                      <w:r w:rsidRPr="00E132C4">
                        <w:rPr>
                          <w:rFonts w:ascii="Tahoma" w:eastAsia="Tahoma" w:hAnsi="Tahoma" w:cs="Tahoma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– </w:t>
                      </w:r>
                      <w:r>
                        <w:rPr>
                          <w:rFonts w:ascii="Tahoma" w:eastAsia="Tahoma" w:hAnsi="Tahoma" w:cs="Tahoma" w:hint="cs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เมือง</w:t>
                      </w:r>
                      <w:r w:rsidRPr="00E132C4">
                        <w:rPr>
                          <w:rFonts w:ascii="Tahoma" w:eastAsia="Tahoma" w:hAnsi="Tahoma" w:cs="Tahoma" w:hint="cs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เพนจาเคนท์</w:t>
                      </w:r>
                      <w:r w:rsidRPr="00E132C4">
                        <w:rPr>
                          <w:rFonts w:ascii="Tahoma" w:eastAsia="Tahoma" w:hAnsi="Tahoma" w:cs="Tahoma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</w:p>
                    <w:p w14:paraId="3E4FD0BA" w14:textId="3E54F01B" w:rsidR="0070238E" w:rsidRPr="00310F67" w:rsidRDefault="004D08BA" w:rsidP="004D08BA">
                      <w:pPr>
                        <w:ind w:left="7200" w:firstLine="720"/>
                        <w:jc w:val="thaiDistribute"/>
                        <w:rPr>
                          <w:rFonts w:ascii="Tahoma" w:eastAsia="Tahoma" w:hAnsi="Tahoma" w:cs="Tahoma"/>
                          <w:b/>
                          <w:bCs/>
                          <w:color w:val="FFFFFF" w:themeColor="background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310F67">
                        <w:rPr>
                          <w:rFonts w:ascii="Tahoma" w:eastAsia="Tahoma" w:hAnsi="Tahoma" w:cs="Tahoma"/>
                          <w:b/>
                          <w:bCs/>
                          <w:color w:val="FFFFFF" w:themeColor="background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(</w:t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color w:val="FFFFFF" w:themeColor="background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B</w:t>
                      </w:r>
                      <w:r w:rsidRPr="00310F67">
                        <w:rPr>
                          <w:rFonts w:ascii="Tahoma" w:eastAsia="Tahoma" w:hAnsi="Tahoma" w:cs="Tahoma"/>
                          <w:b/>
                          <w:bCs/>
                          <w:color w:val="FFFFFF" w:themeColor="background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/</w:t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color w:val="FFFFFF" w:themeColor="background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L/D</w:t>
                      </w:r>
                      <w:r w:rsidRPr="00310F67">
                        <w:rPr>
                          <w:rFonts w:ascii="Tahoma" w:eastAsia="Tahoma" w:hAnsi="Tahoma" w:cs="Tahoma"/>
                          <w:b/>
                          <w:bCs/>
                          <w:color w:val="FFFFFF" w:themeColor="background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)</w:t>
                      </w:r>
                      <w:r w:rsidR="0070238E">
                        <w:rPr>
                          <w:rFonts w:ascii="Tahoma" w:eastAsia="Tahoma" w:hAnsi="Tahoma" w:cs="Tahoma"/>
                          <w:b/>
                          <w:bCs/>
                          <w:color w:val="FFFFFF" w:themeColor="background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                   </w:t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color w:val="FFFFFF" w:themeColor="background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</w:p>
                    <w:p w14:paraId="17074BF6" w14:textId="77777777" w:rsidR="0070238E" w:rsidRPr="00E66B22" w:rsidRDefault="0070238E" w:rsidP="0070238E">
                      <w:pPr>
                        <w:jc w:val="center"/>
                        <w:rPr>
                          <w:rFonts w:ascii="Cordia New" w:hAnsi="Cordia New" w:cs="Cordia New"/>
                          <w:b/>
                          <w:bCs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E174352" w14:textId="66A56A0F" w:rsidR="005336C0" w:rsidRDefault="005336C0" w:rsidP="0020275D">
      <w:pPr>
        <w:spacing w:line="240" w:lineRule="auto"/>
        <w:ind w:left="1440" w:hanging="1440"/>
        <w:jc w:val="thaiDistribute"/>
        <w:rPr>
          <w:rFonts w:ascii="Tahoma" w:hAnsi="Tahoma" w:cs="Tahoma"/>
          <w:sz w:val="24"/>
          <w:szCs w:val="24"/>
        </w:rPr>
      </w:pPr>
    </w:p>
    <w:p w14:paraId="18A91EDC" w14:textId="7A2D30E2" w:rsidR="005336C0" w:rsidRDefault="005336C0" w:rsidP="0020275D">
      <w:pPr>
        <w:spacing w:line="240" w:lineRule="auto"/>
        <w:ind w:left="1440" w:hanging="1440"/>
        <w:jc w:val="thaiDistribute"/>
        <w:rPr>
          <w:rFonts w:ascii="Tahoma" w:hAnsi="Tahoma" w:cs="Tahoma"/>
          <w:sz w:val="24"/>
          <w:szCs w:val="24"/>
        </w:rPr>
      </w:pPr>
    </w:p>
    <w:p w14:paraId="7410EE39" w14:textId="78CA45C8" w:rsidR="005336C0" w:rsidRPr="0026632C" w:rsidRDefault="0026632C" w:rsidP="0026632C">
      <w:pPr>
        <w:ind w:left="1440" w:hanging="1440"/>
        <w:jc w:val="thaiDistribute"/>
        <w:rPr>
          <w:rFonts w:ascii="Tahoma" w:eastAsia="Tahoma" w:hAnsi="Tahoma" w:cs="Tahoma"/>
          <w:b/>
          <w:bCs/>
          <w:color w:val="F56617" w:themeColor="accent6"/>
          <w:sz w:val="24"/>
          <w:szCs w:val="24"/>
        </w:rPr>
      </w:pPr>
      <w:r>
        <w:rPr>
          <w:rFonts w:ascii="Tahoma" w:eastAsia="Tahoma" w:hAnsi="Tahoma" w:cs="Tahoma" w:hint="cs"/>
          <w:b/>
          <w:bCs/>
          <w:color w:val="F56617" w:themeColor="accent6"/>
          <w:sz w:val="24"/>
          <w:szCs w:val="24"/>
          <w:cs/>
        </w:rPr>
        <w:t>ช่</w:t>
      </w:r>
      <w:r w:rsidRPr="00B6287B">
        <w:rPr>
          <w:rFonts w:ascii="Tahoma" w:eastAsia="Tahoma" w:hAnsi="Tahoma" w:cs="Tahoma" w:hint="cs"/>
          <w:b/>
          <w:bCs/>
          <w:color w:val="F56617" w:themeColor="accent6"/>
          <w:sz w:val="24"/>
          <w:szCs w:val="24"/>
          <w:cs/>
        </w:rPr>
        <w:t>วงเช้า</w:t>
      </w:r>
      <w:r w:rsidRPr="00B6287B">
        <w:rPr>
          <w:rFonts w:ascii="Tahoma" w:eastAsia="Tahoma" w:hAnsi="Tahoma" w:cs="Tahoma"/>
          <w:b/>
          <w:bCs/>
          <w:color w:val="F56617" w:themeColor="accent6"/>
          <w:sz w:val="24"/>
          <w:szCs w:val="24"/>
          <w:cs/>
        </w:rPr>
        <w:tab/>
      </w:r>
      <w:r w:rsidRPr="00B6287B">
        <w:rPr>
          <w:rFonts w:ascii="Tahoma" w:eastAsia="Tahoma" w:hAnsi="Tahoma" w:cs="Tahoma" w:hint="cs"/>
          <w:b/>
          <w:bCs/>
          <w:color w:val="F56617" w:themeColor="accent6"/>
          <w:sz w:val="24"/>
          <w:szCs w:val="24"/>
          <w:cs/>
        </w:rPr>
        <w:t>รับประทานอาหารเช้า</w:t>
      </w:r>
      <w:r w:rsidRPr="00B6287B">
        <w:rPr>
          <w:rFonts w:ascii="Tahoma" w:eastAsia="Tahoma" w:hAnsi="Tahoma" w:cs="Tahoma"/>
          <w:b/>
          <w:bCs/>
          <w:color w:val="F56617" w:themeColor="accent6"/>
          <w:sz w:val="24"/>
          <w:szCs w:val="24"/>
          <w:cs/>
        </w:rPr>
        <w:t xml:space="preserve"> </w:t>
      </w:r>
      <w:r w:rsidRPr="00B6287B">
        <w:rPr>
          <w:rFonts w:ascii="Tahoma" w:eastAsia="Tahoma" w:hAnsi="Tahoma" w:cs="Tahoma" w:hint="cs"/>
          <w:b/>
          <w:bCs/>
          <w:color w:val="F56617" w:themeColor="accent6"/>
          <w:sz w:val="24"/>
          <w:szCs w:val="24"/>
          <w:cs/>
        </w:rPr>
        <w:t>ณ</w:t>
      </w:r>
      <w:r w:rsidRPr="00B6287B">
        <w:rPr>
          <w:rFonts w:ascii="Tahoma" w:eastAsia="Tahoma" w:hAnsi="Tahoma" w:cs="Tahoma"/>
          <w:b/>
          <w:bCs/>
          <w:color w:val="F56617" w:themeColor="accent6"/>
          <w:sz w:val="24"/>
          <w:szCs w:val="24"/>
          <w:cs/>
        </w:rPr>
        <w:t xml:space="preserve"> </w:t>
      </w:r>
      <w:r w:rsidRPr="00B6287B">
        <w:rPr>
          <w:rFonts w:ascii="Tahoma" w:eastAsia="Tahoma" w:hAnsi="Tahoma" w:cs="Tahoma" w:hint="cs"/>
          <w:b/>
          <w:bCs/>
          <w:color w:val="F56617" w:themeColor="accent6"/>
          <w:sz w:val="24"/>
          <w:szCs w:val="24"/>
          <w:cs/>
        </w:rPr>
        <w:t>ห้องอาหารของโรงแรม</w:t>
      </w:r>
    </w:p>
    <w:p w14:paraId="44D3FF23" w14:textId="7BE964C7" w:rsidR="005336C0" w:rsidRPr="005336C0" w:rsidRDefault="005336C0" w:rsidP="005336C0">
      <w:pPr>
        <w:spacing w:line="240" w:lineRule="auto"/>
        <w:ind w:left="1440"/>
        <w:jc w:val="thaiDistribute"/>
        <w:rPr>
          <w:rFonts w:ascii="Tahoma" w:hAnsi="Tahoma" w:cs="Tahoma"/>
          <w:sz w:val="24"/>
          <w:szCs w:val="24"/>
        </w:rPr>
      </w:pPr>
      <w:r w:rsidRPr="005336C0">
        <w:rPr>
          <w:rFonts w:ascii="Tahoma" w:hAnsi="Tahoma" w:cs="Tahoma"/>
          <w:sz w:val="24"/>
          <w:szCs w:val="24"/>
          <w:cs/>
        </w:rPr>
        <w:t xml:space="preserve">นำคณะเดินทางไปยัง </w:t>
      </w:r>
      <w:r w:rsidRPr="005336C0">
        <w:rPr>
          <w:rFonts w:ascii="Tahoma" w:hAnsi="Tahoma" w:cs="Tahoma"/>
          <w:b/>
          <w:bCs/>
          <w:color w:val="0673A5" w:themeColor="text2" w:themeShade="BF"/>
          <w:sz w:val="24"/>
          <w:szCs w:val="24"/>
          <w:cs/>
        </w:rPr>
        <w:t>จัตุรัส</w:t>
      </w:r>
      <w:proofErr w:type="spellStart"/>
      <w:r w:rsidRPr="005336C0">
        <w:rPr>
          <w:rFonts w:ascii="Tahoma" w:hAnsi="Tahoma" w:cs="Tahoma"/>
          <w:b/>
          <w:bCs/>
          <w:color w:val="0673A5" w:themeColor="text2" w:themeShade="BF"/>
          <w:sz w:val="24"/>
          <w:szCs w:val="24"/>
          <w:cs/>
        </w:rPr>
        <w:t>เรกิ</w:t>
      </w:r>
      <w:proofErr w:type="spellEnd"/>
      <w:r w:rsidRPr="005336C0">
        <w:rPr>
          <w:rFonts w:ascii="Tahoma" w:hAnsi="Tahoma" w:cs="Tahoma"/>
          <w:b/>
          <w:bCs/>
          <w:color w:val="0673A5" w:themeColor="text2" w:themeShade="BF"/>
          <w:sz w:val="24"/>
          <w:szCs w:val="24"/>
          <w:cs/>
        </w:rPr>
        <w:t>สถาน (</w:t>
      </w:r>
      <w:r w:rsidRPr="005336C0">
        <w:rPr>
          <w:rFonts w:ascii="Tahoma" w:hAnsi="Tahoma" w:cs="Tahoma"/>
          <w:b/>
          <w:bCs/>
          <w:color w:val="0673A5" w:themeColor="text2" w:themeShade="BF"/>
          <w:sz w:val="24"/>
          <w:szCs w:val="24"/>
        </w:rPr>
        <w:t>Registan Square)</w:t>
      </w:r>
      <w:r w:rsidRPr="005336C0">
        <w:rPr>
          <w:rFonts w:ascii="Tahoma" w:hAnsi="Tahoma" w:cs="Tahoma"/>
          <w:sz w:val="24"/>
          <w:szCs w:val="24"/>
        </w:rPr>
        <w:t xml:space="preserve"> </w:t>
      </w:r>
      <w:r w:rsidRPr="005336C0">
        <w:rPr>
          <w:rFonts w:ascii="Tahoma" w:hAnsi="Tahoma" w:cs="Tahoma" w:hint="cs"/>
          <w:sz w:val="24"/>
          <w:szCs w:val="24"/>
          <w:cs/>
        </w:rPr>
        <w:t xml:space="preserve">จัตุรัสกลางเมืองที่มีชื่อเสียงเป็นอย่างมาก เนื่องด้วยความยิ่งใหญ่ โอ่อ่า ของสถาปัตยกรรม และศิลปะการประดับตกแต่งตามสไตล์ของศิลปะอิสลาม ด้วยการนำกระเบื้องสีฟ้าตัดขอบด้วยสีเหลืองมาทำให้สีสันโดดเด่น บริเวณภายในประกอบไปด้วย โรงเรียนสอนศาสนา </w:t>
      </w:r>
      <w:r w:rsidRPr="005336C0">
        <w:rPr>
          <w:rFonts w:ascii="Tahoma" w:hAnsi="Tahoma" w:cs="Tahoma"/>
          <w:sz w:val="24"/>
          <w:szCs w:val="24"/>
        </w:rPr>
        <w:t xml:space="preserve">Madrasah </w:t>
      </w:r>
      <w:r w:rsidRPr="005336C0">
        <w:rPr>
          <w:rFonts w:ascii="Tahoma" w:hAnsi="Tahoma" w:cs="Tahoma" w:hint="cs"/>
          <w:sz w:val="24"/>
          <w:szCs w:val="24"/>
          <w:cs/>
        </w:rPr>
        <w:t xml:space="preserve">ถึง 3 แห่ง คือ อูลุค เบก </w:t>
      </w:r>
      <w:r w:rsidRPr="005336C0">
        <w:rPr>
          <w:rFonts w:ascii="Tahoma" w:hAnsi="Tahoma" w:cs="Tahoma"/>
          <w:sz w:val="24"/>
          <w:szCs w:val="24"/>
        </w:rPr>
        <w:t xml:space="preserve">Ulugbek </w:t>
      </w:r>
      <w:r w:rsidRPr="005336C0">
        <w:rPr>
          <w:rFonts w:ascii="Tahoma" w:hAnsi="Tahoma" w:cs="Tahoma" w:hint="cs"/>
          <w:sz w:val="24"/>
          <w:szCs w:val="24"/>
          <w:cs/>
        </w:rPr>
        <w:t xml:space="preserve">ตั้งอยู่ทางทิศตะวันตก ถูกสร้างขึ้นในปี ค.ศ. 1417-1420 และ เชียร์ ดอร์ </w:t>
      </w:r>
      <w:r w:rsidRPr="005336C0">
        <w:rPr>
          <w:rFonts w:ascii="Tahoma" w:hAnsi="Tahoma" w:cs="Tahoma"/>
          <w:sz w:val="24"/>
          <w:szCs w:val="24"/>
        </w:rPr>
        <w:t xml:space="preserve">Shir Dor </w:t>
      </w:r>
      <w:r w:rsidRPr="005336C0">
        <w:rPr>
          <w:rFonts w:ascii="Tahoma" w:hAnsi="Tahoma" w:cs="Tahoma" w:hint="cs"/>
          <w:sz w:val="24"/>
          <w:szCs w:val="24"/>
          <w:cs/>
        </w:rPr>
        <w:t xml:space="preserve">ตั้งอยู่ทางทิศตะวันออก ถูกสร้างขึ้นในปี ค.ศ. 1619-1636 โดยเลียนแบบมาจากอูลุค </w:t>
      </w:r>
      <w:proofErr w:type="spellStart"/>
      <w:r w:rsidRPr="005336C0">
        <w:rPr>
          <w:rFonts w:ascii="Tahoma" w:hAnsi="Tahoma" w:cs="Tahoma" w:hint="cs"/>
          <w:sz w:val="24"/>
          <w:szCs w:val="24"/>
          <w:cs/>
        </w:rPr>
        <w:t>เบค</w:t>
      </w:r>
      <w:proofErr w:type="spellEnd"/>
      <w:r w:rsidRPr="005336C0">
        <w:rPr>
          <w:rFonts w:ascii="Tahoma" w:hAnsi="Tahoma" w:cs="Tahoma" w:hint="cs"/>
          <w:sz w:val="24"/>
          <w:szCs w:val="24"/>
          <w:cs/>
        </w:rPr>
        <w:t xml:space="preserve"> ผนังกำแพงมีลวดลายรูปทรงเลขาคณิต และซุ้มประตูมีรูปเสือลายพาดกลอนที่ตกแต่งไปจากสถาปัตยกรรมทั่วๆไปของศาสนาอิสลาม ส่วน </w:t>
      </w:r>
      <w:proofErr w:type="spellStart"/>
      <w:r w:rsidRPr="005336C0">
        <w:rPr>
          <w:rFonts w:ascii="Tahoma" w:hAnsi="Tahoma" w:cs="Tahoma" w:hint="cs"/>
          <w:sz w:val="24"/>
          <w:szCs w:val="24"/>
          <w:cs/>
        </w:rPr>
        <w:t>ทิล</w:t>
      </w:r>
      <w:proofErr w:type="spellEnd"/>
      <w:r w:rsidRPr="005336C0">
        <w:rPr>
          <w:rFonts w:ascii="Tahoma" w:hAnsi="Tahoma" w:cs="Tahoma" w:hint="cs"/>
          <w:sz w:val="24"/>
          <w:szCs w:val="24"/>
          <w:cs/>
        </w:rPr>
        <w:t xml:space="preserve">ยา คารี </w:t>
      </w:r>
      <w:proofErr w:type="spellStart"/>
      <w:r w:rsidRPr="005336C0">
        <w:rPr>
          <w:rFonts w:ascii="Tahoma" w:hAnsi="Tahoma" w:cs="Tahoma"/>
          <w:sz w:val="24"/>
          <w:szCs w:val="24"/>
        </w:rPr>
        <w:t>Tillya</w:t>
      </w:r>
      <w:proofErr w:type="spellEnd"/>
      <w:r w:rsidRPr="005336C0">
        <w:rPr>
          <w:rFonts w:ascii="Tahoma" w:hAnsi="Tahoma" w:cs="Tahoma"/>
          <w:sz w:val="24"/>
          <w:szCs w:val="24"/>
        </w:rPr>
        <w:t xml:space="preserve"> Kari </w:t>
      </w:r>
      <w:r w:rsidRPr="005336C0">
        <w:rPr>
          <w:rFonts w:ascii="Tahoma" w:hAnsi="Tahoma" w:cs="Tahoma" w:hint="cs"/>
          <w:sz w:val="24"/>
          <w:szCs w:val="24"/>
          <w:cs/>
        </w:rPr>
        <w:t>ถูกสร้างขึ้นอยู่ทางด้านเหนือ ในศตวรรษที่ 17 และใช้เวลาสร้างประมาณ 20 ปี ซึ่งผนังและซุ้มในกำแพงมีการปิดทองมากกว่าที่อื่น</w:t>
      </w:r>
    </w:p>
    <w:p w14:paraId="57298045" w14:textId="2E846016" w:rsidR="005336C0" w:rsidRDefault="005336C0" w:rsidP="005336C0">
      <w:pPr>
        <w:spacing w:line="240" w:lineRule="auto"/>
        <w:ind w:left="1440"/>
        <w:jc w:val="thaiDistribute"/>
        <w:rPr>
          <w:rFonts w:ascii="Tahoma" w:hAnsi="Tahoma" w:cs="Tahoma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800576" behindDoc="0" locked="0" layoutInCell="1" allowOverlap="1" wp14:anchorId="18185741" wp14:editId="35E4933A">
            <wp:simplePos x="0" y="0"/>
            <wp:positionH relativeFrom="page">
              <wp:posOffset>1203325</wp:posOffset>
            </wp:positionH>
            <wp:positionV relativeFrom="paragraph">
              <wp:posOffset>12065</wp:posOffset>
            </wp:positionV>
            <wp:extent cx="5939155" cy="3534410"/>
            <wp:effectExtent l="0" t="0" r="4445" b="8890"/>
            <wp:wrapNone/>
            <wp:docPr id="21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6" name="Picture 216"/>
                    <pic:cNvPicPr>
                      <a:picLocks noChangeAspect="1"/>
                    </pic:cNvPicPr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643" b="17659"/>
                    <a:stretch/>
                  </pic:blipFill>
                  <pic:spPr bwMode="auto">
                    <a:xfrm>
                      <a:off x="0" y="0"/>
                      <a:ext cx="5939155" cy="3534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79134BF5" w14:textId="3E356F31" w:rsidR="005336C0" w:rsidRDefault="005336C0" w:rsidP="005336C0">
      <w:pPr>
        <w:spacing w:line="240" w:lineRule="auto"/>
        <w:ind w:left="1440"/>
        <w:jc w:val="thaiDistribute"/>
        <w:rPr>
          <w:rFonts w:ascii="Tahoma" w:hAnsi="Tahoma" w:cs="Tahoma"/>
          <w:sz w:val="24"/>
          <w:szCs w:val="24"/>
        </w:rPr>
      </w:pPr>
    </w:p>
    <w:p w14:paraId="7E284234" w14:textId="153EAB5C" w:rsidR="005336C0" w:rsidRDefault="005336C0" w:rsidP="005336C0">
      <w:pPr>
        <w:spacing w:line="240" w:lineRule="auto"/>
        <w:ind w:left="1440"/>
        <w:jc w:val="thaiDistribute"/>
        <w:rPr>
          <w:rFonts w:ascii="Tahoma" w:hAnsi="Tahoma" w:cs="Tahoma"/>
          <w:sz w:val="24"/>
          <w:szCs w:val="24"/>
        </w:rPr>
      </w:pPr>
    </w:p>
    <w:p w14:paraId="0D384E55" w14:textId="015E26B5" w:rsidR="005336C0" w:rsidRDefault="005336C0" w:rsidP="005336C0">
      <w:pPr>
        <w:spacing w:line="240" w:lineRule="auto"/>
        <w:ind w:left="1440"/>
        <w:jc w:val="thaiDistribute"/>
        <w:rPr>
          <w:rFonts w:ascii="Tahoma" w:hAnsi="Tahoma" w:cs="Tahoma"/>
          <w:sz w:val="24"/>
          <w:szCs w:val="24"/>
        </w:rPr>
      </w:pPr>
    </w:p>
    <w:p w14:paraId="38F871C6" w14:textId="355E0994" w:rsidR="005336C0" w:rsidRDefault="005336C0" w:rsidP="005336C0">
      <w:pPr>
        <w:spacing w:line="240" w:lineRule="auto"/>
        <w:ind w:left="1440"/>
        <w:jc w:val="thaiDistribute"/>
        <w:rPr>
          <w:rFonts w:ascii="Tahoma" w:hAnsi="Tahoma" w:cs="Tahoma"/>
          <w:sz w:val="24"/>
          <w:szCs w:val="24"/>
        </w:rPr>
      </w:pPr>
    </w:p>
    <w:p w14:paraId="3F81F99C" w14:textId="77777777" w:rsidR="005336C0" w:rsidRDefault="005336C0" w:rsidP="005336C0">
      <w:pPr>
        <w:spacing w:line="240" w:lineRule="auto"/>
        <w:ind w:left="1440"/>
        <w:jc w:val="thaiDistribute"/>
        <w:rPr>
          <w:rFonts w:ascii="Tahoma" w:hAnsi="Tahoma" w:cs="Tahoma"/>
          <w:sz w:val="24"/>
          <w:szCs w:val="24"/>
        </w:rPr>
      </w:pPr>
    </w:p>
    <w:p w14:paraId="6EC47D69" w14:textId="6C32FA32" w:rsidR="005336C0" w:rsidRDefault="005336C0" w:rsidP="005336C0">
      <w:pPr>
        <w:spacing w:line="240" w:lineRule="auto"/>
        <w:ind w:left="1440"/>
        <w:jc w:val="thaiDistribute"/>
        <w:rPr>
          <w:rFonts w:ascii="Tahoma" w:hAnsi="Tahoma" w:cs="Tahoma"/>
          <w:sz w:val="24"/>
          <w:szCs w:val="24"/>
        </w:rPr>
      </w:pPr>
    </w:p>
    <w:p w14:paraId="7F83CCCE" w14:textId="77777777" w:rsidR="005336C0" w:rsidRDefault="005336C0" w:rsidP="005336C0">
      <w:pPr>
        <w:spacing w:line="240" w:lineRule="auto"/>
        <w:ind w:left="1440"/>
        <w:jc w:val="thaiDistribute"/>
        <w:rPr>
          <w:rFonts w:ascii="Tahoma" w:hAnsi="Tahoma" w:cs="Tahoma"/>
          <w:sz w:val="24"/>
          <w:szCs w:val="24"/>
        </w:rPr>
      </w:pPr>
    </w:p>
    <w:p w14:paraId="1DFBAE34" w14:textId="55B8B451" w:rsidR="005336C0" w:rsidRDefault="005336C0" w:rsidP="005336C0">
      <w:pPr>
        <w:spacing w:line="240" w:lineRule="auto"/>
        <w:ind w:left="1440"/>
        <w:jc w:val="thaiDistribute"/>
        <w:rPr>
          <w:rFonts w:ascii="Tahoma" w:hAnsi="Tahoma" w:cs="Tahoma"/>
          <w:sz w:val="24"/>
          <w:szCs w:val="24"/>
        </w:rPr>
      </w:pPr>
    </w:p>
    <w:p w14:paraId="2A187763" w14:textId="77777777" w:rsidR="005336C0" w:rsidRDefault="005336C0" w:rsidP="005336C0">
      <w:pPr>
        <w:spacing w:line="240" w:lineRule="auto"/>
        <w:ind w:left="1440"/>
        <w:jc w:val="thaiDistribute"/>
        <w:rPr>
          <w:rFonts w:ascii="Tahoma" w:hAnsi="Tahoma" w:cs="Tahoma"/>
          <w:sz w:val="24"/>
          <w:szCs w:val="24"/>
        </w:rPr>
      </w:pPr>
    </w:p>
    <w:p w14:paraId="0FE74BEC" w14:textId="77777777" w:rsidR="005336C0" w:rsidRDefault="005336C0" w:rsidP="005336C0">
      <w:pPr>
        <w:spacing w:line="240" w:lineRule="auto"/>
        <w:ind w:left="1440"/>
        <w:jc w:val="thaiDistribute"/>
        <w:rPr>
          <w:rFonts w:ascii="Tahoma" w:hAnsi="Tahoma" w:cs="Tahoma"/>
          <w:sz w:val="24"/>
          <w:szCs w:val="24"/>
        </w:rPr>
      </w:pPr>
    </w:p>
    <w:p w14:paraId="6134E157" w14:textId="4A495A36" w:rsidR="005336C0" w:rsidRDefault="005336C0" w:rsidP="005336C0">
      <w:pPr>
        <w:spacing w:line="240" w:lineRule="auto"/>
        <w:ind w:left="1440"/>
        <w:jc w:val="thaiDistribute"/>
        <w:rPr>
          <w:rFonts w:ascii="Tahoma" w:hAnsi="Tahoma" w:cs="Tahoma"/>
          <w:sz w:val="24"/>
          <w:szCs w:val="24"/>
        </w:rPr>
      </w:pPr>
    </w:p>
    <w:p w14:paraId="0790FED0" w14:textId="12A988B3" w:rsidR="005336C0" w:rsidRDefault="005336C0" w:rsidP="005336C0">
      <w:pPr>
        <w:spacing w:line="240" w:lineRule="auto"/>
        <w:ind w:left="1440"/>
        <w:jc w:val="thaiDistribute"/>
        <w:rPr>
          <w:rFonts w:ascii="Tahoma" w:hAnsi="Tahoma" w:cs="Tahoma"/>
          <w:sz w:val="24"/>
          <w:szCs w:val="24"/>
        </w:rPr>
      </w:pPr>
    </w:p>
    <w:p w14:paraId="7C1C7ACD" w14:textId="77777777" w:rsidR="005336C0" w:rsidRDefault="005336C0" w:rsidP="005336C0">
      <w:pPr>
        <w:spacing w:line="240" w:lineRule="auto"/>
        <w:ind w:left="1440"/>
        <w:jc w:val="thaiDistribute"/>
        <w:rPr>
          <w:rFonts w:ascii="Tahoma" w:hAnsi="Tahoma" w:cs="Tahoma"/>
          <w:sz w:val="24"/>
          <w:szCs w:val="24"/>
        </w:rPr>
      </w:pPr>
    </w:p>
    <w:p w14:paraId="7461F0A1" w14:textId="77777777" w:rsidR="005336C0" w:rsidRDefault="005336C0" w:rsidP="005336C0">
      <w:pPr>
        <w:spacing w:line="240" w:lineRule="auto"/>
        <w:ind w:left="1440"/>
        <w:jc w:val="thaiDistribute"/>
        <w:rPr>
          <w:rFonts w:ascii="Tahoma" w:hAnsi="Tahoma" w:cs="Tahoma"/>
          <w:sz w:val="24"/>
          <w:szCs w:val="24"/>
        </w:rPr>
      </w:pPr>
    </w:p>
    <w:p w14:paraId="368E09AC" w14:textId="5589E787" w:rsidR="005336C0" w:rsidRDefault="005336C0" w:rsidP="005336C0">
      <w:pPr>
        <w:spacing w:line="240" w:lineRule="auto"/>
        <w:ind w:left="1440"/>
        <w:jc w:val="thaiDistribute"/>
        <w:rPr>
          <w:rFonts w:ascii="Tahoma" w:hAnsi="Tahoma" w:cs="Tahoma"/>
          <w:sz w:val="24"/>
          <w:szCs w:val="24"/>
        </w:rPr>
      </w:pPr>
    </w:p>
    <w:p w14:paraId="71A235FC" w14:textId="2A11F7A4" w:rsidR="005336C0" w:rsidRDefault="005336C0" w:rsidP="005336C0">
      <w:pPr>
        <w:spacing w:line="240" w:lineRule="auto"/>
        <w:ind w:left="1440"/>
        <w:jc w:val="thaiDistribute"/>
        <w:rPr>
          <w:rFonts w:ascii="Tahoma" w:hAnsi="Tahoma" w:cs="Tahoma"/>
          <w:sz w:val="24"/>
          <w:szCs w:val="24"/>
        </w:rPr>
      </w:pPr>
    </w:p>
    <w:p w14:paraId="53F4ADB5" w14:textId="463FBE2B" w:rsidR="005336C0" w:rsidRDefault="005336C0" w:rsidP="005336C0">
      <w:pPr>
        <w:ind w:left="1440"/>
        <w:jc w:val="thaiDistribute"/>
        <w:rPr>
          <w:rFonts w:ascii="Tahoma" w:eastAsia="Tahoma" w:hAnsi="Tahoma" w:cs="Tahoma"/>
          <w:color w:val="F56617" w:themeColor="accent6"/>
          <w:sz w:val="24"/>
          <w:szCs w:val="24"/>
        </w:rPr>
      </w:pPr>
      <w:r w:rsidRPr="00A2061A">
        <w:rPr>
          <w:rFonts w:ascii="Tahoma" w:eastAsia="Tahoma" w:hAnsi="Tahoma" w:cs="Tahoma" w:hint="cs"/>
          <w:sz w:val="24"/>
          <w:szCs w:val="24"/>
          <w:cs/>
        </w:rPr>
        <w:t>นำทุกท่านชม</w:t>
      </w:r>
      <w:r w:rsidRPr="00A2061A">
        <w:rPr>
          <w:rFonts w:ascii="Tahoma" w:eastAsia="Tahoma" w:hAnsi="Tahoma" w:cs="Tahoma"/>
          <w:sz w:val="24"/>
          <w:szCs w:val="24"/>
          <w:cs/>
        </w:rPr>
        <w:t xml:space="preserve"> </w:t>
      </w:r>
      <w:r w:rsidRPr="00A2061A">
        <w:rPr>
          <w:rFonts w:ascii="Tahoma" w:eastAsia="Tahoma" w:hAnsi="Tahoma" w:cs="Tahoma" w:hint="cs"/>
          <w:b/>
          <w:bCs/>
          <w:color w:val="0673A5" w:themeColor="text2" w:themeShade="BF"/>
          <w:sz w:val="24"/>
          <w:szCs w:val="24"/>
          <w:cs/>
        </w:rPr>
        <w:t>สุสานกู</w:t>
      </w:r>
      <w:proofErr w:type="spellStart"/>
      <w:r w:rsidRPr="00A2061A">
        <w:rPr>
          <w:rFonts w:ascii="Tahoma" w:eastAsia="Tahoma" w:hAnsi="Tahoma" w:cs="Tahoma" w:hint="cs"/>
          <w:b/>
          <w:bCs/>
          <w:color w:val="0673A5" w:themeColor="text2" w:themeShade="BF"/>
          <w:sz w:val="24"/>
          <w:szCs w:val="24"/>
          <w:cs/>
        </w:rPr>
        <w:t>ร์</w:t>
      </w:r>
      <w:proofErr w:type="spellEnd"/>
      <w:r w:rsidRPr="00A2061A">
        <w:rPr>
          <w:rFonts w:ascii="Tahoma" w:eastAsia="Tahoma" w:hAnsi="Tahoma" w:cs="Tahoma"/>
          <w:b/>
          <w:bCs/>
          <w:color w:val="0673A5" w:themeColor="text2" w:themeShade="BF"/>
          <w:sz w:val="24"/>
          <w:szCs w:val="24"/>
          <w:cs/>
        </w:rPr>
        <w:t xml:space="preserve"> </w:t>
      </w:r>
      <w:r w:rsidRPr="00A2061A">
        <w:rPr>
          <w:rFonts w:ascii="Tahoma" w:eastAsia="Tahoma" w:hAnsi="Tahoma" w:cs="Tahoma" w:hint="cs"/>
          <w:b/>
          <w:bCs/>
          <w:color w:val="0673A5" w:themeColor="text2" w:themeShade="BF"/>
          <w:sz w:val="24"/>
          <w:szCs w:val="24"/>
          <w:cs/>
        </w:rPr>
        <w:t>อามี</w:t>
      </w:r>
      <w:proofErr w:type="spellStart"/>
      <w:r w:rsidRPr="00A2061A">
        <w:rPr>
          <w:rFonts w:ascii="Tahoma" w:eastAsia="Tahoma" w:hAnsi="Tahoma" w:cs="Tahoma" w:hint="cs"/>
          <w:b/>
          <w:bCs/>
          <w:color w:val="0673A5" w:themeColor="text2" w:themeShade="BF"/>
          <w:sz w:val="24"/>
          <w:szCs w:val="24"/>
          <w:cs/>
        </w:rPr>
        <w:t>ร์</w:t>
      </w:r>
      <w:proofErr w:type="spellEnd"/>
      <w:r w:rsidRPr="00A2061A">
        <w:rPr>
          <w:rFonts w:ascii="Tahoma" w:eastAsia="Tahoma" w:hAnsi="Tahoma" w:cs="Tahoma"/>
          <w:b/>
          <w:bCs/>
          <w:color w:val="0673A5" w:themeColor="text2" w:themeShade="BF"/>
          <w:sz w:val="24"/>
          <w:szCs w:val="24"/>
          <w:cs/>
        </w:rPr>
        <w:t xml:space="preserve"> (</w:t>
      </w:r>
      <w:r w:rsidRPr="00A2061A">
        <w:rPr>
          <w:rFonts w:ascii="Tahoma" w:eastAsia="Tahoma" w:hAnsi="Tahoma" w:cs="Tahoma"/>
          <w:b/>
          <w:bCs/>
          <w:color w:val="0673A5" w:themeColor="text2" w:themeShade="BF"/>
          <w:sz w:val="24"/>
          <w:szCs w:val="24"/>
        </w:rPr>
        <w:t>Gu</w:t>
      </w:r>
      <w:r>
        <w:rPr>
          <w:rFonts w:ascii="Tahoma" w:eastAsia="Tahoma" w:hAnsi="Tahoma" w:cs="Tahoma"/>
          <w:b/>
          <w:bCs/>
          <w:color w:val="0673A5" w:themeColor="text2" w:themeShade="BF"/>
          <w:sz w:val="24"/>
          <w:szCs w:val="24"/>
        </w:rPr>
        <w:t>r</w:t>
      </w:r>
      <w:r w:rsidRPr="00A2061A">
        <w:rPr>
          <w:rFonts w:ascii="Tahoma" w:eastAsia="Tahoma" w:hAnsi="Tahoma" w:cs="Tahoma"/>
          <w:b/>
          <w:bCs/>
          <w:color w:val="0673A5" w:themeColor="text2" w:themeShade="BF"/>
          <w:sz w:val="24"/>
          <w:szCs w:val="24"/>
        </w:rPr>
        <w:t xml:space="preserve"> Emir </w:t>
      </w:r>
      <w:proofErr w:type="spellStart"/>
      <w:r w:rsidRPr="00A2061A">
        <w:rPr>
          <w:rFonts w:ascii="Tahoma" w:eastAsia="Tahoma" w:hAnsi="Tahoma" w:cs="Tahoma"/>
          <w:b/>
          <w:bCs/>
          <w:color w:val="0673A5" w:themeColor="text2" w:themeShade="BF"/>
          <w:sz w:val="24"/>
          <w:szCs w:val="24"/>
        </w:rPr>
        <w:t>Mansoleum</w:t>
      </w:r>
      <w:proofErr w:type="spellEnd"/>
      <w:r w:rsidRPr="00A2061A">
        <w:rPr>
          <w:rFonts w:ascii="Tahoma" w:eastAsia="Tahoma" w:hAnsi="Tahoma" w:cs="Tahoma"/>
          <w:b/>
          <w:bCs/>
          <w:color w:val="0673A5" w:themeColor="text2" w:themeShade="BF"/>
          <w:sz w:val="24"/>
          <w:szCs w:val="24"/>
        </w:rPr>
        <w:t xml:space="preserve">) </w:t>
      </w:r>
      <w:r w:rsidRPr="00A2061A">
        <w:rPr>
          <w:rFonts w:ascii="Tahoma" w:eastAsia="Tahoma" w:hAnsi="Tahoma" w:cs="Tahoma" w:hint="cs"/>
          <w:sz w:val="24"/>
          <w:szCs w:val="24"/>
          <w:cs/>
        </w:rPr>
        <w:t>สร้างขึ้นในปี</w:t>
      </w:r>
      <w:r w:rsidRPr="00A2061A">
        <w:rPr>
          <w:rFonts w:ascii="Tahoma" w:eastAsia="Tahoma" w:hAnsi="Tahoma" w:cs="Tahoma"/>
          <w:sz w:val="24"/>
          <w:szCs w:val="24"/>
          <w:cs/>
        </w:rPr>
        <w:t xml:space="preserve"> </w:t>
      </w:r>
      <w:r w:rsidRPr="00A2061A">
        <w:rPr>
          <w:rFonts w:ascii="Tahoma" w:eastAsia="Tahoma" w:hAnsi="Tahoma" w:cs="Tahoma" w:hint="cs"/>
          <w:sz w:val="24"/>
          <w:szCs w:val="24"/>
          <w:cs/>
        </w:rPr>
        <w:t>ค</w:t>
      </w:r>
      <w:r w:rsidRPr="00A2061A">
        <w:rPr>
          <w:rFonts w:ascii="Tahoma" w:eastAsia="Tahoma" w:hAnsi="Tahoma" w:cs="Tahoma"/>
          <w:sz w:val="24"/>
          <w:szCs w:val="24"/>
          <w:cs/>
        </w:rPr>
        <w:t>.</w:t>
      </w:r>
      <w:r w:rsidRPr="00A2061A">
        <w:rPr>
          <w:rFonts w:ascii="Tahoma" w:eastAsia="Tahoma" w:hAnsi="Tahoma" w:cs="Tahoma" w:hint="cs"/>
          <w:sz w:val="24"/>
          <w:szCs w:val="24"/>
          <w:cs/>
        </w:rPr>
        <w:t>ศ</w:t>
      </w:r>
      <w:r w:rsidRPr="00A2061A">
        <w:rPr>
          <w:rFonts w:ascii="Tahoma" w:eastAsia="Tahoma" w:hAnsi="Tahoma" w:cs="Tahoma"/>
          <w:sz w:val="24"/>
          <w:szCs w:val="24"/>
          <w:cs/>
        </w:rPr>
        <w:t xml:space="preserve">. 1404 </w:t>
      </w:r>
      <w:r w:rsidRPr="00A2061A">
        <w:rPr>
          <w:rFonts w:ascii="Tahoma" w:eastAsia="Tahoma" w:hAnsi="Tahoma" w:cs="Tahoma" w:hint="cs"/>
          <w:sz w:val="24"/>
          <w:szCs w:val="24"/>
          <w:cs/>
        </w:rPr>
        <w:t>เพื่อเป็นอนุสรณ์สถานแด่พระราชนัดดาองค์โต</w:t>
      </w:r>
      <w:r w:rsidRPr="00A2061A">
        <w:rPr>
          <w:rFonts w:ascii="Tahoma" w:eastAsia="Tahoma" w:hAnsi="Tahoma" w:cs="Tahoma"/>
          <w:sz w:val="24"/>
          <w:szCs w:val="24"/>
          <w:cs/>
        </w:rPr>
        <w:t xml:space="preserve"> </w:t>
      </w:r>
      <w:r w:rsidRPr="00A2061A">
        <w:rPr>
          <w:rFonts w:ascii="Tahoma" w:eastAsia="Tahoma" w:hAnsi="Tahoma" w:cs="Tahoma" w:hint="cs"/>
          <w:sz w:val="24"/>
          <w:szCs w:val="24"/>
          <w:cs/>
        </w:rPr>
        <w:t>ซึ่งเป็นองค์โปรดของจอมข่านอาเมีย</w:t>
      </w:r>
      <w:proofErr w:type="spellStart"/>
      <w:r w:rsidRPr="00A2061A">
        <w:rPr>
          <w:rFonts w:ascii="Tahoma" w:eastAsia="Tahoma" w:hAnsi="Tahoma" w:cs="Tahoma" w:hint="cs"/>
          <w:sz w:val="24"/>
          <w:szCs w:val="24"/>
          <w:cs/>
        </w:rPr>
        <w:t>ร์</w:t>
      </w:r>
      <w:proofErr w:type="spellEnd"/>
      <w:r w:rsidRPr="00A2061A">
        <w:rPr>
          <w:rFonts w:ascii="Tahoma" w:eastAsia="Tahoma" w:hAnsi="Tahoma" w:cs="Tahoma"/>
          <w:sz w:val="24"/>
          <w:szCs w:val="24"/>
          <w:cs/>
        </w:rPr>
        <w:t xml:space="preserve"> </w:t>
      </w:r>
      <w:r w:rsidRPr="00A2061A">
        <w:rPr>
          <w:rFonts w:ascii="Tahoma" w:eastAsia="Tahoma" w:hAnsi="Tahoma" w:cs="Tahoma" w:hint="cs"/>
          <w:sz w:val="24"/>
          <w:szCs w:val="24"/>
          <w:cs/>
        </w:rPr>
        <w:t>ติ</w:t>
      </w:r>
      <w:proofErr w:type="spellStart"/>
      <w:r w:rsidRPr="00A2061A">
        <w:rPr>
          <w:rFonts w:ascii="Tahoma" w:eastAsia="Tahoma" w:hAnsi="Tahoma" w:cs="Tahoma" w:hint="cs"/>
          <w:sz w:val="24"/>
          <w:szCs w:val="24"/>
          <w:cs/>
        </w:rPr>
        <w:t>มูร์</w:t>
      </w:r>
      <w:proofErr w:type="spellEnd"/>
      <w:r w:rsidRPr="00A2061A">
        <w:rPr>
          <w:rFonts w:ascii="Tahoma" w:eastAsia="Tahoma" w:hAnsi="Tahoma" w:cs="Tahoma"/>
          <w:sz w:val="24"/>
          <w:szCs w:val="24"/>
          <w:cs/>
        </w:rPr>
        <w:t xml:space="preserve"> </w:t>
      </w:r>
      <w:r w:rsidRPr="00A2061A">
        <w:rPr>
          <w:rFonts w:ascii="Tahoma" w:eastAsia="Tahoma" w:hAnsi="Tahoma" w:cs="Tahoma" w:hint="cs"/>
          <w:sz w:val="24"/>
          <w:szCs w:val="24"/>
          <w:cs/>
        </w:rPr>
        <w:t>ที่เสียชีวิตตั้งแต่วัยเยาว์</w:t>
      </w:r>
      <w:r w:rsidRPr="00A2061A">
        <w:rPr>
          <w:rFonts w:ascii="Tahoma" w:eastAsia="Tahoma" w:hAnsi="Tahoma" w:cs="Tahoma"/>
          <w:sz w:val="24"/>
          <w:szCs w:val="24"/>
          <w:cs/>
        </w:rPr>
        <w:t xml:space="preserve"> </w:t>
      </w:r>
      <w:r w:rsidRPr="00A2061A">
        <w:rPr>
          <w:rFonts w:ascii="Tahoma" w:eastAsia="Tahoma" w:hAnsi="Tahoma" w:cs="Tahoma" w:hint="cs"/>
          <w:sz w:val="24"/>
          <w:szCs w:val="24"/>
          <w:cs/>
        </w:rPr>
        <w:t>ประตูทางเข้าสร้างด้วยอิฐ</w:t>
      </w:r>
      <w:r w:rsidRPr="00A2061A">
        <w:rPr>
          <w:rFonts w:ascii="Tahoma" w:eastAsia="Tahoma" w:hAnsi="Tahoma" w:cs="Tahoma"/>
          <w:sz w:val="24"/>
          <w:szCs w:val="24"/>
          <w:cs/>
        </w:rPr>
        <w:t xml:space="preserve"> </w:t>
      </w:r>
      <w:r w:rsidRPr="00A2061A">
        <w:rPr>
          <w:rFonts w:ascii="Tahoma" w:eastAsia="Tahoma" w:hAnsi="Tahoma" w:cs="Tahoma" w:hint="cs"/>
          <w:sz w:val="24"/>
          <w:szCs w:val="24"/>
          <w:cs/>
        </w:rPr>
        <w:t>มีโดมสีฟ้า</w:t>
      </w:r>
      <w:r w:rsidRPr="00A2061A">
        <w:rPr>
          <w:rFonts w:ascii="Tahoma" w:eastAsia="Tahoma" w:hAnsi="Tahoma" w:cs="Tahoma"/>
          <w:sz w:val="24"/>
          <w:szCs w:val="24"/>
          <w:cs/>
        </w:rPr>
        <w:t xml:space="preserve"> </w:t>
      </w:r>
      <w:r w:rsidRPr="00A2061A">
        <w:rPr>
          <w:rFonts w:ascii="Tahoma" w:eastAsia="Tahoma" w:hAnsi="Tahoma" w:cs="Tahoma" w:hint="cs"/>
          <w:sz w:val="24"/>
          <w:szCs w:val="24"/>
          <w:cs/>
        </w:rPr>
        <w:t>ผนังห้องและเพดานโค้งอันเป็นเอกลักษณ์โดดเด่น</w:t>
      </w:r>
    </w:p>
    <w:p w14:paraId="6CB8D30A" w14:textId="534A105B" w:rsidR="005336C0" w:rsidRPr="0070238E" w:rsidRDefault="003B7626" w:rsidP="005336C0">
      <w:pPr>
        <w:ind w:left="1440" w:hanging="1440"/>
        <w:jc w:val="thaiDistribute"/>
        <w:rPr>
          <w:rFonts w:ascii="Tahoma" w:eastAsia="Tahoma" w:hAnsi="Tahoma" w:cs="Tahoma"/>
          <w:color w:val="F56617" w:themeColor="accent6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803648" behindDoc="0" locked="0" layoutInCell="1" allowOverlap="1" wp14:anchorId="55A6C97C" wp14:editId="75CC1DAC">
            <wp:simplePos x="0" y="0"/>
            <wp:positionH relativeFrom="margin">
              <wp:align>right</wp:align>
            </wp:positionH>
            <wp:positionV relativeFrom="paragraph">
              <wp:posOffset>9525</wp:posOffset>
            </wp:positionV>
            <wp:extent cx="5943600" cy="3180080"/>
            <wp:effectExtent l="0" t="0" r="0" b="1270"/>
            <wp:wrapNone/>
            <wp:docPr id="1654089270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8539155" name="Picture 28"/>
                    <pic:cNvPicPr>
                      <a:picLocks noChangeAspect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18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336C0">
        <w:rPr>
          <w:rFonts w:ascii="Tahoma" w:eastAsia="Tahoma" w:hAnsi="Tahoma" w:cs="Tahoma"/>
          <w:b/>
          <w:bCs/>
          <w:color w:val="F56617" w:themeColor="accent6"/>
          <w:sz w:val="24"/>
          <w:szCs w:val="24"/>
          <w:cs/>
        </w:rPr>
        <w:tab/>
      </w:r>
    </w:p>
    <w:p w14:paraId="0985221E" w14:textId="60F9E653" w:rsidR="005336C0" w:rsidRDefault="005336C0" w:rsidP="005336C0">
      <w:pPr>
        <w:ind w:left="1440" w:hanging="1440"/>
        <w:jc w:val="thaiDistribute"/>
        <w:rPr>
          <w:rFonts w:ascii="Tahoma" w:eastAsia="Tahoma" w:hAnsi="Tahoma" w:cs="Tahoma"/>
          <w:b/>
          <w:bCs/>
          <w:color w:val="F56617" w:themeColor="accent6"/>
          <w:sz w:val="24"/>
          <w:szCs w:val="24"/>
        </w:rPr>
      </w:pPr>
    </w:p>
    <w:p w14:paraId="537A9990" w14:textId="05C50BAC" w:rsidR="005336C0" w:rsidRDefault="005336C0" w:rsidP="005336C0">
      <w:pPr>
        <w:ind w:left="1440" w:hanging="1440"/>
        <w:jc w:val="thaiDistribute"/>
        <w:rPr>
          <w:rFonts w:ascii="Tahoma" w:eastAsia="Tahoma" w:hAnsi="Tahoma" w:cs="Tahoma"/>
          <w:b/>
          <w:bCs/>
          <w:color w:val="F56617" w:themeColor="accent6"/>
          <w:sz w:val="24"/>
          <w:szCs w:val="24"/>
        </w:rPr>
      </w:pPr>
    </w:p>
    <w:p w14:paraId="2161F9CA" w14:textId="421E01DD" w:rsidR="005336C0" w:rsidRDefault="005336C0" w:rsidP="005336C0">
      <w:pPr>
        <w:ind w:left="1440" w:hanging="1440"/>
        <w:jc w:val="thaiDistribute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sz w:val="24"/>
          <w:szCs w:val="24"/>
          <w:cs/>
        </w:rPr>
        <w:tab/>
      </w:r>
    </w:p>
    <w:p w14:paraId="46B87101" w14:textId="77777777" w:rsidR="005336C0" w:rsidRDefault="005336C0" w:rsidP="005336C0">
      <w:pPr>
        <w:ind w:left="1440" w:hanging="1440"/>
        <w:jc w:val="thaiDistribute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sz w:val="24"/>
          <w:szCs w:val="24"/>
          <w:cs/>
        </w:rPr>
        <w:tab/>
      </w:r>
    </w:p>
    <w:p w14:paraId="2CD41D2A" w14:textId="1C52D277" w:rsidR="005336C0" w:rsidRDefault="005336C0" w:rsidP="005336C0">
      <w:pPr>
        <w:ind w:left="1440" w:hanging="1440"/>
        <w:jc w:val="thaiDistribute"/>
        <w:rPr>
          <w:rFonts w:ascii="Tahoma" w:eastAsia="Tahoma" w:hAnsi="Tahoma" w:cs="Tahoma"/>
          <w:sz w:val="24"/>
          <w:szCs w:val="24"/>
        </w:rPr>
      </w:pPr>
    </w:p>
    <w:p w14:paraId="606F9A04" w14:textId="368ECE59" w:rsidR="005336C0" w:rsidRDefault="005336C0" w:rsidP="005336C0">
      <w:pPr>
        <w:ind w:left="1440" w:hanging="1440"/>
        <w:jc w:val="thaiDistribute"/>
        <w:rPr>
          <w:rFonts w:ascii="Tahoma" w:eastAsia="Tahoma" w:hAnsi="Tahoma" w:cs="Tahoma"/>
          <w:sz w:val="24"/>
          <w:szCs w:val="24"/>
        </w:rPr>
      </w:pPr>
    </w:p>
    <w:p w14:paraId="3474696A" w14:textId="10060DBF" w:rsidR="005336C0" w:rsidRDefault="005336C0" w:rsidP="005336C0">
      <w:pPr>
        <w:ind w:left="1440" w:hanging="1440"/>
        <w:jc w:val="thaiDistribute"/>
        <w:rPr>
          <w:rFonts w:ascii="Tahoma" w:eastAsia="Tahoma" w:hAnsi="Tahoma" w:cs="Tahoma"/>
          <w:sz w:val="24"/>
          <w:szCs w:val="24"/>
        </w:rPr>
      </w:pPr>
    </w:p>
    <w:p w14:paraId="70FCD8CD" w14:textId="1ABA084E" w:rsidR="005336C0" w:rsidRDefault="005336C0" w:rsidP="005336C0">
      <w:pPr>
        <w:ind w:left="1440" w:hanging="1440"/>
        <w:jc w:val="thaiDistribute"/>
        <w:rPr>
          <w:rFonts w:ascii="Tahoma" w:eastAsia="Tahoma" w:hAnsi="Tahoma" w:cs="Tahoma"/>
          <w:sz w:val="24"/>
          <w:szCs w:val="24"/>
        </w:rPr>
      </w:pPr>
    </w:p>
    <w:p w14:paraId="2F1633C0" w14:textId="3E7A4820" w:rsidR="005336C0" w:rsidRDefault="005336C0" w:rsidP="005336C0">
      <w:pPr>
        <w:ind w:left="1440" w:hanging="1440"/>
        <w:jc w:val="thaiDistribute"/>
        <w:rPr>
          <w:rFonts w:ascii="Tahoma" w:eastAsia="Tahoma" w:hAnsi="Tahoma" w:cs="Tahoma"/>
          <w:sz w:val="24"/>
          <w:szCs w:val="24"/>
        </w:rPr>
      </w:pPr>
    </w:p>
    <w:p w14:paraId="08521BCD" w14:textId="064BE444" w:rsidR="005336C0" w:rsidRDefault="005336C0" w:rsidP="005336C0">
      <w:pPr>
        <w:ind w:left="1440" w:hanging="1440"/>
        <w:jc w:val="thaiDistribute"/>
        <w:rPr>
          <w:rFonts w:ascii="Tahoma" w:eastAsia="Tahoma" w:hAnsi="Tahoma" w:cs="Tahoma"/>
          <w:sz w:val="24"/>
          <w:szCs w:val="24"/>
        </w:rPr>
      </w:pPr>
    </w:p>
    <w:p w14:paraId="38F43A4B" w14:textId="44ECBF3A" w:rsidR="005336C0" w:rsidRDefault="005336C0" w:rsidP="005336C0">
      <w:pPr>
        <w:ind w:left="1440" w:hanging="1440"/>
        <w:jc w:val="thaiDistribute"/>
        <w:rPr>
          <w:rFonts w:ascii="Tahoma" w:eastAsia="Tahoma" w:hAnsi="Tahoma" w:cs="Tahoma"/>
          <w:sz w:val="24"/>
          <w:szCs w:val="24"/>
        </w:rPr>
      </w:pPr>
    </w:p>
    <w:p w14:paraId="0DF3C032" w14:textId="5679535F" w:rsidR="005336C0" w:rsidRDefault="005336C0" w:rsidP="005336C0">
      <w:pPr>
        <w:ind w:left="1440" w:hanging="1440"/>
        <w:jc w:val="thaiDistribute"/>
        <w:rPr>
          <w:rFonts w:ascii="Tahoma" w:eastAsia="Tahoma" w:hAnsi="Tahoma" w:cs="Tahoma"/>
          <w:b/>
          <w:bCs/>
          <w:color w:val="F56617" w:themeColor="accent6"/>
          <w:sz w:val="24"/>
          <w:szCs w:val="24"/>
        </w:rPr>
      </w:pPr>
      <w:r w:rsidRPr="00A2061A">
        <w:rPr>
          <w:rFonts w:ascii="Tahoma" w:eastAsia="Tahoma" w:hAnsi="Tahoma" w:cs="Tahoma" w:hint="cs"/>
          <w:b/>
          <w:bCs/>
          <w:color w:val="F56617" w:themeColor="accent6"/>
          <w:sz w:val="24"/>
          <w:szCs w:val="24"/>
          <w:cs/>
        </w:rPr>
        <w:t>ช่วง</w:t>
      </w:r>
      <w:r>
        <w:rPr>
          <w:rFonts w:ascii="Tahoma" w:eastAsia="Tahoma" w:hAnsi="Tahoma" w:cs="Tahoma" w:hint="cs"/>
          <w:b/>
          <w:bCs/>
          <w:color w:val="F56617" w:themeColor="accent6"/>
          <w:sz w:val="24"/>
          <w:szCs w:val="24"/>
          <w:cs/>
        </w:rPr>
        <w:t>เที่ยง</w:t>
      </w:r>
      <w:r w:rsidRPr="00A2061A">
        <w:rPr>
          <w:rFonts w:ascii="Tahoma" w:eastAsia="Tahoma" w:hAnsi="Tahoma" w:cs="Tahoma"/>
          <w:b/>
          <w:bCs/>
          <w:color w:val="F56617" w:themeColor="accent6"/>
          <w:sz w:val="24"/>
          <w:szCs w:val="24"/>
          <w:cs/>
        </w:rPr>
        <w:tab/>
      </w:r>
      <w:r w:rsidRPr="00A2061A">
        <w:rPr>
          <w:rFonts w:ascii="Tahoma" w:eastAsia="Tahoma" w:hAnsi="Tahoma" w:cs="Tahoma" w:hint="cs"/>
          <w:b/>
          <w:bCs/>
          <w:color w:val="F56617" w:themeColor="accent6"/>
          <w:sz w:val="24"/>
          <w:szCs w:val="24"/>
          <w:cs/>
        </w:rPr>
        <w:t>รับประทานอาหารกลางวัน</w:t>
      </w:r>
      <w:r w:rsidRPr="00A2061A">
        <w:rPr>
          <w:rFonts w:ascii="Tahoma" w:eastAsia="Tahoma" w:hAnsi="Tahoma" w:cs="Tahoma"/>
          <w:b/>
          <w:bCs/>
          <w:color w:val="F56617" w:themeColor="accent6"/>
          <w:sz w:val="24"/>
          <w:szCs w:val="24"/>
          <w:cs/>
        </w:rPr>
        <w:t xml:space="preserve"> </w:t>
      </w:r>
      <w:r w:rsidRPr="00A2061A">
        <w:rPr>
          <w:rFonts w:ascii="Tahoma" w:eastAsia="Tahoma" w:hAnsi="Tahoma" w:cs="Tahoma" w:hint="cs"/>
          <w:b/>
          <w:bCs/>
          <w:color w:val="F56617" w:themeColor="accent6"/>
          <w:sz w:val="24"/>
          <w:szCs w:val="24"/>
          <w:cs/>
        </w:rPr>
        <w:t>ณ</w:t>
      </w:r>
      <w:r w:rsidRPr="00A2061A">
        <w:rPr>
          <w:rFonts w:ascii="Tahoma" w:eastAsia="Tahoma" w:hAnsi="Tahoma" w:cs="Tahoma"/>
          <w:b/>
          <w:bCs/>
          <w:color w:val="F56617" w:themeColor="accent6"/>
          <w:sz w:val="24"/>
          <w:szCs w:val="24"/>
          <w:cs/>
        </w:rPr>
        <w:t xml:space="preserve"> </w:t>
      </w:r>
      <w:r w:rsidRPr="00A2061A">
        <w:rPr>
          <w:rFonts w:ascii="Tahoma" w:eastAsia="Tahoma" w:hAnsi="Tahoma" w:cs="Tahoma" w:hint="cs"/>
          <w:b/>
          <w:bCs/>
          <w:color w:val="F56617" w:themeColor="accent6"/>
          <w:sz w:val="24"/>
          <w:szCs w:val="24"/>
          <w:cs/>
        </w:rPr>
        <w:t>ภัตตาคารอาหาร</w:t>
      </w:r>
      <w:r>
        <w:rPr>
          <w:rFonts w:ascii="Tahoma" w:eastAsia="Tahoma" w:hAnsi="Tahoma" w:cs="Tahoma" w:hint="cs"/>
          <w:b/>
          <w:bCs/>
          <w:color w:val="F56617" w:themeColor="accent6"/>
          <w:sz w:val="24"/>
          <w:szCs w:val="24"/>
          <w:cs/>
        </w:rPr>
        <w:t>ญี่ปุ่น</w:t>
      </w:r>
    </w:p>
    <w:p w14:paraId="3385A3FD" w14:textId="3E701F40" w:rsidR="005336C0" w:rsidRDefault="005336C0" w:rsidP="005336C0">
      <w:pPr>
        <w:ind w:left="1440"/>
        <w:jc w:val="thaiDistribute"/>
        <w:rPr>
          <w:rFonts w:ascii="Tahoma" w:eastAsia="Tahoma" w:hAnsi="Tahoma" w:cs="Tahoma"/>
          <w:b/>
          <w:bCs/>
          <w:color w:val="F56617" w:themeColor="accent6"/>
          <w:sz w:val="24"/>
          <w:szCs w:val="24"/>
        </w:rPr>
      </w:pPr>
      <w:r w:rsidRPr="00A2061A">
        <w:rPr>
          <w:rFonts w:ascii="Tahoma" w:eastAsia="Tahoma" w:hAnsi="Tahoma" w:cs="Tahoma" w:hint="cs"/>
          <w:sz w:val="24"/>
          <w:szCs w:val="24"/>
          <w:cs/>
        </w:rPr>
        <w:t>จากนั้นพาทุกท่านเดินทางต่อไปยัง</w:t>
      </w:r>
      <w:r w:rsidRPr="00854713">
        <w:rPr>
          <w:rFonts w:ascii="Tahoma" w:eastAsia="Tahoma" w:hAnsi="Tahoma" w:cs="Tahoma" w:hint="cs"/>
          <w:b/>
          <w:bCs/>
          <w:color w:val="0673A5" w:themeColor="text2" w:themeShade="BF"/>
          <w:sz w:val="24"/>
          <w:szCs w:val="24"/>
          <w:cs/>
        </w:rPr>
        <w:t>พรมแดนของประเทศ</w:t>
      </w:r>
      <w:proofErr w:type="spellStart"/>
      <w:r w:rsidRPr="00854713">
        <w:rPr>
          <w:rFonts w:ascii="Tahoma" w:eastAsia="Tahoma" w:hAnsi="Tahoma" w:cs="Tahoma" w:hint="cs"/>
          <w:b/>
          <w:bCs/>
          <w:color w:val="0673A5" w:themeColor="text2" w:themeShade="BF"/>
          <w:sz w:val="24"/>
          <w:szCs w:val="24"/>
          <w:cs/>
        </w:rPr>
        <w:t>อุซเบกิ</w:t>
      </w:r>
      <w:proofErr w:type="spellEnd"/>
      <w:r w:rsidRPr="00854713">
        <w:rPr>
          <w:rFonts w:ascii="Tahoma" w:eastAsia="Tahoma" w:hAnsi="Tahoma" w:cs="Tahoma" w:hint="cs"/>
          <w:b/>
          <w:bCs/>
          <w:color w:val="0673A5" w:themeColor="text2" w:themeShade="BF"/>
          <w:sz w:val="24"/>
          <w:szCs w:val="24"/>
          <w:cs/>
        </w:rPr>
        <w:t>สถาน</w:t>
      </w:r>
      <w:r w:rsidRPr="00854713">
        <w:rPr>
          <w:rFonts w:ascii="Tahoma" w:eastAsia="Tahoma" w:hAnsi="Tahoma" w:cs="Tahoma"/>
          <w:b/>
          <w:bCs/>
          <w:color w:val="0673A5" w:themeColor="text2" w:themeShade="BF"/>
          <w:sz w:val="24"/>
          <w:szCs w:val="24"/>
          <w:cs/>
        </w:rPr>
        <w:t xml:space="preserve"> </w:t>
      </w:r>
      <w:r w:rsidRPr="00854713">
        <w:rPr>
          <w:rFonts w:ascii="Tahoma" w:eastAsia="Tahoma" w:hAnsi="Tahoma" w:cs="Tahoma" w:hint="cs"/>
          <w:b/>
          <w:bCs/>
          <w:color w:val="0673A5" w:themeColor="text2" w:themeShade="BF"/>
          <w:sz w:val="24"/>
          <w:szCs w:val="24"/>
          <w:cs/>
        </w:rPr>
        <w:t xml:space="preserve">              และทาจิ</w:t>
      </w:r>
      <w:proofErr w:type="spellStart"/>
      <w:r w:rsidRPr="00854713">
        <w:rPr>
          <w:rFonts w:ascii="Tahoma" w:eastAsia="Tahoma" w:hAnsi="Tahoma" w:cs="Tahoma" w:hint="cs"/>
          <w:b/>
          <w:bCs/>
          <w:color w:val="0673A5" w:themeColor="text2" w:themeShade="BF"/>
          <w:sz w:val="24"/>
          <w:szCs w:val="24"/>
          <w:cs/>
        </w:rPr>
        <w:t>กิ</w:t>
      </w:r>
      <w:proofErr w:type="spellEnd"/>
      <w:r w:rsidRPr="00854713">
        <w:rPr>
          <w:rFonts w:ascii="Tahoma" w:eastAsia="Tahoma" w:hAnsi="Tahoma" w:cs="Tahoma" w:hint="cs"/>
          <w:b/>
          <w:bCs/>
          <w:color w:val="0673A5" w:themeColor="text2" w:themeShade="BF"/>
          <w:sz w:val="24"/>
          <w:szCs w:val="24"/>
          <w:cs/>
        </w:rPr>
        <w:t>สถาน</w:t>
      </w:r>
      <w:r w:rsidRPr="00A2061A">
        <w:rPr>
          <w:rFonts w:ascii="Tahoma" w:eastAsia="Tahoma" w:hAnsi="Tahoma" w:cs="Tahoma"/>
          <w:sz w:val="24"/>
          <w:szCs w:val="24"/>
          <w:cs/>
        </w:rPr>
        <w:t xml:space="preserve"> </w:t>
      </w:r>
      <w:r w:rsidRPr="00A2061A">
        <w:rPr>
          <w:rFonts w:ascii="Tahoma" w:eastAsia="Tahoma" w:hAnsi="Tahoma" w:cs="Tahoma" w:hint="cs"/>
          <w:sz w:val="24"/>
          <w:szCs w:val="24"/>
          <w:cs/>
        </w:rPr>
        <w:t>เมื่อผ่านด่านตรวจเรียบร้อยแล้ว</w:t>
      </w:r>
      <w:r w:rsidRPr="00A2061A">
        <w:rPr>
          <w:rFonts w:ascii="Tahoma" w:eastAsia="Tahoma" w:hAnsi="Tahoma" w:cs="Tahoma"/>
          <w:sz w:val="24"/>
          <w:szCs w:val="24"/>
          <w:cs/>
        </w:rPr>
        <w:t xml:space="preserve"> </w:t>
      </w:r>
      <w:r w:rsidRPr="00A2061A">
        <w:rPr>
          <w:rFonts w:ascii="Tahoma" w:eastAsia="Tahoma" w:hAnsi="Tahoma" w:cs="Tahoma" w:hint="cs"/>
          <w:sz w:val="24"/>
          <w:szCs w:val="24"/>
          <w:cs/>
        </w:rPr>
        <w:t>นำคณะมุ่งหน้าต่อไปยัง</w:t>
      </w:r>
      <w:r w:rsidRPr="00A2061A">
        <w:rPr>
          <w:rFonts w:ascii="Tahoma" w:eastAsia="Tahoma" w:hAnsi="Tahoma" w:cs="Tahoma" w:hint="cs"/>
          <w:b/>
          <w:bCs/>
          <w:color w:val="0673A5" w:themeColor="text2" w:themeShade="BF"/>
          <w:sz w:val="24"/>
          <w:szCs w:val="24"/>
          <w:cs/>
        </w:rPr>
        <w:t>เมือง</w:t>
      </w:r>
      <w:r>
        <w:rPr>
          <w:rFonts w:ascii="Tahoma" w:eastAsia="Tahoma" w:hAnsi="Tahoma" w:cs="Tahoma" w:hint="cs"/>
          <w:b/>
          <w:bCs/>
          <w:color w:val="0673A5" w:themeColor="text2" w:themeShade="BF"/>
          <w:sz w:val="24"/>
          <w:szCs w:val="24"/>
          <w:cs/>
        </w:rPr>
        <w:t xml:space="preserve">       เพ</w:t>
      </w:r>
      <w:r w:rsidRPr="00A2061A">
        <w:rPr>
          <w:rFonts w:ascii="Tahoma" w:eastAsia="Tahoma" w:hAnsi="Tahoma" w:cs="Tahoma" w:hint="cs"/>
          <w:b/>
          <w:bCs/>
          <w:color w:val="0673A5" w:themeColor="text2" w:themeShade="BF"/>
          <w:sz w:val="24"/>
          <w:szCs w:val="24"/>
          <w:cs/>
        </w:rPr>
        <w:t>นจาเคนท์</w:t>
      </w:r>
      <w:r w:rsidRPr="00A2061A">
        <w:rPr>
          <w:rFonts w:ascii="Tahoma" w:eastAsia="Tahoma" w:hAnsi="Tahoma" w:cs="Tahoma"/>
          <w:b/>
          <w:bCs/>
          <w:color w:val="0673A5" w:themeColor="text2" w:themeShade="BF"/>
          <w:sz w:val="24"/>
          <w:szCs w:val="24"/>
          <w:cs/>
        </w:rPr>
        <w:t xml:space="preserve"> (</w:t>
      </w:r>
      <w:proofErr w:type="spellStart"/>
      <w:r w:rsidRPr="00A2061A">
        <w:rPr>
          <w:rFonts w:ascii="Tahoma" w:eastAsia="Tahoma" w:hAnsi="Tahoma" w:cs="Tahoma"/>
          <w:b/>
          <w:bCs/>
          <w:color w:val="0673A5" w:themeColor="text2" w:themeShade="BF"/>
          <w:sz w:val="24"/>
          <w:szCs w:val="24"/>
        </w:rPr>
        <w:t>Penjakent</w:t>
      </w:r>
      <w:proofErr w:type="spellEnd"/>
      <w:r w:rsidRPr="00A2061A">
        <w:rPr>
          <w:rFonts w:ascii="Tahoma" w:eastAsia="Tahoma" w:hAnsi="Tahoma" w:cs="Tahoma"/>
          <w:b/>
          <w:bCs/>
          <w:color w:val="0673A5" w:themeColor="text2" w:themeShade="BF"/>
          <w:sz w:val="24"/>
          <w:szCs w:val="24"/>
        </w:rPr>
        <w:t>)</w:t>
      </w:r>
      <w:r w:rsidRPr="00A2061A">
        <w:rPr>
          <w:rFonts w:ascii="Tahoma" w:eastAsia="Tahoma" w:hAnsi="Tahoma" w:cs="Tahoma"/>
          <w:sz w:val="24"/>
          <w:szCs w:val="24"/>
        </w:rPr>
        <w:t xml:space="preserve"> </w:t>
      </w:r>
      <w:r w:rsidRPr="005413E0">
        <w:rPr>
          <w:rFonts w:ascii="Tahoma" w:eastAsia="Tahoma" w:hAnsi="Tahoma" w:cs="Tahoma"/>
          <w:sz w:val="24"/>
          <w:szCs w:val="24"/>
        </w:rPr>
        <w:t>(</w:t>
      </w:r>
      <w:r w:rsidRPr="005413E0">
        <w:rPr>
          <w:rFonts w:ascii="Tahoma" w:eastAsia="Tahoma" w:hAnsi="Tahoma" w:cs="Tahoma" w:hint="cs"/>
          <w:sz w:val="24"/>
          <w:szCs w:val="24"/>
          <w:cs/>
        </w:rPr>
        <w:t>โดยใช้เวลาเดินทางประมาณ</w:t>
      </w:r>
      <w:r w:rsidRPr="005413E0">
        <w:rPr>
          <w:rFonts w:ascii="Tahoma" w:eastAsia="Tahoma" w:hAnsi="Tahoma" w:cs="Tahoma"/>
          <w:sz w:val="24"/>
          <w:szCs w:val="24"/>
          <w:cs/>
        </w:rPr>
        <w:t xml:space="preserve"> </w:t>
      </w:r>
      <w:r w:rsidRPr="005413E0">
        <w:rPr>
          <w:rFonts w:ascii="Tahoma" w:eastAsia="Tahoma" w:hAnsi="Tahoma" w:cs="Tahoma"/>
          <w:sz w:val="24"/>
          <w:szCs w:val="24"/>
        </w:rPr>
        <w:t xml:space="preserve">2 </w:t>
      </w:r>
      <w:r w:rsidRPr="005413E0">
        <w:rPr>
          <w:rFonts w:ascii="Tahoma" w:eastAsia="Tahoma" w:hAnsi="Tahoma" w:cs="Tahoma" w:hint="cs"/>
          <w:sz w:val="24"/>
          <w:szCs w:val="24"/>
          <w:cs/>
        </w:rPr>
        <w:t>ชั่วโมง</w:t>
      </w:r>
      <w:r w:rsidRPr="005413E0">
        <w:rPr>
          <w:rFonts w:ascii="Tahoma" w:eastAsia="Tahoma" w:hAnsi="Tahoma" w:cs="Tahoma"/>
          <w:sz w:val="24"/>
          <w:szCs w:val="24"/>
        </w:rPr>
        <w:t>)</w:t>
      </w:r>
    </w:p>
    <w:p w14:paraId="7B5B1855" w14:textId="5A2C9670" w:rsidR="005336C0" w:rsidRPr="005413E0" w:rsidRDefault="005336C0" w:rsidP="005336C0">
      <w:pPr>
        <w:ind w:left="1440"/>
        <w:jc w:val="thaiDistribute"/>
        <w:rPr>
          <w:rFonts w:ascii="Tahoma" w:eastAsia="Tahoma" w:hAnsi="Tahoma" w:cs="Tahoma"/>
          <w:sz w:val="24"/>
          <w:szCs w:val="24"/>
        </w:rPr>
      </w:pPr>
      <w:r w:rsidRPr="005413E0">
        <w:rPr>
          <w:rFonts w:ascii="Tahoma" w:eastAsia="Tahoma" w:hAnsi="Tahoma" w:cs="Tahoma" w:hint="cs"/>
          <w:sz w:val="24"/>
          <w:szCs w:val="24"/>
          <w:cs/>
        </w:rPr>
        <w:t>เมื่อเดินทางถึงนำท่านไป</w:t>
      </w:r>
      <w:proofErr w:type="spellStart"/>
      <w:r w:rsidRPr="005413E0">
        <w:rPr>
          <w:rFonts w:ascii="Tahoma" w:eastAsia="Tahoma" w:hAnsi="Tahoma" w:cs="Tahoma" w:hint="cs"/>
          <w:sz w:val="24"/>
          <w:szCs w:val="24"/>
          <w:cs/>
        </w:rPr>
        <w:t>ช</w:t>
      </w:r>
      <w:r>
        <w:rPr>
          <w:rFonts w:ascii="Tahoma" w:eastAsia="Tahoma" w:hAnsi="Tahoma" w:cs="Tahoma" w:hint="cs"/>
          <w:sz w:val="24"/>
          <w:szCs w:val="24"/>
          <w:cs/>
        </w:rPr>
        <w:t>้</w:t>
      </w:r>
      <w:proofErr w:type="spellEnd"/>
      <w:r w:rsidRPr="005413E0">
        <w:rPr>
          <w:rFonts w:ascii="Tahoma" w:eastAsia="Tahoma" w:hAnsi="Tahoma" w:cs="Tahoma" w:hint="cs"/>
          <w:sz w:val="24"/>
          <w:szCs w:val="24"/>
          <w:cs/>
        </w:rPr>
        <w:t>อปปิ้ง</w:t>
      </w:r>
      <w:r w:rsidRPr="00854713">
        <w:rPr>
          <w:rFonts w:ascii="Tahoma" w:eastAsia="Tahoma" w:hAnsi="Tahoma" w:cs="Tahoma" w:hint="cs"/>
          <w:b/>
          <w:bCs/>
          <w:color w:val="0673A5" w:themeColor="text2" w:themeShade="BF"/>
          <w:sz w:val="24"/>
          <w:szCs w:val="24"/>
          <w:cs/>
        </w:rPr>
        <w:t>ตลาดท้องถิ่น</w:t>
      </w:r>
      <w:r w:rsidRPr="005413E0">
        <w:rPr>
          <w:rFonts w:ascii="Tahoma" w:eastAsia="Tahoma" w:hAnsi="Tahoma" w:cs="Tahoma"/>
          <w:sz w:val="24"/>
          <w:szCs w:val="24"/>
          <w:cs/>
        </w:rPr>
        <w:t xml:space="preserve"> </w:t>
      </w:r>
      <w:r w:rsidRPr="005413E0">
        <w:rPr>
          <w:rFonts w:ascii="Tahoma" w:eastAsia="Tahoma" w:hAnsi="Tahoma" w:cs="Tahoma" w:hint="cs"/>
          <w:sz w:val="24"/>
          <w:szCs w:val="24"/>
          <w:cs/>
        </w:rPr>
        <w:t>เพื่อเลือกซื้อของฝาก</w:t>
      </w:r>
      <w:r w:rsidRPr="005413E0">
        <w:rPr>
          <w:rFonts w:ascii="Tahoma" w:eastAsia="Tahoma" w:hAnsi="Tahoma" w:cs="Tahoma"/>
          <w:sz w:val="24"/>
          <w:szCs w:val="24"/>
          <w:cs/>
        </w:rPr>
        <w:t xml:space="preserve"> </w:t>
      </w:r>
      <w:r w:rsidRPr="005413E0">
        <w:rPr>
          <w:rFonts w:ascii="Tahoma" w:eastAsia="Tahoma" w:hAnsi="Tahoma" w:cs="Tahoma" w:hint="cs"/>
          <w:sz w:val="24"/>
          <w:szCs w:val="24"/>
          <w:cs/>
        </w:rPr>
        <w:t>และของที่ระลึก</w:t>
      </w:r>
    </w:p>
    <w:p w14:paraId="70C164AB" w14:textId="39C8271C" w:rsidR="005336C0" w:rsidRPr="00A2061A" w:rsidRDefault="005336C0" w:rsidP="005336C0">
      <w:pPr>
        <w:ind w:left="1440" w:hanging="1440"/>
        <w:rPr>
          <w:rFonts w:ascii="Tahoma" w:eastAsia="Tahoma" w:hAnsi="Tahoma" w:cs="Tahoma"/>
          <w:b/>
          <w:bCs/>
          <w:color w:val="F56617" w:themeColor="accent6"/>
          <w:sz w:val="24"/>
          <w:szCs w:val="24"/>
        </w:rPr>
      </w:pPr>
      <w:r w:rsidRPr="00A2061A">
        <w:rPr>
          <w:rFonts w:ascii="Tahoma" w:eastAsia="Tahoma" w:hAnsi="Tahoma" w:cs="Tahoma" w:hint="cs"/>
          <w:b/>
          <w:bCs/>
          <w:color w:val="F56617" w:themeColor="accent6"/>
          <w:sz w:val="24"/>
          <w:szCs w:val="24"/>
          <w:cs/>
        </w:rPr>
        <w:t>ช่วงค่ำ</w:t>
      </w:r>
      <w:r w:rsidRPr="00A2061A">
        <w:rPr>
          <w:rFonts w:ascii="Tahoma" w:eastAsia="Tahoma" w:hAnsi="Tahoma" w:cs="Tahoma"/>
          <w:b/>
          <w:bCs/>
          <w:color w:val="F56617" w:themeColor="accent6"/>
          <w:sz w:val="24"/>
          <w:szCs w:val="24"/>
          <w:cs/>
        </w:rPr>
        <w:tab/>
      </w:r>
      <w:r w:rsidRPr="00A2061A">
        <w:rPr>
          <w:rFonts w:ascii="Tahoma" w:eastAsia="Tahoma" w:hAnsi="Tahoma" w:cs="Tahoma" w:hint="cs"/>
          <w:b/>
          <w:bCs/>
          <w:color w:val="F56617" w:themeColor="accent6"/>
          <w:sz w:val="24"/>
          <w:szCs w:val="24"/>
          <w:cs/>
        </w:rPr>
        <w:t>รับประทานอาหารค่ำ</w:t>
      </w:r>
      <w:r w:rsidRPr="00A2061A">
        <w:rPr>
          <w:rFonts w:ascii="Tahoma" w:eastAsia="Tahoma" w:hAnsi="Tahoma" w:cs="Tahoma"/>
          <w:b/>
          <w:bCs/>
          <w:color w:val="F56617" w:themeColor="accent6"/>
          <w:sz w:val="24"/>
          <w:szCs w:val="24"/>
          <w:cs/>
        </w:rPr>
        <w:t xml:space="preserve"> </w:t>
      </w:r>
      <w:r w:rsidRPr="00A2061A">
        <w:rPr>
          <w:rFonts w:ascii="Tahoma" w:eastAsia="Tahoma" w:hAnsi="Tahoma" w:cs="Tahoma" w:hint="cs"/>
          <w:b/>
          <w:bCs/>
          <w:color w:val="F56617" w:themeColor="accent6"/>
          <w:sz w:val="24"/>
          <w:szCs w:val="24"/>
          <w:cs/>
        </w:rPr>
        <w:t>ณ</w:t>
      </w:r>
      <w:r w:rsidRPr="00A2061A">
        <w:rPr>
          <w:rFonts w:ascii="Tahoma" w:eastAsia="Tahoma" w:hAnsi="Tahoma" w:cs="Tahoma"/>
          <w:b/>
          <w:bCs/>
          <w:color w:val="F56617" w:themeColor="accent6"/>
          <w:sz w:val="24"/>
          <w:szCs w:val="24"/>
          <w:cs/>
        </w:rPr>
        <w:t xml:space="preserve"> </w:t>
      </w:r>
      <w:r w:rsidRPr="00096B3D">
        <w:rPr>
          <w:rFonts w:ascii="Tahoma" w:eastAsia="Tahoma" w:hAnsi="Tahoma" w:cs="Tahoma" w:hint="cs"/>
          <w:b/>
          <w:bCs/>
          <w:color w:val="F56617" w:themeColor="accent6"/>
          <w:sz w:val="24"/>
          <w:szCs w:val="24"/>
          <w:cs/>
        </w:rPr>
        <w:t>ภัตตาคารอาหารท้องถิ่น</w:t>
      </w:r>
    </w:p>
    <w:p w14:paraId="463FF4A0" w14:textId="45C502EC" w:rsidR="005336C0" w:rsidRDefault="005336C0" w:rsidP="005336C0">
      <w:pPr>
        <w:ind w:left="1440" w:hanging="1440"/>
        <w:jc w:val="thaiDistribute"/>
        <w:rPr>
          <w:rFonts w:ascii="Tahoma" w:eastAsia="Tahoma" w:hAnsi="Tahoma" w:cs="Tahoma"/>
          <w:b/>
          <w:bCs/>
          <w:color w:val="069859" w:themeColor="accent3" w:themeShade="BF"/>
          <w:sz w:val="24"/>
          <w:szCs w:val="24"/>
        </w:rPr>
      </w:pPr>
      <w:r w:rsidRPr="00A2061A">
        <w:rPr>
          <w:rFonts w:ascii="Tahoma" w:eastAsia="Tahoma" w:hAnsi="Tahoma" w:cs="Tahoma" w:hint="cs"/>
          <w:b/>
          <w:bCs/>
          <w:color w:val="069859" w:themeColor="accent3" w:themeShade="BF"/>
          <w:sz w:val="24"/>
          <w:szCs w:val="24"/>
          <w:cs/>
        </w:rPr>
        <w:t>ที่พัก</w:t>
      </w:r>
      <w:r w:rsidRPr="00A2061A">
        <w:rPr>
          <w:rFonts w:ascii="Tahoma" w:eastAsia="Tahoma" w:hAnsi="Tahoma" w:cs="Tahoma"/>
          <w:b/>
          <w:bCs/>
          <w:color w:val="069859" w:themeColor="accent3" w:themeShade="BF"/>
          <w:sz w:val="24"/>
          <w:szCs w:val="24"/>
          <w:cs/>
        </w:rPr>
        <w:tab/>
      </w:r>
      <w:proofErr w:type="spellStart"/>
      <w:r w:rsidRPr="00A2061A">
        <w:rPr>
          <w:rFonts w:ascii="Tahoma" w:eastAsia="Tahoma" w:hAnsi="Tahoma" w:cs="Tahoma"/>
          <w:b/>
          <w:bCs/>
          <w:color w:val="069859" w:themeColor="accent3" w:themeShade="BF"/>
          <w:sz w:val="24"/>
          <w:szCs w:val="24"/>
        </w:rPr>
        <w:t>Penjikent</w:t>
      </w:r>
      <w:proofErr w:type="spellEnd"/>
      <w:r w:rsidR="004D08BA">
        <w:rPr>
          <w:rFonts w:ascii="Tahoma" w:eastAsia="Tahoma" w:hAnsi="Tahoma" w:cs="Tahoma"/>
          <w:b/>
          <w:bCs/>
          <w:color w:val="069859" w:themeColor="accent3" w:themeShade="BF"/>
          <w:sz w:val="24"/>
          <w:szCs w:val="24"/>
        </w:rPr>
        <w:t xml:space="preserve"> Plaza</w:t>
      </w:r>
      <w:r w:rsidRPr="00A2061A">
        <w:rPr>
          <w:rFonts w:ascii="Tahoma" w:eastAsia="Tahoma" w:hAnsi="Tahoma" w:cs="Tahoma"/>
          <w:b/>
          <w:bCs/>
          <w:color w:val="069859" w:themeColor="accent3" w:themeShade="BF"/>
          <w:sz w:val="24"/>
          <w:szCs w:val="24"/>
        </w:rPr>
        <w:t xml:space="preserve"> hotel</w:t>
      </w:r>
      <w:r>
        <w:rPr>
          <w:rFonts w:ascii="Tahoma" w:eastAsia="Tahoma" w:hAnsi="Tahoma" w:cs="Tahoma"/>
          <w:b/>
          <w:bCs/>
          <w:color w:val="069859" w:themeColor="accent3" w:themeShade="BF"/>
          <w:sz w:val="24"/>
          <w:szCs w:val="24"/>
        </w:rPr>
        <w:t xml:space="preserve"> </w:t>
      </w:r>
      <w:r>
        <w:rPr>
          <w:rFonts w:ascii="Tahoma" w:eastAsia="Tahoma" w:hAnsi="Tahoma" w:cs="Tahoma" w:hint="cs"/>
          <w:b/>
          <w:bCs/>
          <w:color w:val="069859" w:themeColor="accent3" w:themeShade="BF"/>
          <w:sz w:val="24"/>
          <w:szCs w:val="24"/>
          <w:cs/>
        </w:rPr>
        <w:t>หรือเทียบเท่า</w:t>
      </w:r>
    </w:p>
    <w:p w14:paraId="50D9D92B" w14:textId="67586176" w:rsidR="005336C0" w:rsidRDefault="005336C0" w:rsidP="005336C0">
      <w:pPr>
        <w:ind w:left="1440" w:hanging="1440"/>
        <w:jc w:val="thaiDistribute"/>
        <w:rPr>
          <w:rFonts w:ascii="Tahoma" w:eastAsia="Tahoma" w:hAnsi="Tahoma" w:cs="Tahoma"/>
          <w:sz w:val="24"/>
          <w:szCs w:val="24"/>
        </w:rPr>
      </w:pPr>
    </w:p>
    <w:p w14:paraId="03ABB5C1" w14:textId="77777777" w:rsidR="005336C0" w:rsidRDefault="005336C0" w:rsidP="005336C0">
      <w:pPr>
        <w:ind w:left="1440" w:hanging="1440"/>
        <w:jc w:val="thaiDistribute"/>
        <w:rPr>
          <w:rFonts w:ascii="Tahoma" w:eastAsia="Tahoma" w:hAnsi="Tahoma" w:cs="Tahoma"/>
          <w:sz w:val="24"/>
          <w:szCs w:val="24"/>
        </w:rPr>
      </w:pPr>
    </w:p>
    <w:p w14:paraId="5609ACA6" w14:textId="77777777" w:rsidR="005336C0" w:rsidRDefault="005336C0" w:rsidP="005336C0">
      <w:pPr>
        <w:ind w:left="1440" w:hanging="1440"/>
        <w:jc w:val="thaiDistribute"/>
        <w:rPr>
          <w:rFonts w:ascii="Tahoma" w:eastAsia="Tahoma" w:hAnsi="Tahoma" w:cs="Tahoma"/>
          <w:sz w:val="24"/>
          <w:szCs w:val="24"/>
        </w:rPr>
      </w:pPr>
    </w:p>
    <w:p w14:paraId="1AEACD98" w14:textId="77777777" w:rsidR="005336C0" w:rsidRDefault="005336C0" w:rsidP="005336C0">
      <w:pPr>
        <w:ind w:left="1440" w:hanging="1440"/>
        <w:jc w:val="thaiDistribute"/>
        <w:rPr>
          <w:rFonts w:ascii="Tahoma" w:eastAsia="Tahoma" w:hAnsi="Tahoma" w:cs="Tahoma"/>
          <w:sz w:val="24"/>
          <w:szCs w:val="24"/>
        </w:rPr>
      </w:pPr>
    </w:p>
    <w:p w14:paraId="2ADD79B3" w14:textId="02A4BAE3" w:rsidR="005336C0" w:rsidRDefault="005336C0" w:rsidP="005336C0">
      <w:pPr>
        <w:ind w:left="1440" w:hanging="1440"/>
        <w:jc w:val="thaiDistribute"/>
        <w:rPr>
          <w:rFonts w:ascii="Tahoma" w:eastAsia="Tahoma" w:hAnsi="Tahoma" w:cs="Tahoma"/>
          <w:sz w:val="24"/>
          <w:szCs w:val="24"/>
        </w:rPr>
      </w:pPr>
    </w:p>
    <w:p w14:paraId="49704053" w14:textId="0C3A72FD" w:rsidR="005336C0" w:rsidRDefault="005336C0" w:rsidP="005336C0">
      <w:pPr>
        <w:ind w:left="1440" w:hanging="1440"/>
        <w:jc w:val="thaiDistribute"/>
        <w:rPr>
          <w:rFonts w:ascii="Tahoma" w:eastAsia="Tahoma" w:hAnsi="Tahoma" w:cs="Tahoma"/>
          <w:sz w:val="24"/>
          <w:szCs w:val="24"/>
        </w:rPr>
      </w:pPr>
      <w:r w:rsidRPr="00D33CF5">
        <w:rPr>
          <w:rFonts w:ascii="Cordia New" w:eastAsia="Tahoma" w:hAnsi="Cordia New" w:cs="Cordia New"/>
          <w:b/>
          <w:bCs/>
          <w:noProof/>
          <w:color w:val="FF0000"/>
          <w:sz w:val="32"/>
          <w:szCs w:val="32"/>
          <w:lang w:val="en-GB" w:eastAsia="en-GB"/>
        </w:rPr>
        <mc:AlternateContent>
          <mc:Choice Requires="wps">
            <w:drawing>
              <wp:anchor distT="0" distB="0" distL="114300" distR="114300" simplePos="0" relativeHeight="251805696" behindDoc="1" locked="0" layoutInCell="1" allowOverlap="1" wp14:anchorId="2D2EA0A5" wp14:editId="5063D569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5943600" cy="733425"/>
                <wp:effectExtent l="0" t="0" r="0" b="9525"/>
                <wp:wrapNone/>
                <wp:docPr id="493602500" name="Rounded 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0" cy="733425"/>
                        </a:xfrm>
                        <a:prstGeom prst="roundRect">
                          <a:avLst/>
                        </a:prstGeom>
                        <a:blipFill dpi="0" rotWithShape="1">
                          <a:blip r:embed="rId11" cstate="email">
                            <a:duotone>
                              <a:prstClr val="black"/>
                              <a:schemeClr val="tx2">
                                <a:tint val="45000"/>
                                <a:satMod val="400000"/>
                              </a:schemeClr>
                            </a:duotone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tile tx="0" ty="0" sx="100000" sy="100000" flip="none" algn="ctr"/>
                        </a:blipFill>
                        <a:ln w="38100">
                          <a:noFill/>
                        </a:ln>
                        <a:effectLst>
                          <a:glow>
                            <a:schemeClr val="accent1">
                              <a:alpha val="40000"/>
                            </a:schemeClr>
                          </a:glow>
                        </a:effectLst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2248F0F" w14:textId="77777777" w:rsidR="005336C0" w:rsidRPr="00310F67" w:rsidRDefault="005336C0" w:rsidP="005336C0">
                            <w:pP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310F67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วันที่</w:t>
                            </w:r>
                            <w:r w:rsidRPr="00310F67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5</w:t>
                            </w:r>
                            <w:r w:rsidRPr="00310F67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Pr="00310F67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 w:rsidRPr="00B6287B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เมืองเพนจาเคนท์</w:t>
                            </w:r>
                            <w:r w:rsidRPr="00B6287B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– </w:t>
                            </w:r>
                            <w:r w:rsidRPr="00B6287B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ทะเลสสาบ</w:t>
                            </w:r>
                            <w:r w:rsidRPr="00B6287B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7 </w:t>
                            </w:r>
                            <w:r w:rsidRPr="00B6287B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แห่ง</w:t>
                            </w:r>
                            <w:r w:rsidRPr="00B6287B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(</w:t>
                            </w:r>
                            <w:r w:rsidRPr="00B6287B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Seven Lakes) 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–</w:t>
                            </w:r>
                            <w:r w:rsidRPr="00B6287B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Pr="00B6287B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เมือง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 w:rsidRPr="00B6287B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เพนจาเคนท์</w:t>
                            </w:r>
                            <w:r w:rsidRPr="00E132C4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                                                               </w:t>
                            </w:r>
                            <w:r w:rsidRPr="00310F67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(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B</w:t>
                            </w:r>
                            <w:r w:rsidRPr="00310F67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/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L/D</w:t>
                            </w:r>
                            <w:r w:rsidRPr="00310F67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)</w:t>
                            </w:r>
                          </w:p>
                          <w:p w14:paraId="2F9114FB" w14:textId="77777777" w:rsidR="005336C0" w:rsidRPr="00E66B22" w:rsidRDefault="005336C0" w:rsidP="005336C0">
                            <w:pPr>
                              <w:jc w:val="center"/>
                              <w:rPr>
                                <w:rFonts w:ascii="Cordia New" w:hAnsi="Cordia New" w:cs="Cordia New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D2EA0A5" id="_x0000_s1030" style="position:absolute;left:0;text-align:left;margin-left:0;margin-top:0;width:468pt;height:57.75pt;z-index:-2515107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" stroked="f" strokeweight="3pt">
                <v:fill r:id="rId12" o:title="" recolor="t" rotate="t" type="tile"/>
                <v:imagedata recolortarget="black"/>
                <v:textbox>
                  <w:txbxContent>
                    <w:p w14:paraId="62248F0F" w14:textId="77777777" w:rsidR="005336C0" w:rsidRPr="00310F67" w:rsidRDefault="005336C0" w:rsidP="005336C0">
                      <w:pPr>
                        <w:rPr>
                          <w:rFonts w:ascii="Tahoma" w:eastAsia="Tahoma" w:hAnsi="Tahoma" w:cs="Tahoma"/>
                          <w:b/>
                          <w:bCs/>
                          <w:color w:val="FFFFFF" w:themeColor="background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310F67">
                        <w:rPr>
                          <w:rFonts w:ascii="Tahoma" w:eastAsia="Tahoma" w:hAnsi="Tahoma" w:cs="Tahoma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วันที่</w:t>
                      </w:r>
                      <w:r w:rsidRPr="00310F67">
                        <w:rPr>
                          <w:rFonts w:ascii="Tahoma" w:eastAsia="Tahoma" w:hAnsi="Tahoma" w:cs="Tahoma"/>
                          <w:b/>
                          <w:bCs/>
                          <w:color w:val="FFFFFF" w:themeColor="background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color w:val="FFFFFF" w:themeColor="background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5</w:t>
                      </w:r>
                      <w:r w:rsidRPr="00310F67">
                        <w:rPr>
                          <w:rFonts w:ascii="Tahoma" w:eastAsia="Tahoma" w:hAnsi="Tahoma" w:cs="Tahoma"/>
                          <w:b/>
                          <w:bCs/>
                          <w:color w:val="FFFFFF" w:themeColor="background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Pr="00310F67">
                        <w:rPr>
                          <w:rFonts w:ascii="Tahoma" w:eastAsia="Tahoma" w:hAnsi="Tahoma" w:cs="Tahoma"/>
                          <w:b/>
                          <w:bCs/>
                          <w:color w:val="FFFFFF" w:themeColor="background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 w:rsidRPr="00B6287B">
                        <w:rPr>
                          <w:rFonts w:ascii="Tahoma" w:eastAsia="Tahoma" w:hAnsi="Tahoma" w:cs="Tahoma" w:hint="cs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เมืองเพนจาเคนท์</w:t>
                      </w:r>
                      <w:r w:rsidRPr="00B6287B">
                        <w:rPr>
                          <w:rFonts w:ascii="Tahoma" w:eastAsia="Tahoma" w:hAnsi="Tahoma" w:cs="Tahoma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– </w:t>
                      </w:r>
                      <w:r w:rsidRPr="00B6287B">
                        <w:rPr>
                          <w:rFonts w:ascii="Tahoma" w:eastAsia="Tahoma" w:hAnsi="Tahoma" w:cs="Tahoma" w:hint="cs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ทะเลสสาบ</w:t>
                      </w:r>
                      <w:r w:rsidRPr="00B6287B">
                        <w:rPr>
                          <w:rFonts w:ascii="Tahoma" w:eastAsia="Tahoma" w:hAnsi="Tahoma" w:cs="Tahoma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7 </w:t>
                      </w:r>
                      <w:r w:rsidRPr="00B6287B">
                        <w:rPr>
                          <w:rFonts w:ascii="Tahoma" w:eastAsia="Tahoma" w:hAnsi="Tahoma" w:cs="Tahoma" w:hint="cs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แห่ง</w:t>
                      </w:r>
                      <w:r w:rsidRPr="00B6287B">
                        <w:rPr>
                          <w:rFonts w:ascii="Tahoma" w:eastAsia="Tahoma" w:hAnsi="Tahoma" w:cs="Tahoma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(</w:t>
                      </w:r>
                      <w:r w:rsidRPr="00B6287B">
                        <w:rPr>
                          <w:rFonts w:ascii="Tahoma" w:eastAsia="Tahoma" w:hAnsi="Tahoma" w:cs="Tahoma"/>
                          <w:b/>
                          <w:bCs/>
                          <w:color w:val="FFFFFF" w:themeColor="background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Seven Lakes) </w:t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color w:val="FFFFFF" w:themeColor="background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–</w:t>
                      </w:r>
                      <w:r w:rsidRPr="00B6287B">
                        <w:rPr>
                          <w:rFonts w:ascii="Tahoma" w:eastAsia="Tahoma" w:hAnsi="Tahoma" w:cs="Tahoma"/>
                          <w:b/>
                          <w:bCs/>
                          <w:color w:val="FFFFFF" w:themeColor="background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Pr="00B6287B">
                        <w:rPr>
                          <w:rFonts w:ascii="Tahoma" w:eastAsia="Tahoma" w:hAnsi="Tahoma" w:cs="Tahoma" w:hint="cs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เมือง</w:t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 w:rsidRPr="00B6287B">
                        <w:rPr>
                          <w:rFonts w:ascii="Tahoma" w:eastAsia="Tahoma" w:hAnsi="Tahoma" w:cs="Tahoma" w:hint="cs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เพนจาเคนท์</w:t>
                      </w:r>
                      <w:r w:rsidRPr="00E132C4">
                        <w:rPr>
                          <w:rFonts w:ascii="Tahoma" w:eastAsia="Tahoma" w:hAnsi="Tahoma" w:cs="Tahoma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color w:val="FFFFFF" w:themeColor="background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                                                               </w:t>
                      </w:r>
                      <w:r w:rsidRPr="00310F67">
                        <w:rPr>
                          <w:rFonts w:ascii="Tahoma" w:eastAsia="Tahoma" w:hAnsi="Tahoma" w:cs="Tahoma"/>
                          <w:b/>
                          <w:bCs/>
                          <w:color w:val="FFFFFF" w:themeColor="background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(</w:t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color w:val="FFFFFF" w:themeColor="background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B</w:t>
                      </w:r>
                      <w:r w:rsidRPr="00310F67">
                        <w:rPr>
                          <w:rFonts w:ascii="Tahoma" w:eastAsia="Tahoma" w:hAnsi="Tahoma" w:cs="Tahoma"/>
                          <w:b/>
                          <w:bCs/>
                          <w:color w:val="FFFFFF" w:themeColor="background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/</w:t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color w:val="FFFFFF" w:themeColor="background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L/D</w:t>
                      </w:r>
                      <w:r w:rsidRPr="00310F67">
                        <w:rPr>
                          <w:rFonts w:ascii="Tahoma" w:eastAsia="Tahoma" w:hAnsi="Tahoma" w:cs="Tahoma"/>
                          <w:b/>
                          <w:bCs/>
                          <w:color w:val="FFFFFF" w:themeColor="background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)</w:t>
                      </w:r>
                    </w:p>
                    <w:p w14:paraId="2F9114FB" w14:textId="77777777" w:rsidR="005336C0" w:rsidRPr="00E66B22" w:rsidRDefault="005336C0" w:rsidP="005336C0">
                      <w:pPr>
                        <w:jc w:val="center"/>
                        <w:rPr>
                          <w:rFonts w:ascii="Cordia New" w:hAnsi="Cordia New" w:cs="Cordia New"/>
                          <w:b/>
                          <w:bCs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EBCCE5F" w14:textId="77777777" w:rsidR="005336C0" w:rsidRDefault="005336C0" w:rsidP="005336C0">
      <w:pPr>
        <w:ind w:left="1440" w:hanging="1440"/>
        <w:jc w:val="thaiDistribute"/>
        <w:rPr>
          <w:rFonts w:ascii="Tahoma" w:eastAsia="Tahoma" w:hAnsi="Tahoma" w:cs="Tahoma"/>
          <w:sz w:val="24"/>
          <w:szCs w:val="24"/>
        </w:rPr>
      </w:pPr>
    </w:p>
    <w:p w14:paraId="14DBE42A" w14:textId="4E61B3C4" w:rsidR="005336C0" w:rsidRDefault="005336C0" w:rsidP="005336C0">
      <w:pPr>
        <w:ind w:left="1440" w:hanging="1440"/>
        <w:jc w:val="thaiDistribute"/>
        <w:rPr>
          <w:rFonts w:ascii="Tahoma" w:eastAsia="Tahoma" w:hAnsi="Tahoma" w:cs="Tahoma"/>
          <w:sz w:val="24"/>
          <w:szCs w:val="24"/>
        </w:rPr>
      </w:pPr>
    </w:p>
    <w:p w14:paraId="3BABEE37" w14:textId="2C499826" w:rsidR="005336C0" w:rsidRDefault="005336C0" w:rsidP="005336C0">
      <w:pPr>
        <w:ind w:left="1440" w:hanging="1440"/>
        <w:jc w:val="thaiDistribute"/>
        <w:rPr>
          <w:rFonts w:ascii="Tahoma" w:eastAsia="Tahoma" w:hAnsi="Tahoma" w:cs="Tahoma"/>
          <w:b/>
          <w:bCs/>
          <w:color w:val="F56617" w:themeColor="accent6"/>
          <w:sz w:val="24"/>
          <w:szCs w:val="24"/>
        </w:rPr>
      </w:pPr>
      <w:r>
        <w:rPr>
          <w:rFonts w:ascii="Tahoma" w:eastAsia="Tahoma" w:hAnsi="Tahoma" w:cs="Tahoma" w:hint="cs"/>
          <w:b/>
          <w:bCs/>
          <w:color w:val="F56617" w:themeColor="accent6"/>
          <w:sz w:val="24"/>
          <w:szCs w:val="24"/>
          <w:cs/>
        </w:rPr>
        <w:t>ช่</w:t>
      </w:r>
      <w:r w:rsidRPr="00B6287B">
        <w:rPr>
          <w:rFonts w:ascii="Tahoma" w:eastAsia="Tahoma" w:hAnsi="Tahoma" w:cs="Tahoma" w:hint="cs"/>
          <w:b/>
          <w:bCs/>
          <w:color w:val="F56617" w:themeColor="accent6"/>
          <w:sz w:val="24"/>
          <w:szCs w:val="24"/>
          <w:cs/>
        </w:rPr>
        <w:t>วงเช้า</w:t>
      </w:r>
      <w:r w:rsidRPr="00B6287B">
        <w:rPr>
          <w:rFonts w:ascii="Tahoma" w:eastAsia="Tahoma" w:hAnsi="Tahoma" w:cs="Tahoma"/>
          <w:b/>
          <w:bCs/>
          <w:color w:val="F56617" w:themeColor="accent6"/>
          <w:sz w:val="24"/>
          <w:szCs w:val="24"/>
          <w:cs/>
        </w:rPr>
        <w:tab/>
      </w:r>
      <w:r w:rsidRPr="00B6287B">
        <w:rPr>
          <w:rFonts w:ascii="Tahoma" w:eastAsia="Tahoma" w:hAnsi="Tahoma" w:cs="Tahoma" w:hint="cs"/>
          <w:b/>
          <w:bCs/>
          <w:color w:val="F56617" w:themeColor="accent6"/>
          <w:sz w:val="24"/>
          <w:szCs w:val="24"/>
          <w:cs/>
        </w:rPr>
        <w:t>รับประทานอาหารเช้า</w:t>
      </w:r>
      <w:r w:rsidRPr="00B6287B">
        <w:rPr>
          <w:rFonts w:ascii="Tahoma" w:eastAsia="Tahoma" w:hAnsi="Tahoma" w:cs="Tahoma"/>
          <w:b/>
          <w:bCs/>
          <w:color w:val="F56617" w:themeColor="accent6"/>
          <w:sz w:val="24"/>
          <w:szCs w:val="24"/>
          <w:cs/>
        </w:rPr>
        <w:t xml:space="preserve"> </w:t>
      </w:r>
      <w:r w:rsidRPr="00B6287B">
        <w:rPr>
          <w:rFonts w:ascii="Tahoma" w:eastAsia="Tahoma" w:hAnsi="Tahoma" w:cs="Tahoma" w:hint="cs"/>
          <w:b/>
          <w:bCs/>
          <w:color w:val="F56617" w:themeColor="accent6"/>
          <w:sz w:val="24"/>
          <w:szCs w:val="24"/>
          <w:cs/>
        </w:rPr>
        <w:t>ณ</w:t>
      </w:r>
      <w:r w:rsidRPr="00B6287B">
        <w:rPr>
          <w:rFonts w:ascii="Tahoma" w:eastAsia="Tahoma" w:hAnsi="Tahoma" w:cs="Tahoma"/>
          <w:b/>
          <w:bCs/>
          <w:color w:val="F56617" w:themeColor="accent6"/>
          <w:sz w:val="24"/>
          <w:szCs w:val="24"/>
          <w:cs/>
        </w:rPr>
        <w:t xml:space="preserve"> </w:t>
      </w:r>
      <w:r w:rsidRPr="00B6287B">
        <w:rPr>
          <w:rFonts w:ascii="Tahoma" w:eastAsia="Tahoma" w:hAnsi="Tahoma" w:cs="Tahoma" w:hint="cs"/>
          <w:b/>
          <w:bCs/>
          <w:color w:val="F56617" w:themeColor="accent6"/>
          <w:sz w:val="24"/>
          <w:szCs w:val="24"/>
          <w:cs/>
        </w:rPr>
        <w:t>ห้องอาหารของโรงแรม</w:t>
      </w:r>
    </w:p>
    <w:p w14:paraId="4DDE8DAB" w14:textId="70E69BD9" w:rsidR="005336C0" w:rsidRPr="00185392" w:rsidRDefault="005336C0" w:rsidP="005336C0">
      <w:pPr>
        <w:ind w:left="1440" w:hanging="1440"/>
        <w:jc w:val="thaiDistribute"/>
        <w:rPr>
          <w:rFonts w:ascii="Tahoma" w:eastAsia="Tahoma" w:hAnsi="Tahoma" w:cs="Tahoma"/>
          <w:b/>
          <w:bCs/>
          <w:color w:val="FF0000"/>
          <w:sz w:val="24"/>
          <w:szCs w:val="24"/>
          <w:cs/>
        </w:rPr>
      </w:pPr>
      <w:r w:rsidRPr="00185392">
        <w:rPr>
          <w:rFonts w:ascii="Tahoma" w:eastAsia="Tahoma" w:hAnsi="Tahoma" w:cs="Tahoma"/>
          <w:b/>
          <w:bCs/>
          <w:color w:val="FF0000"/>
          <w:sz w:val="24"/>
          <w:szCs w:val="24"/>
        </w:rPr>
        <w:tab/>
        <w:t>**</w:t>
      </w:r>
      <w:r w:rsidRPr="00185392">
        <w:rPr>
          <w:rFonts w:ascii="Tahoma" w:eastAsia="Tahoma" w:hAnsi="Tahoma" w:cs="Tahoma" w:hint="cs"/>
          <w:b/>
          <w:bCs/>
          <w:color w:val="FF0000"/>
          <w:sz w:val="24"/>
          <w:szCs w:val="24"/>
          <w:cs/>
        </w:rPr>
        <w:t>กรุณาเตรียมรองเท้าให้เหมาะสมสำหรับกับการเที่ยวชมทะเลสาบบนเทือกเขาแฟน</w:t>
      </w:r>
      <w:proofErr w:type="spellStart"/>
      <w:r w:rsidRPr="00185392">
        <w:rPr>
          <w:rFonts w:ascii="Tahoma" w:eastAsia="Tahoma" w:hAnsi="Tahoma" w:cs="Tahoma" w:hint="cs"/>
          <w:b/>
          <w:bCs/>
          <w:color w:val="FF0000"/>
          <w:sz w:val="24"/>
          <w:szCs w:val="24"/>
          <w:cs/>
        </w:rPr>
        <w:t>น์</w:t>
      </w:r>
      <w:proofErr w:type="spellEnd"/>
      <w:r w:rsidRPr="00185392">
        <w:rPr>
          <w:rFonts w:ascii="Tahoma" w:eastAsia="Tahoma" w:hAnsi="Tahoma" w:cs="Tahoma" w:hint="cs"/>
          <w:b/>
          <w:bCs/>
          <w:color w:val="FF0000"/>
          <w:sz w:val="24"/>
          <w:szCs w:val="24"/>
          <w:cs/>
        </w:rPr>
        <w:t>ในวันนี้ เนื่องจากภูมิประเทศบนเขา รองเท้าของท่านอาจมีเปื้อนดินโคลน**</w:t>
      </w:r>
    </w:p>
    <w:p w14:paraId="6DEDC338" w14:textId="77777777" w:rsidR="005336C0" w:rsidRPr="0041080A" w:rsidRDefault="005336C0" w:rsidP="005336C0">
      <w:pPr>
        <w:ind w:left="1440" w:hanging="1440"/>
        <w:jc w:val="thaiDistribute"/>
        <w:rPr>
          <w:rFonts w:ascii="Tahoma" w:eastAsia="Tahoma" w:hAnsi="Tahoma" w:cs="Tahoma"/>
          <w:b/>
          <w:bCs/>
          <w:color w:val="0673A5" w:themeColor="text2" w:themeShade="BF"/>
          <w:sz w:val="24"/>
          <w:szCs w:val="24"/>
        </w:rPr>
      </w:pPr>
      <w:r>
        <w:rPr>
          <w:rFonts w:ascii="Tahoma" w:eastAsia="Tahoma" w:hAnsi="Tahoma" w:cs="Tahoma"/>
          <w:sz w:val="24"/>
          <w:szCs w:val="24"/>
          <w:cs/>
        </w:rPr>
        <w:tab/>
      </w:r>
      <w:r w:rsidRPr="0041080A">
        <w:rPr>
          <w:rFonts w:ascii="Tahoma" w:eastAsia="Tahoma" w:hAnsi="Tahoma" w:cs="Tahoma" w:hint="cs"/>
          <w:sz w:val="24"/>
          <w:szCs w:val="24"/>
          <w:cs/>
        </w:rPr>
        <w:t>นำคณะไปชมทะเลสาบสีน้ำเงินและสีเขียวมรกตอันงดงามทั้ง</w:t>
      </w:r>
      <w:r w:rsidRPr="0041080A">
        <w:rPr>
          <w:rFonts w:ascii="Tahoma" w:eastAsia="Tahoma" w:hAnsi="Tahoma" w:cs="Tahoma"/>
          <w:sz w:val="24"/>
          <w:szCs w:val="24"/>
          <w:cs/>
        </w:rPr>
        <w:t xml:space="preserve"> 7 </w:t>
      </w:r>
      <w:r w:rsidRPr="0041080A">
        <w:rPr>
          <w:rFonts w:ascii="Tahoma" w:eastAsia="Tahoma" w:hAnsi="Tahoma" w:cs="Tahoma" w:hint="cs"/>
          <w:sz w:val="24"/>
          <w:szCs w:val="24"/>
          <w:cs/>
        </w:rPr>
        <w:t>แห่งที่อยู่ในเทือกเขาฟาน</w:t>
      </w:r>
      <w:proofErr w:type="spellStart"/>
      <w:r w:rsidRPr="0041080A">
        <w:rPr>
          <w:rFonts w:ascii="Tahoma" w:eastAsia="Tahoma" w:hAnsi="Tahoma" w:cs="Tahoma" w:hint="cs"/>
          <w:sz w:val="24"/>
          <w:szCs w:val="24"/>
          <w:cs/>
        </w:rPr>
        <w:t>น์</w:t>
      </w:r>
      <w:proofErr w:type="spellEnd"/>
      <w:r w:rsidRPr="0041080A">
        <w:rPr>
          <w:rFonts w:ascii="Tahoma" w:eastAsia="Tahoma" w:hAnsi="Tahoma" w:cs="Tahoma"/>
          <w:sz w:val="24"/>
          <w:szCs w:val="24"/>
          <w:cs/>
        </w:rPr>
        <w:t xml:space="preserve"> (</w:t>
      </w:r>
      <w:r w:rsidRPr="0041080A">
        <w:rPr>
          <w:rFonts w:ascii="Tahoma" w:eastAsia="Tahoma" w:hAnsi="Tahoma" w:cs="Tahoma"/>
          <w:sz w:val="24"/>
          <w:szCs w:val="24"/>
        </w:rPr>
        <w:t xml:space="preserve">Fann Mountains) </w:t>
      </w:r>
      <w:r w:rsidRPr="0041080A">
        <w:rPr>
          <w:rFonts w:ascii="Tahoma" w:eastAsia="Tahoma" w:hAnsi="Tahoma" w:cs="Tahoma" w:hint="cs"/>
          <w:sz w:val="24"/>
          <w:szCs w:val="24"/>
          <w:cs/>
        </w:rPr>
        <w:t>ซึ่งรู้จักในชื่อ</w:t>
      </w:r>
      <w:r w:rsidRPr="0041080A">
        <w:rPr>
          <w:rFonts w:ascii="Tahoma" w:eastAsia="Tahoma" w:hAnsi="Tahoma" w:cs="Tahoma"/>
          <w:b/>
          <w:bCs/>
          <w:color w:val="0673A5" w:themeColor="text2" w:themeShade="BF"/>
          <w:sz w:val="24"/>
          <w:szCs w:val="24"/>
          <w:cs/>
        </w:rPr>
        <w:t xml:space="preserve"> </w:t>
      </w:r>
      <w:r w:rsidRPr="0041080A">
        <w:rPr>
          <w:rFonts w:ascii="Tahoma" w:eastAsia="Tahoma" w:hAnsi="Tahoma" w:cs="Tahoma" w:hint="cs"/>
          <w:b/>
          <w:bCs/>
          <w:color w:val="0673A5" w:themeColor="text2" w:themeShade="BF"/>
          <w:sz w:val="24"/>
          <w:szCs w:val="24"/>
          <w:cs/>
        </w:rPr>
        <w:t>ทะเลสาบทั้งเจ็ด</w:t>
      </w:r>
      <w:r w:rsidRPr="0041080A">
        <w:rPr>
          <w:rFonts w:ascii="Tahoma" w:eastAsia="Tahoma" w:hAnsi="Tahoma" w:cs="Tahoma"/>
          <w:b/>
          <w:bCs/>
          <w:color w:val="0673A5" w:themeColor="text2" w:themeShade="BF"/>
          <w:sz w:val="24"/>
          <w:szCs w:val="24"/>
          <w:cs/>
        </w:rPr>
        <w:t xml:space="preserve"> (7 </w:t>
      </w:r>
      <w:r w:rsidRPr="0041080A">
        <w:rPr>
          <w:rFonts w:ascii="Tahoma" w:eastAsia="Tahoma" w:hAnsi="Tahoma" w:cs="Tahoma"/>
          <w:b/>
          <w:bCs/>
          <w:color w:val="0673A5" w:themeColor="text2" w:themeShade="BF"/>
          <w:sz w:val="24"/>
          <w:szCs w:val="24"/>
        </w:rPr>
        <w:t>Lakes)</w:t>
      </w:r>
      <w:r>
        <w:rPr>
          <w:rFonts w:ascii="Tahoma" w:eastAsia="Tahoma" w:hAnsi="Tahoma" w:cs="Tahoma"/>
          <w:b/>
          <w:bCs/>
          <w:color w:val="0673A5" w:themeColor="text2" w:themeShade="BF"/>
          <w:sz w:val="24"/>
          <w:szCs w:val="24"/>
        </w:rPr>
        <w:t xml:space="preserve"> </w:t>
      </w:r>
      <w:r w:rsidRPr="0041080A">
        <w:rPr>
          <w:rFonts w:ascii="Tahoma" w:eastAsia="Tahoma" w:hAnsi="Tahoma" w:cs="Tahoma" w:hint="cs"/>
          <w:sz w:val="24"/>
          <w:szCs w:val="24"/>
          <w:cs/>
        </w:rPr>
        <w:t>ได้แก่</w:t>
      </w:r>
      <w:r>
        <w:rPr>
          <w:rFonts w:ascii="Tahoma" w:eastAsia="Tahoma" w:hAnsi="Tahoma" w:cs="Tahoma"/>
          <w:b/>
          <w:bCs/>
          <w:color w:val="0673A5" w:themeColor="text2" w:themeShade="BF"/>
          <w:sz w:val="24"/>
          <w:szCs w:val="24"/>
        </w:rPr>
        <w:t xml:space="preserve"> </w:t>
      </w:r>
      <w:proofErr w:type="spellStart"/>
      <w:r w:rsidRPr="0041080A">
        <w:rPr>
          <w:rFonts w:ascii="Tahoma" w:eastAsia="Tahoma" w:hAnsi="Tahoma" w:cs="Tahoma"/>
          <w:b/>
          <w:bCs/>
          <w:color w:val="D60E72" w:themeColor="accent4" w:themeShade="BF"/>
          <w:sz w:val="24"/>
          <w:szCs w:val="24"/>
        </w:rPr>
        <w:t>Nezhigon</w:t>
      </w:r>
      <w:proofErr w:type="spellEnd"/>
      <w:r w:rsidRPr="0041080A">
        <w:rPr>
          <w:rFonts w:ascii="Tahoma" w:eastAsia="Tahoma" w:hAnsi="Tahoma" w:cs="Tahoma"/>
          <w:b/>
          <w:bCs/>
          <w:color w:val="D60E72" w:themeColor="accent4" w:themeShade="BF"/>
          <w:sz w:val="24"/>
          <w:szCs w:val="24"/>
        </w:rPr>
        <w:t xml:space="preserve">, Soya, </w:t>
      </w:r>
      <w:proofErr w:type="spellStart"/>
      <w:r w:rsidRPr="0041080A">
        <w:rPr>
          <w:rFonts w:ascii="Tahoma" w:eastAsia="Tahoma" w:hAnsi="Tahoma" w:cs="Tahoma"/>
          <w:b/>
          <w:bCs/>
          <w:color w:val="D60E72" w:themeColor="accent4" w:themeShade="BF"/>
          <w:sz w:val="24"/>
          <w:szCs w:val="24"/>
        </w:rPr>
        <w:t>Gushor</w:t>
      </w:r>
      <w:proofErr w:type="spellEnd"/>
      <w:r w:rsidRPr="0041080A">
        <w:rPr>
          <w:rFonts w:ascii="Tahoma" w:eastAsia="Tahoma" w:hAnsi="Tahoma" w:cs="Tahoma"/>
          <w:b/>
          <w:bCs/>
          <w:color w:val="D60E72" w:themeColor="accent4" w:themeShade="BF"/>
          <w:sz w:val="24"/>
          <w:szCs w:val="24"/>
        </w:rPr>
        <w:t xml:space="preserve">, Nofin, </w:t>
      </w:r>
      <w:proofErr w:type="spellStart"/>
      <w:r w:rsidRPr="0041080A">
        <w:rPr>
          <w:rFonts w:ascii="Tahoma" w:eastAsia="Tahoma" w:hAnsi="Tahoma" w:cs="Tahoma"/>
          <w:b/>
          <w:bCs/>
          <w:color w:val="D60E72" w:themeColor="accent4" w:themeShade="BF"/>
          <w:sz w:val="24"/>
          <w:szCs w:val="24"/>
        </w:rPr>
        <w:t>Khurdak</w:t>
      </w:r>
      <w:proofErr w:type="spellEnd"/>
      <w:r w:rsidRPr="0041080A">
        <w:rPr>
          <w:rFonts w:ascii="Tahoma" w:eastAsia="Tahoma" w:hAnsi="Tahoma" w:cs="Tahoma"/>
          <w:b/>
          <w:bCs/>
          <w:color w:val="D60E72" w:themeColor="accent4" w:themeShade="BF"/>
          <w:sz w:val="24"/>
          <w:szCs w:val="24"/>
        </w:rPr>
        <w:t xml:space="preserve">, </w:t>
      </w:r>
      <w:proofErr w:type="spellStart"/>
      <w:r w:rsidRPr="0041080A">
        <w:rPr>
          <w:rFonts w:ascii="Tahoma" w:eastAsia="Tahoma" w:hAnsi="Tahoma" w:cs="Tahoma"/>
          <w:b/>
          <w:bCs/>
          <w:color w:val="D60E72" w:themeColor="accent4" w:themeShade="BF"/>
          <w:sz w:val="24"/>
          <w:szCs w:val="24"/>
        </w:rPr>
        <w:t>Marguzor</w:t>
      </w:r>
      <w:proofErr w:type="spellEnd"/>
      <w:r w:rsidRPr="0041080A">
        <w:rPr>
          <w:rFonts w:ascii="Tahoma" w:eastAsia="Tahoma" w:hAnsi="Tahoma" w:cs="Tahoma"/>
          <w:b/>
          <w:bCs/>
          <w:color w:val="D60E72" w:themeColor="accent4" w:themeShade="BF"/>
          <w:sz w:val="24"/>
          <w:szCs w:val="24"/>
        </w:rPr>
        <w:t xml:space="preserve"> </w:t>
      </w:r>
      <w:r w:rsidRPr="0041080A">
        <w:rPr>
          <w:rFonts w:ascii="Tahoma" w:eastAsia="Tahoma" w:hAnsi="Tahoma" w:cs="Tahoma" w:hint="cs"/>
          <w:sz w:val="24"/>
          <w:szCs w:val="24"/>
          <w:cs/>
        </w:rPr>
        <w:t>และ</w:t>
      </w:r>
      <w:proofErr w:type="spellStart"/>
      <w:r w:rsidRPr="0041080A">
        <w:rPr>
          <w:rFonts w:ascii="Tahoma" w:eastAsia="Tahoma" w:hAnsi="Tahoma" w:cs="Tahoma"/>
          <w:b/>
          <w:bCs/>
          <w:color w:val="D60E72" w:themeColor="accent4" w:themeShade="BF"/>
          <w:sz w:val="24"/>
          <w:szCs w:val="24"/>
        </w:rPr>
        <w:t>Khazorchashma</w:t>
      </w:r>
      <w:proofErr w:type="spellEnd"/>
      <w:r w:rsidRPr="0041080A">
        <w:rPr>
          <w:rFonts w:ascii="Tahoma" w:eastAsia="Tahoma" w:hAnsi="Tahoma" w:cs="Tahoma"/>
          <w:sz w:val="24"/>
          <w:szCs w:val="24"/>
        </w:rPr>
        <w:t xml:space="preserve"> </w:t>
      </w:r>
      <w:r w:rsidRPr="0041080A">
        <w:rPr>
          <w:rFonts w:ascii="Tahoma" w:eastAsia="Tahoma" w:hAnsi="Tahoma" w:cs="Tahoma" w:hint="cs"/>
          <w:sz w:val="24"/>
          <w:szCs w:val="24"/>
          <w:cs/>
        </w:rPr>
        <w:t>อิสระให้ท่านได้ชื่นชมวิวทิวทัศน์และเก็บภาพความประทับใจ</w:t>
      </w:r>
      <w:r w:rsidRPr="0041080A">
        <w:rPr>
          <w:rFonts w:ascii="Tahoma" w:eastAsia="Tahoma" w:hAnsi="Tahoma" w:cs="Tahoma"/>
          <w:sz w:val="24"/>
          <w:szCs w:val="24"/>
        </w:rPr>
        <w:t xml:space="preserve">           </w:t>
      </w:r>
      <w:r>
        <w:rPr>
          <w:rFonts w:ascii="Tahoma" w:eastAsia="Tahoma" w:hAnsi="Tahoma" w:cs="Tahoma"/>
          <w:b/>
          <w:bCs/>
          <w:color w:val="0673A5" w:themeColor="text2" w:themeShade="BF"/>
          <w:sz w:val="24"/>
          <w:szCs w:val="24"/>
        </w:rPr>
        <w:t xml:space="preserve">                                              </w:t>
      </w:r>
    </w:p>
    <w:p w14:paraId="55671CF9" w14:textId="7B71C8C8" w:rsidR="005336C0" w:rsidRDefault="005336C0" w:rsidP="005336C0">
      <w:pPr>
        <w:ind w:left="1440" w:hanging="1440"/>
        <w:jc w:val="thaiDistribute"/>
        <w:rPr>
          <w:rFonts w:ascii="Tahoma" w:eastAsia="Tahoma" w:hAnsi="Tahoma" w:cs="Tahoma"/>
          <w:b/>
          <w:bCs/>
          <w:color w:val="0673A5" w:themeColor="text2" w:themeShade="BF"/>
          <w:sz w:val="24"/>
          <w:szCs w:val="24"/>
          <w:cs/>
        </w:rPr>
      </w:pPr>
      <w:r>
        <w:rPr>
          <w:rFonts w:ascii="Tahoma" w:eastAsia="Tahoma" w:hAnsi="Tahoma" w:cs="Tahoma"/>
          <w:b/>
          <w:bCs/>
          <w:color w:val="0673A5" w:themeColor="text2" w:themeShade="BF"/>
          <w:sz w:val="24"/>
          <w:szCs w:val="24"/>
        </w:rPr>
        <w:tab/>
      </w:r>
      <w:proofErr w:type="spellStart"/>
      <w:r w:rsidRPr="00834DDD">
        <w:rPr>
          <w:rFonts w:ascii="Tahoma" w:eastAsia="Tahoma" w:hAnsi="Tahoma" w:cs="Tahoma"/>
          <w:b/>
          <w:bCs/>
          <w:color w:val="D60E72" w:themeColor="accent4" w:themeShade="BF"/>
          <w:sz w:val="24"/>
          <w:szCs w:val="24"/>
          <w:u w:val="single"/>
        </w:rPr>
        <w:t>Nezhigon</w:t>
      </w:r>
      <w:proofErr w:type="spellEnd"/>
      <w:r>
        <w:rPr>
          <w:rFonts w:ascii="Tahoma" w:eastAsia="Tahoma" w:hAnsi="Tahoma" w:cs="Tahoma"/>
          <w:b/>
          <w:bCs/>
          <w:color w:val="0673A5" w:themeColor="text2" w:themeShade="BF"/>
          <w:sz w:val="24"/>
          <w:szCs w:val="24"/>
        </w:rPr>
        <w:t xml:space="preserve"> </w:t>
      </w:r>
      <w:r w:rsidRPr="00871962">
        <w:rPr>
          <w:rFonts w:ascii="Tahoma" w:eastAsia="Tahoma" w:hAnsi="Tahoma" w:cs="Tahoma" w:hint="cs"/>
          <w:sz w:val="24"/>
          <w:szCs w:val="24"/>
          <w:cs/>
        </w:rPr>
        <w:t>เป็นทะเลสาบแห่งแรกที่มักจะเจอในระหว่างการเดินทาง</w:t>
      </w:r>
      <w:r w:rsidRPr="00871962">
        <w:rPr>
          <w:rFonts w:ascii="Tahoma" w:eastAsia="Tahoma" w:hAnsi="Tahoma" w:cs="Tahoma"/>
          <w:sz w:val="24"/>
          <w:szCs w:val="24"/>
          <w:cs/>
        </w:rPr>
        <w:t xml:space="preserve"> </w:t>
      </w:r>
      <w:r w:rsidRPr="00871962">
        <w:rPr>
          <w:rFonts w:ascii="Tahoma" w:eastAsia="Tahoma" w:hAnsi="Tahoma" w:cs="Tahoma" w:hint="cs"/>
          <w:sz w:val="24"/>
          <w:szCs w:val="24"/>
          <w:cs/>
        </w:rPr>
        <w:t>เป็นทะเลสาบที่มีระดับความต่ำที่สุด</w:t>
      </w:r>
      <w:r w:rsidRPr="00871962">
        <w:rPr>
          <w:rFonts w:ascii="Tahoma" w:eastAsia="Tahoma" w:hAnsi="Tahoma" w:cs="Tahoma"/>
          <w:sz w:val="24"/>
          <w:szCs w:val="24"/>
          <w:cs/>
        </w:rPr>
        <w:t xml:space="preserve"> </w:t>
      </w:r>
      <w:r w:rsidRPr="00871962">
        <w:rPr>
          <w:rFonts w:ascii="Tahoma" w:eastAsia="Tahoma" w:hAnsi="Tahoma" w:cs="Tahoma" w:hint="cs"/>
          <w:sz w:val="24"/>
          <w:szCs w:val="24"/>
          <w:cs/>
        </w:rPr>
        <w:t>มีระดับความสูงเหนือน้ำทะเลเพียง</w:t>
      </w:r>
      <w:r w:rsidRPr="00871962">
        <w:rPr>
          <w:rFonts w:ascii="Tahoma" w:eastAsia="Tahoma" w:hAnsi="Tahoma" w:cs="Tahoma"/>
          <w:sz w:val="24"/>
          <w:szCs w:val="24"/>
          <w:cs/>
        </w:rPr>
        <w:t xml:space="preserve"> </w:t>
      </w:r>
      <w:r w:rsidRPr="00871962">
        <w:rPr>
          <w:rFonts w:ascii="Tahoma" w:eastAsia="Tahoma" w:hAnsi="Tahoma" w:cs="Tahoma"/>
          <w:sz w:val="24"/>
          <w:szCs w:val="24"/>
        </w:rPr>
        <w:t xml:space="preserve">1,640 </w:t>
      </w:r>
      <w:r w:rsidRPr="00871962">
        <w:rPr>
          <w:rFonts w:ascii="Tahoma" w:eastAsia="Tahoma" w:hAnsi="Tahoma" w:cs="Tahoma" w:hint="cs"/>
          <w:sz w:val="24"/>
          <w:szCs w:val="24"/>
          <w:cs/>
        </w:rPr>
        <w:t xml:space="preserve">เมตร </w:t>
      </w:r>
      <w:proofErr w:type="spellStart"/>
      <w:r w:rsidRPr="00871962">
        <w:rPr>
          <w:rFonts w:ascii="Tahoma" w:eastAsia="Tahoma" w:hAnsi="Tahoma" w:cs="Tahoma"/>
          <w:sz w:val="24"/>
          <w:szCs w:val="24"/>
        </w:rPr>
        <w:t>Nezhigon</w:t>
      </w:r>
      <w:proofErr w:type="spellEnd"/>
      <w:r w:rsidRPr="00871962">
        <w:rPr>
          <w:rFonts w:ascii="Tahoma" w:eastAsia="Tahoma" w:hAnsi="Tahoma" w:cs="Tahoma"/>
          <w:sz w:val="24"/>
          <w:szCs w:val="24"/>
        </w:rPr>
        <w:t xml:space="preserve"> </w:t>
      </w:r>
      <w:r w:rsidRPr="00871962">
        <w:rPr>
          <w:rFonts w:ascii="Tahoma" w:eastAsia="Tahoma" w:hAnsi="Tahoma" w:cs="Tahoma"/>
          <w:sz w:val="24"/>
          <w:szCs w:val="24"/>
          <w:cs/>
        </w:rPr>
        <w:t>นั้นเป็นที่รู้จักกันดีในเรื่อง</w:t>
      </w:r>
      <w:r w:rsidRPr="00871962">
        <w:rPr>
          <w:rFonts w:ascii="Tahoma" w:eastAsia="Tahoma" w:hAnsi="Tahoma" w:cs="Tahoma"/>
          <w:sz w:val="24"/>
          <w:szCs w:val="24"/>
        </w:rPr>
        <w:t> </w:t>
      </w:r>
      <w:r w:rsidRPr="00871962">
        <w:rPr>
          <w:rFonts w:ascii="Tahoma" w:eastAsia="Tahoma" w:hAnsi="Tahoma" w:cs="Tahoma"/>
          <w:sz w:val="24"/>
          <w:szCs w:val="24"/>
          <w:cs/>
        </w:rPr>
        <w:t>สีของทะเลสาบ</w:t>
      </w:r>
      <w:r w:rsidRPr="00871962">
        <w:rPr>
          <w:rFonts w:ascii="Tahoma" w:eastAsia="Tahoma" w:hAnsi="Tahoma" w:cs="Tahoma"/>
          <w:sz w:val="24"/>
          <w:szCs w:val="24"/>
        </w:rPr>
        <w:t> </w:t>
      </w:r>
      <w:r w:rsidRPr="00871962">
        <w:rPr>
          <w:rFonts w:ascii="Tahoma" w:eastAsia="Tahoma" w:hAnsi="Tahoma" w:cs="Tahoma"/>
          <w:sz w:val="24"/>
          <w:szCs w:val="24"/>
          <w:cs/>
        </w:rPr>
        <w:t>ที่มีการเปลี่ยนแปลงไปตามอุณหภูมิและฤดูกาล</w:t>
      </w:r>
      <w:r w:rsidRPr="00871962">
        <w:rPr>
          <w:rFonts w:ascii="Tahoma" w:eastAsia="Tahoma" w:hAnsi="Tahoma" w:cs="Tahoma"/>
          <w:sz w:val="24"/>
          <w:szCs w:val="24"/>
        </w:rPr>
        <w:t> </w:t>
      </w:r>
      <w:r w:rsidRPr="00871962">
        <w:rPr>
          <w:rFonts w:ascii="Tahoma" w:eastAsia="Tahoma" w:hAnsi="Tahoma" w:cs="Tahoma"/>
          <w:sz w:val="24"/>
          <w:szCs w:val="24"/>
          <w:cs/>
        </w:rPr>
        <w:t>ในฤดูร้อนนอกจากน้ำจะอุ่นขึ้นจนนักท่องเที่ยวสามารถกระโดดลงไปเล่นน้ำได้แล้ว สีของทะเลสาบจะเปลี่ยนเมื่อแสงอาทิตย์กระทบกับผิวน้ำ ทำให้น้ำกลายเป็นสีฟ้าครามหรือสีม่วงได้</w:t>
      </w:r>
      <w:r w:rsidRPr="00871962">
        <w:rPr>
          <w:rFonts w:ascii="Tahoma" w:eastAsia="Tahoma" w:hAnsi="Tahoma" w:cs="Tahoma"/>
          <w:sz w:val="24"/>
          <w:szCs w:val="24"/>
        </w:rPr>
        <w:t> </w:t>
      </w:r>
      <w:r w:rsidRPr="00871962">
        <w:rPr>
          <w:rFonts w:ascii="Tahoma" w:eastAsia="Tahoma" w:hAnsi="Tahoma" w:cs="Tahoma"/>
          <w:sz w:val="24"/>
          <w:szCs w:val="24"/>
          <w:cs/>
        </w:rPr>
        <w:t>เนื่องจากในน้ำมีแร่ธาตุโซเดียมและมีแคลเซียมสูง</w:t>
      </w:r>
    </w:p>
    <w:p w14:paraId="6FCF705E" w14:textId="77777777" w:rsidR="005336C0" w:rsidRDefault="005336C0" w:rsidP="005336C0">
      <w:pPr>
        <w:ind w:left="1440" w:hanging="1440"/>
        <w:jc w:val="thaiDistribute"/>
        <w:rPr>
          <w:rFonts w:ascii="Tahoma" w:eastAsia="Tahoma" w:hAnsi="Tahoma" w:cs="Tahoma"/>
          <w:b/>
          <w:bCs/>
          <w:color w:val="0673A5" w:themeColor="text2" w:themeShade="BF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813888" behindDoc="1" locked="0" layoutInCell="1" allowOverlap="1" wp14:anchorId="556E3D2C" wp14:editId="012D93A2">
            <wp:simplePos x="0" y="0"/>
            <wp:positionH relativeFrom="margin">
              <wp:posOffset>3120390</wp:posOffset>
            </wp:positionH>
            <wp:positionV relativeFrom="paragraph">
              <wp:posOffset>5827</wp:posOffset>
            </wp:positionV>
            <wp:extent cx="2809875" cy="2623820"/>
            <wp:effectExtent l="0" t="0" r="9525" b="5080"/>
            <wp:wrapNone/>
            <wp:docPr id="199440598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241104" name="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9875" cy="26238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09792" behindDoc="1" locked="0" layoutInCell="1" allowOverlap="1" wp14:anchorId="4C856EBD" wp14:editId="35F62E0A">
            <wp:simplePos x="0" y="0"/>
            <wp:positionH relativeFrom="margin">
              <wp:align>left</wp:align>
            </wp:positionH>
            <wp:positionV relativeFrom="paragraph">
              <wp:posOffset>13335</wp:posOffset>
            </wp:positionV>
            <wp:extent cx="3189605" cy="2623820"/>
            <wp:effectExtent l="0" t="0" r="0" b="5080"/>
            <wp:wrapTight wrapText="bothSides">
              <wp:wrapPolygon edited="0">
                <wp:start x="0" y="0"/>
                <wp:lineTo x="0" y="21485"/>
                <wp:lineTo x="21415" y="21485"/>
                <wp:lineTo x="21415" y="0"/>
                <wp:lineTo x="0" y="0"/>
              </wp:wrapPolygon>
            </wp:wrapTight>
            <wp:docPr id="205962466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7371492" name="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91070" cy="262513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416C648" w14:textId="6696041C" w:rsidR="005336C0" w:rsidRDefault="005336C0" w:rsidP="005336C0">
      <w:pPr>
        <w:ind w:left="1440" w:hanging="1440"/>
        <w:jc w:val="thaiDistribute"/>
        <w:rPr>
          <w:rFonts w:ascii="Tahoma" w:eastAsia="Tahoma" w:hAnsi="Tahoma" w:cs="Tahoma"/>
          <w:b/>
          <w:bCs/>
          <w:color w:val="0673A5" w:themeColor="text2" w:themeShade="BF"/>
          <w:sz w:val="24"/>
          <w:szCs w:val="24"/>
        </w:rPr>
      </w:pPr>
    </w:p>
    <w:p w14:paraId="78C15CA5" w14:textId="4BDE8B4C" w:rsidR="005336C0" w:rsidRDefault="005336C0" w:rsidP="005336C0">
      <w:pPr>
        <w:ind w:left="1440" w:hanging="1440"/>
        <w:jc w:val="thaiDistribute"/>
        <w:rPr>
          <w:rFonts w:ascii="Tahoma" w:eastAsia="Tahoma" w:hAnsi="Tahoma" w:cs="Tahoma"/>
          <w:b/>
          <w:bCs/>
          <w:color w:val="0673A5" w:themeColor="text2" w:themeShade="BF"/>
          <w:sz w:val="24"/>
          <w:szCs w:val="24"/>
        </w:rPr>
      </w:pPr>
    </w:p>
    <w:p w14:paraId="2D0C1164" w14:textId="64597743" w:rsidR="005336C0" w:rsidRDefault="005336C0" w:rsidP="005336C0">
      <w:pPr>
        <w:ind w:left="1440" w:hanging="1440"/>
        <w:jc w:val="thaiDistribute"/>
        <w:rPr>
          <w:rFonts w:ascii="Tahoma" w:eastAsia="Tahoma" w:hAnsi="Tahoma" w:cs="Tahoma"/>
          <w:b/>
          <w:bCs/>
          <w:color w:val="D60E72" w:themeColor="accent4" w:themeShade="BF"/>
          <w:sz w:val="24"/>
          <w:szCs w:val="24"/>
        </w:rPr>
      </w:pPr>
      <w:r>
        <w:rPr>
          <w:rFonts w:ascii="Tahoma" w:eastAsia="Tahoma" w:hAnsi="Tahoma" w:cs="Tahoma"/>
          <w:b/>
          <w:bCs/>
          <w:color w:val="D60E72" w:themeColor="accent4" w:themeShade="BF"/>
          <w:sz w:val="24"/>
          <w:szCs w:val="24"/>
        </w:rPr>
        <w:tab/>
      </w:r>
    </w:p>
    <w:p w14:paraId="4303EF16" w14:textId="77777777" w:rsidR="005336C0" w:rsidRDefault="005336C0" w:rsidP="005336C0">
      <w:pPr>
        <w:ind w:left="1440" w:hanging="1440"/>
        <w:jc w:val="thaiDistribute"/>
        <w:rPr>
          <w:rFonts w:ascii="Tahoma" w:eastAsia="Tahoma" w:hAnsi="Tahoma" w:cs="Tahoma"/>
          <w:b/>
          <w:bCs/>
          <w:color w:val="D60E72" w:themeColor="accent4" w:themeShade="BF"/>
          <w:sz w:val="24"/>
          <w:szCs w:val="24"/>
        </w:rPr>
      </w:pPr>
    </w:p>
    <w:p w14:paraId="08F7FCF5" w14:textId="04D37794" w:rsidR="005336C0" w:rsidRDefault="005336C0" w:rsidP="005336C0">
      <w:pPr>
        <w:ind w:left="1440" w:hanging="1440"/>
        <w:jc w:val="thaiDistribute"/>
        <w:rPr>
          <w:rFonts w:ascii="Tahoma" w:eastAsia="Tahoma" w:hAnsi="Tahoma" w:cs="Tahoma"/>
          <w:b/>
          <w:bCs/>
          <w:color w:val="D60E72" w:themeColor="accent4" w:themeShade="BF"/>
          <w:sz w:val="24"/>
          <w:szCs w:val="24"/>
        </w:rPr>
      </w:pPr>
    </w:p>
    <w:p w14:paraId="2CAFEDF0" w14:textId="07E82FA1" w:rsidR="005336C0" w:rsidRDefault="005336C0" w:rsidP="005336C0">
      <w:pPr>
        <w:ind w:left="1440" w:hanging="1440"/>
        <w:jc w:val="thaiDistribute"/>
        <w:rPr>
          <w:rFonts w:ascii="Tahoma" w:eastAsia="Tahoma" w:hAnsi="Tahoma" w:cs="Tahoma"/>
          <w:b/>
          <w:bCs/>
          <w:color w:val="D60E72" w:themeColor="accent4" w:themeShade="BF"/>
          <w:sz w:val="24"/>
          <w:szCs w:val="24"/>
        </w:rPr>
      </w:pPr>
    </w:p>
    <w:p w14:paraId="7447ED19" w14:textId="6AEEECD7" w:rsidR="005336C0" w:rsidRDefault="005336C0" w:rsidP="005336C0">
      <w:pPr>
        <w:ind w:left="1440" w:hanging="1440"/>
        <w:jc w:val="thaiDistribute"/>
        <w:rPr>
          <w:rFonts w:ascii="Tahoma" w:eastAsia="Tahoma" w:hAnsi="Tahoma" w:cs="Tahoma"/>
          <w:b/>
          <w:bCs/>
          <w:color w:val="D60E72" w:themeColor="accent4" w:themeShade="BF"/>
          <w:sz w:val="24"/>
          <w:szCs w:val="24"/>
        </w:rPr>
      </w:pPr>
    </w:p>
    <w:p w14:paraId="065FBAEB" w14:textId="77777777" w:rsidR="005336C0" w:rsidRDefault="005336C0" w:rsidP="005336C0">
      <w:pPr>
        <w:ind w:left="1440" w:hanging="1440"/>
        <w:jc w:val="thaiDistribute"/>
        <w:rPr>
          <w:rFonts w:ascii="Tahoma" w:eastAsia="Tahoma" w:hAnsi="Tahoma" w:cs="Tahoma"/>
          <w:b/>
          <w:bCs/>
          <w:color w:val="D60E72" w:themeColor="accent4" w:themeShade="BF"/>
          <w:sz w:val="24"/>
          <w:szCs w:val="24"/>
        </w:rPr>
      </w:pPr>
      <w:r>
        <w:rPr>
          <w:rFonts w:ascii="Tahoma" w:eastAsia="Tahoma" w:hAnsi="Tahoma" w:cs="Tahoma"/>
          <w:b/>
          <w:bCs/>
          <w:color w:val="D60E72" w:themeColor="accent4" w:themeShade="BF"/>
          <w:sz w:val="24"/>
          <w:szCs w:val="24"/>
        </w:rPr>
        <w:tab/>
      </w:r>
    </w:p>
    <w:p w14:paraId="32C3E5AD" w14:textId="77777777" w:rsidR="0099380B" w:rsidRDefault="005336C0" w:rsidP="005336C0">
      <w:pPr>
        <w:ind w:left="1440" w:hanging="1440"/>
        <w:jc w:val="thaiDistribute"/>
        <w:rPr>
          <w:rFonts w:ascii="Tahoma" w:eastAsia="Tahoma" w:hAnsi="Tahoma" w:cs="Tahoma"/>
          <w:b/>
          <w:bCs/>
          <w:color w:val="D60E72" w:themeColor="accent4" w:themeShade="BF"/>
          <w:sz w:val="24"/>
          <w:szCs w:val="24"/>
        </w:rPr>
      </w:pPr>
      <w:r>
        <w:rPr>
          <w:rFonts w:ascii="Tahoma" w:eastAsia="Tahoma" w:hAnsi="Tahoma" w:cs="Tahoma"/>
          <w:b/>
          <w:bCs/>
          <w:color w:val="D60E72" w:themeColor="accent4" w:themeShade="BF"/>
          <w:sz w:val="24"/>
          <w:szCs w:val="24"/>
        </w:rPr>
        <w:tab/>
      </w:r>
    </w:p>
    <w:p w14:paraId="0E4211FB" w14:textId="77777777" w:rsidR="0099380B" w:rsidRDefault="0099380B" w:rsidP="005336C0">
      <w:pPr>
        <w:ind w:left="1440" w:hanging="1440"/>
        <w:jc w:val="thaiDistribute"/>
        <w:rPr>
          <w:rFonts w:ascii="Tahoma" w:eastAsia="Tahoma" w:hAnsi="Tahoma" w:cs="Tahoma"/>
          <w:b/>
          <w:bCs/>
          <w:color w:val="D60E72" w:themeColor="accent4" w:themeShade="BF"/>
          <w:sz w:val="24"/>
          <w:szCs w:val="24"/>
        </w:rPr>
      </w:pPr>
    </w:p>
    <w:p w14:paraId="1AE367B4" w14:textId="237130AC" w:rsidR="0099380B" w:rsidRDefault="0099380B" w:rsidP="005336C0">
      <w:pPr>
        <w:ind w:left="1440" w:hanging="1440"/>
        <w:jc w:val="thaiDistribute"/>
        <w:rPr>
          <w:rFonts w:ascii="Tahoma" w:eastAsia="Tahoma" w:hAnsi="Tahoma" w:cs="Tahoma"/>
          <w:b/>
          <w:bCs/>
          <w:color w:val="D60E72" w:themeColor="accent4" w:themeShade="BF"/>
          <w:sz w:val="24"/>
          <w:szCs w:val="24"/>
        </w:rPr>
      </w:pPr>
    </w:p>
    <w:p w14:paraId="411D0F28" w14:textId="2FE2F553" w:rsidR="0020025C" w:rsidRDefault="0020025C" w:rsidP="005336C0">
      <w:pPr>
        <w:ind w:left="1440" w:hanging="1440"/>
        <w:jc w:val="thaiDistribute"/>
        <w:rPr>
          <w:rFonts w:ascii="Tahoma" w:eastAsia="Tahoma" w:hAnsi="Tahoma" w:cs="Tahoma"/>
          <w:b/>
          <w:bCs/>
          <w:color w:val="D60E72" w:themeColor="accent4" w:themeShade="BF"/>
          <w:sz w:val="24"/>
          <w:szCs w:val="24"/>
        </w:rPr>
      </w:pPr>
    </w:p>
    <w:p w14:paraId="21926CF7" w14:textId="071CA664" w:rsidR="005336C0" w:rsidRDefault="005336C0" w:rsidP="00E8671B">
      <w:pPr>
        <w:ind w:left="1440"/>
        <w:jc w:val="thaiDistribute"/>
        <w:rPr>
          <w:rFonts w:ascii="Tahoma" w:eastAsia="Tahoma" w:hAnsi="Tahoma" w:cs="Tahoma"/>
          <w:b/>
          <w:bCs/>
          <w:color w:val="D60E72" w:themeColor="accent4" w:themeShade="BF"/>
          <w:sz w:val="24"/>
          <w:szCs w:val="24"/>
        </w:rPr>
      </w:pPr>
      <w:r w:rsidRPr="00E8671B">
        <w:rPr>
          <w:rFonts w:ascii="Tahoma" w:eastAsia="Tahoma" w:hAnsi="Tahoma" w:cs="Tahoma"/>
          <w:b/>
          <w:bCs/>
          <w:color w:val="D60E72" w:themeColor="accent4" w:themeShade="BF"/>
          <w:sz w:val="24"/>
          <w:szCs w:val="24"/>
          <w:u w:val="single"/>
        </w:rPr>
        <w:t>Soya Lake</w:t>
      </w:r>
      <w:r>
        <w:rPr>
          <w:rFonts w:ascii="Tahoma" w:eastAsia="Tahoma" w:hAnsi="Tahoma" w:cs="Tahoma"/>
          <w:b/>
          <w:bCs/>
          <w:color w:val="0673A5" w:themeColor="text2" w:themeShade="BF"/>
          <w:sz w:val="24"/>
          <w:szCs w:val="24"/>
        </w:rPr>
        <w:t xml:space="preserve"> </w:t>
      </w:r>
      <w:r w:rsidRPr="00871962">
        <w:rPr>
          <w:rFonts w:ascii="Tahoma" w:eastAsia="Tahoma" w:hAnsi="Tahoma" w:cs="Tahoma"/>
          <w:szCs w:val="24"/>
          <w:cs/>
        </w:rPr>
        <w:t xml:space="preserve">เป็นทะเลสาบแห่งที่สอง มีระดับความสูงเหนือน้ำทะเลอยู่ที่ </w:t>
      </w:r>
      <w:r w:rsidRPr="00871962">
        <w:rPr>
          <w:rFonts w:ascii="Tahoma" w:eastAsia="Tahoma" w:hAnsi="Tahoma" w:cs="Tahoma"/>
          <w:szCs w:val="24"/>
        </w:rPr>
        <w:t xml:space="preserve">1,701 </w:t>
      </w:r>
      <w:r w:rsidRPr="00871962">
        <w:rPr>
          <w:rFonts w:ascii="Tahoma" w:eastAsia="Tahoma" w:hAnsi="Tahoma" w:cs="Tahoma"/>
          <w:szCs w:val="24"/>
          <w:cs/>
        </w:rPr>
        <w:t xml:space="preserve">เมตร โดยที่มาของชื่อ </w:t>
      </w:r>
      <w:r w:rsidRPr="00871962">
        <w:rPr>
          <w:rFonts w:ascii="Tahoma" w:eastAsia="Tahoma" w:hAnsi="Tahoma" w:cs="Tahoma"/>
          <w:szCs w:val="24"/>
        </w:rPr>
        <w:t xml:space="preserve">Soya </w:t>
      </w:r>
      <w:r w:rsidRPr="00871962">
        <w:rPr>
          <w:rFonts w:ascii="Tahoma" w:eastAsia="Tahoma" w:hAnsi="Tahoma" w:cs="Tahoma"/>
          <w:szCs w:val="24"/>
          <w:cs/>
        </w:rPr>
        <w:t>นั้น ในภาษาทาจิกมีความหมายว่า “เงา” เพราะทะเลสาบตั้งอยู่ระหว่างหน้าผาสูง จึงอยู่ในร่มเงาตลอดทั้งวัน</w:t>
      </w:r>
      <w:r w:rsidRPr="00871962">
        <w:rPr>
          <w:rFonts w:ascii="Tahoma" w:eastAsia="Tahoma" w:hAnsi="Tahoma" w:cs="Tahoma"/>
          <w:sz w:val="24"/>
          <w:szCs w:val="24"/>
        </w:rPr>
        <w:t> </w:t>
      </w:r>
      <w:r w:rsidRPr="00871962">
        <w:rPr>
          <w:rFonts w:ascii="Tahoma" w:eastAsia="Tahoma" w:hAnsi="Tahoma" w:cs="Tahoma"/>
          <w:sz w:val="24"/>
          <w:szCs w:val="24"/>
          <w:cs/>
        </w:rPr>
        <w:t xml:space="preserve">น้ำในทะเลสาบ </w:t>
      </w:r>
      <w:r w:rsidRPr="00871962">
        <w:rPr>
          <w:rFonts w:ascii="Tahoma" w:eastAsia="Tahoma" w:hAnsi="Tahoma" w:cs="Tahoma"/>
          <w:sz w:val="24"/>
          <w:szCs w:val="24"/>
        </w:rPr>
        <w:t xml:space="preserve">Soya </w:t>
      </w:r>
      <w:r w:rsidRPr="00871962">
        <w:rPr>
          <w:rFonts w:ascii="Tahoma" w:eastAsia="Tahoma" w:hAnsi="Tahoma" w:cs="Tahoma"/>
          <w:sz w:val="24"/>
          <w:szCs w:val="24"/>
          <w:cs/>
        </w:rPr>
        <w:t xml:space="preserve">ก็เปลี่ยนสีตามอุณหภูมิและฤดูกาลเช่นเดียวกัน และยังมีขนาดใหญ่กว่า </w:t>
      </w:r>
      <w:proofErr w:type="spellStart"/>
      <w:r w:rsidRPr="00871962">
        <w:rPr>
          <w:rFonts w:ascii="Tahoma" w:eastAsia="Tahoma" w:hAnsi="Tahoma" w:cs="Tahoma"/>
          <w:sz w:val="24"/>
          <w:szCs w:val="24"/>
        </w:rPr>
        <w:t>Nezhigon</w:t>
      </w:r>
      <w:proofErr w:type="spellEnd"/>
      <w:r w:rsidRPr="00871962">
        <w:rPr>
          <w:rFonts w:ascii="Tahoma" w:eastAsia="Tahoma" w:hAnsi="Tahoma" w:cs="Tahoma"/>
          <w:sz w:val="24"/>
          <w:szCs w:val="24"/>
        </w:rPr>
        <w:t xml:space="preserve"> </w:t>
      </w:r>
      <w:r w:rsidRPr="00871962">
        <w:rPr>
          <w:rFonts w:ascii="Tahoma" w:eastAsia="Tahoma" w:hAnsi="Tahoma" w:cs="Tahoma"/>
          <w:sz w:val="24"/>
          <w:szCs w:val="24"/>
          <w:cs/>
        </w:rPr>
        <w:t>สองเท่า</w:t>
      </w:r>
      <w:r w:rsidRPr="00871962">
        <w:rPr>
          <w:rFonts w:ascii="Tahoma" w:eastAsia="Tahoma" w:hAnsi="Tahoma" w:cs="Tahoma"/>
          <w:sz w:val="24"/>
          <w:szCs w:val="24"/>
        </w:rPr>
        <w:t> </w:t>
      </w:r>
      <w:r w:rsidRPr="00871962">
        <w:rPr>
          <w:rFonts w:ascii="Tahoma" w:eastAsia="Tahoma" w:hAnsi="Tahoma" w:cs="Tahoma"/>
          <w:sz w:val="24"/>
          <w:szCs w:val="24"/>
          <w:cs/>
        </w:rPr>
        <w:t xml:space="preserve">โดยมีพื้นที่ </w:t>
      </w:r>
      <w:r w:rsidRPr="00871962">
        <w:rPr>
          <w:rFonts w:ascii="Tahoma" w:eastAsia="Tahoma" w:hAnsi="Tahoma" w:cs="Tahoma"/>
          <w:sz w:val="24"/>
          <w:szCs w:val="24"/>
        </w:rPr>
        <w:t xml:space="preserve">0.1 </w:t>
      </w:r>
      <w:r w:rsidRPr="00871962">
        <w:rPr>
          <w:rFonts w:ascii="Tahoma" w:eastAsia="Tahoma" w:hAnsi="Tahoma" w:cs="Tahoma"/>
          <w:sz w:val="24"/>
          <w:szCs w:val="24"/>
          <w:cs/>
        </w:rPr>
        <w:t>ตารางกิโลเมตรเลยทีเดียว</w:t>
      </w:r>
    </w:p>
    <w:p w14:paraId="2AAA9F5B" w14:textId="00A6FBDE" w:rsidR="0099380B" w:rsidRDefault="0099380B" w:rsidP="0099380B">
      <w:pPr>
        <w:jc w:val="thaiDistribute"/>
        <w:rPr>
          <w:rFonts w:ascii="Tahoma" w:eastAsia="Tahoma" w:hAnsi="Tahoma" w:cs="Tahoma"/>
          <w:b/>
          <w:bCs/>
          <w:color w:val="D60E72" w:themeColor="accent4" w:themeShade="BF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815936" behindDoc="1" locked="0" layoutInCell="1" allowOverlap="1" wp14:anchorId="405111B8" wp14:editId="5BA5D7D1">
            <wp:simplePos x="0" y="0"/>
            <wp:positionH relativeFrom="margin">
              <wp:posOffset>133942</wp:posOffset>
            </wp:positionH>
            <wp:positionV relativeFrom="paragraph">
              <wp:posOffset>24765</wp:posOffset>
            </wp:positionV>
            <wp:extent cx="5943076" cy="2883876"/>
            <wp:effectExtent l="0" t="0" r="635" b="0"/>
            <wp:wrapNone/>
            <wp:docPr id="42195047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4427196" name="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076" cy="28838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096AFDED" w14:textId="1D6A2607" w:rsidR="005336C0" w:rsidRDefault="005336C0" w:rsidP="005336C0">
      <w:pPr>
        <w:ind w:left="1440" w:hanging="1440"/>
        <w:jc w:val="thaiDistribute"/>
        <w:rPr>
          <w:rFonts w:ascii="Tahoma" w:eastAsia="Tahoma" w:hAnsi="Tahoma" w:cs="Tahoma"/>
          <w:b/>
          <w:bCs/>
          <w:color w:val="D60E72" w:themeColor="accent4" w:themeShade="BF"/>
          <w:sz w:val="24"/>
          <w:szCs w:val="24"/>
        </w:rPr>
      </w:pPr>
    </w:p>
    <w:p w14:paraId="689C176E" w14:textId="5E2DE75B" w:rsidR="005336C0" w:rsidRDefault="005336C0" w:rsidP="005336C0">
      <w:pPr>
        <w:ind w:left="1440" w:hanging="1440"/>
        <w:jc w:val="thaiDistribute"/>
        <w:rPr>
          <w:rFonts w:ascii="Tahoma" w:eastAsia="Tahoma" w:hAnsi="Tahoma" w:cs="Tahoma"/>
          <w:b/>
          <w:bCs/>
          <w:color w:val="D60E72" w:themeColor="accent4" w:themeShade="BF"/>
          <w:sz w:val="24"/>
          <w:szCs w:val="24"/>
        </w:rPr>
      </w:pPr>
    </w:p>
    <w:p w14:paraId="473BC8DA" w14:textId="77777777" w:rsidR="005336C0" w:rsidRDefault="005336C0" w:rsidP="005336C0">
      <w:pPr>
        <w:ind w:left="1440" w:hanging="1440"/>
        <w:jc w:val="thaiDistribute"/>
        <w:rPr>
          <w:rFonts w:ascii="Tahoma" w:eastAsia="Tahoma" w:hAnsi="Tahoma" w:cs="Tahoma"/>
          <w:szCs w:val="24"/>
        </w:rPr>
      </w:pPr>
      <w:r>
        <w:rPr>
          <w:rFonts w:ascii="Tahoma" w:eastAsia="Tahoma" w:hAnsi="Tahoma" w:cs="Tahoma"/>
          <w:b/>
          <w:bCs/>
          <w:color w:val="D60E72" w:themeColor="accent4" w:themeShade="BF"/>
          <w:sz w:val="24"/>
          <w:szCs w:val="24"/>
        </w:rPr>
        <w:tab/>
      </w:r>
    </w:p>
    <w:p w14:paraId="5B9530A1" w14:textId="32481A8E" w:rsidR="005336C0" w:rsidRDefault="005336C0" w:rsidP="005336C0">
      <w:pPr>
        <w:ind w:left="1440" w:hanging="1440"/>
        <w:jc w:val="thaiDistribute"/>
        <w:rPr>
          <w:rFonts w:ascii="Tahoma" w:eastAsia="Tahoma" w:hAnsi="Tahoma" w:cs="Tahoma"/>
          <w:szCs w:val="24"/>
        </w:rPr>
      </w:pPr>
    </w:p>
    <w:p w14:paraId="05777DBD" w14:textId="0CBBB489" w:rsidR="005336C0" w:rsidRDefault="005336C0" w:rsidP="005336C0">
      <w:pPr>
        <w:ind w:left="1440" w:hanging="1440"/>
        <w:jc w:val="thaiDistribute"/>
        <w:rPr>
          <w:rFonts w:ascii="Tahoma" w:eastAsia="Tahoma" w:hAnsi="Tahoma" w:cs="Tahoma"/>
          <w:szCs w:val="24"/>
        </w:rPr>
      </w:pPr>
    </w:p>
    <w:p w14:paraId="541F68B1" w14:textId="73C40097" w:rsidR="005336C0" w:rsidRDefault="005336C0" w:rsidP="005336C0">
      <w:pPr>
        <w:ind w:left="1440" w:hanging="1440"/>
        <w:jc w:val="thaiDistribute"/>
        <w:rPr>
          <w:rFonts w:ascii="Tahoma" w:eastAsia="Tahoma" w:hAnsi="Tahoma" w:cs="Tahoma"/>
          <w:szCs w:val="24"/>
        </w:rPr>
      </w:pPr>
      <w:r>
        <w:rPr>
          <w:rFonts w:ascii="Tahoma" w:eastAsia="Tahoma" w:hAnsi="Tahoma" w:cs="Tahoma"/>
          <w:szCs w:val="24"/>
          <w:cs/>
        </w:rPr>
        <w:tab/>
      </w:r>
    </w:p>
    <w:p w14:paraId="54002E82" w14:textId="77777777" w:rsidR="005336C0" w:rsidRDefault="005336C0" w:rsidP="005336C0">
      <w:pPr>
        <w:ind w:left="1440" w:hanging="1440"/>
        <w:jc w:val="thaiDistribute"/>
        <w:rPr>
          <w:rFonts w:ascii="Tahoma" w:eastAsia="Tahoma" w:hAnsi="Tahoma" w:cs="Tahoma"/>
          <w:szCs w:val="24"/>
        </w:rPr>
      </w:pPr>
    </w:p>
    <w:p w14:paraId="260513C2" w14:textId="77777777" w:rsidR="005336C0" w:rsidRDefault="005336C0" w:rsidP="005336C0">
      <w:pPr>
        <w:ind w:left="1440" w:hanging="1440"/>
        <w:jc w:val="thaiDistribute"/>
        <w:rPr>
          <w:rFonts w:ascii="Tahoma" w:eastAsia="Tahoma" w:hAnsi="Tahoma" w:cs="Tahoma"/>
          <w:szCs w:val="24"/>
        </w:rPr>
      </w:pPr>
    </w:p>
    <w:p w14:paraId="2BD3CDD9" w14:textId="77777777" w:rsidR="005336C0" w:rsidRDefault="005336C0" w:rsidP="005336C0">
      <w:pPr>
        <w:ind w:left="1440" w:hanging="1440"/>
        <w:jc w:val="thaiDistribute"/>
        <w:rPr>
          <w:rFonts w:ascii="Tahoma" w:eastAsia="Tahoma" w:hAnsi="Tahoma" w:cs="Tahoma"/>
          <w:szCs w:val="24"/>
        </w:rPr>
      </w:pPr>
    </w:p>
    <w:p w14:paraId="778CC589" w14:textId="6FDCF9A4" w:rsidR="005336C0" w:rsidRDefault="005336C0" w:rsidP="005336C0">
      <w:pPr>
        <w:ind w:left="1440" w:hanging="1440"/>
        <w:jc w:val="thaiDistribute"/>
        <w:rPr>
          <w:rFonts w:cstheme="minorBidi"/>
          <w:noProof/>
        </w:rPr>
      </w:pPr>
    </w:p>
    <w:p w14:paraId="6E831273" w14:textId="2FA18B26" w:rsidR="005336C0" w:rsidRPr="005413E0" w:rsidRDefault="005336C0" w:rsidP="005336C0">
      <w:pPr>
        <w:ind w:left="1440" w:hanging="1440"/>
        <w:jc w:val="thaiDistribute"/>
        <w:rPr>
          <w:rFonts w:ascii="Tahoma" w:eastAsia="Tahoma" w:hAnsi="Tahoma" w:cs="Tahoma"/>
          <w:b/>
          <w:bCs/>
          <w:color w:val="D60E72" w:themeColor="accent4" w:themeShade="BF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812864" behindDoc="1" locked="0" layoutInCell="1" allowOverlap="1" wp14:anchorId="026D709A" wp14:editId="0E4CE0E3">
            <wp:simplePos x="0" y="0"/>
            <wp:positionH relativeFrom="margin">
              <wp:posOffset>381000</wp:posOffset>
            </wp:positionH>
            <wp:positionV relativeFrom="paragraph">
              <wp:posOffset>838200</wp:posOffset>
            </wp:positionV>
            <wp:extent cx="5253002" cy="3199281"/>
            <wp:effectExtent l="0" t="0" r="5080" b="1270"/>
            <wp:wrapNone/>
            <wp:docPr id="40472661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056736" name=""/>
                    <pic:cNvPicPr/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1625"/>
                    <a:stretch/>
                  </pic:blipFill>
                  <pic:spPr bwMode="auto">
                    <a:xfrm>
                      <a:off x="0" y="0"/>
                      <a:ext cx="5253002" cy="31992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ahoma" w:eastAsia="Tahoma" w:hAnsi="Tahoma" w:cs="Tahoma"/>
          <w:b/>
          <w:bCs/>
          <w:color w:val="D60E72" w:themeColor="accent4" w:themeShade="BF"/>
          <w:sz w:val="24"/>
          <w:szCs w:val="24"/>
        </w:rPr>
        <w:tab/>
      </w:r>
      <w:proofErr w:type="spellStart"/>
      <w:r w:rsidRPr="00E8671B">
        <w:rPr>
          <w:rFonts w:ascii="Tahoma" w:eastAsia="Tahoma" w:hAnsi="Tahoma" w:cs="Tahoma"/>
          <w:b/>
          <w:bCs/>
          <w:color w:val="D60E72" w:themeColor="accent4" w:themeShade="BF"/>
          <w:sz w:val="24"/>
          <w:szCs w:val="24"/>
          <w:u w:val="single"/>
        </w:rPr>
        <w:t>Gushor</w:t>
      </w:r>
      <w:proofErr w:type="spellEnd"/>
      <w:r>
        <w:rPr>
          <w:rFonts w:ascii="Tahoma" w:eastAsia="Tahoma" w:hAnsi="Tahoma" w:cs="Tahoma"/>
          <w:szCs w:val="24"/>
        </w:rPr>
        <w:t xml:space="preserve"> </w:t>
      </w:r>
      <w:r>
        <w:rPr>
          <w:rFonts w:ascii="Tahoma" w:eastAsia="Tahoma" w:hAnsi="Tahoma" w:cs="Tahoma" w:hint="cs"/>
          <w:szCs w:val="24"/>
          <w:cs/>
        </w:rPr>
        <w:t>อ</w:t>
      </w:r>
      <w:r w:rsidRPr="00871962">
        <w:rPr>
          <w:rFonts w:ascii="Tahoma" w:eastAsia="Tahoma" w:hAnsi="Tahoma" w:cs="Tahoma"/>
          <w:szCs w:val="24"/>
          <w:cs/>
        </w:rPr>
        <w:t xml:space="preserve">ยู่ห่างจาก </w:t>
      </w:r>
      <w:r w:rsidRPr="00871962">
        <w:rPr>
          <w:rFonts w:ascii="Tahoma" w:eastAsia="Tahoma" w:hAnsi="Tahoma" w:cs="Tahoma"/>
          <w:szCs w:val="24"/>
        </w:rPr>
        <w:t xml:space="preserve">Soya </w:t>
      </w:r>
      <w:r w:rsidRPr="00871962">
        <w:rPr>
          <w:rFonts w:ascii="Tahoma" w:eastAsia="Tahoma" w:hAnsi="Tahoma" w:cs="Tahoma"/>
          <w:szCs w:val="24"/>
          <w:cs/>
        </w:rPr>
        <w:t xml:space="preserve">แค่ </w:t>
      </w:r>
      <w:r w:rsidRPr="00871962">
        <w:rPr>
          <w:rFonts w:ascii="Tahoma" w:eastAsia="Tahoma" w:hAnsi="Tahoma" w:cs="Tahoma"/>
          <w:szCs w:val="24"/>
        </w:rPr>
        <w:t xml:space="preserve">400 </w:t>
      </w:r>
      <w:r w:rsidRPr="00871962">
        <w:rPr>
          <w:rFonts w:ascii="Tahoma" w:eastAsia="Tahoma" w:hAnsi="Tahoma" w:cs="Tahoma"/>
          <w:szCs w:val="24"/>
          <w:cs/>
        </w:rPr>
        <w:t xml:space="preserve">เมตร และมีระดับความสูงเหนือน้ำทะเลอยู่ที่ </w:t>
      </w:r>
      <w:r w:rsidRPr="00871962">
        <w:rPr>
          <w:rFonts w:ascii="Tahoma" w:eastAsia="Tahoma" w:hAnsi="Tahoma" w:cs="Tahoma"/>
          <w:szCs w:val="24"/>
        </w:rPr>
        <w:t xml:space="preserve">1,771 </w:t>
      </w:r>
      <w:r w:rsidRPr="00871962">
        <w:rPr>
          <w:rFonts w:ascii="Tahoma" w:eastAsia="Tahoma" w:hAnsi="Tahoma" w:cs="Tahoma"/>
          <w:szCs w:val="24"/>
          <w:cs/>
        </w:rPr>
        <w:t>เมตร</w:t>
      </w:r>
      <w:r w:rsidRPr="00871962">
        <w:rPr>
          <w:rFonts w:ascii="Tahoma" w:eastAsia="Tahoma" w:hAnsi="Tahoma" w:cs="Tahoma"/>
          <w:szCs w:val="24"/>
        </w:rPr>
        <w:t> </w:t>
      </w:r>
      <w:r w:rsidRPr="00871962">
        <w:rPr>
          <w:rFonts w:ascii="Tahoma" w:eastAsia="Tahoma" w:hAnsi="Tahoma" w:cs="Tahoma"/>
          <w:szCs w:val="24"/>
          <w:cs/>
        </w:rPr>
        <w:t xml:space="preserve">มีขนาดใหญ่กว่า </w:t>
      </w:r>
      <w:r w:rsidRPr="00871962">
        <w:rPr>
          <w:rFonts w:ascii="Tahoma" w:eastAsia="Tahoma" w:hAnsi="Tahoma" w:cs="Tahoma"/>
          <w:szCs w:val="24"/>
        </w:rPr>
        <w:t xml:space="preserve">Soya </w:t>
      </w:r>
      <w:r w:rsidRPr="00871962">
        <w:rPr>
          <w:rFonts w:ascii="Tahoma" w:eastAsia="Tahoma" w:hAnsi="Tahoma" w:cs="Tahoma"/>
          <w:szCs w:val="24"/>
          <w:cs/>
        </w:rPr>
        <w:t xml:space="preserve">มากกว่าสองเท่า โดยมีพื้นที่ </w:t>
      </w:r>
      <w:r w:rsidRPr="00871962">
        <w:rPr>
          <w:rFonts w:ascii="Tahoma" w:eastAsia="Tahoma" w:hAnsi="Tahoma" w:cs="Tahoma"/>
          <w:szCs w:val="24"/>
        </w:rPr>
        <w:t xml:space="preserve">0.23 </w:t>
      </w:r>
      <w:r w:rsidRPr="00871962">
        <w:rPr>
          <w:rFonts w:ascii="Tahoma" w:eastAsia="Tahoma" w:hAnsi="Tahoma" w:cs="Tahoma"/>
          <w:szCs w:val="24"/>
          <w:cs/>
        </w:rPr>
        <w:t>ตารางกิโลเม</w:t>
      </w:r>
      <w:r>
        <w:rPr>
          <w:rFonts w:ascii="Tahoma" w:eastAsia="Tahoma" w:hAnsi="Tahoma" w:cs="Tahoma" w:hint="cs"/>
          <w:szCs w:val="24"/>
          <w:cs/>
        </w:rPr>
        <w:t>ตร</w:t>
      </w:r>
      <w:r w:rsidRPr="00871962">
        <w:rPr>
          <w:rFonts w:ascii="Tahoma" w:eastAsia="Tahoma" w:hAnsi="Tahoma" w:cs="Tahoma"/>
          <w:szCs w:val="24"/>
        </w:rPr>
        <w:t> </w:t>
      </w:r>
      <w:r w:rsidRPr="00871962">
        <w:rPr>
          <w:rFonts w:ascii="Tahoma" w:eastAsia="Tahoma" w:hAnsi="Tahoma" w:cs="Tahoma"/>
          <w:szCs w:val="24"/>
          <w:cs/>
        </w:rPr>
        <w:t>โดย</w:t>
      </w:r>
      <w:r w:rsidRPr="00871962">
        <w:rPr>
          <w:rFonts w:ascii="Tahoma" w:eastAsia="Tahoma" w:hAnsi="Tahoma" w:cs="Tahoma"/>
          <w:szCs w:val="24"/>
        </w:rPr>
        <w:t> </w:t>
      </w:r>
      <w:proofErr w:type="spellStart"/>
      <w:r w:rsidRPr="00871962">
        <w:rPr>
          <w:rFonts w:ascii="Tahoma" w:eastAsia="Tahoma" w:hAnsi="Tahoma" w:cs="Tahoma"/>
          <w:szCs w:val="24"/>
        </w:rPr>
        <w:t>Gushor</w:t>
      </w:r>
      <w:proofErr w:type="spellEnd"/>
      <w:r w:rsidRPr="00871962">
        <w:rPr>
          <w:rFonts w:ascii="Tahoma" w:eastAsia="Tahoma" w:hAnsi="Tahoma" w:cs="Tahoma"/>
          <w:szCs w:val="24"/>
        </w:rPr>
        <w:t xml:space="preserve"> </w:t>
      </w:r>
      <w:r w:rsidRPr="00871962">
        <w:rPr>
          <w:rFonts w:ascii="Tahoma" w:eastAsia="Tahoma" w:hAnsi="Tahoma" w:cs="Tahoma"/>
          <w:szCs w:val="24"/>
          <w:cs/>
        </w:rPr>
        <w:t>นั้นล้อมรอบด้วยหน้าผาสูงชัน ครั้งหนึ่งเคยเป็นที่อยู่ของงูพิษ ซึ่งอาจจะเป็นที่มาของชื่อทะเลสาบ</w:t>
      </w:r>
    </w:p>
    <w:p w14:paraId="3567C562" w14:textId="77777777" w:rsidR="005336C0" w:rsidRDefault="005336C0" w:rsidP="005336C0">
      <w:pPr>
        <w:ind w:left="1440" w:hanging="1440"/>
        <w:jc w:val="thaiDistribute"/>
        <w:rPr>
          <w:rFonts w:ascii="Tahoma" w:eastAsia="Tahoma" w:hAnsi="Tahoma" w:cs="Tahoma"/>
          <w:szCs w:val="24"/>
        </w:rPr>
      </w:pPr>
    </w:p>
    <w:p w14:paraId="690C00F6" w14:textId="09E34B59" w:rsidR="005336C0" w:rsidRDefault="005336C0" w:rsidP="005336C0">
      <w:pPr>
        <w:ind w:left="1440" w:hanging="1440"/>
        <w:jc w:val="thaiDistribute"/>
        <w:rPr>
          <w:rFonts w:ascii="Tahoma" w:eastAsia="Tahoma" w:hAnsi="Tahoma" w:cs="Tahoma"/>
          <w:szCs w:val="24"/>
        </w:rPr>
      </w:pPr>
    </w:p>
    <w:p w14:paraId="0C8DDEB2" w14:textId="77777777" w:rsidR="005336C0" w:rsidRDefault="005336C0" w:rsidP="005336C0">
      <w:pPr>
        <w:ind w:left="1440" w:hanging="1440"/>
        <w:jc w:val="thaiDistribute"/>
        <w:rPr>
          <w:rFonts w:ascii="Tahoma" w:eastAsia="Tahoma" w:hAnsi="Tahoma" w:cs="Tahoma"/>
          <w:szCs w:val="24"/>
        </w:rPr>
      </w:pPr>
    </w:p>
    <w:p w14:paraId="39A519C6" w14:textId="223F34D1" w:rsidR="005336C0" w:rsidRDefault="005336C0" w:rsidP="005336C0">
      <w:pPr>
        <w:ind w:left="1440" w:hanging="1440"/>
        <w:jc w:val="thaiDistribute"/>
        <w:rPr>
          <w:rFonts w:ascii="Tahoma" w:eastAsia="Tahoma" w:hAnsi="Tahoma" w:cs="Tahoma"/>
          <w:color w:val="D60E72" w:themeColor="accent4" w:themeShade="BF"/>
          <w:szCs w:val="24"/>
        </w:rPr>
      </w:pPr>
      <w:r>
        <w:rPr>
          <w:rFonts w:ascii="Tahoma" w:eastAsia="Tahoma" w:hAnsi="Tahoma" w:cs="Tahoma"/>
          <w:color w:val="D60E72" w:themeColor="accent4" w:themeShade="BF"/>
          <w:szCs w:val="24"/>
          <w:cs/>
        </w:rPr>
        <w:tab/>
      </w:r>
    </w:p>
    <w:p w14:paraId="0DDA82DF" w14:textId="111887E6" w:rsidR="005336C0" w:rsidRDefault="005336C0" w:rsidP="005336C0">
      <w:pPr>
        <w:ind w:left="1440" w:hanging="1440"/>
        <w:jc w:val="thaiDistribute"/>
        <w:rPr>
          <w:rFonts w:ascii="Tahoma" w:eastAsia="Tahoma" w:hAnsi="Tahoma" w:cs="Tahoma"/>
          <w:color w:val="D60E72" w:themeColor="accent4" w:themeShade="BF"/>
          <w:szCs w:val="24"/>
        </w:rPr>
      </w:pPr>
      <w:r>
        <w:rPr>
          <w:rFonts w:ascii="Tahoma" w:eastAsia="Tahoma" w:hAnsi="Tahoma" w:cs="Tahoma"/>
          <w:color w:val="D60E72" w:themeColor="accent4" w:themeShade="BF"/>
          <w:szCs w:val="24"/>
          <w:cs/>
        </w:rPr>
        <w:tab/>
      </w:r>
    </w:p>
    <w:p w14:paraId="12DB527F" w14:textId="77777777" w:rsidR="005336C0" w:rsidRDefault="005336C0" w:rsidP="005336C0">
      <w:pPr>
        <w:ind w:left="1440" w:hanging="1440"/>
        <w:jc w:val="thaiDistribute"/>
        <w:rPr>
          <w:rFonts w:ascii="Tahoma" w:eastAsia="Tahoma" w:hAnsi="Tahoma" w:cs="Tahoma"/>
          <w:color w:val="D60E72" w:themeColor="accent4" w:themeShade="BF"/>
          <w:szCs w:val="24"/>
        </w:rPr>
      </w:pPr>
      <w:r>
        <w:rPr>
          <w:rFonts w:ascii="Tahoma" w:eastAsia="Tahoma" w:hAnsi="Tahoma" w:cs="Tahoma"/>
          <w:color w:val="D60E72" w:themeColor="accent4" w:themeShade="BF"/>
          <w:szCs w:val="24"/>
          <w:cs/>
        </w:rPr>
        <w:tab/>
      </w:r>
    </w:p>
    <w:p w14:paraId="02F88F6F" w14:textId="08BC3A32" w:rsidR="005336C0" w:rsidRDefault="005336C0" w:rsidP="005336C0">
      <w:pPr>
        <w:ind w:left="1440" w:hanging="1440"/>
        <w:jc w:val="thaiDistribute"/>
        <w:rPr>
          <w:rFonts w:ascii="Tahoma" w:eastAsia="Tahoma" w:hAnsi="Tahoma" w:cs="Tahoma"/>
          <w:color w:val="D60E72" w:themeColor="accent4" w:themeShade="BF"/>
          <w:szCs w:val="24"/>
        </w:rPr>
      </w:pPr>
      <w:r>
        <w:rPr>
          <w:rFonts w:ascii="Tahoma" w:eastAsia="Tahoma" w:hAnsi="Tahoma" w:cs="Tahoma"/>
          <w:color w:val="D60E72" w:themeColor="accent4" w:themeShade="BF"/>
          <w:szCs w:val="24"/>
          <w:cs/>
        </w:rPr>
        <w:tab/>
      </w:r>
    </w:p>
    <w:p w14:paraId="14A338C5" w14:textId="77777777" w:rsidR="005336C0" w:rsidRDefault="005336C0" w:rsidP="005336C0">
      <w:pPr>
        <w:ind w:left="1440" w:hanging="1440"/>
        <w:jc w:val="thaiDistribute"/>
        <w:rPr>
          <w:rFonts w:ascii="Tahoma" w:eastAsia="Tahoma" w:hAnsi="Tahoma" w:cs="Tahoma"/>
          <w:color w:val="D60E72" w:themeColor="accent4" w:themeShade="BF"/>
          <w:szCs w:val="24"/>
        </w:rPr>
      </w:pPr>
      <w:r>
        <w:rPr>
          <w:rFonts w:ascii="Tahoma" w:eastAsia="Tahoma" w:hAnsi="Tahoma" w:cs="Tahoma"/>
          <w:color w:val="D60E72" w:themeColor="accent4" w:themeShade="BF"/>
          <w:szCs w:val="24"/>
          <w:cs/>
        </w:rPr>
        <w:tab/>
      </w:r>
    </w:p>
    <w:p w14:paraId="54C58DD2" w14:textId="68F300F8" w:rsidR="005336C0" w:rsidRDefault="005336C0" w:rsidP="005336C0">
      <w:pPr>
        <w:ind w:left="1440" w:hanging="1440"/>
        <w:jc w:val="thaiDistribute"/>
        <w:rPr>
          <w:rFonts w:ascii="Tahoma" w:eastAsia="Tahoma" w:hAnsi="Tahoma" w:cs="Tahoma"/>
          <w:color w:val="D60E72" w:themeColor="accent4" w:themeShade="BF"/>
          <w:szCs w:val="24"/>
        </w:rPr>
      </w:pPr>
    </w:p>
    <w:p w14:paraId="2CDC3C83" w14:textId="4AD206B4" w:rsidR="005336C0" w:rsidRDefault="005336C0" w:rsidP="005336C0">
      <w:pPr>
        <w:ind w:left="1440" w:hanging="1440"/>
        <w:jc w:val="thaiDistribute"/>
        <w:rPr>
          <w:rFonts w:ascii="Tahoma" w:eastAsia="Tahoma" w:hAnsi="Tahoma" w:cs="Tahoma"/>
          <w:color w:val="D60E72" w:themeColor="accent4" w:themeShade="BF"/>
          <w:szCs w:val="24"/>
        </w:rPr>
      </w:pPr>
    </w:p>
    <w:p w14:paraId="180A2C88" w14:textId="0F529156" w:rsidR="005336C0" w:rsidRPr="00185392" w:rsidRDefault="005336C0" w:rsidP="005336C0">
      <w:pPr>
        <w:ind w:left="1440" w:hanging="1440"/>
        <w:jc w:val="thaiDistribute"/>
        <w:rPr>
          <w:rFonts w:ascii="Tahoma" w:eastAsia="Tahoma" w:hAnsi="Tahoma" w:cs="Tahoma"/>
          <w:color w:val="D60E72" w:themeColor="accent4" w:themeShade="BF"/>
          <w:szCs w:val="24"/>
        </w:rPr>
      </w:pPr>
      <w:r>
        <w:rPr>
          <w:noProof/>
        </w:rPr>
        <w:drawing>
          <wp:anchor distT="0" distB="0" distL="114300" distR="114300" simplePos="0" relativeHeight="251811840" behindDoc="1" locked="0" layoutInCell="1" allowOverlap="1" wp14:anchorId="0A34E80E" wp14:editId="6CF76BBC">
            <wp:simplePos x="0" y="0"/>
            <wp:positionH relativeFrom="margin">
              <wp:posOffset>0</wp:posOffset>
            </wp:positionH>
            <wp:positionV relativeFrom="paragraph">
              <wp:posOffset>1043609</wp:posOffset>
            </wp:positionV>
            <wp:extent cx="5943600" cy="3076575"/>
            <wp:effectExtent l="0" t="0" r="0" b="9525"/>
            <wp:wrapNone/>
            <wp:docPr id="77777266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4328179" name="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76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16960" behindDoc="1" locked="0" layoutInCell="1" allowOverlap="1" wp14:anchorId="4E62D58D" wp14:editId="40A75CA9">
            <wp:simplePos x="0" y="0"/>
            <wp:positionH relativeFrom="margin">
              <wp:align>right</wp:align>
            </wp:positionH>
            <wp:positionV relativeFrom="paragraph">
              <wp:posOffset>1043609</wp:posOffset>
            </wp:positionV>
            <wp:extent cx="5933440" cy="3078365"/>
            <wp:effectExtent l="0" t="0" r="0" b="8255"/>
            <wp:wrapNone/>
            <wp:docPr id="98749887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8142950" name="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3440" cy="30783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rFonts w:ascii="Tahoma" w:eastAsia="Tahoma" w:hAnsi="Tahoma" w:cs="Tahoma"/>
          <w:color w:val="D60E72" w:themeColor="accent4" w:themeShade="BF"/>
          <w:szCs w:val="24"/>
        </w:rPr>
        <w:tab/>
      </w:r>
      <w:proofErr w:type="spellStart"/>
      <w:r w:rsidRPr="00E8671B">
        <w:rPr>
          <w:rFonts w:ascii="Tahoma" w:eastAsia="Tahoma" w:hAnsi="Tahoma" w:cs="Tahoma"/>
          <w:b/>
          <w:bCs/>
          <w:color w:val="D60E72" w:themeColor="accent4" w:themeShade="BF"/>
          <w:sz w:val="24"/>
          <w:szCs w:val="24"/>
          <w:u w:val="single"/>
        </w:rPr>
        <w:t>Nofin</w:t>
      </w:r>
      <w:proofErr w:type="spellEnd"/>
      <w:r>
        <w:rPr>
          <w:rFonts w:ascii="Tahoma" w:eastAsia="Tahoma" w:hAnsi="Tahoma" w:cs="Tahoma"/>
          <w:szCs w:val="24"/>
        </w:rPr>
        <w:t xml:space="preserve"> </w:t>
      </w:r>
      <w:r>
        <w:rPr>
          <w:rFonts w:ascii="Tahoma" w:eastAsia="Tahoma" w:hAnsi="Tahoma" w:cs="Tahoma" w:hint="cs"/>
          <w:szCs w:val="24"/>
          <w:cs/>
        </w:rPr>
        <w:t xml:space="preserve">อยู่ห่างจาก </w:t>
      </w:r>
      <w:proofErr w:type="spellStart"/>
      <w:r>
        <w:rPr>
          <w:rFonts w:ascii="Tahoma" w:eastAsia="Tahoma" w:hAnsi="Tahoma" w:cs="Tahoma"/>
          <w:szCs w:val="24"/>
        </w:rPr>
        <w:t>Gushor</w:t>
      </w:r>
      <w:proofErr w:type="spellEnd"/>
      <w:r>
        <w:rPr>
          <w:rFonts w:ascii="Tahoma" w:eastAsia="Tahoma" w:hAnsi="Tahoma" w:cs="Tahoma"/>
          <w:szCs w:val="24"/>
        </w:rPr>
        <w:t xml:space="preserve"> </w:t>
      </w:r>
      <w:r>
        <w:rPr>
          <w:rFonts w:ascii="Tahoma" w:eastAsia="Tahoma" w:hAnsi="Tahoma" w:cs="Tahoma" w:hint="cs"/>
          <w:szCs w:val="24"/>
          <w:cs/>
        </w:rPr>
        <w:t xml:space="preserve">เพียง 400 เมตร ทะเลสาบโนฟินเป็นทะเลสาบที่ยาวมาก โดยมีความยาวมากกว่า 2.5 กิโลเมตร และกว้าง 200 เมตร </w:t>
      </w:r>
      <w:r w:rsidRPr="00871962">
        <w:rPr>
          <w:rFonts w:ascii="Tahoma" w:eastAsia="Tahoma" w:hAnsi="Tahoma" w:cs="Tahoma" w:hint="cs"/>
          <w:szCs w:val="24"/>
          <w:cs/>
        </w:rPr>
        <w:t>ตั้งอยู่บนระดับความสูง</w:t>
      </w:r>
      <w:r w:rsidRPr="00871962">
        <w:rPr>
          <w:rFonts w:ascii="Tahoma" w:eastAsia="Tahoma" w:hAnsi="Tahoma" w:cs="Tahoma"/>
          <w:szCs w:val="24"/>
          <w:cs/>
        </w:rPr>
        <w:t xml:space="preserve"> 1</w:t>
      </w:r>
      <w:r w:rsidRPr="00871962">
        <w:rPr>
          <w:rFonts w:ascii="Tahoma" w:eastAsia="Tahoma" w:hAnsi="Tahoma" w:cs="Tahoma"/>
          <w:szCs w:val="24"/>
        </w:rPr>
        <w:t>,</w:t>
      </w:r>
      <w:r w:rsidRPr="00871962">
        <w:rPr>
          <w:rFonts w:ascii="Tahoma" w:eastAsia="Tahoma" w:hAnsi="Tahoma" w:cs="Tahoma"/>
          <w:szCs w:val="24"/>
          <w:cs/>
        </w:rPr>
        <w:t xml:space="preserve">820 </w:t>
      </w:r>
      <w:r w:rsidRPr="00871962">
        <w:rPr>
          <w:rFonts w:ascii="Tahoma" w:eastAsia="Tahoma" w:hAnsi="Tahoma" w:cs="Tahoma" w:hint="cs"/>
          <w:szCs w:val="24"/>
          <w:cs/>
        </w:rPr>
        <w:t>เมตรเหนือระดับน้ำทะเล</w:t>
      </w:r>
      <w:r>
        <w:rPr>
          <w:rFonts w:ascii="Tahoma" w:eastAsia="Tahoma" w:hAnsi="Tahoma" w:cs="Tahoma" w:hint="cs"/>
          <w:szCs w:val="24"/>
          <w:cs/>
        </w:rPr>
        <w:t xml:space="preserve"> </w:t>
      </w:r>
      <w:proofErr w:type="spellStart"/>
      <w:r>
        <w:rPr>
          <w:rFonts w:ascii="Tahoma" w:eastAsia="Tahoma" w:hAnsi="Tahoma" w:cs="Tahoma"/>
          <w:szCs w:val="24"/>
        </w:rPr>
        <w:t>Nofin</w:t>
      </w:r>
      <w:proofErr w:type="spellEnd"/>
      <w:r>
        <w:rPr>
          <w:rFonts w:ascii="Tahoma" w:eastAsia="Tahoma" w:hAnsi="Tahoma" w:cs="Tahoma"/>
          <w:szCs w:val="24"/>
        </w:rPr>
        <w:t xml:space="preserve"> </w:t>
      </w:r>
      <w:r w:rsidRPr="004E2161">
        <w:rPr>
          <w:rFonts w:ascii="Tahoma" w:eastAsia="Tahoma" w:hAnsi="Tahoma" w:cs="Tahoma" w:hint="cs"/>
          <w:szCs w:val="24"/>
          <w:cs/>
        </w:rPr>
        <w:t>เป็นชื่อที่น่าสนใจ</w:t>
      </w:r>
      <w:r w:rsidRPr="004E2161">
        <w:rPr>
          <w:rFonts w:ascii="Tahoma" w:eastAsia="Tahoma" w:hAnsi="Tahoma" w:cs="Tahoma"/>
          <w:szCs w:val="24"/>
          <w:cs/>
        </w:rPr>
        <w:t xml:space="preserve"> </w:t>
      </w:r>
      <w:r w:rsidRPr="004E2161">
        <w:rPr>
          <w:rFonts w:ascii="Tahoma" w:eastAsia="Tahoma" w:hAnsi="Tahoma" w:cs="Tahoma" w:hint="cs"/>
          <w:szCs w:val="24"/>
          <w:cs/>
        </w:rPr>
        <w:t>โดยหมายถึงสายสะดือ</w:t>
      </w:r>
      <w:r w:rsidRPr="004E2161">
        <w:rPr>
          <w:rFonts w:ascii="Tahoma" w:eastAsia="Tahoma" w:hAnsi="Tahoma" w:cs="Tahoma"/>
          <w:szCs w:val="24"/>
          <w:cs/>
        </w:rPr>
        <w:t xml:space="preserve"> </w:t>
      </w:r>
      <w:r w:rsidRPr="004E2161">
        <w:rPr>
          <w:rFonts w:ascii="Tahoma" w:eastAsia="Tahoma" w:hAnsi="Tahoma" w:cs="Tahoma" w:hint="cs"/>
          <w:szCs w:val="24"/>
          <w:cs/>
        </w:rPr>
        <w:t>อาจเป็นเพราะว่าอยู่ตรงกลางทะเลสาบทั้งเจ็ดแห่ง</w:t>
      </w:r>
      <w:r w:rsidRPr="004E2161">
        <w:rPr>
          <w:rFonts w:ascii="Tahoma" w:eastAsia="Tahoma" w:hAnsi="Tahoma" w:cs="Tahoma"/>
          <w:szCs w:val="24"/>
          <w:cs/>
        </w:rPr>
        <w:t xml:space="preserve"> </w:t>
      </w:r>
      <w:r w:rsidRPr="004E2161">
        <w:rPr>
          <w:rFonts w:ascii="Tahoma" w:eastAsia="Tahoma" w:hAnsi="Tahoma" w:cs="Tahoma" w:hint="cs"/>
          <w:szCs w:val="24"/>
          <w:cs/>
        </w:rPr>
        <w:t>และยาวมาก</w:t>
      </w:r>
      <w:r w:rsidRPr="004E2161">
        <w:rPr>
          <w:rFonts w:ascii="Tahoma" w:eastAsia="Tahoma" w:hAnsi="Tahoma" w:cs="Tahoma"/>
          <w:szCs w:val="24"/>
          <w:cs/>
        </w:rPr>
        <w:t xml:space="preserve"> </w:t>
      </w:r>
      <w:r w:rsidRPr="004E2161">
        <w:rPr>
          <w:rFonts w:ascii="Tahoma" w:eastAsia="Tahoma" w:hAnsi="Tahoma" w:cs="Tahoma" w:hint="cs"/>
          <w:szCs w:val="24"/>
          <w:cs/>
        </w:rPr>
        <w:t>คล้ายกับสายสะดือ</w:t>
      </w:r>
      <w:r>
        <w:rPr>
          <w:rFonts w:ascii="Tahoma" w:eastAsia="Tahoma" w:hAnsi="Tahoma" w:cs="Tahoma"/>
          <w:szCs w:val="24"/>
        </w:rPr>
        <w:tab/>
      </w:r>
    </w:p>
    <w:p w14:paraId="595B270F" w14:textId="5F5B7226" w:rsidR="005336C0" w:rsidRDefault="005336C0" w:rsidP="005336C0">
      <w:pPr>
        <w:ind w:left="1440" w:hanging="1440"/>
        <w:jc w:val="thaiDistribute"/>
        <w:rPr>
          <w:rFonts w:ascii="Tahoma" w:eastAsia="Tahoma" w:hAnsi="Tahoma" w:cs="Tahoma"/>
          <w:szCs w:val="24"/>
        </w:rPr>
      </w:pPr>
    </w:p>
    <w:p w14:paraId="18F6597F" w14:textId="495EDF44" w:rsidR="005336C0" w:rsidRDefault="005336C0" w:rsidP="005336C0">
      <w:pPr>
        <w:ind w:left="1440" w:hanging="1440"/>
        <w:jc w:val="thaiDistribute"/>
        <w:rPr>
          <w:rFonts w:ascii="Tahoma" w:eastAsia="Tahoma" w:hAnsi="Tahoma" w:cs="Tahoma"/>
          <w:szCs w:val="24"/>
        </w:rPr>
      </w:pPr>
    </w:p>
    <w:p w14:paraId="3DD417F5" w14:textId="4E7E0DA4" w:rsidR="005336C0" w:rsidRDefault="005336C0" w:rsidP="005336C0">
      <w:pPr>
        <w:ind w:left="1440" w:hanging="1440"/>
        <w:jc w:val="thaiDistribute"/>
        <w:rPr>
          <w:rFonts w:ascii="Tahoma" w:eastAsia="Tahoma" w:hAnsi="Tahoma" w:cs="Tahoma"/>
          <w:szCs w:val="24"/>
        </w:rPr>
      </w:pPr>
    </w:p>
    <w:p w14:paraId="0CA7DC09" w14:textId="77777777" w:rsidR="005336C0" w:rsidRDefault="005336C0" w:rsidP="005336C0">
      <w:pPr>
        <w:ind w:left="1440" w:hanging="1440"/>
        <w:jc w:val="thaiDistribute"/>
        <w:rPr>
          <w:rFonts w:ascii="Tahoma" w:eastAsia="Tahoma" w:hAnsi="Tahoma" w:cs="Tahoma"/>
          <w:szCs w:val="24"/>
        </w:rPr>
      </w:pPr>
      <w:r>
        <w:rPr>
          <w:rFonts w:ascii="Tahoma" w:eastAsia="Tahoma" w:hAnsi="Tahoma" w:cs="Tahoma"/>
          <w:szCs w:val="24"/>
        </w:rPr>
        <w:tab/>
      </w:r>
    </w:p>
    <w:p w14:paraId="1EB10A6E" w14:textId="77777777" w:rsidR="005336C0" w:rsidRDefault="005336C0" w:rsidP="005336C0">
      <w:pPr>
        <w:ind w:left="1440" w:hanging="1440"/>
        <w:jc w:val="thaiDistribute"/>
        <w:rPr>
          <w:rFonts w:ascii="Tahoma" w:eastAsia="Tahoma" w:hAnsi="Tahoma" w:cs="Tahoma"/>
          <w:szCs w:val="24"/>
        </w:rPr>
      </w:pPr>
      <w:r>
        <w:rPr>
          <w:rFonts w:ascii="Tahoma" w:eastAsia="Tahoma" w:hAnsi="Tahoma" w:cs="Tahoma"/>
          <w:szCs w:val="24"/>
        </w:rPr>
        <w:tab/>
      </w:r>
    </w:p>
    <w:p w14:paraId="08E9EA8B" w14:textId="77777777" w:rsidR="005336C0" w:rsidRDefault="005336C0" w:rsidP="005336C0">
      <w:pPr>
        <w:ind w:left="1440" w:hanging="1440"/>
        <w:jc w:val="thaiDistribute"/>
        <w:rPr>
          <w:rFonts w:ascii="Tahoma" w:eastAsia="Tahoma" w:hAnsi="Tahoma" w:cs="Tahoma"/>
          <w:szCs w:val="24"/>
        </w:rPr>
      </w:pPr>
    </w:p>
    <w:p w14:paraId="10D77C0A" w14:textId="2CA7266C" w:rsidR="005336C0" w:rsidRDefault="005336C0" w:rsidP="005336C0">
      <w:pPr>
        <w:ind w:left="1440" w:hanging="1440"/>
        <w:jc w:val="thaiDistribute"/>
        <w:rPr>
          <w:rFonts w:ascii="Tahoma" w:eastAsia="Tahoma" w:hAnsi="Tahoma" w:cs="Tahoma"/>
          <w:szCs w:val="24"/>
        </w:rPr>
      </w:pPr>
    </w:p>
    <w:p w14:paraId="35BE3F2F" w14:textId="77777777" w:rsidR="005336C0" w:rsidRDefault="005336C0" w:rsidP="005336C0">
      <w:pPr>
        <w:ind w:left="1440" w:hanging="1440"/>
        <w:jc w:val="thaiDistribute"/>
        <w:rPr>
          <w:rFonts w:ascii="Tahoma" w:eastAsia="Tahoma" w:hAnsi="Tahoma" w:cs="Tahoma"/>
          <w:szCs w:val="24"/>
        </w:rPr>
      </w:pPr>
    </w:p>
    <w:p w14:paraId="5E8AC6B6" w14:textId="33640B5E" w:rsidR="005336C0" w:rsidRDefault="005336C0" w:rsidP="005336C0">
      <w:pPr>
        <w:ind w:left="1440" w:hanging="1440"/>
        <w:jc w:val="thaiDistribute"/>
        <w:rPr>
          <w:rFonts w:ascii="Tahoma" w:eastAsia="Tahoma" w:hAnsi="Tahoma" w:cs="Tahoma"/>
          <w:szCs w:val="24"/>
        </w:rPr>
      </w:pPr>
    </w:p>
    <w:p w14:paraId="0CF62FC1" w14:textId="24AA23EF" w:rsidR="005336C0" w:rsidRDefault="005336C0" w:rsidP="005336C0">
      <w:pPr>
        <w:ind w:left="1440" w:hanging="1440"/>
        <w:jc w:val="thaiDistribute"/>
        <w:rPr>
          <w:rFonts w:ascii="Tahoma" w:eastAsia="Tahoma" w:hAnsi="Tahoma" w:cs="Tahoma"/>
          <w:szCs w:val="24"/>
        </w:rPr>
      </w:pPr>
    </w:p>
    <w:p w14:paraId="5B92A759" w14:textId="77777777" w:rsidR="005336C0" w:rsidRDefault="005336C0" w:rsidP="005336C0">
      <w:pPr>
        <w:ind w:left="1440" w:hanging="1440"/>
        <w:jc w:val="thaiDistribute"/>
        <w:rPr>
          <w:rFonts w:ascii="Tahoma" w:eastAsia="Tahoma" w:hAnsi="Tahoma" w:cs="Tahoma"/>
          <w:szCs w:val="24"/>
        </w:rPr>
      </w:pPr>
    </w:p>
    <w:p w14:paraId="242AEFEE" w14:textId="72BEC74D" w:rsidR="005336C0" w:rsidRDefault="0099380B" w:rsidP="005336C0">
      <w:pPr>
        <w:ind w:left="1440" w:hanging="1440"/>
        <w:jc w:val="thaiDistribute"/>
        <w:rPr>
          <w:rFonts w:ascii="Tahoma" w:eastAsia="Tahoma" w:hAnsi="Tahoma" w:cs="Tahoma"/>
          <w:szCs w:val="24"/>
        </w:rPr>
      </w:pPr>
      <w:r>
        <w:rPr>
          <w:noProof/>
        </w:rPr>
        <w:drawing>
          <wp:anchor distT="0" distB="0" distL="114300" distR="114300" simplePos="0" relativeHeight="251810816" behindDoc="1" locked="0" layoutInCell="1" allowOverlap="1" wp14:anchorId="6F9AA272" wp14:editId="7EE7C81F">
            <wp:simplePos x="0" y="0"/>
            <wp:positionH relativeFrom="margin">
              <wp:posOffset>142240</wp:posOffset>
            </wp:positionH>
            <wp:positionV relativeFrom="paragraph">
              <wp:posOffset>1019810</wp:posOffset>
            </wp:positionV>
            <wp:extent cx="5819099" cy="2790501"/>
            <wp:effectExtent l="0" t="0" r="0" b="0"/>
            <wp:wrapNone/>
            <wp:docPr id="69930301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1625454" name="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9099" cy="279050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36C0">
        <w:rPr>
          <w:rFonts w:ascii="Tahoma" w:eastAsia="Tahoma" w:hAnsi="Tahoma" w:cs="Tahoma"/>
          <w:szCs w:val="24"/>
        </w:rPr>
        <w:tab/>
      </w:r>
      <w:proofErr w:type="spellStart"/>
      <w:r w:rsidR="005336C0" w:rsidRPr="00E8671B">
        <w:rPr>
          <w:rFonts w:ascii="Tahoma" w:eastAsia="Tahoma" w:hAnsi="Tahoma" w:cs="Tahoma"/>
          <w:b/>
          <w:bCs/>
          <w:color w:val="D60E72" w:themeColor="accent4" w:themeShade="BF"/>
          <w:sz w:val="24"/>
          <w:szCs w:val="24"/>
          <w:u w:val="single"/>
        </w:rPr>
        <w:t>Khurdak</w:t>
      </w:r>
      <w:proofErr w:type="spellEnd"/>
      <w:r w:rsidR="005336C0">
        <w:rPr>
          <w:rFonts w:ascii="Tahoma" w:eastAsia="Tahoma" w:hAnsi="Tahoma" w:cs="Tahoma"/>
          <w:szCs w:val="24"/>
        </w:rPr>
        <w:t xml:space="preserve"> </w:t>
      </w:r>
      <w:r w:rsidR="005336C0" w:rsidRPr="004E2161">
        <w:rPr>
          <w:rFonts w:ascii="Tahoma" w:eastAsia="Tahoma" w:hAnsi="Tahoma" w:cs="Tahoma" w:hint="cs"/>
          <w:szCs w:val="24"/>
          <w:cs/>
        </w:rPr>
        <w:t>ทะเลสาบแห่งนี้เป็นทะเลสาบที่เล็กที่สุดในบรรดาทะเลสาบทั้งเจ็ด</w:t>
      </w:r>
      <w:r w:rsidR="005336C0">
        <w:rPr>
          <w:rFonts w:ascii="Tahoma" w:eastAsia="Tahoma" w:hAnsi="Tahoma" w:cs="Tahoma" w:hint="cs"/>
          <w:szCs w:val="24"/>
          <w:cs/>
        </w:rPr>
        <w:t xml:space="preserve">จึงมีชื่อเรียกว่า </w:t>
      </w:r>
      <w:proofErr w:type="spellStart"/>
      <w:r w:rsidR="005336C0">
        <w:rPr>
          <w:rFonts w:ascii="Tahoma" w:eastAsia="Tahoma" w:hAnsi="Tahoma" w:cs="Tahoma"/>
          <w:szCs w:val="24"/>
        </w:rPr>
        <w:t>Khurdak</w:t>
      </w:r>
      <w:proofErr w:type="spellEnd"/>
      <w:r w:rsidR="005336C0">
        <w:rPr>
          <w:rFonts w:ascii="Tahoma" w:eastAsia="Tahoma" w:hAnsi="Tahoma" w:cs="Tahoma"/>
          <w:szCs w:val="24"/>
        </w:rPr>
        <w:t xml:space="preserve"> </w:t>
      </w:r>
      <w:r w:rsidR="005336C0">
        <w:rPr>
          <w:rFonts w:ascii="Tahoma" w:eastAsia="Tahoma" w:hAnsi="Tahoma" w:cs="Tahoma" w:hint="cs"/>
          <w:szCs w:val="24"/>
          <w:cs/>
        </w:rPr>
        <w:t>มีความหมายว่าทารก</w:t>
      </w:r>
      <w:r w:rsidR="005336C0" w:rsidRPr="004E2161">
        <w:rPr>
          <w:rFonts w:ascii="Tahoma" w:eastAsia="Tahoma" w:hAnsi="Tahoma" w:cs="Tahoma"/>
          <w:szCs w:val="24"/>
          <w:cs/>
        </w:rPr>
        <w:t xml:space="preserve"> </w:t>
      </w:r>
      <w:r w:rsidR="005336C0" w:rsidRPr="004E2161">
        <w:rPr>
          <w:rFonts w:ascii="Tahoma" w:eastAsia="Tahoma" w:hAnsi="Tahoma" w:cs="Tahoma" w:hint="cs"/>
          <w:szCs w:val="24"/>
          <w:cs/>
        </w:rPr>
        <w:t>โดยมีพื้นที่เพียง</w:t>
      </w:r>
      <w:r w:rsidR="005336C0" w:rsidRPr="004E2161">
        <w:rPr>
          <w:rFonts w:ascii="Tahoma" w:eastAsia="Tahoma" w:hAnsi="Tahoma" w:cs="Tahoma"/>
          <w:szCs w:val="24"/>
          <w:cs/>
        </w:rPr>
        <w:t xml:space="preserve"> </w:t>
      </w:r>
      <w:r w:rsidR="005336C0" w:rsidRPr="004E2161">
        <w:rPr>
          <w:rFonts w:ascii="Tahoma" w:eastAsia="Tahoma" w:hAnsi="Tahoma" w:cs="Tahoma"/>
          <w:szCs w:val="24"/>
        </w:rPr>
        <w:t xml:space="preserve">0.025 </w:t>
      </w:r>
      <w:r w:rsidR="005336C0" w:rsidRPr="004E2161">
        <w:rPr>
          <w:rFonts w:ascii="Tahoma" w:eastAsia="Tahoma" w:hAnsi="Tahoma" w:cs="Tahoma" w:hint="cs"/>
          <w:szCs w:val="24"/>
          <w:cs/>
        </w:rPr>
        <w:t>ตารางกิโลเมตร</w:t>
      </w:r>
      <w:r w:rsidR="005336C0">
        <w:rPr>
          <w:rFonts w:ascii="Tahoma" w:eastAsia="Tahoma" w:hAnsi="Tahoma" w:cs="Tahoma"/>
          <w:szCs w:val="24"/>
        </w:rPr>
        <w:t xml:space="preserve"> </w:t>
      </w:r>
      <w:r w:rsidR="005336C0" w:rsidRPr="004E2161">
        <w:rPr>
          <w:rFonts w:ascii="Tahoma" w:eastAsia="Tahoma" w:hAnsi="Tahoma" w:cs="Tahoma" w:hint="cs"/>
          <w:szCs w:val="24"/>
          <w:cs/>
        </w:rPr>
        <w:t>ตั้งอยู่บนระดับความสูง</w:t>
      </w:r>
      <w:r w:rsidR="005336C0" w:rsidRPr="004E2161">
        <w:rPr>
          <w:rFonts w:ascii="Tahoma" w:eastAsia="Tahoma" w:hAnsi="Tahoma" w:cs="Tahoma"/>
          <w:szCs w:val="24"/>
          <w:cs/>
        </w:rPr>
        <w:t xml:space="preserve"> </w:t>
      </w:r>
      <w:r w:rsidR="005336C0" w:rsidRPr="004E2161">
        <w:rPr>
          <w:rFonts w:ascii="Tahoma" w:eastAsia="Tahoma" w:hAnsi="Tahoma" w:cs="Tahoma"/>
          <w:szCs w:val="24"/>
        </w:rPr>
        <w:t xml:space="preserve">1,870 </w:t>
      </w:r>
      <w:r w:rsidR="005336C0" w:rsidRPr="004E2161">
        <w:rPr>
          <w:rFonts w:ascii="Tahoma" w:eastAsia="Tahoma" w:hAnsi="Tahoma" w:cs="Tahoma" w:hint="cs"/>
          <w:szCs w:val="24"/>
          <w:cs/>
        </w:rPr>
        <w:t>เมตร</w:t>
      </w:r>
      <w:r w:rsidR="005336C0" w:rsidRPr="004E2161">
        <w:rPr>
          <w:rFonts w:ascii="Tahoma" w:eastAsia="Tahoma" w:hAnsi="Tahoma" w:cs="Tahoma"/>
          <w:szCs w:val="24"/>
          <w:cs/>
        </w:rPr>
        <w:t xml:space="preserve"> </w:t>
      </w:r>
      <w:r w:rsidR="005336C0" w:rsidRPr="004E2161">
        <w:rPr>
          <w:rFonts w:ascii="Tahoma" w:eastAsia="Tahoma" w:hAnsi="Tahoma" w:cs="Tahoma" w:hint="cs"/>
          <w:szCs w:val="24"/>
          <w:cs/>
        </w:rPr>
        <w:t>และอยู่ห่างจาก</w:t>
      </w:r>
      <w:r w:rsidR="005336C0" w:rsidRPr="004E2161">
        <w:rPr>
          <w:rFonts w:ascii="Tahoma" w:eastAsia="Tahoma" w:hAnsi="Tahoma" w:cs="Tahoma"/>
          <w:szCs w:val="24"/>
          <w:cs/>
        </w:rPr>
        <w:t xml:space="preserve"> </w:t>
      </w:r>
      <w:proofErr w:type="spellStart"/>
      <w:r w:rsidR="005336C0" w:rsidRPr="004E2161">
        <w:rPr>
          <w:rFonts w:ascii="Tahoma" w:eastAsia="Tahoma" w:hAnsi="Tahoma" w:cs="Tahoma"/>
          <w:szCs w:val="24"/>
        </w:rPr>
        <w:t>Nofin</w:t>
      </w:r>
      <w:proofErr w:type="spellEnd"/>
      <w:r w:rsidR="005336C0" w:rsidRPr="004E2161">
        <w:rPr>
          <w:rFonts w:ascii="Tahoma" w:eastAsia="Tahoma" w:hAnsi="Tahoma" w:cs="Tahoma"/>
          <w:szCs w:val="24"/>
        </w:rPr>
        <w:t xml:space="preserve"> 1.5 </w:t>
      </w:r>
      <w:r w:rsidR="005336C0" w:rsidRPr="004E2161">
        <w:rPr>
          <w:rFonts w:ascii="Tahoma" w:eastAsia="Tahoma" w:hAnsi="Tahoma" w:cs="Tahoma" w:hint="cs"/>
          <w:szCs w:val="24"/>
          <w:cs/>
        </w:rPr>
        <w:t>กิโลเมตร</w:t>
      </w:r>
      <w:r w:rsidR="005336C0">
        <w:rPr>
          <w:rFonts w:ascii="Tahoma" w:eastAsia="Tahoma" w:hAnsi="Tahoma" w:cs="Tahoma" w:hint="cs"/>
          <w:szCs w:val="24"/>
          <w:cs/>
        </w:rPr>
        <w:t xml:space="preserve"> </w:t>
      </w:r>
      <w:r w:rsidR="005336C0" w:rsidRPr="004E2161">
        <w:rPr>
          <w:rFonts w:ascii="Tahoma" w:eastAsia="Tahoma" w:hAnsi="Tahoma" w:cs="Tahoma"/>
          <w:szCs w:val="24"/>
          <w:cs/>
        </w:rPr>
        <w:t>ตลอดทางคุณจะมองเห็นหมู่บ้านปาดรุต (</w:t>
      </w:r>
      <w:proofErr w:type="spellStart"/>
      <w:r w:rsidR="005336C0" w:rsidRPr="004E2161">
        <w:rPr>
          <w:rFonts w:ascii="Tahoma" w:eastAsia="Tahoma" w:hAnsi="Tahoma" w:cs="Tahoma"/>
          <w:szCs w:val="24"/>
        </w:rPr>
        <w:t>Padrut</w:t>
      </w:r>
      <w:proofErr w:type="spellEnd"/>
      <w:r w:rsidR="005336C0" w:rsidRPr="004E2161">
        <w:rPr>
          <w:rFonts w:ascii="Tahoma" w:eastAsia="Tahoma" w:hAnsi="Tahoma" w:cs="Tahoma"/>
          <w:szCs w:val="24"/>
        </w:rPr>
        <w:t xml:space="preserve">) </w:t>
      </w:r>
      <w:r w:rsidR="005336C0" w:rsidRPr="004E2161">
        <w:rPr>
          <w:rFonts w:ascii="Tahoma" w:eastAsia="Tahoma" w:hAnsi="Tahoma" w:cs="Tahoma"/>
          <w:szCs w:val="24"/>
          <w:cs/>
        </w:rPr>
        <w:t>ซึ่งเป็นหมู่บ้านเล็กๆที่ตั้งอยู่ระหว่างทะเลสาบ โดยมีชนพื้นเมืองอาศัยอยู่</w:t>
      </w:r>
    </w:p>
    <w:p w14:paraId="1E4334D6" w14:textId="454787C6" w:rsidR="005336C0" w:rsidRDefault="005336C0" w:rsidP="005336C0">
      <w:pPr>
        <w:ind w:left="1440" w:hanging="1440"/>
        <w:jc w:val="thaiDistribute"/>
        <w:rPr>
          <w:rFonts w:ascii="Tahoma" w:eastAsia="Tahoma" w:hAnsi="Tahoma" w:cs="Tahoma"/>
          <w:szCs w:val="24"/>
        </w:rPr>
      </w:pPr>
    </w:p>
    <w:p w14:paraId="134EB223" w14:textId="77777777" w:rsidR="005336C0" w:rsidRDefault="005336C0" w:rsidP="005336C0">
      <w:pPr>
        <w:ind w:left="1440" w:hanging="1440"/>
        <w:jc w:val="thaiDistribute"/>
        <w:rPr>
          <w:rFonts w:ascii="Tahoma" w:eastAsia="Tahoma" w:hAnsi="Tahoma" w:cs="Tahoma"/>
          <w:color w:val="D60E72" w:themeColor="accent4" w:themeShade="BF"/>
          <w:szCs w:val="24"/>
        </w:rPr>
      </w:pPr>
      <w:r>
        <w:rPr>
          <w:rFonts w:ascii="Tahoma" w:eastAsia="Tahoma" w:hAnsi="Tahoma" w:cs="Tahoma"/>
          <w:color w:val="D60E72" w:themeColor="accent4" w:themeShade="BF"/>
          <w:szCs w:val="24"/>
        </w:rPr>
        <w:tab/>
      </w:r>
    </w:p>
    <w:p w14:paraId="4D14ABA0" w14:textId="77777777" w:rsidR="005336C0" w:rsidRDefault="005336C0" w:rsidP="005336C0">
      <w:pPr>
        <w:ind w:left="1440" w:hanging="1440"/>
        <w:jc w:val="thaiDistribute"/>
        <w:rPr>
          <w:rFonts w:ascii="Tahoma" w:eastAsia="Tahoma" w:hAnsi="Tahoma" w:cs="Tahoma"/>
          <w:color w:val="D60E72" w:themeColor="accent4" w:themeShade="BF"/>
          <w:szCs w:val="24"/>
        </w:rPr>
      </w:pPr>
    </w:p>
    <w:p w14:paraId="2D08FAD5" w14:textId="77777777" w:rsidR="005336C0" w:rsidRDefault="005336C0" w:rsidP="005336C0">
      <w:pPr>
        <w:ind w:left="1440" w:hanging="1440"/>
        <w:jc w:val="thaiDistribute"/>
        <w:rPr>
          <w:rFonts w:ascii="Tahoma" w:eastAsia="Tahoma" w:hAnsi="Tahoma" w:cs="Tahoma"/>
          <w:color w:val="D60E72" w:themeColor="accent4" w:themeShade="BF"/>
          <w:szCs w:val="24"/>
        </w:rPr>
      </w:pPr>
    </w:p>
    <w:p w14:paraId="4C8B91D3" w14:textId="77777777" w:rsidR="005336C0" w:rsidRPr="00987CEC" w:rsidRDefault="005336C0" w:rsidP="005336C0">
      <w:pPr>
        <w:ind w:left="1440" w:hanging="1440"/>
        <w:jc w:val="thaiDistribute"/>
        <w:rPr>
          <w:rFonts w:ascii="Tahoma" w:eastAsia="Tahoma" w:hAnsi="Tahoma" w:cs="Tahoma"/>
          <w:color w:val="D60E72" w:themeColor="accent4" w:themeShade="BF"/>
          <w:szCs w:val="24"/>
        </w:rPr>
      </w:pPr>
    </w:p>
    <w:p w14:paraId="21661A54" w14:textId="77777777" w:rsidR="005336C0" w:rsidRDefault="005336C0" w:rsidP="005336C0">
      <w:pPr>
        <w:ind w:left="1440" w:hanging="1440"/>
        <w:jc w:val="thaiDistribute"/>
        <w:rPr>
          <w:rFonts w:ascii="Tahoma" w:eastAsia="Tahoma" w:hAnsi="Tahoma" w:cs="Tahoma"/>
          <w:color w:val="D60E72" w:themeColor="accent4" w:themeShade="BF"/>
          <w:szCs w:val="24"/>
        </w:rPr>
      </w:pPr>
    </w:p>
    <w:p w14:paraId="650CD7B7" w14:textId="77777777" w:rsidR="005336C0" w:rsidRDefault="005336C0" w:rsidP="005336C0">
      <w:pPr>
        <w:ind w:left="1440" w:hanging="1440"/>
        <w:jc w:val="thaiDistribute"/>
        <w:rPr>
          <w:rFonts w:ascii="Tahoma" w:eastAsia="Tahoma" w:hAnsi="Tahoma" w:cs="Tahoma"/>
          <w:color w:val="D60E72" w:themeColor="accent4" w:themeShade="BF"/>
          <w:szCs w:val="24"/>
        </w:rPr>
      </w:pPr>
    </w:p>
    <w:p w14:paraId="38BC6118" w14:textId="77777777" w:rsidR="005336C0" w:rsidRDefault="005336C0" w:rsidP="005336C0">
      <w:pPr>
        <w:ind w:left="1440" w:hanging="1440"/>
        <w:jc w:val="thaiDistribute"/>
        <w:rPr>
          <w:rFonts w:ascii="Tahoma" w:eastAsia="Tahoma" w:hAnsi="Tahoma" w:cs="Tahoma"/>
          <w:color w:val="D60E72" w:themeColor="accent4" w:themeShade="BF"/>
          <w:szCs w:val="24"/>
        </w:rPr>
      </w:pPr>
    </w:p>
    <w:p w14:paraId="2DE5B8DA" w14:textId="77777777" w:rsidR="005336C0" w:rsidRDefault="005336C0" w:rsidP="005336C0">
      <w:pPr>
        <w:ind w:left="1440" w:hanging="1440"/>
        <w:jc w:val="thaiDistribute"/>
        <w:rPr>
          <w:rFonts w:ascii="Tahoma" w:eastAsia="Tahoma" w:hAnsi="Tahoma" w:cs="Tahoma"/>
          <w:color w:val="D60E72" w:themeColor="accent4" w:themeShade="BF"/>
          <w:szCs w:val="24"/>
        </w:rPr>
      </w:pPr>
    </w:p>
    <w:p w14:paraId="60F14295" w14:textId="5C89AFBC" w:rsidR="005336C0" w:rsidRDefault="005336C0" w:rsidP="005336C0">
      <w:pPr>
        <w:ind w:left="1440" w:hanging="1440"/>
        <w:jc w:val="thaiDistribute"/>
        <w:rPr>
          <w:rFonts w:ascii="Tahoma" w:eastAsia="Tahoma" w:hAnsi="Tahoma" w:cs="Tahoma"/>
          <w:color w:val="D60E72" w:themeColor="accent4" w:themeShade="BF"/>
          <w:szCs w:val="24"/>
        </w:rPr>
      </w:pPr>
    </w:p>
    <w:p w14:paraId="22944198" w14:textId="088D5345" w:rsidR="005336C0" w:rsidRPr="008D494D" w:rsidRDefault="005336C0" w:rsidP="005336C0">
      <w:pPr>
        <w:ind w:left="1440" w:hanging="1440"/>
        <w:jc w:val="thaiDistribute"/>
        <w:rPr>
          <w:rFonts w:ascii="Tahoma" w:eastAsia="Tahoma" w:hAnsi="Tahoma" w:cs="Tahoma"/>
          <w:color w:val="D60E72" w:themeColor="accent4" w:themeShade="BF"/>
          <w:szCs w:val="24"/>
        </w:rPr>
      </w:pPr>
      <w:r>
        <w:rPr>
          <w:rFonts w:ascii="Tahoma" w:eastAsia="Tahoma" w:hAnsi="Tahoma" w:cs="Tahoma"/>
          <w:color w:val="D60E72" w:themeColor="accent4" w:themeShade="BF"/>
          <w:szCs w:val="24"/>
        </w:rPr>
        <w:tab/>
      </w:r>
      <w:proofErr w:type="spellStart"/>
      <w:r w:rsidRPr="00E8671B">
        <w:rPr>
          <w:rFonts w:ascii="Tahoma" w:eastAsia="Tahoma" w:hAnsi="Tahoma" w:cs="Tahoma"/>
          <w:b/>
          <w:bCs/>
          <w:color w:val="D60E72" w:themeColor="accent4" w:themeShade="BF"/>
          <w:sz w:val="24"/>
          <w:szCs w:val="24"/>
          <w:u w:val="single"/>
        </w:rPr>
        <w:t>Marguzor</w:t>
      </w:r>
      <w:proofErr w:type="spellEnd"/>
      <w:r w:rsidRPr="008D494D">
        <w:rPr>
          <w:rFonts w:ascii="Tahoma" w:eastAsia="Tahoma" w:hAnsi="Tahoma" w:cs="Tahoma"/>
          <w:b/>
          <w:bCs/>
          <w:szCs w:val="24"/>
        </w:rPr>
        <w:t xml:space="preserve"> </w:t>
      </w:r>
      <w:r w:rsidRPr="008D494D">
        <w:rPr>
          <w:rFonts w:ascii="Tahoma" w:eastAsia="Tahoma" w:hAnsi="Tahoma" w:cs="Tahoma" w:hint="cs"/>
          <w:szCs w:val="24"/>
          <w:cs/>
        </w:rPr>
        <w:t>เป็นทะเลสาบที่ใหญ่ที่สุดและสวยงามที่สุดในบรรดาทะเลสาบทั้งเจ็ด</w:t>
      </w:r>
      <w:r>
        <w:rPr>
          <w:rFonts w:ascii="Tahoma" w:eastAsia="Tahoma" w:hAnsi="Tahoma" w:cs="Tahoma" w:hint="cs"/>
          <w:szCs w:val="24"/>
          <w:cs/>
        </w:rPr>
        <w:t xml:space="preserve"> </w:t>
      </w:r>
      <w:r w:rsidRPr="008D494D">
        <w:rPr>
          <w:rFonts w:ascii="Tahoma" w:eastAsia="Tahoma" w:hAnsi="Tahoma" w:cs="Tahoma" w:hint="cs"/>
          <w:szCs w:val="24"/>
          <w:cs/>
        </w:rPr>
        <w:t>แห่งสำหรับหลายๆคน</w:t>
      </w:r>
      <w:r w:rsidRPr="008D494D">
        <w:rPr>
          <w:rFonts w:ascii="Tahoma" w:eastAsia="Tahoma" w:hAnsi="Tahoma" w:cs="Tahoma"/>
          <w:szCs w:val="24"/>
          <w:cs/>
        </w:rPr>
        <w:t xml:space="preserve"> </w:t>
      </w:r>
      <w:r w:rsidRPr="008D494D">
        <w:rPr>
          <w:rFonts w:ascii="Tahoma" w:eastAsia="Tahoma" w:hAnsi="Tahoma" w:cs="Tahoma" w:hint="cs"/>
          <w:szCs w:val="24"/>
          <w:cs/>
        </w:rPr>
        <w:t>หากต้องการไปถึงทะเลสาบแห่งนี้</w:t>
      </w:r>
      <w:r w:rsidRPr="008D494D">
        <w:rPr>
          <w:rFonts w:ascii="Tahoma" w:eastAsia="Tahoma" w:hAnsi="Tahoma" w:cs="Tahoma"/>
          <w:szCs w:val="24"/>
          <w:cs/>
        </w:rPr>
        <w:t xml:space="preserve"> </w:t>
      </w:r>
      <w:r>
        <w:rPr>
          <w:rFonts w:ascii="Tahoma" w:eastAsia="Tahoma" w:hAnsi="Tahoma" w:cs="Tahoma" w:hint="cs"/>
          <w:szCs w:val="24"/>
          <w:cs/>
        </w:rPr>
        <w:t>เรา</w:t>
      </w:r>
      <w:r w:rsidRPr="008D494D">
        <w:rPr>
          <w:rFonts w:ascii="Tahoma" w:eastAsia="Tahoma" w:hAnsi="Tahoma" w:cs="Tahoma" w:hint="cs"/>
          <w:szCs w:val="24"/>
          <w:cs/>
        </w:rPr>
        <w:t>ต้องเดินทางต่อไปอีกกว่า</w:t>
      </w:r>
      <w:r w:rsidRPr="008D494D">
        <w:rPr>
          <w:rFonts w:ascii="Tahoma" w:eastAsia="Tahoma" w:hAnsi="Tahoma" w:cs="Tahoma"/>
          <w:szCs w:val="24"/>
          <w:cs/>
        </w:rPr>
        <w:t xml:space="preserve"> 2 </w:t>
      </w:r>
      <w:r w:rsidRPr="008D494D">
        <w:rPr>
          <w:rFonts w:ascii="Tahoma" w:eastAsia="Tahoma" w:hAnsi="Tahoma" w:cs="Tahoma" w:hint="cs"/>
          <w:szCs w:val="24"/>
          <w:cs/>
        </w:rPr>
        <w:t>ก</w:t>
      </w:r>
      <w:r>
        <w:rPr>
          <w:rFonts w:ascii="Tahoma" w:eastAsia="Tahoma" w:hAnsi="Tahoma" w:cs="Tahoma" w:hint="cs"/>
          <w:szCs w:val="24"/>
          <w:cs/>
        </w:rPr>
        <w:t>ิโลเมตร</w:t>
      </w:r>
      <w:r w:rsidRPr="008D494D">
        <w:rPr>
          <w:rFonts w:ascii="Tahoma" w:eastAsia="Tahoma" w:hAnsi="Tahoma" w:cs="Tahoma"/>
          <w:szCs w:val="24"/>
          <w:cs/>
        </w:rPr>
        <w:t xml:space="preserve"> </w:t>
      </w:r>
      <w:r w:rsidRPr="008D494D">
        <w:rPr>
          <w:rFonts w:ascii="Tahoma" w:eastAsia="Tahoma" w:hAnsi="Tahoma" w:cs="Tahoma" w:hint="cs"/>
          <w:szCs w:val="24"/>
          <w:cs/>
        </w:rPr>
        <w:t>ตามถนนคดเคี้ยวจาก</w:t>
      </w:r>
      <w:r w:rsidRPr="008D494D">
        <w:rPr>
          <w:rFonts w:ascii="Tahoma" w:eastAsia="Tahoma" w:hAnsi="Tahoma" w:cs="Tahoma"/>
          <w:szCs w:val="24"/>
          <w:cs/>
        </w:rPr>
        <w:t xml:space="preserve"> </w:t>
      </w:r>
      <w:proofErr w:type="spellStart"/>
      <w:r w:rsidRPr="008D494D">
        <w:rPr>
          <w:rFonts w:ascii="Tahoma" w:eastAsia="Tahoma" w:hAnsi="Tahoma" w:cs="Tahoma"/>
          <w:szCs w:val="24"/>
        </w:rPr>
        <w:t>Khurdak</w:t>
      </w:r>
      <w:proofErr w:type="spellEnd"/>
      <w:r w:rsidRPr="008D494D">
        <w:rPr>
          <w:rFonts w:ascii="Tahoma" w:eastAsia="Tahoma" w:hAnsi="Tahoma" w:cs="Tahoma"/>
          <w:szCs w:val="24"/>
        </w:rPr>
        <w:t xml:space="preserve"> </w:t>
      </w:r>
      <w:r w:rsidRPr="008D494D">
        <w:rPr>
          <w:rFonts w:ascii="Tahoma" w:eastAsia="Tahoma" w:hAnsi="Tahoma" w:cs="Tahoma" w:hint="cs"/>
          <w:szCs w:val="24"/>
          <w:cs/>
        </w:rPr>
        <w:t>และปีนขึ้นไปที่ความสูง</w:t>
      </w:r>
      <w:r w:rsidRPr="008D494D">
        <w:rPr>
          <w:rFonts w:ascii="Tahoma" w:eastAsia="Tahoma" w:hAnsi="Tahoma" w:cs="Tahoma"/>
          <w:szCs w:val="24"/>
          <w:cs/>
        </w:rPr>
        <w:t xml:space="preserve"> 2</w:t>
      </w:r>
      <w:r w:rsidRPr="008D494D">
        <w:rPr>
          <w:rFonts w:ascii="Tahoma" w:eastAsia="Tahoma" w:hAnsi="Tahoma" w:cs="Tahoma"/>
          <w:szCs w:val="24"/>
        </w:rPr>
        <w:t>,</w:t>
      </w:r>
      <w:r w:rsidRPr="008D494D">
        <w:rPr>
          <w:rFonts w:ascii="Tahoma" w:eastAsia="Tahoma" w:hAnsi="Tahoma" w:cs="Tahoma"/>
          <w:szCs w:val="24"/>
          <w:cs/>
        </w:rPr>
        <w:t xml:space="preserve">140 </w:t>
      </w:r>
      <w:r>
        <w:rPr>
          <w:rFonts w:ascii="Tahoma" w:eastAsia="Tahoma" w:hAnsi="Tahoma" w:cs="Tahoma" w:hint="cs"/>
          <w:szCs w:val="24"/>
          <w:cs/>
        </w:rPr>
        <w:t>เมตร</w:t>
      </w:r>
      <w:r w:rsidRPr="008D494D">
        <w:rPr>
          <w:rFonts w:ascii="Tahoma" w:eastAsia="Tahoma" w:hAnsi="Tahoma" w:cs="Tahoma"/>
          <w:szCs w:val="24"/>
          <w:cs/>
        </w:rPr>
        <w:t xml:space="preserve"> </w:t>
      </w:r>
      <w:r w:rsidRPr="008D494D">
        <w:rPr>
          <w:rFonts w:ascii="Tahoma" w:eastAsia="Tahoma" w:hAnsi="Tahoma" w:cs="Tahoma" w:hint="cs"/>
          <w:szCs w:val="24"/>
          <w:cs/>
        </w:rPr>
        <w:t>ทะเลสาบ</w:t>
      </w:r>
      <w:r w:rsidRPr="008D494D">
        <w:rPr>
          <w:rFonts w:ascii="Tahoma" w:eastAsia="Tahoma" w:hAnsi="Tahoma" w:cs="Tahoma"/>
          <w:szCs w:val="24"/>
          <w:cs/>
        </w:rPr>
        <w:t xml:space="preserve"> </w:t>
      </w:r>
      <w:proofErr w:type="spellStart"/>
      <w:r w:rsidRPr="008D494D">
        <w:rPr>
          <w:rFonts w:ascii="Tahoma" w:eastAsia="Tahoma" w:hAnsi="Tahoma" w:cs="Tahoma"/>
          <w:szCs w:val="24"/>
        </w:rPr>
        <w:t>Marguzor</w:t>
      </w:r>
      <w:proofErr w:type="spellEnd"/>
      <w:r w:rsidRPr="008D494D">
        <w:rPr>
          <w:rFonts w:ascii="Tahoma" w:eastAsia="Tahoma" w:hAnsi="Tahoma" w:cs="Tahoma"/>
          <w:szCs w:val="24"/>
        </w:rPr>
        <w:t xml:space="preserve"> </w:t>
      </w:r>
      <w:r w:rsidRPr="008D494D">
        <w:rPr>
          <w:rFonts w:ascii="Tahoma" w:eastAsia="Tahoma" w:hAnsi="Tahoma" w:cs="Tahoma" w:hint="cs"/>
          <w:szCs w:val="24"/>
          <w:cs/>
        </w:rPr>
        <w:t>มีความยาว</w:t>
      </w:r>
      <w:r w:rsidRPr="008D494D">
        <w:rPr>
          <w:rFonts w:ascii="Tahoma" w:eastAsia="Tahoma" w:hAnsi="Tahoma" w:cs="Tahoma"/>
          <w:szCs w:val="24"/>
          <w:cs/>
        </w:rPr>
        <w:t xml:space="preserve"> 2.7</w:t>
      </w:r>
      <w:r>
        <w:rPr>
          <w:rFonts w:ascii="Tahoma" w:eastAsia="Tahoma" w:hAnsi="Tahoma" w:cs="Tahoma" w:hint="cs"/>
          <w:szCs w:val="24"/>
          <w:cs/>
        </w:rPr>
        <w:t xml:space="preserve"> กิโลเมตร</w:t>
      </w:r>
      <w:r w:rsidRPr="008D494D">
        <w:rPr>
          <w:rFonts w:ascii="Tahoma" w:eastAsia="Tahoma" w:hAnsi="Tahoma" w:cs="Tahoma"/>
          <w:szCs w:val="24"/>
          <w:cs/>
        </w:rPr>
        <w:t xml:space="preserve"> </w:t>
      </w:r>
      <w:r w:rsidRPr="008D494D">
        <w:rPr>
          <w:rFonts w:ascii="Tahoma" w:eastAsia="Tahoma" w:hAnsi="Tahoma" w:cs="Tahoma" w:hint="cs"/>
          <w:szCs w:val="24"/>
          <w:cs/>
        </w:rPr>
        <w:t>มีพื้นที่ผิวน้ำทั้งหมด</w:t>
      </w:r>
      <w:r w:rsidRPr="008D494D">
        <w:rPr>
          <w:rFonts w:ascii="Tahoma" w:eastAsia="Tahoma" w:hAnsi="Tahoma" w:cs="Tahoma"/>
          <w:szCs w:val="24"/>
          <w:cs/>
        </w:rPr>
        <w:t xml:space="preserve"> 1.16 </w:t>
      </w:r>
      <w:r>
        <w:rPr>
          <w:rFonts w:ascii="Tahoma" w:eastAsia="Tahoma" w:hAnsi="Tahoma" w:cs="Tahoma" w:hint="cs"/>
          <w:szCs w:val="24"/>
          <w:cs/>
        </w:rPr>
        <w:t xml:space="preserve">ตารางกิโลเมตร </w:t>
      </w:r>
      <w:r w:rsidRPr="008D494D">
        <w:rPr>
          <w:rFonts w:ascii="Tahoma" w:eastAsia="Tahoma" w:hAnsi="Tahoma" w:cs="Tahoma" w:hint="cs"/>
          <w:szCs w:val="24"/>
          <w:cs/>
        </w:rPr>
        <w:t>และมีความลึกสูงสุด</w:t>
      </w:r>
      <w:r w:rsidRPr="008D494D">
        <w:rPr>
          <w:rFonts w:ascii="Tahoma" w:eastAsia="Tahoma" w:hAnsi="Tahoma" w:cs="Tahoma"/>
          <w:szCs w:val="24"/>
          <w:cs/>
        </w:rPr>
        <w:t xml:space="preserve"> 45</w:t>
      </w:r>
      <w:r>
        <w:rPr>
          <w:rFonts w:ascii="Tahoma" w:eastAsia="Tahoma" w:hAnsi="Tahoma" w:cs="Tahoma" w:hint="cs"/>
          <w:szCs w:val="24"/>
          <w:cs/>
        </w:rPr>
        <w:t xml:space="preserve"> เมตร</w:t>
      </w:r>
      <w:r w:rsidRPr="008D494D">
        <w:rPr>
          <w:rFonts w:ascii="Tahoma" w:eastAsia="Tahoma" w:hAnsi="Tahoma" w:cs="Tahoma"/>
          <w:szCs w:val="24"/>
          <w:cs/>
        </w:rPr>
        <w:t xml:space="preserve"> </w:t>
      </w:r>
      <w:r w:rsidRPr="008D494D">
        <w:rPr>
          <w:rFonts w:ascii="Tahoma" w:eastAsia="Tahoma" w:hAnsi="Tahoma" w:cs="Tahoma" w:hint="cs"/>
          <w:szCs w:val="24"/>
          <w:cs/>
        </w:rPr>
        <w:t>ผืนน้ำสีน้ำเงินหยกที่กว้างใหญ่และภูเขาอันสง่างามเบื้องหลังสร้างภูมิทัศน์อันงดงามให้กับผู้มาเยือนทุกคน</w:t>
      </w:r>
    </w:p>
    <w:p w14:paraId="2CA53A8A" w14:textId="77777777" w:rsidR="005336C0" w:rsidRPr="00036D40" w:rsidRDefault="005336C0" w:rsidP="005336C0">
      <w:pPr>
        <w:ind w:left="1440" w:hanging="1440"/>
        <w:jc w:val="thaiDistribute"/>
        <w:rPr>
          <w:rFonts w:ascii="Tahoma" w:eastAsia="Tahoma" w:hAnsi="Tahoma" w:cs="Tahoma"/>
          <w:color w:val="D60E72" w:themeColor="accent4" w:themeShade="BF"/>
          <w:szCs w:val="24"/>
        </w:rPr>
      </w:pPr>
      <w:r>
        <w:rPr>
          <w:noProof/>
        </w:rPr>
        <w:drawing>
          <wp:anchor distT="0" distB="0" distL="114300" distR="114300" simplePos="0" relativeHeight="251807744" behindDoc="1" locked="0" layoutInCell="1" allowOverlap="1" wp14:anchorId="14F1099D" wp14:editId="7E0A8294">
            <wp:simplePos x="0" y="0"/>
            <wp:positionH relativeFrom="margin">
              <wp:posOffset>20097</wp:posOffset>
            </wp:positionH>
            <wp:positionV relativeFrom="paragraph">
              <wp:posOffset>101350</wp:posOffset>
            </wp:positionV>
            <wp:extent cx="5977890" cy="4592096"/>
            <wp:effectExtent l="0" t="0" r="3810" b="0"/>
            <wp:wrapNone/>
            <wp:docPr id="6341299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9702477" name="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84367" cy="459707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9C37D33" w14:textId="1B9A06F4" w:rsidR="005336C0" w:rsidRDefault="005336C0" w:rsidP="005336C0">
      <w:pPr>
        <w:ind w:left="1440" w:hanging="1440"/>
        <w:jc w:val="thaiDistribute"/>
        <w:rPr>
          <w:rFonts w:ascii="Tahoma" w:eastAsia="Tahoma" w:hAnsi="Tahoma" w:cs="Tahoma"/>
          <w:b/>
          <w:bCs/>
          <w:color w:val="D60E72" w:themeColor="accent4" w:themeShade="BF"/>
          <w:szCs w:val="24"/>
        </w:rPr>
      </w:pPr>
      <w:r>
        <w:rPr>
          <w:rFonts w:ascii="Tahoma" w:eastAsia="Tahoma" w:hAnsi="Tahoma" w:cs="Tahoma"/>
          <w:b/>
          <w:bCs/>
          <w:color w:val="D60E72" w:themeColor="accent4" w:themeShade="BF"/>
          <w:szCs w:val="24"/>
        </w:rPr>
        <w:tab/>
      </w:r>
    </w:p>
    <w:p w14:paraId="3BA6E8CA" w14:textId="3A19BB4F" w:rsidR="005336C0" w:rsidRDefault="005336C0" w:rsidP="005336C0">
      <w:pPr>
        <w:ind w:left="1440" w:hanging="1440"/>
        <w:jc w:val="thaiDistribute"/>
        <w:rPr>
          <w:rFonts w:ascii="Tahoma" w:eastAsia="Tahoma" w:hAnsi="Tahoma" w:cs="Tahoma"/>
          <w:b/>
          <w:bCs/>
          <w:color w:val="D60E72" w:themeColor="accent4" w:themeShade="BF"/>
          <w:szCs w:val="24"/>
        </w:rPr>
      </w:pPr>
    </w:p>
    <w:p w14:paraId="0D3D705E" w14:textId="77777777" w:rsidR="005336C0" w:rsidRDefault="005336C0" w:rsidP="005336C0">
      <w:pPr>
        <w:ind w:left="1440" w:hanging="1440"/>
        <w:jc w:val="thaiDistribute"/>
        <w:rPr>
          <w:rFonts w:ascii="Tahoma" w:eastAsia="Tahoma" w:hAnsi="Tahoma" w:cs="Tahoma"/>
          <w:b/>
          <w:bCs/>
          <w:color w:val="D60E72" w:themeColor="accent4" w:themeShade="BF"/>
          <w:szCs w:val="24"/>
        </w:rPr>
      </w:pPr>
    </w:p>
    <w:p w14:paraId="090C779B" w14:textId="0BBCA594" w:rsidR="005336C0" w:rsidRDefault="005336C0" w:rsidP="005336C0">
      <w:pPr>
        <w:ind w:left="1440" w:hanging="1440"/>
        <w:jc w:val="thaiDistribute"/>
        <w:rPr>
          <w:rFonts w:ascii="Tahoma" w:eastAsia="Tahoma" w:hAnsi="Tahoma" w:cs="Tahoma"/>
          <w:b/>
          <w:bCs/>
          <w:color w:val="D60E72" w:themeColor="accent4" w:themeShade="BF"/>
          <w:szCs w:val="24"/>
        </w:rPr>
      </w:pPr>
    </w:p>
    <w:p w14:paraId="3E55244A" w14:textId="77777777" w:rsidR="005336C0" w:rsidRDefault="005336C0" w:rsidP="005336C0">
      <w:pPr>
        <w:ind w:left="1440" w:hanging="1440"/>
        <w:jc w:val="thaiDistribute"/>
        <w:rPr>
          <w:rFonts w:ascii="Tahoma" w:eastAsia="Tahoma" w:hAnsi="Tahoma" w:cs="Tahoma"/>
          <w:b/>
          <w:bCs/>
          <w:color w:val="D60E72" w:themeColor="accent4" w:themeShade="BF"/>
          <w:szCs w:val="24"/>
        </w:rPr>
      </w:pPr>
    </w:p>
    <w:p w14:paraId="635E0073" w14:textId="77777777" w:rsidR="005336C0" w:rsidRDefault="005336C0" w:rsidP="005336C0">
      <w:pPr>
        <w:ind w:left="1440" w:hanging="1440"/>
        <w:jc w:val="thaiDistribute"/>
        <w:rPr>
          <w:rFonts w:ascii="Tahoma" w:eastAsia="Tahoma" w:hAnsi="Tahoma" w:cs="Tahoma"/>
          <w:b/>
          <w:bCs/>
          <w:color w:val="D60E72" w:themeColor="accent4" w:themeShade="BF"/>
          <w:szCs w:val="24"/>
        </w:rPr>
      </w:pPr>
    </w:p>
    <w:p w14:paraId="28442641" w14:textId="77777777" w:rsidR="005336C0" w:rsidRDefault="005336C0" w:rsidP="005336C0">
      <w:pPr>
        <w:ind w:left="1440" w:hanging="1440"/>
        <w:jc w:val="thaiDistribute"/>
        <w:rPr>
          <w:rFonts w:ascii="Tahoma" w:eastAsia="Tahoma" w:hAnsi="Tahoma" w:cs="Tahoma"/>
          <w:b/>
          <w:bCs/>
          <w:color w:val="D60E72" w:themeColor="accent4" w:themeShade="BF"/>
          <w:szCs w:val="24"/>
        </w:rPr>
      </w:pPr>
    </w:p>
    <w:p w14:paraId="597C435C" w14:textId="77777777" w:rsidR="005336C0" w:rsidRDefault="005336C0" w:rsidP="005336C0">
      <w:pPr>
        <w:ind w:left="1440" w:hanging="1440"/>
        <w:jc w:val="thaiDistribute"/>
        <w:rPr>
          <w:rFonts w:ascii="Tahoma" w:eastAsia="Tahoma" w:hAnsi="Tahoma" w:cs="Tahoma"/>
          <w:b/>
          <w:bCs/>
          <w:color w:val="D60E72" w:themeColor="accent4" w:themeShade="BF"/>
          <w:szCs w:val="24"/>
        </w:rPr>
      </w:pPr>
    </w:p>
    <w:p w14:paraId="0F30FFA9" w14:textId="6A11BCC3" w:rsidR="005336C0" w:rsidRDefault="005336C0" w:rsidP="005336C0">
      <w:pPr>
        <w:ind w:left="1440" w:hanging="1440"/>
        <w:jc w:val="thaiDistribute"/>
        <w:rPr>
          <w:rFonts w:ascii="Tahoma" w:eastAsia="Tahoma" w:hAnsi="Tahoma" w:cs="Tahoma"/>
          <w:b/>
          <w:bCs/>
          <w:color w:val="D60E72" w:themeColor="accent4" w:themeShade="BF"/>
          <w:szCs w:val="24"/>
        </w:rPr>
      </w:pPr>
    </w:p>
    <w:p w14:paraId="65CCA4B3" w14:textId="77777777" w:rsidR="005336C0" w:rsidRDefault="005336C0" w:rsidP="005336C0">
      <w:pPr>
        <w:ind w:left="1440" w:hanging="1440"/>
        <w:jc w:val="thaiDistribute"/>
        <w:rPr>
          <w:rFonts w:ascii="Tahoma" w:eastAsia="Tahoma" w:hAnsi="Tahoma" w:cs="Tahoma"/>
          <w:b/>
          <w:bCs/>
          <w:color w:val="D60E72" w:themeColor="accent4" w:themeShade="BF"/>
          <w:szCs w:val="24"/>
        </w:rPr>
      </w:pPr>
      <w:r>
        <w:rPr>
          <w:rFonts w:ascii="Tahoma" w:eastAsia="Tahoma" w:hAnsi="Tahoma" w:cs="Tahoma"/>
          <w:b/>
          <w:bCs/>
          <w:color w:val="D60E72" w:themeColor="accent4" w:themeShade="BF"/>
          <w:szCs w:val="24"/>
        </w:rPr>
        <w:tab/>
      </w:r>
    </w:p>
    <w:p w14:paraId="76D74A9B" w14:textId="500ED7E2" w:rsidR="005336C0" w:rsidRDefault="005336C0" w:rsidP="005336C0">
      <w:pPr>
        <w:ind w:left="1440" w:hanging="1440"/>
        <w:jc w:val="thaiDistribute"/>
        <w:rPr>
          <w:rFonts w:ascii="Tahoma" w:eastAsia="Tahoma" w:hAnsi="Tahoma" w:cs="Tahoma"/>
          <w:b/>
          <w:bCs/>
          <w:color w:val="D60E72" w:themeColor="accent4" w:themeShade="BF"/>
          <w:szCs w:val="24"/>
        </w:rPr>
      </w:pPr>
      <w:r>
        <w:rPr>
          <w:rFonts w:ascii="Tahoma" w:eastAsia="Tahoma" w:hAnsi="Tahoma" w:cs="Tahoma"/>
          <w:b/>
          <w:bCs/>
          <w:color w:val="D60E72" w:themeColor="accent4" w:themeShade="BF"/>
          <w:szCs w:val="24"/>
        </w:rPr>
        <w:tab/>
      </w:r>
    </w:p>
    <w:p w14:paraId="3C560582" w14:textId="77777777" w:rsidR="005336C0" w:rsidRDefault="005336C0" w:rsidP="005336C0">
      <w:pPr>
        <w:ind w:left="1440" w:hanging="1440"/>
        <w:jc w:val="thaiDistribute"/>
        <w:rPr>
          <w:rFonts w:ascii="Tahoma" w:eastAsia="Tahoma" w:hAnsi="Tahoma" w:cs="Tahoma"/>
          <w:b/>
          <w:bCs/>
          <w:color w:val="D60E72" w:themeColor="accent4" w:themeShade="BF"/>
          <w:szCs w:val="24"/>
        </w:rPr>
      </w:pPr>
    </w:p>
    <w:p w14:paraId="4B1E26F7" w14:textId="19822908" w:rsidR="005336C0" w:rsidRDefault="005336C0" w:rsidP="005336C0">
      <w:pPr>
        <w:ind w:left="1440" w:hanging="1440"/>
        <w:jc w:val="thaiDistribute"/>
        <w:rPr>
          <w:rFonts w:ascii="Tahoma" w:eastAsia="Tahoma" w:hAnsi="Tahoma" w:cs="Tahoma"/>
          <w:b/>
          <w:bCs/>
          <w:color w:val="D60E72" w:themeColor="accent4" w:themeShade="BF"/>
          <w:szCs w:val="24"/>
        </w:rPr>
      </w:pPr>
    </w:p>
    <w:p w14:paraId="5EC9AA4B" w14:textId="1E1FCD7A" w:rsidR="005336C0" w:rsidRDefault="005336C0" w:rsidP="005336C0">
      <w:pPr>
        <w:ind w:left="1440" w:hanging="1440"/>
        <w:jc w:val="thaiDistribute"/>
        <w:rPr>
          <w:rFonts w:ascii="Tahoma" w:eastAsia="Tahoma" w:hAnsi="Tahoma" w:cs="Tahoma"/>
          <w:b/>
          <w:bCs/>
          <w:color w:val="D60E72" w:themeColor="accent4" w:themeShade="BF"/>
          <w:szCs w:val="24"/>
        </w:rPr>
      </w:pPr>
    </w:p>
    <w:p w14:paraId="7996F3E8" w14:textId="6BED161E" w:rsidR="005336C0" w:rsidRDefault="005336C0" w:rsidP="005336C0">
      <w:pPr>
        <w:ind w:left="1440" w:hanging="1440"/>
        <w:jc w:val="thaiDistribute"/>
        <w:rPr>
          <w:rFonts w:ascii="Tahoma" w:eastAsia="Tahoma" w:hAnsi="Tahoma" w:cs="Tahoma"/>
          <w:b/>
          <w:bCs/>
          <w:color w:val="D60E72" w:themeColor="accent4" w:themeShade="BF"/>
          <w:szCs w:val="24"/>
        </w:rPr>
      </w:pPr>
      <w:r>
        <w:rPr>
          <w:rFonts w:ascii="Tahoma" w:eastAsia="Tahoma" w:hAnsi="Tahoma" w:cs="Tahoma"/>
          <w:b/>
          <w:bCs/>
          <w:color w:val="D60E72" w:themeColor="accent4" w:themeShade="BF"/>
          <w:szCs w:val="24"/>
        </w:rPr>
        <w:tab/>
      </w:r>
    </w:p>
    <w:p w14:paraId="2F18045E" w14:textId="77777777" w:rsidR="005336C0" w:rsidRDefault="005336C0" w:rsidP="005336C0">
      <w:pPr>
        <w:ind w:left="1440" w:hanging="1440"/>
        <w:jc w:val="thaiDistribute"/>
        <w:rPr>
          <w:rFonts w:ascii="Tahoma" w:eastAsia="Tahoma" w:hAnsi="Tahoma" w:cs="Tahoma"/>
          <w:b/>
          <w:bCs/>
          <w:color w:val="D60E72" w:themeColor="accent4" w:themeShade="BF"/>
          <w:szCs w:val="24"/>
        </w:rPr>
      </w:pPr>
    </w:p>
    <w:p w14:paraId="0317FF7B" w14:textId="77777777" w:rsidR="0020025C" w:rsidRDefault="0020025C" w:rsidP="005336C0">
      <w:pPr>
        <w:ind w:left="1440" w:hanging="1440"/>
        <w:jc w:val="thaiDistribute"/>
        <w:rPr>
          <w:rFonts w:ascii="Tahoma" w:eastAsia="Tahoma" w:hAnsi="Tahoma" w:cs="Tahoma"/>
          <w:b/>
          <w:bCs/>
          <w:color w:val="F56617" w:themeColor="accent6"/>
          <w:sz w:val="24"/>
          <w:szCs w:val="24"/>
        </w:rPr>
      </w:pPr>
    </w:p>
    <w:p w14:paraId="476C5201" w14:textId="12DB5351" w:rsidR="005336C0" w:rsidRDefault="005336C0" w:rsidP="005336C0">
      <w:pPr>
        <w:ind w:left="1440" w:hanging="1440"/>
        <w:jc w:val="thaiDistribute"/>
        <w:rPr>
          <w:rFonts w:ascii="Tahoma" w:eastAsia="Tahoma" w:hAnsi="Tahoma" w:cs="Tahoma"/>
          <w:b/>
          <w:bCs/>
          <w:color w:val="F56617" w:themeColor="accent6"/>
          <w:sz w:val="24"/>
          <w:szCs w:val="24"/>
        </w:rPr>
      </w:pPr>
      <w:r w:rsidRPr="00036D40">
        <w:rPr>
          <w:rFonts w:ascii="Tahoma" w:eastAsia="Tahoma" w:hAnsi="Tahoma" w:cs="Tahoma" w:hint="cs"/>
          <w:b/>
          <w:bCs/>
          <w:color w:val="F56617" w:themeColor="accent6"/>
          <w:sz w:val="24"/>
          <w:szCs w:val="24"/>
          <w:cs/>
        </w:rPr>
        <w:t>ช่วง</w:t>
      </w:r>
      <w:r>
        <w:rPr>
          <w:rFonts w:ascii="Tahoma" w:eastAsia="Tahoma" w:hAnsi="Tahoma" w:cs="Tahoma" w:hint="cs"/>
          <w:b/>
          <w:bCs/>
          <w:color w:val="F56617" w:themeColor="accent6"/>
          <w:sz w:val="24"/>
          <w:szCs w:val="24"/>
          <w:cs/>
        </w:rPr>
        <w:t>เที่ยง</w:t>
      </w:r>
      <w:r w:rsidRPr="00036D40">
        <w:rPr>
          <w:rFonts w:ascii="Tahoma" w:eastAsia="Tahoma" w:hAnsi="Tahoma" w:cs="Tahoma"/>
          <w:b/>
          <w:bCs/>
          <w:color w:val="F56617" w:themeColor="accent6"/>
          <w:sz w:val="24"/>
          <w:szCs w:val="24"/>
          <w:cs/>
        </w:rPr>
        <w:tab/>
      </w:r>
      <w:r w:rsidRPr="00036D40">
        <w:rPr>
          <w:rFonts w:ascii="Tahoma" w:eastAsia="Tahoma" w:hAnsi="Tahoma" w:cs="Tahoma" w:hint="cs"/>
          <w:b/>
          <w:bCs/>
          <w:color w:val="F56617" w:themeColor="accent6"/>
          <w:sz w:val="24"/>
          <w:szCs w:val="24"/>
          <w:cs/>
        </w:rPr>
        <w:t>รับประทานอาหารกลางวัน</w:t>
      </w:r>
      <w:r>
        <w:rPr>
          <w:rFonts w:ascii="Tahoma" w:eastAsia="Tahoma" w:hAnsi="Tahoma" w:cs="Tahoma"/>
          <w:b/>
          <w:bCs/>
          <w:color w:val="F56617" w:themeColor="accent6"/>
          <w:sz w:val="24"/>
          <w:szCs w:val="24"/>
        </w:rPr>
        <w:t xml:space="preserve"> (</w:t>
      </w:r>
      <w:r>
        <w:rPr>
          <w:rFonts w:ascii="Tahoma" w:eastAsia="Tahoma" w:hAnsi="Tahoma" w:cs="Tahoma" w:hint="cs"/>
          <w:b/>
          <w:bCs/>
          <w:color w:val="F56617" w:themeColor="accent6"/>
          <w:sz w:val="24"/>
          <w:szCs w:val="24"/>
          <w:cs/>
        </w:rPr>
        <w:t>เมนูบาร์บิคิว</w:t>
      </w:r>
      <w:r>
        <w:rPr>
          <w:rFonts w:ascii="Tahoma" w:eastAsia="Tahoma" w:hAnsi="Tahoma" w:cs="Tahoma"/>
          <w:b/>
          <w:bCs/>
          <w:color w:val="F56617" w:themeColor="accent6"/>
          <w:sz w:val="24"/>
          <w:szCs w:val="24"/>
        </w:rPr>
        <w:t>)</w:t>
      </w:r>
    </w:p>
    <w:p w14:paraId="2192D19F" w14:textId="77777777" w:rsidR="005336C0" w:rsidRPr="00D83798" w:rsidRDefault="005336C0" w:rsidP="005336C0">
      <w:pPr>
        <w:ind w:left="1440" w:hanging="1440"/>
        <w:jc w:val="thaiDistribute"/>
        <w:rPr>
          <w:rFonts w:ascii="Tahoma" w:eastAsia="Tahoma" w:hAnsi="Tahoma" w:cs="Tahoma"/>
          <w:szCs w:val="24"/>
          <w:cs/>
        </w:rPr>
      </w:pPr>
      <w:r>
        <w:rPr>
          <w:rFonts w:ascii="Tahoma" w:eastAsia="Tahoma" w:hAnsi="Tahoma" w:cs="Tahoma"/>
          <w:b/>
          <w:bCs/>
          <w:color w:val="D60E72" w:themeColor="accent4" w:themeShade="BF"/>
          <w:szCs w:val="24"/>
        </w:rPr>
        <w:tab/>
      </w:r>
      <w:r w:rsidRPr="00D83798">
        <w:rPr>
          <w:rFonts w:ascii="Tahoma" w:eastAsia="Tahoma" w:hAnsi="Tahoma" w:cs="Tahoma" w:hint="cs"/>
          <w:szCs w:val="24"/>
          <w:cs/>
        </w:rPr>
        <w:t>หลังรับประทานอาหารกลางวันเรียบร้อยแล้ว พาทุกท่าน</w:t>
      </w:r>
      <w:r>
        <w:rPr>
          <w:rFonts w:ascii="Tahoma" w:eastAsia="Tahoma" w:hAnsi="Tahoma" w:cs="Tahoma" w:hint="cs"/>
          <w:szCs w:val="24"/>
          <w:cs/>
        </w:rPr>
        <w:t xml:space="preserve">เดินทางไปทะเลสาบที่เจ็ด </w:t>
      </w:r>
      <w:proofErr w:type="spellStart"/>
      <w:r w:rsidRPr="00E8671B">
        <w:rPr>
          <w:rFonts w:ascii="Tahoma" w:eastAsia="Tahoma" w:hAnsi="Tahoma" w:cs="Tahoma"/>
          <w:b/>
          <w:bCs/>
          <w:color w:val="D60E72" w:themeColor="accent4" w:themeShade="BF"/>
          <w:sz w:val="24"/>
          <w:szCs w:val="24"/>
          <w:u w:val="single"/>
        </w:rPr>
        <w:t>Khazorchashma</w:t>
      </w:r>
      <w:proofErr w:type="spellEnd"/>
      <w:r>
        <w:rPr>
          <w:rFonts w:ascii="Tahoma" w:eastAsia="Tahoma" w:hAnsi="Tahoma" w:cs="Tahoma" w:hint="cs"/>
          <w:szCs w:val="24"/>
          <w:cs/>
        </w:rPr>
        <w:t xml:space="preserve"> ซึ่งการเดินทางไปยังทะเลสาบที่เจ็ดนั้นทุกท่านต้องเดินขึ้นเขา</w:t>
      </w:r>
      <w:r>
        <w:rPr>
          <w:rFonts w:ascii="Tahoma" w:eastAsia="Tahoma" w:hAnsi="Tahoma" w:cs="Tahoma"/>
          <w:szCs w:val="24"/>
        </w:rPr>
        <w:t xml:space="preserve"> Trekking </w:t>
      </w:r>
      <w:r>
        <w:rPr>
          <w:rFonts w:ascii="Tahoma" w:eastAsia="Tahoma" w:hAnsi="Tahoma" w:cs="Tahoma" w:hint="cs"/>
          <w:szCs w:val="24"/>
          <w:cs/>
        </w:rPr>
        <w:t>โดยใช้เวลาเดินขึ้นประมาณ 40 นาที และใช้เวลาเดินลงกลับมาที่รถประมาณ 25 นาที สำหรับท่านใดไม่ประสงค์ในการเดินขึ้นเขา สามารถรอที่รถ โดยจะมีเจ้าหน้าที่คนขับรถคอยดูแล</w:t>
      </w:r>
    </w:p>
    <w:p w14:paraId="188091C3" w14:textId="2F4775B9" w:rsidR="005336C0" w:rsidRPr="00D83798" w:rsidRDefault="005336C0" w:rsidP="005336C0">
      <w:pPr>
        <w:ind w:left="1440" w:hanging="1440"/>
        <w:jc w:val="thaiDistribute"/>
        <w:rPr>
          <w:rFonts w:ascii="Tahoma" w:eastAsia="Tahoma" w:hAnsi="Tahoma" w:cs="Tahoma"/>
          <w:szCs w:val="24"/>
        </w:rPr>
      </w:pPr>
      <w:r w:rsidRPr="00D83798">
        <w:rPr>
          <w:rFonts w:ascii="Tahoma" w:eastAsia="Tahoma" w:hAnsi="Tahoma" w:cs="Tahoma"/>
          <w:szCs w:val="24"/>
        </w:rPr>
        <w:lastRenderedPageBreak/>
        <w:tab/>
      </w:r>
    </w:p>
    <w:p w14:paraId="1764A6E1" w14:textId="1473E64E" w:rsidR="005336C0" w:rsidRDefault="005336C0" w:rsidP="005336C0">
      <w:pPr>
        <w:ind w:left="1440" w:hanging="1440"/>
        <w:jc w:val="thaiDistribute"/>
        <w:rPr>
          <w:rFonts w:ascii="Tahoma" w:eastAsia="Tahoma" w:hAnsi="Tahoma" w:cs="Tahoma"/>
          <w:b/>
          <w:bCs/>
          <w:color w:val="F56617" w:themeColor="accent6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808768" behindDoc="1" locked="0" layoutInCell="1" allowOverlap="1" wp14:anchorId="744070F5" wp14:editId="4FB7B9FF">
            <wp:simplePos x="0" y="0"/>
            <wp:positionH relativeFrom="margin">
              <wp:posOffset>-635</wp:posOffset>
            </wp:positionH>
            <wp:positionV relativeFrom="paragraph">
              <wp:posOffset>0</wp:posOffset>
            </wp:positionV>
            <wp:extent cx="3020695" cy="2305050"/>
            <wp:effectExtent l="0" t="0" r="8255" b="0"/>
            <wp:wrapTight wrapText="bothSides">
              <wp:wrapPolygon edited="0">
                <wp:start x="0" y="0"/>
                <wp:lineTo x="0" y="21421"/>
                <wp:lineTo x="21523" y="21421"/>
                <wp:lineTo x="21523" y="0"/>
                <wp:lineTo x="0" y="0"/>
              </wp:wrapPolygon>
            </wp:wrapTight>
            <wp:docPr id="108367911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7919977" name="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0695" cy="2305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14912" behindDoc="1" locked="0" layoutInCell="1" allowOverlap="1" wp14:anchorId="4434C96B" wp14:editId="381FE58A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2941983" cy="2305050"/>
            <wp:effectExtent l="0" t="0" r="0" b="0"/>
            <wp:wrapNone/>
            <wp:docPr id="25065109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4638703" name="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1983" cy="2305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B62D2B1" w14:textId="04159F40" w:rsidR="005336C0" w:rsidRDefault="005336C0" w:rsidP="005336C0">
      <w:pPr>
        <w:ind w:left="1440" w:hanging="1440"/>
        <w:jc w:val="thaiDistribute"/>
        <w:rPr>
          <w:rFonts w:ascii="Tahoma" w:eastAsia="Tahoma" w:hAnsi="Tahoma" w:cs="Tahoma"/>
          <w:b/>
          <w:bCs/>
          <w:color w:val="F56617" w:themeColor="accent6"/>
          <w:sz w:val="24"/>
          <w:szCs w:val="24"/>
        </w:rPr>
      </w:pPr>
    </w:p>
    <w:p w14:paraId="693998AE" w14:textId="7E3D16ED" w:rsidR="005336C0" w:rsidRDefault="005336C0" w:rsidP="005336C0">
      <w:pPr>
        <w:ind w:left="1440" w:hanging="1440"/>
        <w:jc w:val="thaiDistribute"/>
        <w:rPr>
          <w:rFonts w:ascii="Tahoma" w:eastAsia="Tahoma" w:hAnsi="Tahoma" w:cs="Tahoma"/>
          <w:b/>
          <w:bCs/>
          <w:color w:val="F56617" w:themeColor="accent6"/>
          <w:sz w:val="24"/>
          <w:szCs w:val="24"/>
        </w:rPr>
      </w:pPr>
    </w:p>
    <w:p w14:paraId="61A336E2" w14:textId="127F89F5" w:rsidR="005336C0" w:rsidRDefault="005336C0" w:rsidP="005336C0">
      <w:pPr>
        <w:ind w:left="1440" w:hanging="1440"/>
        <w:jc w:val="thaiDistribute"/>
        <w:rPr>
          <w:rFonts w:ascii="Tahoma" w:eastAsia="Tahoma" w:hAnsi="Tahoma" w:cs="Tahoma"/>
          <w:b/>
          <w:bCs/>
          <w:color w:val="F56617" w:themeColor="accent6"/>
          <w:sz w:val="24"/>
          <w:szCs w:val="24"/>
        </w:rPr>
      </w:pPr>
    </w:p>
    <w:p w14:paraId="4D7D569D" w14:textId="77777777" w:rsidR="005336C0" w:rsidRDefault="005336C0" w:rsidP="005336C0">
      <w:pPr>
        <w:ind w:left="1440" w:hanging="1440"/>
        <w:jc w:val="thaiDistribute"/>
        <w:rPr>
          <w:rFonts w:ascii="Tahoma" w:eastAsia="Tahoma" w:hAnsi="Tahoma" w:cs="Tahoma"/>
          <w:b/>
          <w:bCs/>
          <w:color w:val="F56617" w:themeColor="accent6"/>
          <w:sz w:val="24"/>
          <w:szCs w:val="24"/>
        </w:rPr>
      </w:pPr>
    </w:p>
    <w:p w14:paraId="5C70AF0F" w14:textId="77777777" w:rsidR="005336C0" w:rsidRDefault="005336C0" w:rsidP="005336C0">
      <w:pPr>
        <w:ind w:left="1440" w:hanging="1440"/>
        <w:jc w:val="thaiDistribute"/>
        <w:rPr>
          <w:rFonts w:ascii="Tahoma" w:eastAsia="Tahoma" w:hAnsi="Tahoma" w:cs="Tahoma"/>
          <w:b/>
          <w:bCs/>
          <w:color w:val="F56617" w:themeColor="accent6"/>
          <w:sz w:val="24"/>
          <w:szCs w:val="24"/>
        </w:rPr>
      </w:pPr>
    </w:p>
    <w:p w14:paraId="69F8AD1C" w14:textId="77777777" w:rsidR="005336C0" w:rsidRDefault="005336C0" w:rsidP="005336C0">
      <w:pPr>
        <w:ind w:left="1440" w:hanging="1440"/>
        <w:jc w:val="thaiDistribute"/>
        <w:rPr>
          <w:rFonts w:ascii="Tahoma" w:eastAsia="Tahoma" w:hAnsi="Tahoma" w:cs="Tahoma"/>
          <w:b/>
          <w:bCs/>
          <w:color w:val="F56617" w:themeColor="accent6"/>
          <w:sz w:val="24"/>
          <w:szCs w:val="24"/>
        </w:rPr>
      </w:pPr>
    </w:p>
    <w:p w14:paraId="04160323" w14:textId="77777777" w:rsidR="005336C0" w:rsidRDefault="005336C0" w:rsidP="005336C0">
      <w:pPr>
        <w:ind w:left="1440" w:hanging="1440"/>
        <w:jc w:val="thaiDistribute"/>
        <w:rPr>
          <w:rFonts w:ascii="Tahoma" w:eastAsia="Tahoma" w:hAnsi="Tahoma" w:cs="Tahoma"/>
          <w:b/>
          <w:bCs/>
          <w:color w:val="F56617" w:themeColor="accent6"/>
          <w:sz w:val="24"/>
          <w:szCs w:val="24"/>
        </w:rPr>
      </w:pPr>
    </w:p>
    <w:p w14:paraId="5B8301C5" w14:textId="6CD55C07" w:rsidR="005336C0" w:rsidRDefault="005336C0" w:rsidP="005336C0">
      <w:pPr>
        <w:ind w:left="1440" w:hanging="1440"/>
        <w:jc w:val="thaiDistribute"/>
        <w:rPr>
          <w:rFonts w:ascii="Tahoma" w:eastAsia="Tahoma" w:hAnsi="Tahoma" w:cs="Tahoma"/>
          <w:b/>
          <w:bCs/>
          <w:color w:val="F56617" w:themeColor="accent6"/>
          <w:sz w:val="24"/>
          <w:szCs w:val="24"/>
        </w:rPr>
      </w:pPr>
      <w:r>
        <w:rPr>
          <w:rFonts w:ascii="Tahoma" w:eastAsia="Tahoma" w:hAnsi="Tahoma" w:cs="Tahoma"/>
          <w:b/>
          <w:bCs/>
          <w:color w:val="D60E72" w:themeColor="accent4" w:themeShade="BF"/>
          <w:szCs w:val="24"/>
        </w:rPr>
        <w:tab/>
      </w:r>
      <w:proofErr w:type="spellStart"/>
      <w:r w:rsidRPr="00E8671B">
        <w:rPr>
          <w:rFonts w:ascii="Tahoma" w:eastAsia="Tahoma" w:hAnsi="Tahoma" w:cs="Tahoma"/>
          <w:b/>
          <w:bCs/>
          <w:color w:val="D60E72" w:themeColor="accent4" w:themeShade="BF"/>
          <w:sz w:val="24"/>
          <w:szCs w:val="24"/>
          <w:u w:val="single"/>
        </w:rPr>
        <w:t>Khazorchashma</w:t>
      </w:r>
      <w:proofErr w:type="spellEnd"/>
      <w:r>
        <w:rPr>
          <w:rFonts w:ascii="Tahoma" w:eastAsia="Tahoma" w:hAnsi="Tahoma" w:cs="Tahoma"/>
          <w:szCs w:val="24"/>
        </w:rPr>
        <w:t xml:space="preserve"> </w:t>
      </w:r>
      <w:r>
        <w:rPr>
          <w:rFonts w:ascii="Tahoma" w:eastAsia="Tahoma" w:hAnsi="Tahoma" w:cs="Tahoma" w:hint="cs"/>
          <w:szCs w:val="24"/>
          <w:cs/>
        </w:rPr>
        <w:t>เป็นทะเลสาบที่สูงที่สุด</w:t>
      </w:r>
      <w:r w:rsidRPr="004E2161">
        <w:rPr>
          <w:rFonts w:ascii="Tahoma" w:eastAsia="Tahoma" w:hAnsi="Tahoma" w:cs="Tahoma" w:hint="cs"/>
          <w:szCs w:val="24"/>
          <w:cs/>
        </w:rPr>
        <w:t>ในทั้งเจ็ดแห่งตั้งอยู่ที่ระดับความสูงประมาณ</w:t>
      </w:r>
      <w:r w:rsidRPr="004E2161">
        <w:rPr>
          <w:rFonts w:ascii="Tahoma" w:eastAsia="Tahoma" w:hAnsi="Tahoma" w:cs="Tahoma"/>
          <w:szCs w:val="24"/>
          <w:cs/>
        </w:rPr>
        <w:t xml:space="preserve"> 2</w:t>
      </w:r>
      <w:r w:rsidRPr="004E2161">
        <w:rPr>
          <w:rFonts w:ascii="Tahoma" w:eastAsia="Tahoma" w:hAnsi="Tahoma" w:cs="Tahoma"/>
          <w:szCs w:val="24"/>
        </w:rPr>
        <w:t>,</w:t>
      </w:r>
      <w:r w:rsidRPr="004E2161">
        <w:rPr>
          <w:rFonts w:ascii="Tahoma" w:eastAsia="Tahoma" w:hAnsi="Tahoma" w:cs="Tahoma"/>
          <w:szCs w:val="24"/>
          <w:cs/>
        </w:rPr>
        <w:t xml:space="preserve">400 </w:t>
      </w:r>
      <w:r w:rsidRPr="004E2161">
        <w:rPr>
          <w:rFonts w:ascii="Tahoma" w:eastAsia="Tahoma" w:hAnsi="Tahoma" w:cs="Tahoma" w:hint="cs"/>
          <w:szCs w:val="24"/>
          <w:cs/>
        </w:rPr>
        <w:t>เมตรเหนือระดับน้ำทะเล</w:t>
      </w:r>
      <w:r w:rsidRPr="004E2161">
        <w:rPr>
          <w:rFonts w:ascii="Tahoma" w:eastAsia="Tahoma" w:hAnsi="Tahoma" w:cs="Tahoma"/>
          <w:szCs w:val="24"/>
          <w:cs/>
        </w:rPr>
        <w:t xml:space="preserve"> </w:t>
      </w:r>
      <w:proofErr w:type="spellStart"/>
      <w:r w:rsidRPr="004E2161">
        <w:rPr>
          <w:rFonts w:ascii="Tahoma" w:eastAsia="Tahoma" w:hAnsi="Tahoma" w:cs="Tahoma"/>
          <w:szCs w:val="24"/>
        </w:rPr>
        <w:t>Hazorchashma</w:t>
      </w:r>
      <w:proofErr w:type="spellEnd"/>
      <w:r w:rsidRPr="004E2161">
        <w:rPr>
          <w:rFonts w:ascii="Tahoma" w:eastAsia="Tahoma" w:hAnsi="Tahoma" w:cs="Tahoma"/>
          <w:szCs w:val="24"/>
        </w:rPr>
        <w:t xml:space="preserve"> </w:t>
      </w:r>
      <w:r w:rsidRPr="004E2161">
        <w:rPr>
          <w:rFonts w:ascii="Tahoma" w:eastAsia="Tahoma" w:hAnsi="Tahoma" w:cs="Tahoma" w:hint="cs"/>
          <w:szCs w:val="24"/>
          <w:cs/>
        </w:rPr>
        <w:t>เป็นทะเลสาบที่ใหญ่เป็นอันดับสอง</w:t>
      </w:r>
      <w:r w:rsidRPr="004E2161">
        <w:rPr>
          <w:rFonts w:ascii="Tahoma" w:eastAsia="Tahoma" w:hAnsi="Tahoma" w:cs="Tahoma"/>
          <w:szCs w:val="24"/>
          <w:cs/>
        </w:rPr>
        <w:t xml:space="preserve"> </w:t>
      </w:r>
      <w:r w:rsidRPr="004E2161">
        <w:rPr>
          <w:rFonts w:ascii="Tahoma" w:eastAsia="Tahoma" w:hAnsi="Tahoma" w:cs="Tahoma" w:hint="cs"/>
          <w:szCs w:val="24"/>
          <w:cs/>
        </w:rPr>
        <w:t>มีขนาดเกือบเท่ากับ</w:t>
      </w:r>
      <w:r w:rsidRPr="004E2161">
        <w:rPr>
          <w:rFonts w:ascii="Tahoma" w:eastAsia="Tahoma" w:hAnsi="Tahoma" w:cs="Tahoma"/>
          <w:szCs w:val="24"/>
          <w:cs/>
        </w:rPr>
        <w:t xml:space="preserve"> </w:t>
      </w:r>
      <w:proofErr w:type="spellStart"/>
      <w:r w:rsidRPr="004E2161">
        <w:rPr>
          <w:rFonts w:ascii="Tahoma" w:eastAsia="Tahoma" w:hAnsi="Tahoma" w:cs="Tahoma"/>
          <w:szCs w:val="24"/>
        </w:rPr>
        <w:t>Marguzor</w:t>
      </w:r>
      <w:proofErr w:type="spellEnd"/>
      <w:r w:rsidRPr="004E2161">
        <w:rPr>
          <w:rFonts w:ascii="Tahoma" w:eastAsia="Tahoma" w:hAnsi="Tahoma" w:cs="Tahoma"/>
          <w:szCs w:val="24"/>
        </w:rPr>
        <w:t xml:space="preserve"> </w:t>
      </w:r>
      <w:r w:rsidRPr="004E2161">
        <w:rPr>
          <w:rFonts w:ascii="Tahoma" w:eastAsia="Tahoma" w:hAnsi="Tahoma" w:cs="Tahoma" w:hint="cs"/>
          <w:szCs w:val="24"/>
          <w:cs/>
        </w:rPr>
        <w:t>โดยมีความยาว</w:t>
      </w:r>
      <w:r w:rsidRPr="004E2161">
        <w:rPr>
          <w:rFonts w:ascii="Tahoma" w:eastAsia="Tahoma" w:hAnsi="Tahoma" w:cs="Tahoma"/>
          <w:szCs w:val="24"/>
          <w:cs/>
        </w:rPr>
        <w:t xml:space="preserve"> 2 </w:t>
      </w:r>
      <w:r w:rsidRPr="004E2161">
        <w:rPr>
          <w:rFonts w:ascii="Tahoma" w:eastAsia="Tahoma" w:hAnsi="Tahoma" w:cs="Tahoma" w:hint="cs"/>
          <w:szCs w:val="24"/>
          <w:cs/>
        </w:rPr>
        <w:t>กิโลเมตรและมีพื้นที่ทั้งหมด</w:t>
      </w:r>
      <w:r w:rsidRPr="004E2161">
        <w:rPr>
          <w:rFonts w:ascii="Tahoma" w:eastAsia="Tahoma" w:hAnsi="Tahoma" w:cs="Tahoma"/>
          <w:szCs w:val="24"/>
          <w:cs/>
        </w:rPr>
        <w:t xml:space="preserve"> 0.92 </w:t>
      </w:r>
      <w:r w:rsidRPr="004E2161">
        <w:rPr>
          <w:rFonts w:ascii="Tahoma" w:eastAsia="Tahoma" w:hAnsi="Tahoma" w:cs="Tahoma" w:hint="cs"/>
          <w:szCs w:val="24"/>
          <w:cs/>
        </w:rPr>
        <w:t>ตารางกิโลเมตร</w:t>
      </w:r>
      <w:r w:rsidRPr="004E2161">
        <w:rPr>
          <w:rFonts w:ascii="Tahoma" w:eastAsia="Tahoma" w:hAnsi="Tahoma" w:cs="Tahoma"/>
          <w:szCs w:val="24"/>
          <w:cs/>
        </w:rPr>
        <w:t xml:space="preserve"> </w:t>
      </w:r>
      <w:r w:rsidRPr="004E2161">
        <w:rPr>
          <w:rFonts w:ascii="Tahoma" w:eastAsia="Tahoma" w:hAnsi="Tahoma" w:cs="Tahoma" w:hint="cs"/>
          <w:szCs w:val="24"/>
          <w:cs/>
        </w:rPr>
        <w:t>ชื่อนี้มาจากคำว่า</w:t>
      </w:r>
      <w:r w:rsidRPr="004E2161">
        <w:rPr>
          <w:rFonts w:ascii="Tahoma" w:eastAsia="Tahoma" w:hAnsi="Tahoma" w:cs="Tahoma"/>
          <w:szCs w:val="24"/>
          <w:cs/>
        </w:rPr>
        <w:t xml:space="preserve"> </w:t>
      </w:r>
      <w:proofErr w:type="spellStart"/>
      <w:r w:rsidRPr="004E2161">
        <w:rPr>
          <w:rFonts w:ascii="Tahoma" w:eastAsia="Tahoma" w:hAnsi="Tahoma" w:cs="Tahoma"/>
          <w:szCs w:val="24"/>
        </w:rPr>
        <w:t>hazor</w:t>
      </w:r>
      <w:proofErr w:type="spellEnd"/>
      <w:r w:rsidRPr="004E2161">
        <w:rPr>
          <w:rFonts w:ascii="Tahoma" w:eastAsia="Tahoma" w:hAnsi="Tahoma" w:cs="Tahoma"/>
          <w:szCs w:val="24"/>
        </w:rPr>
        <w:t xml:space="preserve"> </w:t>
      </w:r>
      <w:r w:rsidRPr="004E2161">
        <w:rPr>
          <w:rFonts w:ascii="Tahoma" w:eastAsia="Tahoma" w:hAnsi="Tahoma" w:cs="Tahoma" w:hint="cs"/>
          <w:szCs w:val="24"/>
          <w:cs/>
        </w:rPr>
        <w:t>และ</w:t>
      </w:r>
      <w:r w:rsidRPr="004E2161">
        <w:rPr>
          <w:rFonts w:ascii="Tahoma" w:eastAsia="Tahoma" w:hAnsi="Tahoma" w:cs="Tahoma"/>
          <w:szCs w:val="24"/>
          <w:cs/>
        </w:rPr>
        <w:t xml:space="preserve"> </w:t>
      </w:r>
      <w:proofErr w:type="spellStart"/>
      <w:r w:rsidRPr="004E2161">
        <w:rPr>
          <w:rFonts w:ascii="Tahoma" w:eastAsia="Tahoma" w:hAnsi="Tahoma" w:cs="Tahoma"/>
          <w:szCs w:val="24"/>
        </w:rPr>
        <w:t>chasma</w:t>
      </w:r>
      <w:proofErr w:type="spellEnd"/>
      <w:r w:rsidRPr="004E2161">
        <w:rPr>
          <w:rFonts w:ascii="Tahoma" w:eastAsia="Tahoma" w:hAnsi="Tahoma" w:cs="Tahoma"/>
          <w:szCs w:val="24"/>
        </w:rPr>
        <w:t xml:space="preserve"> </w:t>
      </w:r>
      <w:r w:rsidRPr="004E2161">
        <w:rPr>
          <w:rFonts w:ascii="Tahoma" w:eastAsia="Tahoma" w:hAnsi="Tahoma" w:cs="Tahoma" w:hint="cs"/>
          <w:szCs w:val="24"/>
          <w:cs/>
        </w:rPr>
        <w:t>ซึ่งแปลว่า</w:t>
      </w:r>
      <w:r w:rsidRPr="004E2161">
        <w:rPr>
          <w:rFonts w:ascii="Tahoma" w:eastAsia="Tahoma" w:hAnsi="Tahoma" w:cs="Tahoma"/>
          <w:szCs w:val="24"/>
          <w:cs/>
        </w:rPr>
        <w:t xml:space="preserve"> "</w:t>
      </w:r>
      <w:r w:rsidRPr="004E2161">
        <w:rPr>
          <w:rFonts w:ascii="Tahoma" w:eastAsia="Tahoma" w:hAnsi="Tahoma" w:cs="Tahoma" w:hint="cs"/>
          <w:szCs w:val="24"/>
          <w:cs/>
        </w:rPr>
        <w:t>น้ำพุพันแห่ง</w:t>
      </w:r>
      <w:r w:rsidRPr="004E2161">
        <w:rPr>
          <w:rFonts w:ascii="Tahoma" w:eastAsia="Tahoma" w:hAnsi="Tahoma" w:cs="Tahoma"/>
          <w:szCs w:val="24"/>
          <w:cs/>
        </w:rPr>
        <w:t xml:space="preserve">" </w:t>
      </w:r>
      <w:r w:rsidRPr="004E2161">
        <w:rPr>
          <w:rFonts w:ascii="Tahoma" w:eastAsia="Tahoma" w:hAnsi="Tahoma" w:cs="Tahoma" w:hint="cs"/>
          <w:szCs w:val="24"/>
          <w:cs/>
        </w:rPr>
        <w:t>ซึ่งหมายถึงแหล่งน้ำจำนวนมากที่หล่อเลี้ยงแม่น้ำทั้งบนดินและใต้ดิน</w:t>
      </w:r>
    </w:p>
    <w:p w14:paraId="4BE7DB47" w14:textId="77777777" w:rsidR="005336C0" w:rsidRPr="00855F8C" w:rsidRDefault="005336C0" w:rsidP="005336C0">
      <w:pPr>
        <w:ind w:left="1440" w:hanging="1440"/>
        <w:jc w:val="thaiDistribute"/>
        <w:rPr>
          <w:rFonts w:ascii="Tahoma" w:eastAsia="Tahoma" w:hAnsi="Tahoma" w:cs="Tahoma"/>
          <w:color w:val="F56617" w:themeColor="accent6"/>
          <w:sz w:val="24"/>
          <w:szCs w:val="24"/>
          <w:cs/>
        </w:rPr>
      </w:pPr>
      <w:r>
        <w:rPr>
          <w:rFonts w:ascii="Tahoma" w:eastAsia="Tahoma" w:hAnsi="Tahoma" w:cs="Tahoma"/>
          <w:b/>
          <w:bCs/>
          <w:color w:val="F56617" w:themeColor="accent6"/>
          <w:sz w:val="24"/>
          <w:szCs w:val="24"/>
        </w:rPr>
        <w:tab/>
      </w:r>
      <w:r w:rsidRPr="00855F8C">
        <w:rPr>
          <w:rFonts w:ascii="Tahoma" w:eastAsia="Tahoma" w:hAnsi="Tahoma" w:cs="Tahoma" w:hint="cs"/>
          <w:sz w:val="24"/>
          <w:szCs w:val="24"/>
          <w:cs/>
        </w:rPr>
        <w:t>จากนั้นพาทุกท่านเดินทางกลับเมืองเพนจาเคนท์เพื่อพักค้างคืน</w:t>
      </w:r>
    </w:p>
    <w:p w14:paraId="18D3FE2C" w14:textId="77777777" w:rsidR="005336C0" w:rsidRPr="00855F8C" w:rsidRDefault="005336C0" w:rsidP="005336C0">
      <w:pPr>
        <w:ind w:left="1440" w:hanging="1440"/>
        <w:rPr>
          <w:rFonts w:ascii="Tahoma" w:eastAsia="Tahoma" w:hAnsi="Tahoma" w:cs="Tahoma"/>
          <w:b/>
          <w:bCs/>
          <w:color w:val="F56617" w:themeColor="accent6"/>
          <w:sz w:val="24"/>
          <w:szCs w:val="24"/>
        </w:rPr>
      </w:pPr>
      <w:r w:rsidRPr="00855F8C">
        <w:rPr>
          <w:rFonts w:ascii="Tahoma" w:eastAsia="Tahoma" w:hAnsi="Tahoma" w:cs="Tahoma" w:hint="cs"/>
          <w:b/>
          <w:bCs/>
          <w:color w:val="F56617" w:themeColor="accent6"/>
          <w:sz w:val="24"/>
          <w:szCs w:val="24"/>
          <w:cs/>
        </w:rPr>
        <w:t>ช่วงค่ำ</w:t>
      </w:r>
      <w:r w:rsidRPr="00855F8C">
        <w:rPr>
          <w:rFonts w:ascii="Tahoma" w:eastAsia="Tahoma" w:hAnsi="Tahoma" w:cs="Tahoma"/>
          <w:b/>
          <w:bCs/>
          <w:color w:val="F56617" w:themeColor="accent6"/>
          <w:sz w:val="24"/>
          <w:szCs w:val="24"/>
          <w:cs/>
        </w:rPr>
        <w:tab/>
      </w:r>
      <w:r w:rsidRPr="00855F8C">
        <w:rPr>
          <w:rFonts w:ascii="Tahoma" w:eastAsia="Tahoma" w:hAnsi="Tahoma" w:cs="Tahoma" w:hint="cs"/>
          <w:b/>
          <w:bCs/>
          <w:color w:val="F56617" w:themeColor="accent6"/>
          <w:sz w:val="24"/>
          <w:szCs w:val="24"/>
          <w:cs/>
        </w:rPr>
        <w:t>รับประทานอาหารค่ำ</w:t>
      </w:r>
      <w:r w:rsidRPr="00855F8C">
        <w:rPr>
          <w:rFonts w:ascii="Tahoma" w:eastAsia="Tahoma" w:hAnsi="Tahoma" w:cs="Tahoma"/>
          <w:b/>
          <w:bCs/>
          <w:color w:val="F56617" w:themeColor="accent6"/>
          <w:sz w:val="24"/>
          <w:szCs w:val="24"/>
          <w:cs/>
        </w:rPr>
        <w:t xml:space="preserve"> </w:t>
      </w:r>
      <w:r w:rsidRPr="00855F8C">
        <w:rPr>
          <w:rFonts w:ascii="Tahoma" w:eastAsia="Tahoma" w:hAnsi="Tahoma" w:cs="Tahoma" w:hint="cs"/>
          <w:b/>
          <w:bCs/>
          <w:color w:val="F56617" w:themeColor="accent6"/>
          <w:sz w:val="24"/>
          <w:szCs w:val="24"/>
          <w:cs/>
        </w:rPr>
        <w:t>ณ</w:t>
      </w:r>
      <w:r w:rsidRPr="00855F8C">
        <w:rPr>
          <w:rFonts w:ascii="Tahoma" w:eastAsia="Tahoma" w:hAnsi="Tahoma" w:cs="Tahoma"/>
          <w:b/>
          <w:bCs/>
          <w:color w:val="F56617" w:themeColor="accent6"/>
          <w:sz w:val="24"/>
          <w:szCs w:val="24"/>
          <w:cs/>
        </w:rPr>
        <w:t xml:space="preserve"> </w:t>
      </w:r>
      <w:r>
        <w:rPr>
          <w:rFonts w:ascii="Tahoma" w:eastAsia="Tahoma" w:hAnsi="Tahoma" w:cs="Tahoma" w:hint="cs"/>
          <w:b/>
          <w:bCs/>
          <w:color w:val="F56617" w:themeColor="accent6"/>
          <w:sz w:val="24"/>
          <w:szCs w:val="24"/>
          <w:cs/>
        </w:rPr>
        <w:t>ภัตคารอาหารท้องถิ่น</w:t>
      </w:r>
    </w:p>
    <w:p w14:paraId="17CAAD7C" w14:textId="0B324AC9" w:rsidR="005336C0" w:rsidRDefault="005336C0" w:rsidP="005336C0">
      <w:pPr>
        <w:ind w:left="1440" w:hanging="1440"/>
        <w:jc w:val="thaiDistribute"/>
        <w:rPr>
          <w:rFonts w:ascii="Tahoma" w:eastAsia="Tahoma" w:hAnsi="Tahoma" w:cs="Tahoma"/>
          <w:b/>
          <w:bCs/>
          <w:color w:val="069859" w:themeColor="accent3" w:themeShade="BF"/>
          <w:sz w:val="24"/>
          <w:szCs w:val="24"/>
        </w:rPr>
      </w:pPr>
      <w:r w:rsidRPr="00855F8C">
        <w:rPr>
          <w:rFonts w:ascii="Tahoma" w:eastAsia="Tahoma" w:hAnsi="Tahoma" w:cs="Tahoma" w:hint="cs"/>
          <w:b/>
          <w:bCs/>
          <w:color w:val="069859" w:themeColor="accent3" w:themeShade="BF"/>
          <w:sz w:val="24"/>
          <w:szCs w:val="24"/>
          <w:cs/>
        </w:rPr>
        <w:t>ที่พัก</w:t>
      </w:r>
      <w:r w:rsidRPr="00855F8C">
        <w:rPr>
          <w:rFonts w:ascii="Tahoma" w:eastAsia="Tahoma" w:hAnsi="Tahoma" w:cs="Tahoma"/>
          <w:b/>
          <w:bCs/>
          <w:color w:val="069859" w:themeColor="accent3" w:themeShade="BF"/>
          <w:sz w:val="24"/>
          <w:szCs w:val="24"/>
          <w:cs/>
        </w:rPr>
        <w:tab/>
      </w:r>
      <w:proofErr w:type="spellStart"/>
      <w:r w:rsidRPr="00855F8C">
        <w:rPr>
          <w:rFonts w:ascii="Tahoma" w:eastAsia="Tahoma" w:hAnsi="Tahoma" w:cs="Tahoma"/>
          <w:b/>
          <w:bCs/>
          <w:color w:val="069859" w:themeColor="accent3" w:themeShade="BF"/>
          <w:sz w:val="24"/>
          <w:szCs w:val="24"/>
        </w:rPr>
        <w:t>Penjikent</w:t>
      </w:r>
      <w:proofErr w:type="spellEnd"/>
      <w:r w:rsidR="004D08BA">
        <w:rPr>
          <w:rFonts w:ascii="Tahoma" w:eastAsia="Tahoma" w:hAnsi="Tahoma" w:cs="Tahoma"/>
          <w:b/>
          <w:bCs/>
          <w:color w:val="069859" w:themeColor="accent3" w:themeShade="BF"/>
          <w:sz w:val="24"/>
          <w:szCs w:val="24"/>
        </w:rPr>
        <w:t xml:space="preserve"> Plaza</w:t>
      </w:r>
      <w:r w:rsidRPr="00855F8C">
        <w:rPr>
          <w:rFonts w:ascii="Tahoma" w:eastAsia="Tahoma" w:hAnsi="Tahoma" w:cs="Tahoma"/>
          <w:b/>
          <w:bCs/>
          <w:color w:val="069859" w:themeColor="accent3" w:themeShade="BF"/>
          <w:sz w:val="24"/>
          <w:szCs w:val="24"/>
        </w:rPr>
        <w:t xml:space="preserve"> hotel</w:t>
      </w:r>
      <w:r>
        <w:rPr>
          <w:rFonts w:ascii="Tahoma" w:eastAsia="Tahoma" w:hAnsi="Tahoma" w:cs="Tahoma"/>
          <w:b/>
          <w:bCs/>
          <w:color w:val="069859" w:themeColor="accent3" w:themeShade="BF"/>
          <w:sz w:val="24"/>
          <w:szCs w:val="24"/>
        </w:rPr>
        <w:t xml:space="preserve"> </w:t>
      </w:r>
      <w:r>
        <w:rPr>
          <w:rFonts w:ascii="Tahoma" w:eastAsia="Tahoma" w:hAnsi="Tahoma" w:cs="Tahoma" w:hint="cs"/>
          <w:b/>
          <w:bCs/>
          <w:color w:val="069859" w:themeColor="accent3" w:themeShade="BF"/>
          <w:sz w:val="24"/>
          <w:szCs w:val="24"/>
          <w:cs/>
        </w:rPr>
        <w:t>หรือเทียบเท่า</w:t>
      </w:r>
    </w:p>
    <w:p w14:paraId="18E24F45" w14:textId="77777777" w:rsidR="005336C0" w:rsidRDefault="005336C0" w:rsidP="005336C0">
      <w:pPr>
        <w:ind w:left="1440" w:hanging="1440"/>
        <w:jc w:val="thaiDistribute"/>
        <w:rPr>
          <w:rFonts w:ascii="Tahoma" w:eastAsia="Tahoma" w:hAnsi="Tahoma" w:cs="Tahoma"/>
          <w:sz w:val="24"/>
          <w:szCs w:val="24"/>
        </w:rPr>
      </w:pPr>
    </w:p>
    <w:p w14:paraId="6FB40FFF" w14:textId="6705B4B6" w:rsidR="005336C0" w:rsidRDefault="005336C0" w:rsidP="005336C0">
      <w:pPr>
        <w:ind w:left="1440" w:hanging="1440"/>
        <w:jc w:val="thaiDistribute"/>
        <w:rPr>
          <w:rFonts w:ascii="Tahoma" w:eastAsia="Tahoma" w:hAnsi="Tahoma" w:cs="Tahoma"/>
          <w:sz w:val="24"/>
          <w:szCs w:val="24"/>
        </w:rPr>
      </w:pPr>
    </w:p>
    <w:p w14:paraId="6BD10854" w14:textId="77777777" w:rsidR="005336C0" w:rsidRDefault="005336C0" w:rsidP="005336C0">
      <w:pPr>
        <w:ind w:left="1440" w:hanging="1440"/>
        <w:jc w:val="thaiDistribute"/>
        <w:rPr>
          <w:rFonts w:ascii="Tahoma" w:eastAsia="Tahoma" w:hAnsi="Tahoma" w:cs="Tahoma"/>
          <w:sz w:val="24"/>
          <w:szCs w:val="24"/>
        </w:rPr>
      </w:pPr>
    </w:p>
    <w:p w14:paraId="0BA948F6" w14:textId="369AB8EB" w:rsidR="0099380B" w:rsidRDefault="0099380B" w:rsidP="005336C0">
      <w:pPr>
        <w:ind w:left="1440" w:hanging="1440"/>
        <w:jc w:val="thaiDistribute"/>
        <w:rPr>
          <w:rFonts w:ascii="Tahoma" w:eastAsia="Tahoma" w:hAnsi="Tahoma" w:cs="Tahoma"/>
          <w:sz w:val="24"/>
          <w:szCs w:val="24"/>
        </w:rPr>
      </w:pPr>
    </w:p>
    <w:p w14:paraId="0614755F" w14:textId="77777777" w:rsidR="0099380B" w:rsidRDefault="0099380B" w:rsidP="005336C0">
      <w:pPr>
        <w:ind w:left="1440" w:hanging="1440"/>
        <w:jc w:val="thaiDistribute"/>
        <w:rPr>
          <w:rFonts w:ascii="Tahoma" w:eastAsia="Tahoma" w:hAnsi="Tahoma" w:cs="Tahoma"/>
          <w:sz w:val="24"/>
          <w:szCs w:val="24"/>
        </w:rPr>
      </w:pPr>
    </w:p>
    <w:p w14:paraId="2064BA62" w14:textId="77777777" w:rsidR="0099380B" w:rsidRDefault="0099380B" w:rsidP="005336C0">
      <w:pPr>
        <w:ind w:left="1440" w:hanging="1440"/>
        <w:jc w:val="thaiDistribute"/>
        <w:rPr>
          <w:rFonts w:ascii="Tahoma" w:eastAsia="Tahoma" w:hAnsi="Tahoma" w:cs="Tahoma"/>
          <w:sz w:val="24"/>
          <w:szCs w:val="24"/>
        </w:rPr>
      </w:pPr>
    </w:p>
    <w:p w14:paraId="35B01DC9" w14:textId="46F6F5C1" w:rsidR="0099380B" w:rsidRDefault="0099380B" w:rsidP="000368C6">
      <w:pPr>
        <w:jc w:val="thaiDistribute"/>
        <w:rPr>
          <w:rFonts w:ascii="Tahoma" w:eastAsia="Tahoma" w:hAnsi="Tahoma" w:cs="Tahoma"/>
          <w:sz w:val="24"/>
          <w:szCs w:val="24"/>
        </w:rPr>
      </w:pPr>
    </w:p>
    <w:p w14:paraId="28723BCE" w14:textId="48498770" w:rsidR="0099380B" w:rsidRDefault="0099380B" w:rsidP="005336C0">
      <w:pPr>
        <w:ind w:left="1440" w:hanging="1440"/>
        <w:jc w:val="thaiDistribute"/>
        <w:rPr>
          <w:rFonts w:ascii="Tahoma" w:eastAsia="Tahoma" w:hAnsi="Tahoma" w:cs="Tahoma"/>
          <w:sz w:val="24"/>
          <w:szCs w:val="24"/>
        </w:rPr>
      </w:pPr>
    </w:p>
    <w:p w14:paraId="115343A6" w14:textId="18250334" w:rsidR="0099380B" w:rsidRDefault="0099380B" w:rsidP="005336C0">
      <w:pPr>
        <w:ind w:left="1440" w:hanging="1440"/>
        <w:jc w:val="thaiDistribute"/>
        <w:rPr>
          <w:rFonts w:ascii="Tahoma" w:eastAsia="Tahoma" w:hAnsi="Tahoma" w:cs="Tahoma"/>
          <w:sz w:val="24"/>
          <w:szCs w:val="24"/>
        </w:rPr>
      </w:pPr>
    </w:p>
    <w:p w14:paraId="19ADE106" w14:textId="77777777" w:rsidR="0099380B" w:rsidRDefault="0099380B" w:rsidP="005336C0">
      <w:pPr>
        <w:ind w:left="1440" w:hanging="1440"/>
        <w:jc w:val="thaiDistribute"/>
        <w:rPr>
          <w:rFonts w:ascii="Tahoma" w:eastAsia="Tahoma" w:hAnsi="Tahoma" w:cs="Tahoma"/>
          <w:sz w:val="24"/>
          <w:szCs w:val="24"/>
        </w:rPr>
      </w:pPr>
    </w:p>
    <w:p w14:paraId="5C71F110" w14:textId="77777777" w:rsidR="0099380B" w:rsidRDefault="0099380B" w:rsidP="005336C0">
      <w:pPr>
        <w:ind w:left="1440" w:hanging="1440"/>
        <w:jc w:val="thaiDistribute"/>
        <w:rPr>
          <w:rFonts w:ascii="Tahoma" w:eastAsia="Tahoma" w:hAnsi="Tahoma" w:cs="Tahoma"/>
          <w:sz w:val="24"/>
          <w:szCs w:val="24"/>
        </w:rPr>
      </w:pPr>
    </w:p>
    <w:p w14:paraId="0A402D8B" w14:textId="45651E37" w:rsidR="005336C0" w:rsidRDefault="0099380B" w:rsidP="005336C0">
      <w:pPr>
        <w:ind w:left="1440" w:hanging="1440"/>
        <w:jc w:val="thaiDistribute"/>
        <w:rPr>
          <w:rFonts w:ascii="Tahoma" w:eastAsia="Tahoma" w:hAnsi="Tahoma" w:cs="Tahoma"/>
          <w:sz w:val="24"/>
          <w:szCs w:val="24"/>
        </w:rPr>
      </w:pPr>
      <w:r w:rsidRPr="00D33CF5">
        <w:rPr>
          <w:rFonts w:ascii="Cordia New" w:eastAsia="Tahoma" w:hAnsi="Cordia New" w:cs="Cordia New"/>
          <w:b/>
          <w:bCs/>
          <w:noProof/>
          <w:color w:val="FF0000"/>
          <w:sz w:val="32"/>
          <w:szCs w:val="32"/>
          <w:lang w:val="en-GB" w:eastAsia="en-GB"/>
        </w:rPr>
        <w:lastRenderedPageBreak/>
        <mc:AlternateContent>
          <mc:Choice Requires="wps">
            <w:drawing>
              <wp:anchor distT="0" distB="0" distL="114300" distR="114300" simplePos="0" relativeHeight="251819008" behindDoc="1" locked="0" layoutInCell="1" allowOverlap="1" wp14:anchorId="23E074F2" wp14:editId="55454166">
                <wp:simplePos x="0" y="0"/>
                <wp:positionH relativeFrom="margin">
                  <wp:posOffset>38100</wp:posOffset>
                </wp:positionH>
                <wp:positionV relativeFrom="paragraph">
                  <wp:posOffset>-571500</wp:posOffset>
                </wp:positionV>
                <wp:extent cx="6153150" cy="733425"/>
                <wp:effectExtent l="0" t="0" r="0" b="9525"/>
                <wp:wrapNone/>
                <wp:docPr id="1966708904" name="Rounded 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53150" cy="733425"/>
                        </a:xfrm>
                        <a:prstGeom prst="roundRect">
                          <a:avLst/>
                        </a:prstGeom>
                        <a:blipFill dpi="0" rotWithShape="1">
                          <a:blip r:embed="rId11" cstate="email">
                            <a:duotone>
                              <a:prstClr val="black"/>
                              <a:schemeClr val="tx2">
                                <a:tint val="45000"/>
                                <a:satMod val="400000"/>
                              </a:schemeClr>
                            </a:duotone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tile tx="0" ty="0" sx="100000" sy="100000" flip="none" algn="ctr"/>
                        </a:blipFill>
                        <a:ln w="38100">
                          <a:noFill/>
                        </a:ln>
                        <a:effectLst>
                          <a:glow>
                            <a:schemeClr val="accent1">
                              <a:alpha val="40000"/>
                            </a:schemeClr>
                          </a:glow>
                        </a:effectLst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FF3189A" w14:textId="2BF99CED" w:rsidR="004D08BA" w:rsidRDefault="0099380B" w:rsidP="0099380B">
                            <w:pP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310F67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วันที่</w:t>
                            </w:r>
                            <w:r w:rsidRPr="00310F67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6</w:t>
                            </w:r>
                            <w:r w:rsidRPr="00310F67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Pr="00310F67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 w:rsidRPr="00855F8C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เมืองเพนจาเคนท์</w:t>
                            </w:r>
                            <w:r w:rsidRPr="00855F8C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– </w:t>
                            </w:r>
                            <w:r w:rsidRPr="00855F8C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เมืองซามาร์คาน</w:t>
                            </w:r>
                            <w:proofErr w:type="spellStart"/>
                            <w:r w:rsidRPr="00855F8C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ด์</w:t>
                            </w:r>
                            <w:proofErr w:type="spellEnd"/>
                            <w:r w:rsidRPr="00855F8C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="004D08BA" w:rsidRPr="00E132C4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–</w:t>
                            </w:r>
                            <w:r w:rsidR="004D08BA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ซิตี้ทัวร์ </w:t>
                            </w:r>
                            <w:r w:rsidRPr="00855F8C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– </w:t>
                            </w:r>
                            <w:r w:rsidRPr="00855F8C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เม</w:t>
                            </w:r>
                            <w:r w:rsidR="004D08BA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ืองทาชเคนท์</w:t>
                            </w:r>
                          </w:p>
                          <w:p w14:paraId="1A8469BC" w14:textId="55336694" w:rsidR="0099380B" w:rsidRPr="00310F67" w:rsidRDefault="0099380B" w:rsidP="004D08BA">
                            <w:pPr>
                              <w:ind w:left="7200" w:firstLine="720"/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310F67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(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B</w:t>
                            </w:r>
                            <w:r w:rsidRPr="00310F67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/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L/D</w:t>
                            </w:r>
                            <w:r w:rsidRPr="00310F67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)</w:t>
                            </w:r>
                          </w:p>
                          <w:p w14:paraId="64D8FF60" w14:textId="77777777" w:rsidR="0099380B" w:rsidRPr="00E66B22" w:rsidRDefault="0099380B" w:rsidP="0099380B">
                            <w:pPr>
                              <w:jc w:val="center"/>
                              <w:rPr>
                                <w:rFonts w:ascii="Cordia New" w:hAnsi="Cordia New" w:cs="Cordia New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3E074F2" id="_x0000_s1031" style="position:absolute;left:0;text-align:left;margin-left:3pt;margin-top:-45pt;width:484.5pt;height:57.75pt;z-index:-2514974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" stroked="f" strokeweight="3pt">
                <v:fill r:id="rId12" o:title="" recolor="t" rotate="t" type="tile"/>
                <v:imagedata recolortarget="black"/>
                <v:textbox>
                  <w:txbxContent>
                    <w:p w14:paraId="2FF3189A" w14:textId="2BF99CED" w:rsidR="004D08BA" w:rsidRDefault="0099380B" w:rsidP="0099380B">
                      <w:pPr>
                        <w:rPr>
                          <w:rFonts w:ascii="Tahoma" w:eastAsia="Tahoma" w:hAnsi="Tahoma" w:cs="Tahoma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310F67">
                        <w:rPr>
                          <w:rFonts w:ascii="Tahoma" w:eastAsia="Tahoma" w:hAnsi="Tahoma" w:cs="Tahoma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วันที่</w:t>
                      </w:r>
                      <w:r w:rsidRPr="00310F67">
                        <w:rPr>
                          <w:rFonts w:ascii="Tahoma" w:eastAsia="Tahoma" w:hAnsi="Tahoma" w:cs="Tahoma"/>
                          <w:b/>
                          <w:bCs/>
                          <w:color w:val="FFFFFF" w:themeColor="background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color w:val="FFFFFF" w:themeColor="background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6</w:t>
                      </w:r>
                      <w:r w:rsidRPr="00310F67">
                        <w:rPr>
                          <w:rFonts w:ascii="Tahoma" w:eastAsia="Tahoma" w:hAnsi="Tahoma" w:cs="Tahoma"/>
                          <w:b/>
                          <w:bCs/>
                          <w:color w:val="FFFFFF" w:themeColor="background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Pr="00310F67">
                        <w:rPr>
                          <w:rFonts w:ascii="Tahoma" w:eastAsia="Tahoma" w:hAnsi="Tahoma" w:cs="Tahoma"/>
                          <w:b/>
                          <w:bCs/>
                          <w:color w:val="FFFFFF" w:themeColor="background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 w:rsidRPr="00855F8C">
                        <w:rPr>
                          <w:rFonts w:ascii="Tahoma" w:eastAsia="Tahoma" w:hAnsi="Tahoma" w:cs="Tahoma" w:hint="cs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เมืองเพนจาเคนท์</w:t>
                      </w:r>
                      <w:r w:rsidRPr="00855F8C">
                        <w:rPr>
                          <w:rFonts w:ascii="Tahoma" w:eastAsia="Tahoma" w:hAnsi="Tahoma" w:cs="Tahoma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– </w:t>
                      </w:r>
                      <w:r w:rsidRPr="00855F8C">
                        <w:rPr>
                          <w:rFonts w:ascii="Tahoma" w:eastAsia="Tahoma" w:hAnsi="Tahoma" w:cs="Tahoma" w:hint="cs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เมืองซามาร์คาน</w:t>
                      </w:r>
                      <w:proofErr w:type="spellStart"/>
                      <w:r w:rsidRPr="00855F8C">
                        <w:rPr>
                          <w:rFonts w:ascii="Tahoma" w:eastAsia="Tahoma" w:hAnsi="Tahoma" w:cs="Tahoma" w:hint="cs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ด์</w:t>
                      </w:r>
                      <w:proofErr w:type="spellEnd"/>
                      <w:r w:rsidRPr="00855F8C">
                        <w:rPr>
                          <w:rFonts w:ascii="Tahoma" w:eastAsia="Tahoma" w:hAnsi="Tahoma" w:cs="Tahoma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="004D08BA" w:rsidRPr="00E132C4">
                        <w:rPr>
                          <w:rFonts w:ascii="Tahoma" w:eastAsia="Tahoma" w:hAnsi="Tahoma" w:cs="Tahoma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–</w:t>
                      </w:r>
                      <w:r w:rsidR="004D08BA">
                        <w:rPr>
                          <w:rFonts w:ascii="Tahoma" w:eastAsia="Tahoma" w:hAnsi="Tahoma" w:cs="Tahoma" w:hint="cs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ซิตี้ทัวร์ </w:t>
                      </w:r>
                      <w:r w:rsidRPr="00855F8C">
                        <w:rPr>
                          <w:rFonts w:ascii="Tahoma" w:eastAsia="Tahoma" w:hAnsi="Tahoma" w:cs="Tahoma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– </w:t>
                      </w:r>
                      <w:r w:rsidRPr="00855F8C">
                        <w:rPr>
                          <w:rFonts w:ascii="Tahoma" w:eastAsia="Tahoma" w:hAnsi="Tahoma" w:cs="Tahoma" w:hint="cs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เม</w:t>
                      </w:r>
                      <w:r w:rsidR="004D08BA">
                        <w:rPr>
                          <w:rFonts w:ascii="Tahoma" w:eastAsia="Tahoma" w:hAnsi="Tahoma" w:cs="Tahoma" w:hint="cs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ืองทาชเคนท์</w:t>
                      </w:r>
                    </w:p>
                    <w:p w14:paraId="1A8469BC" w14:textId="55336694" w:rsidR="0099380B" w:rsidRPr="00310F67" w:rsidRDefault="0099380B" w:rsidP="004D08BA">
                      <w:pPr>
                        <w:ind w:left="7200" w:firstLine="720"/>
                        <w:rPr>
                          <w:rFonts w:ascii="Tahoma" w:eastAsia="Tahoma" w:hAnsi="Tahoma" w:cs="Tahoma"/>
                          <w:b/>
                          <w:bCs/>
                          <w:color w:val="FFFFFF" w:themeColor="background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310F67">
                        <w:rPr>
                          <w:rFonts w:ascii="Tahoma" w:eastAsia="Tahoma" w:hAnsi="Tahoma" w:cs="Tahoma"/>
                          <w:b/>
                          <w:bCs/>
                          <w:color w:val="FFFFFF" w:themeColor="background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(</w:t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color w:val="FFFFFF" w:themeColor="background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B</w:t>
                      </w:r>
                      <w:r w:rsidRPr="00310F67">
                        <w:rPr>
                          <w:rFonts w:ascii="Tahoma" w:eastAsia="Tahoma" w:hAnsi="Tahoma" w:cs="Tahoma"/>
                          <w:b/>
                          <w:bCs/>
                          <w:color w:val="FFFFFF" w:themeColor="background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/</w:t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color w:val="FFFFFF" w:themeColor="background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L/D</w:t>
                      </w:r>
                      <w:r w:rsidRPr="00310F67">
                        <w:rPr>
                          <w:rFonts w:ascii="Tahoma" w:eastAsia="Tahoma" w:hAnsi="Tahoma" w:cs="Tahoma"/>
                          <w:b/>
                          <w:bCs/>
                          <w:color w:val="FFFFFF" w:themeColor="background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)</w:t>
                      </w:r>
                    </w:p>
                    <w:p w14:paraId="64D8FF60" w14:textId="77777777" w:rsidR="0099380B" w:rsidRPr="00E66B22" w:rsidRDefault="0099380B" w:rsidP="0099380B">
                      <w:pPr>
                        <w:jc w:val="center"/>
                        <w:rPr>
                          <w:rFonts w:ascii="Cordia New" w:hAnsi="Cordia New" w:cs="Cordia New"/>
                          <w:b/>
                          <w:bCs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4D08BA">
        <w:rPr>
          <w:rFonts w:ascii="Tahoma" w:eastAsia="Tahoma" w:hAnsi="Tahoma" w:cs="Tahoma"/>
          <w:sz w:val="24"/>
          <w:szCs w:val="24"/>
        </w:rPr>
        <w:t xml:space="preserve"> </w:t>
      </w:r>
    </w:p>
    <w:p w14:paraId="01783D87" w14:textId="77777777" w:rsidR="0099380B" w:rsidRDefault="0099380B" w:rsidP="0099380B">
      <w:pPr>
        <w:ind w:left="1440" w:hanging="1440"/>
        <w:jc w:val="thaiDistribute"/>
        <w:rPr>
          <w:rFonts w:ascii="Tahoma" w:eastAsia="Tahoma" w:hAnsi="Tahoma" w:cs="Tahoma"/>
          <w:b/>
          <w:bCs/>
          <w:color w:val="F56617" w:themeColor="accent6"/>
          <w:sz w:val="24"/>
          <w:szCs w:val="24"/>
        </w:rPr>
      </w:pPr>
      <w:r w:rsidRPr="00911E51">
        <w:rPr>
          <w:rFonts w:ascii="Tahoma" w:eastAsia="Tahoma" w:hAnsi="Tahoma" w:cs="Tahoma" w:hint="cs"/>
          <w:b/>
          <w:bCs/>
          <w:color w:val="F56617" w:themeColor="accent6"/>
          <w:sz w:val="24"/>
          <w:szCs w:val="24"/>
          <w:cs/>
        </w:rPr>
        <w:t>ช่วงเช้า</w:t>
      </w:r>
      <w:r w:rsidRPr="00911E51">
        <w:rPr>
          <w:rFonts w:ascii="Tahoma" w:eastAsia="Tahoma" w:hAnsi="Tahoma" w:cs="Tahoma"/>
          <w:b/>
          <w:bCs/>
          <w:color w:val="F56617" w:themeColor="accent6"/>
          <w:sz w:val="24"/>
          <w:szCs w:val="24"/>
          <w:cs/>
        </w:rPr>
        <w:tab/>
      </w:r>
      <w:r w:rsidRPr="00911E51">
        <w:rPr>
          <w:rFonts w:ascii="Tahoma" w:eastAsia="Tahoma" w:hAnsi="Tahoma" w:cs="Tahoma" w:hint="cs"/>
          <w:b/>
          <w:bCs/>
          <w:color w:val="F56617" w:themeColor="accent6"/>
          <w:sz w:val="24"/>
          <w:szCs w:val="24"/>
          <w:cs/>
        </w:rPr>
        <w:t>รับประทานอาหารเช้า</w:t>
      </w:r>
      <w:r w:rsidRPr="00911E51">
        <w:rPr>
          <w:rFonts w:ascii="Tahoma" w:eastAsia="Tahoma" w:hAnsi="Tahoma" w:cs="Tahoma"/>
          <w:b/>
          <w:bCs/>
          <w:color w:val="F56617" w:themeColor="accent6"/>
          <w:sz w:val="24"/>
          <w:szCs w:val="24"/>
          <w:cs/>
        </w:rPr>
        <w:t xml:space="preserve"> </w:t>
      </w:r>
      <w:r w:rsidRPr="00911E51">
        <w:rPr>
          <w:rFonts w:ascii="Tahoma" w:eastAsia="Tahoma" w:hAnsi="Tahoma" w:cs="Tahoma" w:hint="cs"/>
          <w:b/>
          <w:bCs/>
          <w:color w:val="F56617" w:themeColor="accent6"/>
          <w:sz w:val="24"/>
          <w:szCs w:val="24"/>
          <w:cs/>
        </w:rPr>
        <w:t>ณ</w:t>
      </w:r>
      <w:r w:rsidRPr="00911E51">
        <w:rPr>
          <w:rFonts w:ascii="Tahoma" w:eastAsia="Tahoma" w:hAnsi="Tahoma" w:cs="Tahoma"/>
          <w:b/>
          <w:bCs/>
          <w:color w:val="F56617" w:themeColor="accent6"/>
          <w:sz w:val="24"/>
          <w:szCs w:val="24"/>
          <w:cs/>
        </w:rPr>
        <w:t xml:space="preserve"> </w:t>
      </w:r>
      <w:r w:rsidRPr="00911E51">
        <w:rPr>
          <w:rFonts w:ascii="Tahoma" w:eastAsia="Tahoma" w:hAnsi="Tahoma" w:cs="Tahoma" w:hint="cs"/>
          <w:b/>
          <w:bCs/>
          <w:color w:val="F56617" w:themeColor="accent6"/>
          <w:sz w:val="24"/>
          <w:szCs w:val="24"/>
          <w:cs/>
        </w:rPr>
        <w:t>ห้องอาหารของโรงแรม</w:t>
      </w:r>
    </w:p>
    <w:p w14:paraId="01CC0939" w14:textId="2E6AE041" w:rsidR="005336C0" w:rsidRDefault="0099380B" w:rsidP="0099380B">
      <w:pPr>
        <w:ind w:left="1440"/>
        <w:jc w:val="thaiDistribute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 w:hint="cs"/>
          <w:sz w:val="24"/>
          <w:szCs w:val="24"/>
          <w:cs/>
        </w:rPr>
        <w:t>เดินทางกลับเมืองซามาร์คาน</w:t>
      </w:r>
      <w:proofErr w:type="spellStart"/>
      <w:r>
        <w:rPr>
          <w:rFonts w:ascii="Tahoma" w:eastAsia="Tahoma" w:hAnsi="Tahoma" w:cs="Tahoma" w:hint="cs"/>
          <w:sz w:val="24"/>
          <w:szCs w:val="24"/>
          <w:cs/>
        </w:rPr>
        <w:t>ด์</w:t>
      </w:r>
      <w:proofErr w:type="spellEnd"/>
      <w:r>
        <w:rPr>
          <w:rFonts w:ascii="Tahoma" w:eastAsia="Tahoma" w:hAnsi="Tahoma" w:cs="Tahoma" w:hint="cs"/>
          <w:sz w:val="24"/>
          <w:szCs w:val="24"/>
          <w:cs/>
        </w:rPr>
        <w:t xml:space="preserve"> หลังจากเดินทางถึงเมืองซามาร์คาน</w:t>
      </w:r>
      <w:proofErr w:type="spellStart"/>
      <w:r>
        <w:rPr>
          <w:rFonts w:ascii="Tahoma" w:eastAsia="Tahoma" w:hAnsi="Tahoma" w:cs="Tahoma" w:hint="cs"/>
          <w:sz w:val="24"/>
          <w:szCs w:val="24"/>
          <w:cs/>
        </w:rPr>
        <w:t>ด์</w:t>
      </w:r>
      <w:proofErr w:type="spellEnd"/>
      <w:r>
        <w:rPr>
          <w:rFonts w:ascii="Tahoma" w:eastAsia="Tahoma" w:hAnsi="Tahoma" w:cs="Tahoma" w:hint="cs"/>
          <w:sz w:val="24"/>
          <w:szCs w:val="24"/>
          <w:cs/>
        </w:rPr>
        <w:t xml:space="preserve"> </w:t>
      </w:r>
      <w:r w:rsidR="005336C0" w:rsidRPr="00A2061A">
        <w:rPr>
          <w:rFonts w:ascii="Tahoma" w:eastAsia="Tahoma" w:hAnsi="Tahoma" w:cs="Tahoma" w:hint="cs"/>
          <w:sz w:val="24"/>
          <w:szCs w:val="24"/>
          <w:cs/>
        </w:rPr>
        <w:t>เดินทางต่อไปยัง</w:t>
      </w:r>
      <w:r w:rsidR="005336C0" w:rsidRPr="00A2061A">
        <w:rPr>
          <w:rFonts w:ascii="Tahoma" w:eastAsia="Tahoma" w:hAnsi="Tahoma" w:cs="Tahoma"/>
          <w:sz w:val="24"/>
          <w:szCs w:val="24"/>
          <w:cs/>
        </w:rPr>
        <w:t xml:space="preserve"> </w:t>
      </w:r>
      <w:r w:rsidR="005336C0" w:rsidRPr="00A2061A">
        <w:rPr>
          <w:rFonts w:ascii="Tahoma" w:eastAsia="Tahoma" w:hAnsi="Tahoma" w:cs="Tahoma" w:hint="cs"/>
          <w:b/>
          <w:bCs/>
          <w:color w:val="0673A5" w:themeColor="text2" w:themeShade="BF"/>
          <w:sz w:val="24"/>
          <w:szCs w:val="24"/>
          <w:cs/>
        </w:rPr>
        <w:t>ชา</w:t>
      </w:r>
      <w:proofErr w:type="spellStart"/>
      <w:r w:rsidR="005336C0" w:rsidRPr="00A2061A">
        <w:rPr>
          <w:rFonts w:ascii="Tahoma" w:eastAsia="Tahoma" w:hAnsi="Tahoma" w:cs="Tahoma" w:hint="cs"/>
          <w:b/>
          <w:bCs/>
          <w:color w:val="0673A5" w:themeColor="text2" w:themeShade="BF"/>
          <w:sz w:val="24"/>
          <w:szCs w:val="24"/>
          <w:cs/>
        </w:rPr>
        <w:t>ห์</w:t>
      </w:r>
      <w:proofErr w:type="spellEnd"/>
      <w:r w:rsidR="005336C0" w:rsidRPr="00A2061A">
        <w:rPr>
          <w:rFonts w:ascii="Tahoma" w:eastAsia="Tahoma" w:hAnsi="Tahoma" w:cs="Tahoma"/>
          <w:b/>
          <w:bCs/>
          <w:color w:val="0673A5" w:themeColor="text2" w:themeShade="BF"/>
          <w:sz w:val="24"/>
          <w:szCs w:val="24"/>
          <w:cs/>
        </w:rPr>
        <w:t xml:space="preserve"> </w:t>
      </w:r>
      <w:r w:rsidR="005336C0" w:rsidRPr="00A2061A">
        <w:rPr>
          <w:rFonts w:ascii="Tahoma" w:eastAsia="Tahoma" w:hAnsi="Tahoma" w:cs="Tahoma" w:hint="cs"/>
          <w:b/>
          <w:bCs/>
          <w:color w:val="0673A5" w:themeColor="text2" w:themeShade="BF"/>
          <w:sz w:val="24"/>
          <w:szCs w:val="24"/>
          <w:cs/>
        </w:rPr>
        <w:t>อิ</w:t>
      </w:r>
      <w:r w:rsidR="005336C0" w:rsidRPr="00A2061A">
        <w:rPr>
          <w:rFonts w:ascii="Tahoma" w:eastAsia="Tahoma" w:hAnsi="Tahoma" w:cs="Tahoma"/>
          <w:b/>
          <w:bCs/>
          <w:color w:val="0673A5" w:themeColor="text2" w:themeShade="BF"/>
          <w:sz w:val="24"/>
          <w:szCs w:val="24"/>
          <w:cs/>
        </w:rPr>
        <w:t xml:space="preserve"> </w:t>
      </w:r>
      <w:r w:rsidR="005336C0" w:rsidRPr="00A2061A">
        <w:rPr>
          <w:rFonts w:ascii="Tahoma" w:eastAsia="Tahoma" w:hAnsi="Tahoma" w:cs="Tahoma" w:hint="cs"/>
          <w:b/>
          <w:bCs/>
          <w:color w:val="0673A5" w:themeColor="text2" w:themeShade="BF"/>
          <w:sz w:val="24"/>
          <w:szCs w:val="24"/>
          <w:cs/>
        </w:rPr>
        <w:t>ซินดา</w:t>
      </w:r>
      <w:r w:rsidR="005336C0" w:rsidRPr="00A2061A">
        <w:rPr>
          <w:rFonts w:ascii="Tahoma" w:eastAsia="Tahoma" w:hAnsi="Tahoma" w:cs="Tahoma"/>
          <w:b/>
          <w:bCs/>
          <w:color w:val="0673A5" w:themeColor="text2" w:themeShade="BF"/>
          <w:sz w:val="24"/>
          <w:szCs w:val="24"/>
          <w:cs/>
        </w:rPr>
        <w:t xml:space="preserve"> (</w:t>
      </w:r>
      <w:r w:rsidR="005336C0" w:rsidRPr="00A2061A">
        <w:rPr>
          <w:rFonts w:ascii="Tahoma" w:eastAsia="Tahoma" w:hAnsi="Tahoma" w:cs="Tahoma"/>
          <w:b/>
          <w:bCs/>
          <w:color w:val="0673A5" w:themeColor="text2" w:themeShade="BF"/>
          <w:sz w:val="24"/>
          <w:szCs w:val="24"/>
        </w:rPr>
        <w:t xml:space="preserve">Shah I Zinda Complex) </w:t>
      </w:r>
      <w:r w:rsidR="005336C0" w:rsidRPr="00A2061A">
        <w:rPr>
          <w:rFonts w:ascii="Tahoma" w:eastAsia="Tahoma" w:hAnsi="Tahoma" w:cs="Tahoma" w:hint="cs"/>
          <w:sz w:val="24"/>
          <w:szCs w:val="24"/>
          <w:cs/>
        </w:rPr>
        <w:t>สุสานและอาคารพิธีกรรมในช่วงศตวรรษที่</w:t>
      </w:r>
      <w:r w:rsidR="005336C0" w:rsidRPr="00A2061A">
        <w:rPr>
          <w:rFonts w:ascii="Tahoma" w:eastAsia="Tahoma" w:hAnsi="Tahoma" w:cs="Tahoma"/>
          <w:sz w:val="24"/>
          <w:szCs w:val="24"/>
          <w:cs/>
        </w:rPr>
        <w:t xml:space="preserve"> 9-14 </w:t>
      </w:r>
      <w:r w:rsidR="005336C0" w:rsidRPr="00A2061A">
        <w:rPr>
          <w:rFonts w:ascii="Tahoma" w:eastAsia="Tahoma" w:hAnsi="Tahoma" w:cs="Tahoma" w:hint="cs"/>
          <w:sz w:val="24"/>
          <w:szCs w:val="24"/>
          <w:cs/>
        </w:rPr>
        <w:t>ตั้งอยู่บนเนินเขา</w:t>
      </w:r>
      <w:proofErr w:type="spellStart"/>
      <w:r w:rsidR="005336C0" w:rsidRPr="00A2061A">
        <w:rPr>
          <w:rFonts w:ascii="Tahoma" w:eastAsia="Tahoma" w:hAnsi="Tahoma" w:cs="Tahoma" w:hint="cs"/>
          <w:sz w:val="24"/>
          <w:szCs w:val="24"/>
          <w:cs/>
        </w:rPr>
        <w:t>อะโฟร</w:t>
      </w:r>
      <w:proofErr w:type="spellEnd"/>
      <w:r w:rsidR="005336C0" w:rsidRPr="00A2061A">
        <w:rPr>
          <w:rFonts w:ascii="Tahoma" w:eastAsia="Tahoma" w:hAnsi="Tahoma" w:cs="Tahoma" w:hint="cs"/>
          <w:sz w:val="24"/>
          <w:szCs w:val="24"/>
          <w:cs/>
        </w:rPr>
        <w:t>เซียบ</w:t>
      </w:r>
      <w:r w:rsidR="005336C0" w:rsidRPr="00A2061A">
        <w:rPr>
          <w:rFonts w:ascii="Tahoma" w:eastAsia="Tahoma" w:hAnsi="Tahoma" w:cs="Tahoma"/>
          <w:sz w:val="24"/>
          <w:szCs w:val="24"/>
          <w:cs/>
        </w:rPr>
        <w:t xml:space="preserve"> (</w:t>
      </w:r>
      <w:proofErr w:type="spellStart"/>
      <w:r w:rsidR="005336C0" w:rsidRPr="00A2061A">
        <w:rPr>
          <w:rFonts w:ascii="Tahoma" w:eastAsia="Tahoma" w:hAnsi="Tahoma" w:cs="Tahoma"/>
          <w:sz w:val="24"/>
          <w:szCs w:val="24"/>
        </w:rPr>
        <w:t>Afrosiab</w:t>
      </w:r>
      <w:proofErr w:type="spellEnd"/>
      <w:r w:rsidR="005336C0" w:rsidRPr="00A2061A">
        <w:rPr>
          <w:rFonts w:ascii="Tahoma" w:eastAsia="Tahoma" w:hAnsi="Tahoma" w:cs="Tahoma"/>
          <w:sz w:val="24"/>
          <w:szCs w:val="24"/>
        </w:rPr>
        <w:t xml:space="preserve">) </w:t>
      </w:r>
      <w:r w:rsidR="005336C0" w:rsidRPr="00A2061A">
        <w:rPr>
          <w:rFonts w:ascii="Tahoma" w:eastAsia="Tahoma" w:hAnsi="Tahoma" w:cs="Tahoma" w:hint="cs"/>
          <w:sz w:val="24"/>
          <w:szCs w:val="24"/>
          <w:cs/>
        </w:rPr>
        <w:t>เป็นสุสานของบุคคลสำคัญหลายท่านจากหลายยุคสมัย</w:t>
      </w:r>
      <w:r w:rsidR="005336C0" w:rsidRPr="00A2061A">
        <w:rPr>
          <w:rFonts w:ascii="Tahoma" w:eastAsia="Tahoma" w:hAnsi="Tahoma" w:cs="Tahoma"/>
          <w:sz w:val="24"/>
          <w:szCs w:val="24"/>
          <w:cs/>
        </w:rPr>
        <w:t xml:space="preserve"> </w:t>
      </w:r>
      <w:r w:rsidR="005336C0" w:rsidRPr="00A2061A">
        <w:rPr>
          <w:rFonts w:ascii="Tahoma" w:eastAsia="Tahoma" w:hAnsi="Tahoma" w:cs="Tahoma" w:hint="cs"/>
          <w:sz w:val="24"/>
          <w:szCs w:val="24"/>
          <w:cs/>
        </w:rPr>
        <w:t>อายุเก่าแก่มากกว่า</w:t>
      </w:r>
      <w:r w:rsidR="005336C0" w:rsidRPr="00A2061A">
        <w:rPr>
          <w:rFonts w:ascii="Tahoma" w:eastAsia="Tahoma" w:hAnsi="Tahoma" w:cs="Tahoma"/>
          <w:sz w:val="24"/>
          <w:szCs w:val="24"/>
          <w:cs/>
        </w:rPr>
        <w:t xml:space="preserve"> 700 </w:t>
      </w:r>
      <w:r w:rsidR="005336C0" w:rsidRPr="00A2061A">
        <w:rPr>
          <w:rFonts w:ascii="Tahoma" w:eastAsia="Tahoma" w:hAnsi="Tahoma" w:cs="Tahoma" w:hint="cs"/>
          <w:sz w:val="24"/>
          <w:szCs w:val="24"/>
          <w:cs/>
        </w:rPr>
        <w:t>ปี</w:t>
      </w:r>
      <w:r w:rsidR="005336C0" w:rsidRPr="00A2061A">
        <w:rPr>
          <w:rFonts w:ascii="Tahoma" w:eastAsia="Tahoma" w:hAnsi="Tahoma" w:cs="Tahoma"/>
          <w:sz w:val="24"/>
          <w:szCs w:val="24"/>
          <w:cs/>
        </w:rPr>
        <w:t xml:space="preserve"> </w:t>
      </w:r>
      <w:r w:rsidR="005336C0" w:rsidRPr="00A2061A">
        <w:rPr>
          <w:rFonts w:ascii="Tahoma" w:eastAsia="Tahoma" w:hAnsi="Tahoma" w:cs="Tahoma" w:hint="cs"/>
          <w:sz w:val="24"/>
          <w:szCs w:val="24"/>
          <w:cs/>
        </w:rPr>
        <w:t>ประดับประดาด้วยกระเบื้อง</w:t>
      </w:r>
      <w:r w:rsidR="005336C0" w:rsidRPr="00A2061A">
        <w:rPr>
          <w:rFonts w:ascii="Tahoma" w:eastAsia="Tahoma" w:hAnsi="Tahoma" w:cs="Tahoma"/>
          <w:sz w:val="24"/>
          <w:szCs w:val="24"/>
          <w:cs/>
        </w:rPr>
        <w:t xml:space="preserve"> </w:t>
      </w:r>
      <w:r w:rsidR="005336C0" w:rsidRPr="00A2061A">
        <w:rPr>
          <w:rFonts w:ascii="Tahoma" w:eastAsia="Tahoma" w:hAnsi="Tahoma" w:cs="Tahoma" w:hint="cs"/>
          <w:sz w:val="24"/>
          <w:szCs w:val="24"/>
          <w:cs/>
        </w:rPr>
        <w:t>เคลือบลวดลายวิจิตรตระการตา</w:t>
      </w:r>
      <w:r w:rsidR="005336C0">
        <w:rPr>
          <w:rFonts w:ascii="Tahoma" w:eastAsia="Tahoma" w:hAnsi="Tahoma" w:cs="Tahoma"/>
          <w:sz w:val="24"/>
          <w:szCs w:val="24"/>
        </w:rPr>
        <w:t xml:space="preserve"> </w:t>
      </w:r>
    </w:p>
    <w:p w14:paraId="0B8A733A" w14:textId="325256AC" w:rsidR="005336C0" w:rsidRDefault="005336C0" w:rsidP="005336C0">
      <w:pPr>
        <w:ind w:left="1440" w:hanging="1440"/>
        <w:jc w:val="thaiDistribute"/>
        <w:rPr>
          <w:rFonts w:ascii="Tahoma" w:eastAsia="Tahoma" w:hAnsi="Tahoma" w:cs="Tahoma"/>
          <w:sz w:val="24"/>
          <w:szCs w:val="24"/>
        </w:rPr>
      </w:pPr>
      <w:r w:rsidRPr="00E56FC8">
        <w:rPr>
          <w:rFonts w:ascii="Tahoma" w:eastAsia="Tahoma" w:hAnsi="Tahoma" w:cs="Tahoma"/>
          <w:noProof/>
          <w:sz w:val="24"/>
          <w:szCs w:val="24"/>
        </w:rPr>
        <w:drawing>
          <wp:anchor distT="0" distB="0" distL="114300" distR="114300" simplePos="0" relativeHeight="251802624" behindDoc="1" locked="0" layoutInCell="1" allowOverlap="1" wp14:anchorId="524ACB15" wp14:editId="16848AC3">
            <wp:simplePos x="0" y="0"/>
            <wp:positionH relativeFrom="margin">
              <wp:posOffset>85725</wp:posOffset>
            </wp:positionH>
            <wp:positionV relativeFrom="paragraph">
              <wp:posOffset>12700</wp:posOffset>
            </wp:positionV>
            <wp:extent cx="5935783" cy="3260034"/>
            <wp:effectExtent l="0" t="0" r="8255" b="0"/>
            <wp:wrapNone/>
            <wp:docPr id="399977254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783" cy="32600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9732F4B" w14:textId="77777777" w:rsidR="005336C0" w:rsidRDefault="005336C0" w:rsidP="005336C0">
      <w:pPr>
        <w:ind w:left="1440" w:hanging="1440"/>
        <w:jc w:val="thaiDistribute"/>
        <w:rPr>
          <w:rFonts w:ascii="Tahoma" w:eastAsia="Tahoma" w:hAnsi="Tahoma" w:cs="Tahoma"/>
          <w:sz w:val="24"/>
          <w:szCs w:val="24"/>
        </w:rPr>
      </w:pPr>
    </w:p>
    <w:p w14:paraId="32EA3C0F" w14:textId="77777777" w:rsidR="005336C0" w:rsidRPr="00E56FC8" w:rsidRDefault="005336C0" w:rsidP="005336C0">
      <w:pPr>
        <w:ind w:left="1440" w:hanging="1440"/>
        <w:jc w:val="thaiDistribute"/>
        <w:rPr>
          <w:rFonts w:ascii="Tahoma" w:eastAsia="Tahoma" w:hAnsi="Tahoma" w:cs="Tahoma"/>
          <w:sz w:val="24"/>
          <w:szCs w:val="24"/>
        </w:rPr>
      </w:pPr>
    </w:p>
    <w:p w14:paraId="5F0EE49D" w14:textId="77777777" w:rsidR="005336C0" w:rsidRPr="00E56FC8" w:rsidRDefault="005336C0" w:rsidP="005336C0">
      <w:pPr>
        <w:ind w:left="1440" w:hanging="1440"/>
        <w:jc w:val="thaiDistribute"/>
        <w:rPr>
          <w:rFonts w:ascii="Tahoma" w:eastAsia="Tahoma" w:hAnsi="Tahoma" w:cs="Tahoma"/>
          <w:sz w:val="24"/>
          <w:szCs w:val="24"/>
        </w:rPr>
      </w:pPr>
    </w:p>
    <w:p w14:paraId="59653AB8" w14:textId="4A401958" w:rsidR="005336C0" w:rsidRDefault="005336C0" w:rsidP="005336C0">
      <w:pPr>
        <w:ind w:left="1440" w:hanging="1440"/>
        <w:jc w:val="thaiDistribute"/>
        <w:rPr>
          <w:rFonts w:ascii="Tahoma" w:eastAsia="Tahoma" w:hAnsi="Tahoma" w:cs="Tahoma"/>
          <w:sz w:val="24"/>
          <w:szCs w:val="24"/>
        </w:rPr>
      </w:pPr>
    </w:p>
    <w:p w14:paraId="1B8A7CF6" w14:textId="6706D5BB" w:rsidR="005336C0" w:rsidRDefault="005336C0" w:rsidP="005336C0">
      <w:pPr>
        <w:ind w:left="1440" w:hanging="1440"/>
        <w:jc w:val="thaiDistribute"/>
        <w:rPr>
          <w:rFonts w:ascii="Tahoma" w:eastAsia="Tahoma" w:hAnsi="Tahoma" w:cs="Tahoma"/>
          <w:sz w:val="24"/>
          <w:szCs w:val="24"/>
        </w:rPr>
      </w:pPr>
    </w:p>
    <w:p w14:paraId="2AE8B439" w14:textId="77777777" w:rsidR="005336C0" w:rsidRDefault="005336C0" w:rsidP="005336C0">
      <w:pPr>
        <w:ind w:left="1440" w:hanging="1440"/>
        <w:jc w:val="thaiDistribute"/>
        <w:rPr>
          <w:rFonts w:ascii="Tahoma" w:eastAsia="Tahoma" w:hAnsi="Tahoma" w:cs="Tahoma"/>
          <w:sz w:val="24"/>
          <w:szCs w:val="24"/>
        </w:rPr>
      </w:pPr>
    </w:p>
    <w:p w14:paraId="3C56B3CB" w14:textId="77777777" w:rsidR="005336C0" w:rsidRDefault="005336C0" w:rsidP="005336C0">
      <w:pPr>
        <w:ind w:left="1440" w:hanging="1440"/>
        <w:jc w:val="thaiDistribute"/>
        <w:rPr>
          <w:rFonts w:ascii="Tahoma" w:eastAsia="Tahoma" w:hAnsi="Tahoma" w:cs="Tahoma"/>
          <w:sz w:val="24"/>
          <w:szCs w:val="24"/>
        </w:rPr>
      </w:pPr>
    </w:p>
    <w:p w14:paraId="653C385A" w14:textId="77777777" w:rsidR="005336C0" w:rsidRDefault="005336C0" w:rsidP="005336C0">
      <w:pPr>
        <w:ind w:left="1440" w:hanging="1440"/>
        <w:jc w:val="thaiDistribute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sz w:val="24"/>
          <w:szCs w:val="24"/>
          <w:cs/>
        </w:rPr>
        <w:tab/>
      </w:r>
    </w:p>
    <w:p w14:paraId="0A034BC2" w14:textId="77777777" w:rsidR="005336C0" w:rsidRDefault="005336C0" w:rsidP="005336C0">
      <w:pPr>
        <w:spacing w:line="240" w:lineRule="auto"/>
        <w:ind w:left="1440"/>
        <w:jc w:val="thaiDistribute"/>
        <w:rPr>
          <w:rFonts w:ascii="Tahoma" w:hAnsi="Tahoma" w:cs="Tahoma"/>
          <w:sz w:val="24"/>
          <w:szCs w:val="24"/>
        </w:rPr>
      </w:pPr>
    </w:p>
    <w:p w14:paraId="708FB3E1" w14:textId="38918651" w:rsidR="005336C0" w:rsidRDefault="005336C0">
      <w:pPr>
        <w:rPr>
          <w:rFonts w:ascii="Tahoma" w:hAnsi="Tahoma" w:cs="Tahoma"/>
          <w:sz w:val="24"/>
          <w:szCs w:val="24"/>
          <w:cs/>
        </w:rPr>
      </w:pPr>
    </w:p>
    <w:p w14:paraId="5FDDB9CB" w14:textId="34A0EB70" w:rsidR="0099380B" w:rsidRDefault="0099380B" w:rsidP="005336C0">
      <w:pPr>
        <w:spacing w:line="240" w:lineRule="auto"/>
        <w:ind w:left="1440"/>
        <w:jc w:val="thaiDistribute"/>
        <w:rPr>
          <w:rFonts w:ascii="Tahoma" w:hAnsi="Tahoma" w:cs="Tahoma"/>
          <w:sz w:val="24"/>
          <w:szCs w:val="24"/>
        </w:rPr>
      </w:pPr>
    </w:p>
    <w:p w14:paraId="25109278" w14:textId="38DD46D2" w:rsidR="0099380B" w:rsidRPr="0070238E" w:rsidRDefault="003B7626" w:rsidP="0099380B">
      <w:pPr>
        <w:ind w:left="1440"/>
        <w:jc w:val="thaiDistribute"/>
        <w:rPr>
          <w:rFonts w:ascii="Tahoma" w:eastAsia="Tahoma" w:hAnsi="Tahoma" w:cs="Tahoma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821056" behindDoc="0" locked="0" layoutInCell="1" allowOverlap="1" wp14:anchorId="2BE0BFE5" wp14:editId="4C023E03">
            <wp:simplePos x="0" y="0"/>
            <wp:positionH relativeFrom="column">
              <wp:posOffset>3124200</wp:posOffset>
            </wp:positionH>
            <wp:positionV relativeFrom="paragraph">
              <wp:posOffset>847725</wp:posOffset>
            </wp:positionV>
            <wp:extent cx="2667000" cy="1975621"/>
            <wp:effectExtent l="0" t="0" r="0" b="5715"/>
            <wp:wrapNone/>
            <wp:docPr id="1431066102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1066102" name="Picture 33"/>
                    <pic:cNvPicPr>
                      <a:picLocks noChangeAspect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19756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20032" behindDoc="0" locked="0" layoutInCell="1" allowOverlap="1" wp14:anchorId="6CB93209" wp14:editId="48ADBB96">
            <wp:simplePos x="0" y="0"/>
            <wp:positionH relativeFrom="margin">
              <wp:posOffset>123190</wp:posOffset>
            </wp:positionH>
            <wp:positionV relativeFrom="paragraph">
              <wp:posOffset>833755</wp:posOffset>
            </wp:positionV>
            <wp:extent cx="3018155" cy="1970859"/>
            <wp:effectExtent l="0" t="0" r="0" b="0"/>
            <wp:wrapNone/>
            <wp:docPr id="273220720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3220720" name="Picture 35"/>
                    <pic:cNvPicPr>
                      <a:picLocks noChangeAspect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8155" cy="19708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9380B">
        <w:rPr>
          <w:rFonts w:ascii="Tahoma" w:eastAsia="Tahoma" w:hAnsi="Tahoma" w:cs="Tahoma" w:hint="cs"/>
          <w:sz w:val="24"/>
          <w:szCs w:val="24"/>
          <w:cs/>
        </w:rPr>
        <w:t>พาทุกท่าน</w:t>
      </w:r>
      <w:r w:rsidR="0099380B" w:rsidRPr="00A2061A">
        <w:rPr>
          <w:rFonts w:ascii="Tahoma" w:eastAsia="Tahoma" w:hAnsi="Tahoma" w:cs="Tahoma" w:hint="cs"/>
          <w:sz w:val="24"/>
          <w:szCs w:val="24"/>
          <w:cs/>
        </w:rPr>
        <w:t>ชม</w:t>
      </w:r>
      <w:r w:rsidR="0099380B" w:rsidRPr="00A2061A">
        <w:rPr>
          <w:rFonts w:ascii="Tahoma" w:eastAsia="Tahoma" w:hAnsi="Tahoma" w:cs="Tahoma"/>
          <w:sz w:val="24"/>
          <w:szCs w:val="24"/>
          <w:cs/>
        </w:rPr>
        <w:t xml:space="preserve"> </w:t>
      </w:r>
      <w:r w:rsidR="0099380B" w:rsidRPr="00A2061A">
        <w:rPr>
          <w:rFonts w:ascii="Tahoma" w:eastAsia="Tahoma" w:hAnsi="Tahoma" w:cs="Tahoma" w:hint="cs"/>
          <w:b/>
          <w:bCs/>
          <w:color w:val="0673A5" w:themeColor="text2" w:themeShade="BF"/>
          <w:sz w:val="24"/>
          <w:szCs w:val="24"/>
          <w:cs/>
        </w:rPr>
        <w:t>หอดูดาวอูลุกเบก</w:t>
      </w:r>
      <w:r w:rsidR="0099380B" w:rsidRPr="00A2061A">
        <w:rPr>
          <w:rFonts w:ascii="Tahoma" w:eastAsia="Tahoma" w:hAnsi="Tahoma" w:cs="Tahoma"/>
          <w:b/>
          <w:bCs/>
          <w:color w:val="0673A5" w:themeColor="text2" w:themeShade="BF"/>
          <w:sz w:val="24"/>
          <w:szCs w:val="24"/>
          <w:cs/>
        </w:rPr>
        <w:t xml:space="preserve"> (</w:t>
      </w:r>
      <w:r w:rsidR="0099380B" w:rsidRPr="00A2061A">
        <w:rPr>
          <w:rFonts w:ascii="Tahoma" w:eastAsia="Tahoma" w:hAnsi="Tahoma" w:cs="Tahoma"/>
          <w:b/>
          <w:bCs/>
          <w:color w:val="0673A5" w:themeColor="text2" w:themeShade="BF"/>
          <w:sz w:val="24"/>
          <w:szCs w:val="24"/>
        </w:rPr>
        <w:t>Ulugbek Observatory)</w:t>
      </w:r>
      <w:r w:rsidR="0099380B" w:rsidRPr="00A2061A">
        <w:rPr>
          <w:rFonts w:ascii="Tahoma" w:eastAsia="Tahoma" w:hAnsi="Tahoma" w:cs="Tahoma"/>
          <w:sz w:val="24"/>
          <w:szCs w:val="24"/>
        </w:rPr>
        <w:t xml:space="preserve"> </w:t>
      </w:r>
      <w:r w:rsidR="0099380B" w:rsidRPr="00A2061A">
        <w:rPr>
          <w:rFonts w:ascii="Tahoma" w:eastAsia="Tahoma" w:hAnsi="Tahoma" w:cs="Tahoma" w:hint="cs"/>
          <w:sz w:val="24"/>
          <w:szCs w:val="24"/>
          <w:cs/>
        </w:rPr>
        <w:t>ประกอบด้วยส่วนที่เป็นอาคารพิพิธภัณฑ์</w:t>
      </w:r>
      <w:r w:rsidR="0099380B" w:rsidRPr="00A2061A">
        <w:rPr>
          <w:rFonts w:ascii="Tahoma" w:eastAsia="Tahoma" w:hAnsi="Tahoma" w:cs="Tahoma"/>
          <w:sz w:val="24"/>
          <w:szCs w:val="24"/>
          <w:cs/>
        </w:rPr>
        <w:t xml:space="preserve"> </w:t>
      </w:r>
      <w:r w:rsidR="0099380B" w:rsidRPr="00A2061A">
        <w:rPr>
          <w:rFonts w:ascii="Tahoma" w:eastAsia="Tahoma" w:hAnsi="Tahoma" w:cs="Tahoma" w:hint="cs"/>
          <w:sz w:val="24"/>
          <w:szCs w:val="24"/>
          <w:cs/>
        </w:rPr>
        <w:t>และอาคารหอดูดาวเก่าแก่สูง</w:t>
      </w:r>
      <w:r w:rsidR="0099380B" w:rsidRPr="00A2061A">
        <w:rPr>
          <w:rFonts w:ascii="Tahoma" w:eastAsia="Tahoma" w:hAnsi="Tahoma" w:cs="Tahoma"/>
          <w:sz w:val="24"/>
          <w:szCs w:val="24"/>
          <w:cs/>
        </w:rPr>
        <w:t xml:space="preserve"> </w:t>
      </w:r>
      <w:r w:rsidR="0099380B" w:rsidRPr="00A2061A">
        <w:rPr>
          <w:rFonts w:ascii="Tahoma" w:eastAsia="Tahoma" w:hAnsi="Tahoma" w:cs="Tahoma"/>
          <w:sz w:val="24"/>
          <w:szCs w:val="24"/>
        </w:rPr>
        <w:t xml:space="preserve">3 </w:t>
      </w:r>
      <w:r w:rsidR="0099380B" w:rsidRPr="00A2061A">
        <w:rPr>
          <w:rFonts w:ascii="Tahoma" w:eastAsia="Tahoma" w:hAnsi="Tahoma" w:cs="Tahoma" w:hint="cs"/>
          <w:sz w:val="24"/>
          <w:szCs w:val="24"/>
          <w:cs/>
        </w:rPr>
        <w:t>ชั้น</w:t>
      </w:r>
      <w:r w:rsidR="0099380B" w:rsidRPr="00A2061A">
        <w:rPr>
          <w:rFonts w:ascii="Tahoma" w:eastAsia="Tahoma" w:hAnsi="Tahoma" w:cs="Tahoma"/>
          <w:sz w:val="24"/>
          <w:szCs w:val="24"/>
          <w:cs/>
        </w:rPr>
        <w:t xml:space="preserve"> </w:t>
      </w:r>
      <w:r w:rsidR="0099380B" w:rsidRPr="00A2061A">
        <w:rPr>
          <w:rFonts w:ascii="Tahoma" w:eastAsia="Tahoma" w:hAnsi="Tahoma" w:cs="Tahoma" w:hint="cs"/>
          <w:sz w:val="24"/>
          <w:szCs w:val="24"/>
          <w:cs/>
        </w:rPr>
        <w:t>ที่จักรพรรดิอูลุกเบกสร้างไว้ในปี</w:t>
      </w:r>
      <w:r w:rsidR="0099380B" w:rsidRPr="00A2061A">
        <w:rPr>
          <w:rFonts w:ascii="Tahoma" w:eastAsia="Tahoma" w:hAnsi="Tahoma" w:cs="Tahoma"/>
          <w:sz w:val="24"/>
          <w:szCs w:val="24"/>
          <w:cs/>
        </w:rPr>
        <w:t xml:space="preserve"> </w:t>
      </w:r>
      <w:r w:rsidR="0099380B" w:rsidRPr="00A2061A">
        <w:rPr>
          <w:rFonts w:ascii="Tahoma" w:eastAsia="Tahoma" w:hAnsi="Tahoma" w:cs="Tahoma" w:hint="cs"/>
          <w:sz w:val="24"/>
          <w:szCs w:val="24"/>
          <w:cs/>
        </w:rPr>
        <w:t>ค</w:t>
      </w:r>
      <w:r w:rsidR="0099380B" w:rsidRPr="00A2061A">
        <w:rPr>
          <w:rFonts w:ascii="Tahoma" w:eastAsia="Tahoma" w:hAnsi="Tahoma" w:cs="Tahoma"/>
          <w:sz w:val="24"/>
          <w:szCs w:val="24"/>
          <w:cs/>
        </w:rPr>
        <w:t>.</w:t>
      </w:r>
      <w:r w:rsidR="0099380B" w:rsidRPr="00A2061A">
        <w:rPr>
          <w:rFonts w:ascii="Tahoma" w:eastAsia="Tahoma" w:hAnsi="Tahoma" w:cs="Tahoma" w:hint="cs"/>
          <w:sz w:val="24"/>
          <w:szCs w:val="24"/>
          <w:cs/>
        </w:rPr>
        <w:t>ศ</w:t>
      </w:r>
      <w:r w:rsidR="0099380B" w:rsidRPr="00A2061A">
        <w:rPr>
          <w:rFonts w:ascii="Tahoma" w:eastAsia="Tahoma" w:hAnsi="Tahoma" w:cs="Tahoma"/>
          <w:sz w:val="24"/>
          <w:szCs w:val="24"/>
          <w:cs/>
        </w:rPr>
        <w:t xml:space="preserve">. </w:t>
      </w:r>
      <w:r w:rsidR="0099380B" w:rsidRPr="00A2061A">
        <w:rPr>
          <w:rFonts w:ascii="Tahoma" w:eastAsia="Tahoma" w:hAnsi="Tahoma" w:cs="Tahoma"/>
          <w:sz w:val="24"/>
          <w:szCs w:val="24"/>
        </w:rPr>
        <w:t xml:space="preserve">1394 </w:t>
      </w:r>
      <w:r w:rsidR="0099380B" w:rsidRPr="00A2061A">
        <w:rPr>
          <w:rFonts w:ascii="Tahoma" w:eastAsia="Tahoma" w:hAnsi="Tahoma" w:cs="Tahoma" w:hint="cs"/>
          <w:sz w:val="24"/>
          <w:szCs w:val="24"/>
          <w:cs/>
        </w:rPr>
        <w:t>สำหรับเก็บอุปกรณ์ดูดาว</w:t>
      </w:r>
      <w:r w:rsidR="0099380B" w:rsidRPr="00A2061A">
        <w:rPr>
          <w:rFonts w:ascii="Tahoma" w:eastAsia="Tahoma" w:hAnsi="Tahoma" w:cs="Tahoma"/>
          <w:sz w:val="24"/>
          <w:szCs w:val="24"/>
          <w:cs/>
        </w:rPr>
        <w:t xml:space="preserve"> </w:t>
      </w:r>
      <w:r w:rsidR="0099380B" w:rsidRPr="00A2061A">
        <w:rPr>
          <w:rFonts w:ascii="Tahoma" w:eastAsia="Tahoma" w:hAnsi="Tahoma" w:cs="Tahoma" w:hint="cs"/>
          <w:sz w:val="24"/>
          <w:szCs w:val="24"/>
          <w:cs/>
        </w:rPr>
        <w:t>และยังสะท้อนอัจฉริยภาพทางด้านดาราศาสตร์ของท่านอีกด้วย</w:t>
      </w:r>
      <w:r w:rsidR="0099380B">
        <w:rPr>
          <w:rFonts w:ascii="Tahoma" w:eastAsia="Tahoma" w:hAnsi="Tahoma" w:cs="Tahoma"/>
          <w:sz w:val="24"/>
          <w:szCs w:val="24"/>
        </w:rPr>
        <w:t xml:space="preserve"> </w:t>
      </w:r>
    </w:p>
    <w:p w14:paraId="07CFC343" w14:textId="2FB47445" w:rsidR="0099380B" w:rsidRDefault="0099380B" w:rsidP="0099380B">
      <w:pPr>
        <w:ind w:left="1440" w:hanging="1440"/>
        <w:jc w:val="thaiDistribute"/>
        <w:rPr>
          <w:rFonts w:ascii="Tahoma" w:eastAsia="Tahoma" w:hAnsi="Tahoma" w:cs="Tahoma"/>
          <w:b/>
          <w:bCs/>
          <w:color w:val="F56617" w:themeColor="accent6"/>
          <w:sz w:val="24"/>
          <w:szCs w:val="24"/>
        </w:rPr>
      </w:pPr>
    </w:p>
    <w:p w14:paraId="12DFA921" w14:textId="24DA7CC6" w:rsidR="0099380B" w:rsidRDefault="0099380B" w:rsidP="0099380B">
      <w:pPr>
        <w:spacing w:line="240" w:lineRule="auto"/>
        <w:jc w:val="thaiDistribute"/>
        <w:rPr>
          <w:rFonts w:ascii="Tahoma" w:eastAsia="Tahoma" w:hAnsi="Tahoma" w:cs="Tahoma"/>
          <w:b/>
          <w:bCs/>
          <w:color w:val="F56617" w:themeColor="accent6"/>
          <w:sz w:val="24"/>
          <w:szCs w:val="24"/>
        </w:rPr>
      </w:pPr>
      <w:r w:rsidRPr="0099380B">
        <w:rPr>
          <w:noProof/>
        </w:rPr>
        <w:t xml:space="preserve"> </w:t>
      </w:r>
    </w:p>
    <w:p w14:paraId="77230DF1" w14:textId="77777777" w:rsidR="0099380B" w:rsidRDefault="0099380B" w:rsidP="0099380B">
      <w:pPr>
        <w:spacing w:line="240" w:lineRule="auto"/>
        <w:jc w:val="thaiDistribute"/>
        <w:rPr>
          <w:rFonts w:ascii="Tahoma" w:eastAsia="Tahoma" w:hAnsi="Tahoma" w:cs="Tahoma"/>
          <w:b/>
          <w:bCs/>
          <w:color w:val="F56617" w:themeColor="accent6"/>
          <w:sz w:val="24"/>
          <w:szCs w:val="24"/>
        </w:rPr>
      </w:pPr>
    </w:p>
    <w:p w14:paraId="6370873D" w14:textId="77777777" w:rsidR="0099380B" w:rsidRDefault="0099380B" w:rsidP="0099380B">
      <w:pPr>
        <w:spacing w:line="240" w:lineRule="auto"/>
        <w:jc w:val="thaiDistribute"/>
        <w:rPr>
          <w:rFonts w:ascii="Tahoma" w:hAnsi="Tahoma" w:cs="Tahoma"/>
          <w:sz w:val="24"/>
          <w:szCs w:val="24"/>
        </w:rPr>
      </w:pPr>
    </w:p>
    <w:p w14:paraId="181E40A1" w14:textId="77777777" w:rsidR="0099380B" w:rsidRDefault="0099380B" w:rsidP="005336C0">
      <w:pPr>
        <w:spacing w:line="240" w:lineRule="auto"/>
        <w:ind w:left="1440"/>
        <w:jc w:val="thaiDistribute"/>
        <w:rPr>
          <w:rFonts w:ascii="Tahoma" w:hAnsi="Tahoma" w:cs="Tahoma"/>
          <w:sz w:val="24"/>
          <w:szCs w:val="24"/>
        </w:rPr>
      </w:pPr>
    </w:p>
    <w:p w14:paraId="748B74E6" w14:textId="77777777" w:rsidR="0099380B" w:rsidRDefault="0099380B" w:rsidP="005336C0">
      <w:pPr>
        <w:spacing w:line="240" w:lineRule="auto"/>
        <w:ind w:left="1440"/>
        <w:jc w:val="thaiDistribute"/>
        <w:rPr>
          <w:rFonts w:ascii="Tahoma" w:hAnsi="Tahoma" w:cs="Tahoma"/>
          <w:sz w:val="24"/>
          <w:szCs w:val="24"/>
        </w:rPr>
      </w:pPr>
    </w:p>
    <w:p w14:paraId="124D5221" w14:textId="741E6FD7" w:rsidR="0099380B" w:rsidRDefault="0099380B" w:rsidP="005336C0">
      <w:pPr>
        <w:spacing w:line="240" w:lineRule="auto"/>
        <w:ind w:left="1440"/>
        <w:jc w:val="thaiDistribute"/>
        <w:rPr>
          <w:rFonts w:ascii="Tahoma" w:hAnsi="Tahoma" w:cs="Tahoma"/>
          <w:sz w:val="24"/>
          <w:szCs w:val="24"/>
        </w:rPr>
      </w:pPr>
    </w:p>
    <w:p w14:paraId="7BF261D4" w14:textId="5CE90468" w:rsidR="0099380B" w:rsidRPr="0099380B" w:rsidRDefault="0099380B" w:rsidP="0099380B">
      <w:pPr>
        <w:ind w:left="1440" w:hanging="1440"/>
        <w:jc w:val="thaiDistribute"/>
        <w:rPr>
          <w:rFonts w:ascii="Tahoma" w:eastAsia="Tahoma" w:hAnsi="Tahoma" w:cs="Tahoma"/>
          <w:b/>
          <w:bCs/>
          <w:color w:val="F56617" w:themeColor="accent6"/>
          <w:sz w:val="24"/>
          <w:szCs w:val="24"/>
        </w:rPr>
      </w:pPr>
      <w:r w:rsidRPr="00A2061A">
        <w:rPr>
          <w:rFonts w:ascii="Tahoma" w:eastAsia="Tahoma" w:hAnsi="Tahoma" w:cs="Tahoma" w:hint="cs"/>
          <w:b/>
          <w:bCs/>
          <w:color w:val="F56617" w:themeColor="accent6"/>
          <w:sz w:val="24"/>
          <w:szCs w:val="24"/>
          <w:cs/>
        </w:rPr>
        <w:lastRenderedPageBreak/>
        <w:t>ช่วง</w:t>
      </w:r>
      <w:r>
        <w:rPr>
          <w:rFonts w:ascii="Tahoma" w:eastAsia="Tahoma" w:hAnsi="Tahoma" w:cs="Tahoma" w:hint="cs"/>
          <w:b/>
          <w:bCs/>
          <w:color w:val="F56617" w:themeColor="accent6"/>
          <w:sz w:val="24"/>
          <w:szCs w:val="24"/>
          <w:cs/>
        </w:rPr>
        <w:t>เที่ยง</w:t>
      </w:r>
      <w:r w:rsidRPr="00A2061A">
        <w:rPr>
          <w:rFonts w:ascii="Tahoma" w:eastAsia="Tahoma" w:hAnsi="Tahoma" w:cs="Tahoma"/>
          <w:b/>
          <w:bCs/>
          <w:color w:val="F56617" w:themeColor="accent6"/>
          <w:sz w:val="24"/>
          <w:szCs w:val="24"/>
          <w:cs/>
        </w:rPr>
        <w:tab/>
      </w:r>
      <w:r w:rsidRPr="00A2061A">
        <w:rPr>
          <w:rFonts w:ascii="Tahoma" w:eastAsia="Tahoma" w:hAnsi="Tahoma" w:cs="Tahoma" w:hint="cs"/>
          <w:b/>
          <w:bCs/>
          <w:color w:val="F56617" w:themeColor="accent6"/>
          <w:sz w:val="24"/>
          <w:szCs w:val="24"/>
          <w:cs/>
        </w:rPr>
        <w:t>รับประทานอาหารกลางวัน</w:t>
      </w:r>
      <w:r w:rsidRPr="00A2061A">
        <w:rPr>
          <w:rFonts w:ascii="Tahoma" w:eastAsia="Tahoma" w:hAnsi="Tahoma" w:cs="Tahoma"/>
          <w:b/>
          <w:bCs/>
          <w:color w:val="F56617" w:themeColor="accent6"/>
          <w:sz w:val="24"/>
          <w:szCs w:val="24"/>
          <w:cs/>
        </w:rPr>
        <w:t xml:space="preserve"> </w:t>
      </w:r>
      <w:r w:rsidRPr="00A2061A">
        <w:rPr>
          <w:rFonts w:ascii="Tahoma" w:eastAsia="Tahoma" w:hAnsi="Tahoma" w:cs="Tahoma" w:hint="cs"/>
          <w:b/>
          <w:bCs/>
          <w:color w:val="F56617" w:themeColor="accent6"/>
          <w:sz w:val="24"/>
          <w:szCs w:val="24"/>
          <w:cs/>
        </w:rPr>
        <w:t>ณ</w:t>
      </w:r>
      <w:r w:rsidRPr="00A2061A">
        <w:rPr>
          <w:rFonts w:ascii="Tahoma" w:eastAsia="Tahoma" w:hAnsi="Tahoma" w:cs="Tahoma"/>
          <w:b/>
          <w:bCs/>
          <w:color w:val="F56617" w:themeColor="accent6"/>
          <w:sz w:val="24"/>
          <w:szCs w:val="24"/>
          <w:cs/>
        </w:rPr>
        <w:t xml:space="preserve"> </w:t>
      </w:r>
      <w:r w:rsidRPr="00A2061A">
        <w:rPr>
          <w:rFonts w:ascii="Tahoma" w:eastAsia="Tahoma" w:hAnsi="Tahoma" w:cs="Tahoma" w:hint="cs"/>
          <w:b/>
          <w:bCs/>
          <w:color w:val="F56617" w:themeColor="accent6"/>
          <w:sz w:val="24"/>
          <w:szCs w:val="24"/>
          <w:cs/>
        </w:rPr>
        <w:t>ภัตตาคารอาหาร</w:t>
      </w:r>
      <w:r>
        <w:rPr>
          <w:rFonts w:ascii="Tahoma" w:eastAsia="Tahoma" w:hAnsi="Tahoma" w:cs="Tahoma" w:hint="cs"/>
          <w:b/>
          <w:bCs/>
          <w:color w:val="F56617" w:themeColor="accent6"/>
          <w:sz w:val="24"/>
          <w:szCs w:val="24"/>
          <w:cs/>
        </w:rPr>
        <w:t>ญี่ปุ่น</w:t>
      </w:r>
    </w:p>
    <w:p w14:paraId="11DDD7AE" w14:textId="029DC4D8" w:rsidR="0020275D" w:rsidRDefault="0099380B" w:rsidP="005336C0">
      <w:pPr>
        <w:spacing w:line="240" w:lineRule="auto"/>
        <w:ind w:left="1440"/>
        <w:jc w:val="thaiDistribute"/>
        <w:rPr>
          <w:rFonts w:ascii="Tahoma" w:hAnsi="Tahoma" w:cs="Tahoma"/>
          <w:sz w:val="24"/>
          <w:szCs w:val="24"/>
        </w:rPr>
      </w:pPr>
      <w:r>
        <w:rPr>
          <w:rFonts w:ascii="Tahoma" w:hAnsi="Tahoma" w:cs="Tahoma" w:hint="cs"/>
          <w:sz w:val="24"/>
          <w:szCs w:val="24"/>
          <w:cs/>
        </w:rPr>
        <w:t>หลังจากนั้น</w:t>
      </w:r>
      <w:r w:rsidR="0020275D">
        <w:rPr>
          <w:rFonts w:ascii="Tahoma" w:hAnsi="Tahoma" w:cs="Tahoma" w:hint="cs"/>
          <w:sz w:val="24"/>
          <w:szCs w:val="24"/>
          <w:cs/>
        </w:rPr>
        <w:t xml:space="preserve">นำทุกท่านเดินทางชม </w:t>
      </w:r>
      <w:r w:rsidR="0020275D" w:rsidRPr="00BC53F1">
        <w:rPr>
          <w:rFonts w:ascii="Tahoma" w:hAnsi="Tahoma" w:cs="Tahoma" w:hint="cs"/>
          <w:b/>
          <w:bCs/>
          <w:color w:val="0673A5" w:themeColor="text2" w:themeShade="BF"/>
          <w:sz w:val="24"/>
          <w:szCs w:val="24"/>
          <w:cs/>
        </w:rPr>
        <w:t>มัสยิดบีบี</w:t>
      </w:r>
      <w:r w:rsidR="0020275D" w:rsidRPr="00BC53F1">
        <w:rPr>
          <w:rFonts w:ascii="Tahoma" w:hAnsi="Tahoma" w:cs="Tahoma"/>
          <w:b/>
          <w:bCs/>
          <w:color w:val="0673A5" w:themeColor="text2" w:themeShade="BF"/>
          <w:sz w:val="24"/>
          <w:szCs w:val="24"/>
          <w:cs/>
        </w:rPr>
        <w:t xml:space="preserve"> </w:t>
      </w:r>
      <w:r w:rsidR="0020275D" w:rsidRPr="00BC53F1">
        <w:rPr>
          <w:rFonts w:ascii="Tahoma" w:hAnsi="Tahoma" w:cs="Tahoma" w:hint="cs"/>
          <w:b/>
          <w:bCs/>
          <w:color w:val="0673A5" w:themeColor="text2" w:themeShade="BF"/>
          <w:sz w:val="24"/>
          <w:szCs w:val="24"/>
          <w:cs/>
        </w:rPr>
        <w:t>คา</w:t>
      </w:r>
      <w:proofErr w:type="spellStart"/>
      <w:r w:rsidR="0020275D" w:rsidRPr="00BC53F1">
        <w:rPr>
          <w:rFonts w:ascii="Tahoma" w:hAnsi="Tahoma" w:cs="Tahoma" w:hint="cs"/>
          <w:b/>
          <w:bCs/>
          <w:color w:val="0673A5" w:themeColor="text2" w:themeShade="BF"/>
          <w:sz w:val="24"/>
          <w:szCs w:val="24"/>
          <w:cs/>
        </w:rPr>
        <w:t>นุม</w:t>
      </w:r>
      <w:proofErr w:type="spellEnd"/>
      <w:r w:rsidR="0020275D" w:rsidRPr="00BC53F1">
        <w:rPr>
          <w:rFonts w:ascii="Tahoma" w:hAnsi="Tahoma" w:cs="Tahoma"/>
          <w:b/>
          <w:bCs/>
          <w:color w:val="0673A5" w:themeColor="text2" w:themeShade="BF"/>
          <w:sz w:val="24"/>
          <w:szCs w:val="24"/>
          <w:cs/>
        </w:rPr>
        <w:t xml:space="preserve"> (</w:t>
      </w:r>
      <w:r w:rsidR="0020275D" w:rsidRPr="00BC53F1">
        <w:rPr>
          <w:rFonts w:ascii="Tahoma" w:hAnsi="Tahoma" w:cs="Tahoma"/>
          <w:b/>
          <w:bCs/>
          <w:color w:val="0673A5" w:themeColor="text2" w:themeShade="BF"/>
          <w:sz w:val="24"/>
          <w:szCs w:val="24"/>
        </w:rPr>
        <w:t>Bibi Khanum Mosque)</w:t>
      </w:r>
      <w:r w:rsidR="0020275D" w:rsidRPr="00BC53F1">
        <w:rPr>
          <w:rFonts w:ascii="Tahoma" w:hAnsi="Tahoma" w:cs="Tahoma"/>
          <w:sz w:val="24"/>
          <w:szCs w:val="24"/>
        </w:rPr>
        <w:t xml:space="preserve"> </w:t>
      </w:r>
      <w:r w:rsidR="0020275D" w:rsidRPr="00BC53F1">
        <w:rPr>
          <w:rFonts w:ascii="Tahoma" w:hAnsi="Tahoma" w:cs="Tahoma" w:hint="cs"/>
          <w:sz w:val="24"/>
          <w:szCs w:val="24"/>
          <w:cs/>
        </w:rPr>
        <w:t>มัสยิดแห่งนี้ถูกสร้างขึ้นในปี</w:t>
      </w:r>
      <w:r w:rsidR="0020275D" w:rsidRPr="00BC53F1">
        <w:rPr>
          <w:rFonts w:ascii="Tahoma" w:hAnsi="Tahoma" w:cs="Tahoma"/>
          <w:sz w:val="24"/>
          <w:szCs w:val="24"/>
          <w:cs/>
        </w:rPr>
        <w:t xml:space="preserve"> </w:t>
      </w:r>
      <w:r w:rsidR="0020275D" w:rsidRPr="00BC53F1">
        <w:rPr>
          <w:rFonts w:ascii="Tahoma" w:hAnsi="Tahoma" w:cs="Tahoma" w:hint="cs"/>
          <w:sz w:val="24"/>
          <w:szCs w:val="24"/>
          <w:cs/>
        </w:rPr>
        <w:t>ค</w:t>
      </w:r>
      <w:r w:rsidR="0020275D" w:rsidRPr="00BC53F1">
        <w:rPr>
          <w:rFonts w:ascii="Tahoma" w:hAnsi="Tahoma" w:cs="Tahoma"/>
          <w:sz w:val="24"/>
          <w:szCs w:val="24"/>
          <w:cs/>
        </w:rPr>
        <w:t>.</w:t>
      </w:r>
      <w:r w:rsidR="0020275D" w:rsidRPr="00BC53F1">
        <w:rPr>
          <w:rFonts w:ascii="Tahoma" w:hAnsi="Tahoma" w:cs="Tahoma" w:hint="cs"/>
          <w:sz w:val="24"/>
          <w:szCs w:val="24"/>
          <w:cs/>
        </w:rPr>
        <w:t>ศ</w:t>
      </w:r>
      <w:r w:rsidR="0020275D" w:rsidRPr="00BC53F1">
        <w:rPr>
          <w:rFonts w:ascii="Tahoma" w:hAnsi="Tahoma" w:cs="Tahoma"/>
          <w:sz w:val="24"/>
          <w:szCs w:val="24"/>
          <w:cs/>
        </w:rPr>
        <w:t xml:space="preserve">. 1399 </w:t>
      </w:r>
      <w:r w:rsidR="0020275D" w:rsidRPr="00BC53F1">
        <w:rPr>
          <w:rFonts w:ascii="Tahoma" w:hAnsi="Tahoma" w:cs="Tahoma" w:hint="cs"/>
          <w:sz w:val="24"/>
          <w:szCs w:val="24"/>
          <w:cs/>
        </w:rPr>
        <w:t>ใช้เวลาในการสร้างกว่า</w:t>
      </w:r>
      <w:r w:rsidR="0020275D" w:rsidRPr="00BC53F1">
        <w:rPr>
          <w:rFonts w:ascii="Tahoma" w:hAnsi="Tahoma" w:cs="Tahoma"/>
          <w:sz w:val="24"/>
          <w:szCs w:val="24"/>
          <w:cs/>
        </w:rPr>
        <w:t xml:space="preserve"> 5 </w:t>
      </w:r>
      <w:r w:rsidR="0020275D" w:rsidRPr="00BC53F1">
        <w:rPr>
          <w:rFonts w:ascii="Tahoma" w:hAnsi="Tahoma" w:cs="Tahoma" w:hint="cs"/>
          <w:sz w:val="24"/>
          <w:szCs w:val="24"/>
          <w:cs/>
        </w:rPr>
        <w:t>ปี</w:t>
      </w:r>
      <w:r w:rsidR="0020275D" w:rsidRPr="00BC53F1">
        <w:rPr>
          <w:rFonts w:ascii="Tahoma" w:hAnsi="Tahoma" w:cs="Tahoma"/>
          <w:sz w:val="24"/>
          <w:szCs w:val="24"/>
          <w:cs/>
        </w:rPr>
        <w:t xml:space="preserve"> </w:t>
      </w:r>
      <w:r w:rsidR="0020275D" w:rsidRPr="00BC53F1">
        <w:rPr>
          <w:rFonts w:ascii="Tahoma" w:hAnsi="Tahoma" w:cs="Tahoma" w:hint="cs"/>
          <w:sz w:val="24"/>
          <w:szCs w:val="24"/>
          <w:cs/>
        </w:rPr>
        <w:t>โดยติ</w:t>
      </w:r>
      <w:proofErr w:type="spellStart"/>
      <w:r w:rsidR="0020275D" w:rsidRPr="00BC53F1">
        <w:rPr>
          <w:rFonts w:ascii="Tahoma" w:hAnsi="Tahoma" w:cs="Tahoma" w:hint="cs"/>
          <w:sz w:val="24"/>
          <w:szCs w:val="24"/>
          <w:cs/>
        </w:rPr>
        <w:t>มูร์</w:t>
      </w:r>
      <w:proofErr w:type="spellEnd"/>
      <w:r w:rsidR="0020275D" w:rsidRPr="00BC53F1">
        <w:rPr>
          <w:rFonts w:ascii="Tahoma" w:hAnsi="Tahoma" w:cs="Tahoma"/>
          <w:sz w:val="24"/>
          <w:szCs w:val="24"/>
          <w:cs/>
        </w:rPr>
        <w:t xml:space="preserve"> </w:t>
      </w:r>
      <w:r w:rsidR="0020275D" w:rsidRPr="00BC53F1">
        <w:rPr>
          <w:rFonts w:ascii="Tahoma" w:hAnsi="Tahoma" w:cs="Tahoma" w:hint="cs"/>
          <w:sz w:val="24"/>
          <w:szCs w:val="24"/>
          <w:cs/>
        </w:rPr>
        <w:t>อีกทั้ง</w:t>
      </w:r>
      <w:r w:rsidR="0020275D" w:rsidRPr="00BC53F1">
        <w:rPr>
          <w:rFonts w:ascii="Tahoma" w:hAnsi="Tahoma" w:cs="Tahoma"/>
          <w:sz w:val="24"/>
          <w:szCs w:val="24"/>
          <w:cs/>
        </w:rPr>
        <w:t xml:space="preserve"> </w:t>
      </w:r>
      <w:r w:rsidR="0020275D" w:rsidRPr="00BC53F1">
        <w:rPr>
          <w:rFonts w:ascii="Tahoma" w:hAnsi="Tahoma" w:cs="Tahoma" w:hint="cs"/>
          <w:sz w:val="24"/>
          <w:szCs w:val="24"/>
          <w:cs/>
        </w:rPr>
        <w:t>มัสยิดบีบี</w:t>
      </w:r>
      <w:r w:rsidR="0020275D" w:rsidRPr="00BC53F1">
        <w:rPr>
          <w:rFonts w:ascii="Tahoma" w:hAnsi="Tahoma" w:cs="Tahoma"/>
          <w:sz w:val="24"/>
          <w:szCs w:val="24"/>
          <w:cs/>
        </w:rPr>
        <w:t xml:space="preserve"> </w:t>
      </w:r>
      <w:r w:rsidR="0020275D" w:rsidRPr="00BC53F1">
        <w:rPr>
          <w:rFonts w:ascii="Tahoma" w:hAnsi="Tahoma" w:cs="Tahoma" w:hint="cs"/>
          <w:sz w:val="24"/>
          <w:szCs w:val="24"/>
          <w:cs/>
        </w:rPr>
        <w:t>คาน</w:t>
      </w:r>
      <w:proofErr w:type="spellStart"/>
      <w:r w:rsidR="0020275D" w:rsidRPr="00BC53F1">
        <w:rPr>
          <w:rFonts w:ascii="Tahoma" w:hAnsi="Tahoma" w:cs="Tahoma" w:hint="cs"/>
          <w:sz w:val="24"/>
          <w:szCs w:val="24"/>
          <w:cs/>
        </w:rPr>
        <w:t>ุม</w:t>
      </w:r>
      <w:proofErr w:type="spellEnd"/>
      <w:r w:rsidR="0020275D" w:rsidRPr="00BC53F1">
        <w:rPr>
          <w:rFonts w:ascii="Tahoma" w:hAnsi="Tahoma" w:cs="Tahoma" w:hint="cs"/>
          <w:sz w:val="24"/>
          <w:szCs w:val="24"/>
          <w:cs/>
        </w:rPr>
        <w:t>ถือเป็นมัสยิดที่ใหญ่ที่สุดในโลก</w:t>
      </w:r>
      <w:r w:rsidR="0020275D" w:rsidRPr="00BC53F1">
        <w:rPr>
          <w:rFonts w:ascii="Tahoma" w:hAnsi="Tahoma" w:cs="Tahoma"/>
          <w:sz w:val="24"/>
          <w:szCs w:val="24"/>
          <w:cs/>
        </w:rPr>
        <w:t xml:space="preserve"> </w:t>
      </w:r>
      <w:r w:rsidR="0020275D" w:rsidRPr="00BC53F1">
        <w:rPr>
          <w:rFonts w:ascii="Tahoma" w:hAnsi="Tahoma" w:cs="Tahoma" w:hint="cs"/>
          <w:sz w:val="24"/>
          <w:szCs w:val="24"/>
          <w:cs/>
        </w:rPr>
        <w:t>เนื่องจากต้องการแสดงถึงอำนาจการปกครองดินแดน</w:t>
      </w:r>
      <w:r w:rsidR="0020275D" w:rsidRPr="00BC53F1">
        <w:rPr>
          <w:rFonts w:ascii="Tahoma" w:hAnsi="Tahoma" w:cs="Tahoma"/>
          <w:sz w:val="24"/>
          <w:szCs w:val="24"/>
          <w:cs/>
        </w:rPr>
        <w:t xml:space="preserve"> </w:t>
      </w:r>
      <w:r w:rsidR="0020275D" w:rsidRPr="00BC53F1">
        <w:rPr>
          <w:rFonts w:ascii="Tahoma" w:hAnsi="Tahoma" w:cs="Tahoma" w:hint="cs"/>
          <w:sz w:val="24"/>
          <w:szCs w:val="24"/>
          <w:cs/>
        </w:rPr>
        <w:t>ภายในตกแต่งด้วยหินอ่อนแกะสลัก</w:t>
      </w:r>
      <w:r w:rsidR="0020275D" w:rsidRPr="00BC53F1">
        <w:rPr>
          <w:rFonts w:ascii="Tahoma" w:hAnsi="Tahoma" w:cs="Tahoma"/>
          <w:sz w:val="24"/>
          <w:szCs w:val="24"/>
          <w:cs/>
        </w:rPr>
        <w:t xml:space="preserve"> </w:t>
      </w:r>
      <w:r w:rsidR="0020275D" w:rsidRPr="00BC53F1">
        <w:rPr>
          <w:rFonts w:ascii="Tahoma" w:hAnsi="Tahoma" w:cs="Tahoma" w:hint="cs"/>
          <w:sz w:val="24"/>
          <w:szCs w:val="24"/>
          <w:cs/>
        </w:rPr>
        <w:t>และภาพเขียนประดับอักษรด้วยสีน้ำเงินและทอง</w:t>
      </w:r>
      <w:r w:rsidR="0020275D" w:rsidRPr="00BC53F1">
        <w:rPr>
          <w:rFonts w:ascii="Tahoma" w:hAnsi="Tahoma" w:cs="Tahoma"/>
          <w:sz w:val="24"/>
          <w:szCs w:val="24"/>
          <w:cs/>
        </w:rPr>
        <w:t xml:space="preserve"> </w:t>
      </w:r>
      <w:r w:rsidR="0020275D" w:rsidRPr="00BC53F1">
        <w:rPr>
          <w:rFonts w:ascii="Tahoma" w:hAnsi="Tahoma" w:cs="Tahoma" w:hint="cs"/>
          <w:sz w:val="24"/>
          <w:szCs w:val="24"/>
          <w:cs/>
        </w:rPr>
        <w:t>ด้านหน้ามัสยิดมีแท่นซึ่งเดิมวางคัมภีร์</w:t>
      </w:r>
      <w:proofErr w:type="spellStart"/>
      <w:r w:rsidR="0020275D" w:rsidRPr="00BC53F1">
        <w:rPr>
          <w:rFonts w:ascii="Tahoma" w:hAnsi="Tahoma" w:cs="Tahoma" w:hint="cs"/>
          <w:sz w:val="24"/>
          <w:szCs w:val="24"/>
          <w:cs/>
        </w:rPr>
        <w:t>อัล</w:t>
      </w:r>
      <w:proofErr w:type="spellEnd"/>
      <w:r w:rsidR="0020275D" w:rsidRPr="00BC53F1">
        <w:rPr>
          <w:rFonts w:ascii="Tahoma" w:hAnsi="Tahoma" w:cs="Tahoma" w:hint="cs"/>
          <w:sz w:val="24"/>
          <w:szCs w:val="24"/>
          <w:cs/>
        </w:rPr>
        <w:t>กุรอ่านที่ใหญ่ถึง</w:t>
      </w:r>
      <w:r w:rsidR="0020275D" w:rsidRPr="00BC53F1">
        <w:rPr>
          <w:rFonts w:ascii="Tahoma" w:hAnsi="Tahoma" w:cs="Tahoma"/>
          <w:sz w:val="24"/>
          <w:szCs w:val="24"/>
          <w:cs/>
        </w:rPr>
        <w:t xml:space="preserve"> 2 </w:t>
      </w:r>
      <w:r w:rsidR="0020275D" w:rsidRPr="00BC53F1">
        <w:rPr>
          <w:rFonts w:ascii="Tahoma" w:hAnsi="Tahoma" w:cs="Tahoma" w:hint="cs"/>
          <w:sz w:val="24"/>
          <w:szCs w:val="24"/>
          <w:cs/>
        </w:rPr>
        <w:t>เมตร</w:t>
      </w:r>
    </w:p>
    <w:p w14:paraId="099299D3" w14:textId="7708A26B" w:rsidR="00971867" w:rsidRDefault="0099380B" w:rsidP="0020275D">
      <w:pPr>
        <w:spacing w:line="240" w:lineRule="auto"/>
        <w:ind w:left="1440" w:hanging="1440"/>
        <w:jc w:val="thaiDistribute"/>
        <w:rPr>
          <w:rFonts w:ascii="Tahoma" w:hAnsi="Tahoma" w:cs="Tahoma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822080" behindDoc="0" locked="0" layoutInCell="1" allowOverlap="1" wp14:anchorId="6011D645" wp14:editId="4E43B506">
            <wp:simplePos x="0" y="0"/>
            <wp:positionH relativeFrom="column">
              <wp:posOffset>133350</wp:posOffset>
            </wp:positionH>
            <wp:positionV relativeFrom="paragraph">
              <wp:posOffset>8890</wp:posOffset>
            </wp:positionV>
            <wp:extent cx="5930265" cy="3050540"/>
            <wp:effectExtent l="0" t="0" r="0" b="0"/>
            <wp:wrapNone/>
            <wp:docPr id="933620035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8469916" name="Picture 18"/>
                    <pic:cNvPicPr>
                      <a:picLocks noChangeAspect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265" cy="305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82465">
        <w:rPr>
          <w:rFonts w:ascii="Tahoma" w:hAnsi="Tahoma" w:cs="Tahoma"/>
          <w:sz w:val="24"/>
          <w:szCs w:val="24"/>
          <w:cs/>
        </w:rPr>
        <w:tab/>
      </w:r>
    </w:p>
    <w:p w14:paraId="71E88B5E" w14:textId="5930D61F" w:rsidR="00971867" w:rsidRDefault="00971867" w:rsidP="00E132C4">
      <w:pPr>
        <w:spacing w:line="240" w:lineRule="auto"/>
        <w:ind w:left="1440" w:hanging="1440"/>
        <w:jc w:val="thaiDistribute"/>
        <w:rPr>
          <w:rFonts w:ascii="Tahoma" w:hAnsi="Tahoma" w:cs="Tahoma"/>
          <w:sz w:val="24"/>
          <w:szCs w:val="24"/>
        </w:rPr>
      </w:pPr>
    </w:p>
    <w:p w14:paraId="712B3874" w14:textId="77777777" w:rsidR="0070238E" w:rsidRDefault="00971867" w:rsidP="00E132C4">
      <w:pPr>
        <w:spacing w:line="240" w:lineRule="auto"/>
        <w:ind w:left="1440" w:hanging="1440"/>
        <w:jc w:val="thaiDistribute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  <w:cs/>
        </w:rPr>
        <w:tab/>
      </w:r>
    </w:p>
    <w:p w14:paraId="7E8A06AB" w14:textId="77777777" w:rsidR="0070238E" w:rsidRDefault="0070238E" w:rsidP="00E132C4">
      <w:pPr>
        <w:spacing w:line="240" w:lineRule="auto"/>
        <w:ind w:left="1440" w:hanging="1440"/>
        <w:jc w:val="thaiDistribute"/>
        <w:rPr>
          <w:rFonts w:ascii="Tahoma" w:hAnsi="Tahoma" w:cs="Tahoma"/>
          <w:sz w:val="24"/>
          <w:szCs w:val="24"/>
        </w:rPr>
      </w:pPr>
    </w:p>
    <w:p w14:paraId="6BC59951" w14:textId="5ACE571C" w:rsidR="0070238E" w:rsidRDefault="0070238E" w:rsidP="00E132C4">
      <w:pPr>
        <w:spacing w:line="240" w:lineRule="auto"/>
        <w:ind w:left="1440" w:hanging="1440"/>
        <w:jc w:val="thaiDistribute"/>
        <w:rPr>
          <w:rFonts w:ascii="Tahoma" w:hAnsi="Tahoma" w:cs="Tahoma"/>
          <w:sz w:val="24"/>
          <w:szCs w:val="24"/>
        </w:rPr>
      </w:pPr>
    </w:p>
    <w:p w14:paraId="547BF6DB" w14:textId="77777777" w:rsidR="0070238E" w:rsidRDefault="0070238E" w:rsidP="00E132C4">
      <w:pPr>
        <w:spacing w:line="240" w:lineRule="auto"/>
        <w:ind w:left="1440" w:hanging="1440"/>
        <w:jc w:val="thaiDistribute"/>
        <w:rPr>
          <w:rFonts w:ascii="Tahoma" w:hAnsi="Tahoma" w:cs="Tahoma"/>
          <w:sz w:val="24"/>
          <w:szCs w:val="24"/>
        </w:rPr>
      </w:pPr>
    </w:p>
    <w:p w14:paraId="24B70EDC" w14:textId="77777777" w:rsidR="0070238E" w:rsidRDefault="0070238E" w:rsidP="00E132C4">
      <w:pPr>
        <w:spacing w:line="240" w:lineRule="auto"/>
        <w:ind w:left="1440" w:hanging="1440"/>
        <w:jc w:val="thaiDistribute"/>
        <w:rPr>
          <w:rFonts w:ascii="Tahoma" w:hAnsi="Tahoma" w:cs="Tahoma"/>
          <w:sz w:val="24"/>
          <w:szCs w:val="24"/>
        </w:rPr>
      </w:pPr>
    </w:p>
    <w:p w14:paraId="1156C084" w14:textId="1D556410" w:rsidR="0070238E" w:rsidRDefault="0070238E" w:rsidP="00E132C4">
      <w:pPr>
        <w:spacing w:line="240" w:lineRule="auto"/>
        <w:ind w:left="1440" w:hanging="1440"/>
        <w:jc w:val="thaiDistribute"/>
        <w:rPr>
          <w:rFonts w:ascii="Tahoma" w:hAnsi="Tahoma" w:cs="Tahoma"/>
          <w:sz w:val="24"/>
          <w:szCs w:val="24"/>
        </w:rPr>
      </w:pPr>
    </w:p>
    <w:p w14:paraId="31593525" w14:textId="77777777" w:rsidR="0020275D" w:rsidRDefault="0020275D" w:rsidP="00E132C4">
      <w:pPr>
        <w:spacing w:line="240" w:lineRule="auto"/>
        <w:ind w:left="1440" w:hanging="1440"/>
        <w:jc w:val="thaiDistribute"/>
        <w:rPr>
          <w:rFonts w:ascii="Tahoma" w:hAnsi="Tahoma" w:cs="Tahoma"/>
          <w:sz w:val="24"/>
          <w:szCs w:val="24"/>
        </w:rPr>
      </w:pPr>
    </w:p>
    <w:p w14:paraId="4BA13648" w14:textId="77777777" w:rsidR="001E2694" w:rsidRDefault="001E2694" w:rsidP="0070238E">
      <w:pPr>
        <w:spacing w:line="240" w:lineRule="auto"/>
        <w:ind w:left="1440" w:hanging="1440"/>
        <w:jc w:val="thaiDistribute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  <w:cs/>
        </w:rPr>
        <w:tab/>
      </w:r>
    </w:p>
    <w:p w14:paraId="580A523B" w14:textId="77777777" w:rsidR="00186103" w:rsidRDefault="001E2694" w:rsidP="001E2694">
      <w:pPr>
        <w:spacing w:line="240" w:lineRule="auto"/>
        <w:ind w:left="1440" w:hanging="1440"/>
        <w:jc w:val="thaiDistribute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  <w:cs/>
        </w:rPr>
        <w:tab/>
      </w:r>
    </w:p>
    <w:p w14:paraId="7713FCBA" w14:textId="28752AAB" w:rsidR="001E2694" w:rsidRPr="0070238E" w:rsidRDefault="00186103" w:rsidP="001E2694">
      <w:pPr>
        <w:spacing w:line="240" w:lineRule="auto"/>
        <w:ind w:left="1440" w:hanging="1440"/>
        <w:jc w:val="thaiDistribute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  <w:cs/>
        </w:rPr>
        <w:tab/>
      </w:r>
      <w:r w:rsidR="00BC53F1">
        <w:rPr>
          <w:rFonts w:ascii="Tahoma" w:hAnsi="Tahoma" w:cs="Tahoma" w:hint="cs"/>
          <w:sz w:val="24"/>
          <w:szCs w:val="24"/>
          <w:cs/>
        </w:rPr>
        <w:t>จากนั้นพาทุกท่าน</w:t>
      </w:r>
      <w:r w:rsidR="00BC53F1" w:rsidRPr="00BC53F1">
        <w:rPr>
          <w:rFonts w:ascii="Tahoma" w:hAnsi="Tahoma" w:cs="Tahoma" w:hint="cs"/>
          <w:sz w:val="24"/>
          <w:szCs w:val="24"/>
          <w:cs/>
        </w:rPr>
        <w:t>ไปยัง</w:t>
      </w:r>
      <w:r w:rsidR="00BC53F1" w:rsidRPr="00BC53F1">
        <w:rPr>
          <w:rFonts w:ascii="Tahoma" w:hAnsi="Tahoma" w:cs="Tahoma"/>
          <w:sz w:val="24"/>
          <w:szCs w:val="24"/>
          <w:cs/>
        </w:rPr>
        <w:t xml:space="preserve"> </w:t>
      </w:r>
      <w:r w:rsidR="00BC53F1" w:rsidRPr="00BC53F1">
        <w:rPr>
          <w:rFonts w:ascii="Tahoma" w:hAnsi="Tahoma" w:cs="Tahoma" w:hint="cs"/>
          <w:b/>
          <w:bCs/>
          <w:color w:val="0673A5" w:themeColor="text2" w:themeShade="BF"/>
          <w:sz w:val="24"/>
          <w:szCs w:val="24"/>
          <w:cs/>
        </w:rPr>
        <w:t>ตลาดซิยอป</w:t>
      </w:r>
      <w:r w:rsidR="00BC53F1" w:rsidRPr="00BC53F1">
        <w:rPr>
          <w:rFonts w:ascii="Tahoma" w:hAnsi="Tahoma" w:cs="Tahoma"/>
          <w:b/>
          <w:bCs/>
          <w:color w:val="0673A5" w:themeColor="text2" w:themeShade="BF"/>
          <w:sz w:val="24"/>
          <w:szCs w:val="24"/>
          <w:cs/>
        </w:rPr>
        <w:t xml:space="preserve"> </w:t>
      </w:r>
      <w:r w:rsidR="00BC53F1" w:rsidRPr="00BC53F1">
        <w:rPr>
          <w:rFonts w:ascii="Tahoma" w:hAnsi="Tahoma" w:cs="Tahoma" w:hint="cs"/>
          <w:b/>
          <w:bCs/>
          <w:color w:val="0673A5" w:themeColor="text2" w:themeShade="BF"/>
          <w:sz w:val="24"/>
          <w:szCs w:val="24"/>
          <w:cs/>
        </w:rPr>
        <w:t>บาซา</w:t>
      </w:r>
      <w:proofErr w:type="spellStart"/>
      <w:r w:rsidR="00BC53F1" w:rsidRPr="00BC53F1">
        <w:rPr>
          <w:rFonts w:ascii="Tahoma" w:hAnsi="Tahoma" w:cs="Tahoma" w:hint="cs"/>
          <w:b/>
          <w:bCs/>
          <w:color w:val="0673A5" w:themeColor="text2" w:themeShade="BF"/>
          <w:sz w:val="24"/>
          <w:szCs w:val="24"/>
          <w:cs/>
        </w:rPr>
        <w:t>ร์</w:t>
      </w:r>
      <w:proofErr w:type="spellEnd"/>
      <w:r w:rsidR="00BC53F1" w:rsidRPr="00BC53F1">
        <w:rPr>
          <w:rFonts w:ascii="Tahoma" w:hAnsi="Tahoma" w:cs="Tahoma"/>
          <w:b/>
          <w:bCs/>
          <w:color w:val="0673A5" w:themeColor="text2" w:themeShade="BF"/>
          <w:sz w:val="24"/>
          <w:szCs w:val="24"/>
          <w:cs/>
        </w:rPr>
        <w:t xml:space="preserve"> (</w:t>
      </w:r>
      <w:proofErr w:type="spellStart"/>
      <w:r w:rsidR="00BC53F1" w:rsidRPr="00BC53F1">
        <w:rPr>
          <w:rFonts w:ascii="Tahoma" w:hAnsi="Tahoma" w:cs="Tahoma"/>
          <w:b/>
          <w:bCs/>
          <w:color w:val="0673A5" w:themeColor="text2" w:themeShade="BF"/>
          <w:sz w:val="24"/>
          <w:szCs w:val="24"/>
        </w:rPr>
        <w:t>Siyob</w:t>
      </w:r>
      <w:proofErr w:type="spellEnd"/>
      <w:r w:rsidR="00BC53F1" w:rsidRPr="00BC53F1">
        <w:rPr>
          <w:rFonts w:ascii="Tahoma" w:hAnsi="Tahoma" w:cs="Tahoma"/>
          <w:b/>
          <w:bCs/>
          <w:color w:val="0673A5" w:themeColor="text2" w:themeShade="BF"/>
          <w:sz w:val="24"/>
          <w:szCs w:val="24"/>
        </w:rPr>
        <w:t xml:space="preserve"> Bazaar</w:t>
      </w:r>
      <w:r w:rsidR="00BC53F1" w:rsidRPr="0006156C">
        <w:rPr>
          <w:rFonts w:ascii="Tahoma" w:hAnsi="Tahoma" w:cs="Tahoma"/>
          <w:b/>
          <w:bCs/>
          <w:color w:val="0673A5" w:themeColor="text2" w:themeShade="BF"/>
          <w:sz w:val="24"/>
          <w:szCs w:val="24"/>
        </w:rPr>
        <w:t>)</w:t>
      </w:r>
      <w:r w:rsidR="00BC53F1" w:rsidRPr="00BC53F1">
        <w:rPr>
          <w:rFonts w:ascii="Tahoma" w:hAnsi="Tahoma" w:cs="Tahoma"/>
          <w:sz w:val="24"/>
          <w:szCs w:val="24"/>
        </w:rPr>
        <w:t xml:space="preserve"> </w:t>
      </w:r>
      <w:r w:rsidR="00BC53F1" w:rsidRPr="00BC53F1">
        <w:rPr>
          <w:rFonts w:ascii="Tahoma" w:hAnsi="Tahoma" w:cs="Tahoma" w:hint="cs"/>
          <w:sz w:val="24"/>
          <w:szCs w:val="24"/>
          <w:cs/>
        </w:rPr>
        <w:t>หนึ่งในตลาดที่เก่าแก่ที่สุด</w:t>
      </w:r>
      <w:r w:rsidR="00BC53F1" w:rsidRPr="00BC53F1">
        <w:rPr>
          <w:rFonts w:ascii="Tahoma" w:hAnsi="Tahoma" w:cs="Tahoma"/>
          <w:sz w:val="24"/>
          <w:szCs w:val="24"/>
          <w:cs/>
        </w:rPr>
        <w:t xml:space="preserve"> </w:t>
      </w:r>
      <w:r w:rsidR="00BC53F1" w:rsidRPr="00BC53F1">
        <w:rPr>
          <w:rFonts w:ascii="Tahoma" w:hAnsi="Tahoma" w:cs="Tahoma" w:hint="cs"/>
          <w:sz w:val="24"/>
          <w:szCs w:val="24"/>
          <w:cs/>
        </w:rPr>
        <w:t>และใหญ่ที่สุดในซามาร์คาน</w:t>
      </w:r>
      <w:proofErr w:type="spellStart"/>
      <w:r w:rsidR="00BC53F1" w:rsidRPr="00BC53F1">
        <w:rPr>
          <w:rFonts w:ascii="Tahoma" w:hAnsi="Tahoma" w:cs="Tahoma" w:hint="cs"/>
          <w:sz w:val="24"/>
          <w:szCs w:val="24"/>
          <w:cs/>
        </w:rPr>
        <w:t>ด์</w:t>
      </w:r>
      <w:proofErr w:type="spellEnd"/>
      <w:r w:rsidR="00BC53F1" w:rsidRPr="00BC53F1">
        <w:rPr>
          <w:rFonts w:ascii="Tahoma" w:hAnsi="Tahoma" w:cs="Tahoma"/>
          <w:sz w:val="24"/>
          <w:szCs w:val="24"/>
          <w:cs/>
        </w:rPr>
        <w:t xml:space="preserve"> </w:t>
      </w:r>
      <w:r w:rsidR="00BC53F1" w:rsidRPr="00BC53F1">
        <w:rPr>
          <w:rFonts w:ascii="Tahoma" w:hAnsi="Tahoma" w:cs="Tahoma" w:hint="cs"/>
          <w:sz w:val="24"/>
          <w:szCs w:val="24"/>
          <w:cs/>
        </w:rPr>
        <w:t>ที่ตลาดแห่งนี้มีของทั้งของสดและของที่ระลึกขาย</w:t>
      </w:r>
      <w:r w:rsidR="00BC53F1" w:rsidRPr="00BC53F1">
        <w:rPr>
          <w:rFonts w:ascii="Tahoma" w:hAnsi="Tahoma" w:cs="Tahoma"/>
          <w:sz w:val="24"/>
          <w:szCs w:val="24"/>
          <w:cs/>
        </w:rPr>
        <w:t xml:space="preserve"> </w:t>
      </w:r>
      <w:r w:rsidR="00BC53F1" w:rsidRPr="00BC53F1">
        <w:rPr>
          <w:rFonts w:ascii="Tahoma" w:hAnsi="Tahoma" w:cs="Tahoma" w:hint="cs"/>
          <w:sz w:val="24"/>
          <w:szCs w:val="24"/>
          <w:cs/>
        </w:rPr>
        <w:t>ไม่ว่าจะเป็น</w:t>
      </w:r>
      <w:r w:rsidR="00BC53F1" w:rsidRPr="00BC53F1">
        <w:rPr>
          <w:rFonts w:ascii="Tahoma" w:hAnsi="Tahoma" w:cs="Tahoma"/>
          <w:sz w:val="24"/>
          <w:szCs w:val="24"/>
          <w:cs/>
        </w:rPr>
        <w:t xml:space="preserve"> </w:t>
      </w:r>
      <w:r w:rsidR="00BC53F1" w:rsidRPr="00BC53F1">
        <w:rPr>
          <w:rFonts w:ascii="Tahoma" w:hAnsi="Tahoma" w:cs="Tahoma" w:hint="cs"/>
          <w:sz w:val="24"/>
          <w:szCs w:val="24"/>
          <w:cs/>
        </w:rPr>
        <w:t>ขนม</w:t>
      </w:r>
      <w:r w:rsidR="00BC53F1" w:rsidRPr="00BC53F1">
        <w:rPr>
          <w:rFonts w:ascii="Tahoma" w:hAnsi="Tahoma" w:cs="Tahoma"/>
          <w:sz w:val="24"/>
          <w:szCs w:val="24"/>
          <w:cs/>
        </w:rPr>
        <w:t xml:space="preserve"> </w:t>
      </w:r>
      <w:r w:rsidR="00BC53F1" w:rsidRPr="00BC53F1">
        <w:rPr>
          <w:rFonts w:ascii="Tahoma" w:hAnsi="Tahoma" w:cs="Tahoma" w:hint="cs"/>
          <w:sz w:val="24"/>
          <w:szCs w:val="24"/>
          <w:cs/>
        </w:rPr>
        <w:t>จานชาม</w:t>
      </w:r>
      <w:r w:rsidR="00BC53F1" w:rsidRPr="00BC53F1">
        <w:rPr>
          <w:rFonts w:ascii="Tahoma" w:hAnsi="Tahoma" w:cs="Tahoma"/>
          <w:sz w:val="24"/>
          <w:szCs w:val="24"/>
          <w:cs/>
        </w:rPr>
        <w:t xml:space="preserve"> </w:t>
      </w:r>
      <w:r w:rsidR="00BC53F1" w:rsidRPr="00BC53F1">
        <w:rPr>
          <w:rFonts w:ascii="Tahoma" w:hAnsi="Tahoma" w:cs="Tahoma" w:hint="cs"/>
          <w:sz w:val="24"/>
          <w:szCs w:val="24"/>
          <w:cs/>
        </w:rPr>
        <w:t>ผลไม้อบแห้ง</w:t>
      </w:r>
      <w:r w:rsidR="00BC53F1" w:rsidRPr="00BC53F1">
        <w:rPr>
          <w:rFonts w:ascii="Tahoma" w:hAnsi="Tahoma" w:cs="Tahoma"/>
          <w:sz w:val="24"/>
          <w:szCs w:val="24"/>
          <w:cs/>
        </w:rPr>
        <w:t xml:space="preserve"> </w:t>
      </w:r>
      <w:r w:rsidR="00BC53F1" w:rsidRPr="00BC53F1">
        <w:rPr>
          <w:rFonts w:ascii="Tahoma" w:hAnsi="Tahoma" w:cs="Tahoma" w:hint="cs"/>
          <w:sz w:val="24"/>
          <w:szCs w:val="24"/>
          <w:cs/>
        </w:rPr>
        <w:t>ถั่ว</w:t>
      </w:r>
      <w:r w:rsidR="00BC53F1" w:rsidRPr="00BC53F1">
        <w:rPr>
          <w:rFonts w:ascii="Tahoma" w:hAnsi="Tahoma" w:cs="Tahoma"/>
          <w:sz w:val="24"/>
          <w:szCs w:val="24"/>
          <w:cs/>
        </w:rPr>
        <w:t xml:space="preserve"> </w:t>
      </w:r>
      <w:r w:rsidR="00BC53F1" w:rsidRPr="00BC53F1">
        <w:rPr>
          <w:rFonts w:ascii="Tahoma" w:hAnsi="Tahoma" w:cs="Tahoma" w:hint="cs"/>
          <w:sz w:val="24"/>
          <w:szCs w:val="24"/>
          <w:cs/>
        </w:rPr>
        <w:t>เสื้อผ้า</w:t>
      </w:r>
      <w:r w:rsidR="00BC53F1" w:rsidRPr="00BC53F1">
        <w:rPr>
          <w:rFonts w:ascii="Tahoma" w:hAnsi="Tahoma" w:cs="Tahoma"/>
          <w:sz w:val="24"/>
          <w:szCs w:val="24"/>
          <w:cs/>
        </w:rPr>
        <w:t xml:space="preserve"> </w:t>
      </w:r>
      <w:r w:rsidR="00BC53F1" w:rsidRPr="00BC53F1">
        <w:rPr>
          <w:rFonts w:ascii="Tahoma" w:hAnsi="Tahoma" w:cs="Tahoma" w:hint="cs"/>
          <w:sz w:val="24"/>
          <w:szCs w:val="24"/>
          <w:cs/>
        </w:rPr>
        <w:t>และรองเท้า</w:t>
      </w:r>
      <w:r w:rsidR="00BC53F1" w:rsidRPr="00BC53F1">
        <w:rPr>
          <w:rFonts w:ascii="Tahoma" w:hAnsi="Tahoma" w:cs="Tahoma"/>
          <w:sz w:val="24"/>
          <w:szCs w:val="24"/>
          <w:cs/>
        </w:rPr>
        <w:t xml:space="preserve"> </w:t>
      </w:r>
      <w:r w:rsidR="00BC53F1" w:rsidRPr="00BC53F1">
        <w:rPr>
          <w:rFonts w:ascii="Tahoma" w:hAnsi="Tahoma" w:cs="Tahoma" w:hint="cs"/>
          <w:sz w:val="24"/>
          <w:szCs w:val="24"/>
          <w:cs/>
        </w:rPr>
        <w:t>เป็นต้น</w:t>
      </w:r>
      <w:bookmarkEnd w:id="2"/>
    </w:p>
    <w:p w14:paraId="50090590" w14:textId="096EF41B" w:rsidR="00A82465" w:rsidRDefault="00F02B62" w:rsidP="00E132C4">
      <w:pPr>
        <w:ind w:left="1440" w:hanging="1440"/>
        <w:jc w:val="thaiDistribute"/>
        <w:rPr>
          <w:rFonts w:ascii="Tahoma" w:eastAsia="Tahoma" w:hAnsi="Tahoma" w:cs="Tahoma"/>
          <w:b/>
          <w:bCs/>
          <w:color w:val="F56617" w:themeColor="accent6"/>
          <w:sz w:val="24"/>
          <w:szCs w:val="24"/>
        </w:rPr>
      </w:pPr>
      <w:r>
        <w:rPr>
          <w:noProof/>
          <w:cs/>
        </w:rPr>
        <w:drawing>
          <wp:anchor distT="0" distB="0" distL="114300" distR="114300" simplePos="0" relativeHeight="251745280" behindDoc="1" locked="0" layoutInCell="1" allowOverlap="1" wp14:anchorId="792C30E3" wp14:editId="475FCF22">
            <wp:simplePos x="0" y="0"/>
            <wp:positionH relativeFrom="margin">
              <wp:posOffset>-76200</wp:posOffset>
            </wp:positionH>
            <wp:positionV relativeFrom="paragraph">
              <wp:posOffset>8890</wp:posOffset>
            </wp:positionV>
            <wp:extent cx="3171825" cy="2019300"/>
            <wp:effectExtent l="0" t="0" r="9525" b="0"/>
            <wp:wrapNone/>
            <wp:docPr id="910262849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1825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0238E">
        <w:rPr>
          <w:noProof/>
          <w:cs/>
        </w:rPr>
        <w:drawing>
          <wp:anchor distT="0" distB="0" distL="114300" distR="114300" simplePos="0" relativeHeight="251750400" behindDoc="1" locked="0" layoutInCell="1" allowOverlap="1" wp14:anchorId="7EE044C5" wp14:editId="5D61B7B7">
            <wp:simplePos x="0" y="0"/>
            <wp:positionH relativeFrom="margin">
              <wp:posOffset>3095625</wp:posOffset>
            </wp:positionH>
            <wp:positionV relativeFrom="paragraph">
              <wp:posOffset>14605</wp:posOffset>
            </wp:positionV>
            <wp:extent cx="3124200" cy="2019300"/>
            <wp:effectExtent l="0" t="0" r="0" b="0"/>
            <wp:wrapNone/>
            <wp:docPr id="457598086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C331DE9" w14:textId="3781D31A" w:rsidR="00A82465" w:rsidRDefault="00A82465" w:rsidP="00E132C4">
      <w:pPr>
        <w:ind w:left="1440" w:hanging="1440"/>
        <w:jc w:val="thaiDistribute"/>
        <w:rPr>
          <w:rFonts w:ascii="Tahoma" w:eastAsia="Tahoma" w:hAnsi="Tahoma" w:cs="Tahoma"/>
          <w:b/>
          <w:bCs/>
          <w:color w:val="F56617" w:themeColor="accent6"/>
          <w:sz w:val="24"/>
          <w:szCs w:val="24"/>
        </w:rPr>
      </w:pPr>
    </w:p>
    <w:p w14:paraId="55552895" w14:textId="01915BA6" w:rsidR="00E56FC8" w:rsidRDefault="00E56FC8" w:rsidP="00E132C4">
      <w:pPr>
        <w:ind w:left="1440" w:hanging="1440"/>
        <w:jc w:val="thaiDistribute"/>
        <w:rPr>
          <w:rFonts w:ascii="Tahoma" w:eastAsia="Tahoma" w:hAnsi="Tahoma" w:cs="Tahoma"/>
          <w:b/>
          <w:bCs/>
          <w:color w:val="F56617" w:themeColor="accent6"/>
          <w:sz w:val="24"/>
          <w:szCs w:val="24"/>
        </w:rPr>
      </w:pPr>
    </w:p>
    <w:p w14:paraId="4B65A2B3" w14:textId="77777777" w:rsidR="0070238E" w:rsidRDefault="0070238E" w:rsidP="00E132C4">
      <w:pPr>
        <w:ind w:left="1440" w:hanging="1440"/>
        <w:jc w:val="thaiDistribute"/>
        <w:rPr>
          <w:rFonts w:ascii="Tahoma" w:eastAsia="Tahoma" w:hAnsi="Tahoma" w:cs="Tahoma"/>
          <w:b/>
          <w:bCs/>
          <w:color w:val="F56617" w:themeColor="accent6"/>
          <w:sz w:val="24"/>
          <w:szCs w:val="24"/>
        </w:rPr>
      </w:pPr>
    </w:p>
    <w:p w14:paraId="77B36B3A" w14:textId="77777777" w:rsidR="0070238E" w:rsidRDefault="0070238E" w:rsidP="00E132C4">
      <w:pPr>
        <w:ind w:left="1440" w:hanging="1440"/>
        <w:jc w:val="thaiDistribute"/>
        <w:rPr>
          <w:rFonts w:ascii="Tahoma" w:eastAsia="Tahoma" w:hAnsi="Tahoma" w:cs="Tahoma"/>
          <w:b/>
          <w:bCs/>
          <w:color w:val="F56617" w:themeColor="accent6"/>
          <w:sz w:val="24"/>
          <w:szCs w:val="24"/>
        </w:rPr>
      </w:pPr>
    </w:p>
    <w:p w14:paraId="71F71558" w14:textId="4378D372" w:rsidR="0070238E" w:rsidRDefault="0070238E" w:rsidP="00E132C4">
      <w:pPr>
        <w:ind w:left="1440" w:hanging="1440"/>
        <w:jc w:val="thaiDistribute"/>
        <w:rPr>
          <w:rFonts w:ascii="Tahoma" w:eastAsia="Tahoma" w:hAnsi="Tahoma" w:cs="Tahoma"/>
          <w:b/>
          <w:bCs/>
          <w:color w:val="F56617" w:themeColor="accent6"/>
          <w:sz w:val="24"/>
          <w:szCs w:val="24"/>
        </w:rPr>
      </w:pPr>
    </w:p>
    <w:p w14:paraId="673FF66B" w14:textId="77777777" w:rsidR="0070238E" w:rsidRDefault="0070238E" w:rsidP="00E132C4">
      <w:pPr>
        <w:ind w:left="1440" w:hanging="1440"/>
        <w:jc w:val="thaiDistribute"/>
        <w:rPr>
          <w:rFonts w:ascii="Tahoma" w:eastAsia="Tahoma" w:hAnsi="Tahoma" w:cs="Tahoma"/>
          <w:b/>
          <w:bCs/>
          <w:color w:val="F56617" w:themeColor="accent6"/>
          <w:sz w:val="24"/>
          <w:szCs w:val="24"/>
        </w:rPr>
      </w:pPr>
    </w:p>
    <w:p w14:paraId="3BD20A9F" w14:textId="2EFAD166" w:rsidR="00E132C4" w:rsidRPr="00E132C4" w:rsidRDefault="00E132C4" w:rsidP="00E132C4">
      <w:pPr>
        <w:ind w:left="1440" w:hanging="1440"/>
        <w:jc w:val="thaiDistribute"/>
        <w:rPr>
          <w:rFonts w:ascii="Tahoma" w:eastAsia="Tahoma" w:hAnsi="Tahoma" w:cs="Tahoma"/>
          <w:sz w:val="24"/>
          <w:szCs w:val="24"/>
        </w:rPr>
      </w:pPr>
      <w:r w:rsidRPr="00C3224D">
        <w:rPr>
          <w:rFonts w:ascii="Tahoma" w:eastAsia="Tahoma" w:hAnsi="Tahoma" w:cs="Tahoma" w:hint="cs"/>
          <w:b/>
          <w:bCs/>
          <w:color w:val="F56617" w:themeColor="accent6"/>
          <w:sz w:val="24"/>
          <w:szCs w:val="24"/>
          <w:cs/>
        </w:rPr>
        <w:t>ช่วงค่ำ</w:t>
      </w:r>
      <w:r w:rsidRPr="00C3224D">
        <w:rPr>
          <w:rFonts w:ascii="Tahoma" w:eastAsia="Tahoma" w:hAnsi="Tahoma" w:cs="Tahoma"/>
          <w:b/>
          <w:bCs/>
          <w:color w:val="F56617" w:themeColor="accent6"/>
          <w:sz w:val="24"/>
          <w:szCs w:val="24"/>
          <w:cs/>
        </w:rPr>
        <w:tab/>
      </w:r>
      <w:r w:rsidRPr="00C3224D">
        <w:rPr>
          <w:rFonts w:ascii="Tahoma" w:eastAsia="Tahoma" w:hAnsi="Tahoma" w:cs="Tahoma" w:hint="cs"/>
          <w:b/>
          <w:bCs/>
          <w:color w:val="F56617" w:themeColor="accent6"/>
          <w:sz w:val="24"/>
          <w:szCs w:val="24"/>
          <w:cs/>
        </w:rPr>
        <w:t>รับประทานอาหารค่ำ</w:t>
      </w:r>
      <w:r w:rsidRPr="00C3224D">
        <w:rPr>
          <w:rFonts w:ascii="Tahoma" w:eastAsia="Tahoma" w:hAnsi="Tahoma" w:cs="Tahoma"/>
          <w:b/>
          <w:bCs/>
          <w:color w:val="F56617" w:themeColor="accent6"/>
          <w:sz w:val="24"/>
          <w:szCs w:val="24"/>
          <w:cs/>
        </w:rPr>
        <w:t xml:space="preserve"> </w:t>
      </w:r>
      <w:r w:rsidRPr="00C3224D">
        <w:rPr>
          <w:rFonts w:ascii="Tahoma" w:eastAsia="Tahoma" w:hAnsi="Tahoma" w:cs="Tahoma" w:hint="cs"/>
          <w:b/>
          <w:bCs/>
          <w:color w:val="F56617" w:themeColor="accent6"/>
          <w:sz w:val="24"/>
          <w:szCs w:val="24"/>
          <w:cs/>
        </w:rPr>
        <w:t>ณ</w:t>
      </w:r>
      <w:r w:rsidRPr="00C3224D">
        <w:rPr>
          <w:rFonts w:ascii="Tahoma" w:eastAsia="Tahoma" w:hAnsi="Tahoma" w:cs="Tahoma"/>
          <w:b/>
          <w:bCs/>
          <w:color w:val="F56617" w:themeColor="accent6"/>
          <w:sz w:val="24"/>
          <w:szCs w:val="24"/>
          <w:cs/>
        </w:rPr>
        <w:t xml:space="preserve"> </w:t>
      </w:r>
      <w:r w:rsidRPr="00096B3D">
        <w:rPr>
          <w:rFonts w:ascii="Tahoma" w:eastAsia="Tahoma" w:hAnsi="Tahoma" w:cs="Tahoma" w:hint="cs"/>
          <w:b/>
          <w:bCs/>
          <w:color w:val="F56617" w:themeColor="accent6"/>
          <w:sz w:val="24"/>
          <w:szCs w:val="24"/>
          <w:cs/>
        </w:rPr>
        <w:t>ภัตตาคารอาหารท้องถิ่น</w:t>
      </w:r>
    </w:p>
    <w:p w14:paraId="4787C349" w14:textId="70DAA7A9" w:rsidR="0070238E" w:rsidRDefault="00E132C4" w:rsidP="0070238E">
      <w:pPr>
        <w:ind w:left="1440" w:hanging="1440"/>
        <w:jc w:val="thaiDistribute"/>
        <w:rPr>
          <w:rFonts w:ascii="Tahoma" w:eastAsia="Tahoma" w:hAnsi="Tahoma" w:cs="Tahoma"/>
          <w:b/>
          <w:bCs/>
          <w:color w:val="069859" w:themeColor="accent3" w:themeShade="BF"/>
          <w:sz w:val="24"/>
          <w:szCs w:val="24"/>
        </w:rPr>
      </w:pPr>
      <w:r w:rsidRPr="00911E51">
        <w:rPr>
          <w:rFonts w:ascii="Tahoma" w:eastAsia="Tahoma" w:hAnsi="Tahoma" w:cs="Tahoma" w:hint="cs"/>
          <w:b/>
          <w:bCs/>
          <w:color w:val="069859" w:themeColor="accent3" w:themeShade="BF"/>
          <w:sz w:val="24"/>
          <w:szCs w:val="24"/>
          <w:cs/>
        </w:rPr>
        <w:t>ที่พัก</w:t>
      </w:r>
      <w:r w:rsidRPr="00911E51">
        <w:rPr>
          <w:rFonts w:ascii="Tahoma" w:eastAsia="Tahoma" w:hAnsi="Tahoma" w:cs="Tahoma"/>
          <w:b/>
          <w:bCs/>
          <w:color w:val="069859" w:themeColor="accent3" w:themeShade="BF"/>
          <w:sz w:val="24"/>
          <w:szCs w:val="24"/>
          <w:cs/>
        </w:rPr>
        <w:tab/>
      </w:r>
      <w:r w:rsidR="004D08BA">
        <w:rPr>
          <w:rFonts w:ascii="Tahoma" w:eastAsia="Tahoma" w:hAnsi="Tahoma" w:cs="Tahoma"/>
          <w:b/>
          <w:bCs/>
          <w:color w:val="069859" w:themeColor="accent3" w:themeShade="BF"/>
          <w:sz w:val="24"/>
          <w:szCs w:val="24"/>
        </w:rPr>
        <w:t>The Elements</w:t>
      </w:r>
      <w:r w:rsidRPr="00E132C4">
        <w:rPr>
          <w:rFonts w:ascii="Tahoma" w:eastAsia="Tahoma" w:hAnsi="Tahoma" w:cs="Tahoma"/>
          <w:b/>
          <w:bCs/>
          <w:color w:val="069859" w:themeColor="accent3" w:themeShade="BF"/>
          <w:sz w:val="24"/>
          <w:szCs w:val="24"/>
        </w:rPr>
        <w:t xml:space="preserve"> </w:t>
      </w:r>
      <w:r w:rsidR="004D08BA">
        <w:rPr>
          <w:rFonts w:ascii="Tahoma" w:eastAsia="Tahoma" w:hAnsi="Tahoma" w:cs="Tahoma"/>
          <w:b/>
          <w:bCs/>
          <w:color w:val="069859" w:themeColor="accent3" w:themeShade="BF"/>
          <w:sz w:val="24"/>
          <w:szCs w:val="24"/>
        </w:rPr>
        <w:t>H</w:t>
      </w:r>
      <w:r w:rsidRPr="00E132C4">
        <w:rPr>
          <w:rFonts w:ascii="Tahoma" w:eastAsia="Tahoma" w:hAnsi="Tahoma" w:cs="Tahoma"/>
          <w:b/>
          <w:bCs/>
          <w:color w:val="069859" w:themeColor="accent3" w:themeShade="BF"/>
          <w:sz w:val="24"/>
          <w:szCs w:val="24"/>
        </w:rPr>
        <w:t>otel</w:t>
      </w:r>
      <w:r w:rsidRPr="00911E51">
        <w:rPr>
          <w:rFonts w:ascii="Tahoma" w:eastAsia="Tahoma" w:hAnsi="Tahoma" w:cs="Tahoma"/>
          <w:b/>
          <w:bCs/>
          <w:color w:val="069859" w:themeColor="accent3" w:themeShade="BF"/>
          <w:sz w:val="24"/>
          <w:szCs w:val="24"/>
        </w:rPr>
        <w:t xml:space="preserve"> </w:t>
      </w:r>
      <w:r w:rsidRPr="00911E51">
        <w:rPr>
          <w:rFonts w:ascii="Tahoma" w:eastAsia="Tahoma" w:hAnsi="Tahoma" w:cs="Tahoma" w:hint="cs"/>
          <w:b/>
          <w:bCs/>
          <w:color w:val="069859" w:themeColor="accent3" w:themeShade="BF"/>
          <w:sz w:val="24"/>
          <w:szCs w:val="24"/>
          <w:cs/>
        </w:rPr>
        <w:t>หรือเทียบเท่า</w:t>
      </w:r>
    </w:p>
    <w:p w14:paraId="65CBCA35" w14:textId="2B2FE6E1" w:rsidR="001F187D" w:rsidRDefault="001F187D" w:rsidP="00F02B62">
      <w:pPr>
        <w:ind w:left="1440" w:hanging="1440"/>
        <w:jc w:val="thaiDistribute"/>
        <w:rPr>
          <w:rFonts w:ascii="Tahoma" w:eastAsia="Tahoma" w:hAnsi="Tahoma" w:cs="Tahoma"/>
          <w:b/>
          <w:bCs/>
          <w:color w:val="F56617" w:themeColor="accent6"/>
          <w:sz w:val="24"/>
          <w:szCs w:val="24"/>
        </w:rPr>
      </w:pPr>
      <w:r w:rsidRPr="00D33CF5">
        <w:rPr>
          <w:rFonts w:ascii="Cordia New" w:eastAsia="Tahoma" w:hAnsi="Cordia New" w:cs="Cordia New"/>
          <w:b/>
          <w:bCs/>
          <w:noProof/>
          <w:color w:val="FF0000"/>
          <w:sz w:val="32"/>
          <w:szCs w:val="32"/>
          <w:lang w:val="en-GB" w:eastAsia="en-GB"/>
        </w:rPr>
        <w:lastRenderedPageBreak/>
        <mc:AlternateContent>
          <mc:Choice Requires="wps">
            <w:drawing>
              <wp:anchor distT="0" distB="0" distL="114300" distR="114300" simplePos="0" relativeHeight="251830272" behindDoc="1" locked="0" layoutInCell="1" allowOverlap="1" wp14:anchorId="67B9019B" wp14:editId="2CA775F2">
                <wp:simplePos x="0" y="0"/>
                <wp:positionH relativeFrom="margin">
                  <wp:align>right</wp:align>
                </wp:positionH>
                <wp:positionV relativeFrom="paragraph">
                  <wp:posOffset>-371475</wp:posOffset>
                </wp:positionV>
                <wp:extent cx="5991225" cy="600075"/>
                <wp:effectExtent l="0" t="0" r="9525" b="9525"/>
                <wp:wrapNone/>
                <wp:docPr id="1613231636" name="Rounded 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91225" cy="600075"/>
                        </a:xfrm>
                        <a:prstGeom prst="roundRect">
                          <a:avLst/>
                        </a:prstGeom>
                        <a:blipFill dpi="0" rotWithShape="1">
                          <a:blip r:embed="rId11" cstate="email">
                            <a:duotone>
                              <a:prstClr val="black"/>
                              <a:schemeClr val="tx2">
                                <a:tint val="45000"/>
                                <a:satMod val="400000"/>
                              </a:schemeClr>
                            </a:duotone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tile tx="0" ty="0" sx="100000" sy="100000" flip="none" algn="ctr"/>
                        </a:blipFill>
                        <a:ln w="38100">
                          <a:noFill/>
                        </a:ln>
                        <a:effectLst>
                          <a:glow>
                            <a:schemeClr val="accent1">
                              <a:alpha val="40000"/>
                            </a:schemeClr>
                          </a:glow>
                        </a:effectLst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619485E" w14:textId="30079057" w:rsidR="001F187D" w:rsidRPr="002D0D37" w:rsidRDefault="001F187D" w:rsidP="001F187D">
                            <w:pPr>
                              <w:jc w:val="thaiDistribute"/>
                              <w:rPr>
                                <w:b/>
                                <w:bCs/>
                              </w:rPr>
                            </w:pPr>
                            <w:r w:rsidRPr="00310F67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วันที่</w:t>
                            </w:r>
                            <w:r w:rsidRPr="00310F67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7</w:t>
                            </w:r>
                            <w:r w:rsidRPr="00310F67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Pr="00310F67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 w:rsidRPr="001F187D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นั่งกระเช้าชมภูเขาชิมกาน – </w:t>
                            </w:r>
                            <w:proofErr w:type="spellStart"/>
                            <w:r w:rsidRPr="001F187D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Amirsoy</w:t>
                            </w:r>
                            <w:proofErr w:type="spellEnd"/>
                            <w:r w:rsidRPr="001F187D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Resort – </w:t>
                            </w:r>
                            <w:r w:rsidRPr="001F187D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อ่างเก็บน้ำ        </w:t>
                            </w:r>
                            <w:r w:rsidRPr="001F187D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 w:rsidRPr="001F187D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proofErr w:type="spellStart"/>
                            <w:r w:rsidRPr="001F187D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ชาร</w:t>
                            </w:r>
                            <w:proofErr w:type="spellEnd"/>
                            <w:r w:rsidRPr="001F187D"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์วัค – ตลาดชอร์ซู</w:t>
                            </w:r>
                            <w:r w:rsidRPr="002D0D37">
                              <w:rPr>
                                <w:rFonts w:cs="Cordia New"/>
                                <w:b/>
                                <w:bCs/>
                                <w:cs/>
                              </w:rPr>
                              <w:tab/>
                            </w:r>
                            <w:r w:rsidRPr="002D0D37">
                              <w:rPr>
                                <w:rFonts w:cs="Cordia New" w:hint="cs"/>
                                <w:b/>
                                <w:bCs/>
                                <w:cs/>
                              </w:rPr>
                              <w:t xml:space="preserve">  </w:t>
                            </w:r>
                            <w:r>
                              <w:rPr>
                                <w:rFonts w:cs="Cordia New" w:hint="cs"/>
                                <w:b/>
                                <w:bCs/>
                                <w:cs/>
                              </w:rPr>
                              <w:t xml:space="preserve">                                                                        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</w:rPr>
                              <w:t>(</w:t>
                            </w:r>
                            <w:r w:rsidR="00A370DD"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</w:rPr>
                              <w:t>B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</w:rPr>
                              <w:t>/</w:t>
                            </w:r>
                            <w:r w:rsidR="00A370DD"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</w:rPr>
                              <w:t>L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</w:rPr>
                              <w:t>/</w:t>
                            </w:r>
                            <w:r w:rsidR="00A370DD"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</w:rPr>
                              <w:t>-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</w:rPr>
                              <w:t>)</w:t>
                            </w:r>
                          </w:p>
                          <w:p w14:paraId="22FA1451" w14:textId="77777777" w:rsidR="001F187D" w:rsidRPr="00310F67" w:rsidRDefault="001F187D" w:rsidP="001F187D">
                            <w:pP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6EEA3CEB" w14:textId="77777777" w:rsidR="001F187D" w:rsidRPr="00E66B22" w:rsidRDefault="001F187D" w:rsidP="001F187D">
                            <w:pPr>
                              <w:jc w:val="center"/>
                              <w:rPr>
                                <w:rFonts w:ascii="Cordia New" w:hAnsi="Cordia New" w:cs="Cordia New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7B9019B" id="_x0000_s1032" style="position:absolute;left:0;text-align:left;margin-left:420.55pt;margin-top:-29.25pt;width:471.75pt;height:47.25pt;z-index:-2514862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" stroked="f" strokeweight="3pt">
                <v:fill r:id="rId12" o:title="" recolor="t" rotate="t" type="tile"/>
                <v:imagedata recolortarget="black"/>
                <v:textbox>
                  <w:txbxContent>
                    <w:p w14:paraId="5619485E" w14:textId="30079057" w:rsidR="001F187D" w:rsidRPr="002D0D37" w:rsidRDefault="001F187D" w:rsidP="001F187D">
                      <w:pPr>
                        <w:jc w:val="thaiDistribute"/>
                        <w:rPr>
                          <w:b/>
                          <w:bCs/>
                        </w:rPr>
                      </w:pPr>
                      <w:r w:rsidRPr="00310F67">
                        <w:rPr>
                          <w:rFonts w:ascii="Tahoma" w:eastAsia="Tahoma" w:hAnsi="Tahoma" w:cs="Tahoma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วันที่</w:t>
                      </w:r>
                      <w:r w:rsidRPr="00310F67">
                        <w:rPr>
                          <w:rFonts w:ascii="Tahoma" w:eastAsia="Tahoma" w:hAnsi="Tahoma" w:cs="Tahoma"/>
                          <w:b/>
                          <w:bCs/>
                          <w:color w:val="FFFFFF" w:themeColor="background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color w:val="FFFFFF" w:themeColor="background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7</w:t>
                      </w:r>
                      <w:r w:rsidRPr="00310F67">
                        <w:rPr>
                          <w:rFonts w:ascii="Tahoma" w:eastAsia="Tahoma" w:hAnsi="Tahoma" w:cs="Tahoma"/>
                          <w:b/>
                          <w:bCs/>
                          <w:color w:val="FFFFFF" w:themeColor="background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Pr="00310F67">
                        <w:rPr>
                          <w:rFonts w:ascii="Tahoma" w:eastAsia="Tahoma" w:hAnsi="Tahoma" w:cs="Tahoma"/>
                          <w:b/>
                          <w:bCs/>
                          <w:color w:val="FFFFFF" w:themeColor="background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 w:rsidRPr="001F187D">
                        <w:rPr>
                          <w:rFonts w:ascii="Tahoma" w:eastAsia="Tahoma" w:hAnsi="Tahoma" w:cs="Tahoma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นั่งกระเช้าชมภูเขาชิมกาน – </w:t>
                      </w:r>
                      <w:proofErr w:type="spellStart"/>
                      <w:r w:rsidRPr="001F187D">
                        <w:rPr>
                          <w:rFonts w:ascii="Tahoma" w:eastAsia="Tahoma" w:hAnsi="Tahoma" w:cs="Tahoma"/>
                          <w:b/>
                          <w:bCs/>
                          <w:color w:val="FFFFFF" w:themeColor="background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Amirsoy</w:t>
                      </w:r>
                      <w:proofErr w:type="spellEnd"/>
                      <w:r w:rsidRPr="001F187D">
                        <w:rPr>
                          <w:rFonts w:ascii="Tahoma" w:eastAsia="Tahoma" w:hAnsi="Tahoma" w:cs="Tahoma"/>
                          <w:b/>
                          <w:bCs/>
                          <w:color w:val="FFFFFF" w:themeColor="background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Resort – </w:t>
                      </w:r>
                      <w:r w:rsidRPr="001F187D">
                        <w:rPr>
                          <w:rFonts w:ascii="Tahoma" w:eastAsia="Tahoma" w:hAnsi="Tahoma" w:cs="Tahoma" w:hint="cs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อ่างเก็บน้ำ        </w:t>
                      </w:r>
                      <w:r w:rsidRPr="001F187D">
                        <w:rPr>
                          <w:rFonts w:ascii="Tahoma" w:eastAsia="Tahoma" w:hAnsi="Tahoma" w:cs="Tahoma" w:hint="cs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 w:rsidRPr="001F187D">
                        <w:rPr>
                          <w:rFonts w:ascii="Tahoma" w:eastAsia="Tahoma" w:hAnsi="Tahoma" w:cs="Tahoma" w:hint="cs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proofErr w:type="spellStart"/>
                      <w:r w:rsidRPr="001F187D">
                        <w:rPr>
                          <w:rFonts w:ascii="Tahoma" w:eastAsia="Tahoma" w:hAnsi="Tahoma" w:cs="Tahoma" w:hint="cs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ชาร</w:t>
                      </w:r>
                      <w:proofErr w:type="spellEnd"/>
                      <w:r w:rsidRPr="001F187D">
                        <w:rPr>
                          <w:rFonts w:ascii="Tahoma" w:eastAsia="Tahoma" w:hAnsi="Tahoma" w:cs="Tahoma" w:hint="cs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์วัค – ตลาดชอร์ซู</w:t>
                      </w:r>
                      <w:r w:rsidRPr="002D0D37">
                        <w:rPr>
                          <w:rFonts w:cs="Cordia New"/>
                          <w:b/>
                          <w:bCs/>
                          <w:cs/>
                        </w:rPr>
                        <w:tab/>
                      </w:r>
                      <w:r w:rsidRPr="002D0D37">
                        <w:rPr>
                          <w:rFonts w:cs="Cordia New" w:hint="cs"/>
                          <w:b/>
                          <w:bCs/>
                          <w:cs/>
                        </w:rPr>
                        <w:t xml:space="preserve">  </w:t>
                      </w:r>
                      <w:r>
                        <w:rPr>
                          <w:rFonts w:cs="Cordia New" w:hint="cs"/>
                          <w:b/>
                          <w:bCs/>
                          <w:cs/>
                        </w:rPr>
                        <w:t xml:space="preserve">                                                                        </w:t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</w:rPr>
                        <w:t>(</w:t>
                      </w:r>
                      <w:r w:rsidR="00A370DD"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</w:rPr>
                        <w:t>B</w:t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</w:rPr>
                        <w:t>/</w:t>
                      </w:r>
                      <w:r w:rsidR="00A370DD"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</w:rPr>
                        <w:t>L</w:t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</w:rPr>
                        <w:t>/</w:t>
                      </w:r>
                      <w:r w:rsidR="00A370DD"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</w:rPr>
                        <w:t>-</w:t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</w:rPr>
                        <w:t>)</w:t>
                      </w:r>
                    </w:p>
                    <w:p w14:paraId="22FA1451" w14:textId="77777777" w:rsidR="001F187D" w:rsidRPr="00310F67" w:rsidRDefault="001F187D" w:rsidP="001F187D">
                      <w:pPr>
                        <w:rPr>
                          <w:rFonts w:ascii="Tahoma" w:eastAsia="Tahoma" w:hAnsi="Tahoma" w:cs="Tahoma"/>
                          <w:b/>
                          <w:bCs/>
                          <w:color w:val="FFFFFF" w:themeColor="background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6EEA3CEB" w14:textId="77777777" w:rsidR="001F187D" w:rsidRPr="00E66B22" w:rsidRDefault="001F187D" w:rsidP="001F187D">
                      <w:pPr>
                        <w:jc w:val="center"/>
                        <w:rPr>
                          <w:rFonts w:ascii="Cordia New" w:hAnsi="Cordia New" w:cs="Cordia New"/>
                          <w:b/>
                          <w:bCs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9F72D86" w14:textId="0F1B24BE" w:rsidR="00F02B62" w:rsidRPr="00E132C4" w:rsidRDefault="00F02B62" w:rsidP="00F02B62">
      <w:pPr>
        <w:ind w:left="1440" w:hanging="1440"/>
        <w:jc w:val="thaiDistribute"/>
        <w:rPr>
          <w:rFonts w:ascii="Tahoma" w:eastAsia="Tahoma" w:hAnsi="Tahoma" w:cs="Tahoma"/>
          <w:sz w:val="24"/>
          <w:szCs w:val="24"/>
        </w:rPr>
      </w:pPr>
      <w:r w:rsidRPr="00C3224D">
        <w:rPr>
          <w:rFonts w:ascii="Tahoma" w:eastAsia="Tahoma" w:hAnsi="Tahoma" w:cs="Tahoma" w:hint="cs"/>
          <w:b/>
          <w:bCs/>
          <w:color w:val="F56617" w:themeColor="accent6"/>
          <w:sz w:val="24"/>
          <w:szCs w:val="24"/>
          <w:cs/>
        </w:rPr>
        <w:t>ช่วง</w:t>
      </w:r>
      <w:r>
        <w:rPr>
          <w:rFonts w:ascii="Tahoma" w:eastAsia="Tahoma" w:hAnsi="Tahoma" w:cs="Tahoma" w:hint="cs"/>
          <w:b/>
          <w:bCs/>
          <w:color w:val="F56617" w:themeColor="accent6"/>
          <w:sz w:val="24"/>
          <w:szCs w:val="24"/>
          <w:cs/>
        </w:rPr>
        <w:t>เช้า</w:t>
      </w:r>
      <w:r w:rsidRPr="00C3224D">
        <w:rPr>
          <w:rFonts w:ascii="Tahoma" w:eastAsia="Tahoma" w:hAnsi="Tahoma" w:cs="Tahoma"/>
          <w:b/>
          <w:bCs/>
          <w:color w:val="F56617" w:themeColor="accent6"/>
          <w:sz w:val="24"/>
          <w:szCs w:val="24"/>
          <w:cs/>
        </w:rPr>
        <w:tab/>
      </w:r>
      <w:r w:rsidRPr="00C3224D">
        <w:rPr>
          <w:rFonts w:ascii="Tahoma" w:eastAsia="Tahoma" w:hAnsi="Tahoma" w:cs="Tahoma" w:hint="cs"/>
          <w:b/>
          <w:bCs/>
          <w:color w:val="F56617" w:themeColor="accent6"/>
          <w:sz w:val="24"/>
          <w:szCs w:val="24"/>
          <w:cs/>
        </w:rPr>
        <w:t>รับประทานอาหา</w:t>
      </w:r>
      <w:r w:rsidR="00A370DD">
        <w:rPr>
          <w:rFonts w:ascii="Tahoma" w:eastAsia="Tahoma" w:hAnsi="Tahoma" w:cs="Tahoma" w:hint="cs"/>
          <w:b/>
          <w:bCs/>
          <w:color w:val="F56617" w:themeColor="accent6"/>
          <w:sz w:val="24"/>
          <w:szCs w:val="24"/>
          <w:cs/>
        </w:rPr>
        <w:t>รเช้า</w:t>
      </w:r>
      <w:r w:rsidRPr="00C3224D">
        <w:rPr>
          <w:rFonts w:ascii="Tahoma" w:eastAsia="Tahoma" w:hAnsi="Tahoma" w:cs="Tahoma"/>
          <w:b/>
          <w:bCs/>
          <w:color w:val="F56617" w:themeColor="accent6"/>
          <w:sz w:val="24"/>
          <w:szCs w:val="24"/>
          <w:cs/>
        </w:rPr>
        <w:t xml:space="preserve"> </w:t>
      </w:r>
      <w:r w:rsidRPr="00C3224D">
        <w:rPr>
          <w:rFonts w:ascii="Tahoma" w:eastAsia="Tahoma" w:hAnsi="Tahoma" w:cs="Tahoma" w:hint="cs"/>
          <w:b/>
          <w:bCs/>
          <w:color w:val="F56617" w:themeColor="accent6"/>
          <w:sz w:val="24"/>
          <w:szCs w:val="24"/>
          <w:cs/>
        </w:rPr>
        <w:t>ณ</w:t>
      </w:r>
      <w:r w:rsidRPr="00C3224D">
        <w:rPr>
          <w:rFonts w:ascii="Tahoma" w:eastAsia="Tahoma" w:hAnsi="Tahoma" w:cs="Tahoma"/>
          <w:b/>
          <w:bCs/>
          <w:color w:val="F56617" w:themeColor="accent6"/>
          <w:sz w:val="24"/>
          <w:szCs w:val="24"/>
          <w:cs/>
        </w:rPr>
        <w:t xml:space="preserve"> </w:t>
      </w:r>
      <w:r>
        <w:rPr>
          <w:rFonts w:ascii="Tahoma" w:eastAsia="Tahoma" w:hAnsi="Tahoma" w:cs="Tahoma" w:hint="cs"/>
          <w:b/>
          <w:bCs/>
          <w:color w:val="F56617" w:themeColor="accent6"/>
          <w:sz w:val="24"/>
          <w:szCs w:val="24"/>
          <w:cs/>
        </w:rPr>
        <w:t>ห้องอาหารของโรงแรม</w:t>
      </w:r>
    </w:p>
    <w:p w14:paraId="317F43C2" w14:textId="42F21ED6" w:rsidR="00F02B62" w:rsidRPr="00F02B62" w:rsidRDefault="00F02B62" w:rsidP="00F02B62">
      <w:pPr>
        <w:ind w:left="1440" w:hanging="1440"/>
        <w:jc w:val="thaiDistribute"/>
        <w:rPr>
          <w:rFonts w:ascii="Tahoma" w:eastAsia="Tahoma" w:hAnsi="Tahoma" w:cs="Tahoma"/>
          <w:color w:val="069859" w:themeColor="accent3" w:themeShade="BF"/>
          <w:sz w:val="24"/>
          <w:szCs w:val="24"/>
        </w:rPr>
      </w:pPr>
      <w:r w:rsidRPr="00F02B62">
        <w:rPr>
          <w:rFonts w:ascii="Tahoma" w:eastAsia="Tahoma" w:hAnsi="Tahoma" w:cs="Tahoma"/>
          <w:b/>
          <w:bCs/>
          <w:color w:val="069859" w:themeColor="accent3" w:themeShade="BF"/>
          <w:sz w:val="24"/>
          <w:szCs w:val="24"/>
          <w:cs/>
        </w:rPr>
        <w:tab/>
      </w:r>
      <w:r w:rsidRPr="00F02B62">
        <w:rPr>
          <w:rFonts w:ascii="Tahoma" w:eastAsia="Tahoma" w:hAnsi="Tahoma" w:cs="Tahoma"/>
          <w:color w:val="212121"/>
          <w:sz w:val="24"/>
          <w:szCs w:val="24"/>
          <w:cs/>
        </w:rPr>
        <w:t xml:space="preserve">พาทุกท่านเดินทางสู่ </w:t>
      </w:r>
      <w:r w:rsidRPr="00F02B62">
        <w:rPr>
          <w:rFonts w:ascii="Tahoma" w:eastAsia="Tahoma" w:hAnsi="Tahoma" w:cs="Tahoma"/>
          <w:b/>
          <w:bCs/>
          <w:color w:val="0673A5" w:themeColor="text2" w:themeShade="BF"/>
          <w:sz w:val="24"/>
          <w:szCs w:val="24"/>
          <w:cs/>
        </w:rPr>
        <w:t>ภูเขาชิมกาน (</w:t>
      </w:r>
      <w:proofErr w:type="spellStart"/>
      <w:r w:rsidRPr="00F02B62">
        <w:rPr>
          <w:rFonts w:ascii="Tahoma" w:eastAsia="Tahoma" w:hAnsi="Tahoma" w:cs="Tahoma"/>
          <w:b/>
          <w:bCs/>
          <w:color w:val="0673A5" w:themeColor="text2" w:themeShade="BF"/>
          <w:sz w:val="24"/>
          <w:szCs w:val="24"/>
        </w:rPr>
        <w:t>Chimgan</w:t>
      </w:r>
      <w:proofErr w:type="spellEnd"/>
      <w:r w:rsidRPr="00F02B62">
        <w:rPr>
          <w:rFonts w:ascii="Tahoma" w:eastAsia="Tahoma" w:hAnsi="Tahoma" w:cs="Tahoma"/>
          <w:b/>
          <w:bCs/>
          <w:color w:val="0673A5" w:themeColor="text2" w:themeShade="BF"/>
          <w:sz w:val="24"/>
          <w:szCs w:val="24"/>
        </w:rPr>
        <w:t>)</w:t>
      </w:r>
      <w:r w:rsidRPr="00F02B62">
        <w:rPr>
          <w:rFonts w:ascii="Tahoma" w:eastAsia="Tahoma" w:hAnsi="Tahoma" w:cs="Tahoma"/>
          <w:color w:val="212121"/>
          <w:sz w:val="24"/>
          <w:szCs w:val="24"/>
        </w:rPr>
        <w:t xml:space="preserve"> (</w:t>
      </w:r>
      <w:r w:rsidRPr="00F02B62">
        <w:rPr>
          <w:rFonts w:ascii="Tahoma" w:eastAsia="Tahoma" w:hAnsi="Tahoma" w:cs="Tahoma" w:hint="cs"/>
          <w:color w:val="212121"/>
          <w:sz w:val="24"/>
          <w:szCs w:val="24"/>
          <w:cs/>
        </w:rPr>
        <w:t>โดยใช้เวลาการเดินทางประมาณ 2 ชั่วโมง</w:t>
      </w:r>
      <w:r w:rsidRPr="00F02B62">
        <w:rPr>
          <w:rFonts w:ascii="Tahoma" w:eastAsia="Tahoma" w:hAnsi="Tahoma" w:cs="Tahoma"/>
          <w:color w:val="212121"/>
          <w:sz w:val="24"/>
          <w:szCs w:val="24"/>
        </w:rPr>
        <w:t>)</w:t>
      </w:r>
      <w:r w:rsidRPr="00F02B62">
        <w:rPr>
          <w:rFonts w:ascii="Tahoma" w:eastAsia="Tahoma" w:hAnsi="Tahoma" w:cs="Tahoma" w:hint="cs"/>
          <w:color w:val="212121"/>
          <w:sz w:val="24"/>
          <w:szCs w:val="24"/>
          <w:cs/>
        </w:rPr>
        <w:t xml:space="preserve"> จากเมืองทาชเคน</w:t>
      </w:r>
      <w:proofErr w:type="spellStart"/>
      <w:r w:rsidRPr="00F02B62">
        <w:rPr>
          <w:rFonts w:ascii="Tahoma" w:eastAsia="Tahoma" w:hAnsi="Tahoma" w:cs="Tahoma" w:hint="cs"/>
          <w:color w:val="212121"/>
          <w:sz w:val="24"/>
          <w:szCs w:val="24"/>
          <w:cs/>
        </w:rPr>
        <w:t>ต์</w:t>
      </w:r>
      <w:proofErr w:type="spellEnd"/>
      <w:r w:rsidRPr="00F02B62">
        <w:rPr>
          <w:rFonts w:ascii="Tahoma" w:eastAsia="Tahoma" w:hAnsi="Tahoma" w:cs="Tahoma" w:hint="cs"/>
          <w:color w:val="212121"/>
          <w:sz w:val="24"/>
          <w:szCs w:val="24"/>
          <w:cs/>
        </w:rPr>
        <w:t xml:space="preserve"> ภูเขาชิมกานเป็นหนึ่งในสถานที่ยอดนิยมสำหรับนักท่องเที่ยว รวมไปถึงชาวเมือง</w:t>
      </w:r>
      <w:proofErr w:type="spellStart"/>
      <w:r w:rsidRPr="00F02B62">
        <w:rPr>
          <w:rFonts w:ascii="Tahoma" w:eastAsia="Tahoma" w:hAnsi="Tahoma" w:cs="Tahoma" w:hint="cs"/>
          <w:color w:val="212121"/>
          <w:sz w:val="24"/>
          <w:szCs w:val="24"/>
          <w:cs/>
        </w:rPr>
        <w:t>อุซเบกิ</w:t>
      </w:r>
      <w:proofErr w:type="spellEnd"/>
      <w:r w:rsidRPr="00F02B62">
        <w:rPr>
          <w:rFonts w:ascii="Tahoma" w:eastAsia="Tahoma" w:hAnsi="Tahoma" w:cs="Tahoma" w:hint="cs"/>
          <w:color w:val="212121"/>
          <w:sz w:val="24"/>
          <w:szCs w:val="24"/>
          <w:cs/>
        </w:rPr>
        <w:t>สถานตลอดทั้งปี ด้วยธรรมชาติอันสวยงามที่ล้อมรอบด้วยภูเขาและต้นไม้พืชพรรณนานาชนิด มีระดับความสูงเหนือระดับน้ำทะเล 3</w:t>
      </w:r>
      <w:r w:rsidRPr="00F02B62">
        <w:rPr>
          <w:rFonts w:ascii="Tahoma" w:eastAsia="Tahoma" w:hAnsi="Tahoma" w:cs="Tahoma" w:hint="cs"/>
          <w:color w:val="212121"/>
          <w:sz w:val="24"/>
          <w:szCs w:val="24"/>
        </w:rPr>
        <w:t>,</w:t>
      </w:r>
      <w:r w:rsidRPr="00F02B62">
        <w:rPr>
          <w:rFonts w:ascii="Tahoma" w:eastAsia="Tahoma" w:hAnsi="Tahoma" w:cs="Tahoma" w:hint="cs"/>
          <w:color w:val="212121"/>
          <w:sz w:val="24"/>
          <w:szCs w:val="24"/>
          <w:cs/>
        </w:rPr>
        <w:t xml:space="preserve">309 เมตร นอกจากนี้ในช่วงฤดูหนาวเขาชิมกานจะกลายเป็นลานสกีขนาดใหญ่ นำทุกท่าน </w:t>
      </w:r>
      <w:r w:rsidRPr="00F02B62">
        <w:rPr>
          <w:rFonts w:ascii="Tahoma" w:eastAsia="Tahoma" w:hAnsi="Tahoma" w:cs="Tahoma" w:hint="cs"/>
          <w:b/>
          <w:bCs/>
          <w:color w:val="0673A5" w:themeColor="text2" w:themeShade="BF"/>
          <w:sz w:val="24"/>
          <w:szCs w:val="24"/>
          <w:cs/>
        </w:rPr>
        <w:t>นั่งกระเช้า (</w:t>
      </w:r>
      <w:r w:rsidRPr="00F02B62">
        <w:rPr>
          <w:rFonts w:ascii="Tahoma" w:eastAsia="Tahoma" w:hAnsi="Tahoma" w:cs="Tahoma"/>
          <w:b/>
          <w:bCs/>
          <w:color w:val="0673A5" w:themeColor="text2" w:themeShade="BF"/>
          <w:sz w:val="24"/>
          <w:szCs w:val="24"/>
        </w:rPr>
        <w:t>Cable Car)</w:t>
      </w:r>
      <w:r w:rsidRPr="00F02B62">
        <w:rPr>
          <w:rFonts w:ascii="Tahoma" w:eastAsia="Tahoma" w:hAnsi="Tahoma" w:cs="Tahoma"/>
          <w:color w:val="212121"/>
          <w:sz w:val="24"/>
          <w:szCs w:val="24"/>
        </w:rPr>
        <w:t xml:space="preserve"> </w:t>
      </w:r>
      <w:r w:rsidRPr="00F02B62">
        <w:rPr>
          <w:rFonts w:ascii="Tahoma" w:eastAsia="Tahoma" w:hAnsi="Tahoma" w:cs="Tahoma" w:hint="cs"/>
          <w:color w:val="212121"/>
          <w:sz w:val="24"/>
          <w:szCs w:val="24"/>
          <w:cs/>
        </w:rPr>
        <w:t xml:space="preserve">ขึ้นสู่ยอดเขาบริเวณ </w:t>
      </w:r>
      <w:proofErr w:type="spellStart"/>
      <w:r w:rsidRPr="00F02B62">
        <w:rPr>
          <w:rFonts w:ascii="Tahoma" w:eastAsia="Tahoma" w:hAnsi="Tahoma" w:cs="Tahoma"/>
          <w:b/>
          <w:bCs/>
          <w:color w:val="0673A5" w:themeColor="text2" w:themeShade="BF"/>
          <w:sz w:val="24"/>
          <w:szCs w:val="24"/>
        </w:rPr>
        <w:t>Amirsoy</w:t>
      </w:r>
      <w:proofErr w:type="spellEnd"/>
      <w:r w:rsidRPr="00F02B62">
        <w:rPr>
          <w:rFonts w:ascii="Tahoma" w:eastAsia="Tahoma" w:hAnsi="Tahoma" w:cs="Tahoma"/>
          <w:b/>
          <w:bCs/>
          <w:color w:val="0673A5" w:themeColor="text2" w:themeShade="BF"/>
          <w:sz w:val="24"/>
          <w:szCs w:val="24"/>
        </w:rPr>
        <w:t xml:space="preserve"> Resort</w:t>
      </w:r>
      <w:r w:rsidRPr="00F02B62">
        <w:rPr>
          <w:rFonts w:ascii="Tahoma" w:eastAsia="Tahoma" w:hAnsi="Tahoma" w:cs="Tahoma"/>
          <w:color w:val="212121"/>
          <w:sz w:val="24"/>
          <w:szCs w:val="24"/>
        </w:rPr>
        <w:t xml:space="preserve"> </w:t>
      </w:r>
      <w:r w:rsidRPr="00F02B62">
        <w:rPr>
          <w:rFonts w:ascii="Tahoma" w:eastAsia="Tahoma" w:hAnsi="Tahoma" w:cs="Tahoma" w:hint="cs"/>
          <w:color w:val="212121"/>
          <w:sz w:val="24"/>
          <w:szCs w:val="24"/>
          <w:cs/>
        </w:rPr>
        <w:t xml:space="preserve">เพื่อชมความสวยงามของทัศนียภาพ </w:t>
      </w:r>
      <w:r w:rsidRPr="00F02B62">
        <w:rPr>
          <w:rFonts w:ascii="Tahoma" w:eastAsia="Tahoma" w:hAnsi="Tahoma" w:cs="Tahoma" w:hint="cs"/>
          <w:b/>
          <w:bCs/>
          <w:color w:val="EE0000"/>
          <w:sz w:val="24"/>
          <w:szCs w:val="24"/>
          <w:cs/>
        </w:rPr>
        <w:t>(รวมค่ากระเช้าแล้ว)</w:t>
      </w:r>
    </w:p>
    <w:p w14:paraId="7A573C45" w14:textId="6DEC7C44" w:rsidR="00F02B62" w:rsidRPr="00F02B62" w:rsidRDefault="00F02B62" w:rsidP="00F02B62">
      <w:pPr>
        <w:ind w:left="1440" w:hanging="1440"/>
        <w:jc w:val="thaiDistribute"/>
        <w:rPr>
          <w:rFonts w:ascii="Tahoma" w:eastAsia="Tahoma" w:hAnsi="Tahoma" w:cs="Tahoma"/>
          <w:b/>
          <w:bCs/>
          <w:color w:val="069859" w:themeColor="accent3" w:themeShade="BF"/>
          <w:sz w:val="24"/>
          <w:szCs w:val="24"/>
        </w:rPr>
      </w:pPr>
    </w:p>
    <w:p w14:paraId="7FB01840" w14:textId="5D95D12B" w:rsidR="00F02B62" w:rsidRPr="00F02B62" w:rsidRDefault="00F02B62" w:rsidP="00F02B62">
      <w:pPr>
        <w:ind w:left="1440" w:hanging="1440"/>
        <w:jc w:val="thaiDistribute"/>
        <w:rPr>
          <w:rFonts w:ascii="Tahoma" w:eastAsia="Tahoma" w:hAnsi="Tahoma" w:cs="Tahoma"/>
          <w:b/>
          <w:bCs/>
          <w:color w:val="069859" w:themeColor="accent3" w:themeShade="BF"/>
          <w:sz w:val="24"/>
          <w:szCs w:val="24"/>
        </w:rPr>
      </w:pPr>
      <w:r w:rsidRPr="00F02B62">
        <w:rPr>
          <w:rFonts w:ascii="Tahoma" w:eastAsia="Tahoma" w:hAnsi="Tahoma" w:cs="Tahoma"/>
          <w:b/>
          <w:bCs/>
          <w:noProof/>
          <w:color w:val="069859" w:themeColor="accent3" w:themeShade="BF"/>
          <w:sz w:val="24"/>
          <w:szCs w:val="24"/>
        </w:rPr>
        <w:drawing>
          <wp:anchor distT="0" distB="0" distL="114300" distR="114300" simplePos="0" relativeHeight="251826176" behindDoc="1" locked="0" layoutInCell="1" allowOverlap="1" wp14:anchorId="7E84C989" wp14:editId="57864379">
            <wp:simplePos x="0" y="0"/>
            <wp:positionH relativeFrom="margin">
              <wp:align>center</wp:align>
            </wp:positionH>
            <wp:positionV relativeFrom="paragraph">
              <wp:posOffset>128905</wp:posOffset>
            </wp:positionV>
            <wp:extent cx="5899150" cy="2495550"/>
            <wp:effectExtent l="0" t="0" r="6350" b="0"/>
            <wp:wrapNone/>
            <wp:docPr id="452716557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7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9150" cy="2495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19F52C0" w14:textId="761A2C5B" w:rsidR="00F02B62" w:rsidRPr="00F02B62" w:rsidRDefault="00F02B62" w:rsidP="00F02B62">
      <w:pPr>
        <w:ind w:left="1440" w:hanging="1440"/>
        <w:jc w:val="thaiDistribute"/>
        <w:rPr>
          <w:rFonts w:ascii="Tahoma" w:eastAsia="Tahoma" w:hAnsi="Tahoma" w:cs="Tahoma"/>
          <w:b/>
          <w:bCs/>
          <w:color w:val="069859" w:themeColor="accent3" w:themeShade="BF"/>
          <w:sz w:val="24"/>
          <w:szCs w:val="24"/>
        </w:rPr>
      </w:pPr>
    </w:p>
    <w:p w14:paraId="78366132" w14:textId="77777777" w:rsidR="00F02B62" w:rsidRPr="00F02B62" w:rsidRDefault="00F02B62" w:rsidP="00F02B62">
      <w:pPr>
        <w:ind w:left="1440" w:hanging="1440"/>
        <w:jc w:val="thaiDistribute"/>
        <w:rPr>
          <w:rFonts w:ascii="Tahoma" w:eastAsia="Tahoma" w:hAnsi="Tahoma" w:cs="Tahoma"/>
          <w:b/>
          <w:bCs/>
          <w:color w:val="069859" w:themeColor="accent3" w:themeShade="BF"/>
          <w:sz w:val="24"/>
          <w:szCs w:val="24"/>
        </w:rPr>
      </w:pPr>
    </w:p>
    <w:p w14:paraId="593BA603" w14:textId="77777777" w:rsidR="00F02B62" w:rsidRPr="00F02B62" w:rsidRDefault="00F02B62" w:rsidP="00F02B62">
      <w:pPr>
        <w:ind w:left="1440" w:hanging="1440"/>
        <w:jc w:val="thaiDistribute"/>
        <w:rPr>
          <w:rFonts w:ascii="Tahoma" w:eastAsia="Tahoma" w:hAnsi="Tahoma" w:cs="Tahoma"/>
          <w:b/>
          <w:bCs/>
          <w:color w:val="069859" w:themeColor="accent3" w:themeShade="BF"/>
          <w:sz w:val="24"/>
          <w:szCs w:val="24"/>
        </w:rPr>
      </w:pPr>
    </w:p>
    <w:p w14:paraId="605C9BD4" w14:textId="77777777" w:rsidR="00F02B62" w:rsidRPr="00F02B62" w:rsidRDefault="00F02B62" w:rsidP="00F02B62">
      <w:pPr>
        <w:ind w:left="1440" w:hanging="1440"/>
        <w:jc w:val="thaiDistribute"/>
        <w:rPr>
          <w:rFonts w:ascii="Tahoma" w:eastAsia="Tahoma" w:hAnsi="Tahoma" w:cs="Tahoma"/>
          <w:b/>
          <w:bCs/>
          <w:color w:val="069859" w:themeColor="accent3" w:themeShade="BF"/>
          <w:sz w:val="24"/>
          <w:szCs w:val="24"/>
        </w:rPr>
      </w:pPr>
    </w:p>
    <w:p w14:paraId="5BD2EC94" w14:textId="77777777" w:rsidR="00F02B62" w:rsidRPr="00F02B62" w:rsidRDefault="00F02B62" w:rsidP="00F02B62">
      <w:pPr>
        <w:ind w:left="1440" w:hanging="1440"/>
        <w:jc w:val="thaiDistribute"/>
        <w:rPr>
          <w:rFonts w:ascii="Tahoma" w:eastAsia="Tahoma" w:hAnsi="Tahoma" w:cs="Tahoma"/>
          <w:b/>
          <w:bCs/>
          <w:color w:val="069859" w:themeColor="accent3" w:themeShade="BF"/>
          <w:sz w:val="24"/>
          <w:szCs w:val="24"/>
        </w:rPr>
      </w:pPr>
    </w:p>
    <w:p w14:paraId="45CADE6E" w14:textId="3180C113" w:rsidR="00F02B62" w:rsidRPr="00F02B62" w:rsidRDefault="00F02B62" w:rsidP="00F02B62">
      <w:pPr>
        <w:ind w:left="1440" w:hanging="1440"/>
        <w:jc w:val="thaiDistribute"/>
        <w:rPr>
          <w:rFonts w:ascii="Tahoma" w:eastAsia="Tahoma" w:hAnsi="Tahoma" w:cs="Tahoma"/>
          <w:b/>
          <w:bCs/>
          <w:color w:val="069859" w:themeColor="accent3" w:themeShade="BF"/>
          <w:sz w:val="24"/>
          <w:szCs w:val="24"/>
        </w:rPr>
      </w:pPr>
    </w:p>
    <w:p w14:paraId="12C3F4AF" w14:textId="623BE4C6" w:rsidR="00F02B62" w:rsidRPr="00F02B62" w:rsidRDefault="00F02B62" w:rsidP="00F02B62">
      <w:pPr>
        <w:ind w:left="1440" w:hanging="1440"/>
        <w:jc w:val="thaiDistribute"/>
        <w:rPr>
          <w:rFonts w:ascii="Tahoma" w:eastAsia="Tahoma" w:hAnsi="Tahoma" w:cs="Tahoma"/>
          <w:b/>
          <w:bCs/>
          <w:color w:val="069859" w:themeColor="accent3" w:themeShade="BF"/>
          <w:sz w:val="24"/>
          <w:szCs w:val="24"/>
        </w:rPr>
      </w:pPr>
    </w:p>
    <w:p w14:paraId="028EA56F" w14:textId="337BD0F1" w:rsidR="00F02B62" w:rsidRPr="00F02B62" w:rsidRDefault="00F02B62" w:rsidP="00F02B62">
      <w:pPr>
        <w:ind w:left="1440" w:hanging="1440"/>
        <w:jc w:val="thaiDistribute"/>
        <w:rPr>
          <w:rFonts w:ascii="Tahoma" w:eastAsia="Tahoma" w:hAnsi="Tahoma" w:cs="Tahoma"/>
          <w:b/>
          <w:bCs/>
          <w:color w:val="069859" w:themeColor="accent3" w:themeShade="BF"/>
          <w:sz w:val="24"/>
          <w:szCs w:val="24"/>
        </w:rPr>
      </w:pPr>
      <w:r w:rsidRPr="00F02B62">
        <w:rPr>
          <w:rFonts w:ascii="Tahoma" w:eastAsia="Tahoma" w:hAnsi="Tahoma" w:cs="Tahoma"/>
          <w:b/>
          <w:bCs/>
          <w:noProof/>
          <w:color w:val="069859" w:themeColor="accent3" w:themeShade="BF"/>
          <w:sz w:val="24"/>
          <w:szCs w:val="24"/>
        </w:rPr>
        <w:drawing>
          <wp:anchor distT="0" distB="0" distL="114300" distR="114300" simplePos="0" relativeHeight="251828224" behindDoc="1" locked="0" layoutInCell="1" allowOverlap="1" wp14:anchorId="47349211" wp14:editId="300B7BA1">
            <wp:simplePos x="0" y="0"/>
            <wp:positionH relativeFrom="margin">
              <wp:align>center</wp:align>
            </wp:positionH>
            <wp:positionV relativeFrom="paragraph">
              <wp:posOffset>216535</wp:posOffset>
            </wp:positionV>
            <wp:extent cx="5899150" cy="2913380"/>
            <wp:effectExtent l="0" t="0" r="6350" b="1270"/>
            <wp:wrapNone/>
            <wp:docPr id="82134955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4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9150" cy="29133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56D4E38" w14:textId="77777777" w:rsidR="00F02B62" w:rsidRPr="00F02B62" w:rsidRDefault="00F02B62" w:rsidP="00F02B62">
      <w:pPr>
        <w:ind w:left="1440" w:hanging="1440"/>
        <w:jc w:val="thaiDistribute"/>
        <w:rPr>
          <w:rFonts w:ascii="Tahoma" w:eastAsia="Tahoma" w:hAnsi="Tahoma" w:cs="Tahoma"/>
          <w:b/>
          <w:bCs/>
          <w:color w:val="069859" w:themeColor="accent3" w:themeShade="BF"/>
          <w:sz w:val="24"/>
          <w:szCs w:val="24"/>
        </w:rPr>
      </w:pPr>
    </w:p>
    <w:p w14:paraId="3D5E8B58" w14:textId="77777777" w:rsidR="00F02B62" w:rsidRPr="00F02B62" w:rsidRDefault="00F02B62" w:rsidP="00F02B62">
      <w:pPr>
        <w:ind w:left="1440" w:hanging="1440"/>
        <w:jc w:val="thaiDistribute"/>
        <w:rPr>
          <w:rFonts w:ascii="Tahoma" w:eastAsia="Tahoma" w:hAnsi="Tahoma" w:cs="Tahoma"/>
          <w:b/>
          <w:bCs/>
          <w:color w:val="069859" w:themeColor="accent3" w:themeShade="BF"/>
          <w:sz w:val="24"/>
          <w:szCs w:val="24"/>
        </w:rPr>
      </w:pPr>
    </w:p>
    <w:p w14:paraId="6F148702" w14:textId="77777777" w:rsidR="00F02B62" w:rsidRPr="00F02B62" w:rsidRDefault="00F02B62" w:rsidP="00F02B62">
      <w:pPr>
        <w:ind w:left="1440" w:hanging="1440"/>
        <w:jc w:val="thaiDistribute"/>
        <w:rPr>
          <w:rFonts w:ascii="Tahoma" w:eastAsia="Tahoma" w:hAnsi="Tahoma" w:cs="Tahoma"/>
          <w:b/>
          <w:bCs/>
          <w:color w:val="069859" w:themeColor="accent3" w:themeShade="BF"/>
          <w:sz w:val="24"/>
          <w:szCs w:val="24"/>
        </w:rPr>
      </w:pPr>
    </w:p>
    <w:p w14:paraId="018C41FB" w14:textId="77777777" w:rsidR="00F02B62" w:rsidRPr="00F02B62" w:rsidRDefault="00F02B62" w:rsidP="00F02B62">
      <w:pPr>
        <w:ind w:left="1440" w:hanging="1440"/>
        <w:jc w:val="thaiDistribute"/>
        <w:rPr>
          <w:rFonts w:ascii="Tahoma" w:eastAsia="Tahoma" w:hAnsi="Tahoma" w:cs="Tahoma"/>
          <w:b/>
          <w:bCs/>
          <w:color w:val="069859" w:themeColor="accent3" w:themeShade="BF"/>
          <w:sz w:val="24"/>
          <w:szCs w:val="24"/>
        </w:rPr>
      </w:pPr>
    </w:p>
    <w:p w14:paraId="7CCBDD2C" w14:textId="77777777" w:rsidR="00F02B62" w:rsidRPr="00F02B62" w:rsidRDefault="00F02B62" w:rsidP="00F02B62">
      <w:pPr>
        <w:ind w:left="1440" w:hanging="1440"/>
        <w:jc w:val="thaiDistribute"/>
        <w:rPr>
          <w:rFonts w:ascii="Tahoma" w:eastAsia="Tahoma" w:hAnsi="Tahoma" w:cs="Tahoma"/>
          <w:b/>
          <w:bCs/>
          <w:color w:val="069859" w:themeColor="accent3" w:themeShade="BF"/>
          <w:sz w:val="24"/>
          <w:szCs w:val="24"/>
        </w:rPr>
      </w:pPr>
    </w:p>
    <w:p w14:paraId="33F0DA85" w14:textId="77777777" w:rsidR="00F02B62" w:rsidRPr="00F02B62" w:rsidRDefault="00F02B62" w:rsidP="00F02B62">
      <w:pPr>
        <w:ind w:left="1440" w:hanging="1440"/>
        <w:jc w:val="thaiDistribute"/>
        <w:rPr>
          <w:rFonts w:ascii="Tahoma" w:eastAsia="Tahoma" w:hAnsi="Tahoma" w:cs="Tahoma"/>
          <w:b/>
          <w:bCs/>
          <w:color w:val="069859" w:themeColor="accent3" w:themeShade="BF"/>
          <w:sz w:val="24"/>
          <w:szCs w:val="24"/>
        </w:rPr>
      </w:pPr>
    </w:p>
    <w:p w14:paraId="39FBF729" w14:textId="77777777" w:rsidR="00F02B62" w:rsidRPr="00F02B62" w:rsidRDefault="00F02B62" w:rsidP="00F02B62">
      <w:pPr>
        <w:ind w:left="1440" w:hanging="1440"/>
        <w:jc w:val="thaiDistribute"/>
        <w:rPr>
          <w:rFonts w:ascii="Tahoma" w:eastAsia="Tahoma" w:hAnsi="Tahoma" w:cs="Tahoma"/>
          <w:b/>
          <w:bCs/>
          <w:color w:val="069859" w:themeColor="accent3" w:themeShade="BF"/>
          <w:sz w:val="24"/>
          <w:szCs w:val="24"/>
        </w:rPr>
      </w:pPr>
    </w:p>
    <w:p w14:paraId="798EA3D1" w14:textId="77777777" w:rsidR="00F02B62" w:rsidRDefault="00F02B62" w:rsidP="00F02B62">
      <w:pPr>
        <w:ind w:left="1440" w:hanging="1440"/>
        <w:jc w:val="thaiDistribute"/>
        <w:rPr>
          <w:rFonts w:ascii="Tahoma" w:eastAsia="Tahoma" w:hAnsi="Tahoma" w:cs="Tahoma"/>
          <w:b/>
          <w:bCs/>
          <w:color w:val="F56617" w:themeColor="accent6"/>
          <w:sz w:val="24"/>
          <w:szCs w:val="24"/>
        </w:rPr>
      </w:pPr>
    </w:p>
    <w:p w14:paraId="68736257" w14:textId="77777777" w:rsidR="00F02B62" w:rsidRDefault="00F02B62" w:rsidP="00F02B62">
      <w:pPr>
        <w:ind w:left="1440" w:hanging="1440"/>
        <w:jc w:val="thaiDistribute"/>
        <w:rPr>
          <w:rFonts w:ascii="Tahoma" w:eastAsia="Tahoma" w:hAnsi="Tahoma" w:cs="Tahoma"/>
          <w:b/>
          <w:bCs/>
          <w:color w:val="F56617" w:themeColor="accent6"/>
          <w:sz w:val="24"/>
          <w:szCs w:val="24"/>
        </w:rPr>
      </w:pPr>
    </w:p>
    <w:p w14:paraId="1DB2F2DC" w14:textId="77777777" w:rsidR="00F02B62" w:rsidRDefault="00F02B62" w:rsidP="00F02B62">
      <w:pPr>
        <w:ind w:left="1440" w:hanging="1440"/>
        <w:jc w:val="thaiDistribute"/>
        <w:rPr>
          <w:rFonts w:ascii="Tahoma" w:eastAsia="Tahoma" w:hAnsi="Tahoma" w:cs="Tahoma"/>
          <w:b/>
          <w:bCs/>
          <w:color w:val="F56617" w:themeColor="accent6"/>
          <w:sz w:val="24"/>
          <w:szCs w:val="24"/>
        </w:rPr>
      </w:pPr>
    </w:p>
    <w:p w14:paraId="4CDBF0F2" w14:textId="77777777" w:rsidR="00F02B62" w:rsidRDefault="00F02B62" w:rsidP="00F02B62">
      <w:pPr>
        <w:ind w:left="1440" w:hanging="1440"/>
        <w:jc w:val="thaiDistribute"/>
        <w:rPr>
          <w:rFonts w:ascii="Tahoma" w:eastAsia="Tahoma" w:hAnsi="Tahoma" w:cs="Tahoma"/>
          <w:b/>
          <w:bCs/>
          <w:color w:val="F56617" w:themeColor="accent6"/>
          <w:sz w:val="24"/>
          <w:szCs w:val="24"/>
        </w:rPr>
      </w:pPr>
    </w:p>
    <w:p w14:paraId="13B60C01" w14:textId="40C81B74" w:rsidR="00F02B62" w:rsidRPr="00E132C4" w:rsidRDefault="00F02B62" w:rsidP="00F02B62">
      <w:pPr>
        <w:ind w:left="1440" w:hanging="1440"/>
        <w:jc w:val="thaiDistribute"/>
        <w:rPr>
          <w:rFonts w:ascii="Tahoma" w:eastAsia="Tahoma" w:hAnsi="Tahoma" w:cs="Tahoma"/>
          <w:sz w:val="24"/>
          <w:szCs w:val="24"/>
        </w:rPr>
      </w:pPr>
      <w:r w:rsidRPr="00C3224D">
        <w:rPr>
          <w:rFonts w:ascii="Tahoma" w:eastAsia="Tahoma" w:hAnsi="Tahoma" w:cs="Tahoma" w:hint="cs"/>
          <w:b/>
          <w:bCs/>
          <w:color w:val="F56617" w:themeColor="accent6"/>
          <w:sz w:val="24"/>
          <w:szCs w:val="24"/>
          <w:cs/>
        </w:rPr>
        <w:t>ช่วง</w:t>
      </w:r>
      <w:r>
        <w:rPr>
          <w:rFonts w:ascii="Tahoma" w:eastAsia="Tahoma" w:hAnsi="Tahoma" w:cs="Tahoma" w:hint="cs"/>
          <w:b/>
          <w:bCs/>
          <w:color w:val="F56617" w:themeColor="accent6"/>
          <w:sz w:val="24"/>
          <w:szCs w:val="24"/>
          <w:cs/>
        </w:rPr>
        <w:t>บ่าย</w:t>
      </w:r>
      <w:r w:rsidRPr="00C3224D">
        <w:rPr>
          <w:rFonts w:ascii="Tahoma" w:eastAsia="Tahoma" w:hAnsi="Tahoma" w:cs="Tahoma"/>
          <w:b/>
          <w:bCs/>
          <w:color w:val="F56617" w:themeColor="accent6"/>
          <w:sz w:val="24"/>
          <w:szCs w:val="24"/>
          <w:cs/>
        </w:rPr>
        <w:tab/>
      </w:r>
      <w:r w:rsidRPr="00C3224D">
        <w:rPr>
          <w:rFonts w:ascii="Tahoma" w:eastAsia="Tahoma" w:hAnsi="Tahoma" w:cs="Tahoma" w:hint="cs"/>
          <w:b/>
          <w:bCs/>
          <w:color w:val="F56617" w:themeColor="accent6"/>
          <w:sz w:val="24"/>
          <w:szCs w:val="24"/>
          <w:cs/>
        </w:rPr>
        <w:t>รับประทานอาหาร</w:t>
      </w:r>
      <w:r w:rsidR="00A370DD">
        <w:rPr>
          <w:rFonts w:ascii="Tahoma" w:eastAsia="Tahoma" w:hAnsi="Tahoma" w:cs="Tahoma" w:hint="cs"/>
          <w:b/>
          <w:bCs/>
          <w:color w:val="F56617" w:themeColor="accent6"/>
          <w:sz w:val="24"/>
          <w:szCs w:val="24"/>
          <w:cs/>
        </w:rPr>
        <w:t>กลางวัน</w:t>
      </w:r>
      <w:r w:rsidRPr="00C3224D">
        <w:rPr>
          <w:rFonts w:ascii="Tahoma" w:eastAsia="Tahoma" w:hAnsi="Tahoma" w:cs="Tahoma"/>
          <w:b/>
          <w:bCs/>
          <w:color w:val="F56617" w:themeColor="accent6"/>
          <w:sz w:val="24"/>
          <w:szCs w:val="24"/>
          <w:cs/>
        </w:rPr>
        <w:t xml:space="preserve"> </w:t>
      </w:r>
      <w:r w:rsidRPr="00C3224D">
        <w:rPr>
          <w:rFonts w:ascii="Tahoma" w:eastAsia="Tahoma" w:hAnsi="Tahoma" w:cs="Tahoma" w:hint="cs"/>
          <w:b/>
          <w:bCs/>
          <w:color w:val="F56617" w:themeColor="accent6"/>
          <w:sz w:val="24"/>
          <w:szCs w:val="24"/>
          <w:cs/>
        </w:rPr>
        <w:t>ณ</w:t>
      </w:r>
      <w:r w:rsidRPr="00C3224D">
        <w:rPr>
          <w:rFonts w:ascii="Tahoma" w:eastAsia="Tahoma" w:hAnsi="Tahoma" w:cs="Tahoma"/>
          <w:b/>
          <w:bCs/>
          <w:color w:val="F56617" w:themeColor="accent6"/>
          <w:sz w:val="24"/>
          <w:szCs w:val="24"/>
          <w:cs/>
        </w:rPr>
        <w:t xml:space="preserve"> </w:t>
      </w:r>
      <w:r w:rsidRPr="00096B3D">
        <w:rPr>
          <w:rFonts w:ascii="Tahoma" w:eastAsia="Tahoma" w:hAnsi="Tahoma" w:cs="Tahoma" w:hint="cs"/>
          <w:b/>
          <w:bCs/>
          <w:color w:val="F56617" w:themeColor="accent6"/>
          <w:sz w:val="24"/>
          <w:szCs w:val="24"/>
          <w:cs/>
        </w:rPr>
        <w:t>ภัตตาคารอาหารท้องถิ่น</w:t>
      </w:r>
    </w:p>
    <w:p w14:paraId="1532F2A8" w14:textId="41524056" w:rsidR="00F02B62" w:rsidRPr="00F02B62" w:rsidRDefault="00F02B62" w:rsidP="00F02B62">
      <w:pPr>
        <w:ind w:left="1440" w:hanging="1440"/>
        <w:jc w:val="thaiDistribute"/>
        <w:rPr>
          <w:rFonts w:ascii="Tahoma" w:eastAsia="Tahoma" w:hAnsi="Tahoma" w:cs="Tahoma"/>
          <w:color w:val="069859" w:themeColor="accent3" w:themeShade="BF"/>
          <w:sz w:val="24"/>
          <w:szCs w:val="24"/>
        </w:rPr>
      </w:pPr>
      <w:r w:rsidRPr="00F02B62">
        <w:rPr>
          <w:rFonts w:ascii="Tahoma" w:eastAsia="Tahoma" w:hAnsi="Tahoma" w:cs="Tahoma"/>
          <w:b/>
          <w:bCs/>
          <w:color w:val="069859" w:themeColor="accent3" w:themeShade="BF"/>
          <w:sz w:val="24"/>
          <w:szCs w:val="24"/>
          <w:cs/>
        </w:rPr>
        <w:tab/>
      </w:r>
      <w:r w:rsidRPr="00F02B62">
        <w:rPr>
          <w:rFonts w:ascii="Tahoma" w:eastAsia="Tahoma" w:hAnsi="Tahoma" w:cs="Tahoma"/>
          <w:color w:val="2C2C2C" w:themeColor="text1"/>
          <w:sz w:val="24"/>
          <w:szCs w:val="24"/>
          <w:cs/>
        </w:rPr>
        <w:t>จากนั้นพาทุกท่านเดินทางไปชม อ่างเก็บน้ำ</w:t>
      </w:r>
      <w:proofErr w:type="spellStart"/>
      <w:r w:rsidRPr="00F02B62">
        <w:rPr>
          <w:rFonts w:ascii="Tahoma" w:eastAsia="Tahoma" w:hAnsi="Tahoma" w:cs="Tahoma"/>
          <w:color w:val="2C2C2C" w:themeColor="text1"/>
          <w:sz w:val="24"/>
          <w:szCs w:val="24"/>
          <w:cs/>
        </w:rPr>
        <w:t>ชาร</w:t>
      </w:r>
      <w:proofErr w:type="spellEnd"/>
      <w:r w:rsidRPr="00F02B62">
        <w:rPr>
          <w:rFonts w:ascii="Tahoma" w:eastAsia="Tahoma" w:hAnsi="Tahoma" w:cs="Tahoma"/>
          <w:color w:val="2C2C2C" w:themeColor="text1"/>
          <w:sz w:val="24"/>
          <w:szCs w:val="24"/>
          <w:cs/>
        </w:rPr>
        <w:t xml:space="preserve">์วัค </w:t>
      </w:r>
      <w:r w:rsidRPr="00F02B62">
        <w:rPr>
          <w:rFonts w:ascii="Tahoma" w:eastAsia="Tahoma" w:hAnsi="Tahoma" w:cs="Tahoma"/>
          <w:b/>
          <w:bCs/>
          <w:color w:val="0673A5" w:themeColor="text2" w:themeShade="BF"/>
          <w:sz w:val="24"/>
          <w:szCs w:val="24"/>
          <w:cs/>
        </w:rPr>
        <w:t>(</w:t>
      </w:r>
      <w:r w:rsidRPr="00F02B62">
        <w:rPr>
          <w:rFonts w:ascii="Tahoma" w:eastAsia="Tahoma" w:hAnsi="Tahoma" w:cs="Tahoma"/>
          <w:b/>
          <w:bCs/>
          <w:color w:val="0673A5" w:themeColor="text2" w:themeShade="BF"/>
          <w:sz w:val="24"/>
          <w:szCs w:val="24"/>
        </w:rPr>
        <w:t xml:space="preserve">Charvak Reservoir) </w:t>
      </w:r>
      <w:r w:rsidRPr="00F02B62">
        <w:rPr>
          <w:rFonts w:ascii="Tahoma" w:eastAsia="Tahoma" w:hAnsi="Tahoma" w:cs="Tahoma"/>
          <w:color w:val="2C2C2C" w:themeColor="text1"/>
          <w:sz w:val="24"/>
          <w:szCs w:val="24"/>
        </w:rPr>
        <w:t xml:space="preserve">       </w:t>
      </w:r>
      <w:r w:rsidRPr="00F02B62">
        <w:rPr>
          <w:rFonts w:ascii="Tahoma" w:eastAsia="Tahoma" w:hAnsi="Tahoma" w:cs="Tahoma" w:hint="cs"/>
          <w:color w:val="2C2C2C" w:themeColor="text1"/>
          <w:sz w:val="24"/>
          <w:szCs w:val="24"/>
          <w:cs/>
        </w:rPr>
        <w:t>ซึ่งห่างจากภูเขาชิมกานประมา</w:t>
      </w:r>
      <w:r w:rsidR="000368C6">
        <w:rPr>
          <w:rFonts w:ascii="Tahoma" w:eastAsia="Tahoma" w:hAnsi="Tahoma" w:cs="Tahoma" w:hint="cs"/>
          <w:color w:val="2C2C2C" w:themeColor="text1"/>
          <w:sz w:val="24"/>
          <w:szCs w:val="24"/>
          <w:cs/>
        </w:rPr>
        <w:t>ณ</w:t>
      </w:r>
      <w:r w:rsidRPr="00F02B62">
        <w:rPr>
          <w:rFonts w:ascii="Tahoma" w:eastAsia="Tahoma" w:hAnsi="Tahoma" w:cs="Tahoma" w:hint="cs"/>
          <w:color w:val="2C2C2C" w:themeColor="text1"/>
          <w:sz w:val="24"/>
          <w:szCs w:val="24"/>
          <w:cs/>
        </w:rPr>
        <w:t xml:space="preserve"> 20-30 นาที อ่างเก็บน้ำแห่งนี้มีความยาวตลอดชายฝั่งเกือบ 100 กิโลเมตร ซึ่งที่นี่ก็นับเป็นอีกหนึ่งสถานที่ที่ชาวเมืองนิยมเดินทางมาทำกิจกรรมพักผ่อนหย่อนใจมากมาย อาทิ ว่ายน้ำ ล่องเรือ </w:t>
      </w:r>
      <w:r w:rsidRPr="00F02B62">
        <w:rPr>
          <w:rFonts w:ascii="Tahoma" w:eastAsia="Tahoma" w:hAnsi="Tahoma" w:cs="Tahoma"/>
          <w:color w:val="2C2C2C" w:themeColor="text1"/>
          <w:sz w:val="24"/>
          <w:szCs w:val="24"/>
        </w:rPr>
        <w:t xml:space="preserve">Paragliding </w:t>
      </w:r>
      <w:r w:rsidRPr="00F02B62">
        <w:rPr>
          <w:rFonts w:ascii="Tahoma" w:eastAsia="Tahoma" w:hAnsi="Tahoma" w:cs="Tahoma" w:hint="cs"/>
          <w:color w:val="2C2C2C" w:themeColor="text1"/>
          <w:sz w:val="24"/>
          <w:szCs w:val="24"/>
          <w:cs/>
        </w:rPr>
        <w:t xml:space="preserve">และ </w:t>
      </w:r>
      <w:r w:rsidRPr="00F02B62">
        <w:rPr>
          <w:rFonts w:ascii="Tahoma" w:eastAsia="Tahoma" w:hAnsi="Tahoma" w:cs="Tahoma"/>
          <w:color w:val="2C2C2C" w:themeColor="text1"/>
          <w:sz w:val="24"/>
          <w:szCs w:val="24"/>
        </w:rPr>
        <w:t>Water Scooter</w:t>
      </w:r>
    </w:p>
    <w:p w14:paraId="5E93D645" w14:textId="03D3077F" w:rsidR="00F02B62" w:rsidRPr="00F02B62" w:rsidRDefault="00F02B62" w:rsidP="00F02B62">
      <w:pPr>
        <w:ind w:left="1440" w:hanging="1440"/>
        <w:jc w:val="thaiDistribute"/>
        <w:rPr>
          <w:rFonts w:ascii="Tahoma" w:eastAsia="Tahoma" w:hAnsi="Tahoma" w:cs="Tahoma"/>
          <w:b/>
          <w:bCs/>
          <w:color w:val="069859" w:themeColor="accent3" w:themeShade="BF"/>
          <w:sz w:val="24"/>
          <w:szCs w:val="24"/>
        </w:rPr>
      </w:pPr>
      <w:r w:rsidRPr="00F02B62">
        <w:rPr>
          <w:rFonts w:ascii="Tahoma" w:eastAsia="Tahoma" w:hAnsi="Tahoma" w:cs="Tahoma"/>
          <w:b/>
          <w:bCs/>
          <w:noProof/>
          <w:color w:val="069859" w:themeColor="accent3" w:themeShade="BF"/>
          <w:sz w:val="24"/>
          <w:szCs w:val="24"/>
        </w:rPr>
        <w:drawing>
          <wp:anchor distT="0" distB="0" distL="114300" distR="114300" simplePos="0" relativeHeight="251827200" behindDoc="1" locked="0" layoutInCell="1" allowOverlap="1" wp14:anchorId="46D47569" wp14:editId="240235B4">
            <wp:simplePos x="0" y="0"/>
            <wp:positionH relativeFrom="margin">
              <wp:align>right</wp:align>
            </wp:positionH>
            <wp:positionV relativeFrom="paragraph">
              <wp:posOffset>1270</wp:posOffset>
            </wp:positionV>
            <wp:extent cx="5940425" cy="3252470"/>
            <wp:effectExtent l="0" t="0" r="3175" b="5080"/>
            <wp:wrapNone/>
            <wp:docPr id="317071456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252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88FFA98" w14:textId="77777777" w:rsidR="00F02B62" w:rsidRPr="00F02B62" w:rsidRDefault="00F02B62" w:rsidP="00F02B62">
      <w:pPr>
        <w:ind w:left="1440" w:hanging="1440"/>
        <w:jc w:val="thaiDistribute"/>
        <w:rPr>
          <w:rFonts w:ascii="Tahoma" w:eastAsia="Tahoma" w:hAnsi="Tahoma" w:cs="Tahoma"/>
          <w:b/>
          <w:bCs/>
          <w:color w:val="069859" w:themeColor="accent3" w:themeShade="BF"/>
          <w:sz w:val="24"/>
          <w:szCs w:val="24"/>
        </w:rPr>
      </w:pPr>
      <w:r w:rsidRPr="00F02B62">
        <w:rPr>
          <w:rFonts w:ascii="Tahoma" w:eastAsia="Tahoma" w:hAnsi="Tahoma" w:cs="Tahoma"/>
          <w:b/>
          <w:bCs/>
          <w:color w:val="069859" w:themeColor="accent3" w:themeShade="BF"/>
          <w:sz w:val="24"/>
          <w:szCs w:val="24"/>
          <w:cs/>
        </w:rPr>
        <w:tab/>
      </w:r>
    </w:p>
    <w:p w14:paraId="768D77C6" w14:textId="77777777" w:rsidR="00F02B62" w:rsidRPr="00F02B62" w:rsidRDefault="00F02B62" w:rsidP="00F02B62">
      <w:pPr>
        <w:ind w:left="1440" w:hanging="1440"/>
        <w:jc w:val="thaiDistribute"/>
        <w:rPr>
          <w:rFonts w:ascii="Tahoma" w:eastAsia="Tahoma" w:hAnsi="Tahoma" w:cs="Tahoma"/>
          <w:b/>
          <w:bCs/>
          <w:color w:val="069859" w:themeColor="accent3" w:themeShade="BF"/>
          <w:sz w:val="24"/>
          <w:szCs w:val="24"/>
        </w:rPr>
      </w:pPr>
    </w:p>
    <w:p w14:paraId="2C38EFFA" w14:textId="77777777" w:rsidR="00F02B62" w:rsidRPr="00F02B62" w:rsidRDefault="00F02B62" w:rsidP="00F02B62">
      <w:pPr>
        <w:ind w:left="1440" w:hanging="1440"/>
        <w:jc w:val="thaiDistribute"/>
        <w:rPr>
          <w:rFonts w:ascii="Tahoma" w:eastAsia="Tahoma" w:hAnsi="Tahoma" w:cs="Tahoma"/>
          <w:b/>
          <w:bCs/>
          <w:color w:val="069859" w:themeColor="accent3" w:themeShade="BF"/>
          <w:sz w:val="24"/>
          <w:szCs w:val="24"/>
        </w:rPr>
      </w:pPr>
    </w:p>
    <w:p w14:paraId="1F5B05D7" w14:textId="77777777" w:rsidR="00F02B62" w:rsidRPr="00F02B62" w:rsidRDefault="00F02B62" w:rsidP="00F02B62">
      <w:pPr>
        <w:ind w:left="1440" w:hanging="1440"/>
        <w:jc w:val="thaiDistribute"/>
        <w:rPr>
          <w:rFonts w:ascii="Tahoma" w:eastAsia="Tahoma" w:hAnsi="Tahoma" w:cs="Tahoma"/>
          <w:b/>
          <w:bCs/>
          <w:color w:val="069859" w:themeColor="accent3" w:themeShade="BF"/>
          <w:sz w:val="24"/>
          <w:szCs w:val="24"/>
        </w:rPr>
      </w:pPr>
    </w:p>
    <w:p w14:paraId="01FBCF8B" w14:textId="77777777" w:rsidR="00F02B62" w:rsidRPr="00F02B62" w:rsidRDefault="00F02B62" w:rsidP="00F02B62">
      <w:pPr>
        <w:ind w:left="1440" w:hanging="1440"/>
        <w:jc w:val="thaiDistribute"/>
        <w:rPr>
          <w:rFonts w:ascii="Tahoma" w:eastAsia="Tahoma" w:hAnsi="Tahoma" w:cs="Tahoma"/>
          <w:b/>
          <w:bCs/>
          <w:color w:val="069859" w:themeColor="accent3" w:themeShade="BF"/>
          <w:sz w:val="24"/>
          <w:szCs w:val="24"/>
        </w:rPr>
      </w:pPr>
    </w:p>
    <w:p w14:paraId="3455B115" w14:textId="77777777" w:rsidR="00F02B62" w:rsidRPr="00F02B62" w:rsidRDefault="00F02B62" w:rsidP="00F02B62">
      <w:pPr>
        <w:ind w:left="1440" w:hanging="1440"/>
        <w:jc w:val="thaiDistribute"/>
        <w:rPr>
          <w:rFonts w:ascii="Tahoma" w:eastAsia="Tahoma" w:hAnsi="Tahoma" w:cs="Tahoma"/>
          <w:b/>
          <w:bCs/>
          <w:color w:val="069859" w:themeColor="accent3" w:themeShade="BF"/>
          <w:sz w:val="24"/>
          <w:szCs w:val="24"/>
        </w:rPr>
      </w:pPr>
    </w:p>
    <w:p w14:paraId="56774534" w14:textId="77777777" w:rsidR="00F02B62" w:rsidRPr="00F02B62" w:rsidRDefault="00F02B62" w:rsidP="00F02B62">
      <w:pPr>
        <w:ind w:left="1440" w:hanging="1440"/>
        <w:jc w:val="thaiDistribute"/>
        <w:rPr>
          <w:rFonts w:ascii="Tahoma" w:eastAsia="Tahoma" w:hAnsi="Tahoma" w:cs="Tahoma"/>
          <w:b/>
          <w:bCs/>
          <w:color w:val="069859" w:themeColor="accent3" w:themeShade="BF"/>
          <w:sz w:val="24"/>
          <w:szCs w:val="24"/>
        </w:rPr>
      </w:pPr>
    </w:p>
    <w:p w14:paraId="38A6ACD0" w14:textId="77777777" w:rsidR="00F02B62" w:rsidRPr="00F02B62" w:rsidRDefault="00F02B62" w:rsidP="00F02B62">
      <w:pPr>
        <w:ind w:left="1440" w:hanging="1440"/>
        <w:jc w:val="thaiDistribute"/>
        <w:rPr>
          <w:rFonts w:ascii="Tahoma" w:eastAsia="Tahoma" w:hAnsi="Tahoma" w:cs="Tahoma"/>
          <w:b/>
          <w:bCs/>
          <w:color w:val="069859" w:themeColor="accent3" w:themeShade="BF"/>
          <w:sz w:val="24"/>
          <w:szCs w:val="24"/>
        </w:rPr>
      </w:pPr>
    </w:p>
    <w:p w14:paraId="6D4087FE" w14:textId="77777777" w:rsidR="00F02B62" w:rsidRPr="00F02B62" w:rsidRDefault="00F02B62" w:rsidP="00F02B62">
      <w:pPr>
        <w:ind w:left="1440" w:hanging="1440"/>
        <w:jc w:val="thaiDistribute"/>
        <w:rPr>
          <w:rFonts w:ascii="Tahoma" w:eastAsia="Tahoma" w:hAnsi="Tahoma" w:cs="Tahoma"/>
          <w:b/>
          <w:bCs/>
          <w:color w:val="069859" w:themeColor="accent3" w:themeShade="BF"/>
          <w:sz w:val="24"/>
          <w:szCs w:val="24"/>
        </w:rPr>
      </w:pPr>
    </w:p>
    <w:p w14:paraId="5FAE12B5" w14:textId="77777777" w:rsidR="00F02B62" w:rsidRPr="00F02B62" w:rsidRDefault="00F02B62" w:rsidP="00F02B62">
      <w:pPr>
        <w:ind w:left="1440" w:hanging="1440"/>
        <w:jc w:val="thaiDistribute"/>
        <w:rPr>
          <w:rFonts w:ascii="Tahoma" w:eastAsia="Tahoma" w:hAnsi="Tahoma" w:cs="Tahoma"/>
          <w:b/>
          <w:bCs/>
          <w:color w:val="069859" w:themeColor="accent3" w:themeShade="BF"/>
          <w:sz w:val="24"/>
          <w:szCs w:val="24"/>
        </w:rPr>
      </w:pPr>
      <w:r w:rsidRPr="00F02B62">
        <w:rPr>
          <w:rFonts w:ascii="Tahoma" w:eastAsia="Tahoma" w:hAnsi="Tahoma" w:cs="Tahoma"/>
          <w:b/>
          <w:bCs/>
          <w:color w:val="069859" w:themeColor="accent3" w:themeShade="BF"/>
          <w:sz w:val="24"/>
          <w:szCs w:val="24"/>
          <w:cs/>
        </w:rPr>
        <w:tab/>
      </w:r>
    </w:p>
    <w:p w14:paraId="34109846" w14:textId="6FB79E14" w:rsidR="00F02B62" w:rsidRPr="00F02B62" w:rsidRDefault="00F02B62" w:rsidP="00F02B62">
      <w:pPr>
        <w:ind w:left="1440" w:hanging="1440"/>
        <w:jc w:val="thaiDistribute"/>
        <w:rPr>
          <w:rFonts w:ascii="Tahoma" w:eastAsia="Tahoma" w:hAnsi="Tahoma" w:cs="Tahoma"/>
          <w:color w:val="069859" w:themeColor="accent3" w:themeShade="BF"/>
          <w:sz w:val="24"/>
          <w:szCs w:val="24"/>
        </w:rPr>
      </w:pPr>
      <w:r w:rsidRPr="00F02B62">
        <w:rPr>
          <w:rFonts w:ascii="Tahoma" w:eastAsia="Tahoma" w:hAnsi="Tahoma" w:cs="Tahoma"/>
          <w:b/>
          <w:bCs/>
          <w:color w:val="069859" w:themeColor="accent3" w:themeShade="BF"/>
          <w:sz w:val="24"/>
          <w:szCs w:val="24"/>
          <w:cs/>
        </w:rPr>
        <w:tab/>
      </w:r>
      <w:r w:rsidRPr="00F02B62">
        <w:rPr>
          <w:rFonts w:ascii="Tahoma" w:eastAsia="Tahoma" w:hAnsi="Tahoma" w:cs="Tahoma"/>
          <w:color w:val="2C2C2C" w:themeColor="text1"/>
          <w:sz w:val="24"/>
          <w:szCs w:val="24"/>
          <w:cs/>
        </w:rPr>
        <w:t>เมื่อได้เวลาอันสมควร เดินทางกลับเมืองทาชเคน</w:t>
      </w:r>
      <w:proofErr w:type="spellStart"/>
      <w:r w:rsidRPr="00F02B62">
        <w:rPr>
          <w:rFonts w:ascii="Tahoma" w:eastAsia="Tahoma" w:hAnsi="Tahoma" w:cs="Tahoma"/>
          <w:color w:val="2C2C2C" w:themeColor="text1"/>
          <w:sz w:val="24"/>
          <w:szCs w:val="24"/>
          <w:cs/>
        </w:rPr>
        <w:t>ต์</w:t>
      </w:r>
      <w:proofErr w:type="spellEnd"/>
      <w:r w:rsidRPr="00F02B62">
        <w:rPr>
          <w:rFonts w:ascii="Tahoma" w:eastAsia="Tahoma" w:hAnsi="Tahoma" w:cs="Tahoma"/>
          <w:color w:val="2C2C2C" w:themeColor="text1"/>
          <w:sz w:val="24"/>
          <w:szCs w:val="24"/>
          <w:cs/>
        </w:rPr>
        <w:t xml:space="preserve"> อิสระให้ท่านได้</w:t>
      </w:r>
      <w:proofErr w:type="spellStart"/>
      <w:r w:rsidRPr="00F02B62">
        <w:rPr>
          <w:rFonts w:ascii="Tahoma" w:eastAsia="Tahoma" w:hAnsi="Tahoma" w:cs="Tahoma"/>
          <w:color w:val="2C2C2C" w:themeColor="text1"/>
          <w:sz w:val="24"/>
          <w:szCs w:val="24"/>
          <w:cs/>
        </w:rPr>
        <w:t>ช้</w:t>
      </w:r>
      <w:proofErr w:type="spellEnd"/>
      <w:r w:rsidRPr="00F02B62">
        <w:rPr>
          <w:rFonts w:ascii="Tahoma" w:eastAsia="Tahoma" w:hAnsi="Tahoma" w:cs="Tahoma"/>
          <w:color w:val="2C2C2C" w:themeColor="text1"/>
          <w:sz w:val="24"/>
          <w:szCs w:val="24"/>
          <w:cs/>
        </w:rPr>
        <w:t xml:space="preserve">อปปิ้งที่ </w:t>
      </w:r>
      <w:r w:rsidRPr="00F02B62">
        <w:rPr>
          <w:rFonts w:ascii="Tahoma" w:eastAsia="Tahoma" w:hAnsi="Tahoma" w:cs="Tahoma"/>
          <w:b/>
          <w:bCs/>
          <w:color w:val="0673A5" w:themeColor="text2" w:themeShade="BF"/>
          <w:sz w:val="24"/>
          <w:szCs w:val="24"/>
          <w:cs/>
        </w:rPr>
        <w:t>ตลาดชอร์ซู (</w:t>
      </w:r>
      <w:proofErr w:type="spellStart"/>
      <w:r w:rsidRPr="00F02B62">
        <w:rPr>
          <w:rFonts w:ascii="Tahoma" w:eastAsia="Tahoma" w:hAnsi="Tahoma" w:cs="Tahoma"/>
          <w:b/>
          <w:bCs/>
          <w:color w:val="0673A5" w:themeColor="text2" w:themeShade="BF"/>
          <w:sz w:val="24"/>
          <w:szCs w:val="24"/>
        </w:rPr>
        <w:t>Chorsu</w:t>
      </w:r>
      <w:proofErr w:type="spellEnd"/>
      <w:r w:rsidRPr="00F02B62">
        <w:rPr>
          <w:rFonts w:ascii="Tahoma" w:eastAsia="Tahoma" w:hAnsi="Tahoma" w:cs="Tahoma"/>
          <w:b/>
          <w:bCs/>
          <w:color w:val="0673A5" w:themeColor="text2" w:themeShade="BF"/>
          <w:sz w:val="24"/>
          <w:szCs w:val="24"/>
        </w:rPr>
        <w:t xml:space="preserve"> Baazar)</w:t>
      </w:r>
      <w:r w:rsidRPr="00F02B62">
        <w:rPr>
          <w:rFonts w:ascii="Tahoma" w:eastAsia="Tahoma" w:hAnsi="Tahoma" w:cs="Tahoma"/>
          <w:color w:val="2C2C2C" w:themeColor="text1"/>
          <w:sz w:val="24"/>
          <w:szCs w:val="24"/>
        </w:rPr>
        <w:t xml:space="preserve"> </w:t>
      </w:r>
      <w:r w:rsidRPr="00F02B62">
        <w:rPr>
          <w:rFonts w:ascii="Tahoma" w:eastAsia="Tahoma" w:hAnsi="Tahoma" w:cs="Tahoma" w:hint="cs"/>
          <w:color w:val="2C2C2C" w:themeColor="text1"/>
          <w:sz w:val="24"/>
          <w:szCs w:val="24"/>
          <w:cs/>
        </w:rPr>
        <w:t xml:space="preserve">ตลาดสดท้องถิ่นอายุกว่า </w:t>
      </w:r>
      <w:r w:rsidRPr="00F02B62">
        <w:rPr>
          <w:rFonts w:ascii="Tahoma" w:eastAsia="Tahoma" w:hAnsi="Tahoma" w:cs="Tahoma"/>
          <w:color w:val="2C2C2C" w:themeColor="text1"/>
          <w:sz w:val="24"/>
          <w:szCs w:val="24"/>
        </w:rPr>
        <w:t xml:space="preserve">2,000 </w:t>
      </w:r>
      <w:r w:rsidRPr="00F02B62">
        <w:rPr>
          <w:rFonts w:ascii="Tahoma" w:eastAsia="Tahoma" w:hAnsi="Tahoma" w:cs="Tahoma" w:hint="cs"/>
          <w:color w:val="2C2C2C" w:themeColor="text1"/>
          <w:sz w:val="24"/>
          <w:szCs w:val="24"/>
          <w:cs/>
        </w:rPr>
        <w:t xml:space="preserve">ปี ที่เป็นศูนย์กลางการค้าขายใจกลางเมือง  ที่นี่ท่านสามารถเลือกซื้อได้ทั้งของสด และของแห้งที่นิมซื้อเป็นของฝาก อาทิ ถั่วนานาชนิด ผลไม้อบแห้ง และเครื่องเทศ </w:t>
      </w:r>
    </w:p>
    <w:p w14:paraId="33AE96B7" w14:textId="1DD3A964" w:rsidR="00F02B62" w:rsidRDefault="00F02B62" w:rsidP="00F02B62">
      <w:pPr>
        <w:ind w:left="1440" w:hanging="1440"/>
        <w:jc w:val="thaiDistribute"/>
        <w:rPr>
          <w:rFonts w:ascii="Tahoma" w:eastAsia="Tahoma" w:hAnsi="Tahoma" w:cs="Tahoma"/>
          <w:b/>
          <w:bCs/>
          <w:color w:val="069859" w:themeColor="accent3" w:themeShade="BF"/>
          <w:sz w:val="24"/>
          <w:szCs w:val="24"/>
        </w:rPr>
      </w:pPr>
      <w:r w:rsidRPr="00F02B62">
        <w:rPr>
          <w:rFonts w:ascii="Tahoma" w:eastAsia="Tahoma" w:hAnsi="Tahoma" w:cs="Tahoma"/>
          <w:b/>
          <w:bCs/>
          <w:noProof/>
          <w:color w:val="069859" w:themeColor="accent3" w:themeShade="BF"/>
          <w:sz w:val="24"/>
          <w:szCs w:val="24"/>
        </w:rPr>
        <w:drawing>
          <wp:anchor distT="0" distB="0" distL="114300" distR="114300" simplePos="0" relativeHeight="251825152" behindDoc="1" locked="0" layoutInCell="1" allowOverlap="1" wp14:anchorId="5FA911D0" wp14:editId="4DF30096">
            <wp:simplePos x="0" y="0"/>
            <wp:positionH relativeFrom="margin">
              <wp:posOffset>3339465</wp:posOffset>
            </wp:positionH>
            <wp:positionV relativeFrom="paragraph">
              <wp:posOffset>8890</wp:posOffset>
            </wp:positionV>
            <wp:extent cx="2609215" cy="2504440"/>
            <wp:effectExtent l="0" t="0" r="635" b="0"/>
            <wp:wrapNone/>
            <wp:docPr id="770332255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215" cy="2504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02B62">
        <w:rPr>
          <w:rFonts w:ascii="Tahoma" w:eastAsia="Tahoma" w:hAnsi="Tahoma" w:cs="Tahoma"/>
          <w:b/>
          <w:bCs/>
          <w:noProof/>
          <w:color w:val="069859" w:themeColor="accent3" w:themeShade="BF"/>
          <w:sz w:val="24"/>
          <w:szCs w:val="24"/>
        </w:rPr>
        <w:drawing>
          <wp:anchor distT="0" distB="0" distL="114300" distR="114300" simplePos="0" relativeHeight="251824128" behindDoc="1" locked="0" layoutInCell="1" allowOverlap="1" wp14:anchorId="741D3C24" wp14:editId="6253F0A5">
            <wp:simplePos x="0" y="0"/>
            <wp:positionH relativeFrom="margin">
              <wp:align>left</wp:align>
            </wp:positionH>
            <wp:positionV relativeFrom="paragraph">
              <wp:posOffset>13970</wp:posOffset>
            </wp:positionV>
            <wp:extent cx="3339465" cy="2504440"/>
            <wp:effectExtent l="0" t="0" r="0" b="0"/>
            <wp:wrapNone/>
            <wp:docPr id="1033593835" name="Picture 21" descr="Gastro-symbols of Chorsu Bazaar | Uzbekistan Trav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Gastro-symbols of Chorsu Bazaar | Uzbekistan Travel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9465" cy="2504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291F642" w14:textId="2110D54D" w:rsidR="00F02B62" w:rsidRDefault="00F02B62" w:rsidP="00F02B62">
      <w:pPr>
        <w:ind w:left="1440" w:hanging="1440"/>
        <w:jc w:val="thaiDistribute"/>
        <w:rPr>
          <w:rFonts w:ascii="Tahoma" w:eastAsia="Tahoma" w:hAnsi="Tahoma" w:cs="Tahoma"/>
          <w:b/>
          <w:bCs/>
          <w:color w:val="069859" w:themeColor="accent3" w:themeShade="BF"/>
          <w:sz w:val="24"/>
          <w:szCs w:val="24"/>
        </w:rPr>
      </w:pPr>
    </w:p>
    <w:p w14:paraId="74F1245E" w14:textId="77777777" w:rsidR="00F02B62" w:rsidRPr="00F02B62" w:rsidRDefault="00F02B62" w:rsidP="00F02B62">
      <w:pPr>
        <w:ind w:left="1440" w:hanging="1440"/>
        <w:jc w:val="thaiDistribute"/>
        <w:rPr>
          <w:rFonts w:ascii="Tahoma" w:eastAsia="Tahoma" w:hAnsi="Tahoma" w:cs="Tahoma"/>
          <w:b/>
          <w:bCs/>
          <w:color w:val="069859" w:themeColor="accent3" w:themeShade="BF"/>
          <w:sz w:val="24"/>
          <w:szCs w:val="24"/>
        </w:rPr>
      </w:pPr>
    </w:p>
    <w:p w14:paraId="7BAE8C31" w14:textId="4DCC85C9" w:rsidR="00F02B62" w:rsidRPr="00F02B62" w:rsidRDefault="00F02B62" w:rsidP="00F02B62">
      <w:pPr>
        <w:ind w:left="1440" w:hanging="1440"/>
        <w:jc w:val="thaiDistribute"/>
        <w:rPr>
          <w:rFonts w:ascii="Tahoma" w:eastAsia="Tahoma" w:hAnsi="Tahoma" w:cs="Tahoma"/>
          <w:b/>
          <w:bCs/>
          <w:color w:val="069859" w:themeColor="accent3" w:themeShade="BF"/>
          <w:sz w:val="24"/>
          <w:szCs w:val="24"/>
        </w:rPr>
      </w:pPr>
    </w:p>
    <w:p w14:paraId="7245410A" w14:textId="77777777" w:rsidR="00F02B62" w:rsidRPr="00F02B62" w:rsidRDefault="00F02B62" w:rsidP="00F02B62">
      <w:pPr>
        <w:ind w:left="1440" w:hanging="1440"/>
        <w:jc w:val="thaiDistribute"/>
        <w:rPr>
          <w:rFonts w:ascii="Tahoma" w:eastAsia="Tahoma" w:hAnsi="Tahoma" w:cs="Tahoma"/>
          <w:b/>
          <w:bCs/>
          <w:color w:val="069859" w:themeColor="accent3" w:themeShade="BF"/>
          <w:sz w:val="24"/>
          <w:szCs w:val="24"/>
        </w:rPr>
      </w:pPr>
    </w:p>
    <w:p w14:paraId="65DD059B" w14:textId="77777777" w:rsidR="00F02B62" w:rsidRPr="00F02B62" w:rsidRDefault="00F02B62" w:rsidP="00F02B62">
      <w:pPr>
        <w:ind w:left="1440" w:hanging="1440"/>
        <w:jc w:val="thaiDistribute"/>
        <w:rPr>
          <w:rFonts w:ascii="Tahoma" w:eastAsia="Tahoma" w:hAnsi="Tahoma" w:cs="Tahoma"/>
          <w:b/>
          <w:bCs/>
          <w:color w:val="069859" w:themeColor="accent3" w:themeShade="BF"/>
          <w:sz w:val="24"/>
          <w:szCs w:val="24"/>
        </w:rPr>
      </w:pPr>
    </w:p>
    <w:p w14:paraId="2608D9D3" w14:textId="77777777" w:rsidR="0098526D" w:rsidRDefault="0098526D" w:rsidP="00F02B62">
      <w:pPr>
        <w:jc w:val="thaiDistribute"/>
        <w:rPr>
          <w:rFonts w:ascii="Tahoma" w:eastAsia="Tahoma" w:hAnsi="Tahoma" w:cs="Tahoma"/>
          <w:sz w:val="24"/>
          <w:szCs w:val="24"/>
        </w:rPr>
      </w:pPr>
    </w:p>
    <w:p w14:paraId="29C91C99" w14:textId="5CB53278" w:rsidR="009A74C8" w:rsidRPr="00832EA3" w:rsidRDefault="00832EA3" w:rsidP="009A74C8">
      <w:pPr>
        <w:ind w:left="1440" w:hanging="1440"/>
        <w:jc w:val="thaiDistribute"/>
        <w:rPr>
          <w:rFonts w:ascii="Tahoma" w:eastAsia="Tahoma" w:hAnsi="Tahoma" w:cs="Tahoma"/>
          <w:sz w:val="24"/>
          <w:szCs w:val="24"/>
          <w:cs/>
        </w:rPr>
      </w:pPr>
      <w:r w:rsidRPr="00832EA3">
        <w:rPr>
          <w:rFonts w:ascii="Tahoma" w:eastAsia="Tahoma" w:hAnsi="Tahoma" w:cs="Tahoma"/>
          <w:sz w:val="24"/>
          <w:szCs w:val="24"/>
          <w:cs/>
        </w:rPr>
        <w:lastRenderedPageBreak/>
        <w:t xml:space="preserve">22.30 </w:t>
      </w:r>
      <w:r w:rsidRPr="00832EA3">
        <w:rPr>
          <w:rFonts w:ascii="Tahoma" w:eastAsia="Tahoma" w:hAnsi="Tahoma" w:cs="Tahoma" w:hint="cs"/>
          <w:sz w:val="24"/>
          <w:szCs w:val="24"/>
          <w:cs/>
        </w:rPr>
        <w:t>น</w:t>
      </w:r>
      <w:r w:rsidRPr="00832EA3">
        <w:rPr>
          <w:rFonts w:ascii="Tahoma" w:eastAsia="Tahoma" w:hAnsi="Tahoma" w:cs="Tahoma"/>
          <w:sz w:val="24"/>
          <w:szCs w:val="24"/>
          <w:cs/>
        </w:rPr>
        <w:t>.</w:t>
      </w:r>
      <w:r w:rsidRPr="00832EA3">
        <w:rPr>
          <w:rFonts w:ascii="Tahoma" w:eastAsia="Tahoma" w:hAnsi="Tahoma" w:cs="Tahoma"/>
          <w:sz w:val="24"/>
          <w:szCs w:val="24"/>
          <w:cs/>
        </w:rPr>
        <w:tab/>
      </w:r>
      <w:r w:rsidRPr="00832EA3">
        <w:rPr>
          <w:rFonts w:ascii="Tahoma" w:eastAsia="Tahoma" w:hAnsi="Tahoma" w:cs="Tahoma" w:hint="cs"/>
          <w:sz w:val="24"/>
          <w:szCs w:val="24"/>
          <w:cs/>
        </w:rPr>
        <w:t>ออกเดินทางจากเมืองทาชเคนท์สู่สนามบินสุวรรณภูมิ</w:t>
      </w:r>
      <w:r w:rsidRPr="00832EA3">
        <w:rPr>
          <w:rFonts w:ascii="Tahoma" w:eastAsia="Tahoma" w:hAnsi="Tahoma" w:cs="Tahoma"/>
          <w:sz w:val="24"/>
          <w:szCs w:val="24"/>
          <w:cs/>
        </w:rPr>
        <w:t xml:space="preserve"> </w:t>
      </w:r>
      <w:r w:rsidRPr="00832EA3">
        <w:rPr>
          <w:rFonts w:ascii="Tahoma" w:eastAsia="Tahoma" w:hAnsi="Tahoma" w:cs="Tahoma" w:hint="cs"/>
          <w:sz w:val="24"/>
          <w:szCs w:val="24"/>
          <w:cs/>
        </w:rPr>
        <w:t>ประเทศไทย</w:t>
      </w:r>
      <w:r w:rsidRPr="00832EA3">
        <w:rPr>
          <w:rFonts w:ascii="Tahoma" w:eastAsia="Tahoma" w:hAnsi="Tahoma" w:cs="Tahoma"/>
          <w:sz w:val="24"/>
          <w:szCs w:val="24"/>
          <w:cs/>
        </w:rPr>
        <w:t xml:space="preserve"> </w:t>
      </w:r>
      <w:r w:rsidRPr="00832EA3">
        <w:rPr>
          <w:rFonts w:ascii="Tahoma" w:eastAsia="Tahoma" w:hAnsi="Tahoma" w:cs="Tahoma" w:hint="cs"/>
          <w:sz w:val="24"/>
          <w:szCs w:val="24"/>
          <w:cs/>
        </w:rPr>
        <w:t>โดยสายการบิน</w:t>
      </w:r>
      <w:r w:rsidRPr="00832EA3">
        <w:rPr>
          <w:rFonts w:ascii="Tahoma" w:eastAsia="Tahoma" w:hAnsi="Tahoma" w:cs="Tahoma"/>
          <w:sz w:val="24"/>
          <w:szCs w:val="24"/>
          <w:cs/>
        </w:rPr>
        <w:t xml:space="preserve"> </w:t>
      </w:r>
      <w:r w:rsidRPr="00832EA3">
        <w:rPr>
          <w:rFonts w:ascii="Tahoma" w:eastAsia="Tahoma" w:hAnsi="Tahoma" w:cs="Tahoma"/>
          <w:sz w:val="24"/>
          <w:szCs w:val="24"/>
        </w:rPr>
        <w:t xml:space="preserve">Uzbekistan Airways </w:t>
      </w:r>
      <w:r w:rsidRPr="00832EA3">
        <w:rPr>
          <w:rFonts w:ascii="Tahoma" w:eastAsia="Tahoma" w:hAnsi="Tahoma" w:cs="Tahoma" w:hint="cs"/>
          <w:sz w:val="24"/>
          <w:szCs w:val="24"/>
          <w:cs/>
        </w:rPr>
        <w:t>เที่ยวบินที่</w:t>
      </w:r>
      <w:r w:rsidRPr="00832EA3">
        <w:rPr>
          <w:rFonts w:ascii="Tahoma" w:eastAsia="Tahoma" w:hAnsi="Tahoma" w:cs="Tahoma"/>
          <w:sz w:val="24"/>
          <w:szCs w:val="24"/>
          <w:cs/>
        </w:rPr>
        <w:t xml:space="preserve"> </w:t>
      </w:r>
      <w:r w:rsidRPr="00832EA3">
        <w:rPr>
          <w:rFonts w:ascii="Tahoma" w:eastAsia="Tahoma" w:hAnsi="Tahoma" w:cs="Tahoma"/>
          <w:sz w:val="24"/>
          <w:szCs w:val="24"/>
        </w:rPr>
        <w:t>HY</w:t>
      </w:r>
      <w:r w:rsidRPr="00832EA3">
        <w:rPr>
          <w:rFonts w:ascii="Tahoma" w:eastAsia="Tahoma" w:hAnsi="Tahoma" w:cs="Tahoma"/>
          <w:sz w:val="24"/>
          <w:szCs w:val="24"/>
          <w:cs/>
        </w:rPr>
        <w:t>531 (</w:t>
      </w:r>
      <w:r w:rsidRPr="00832EA3">
        <w:rPr>
          <w:rFonts w:ascii="Tahoma" w:eastAsia="Tahoma" w:hAnsi="Tahoma" w:cs="Tahoma" w:hint="cs"/>
          <w:sz w:val="24"/>
          <w:szCs w:val="24"/>
          <w:cs/>
        </w:rPr>
        <w:t>ใช้เวลาการเดินทางประมาณ</w:t>
      </w:r>
      <w:r w:rsidRPr="00832EA3">
        <w:rPr>
          <w:rFonts w:ascii="Tahoma" w:eastAsia="Tahoma" w:hAnsi="Tahoma" w:cs="Tahoma"/>
          <w:sz w:val="24"/>
          <w:szCs w:val="24"/>
          <w:cs/>
        </w:rPr>
        <w:t xml:space="preserve"> 6 </w:t>
      </w:r>
      <w:r w:rsidRPr="00832EA3">
        <w:rPr>
          <w:rFonts w:ascii="Tahoma" w:eastAsia="Tahoma" w:hAnsi="Tahoma" w:cs="Tahoma" w:hint="cs"/>
          <w:sz w:val="24"/>
          <w:szCs w:val="24"/>
          <w:cs/>
        </w:rPr>
        <w:t>ช</w:t>
      </w:r>
      <w:r w:rsidR="00185392">
        <w:rPr>
          <w:rFonts w:ascii="Tahoma" w:eastAsia="Tahoma" w:hAnsi="Tahoma" w:cs="Tahoma" w:hint="cs"/>
          <w:sz w:val="24"/>
          <w:szCs w:val="24"/>
          <w:cs/>
        </w:rPr>
        <w:t>ั่วโมง</w:t>
      </w:r>
      <w:r w:rsidRPr="00832EA3">
        <w:rPr>
          <w:rFonts w:ascii="Tahoma" w:eastAsia="Tahoma" w:hAnsi="Tahoma" w:cs="Tahoma"/>
          <w:sz w:val="24"/>
          <w:szCs w:val="24"/>
          <w:cs/>
        </w:rPr>
        <w:t xml:space="preserve"> 10 </w:t>
      </w:r>
      <w:r w:rsidRPr="00832EA3">
        <w:rPr>
          <w:rFonts w:ascii="Tahoma" w:eastAsia="Tahoma" w:hAnsi="Tahoma" w:cs="Tahoma" w:hint="cs"/>
          <w:sz w:val="24"/>
          <w:szCs w:val="24"/>
          <w:cs/>
        </w:rPr>
        <w:t>นาที</w:t>
      </w:r>
      <w:r w:rsidRPr="00832EA3">
        <w:rPr>
          <w:rFonts w:ascii="Tahoma" w:eastAsia="Tahoma" w:hAnsi="Tahoma" w:cs="Tahoma"/>
          <w:sz w:val="24"/>
          <w:szCs w:val="24"/>
          <w:cs/>
        </w:rPr>
        <w:t>)</w:t>
      </w:r>
      <w:r w:rsidR="00A370DD">
        <w:rPr>
          <w:rFonts w:ascii="Tahoma" w:eastAsia="Tahoma" w:hAnsi="Tahoma" w:cs="Tahoma" w:hint="cs"/>
          <w:sz w:val="24"/>
          <w:szCs w:val="24"/>
          <w:cs/>
        </w:rPr>
        <w:t xml:space="preserve"> </w:t>
      </w:r>
      <w:r w:rsidR="00A370DD">
        <w:rPr>
          <w:rFonts w:ascii="Tahoma" w:eastAsia="Tahoma" w:hAnsi="Tahoma" w:cs="Tahoma" w:hint="cs"/>
          <w:b/>
          <w:bCs/>
          <w:color w:val="388600"/>
          <w:sz w:val="24"/>
          <w:szCs w:val="24"/>
          <w:cs/>
        </w:rPr>
        <w:t>(</w:t>
      </w:r>
      <w:r w:rsidR="00A370DD" w:rsidRPr="00A370DD">
        <w:rPr>
          <w:rFonts w:ascii="Tahoma" w:eastAsia="Tahoma" w:hAnsi="Tahoma" w:cs="Tahoma" w:hint="cs"/>
          <w:b/>
          <w:bCs/>
          <w:color w:val="388600"/>
          <w:sz w:val="24"/>
          <w:szCs w:val="24"/>
          <w:cs/>
        </w:rPr>
        <w:t>มีอาหารบริการบนเครื่อง</w:t>
      </w:r>
      <w:r w:rsidR="00A370DD">
        <w:rPr>
          <w:rFonts w:ascii="Tahoma" w:eastAsia="Tahoma" w:hAnsi="Tahoma" w:cs="Tahoma" w:hint="cs"/>
          <w:b/>
          <w:bCs/>
          <w:color w:val="388600"/>
          <w:sz w:val="24"/>
          <w:szCs w:val="24"/>
          <w:cs/>
        </w:rPr>
        <w:t>)</w:t>
      </w:r>
    </w:p>
    <w:p w14:paraId="58A9A723" w14:textId="3FCA9434" w:rsidR="00832EA3" w:rsidRDefault="00832EA3" w:rsidP="00096B3D">
      <w:pPr>
        <w:ind w:left="1440" w:hanging="1440"/>
        <w:jc w:val="thaiDistribute"/>
        <w:rPr>
          <w:rFonts w:ascii="Tahoma" w:eastAsia="Tahoma" w:hAnsi="Tahoma" w:cs="Tahoma"/>
          <w:sz w:val="24"/>
          <w:szCs w:val="24"/>
        </w:rPr>
      </w:pPr>
      <w:r w:rsidRPr="00D33CF5">
        <w:rPr>
          <w:rFonts w:ascii="Cordia New" w:eastAsia="Tahoma" w:hAnsi="Cordia New" w:cs="Cordia New"/>
          <w:b/>
          <w:bCs/>
          <w:noProof/>
          <w:color w:val="FF0000"/>
          <w:sz w:val="32"/>
          <w:szCs w:val="32"/>
          <w:lang w:val="en-GB" w:eastAsia="en-GB"/>
        </w:rPr>
        <mc:AlternateContent>
          <mc:Choice Requires="wps">
            <w:drawing>
              <wp:anchor distT="0" distB="0" distL="114300" distR="114300" simplePos="0" relativeHeight="251718656" behindDoc="1" locked="0" layoutInCell="1" allowOverlap="1" wp14:anchorId="59A46B6D" wp14:editId="36DF08E0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5943600" cy="485775"/>
                <wp:effectExtent l="0" t="0" r="0" b="9525"/>
                <wp:wrapNone/>
                <wp:docPr id="1145846177" name="Rounded 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0" cy="485775"/>
                        </a:xfrm>
                        <a:prstGeom prst="roundRect">
                          <a:avLst/>
                        </a:prstGeom>
                        <a:blipFill dpi="0" rotWithShape="1">
                          <a:blip r:embed="rId11" cstate="email">
                            <a:duotone>
                              <a:prstClr val="black"/>
                              <a:schemeClr val="tx2">
                                <a:tint val="45000"/>
                                <a:satMod val="400000"/>
                              </a:schemeClr>
                            </a:duotone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tile tx="0" ty="0" sx="100000" sy="100000" flip="none" algn="ctr"/>
                        </a:blipFill>
                        <a:ln w="38100">
                          <a:noFill/>
                        </a:ln>
                        <a:effectLst>
                          <a:glow>
                            <a:schemeClr val="accent1">
                              <a:alpha val="40000"/>
                            </a:schemeClr>
                          </a:glow>
                        </a:effectLst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F22B07C" w14:textId="12547E48" w:rsidR="00832EA3" w:rsidRPr="002D0D37" w:rsidRDefault="00832EA3" w:rsidP="00832EA3">
                            <w:pPr>
                              <w:jc w:val="thaiDistribute"/>
                              <w:rPr>
                                <w:b/>
                                <w:bCs/>
                              </w:rPr>
                            </w:pPr>
                            <w:r w:rsidRPr="00310F67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วันที่</w:t>
                            </w:r>
                            <w:r w:rsidRPr="00310F67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8</w:t>
                            </w:r>
                            <w:r w:rsidRPr="00310F67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Pr="00310F67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สนามบินสุวรรณภูมิ</w:t>
                            </w:r>
                            <w:r w:rsidRPr="002D0D37">
                              <w:rPr>
                                <w:rFonts w:cs="Cordia New"/>
                                <w:b/>
                                <w:bCs/>
                                <w:cs/>
                              </w:rPr>
                              <w:t xml:space="preserve">  </w:t>
                            </w:r>
                            <w:r w:rsidRPr="002D0D37">
                              <w:rPr>
                                <w:rFonts w:cs="Cordia New"/>
                                <w:b/>
                                <w:bCs/>
                                <w:cs/>
                              </w:rPr>
                              <w:tab/>
                            </w:r>
                            <w:r w:rsidRPr="002D0D37">
                              <w:rPr>
                                <w:rFonts w:cs="Cordia New" w:hint="cs"/>
                                <w:b/>
                                <w:bCs/>
                                <w:cs/>
                              </w:rPr>
                              <w:t xml:space="preserve">  </w:t>
                            </w:r>
                            <w:r>
                              <w:rPr>
                                <w:rFonts w:cs="Cordia New" w:hint="cs"/>
                                <w:b/>
                                <w:bCs/>
                                <w:cs/>
                              </w:rPr>
                              <w:t xml:space="preserve">                                                                        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</w:rPr>
                              <w:t>(-/-/-)</w:t>
                            </w:r>
                          </w:p>
                          <w:p w14:paraId="20D971EB" w14:textId="77777777" w:rsidR="00832EA3" w:rsidRPr="00310F67" w:rsidRDefault="00832EA3" w:rsidP="00832EA3">
                            <w:pP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50F41B5D" w14:textId="77777777" w:rsidR="00832EA3" w:rsidRPr="00E66B22" w:rsidRDefault="00832EA3" w:rsidP="00832EA3">
                            <w:pPr>
                              <w:jc w:val="center"/>
                              <w:rPr>
                                <w:rFonts w:ascii="Cordia New" w:hAnsi="Cordia New" w:cs="Cordia New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9A46B6D" id="_x0000_s1033" style="position:absolute;left:0;text-align:left;margin-left:416.8pt;margin-top:0;width:468pt;height:38.25pt;z-index:-25159782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" stroked="f" strokeweight="3pt">
                <v:fill r:id="rId12" o:title="" recolor="t" rotate="t" type="tile"/>
                <v:imagedata recolortarget="black"/>
                <v:textbox>
                  <w:txbxContent>
                    <w:p w14:paraId="6F22B07C" w14:textId="12547E48" w:rsidR="00832EA3" w:rsidRPr="002D0D37" w:rsidRDefault="00832EA3" w:rsidP="00832EA3">
                      <w:pPr>
                        <w:jc w:val="thaiDistribute"/>
                        <w:rPr>
                          <w:b/>
                          <w:bCs/>
                        </w:rPr>
                      </w:pPr>
                      <w:r w:rsidRPr="00310F67">
                        <w:rPr>
                          <w:rFonts w:ascii="Tahoma" w:eastAsia="Tahoma" w:hAnsi="Tahoma" w:cs="Tahoma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วันที่</w:t>
                      </w:r>
                      <w:r w:rsidRPr="00310F67">
                        <w:rPr>
                          <w:rFonts w:ascii="Tahoma" w:eastAsia="Tahoma" w:hAnsi="Tahoma" w:cs="Tahoma"/>
                          <w:b/>
                          <w:bCs/>
                          <w:color w:val="FFFFFF" w:themeColor="background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color w:val="FFFFFF" w:themeColor="background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8</w:t>
                      </w:r>
                      <w:r w:rsidRPr="00310F67">
                        <w:rPr>
                          <w:rFonts w:ascii="Tahoma" w:eastAsia="Tahoma" w:hAnsi="Tahoma" w:cs="Tahoma"/>
                          <w:b/>
                          <w:bCs/>
                          <w:color w:val="FFFFFF" w:themeColor="background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Pr="00310F67">
                        <w:rPr>
                          <w:rFonts w:ascii="Tahoma" w:eastAsia="Tahoma" w:hAnsi="Tahoma" w:cs="Tahoma"/>
                          <w:b/>
                          <w:bCs/>
                          <w:color w:val="FFFFFF" w:themeColor="background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>
                        <w:rPr>
                          <w:rFonts w:ascii="Tahoma" w:eastAsia="Tahoma" w:hAnsi="Tahoma" w:cs="Tahoma" w:hint="cs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สนามบินสุวรรณภูมิ</w:t>
                      </w:r>
                      <w:r w:rsidRPr="002D0D37">
                        <w:rPr>
                          <w:rFonts w:cs="Cordia New"/>
                          <w:b/>
                          <w:bCs/>
                          <w:cs/>
                        </w:rPr>
                        <w:t xml:space="preserve">  </w:t>
                      </w:r>
                      <w:r w:rsidRPr="002D0D37">
                        <w:rPr>
                          <w:rFonts w:cs="Cordia New"/>
                          <w:b/>
                          <w:bCs/>
                          <w:cs/>
                        </w:rPr>
                        <w:tab/>
                      </w:r>
                      <w:r w:rsidRPr="002D0D37">
                        <w:rPr>
                          <w:rFonts w:cs="Cordia New" w:hint="cs"/>
                          <w:b/>
                          <w:bCs/>
                          <w:cs/>
                        </w:rPr>
                        <w:t xml:space="preserve">  </w:t>
                      </w:r>
                      <w:r>
                        <w:rPr>
                          <w:rFonts w:cs="Cordia New" w:hint="cs"/>
                          <w:b/>
                          <w:bCs/>
                          <w:cs/>
                        </w:rPr>
                        <w:t xml:space="preserve">                                                                        </w:t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</w:rPr>
                        <w:t>(-/-/-)</w:t>
                      </w:r>
                    </w:p>
                    <w:p w14:paraId="20D971EB" w14:textId="77777777" w:rsidR="00832EA3" w:rsidRPr="00310F67" w:rsidRDefault="00832EA3" w:rsidP="00832EA3">
                      <w:pPr>
                        <w:rPr>
                          <w:rFonts w:ascii="Tahoma" w:eastAsia="Tahoma" w:hAnsi="Tahoma" w:cs="Tahoma"/>
                          <w:b/>
                          <w:bCs/>
                          <w:color w:val="FFFFFF" w:themeColor="background1"/>
                          <w:sz w:val="26"/>
                          <w:szCs w:val="2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50F41B5D" w14:textId="77777777" w:rsidR="00832EA3" w:rsidRPr="00E66B22" w:rsidRDefault="00832EA3" w:rsidP="00832EA3">
                      <w:pPr>
                        <w:jc w:val="center"/>
                        <w:rPr>
                          <w:rFonts w:ascii="Cordia New" w:hAnsi="Cordia New" w:cs="Cordia New"/>
                          <w:b/>
                          <w:bCs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92274F9" w14:textId="77777777" w:rsidR="00832EA3" w:rsidRDefault="00832EA3" w:rsidP="00096B3D">
      <w:pPr>
        <w:ind w:left="1440" w:hanging="1440"/>
        <w:jc w:val="thaiDistribute"/>
        <w:rPr>
          <w:rFonts w:ascii="Tahoma" w:eastAsia="Tahoma" w:hAnsi="Tahoma" w:cs="Tahoma"/>
          <w:sz w:val="24"/>
          <w:szCs w:val="24"/>
        </w:rPr>
      </w:pPr>
    </w:p>
    <w:p w14:paraId="70844D1B" w14:textId="2309BBDC" w:rsidR="00F056DB" w:rsidRPr="00971867" w:rsidRDefault="00832EA3" w:rsidP="00971867">
      <w:pPr>
        <w:ind w:left="1440" w:hanging="1440"/>
        <w:jc w:val="thaiDistribute"/>
        <w:rPr>
          <w:rFonts w:ascii="Tahoma" w:eastAsia="Tahoma" w:hAnsi="Tahoma" w:cs="Tahoma"/>
          <w:sz w:val="24"/>
          <w:szCs w:val="24"/>
        </w:rPr>
      </w:pPr>
      <w:r w:rsidRPr="00832EA3">
        <w:rPr>
          <w:rFonts w:ascii="Tahoma" w:eastAsia="Tahoma" w:hAnsi="Tahoma" w:cs="Tahoma"/>
          <w:sz w:val="24"/>
          <w:szCs w:val="24"/>
        </w:rPr>
        <w:t>06.40</w:t>
      </w:r>
      <w:r w:rsidRPr="00832EA3">
        <w:rPr>
          <w:rFonts w:ascii="Tahoma" w:eastAsia="Tahoma" w:hAnsi="Tahoma" w:cs="Tahoma"/>
          <w:sz w:val="24"/>
          <w:szCs w:val="24"/>
          <w:cs/>
        </w:rPr>
        <w:t xml:space="preserve"> </w:t>
      </w:r>
      <w:r w:rsidRPr="00832EA3">
        <w:rPr>
          <w:rFonts w:ascii="Tahoma" w:eastAsia="Tahoma" w:hAnsi="Tahoma" w:cs="Tahoma" w:hint="cs"/>
          <w:sz w:val="24"/>
          <w:szCs w:val="24"/>
          <w:cs/>
        </w:rPr>
        <w:t>น</w:t>
      </w:r>
      <w:r w:rsidRPr="00832EA3">
        <w:rPr>
          <w:rFonts w:ascii="Tahoma" w:eastAsia="Tahoma" w:hAnsi="Tahoma" w:cs="Tahoma"/>
          <w:sz w:val="24"/>
          <w:szCs w:val="24"/>
          <w:cs/>
        </w:rPr>
        <w:t>.</w:t>
      </w:r>
      <w:r w:rsidRPr="00832EA3">
        <w:rPr>
          <w:rFonts w:ascii="Tahoma" w:eastAsia="Tahoma" w:hAnsi="Tahoma" w:cs="Tahoma"/>
          <w:sz w:val="24"/>
          <w:szCs w:val="24"/>
          <w:cs/>
        </w:rPr>
        <w:tab/>
      </w:r>
      <w:r w:rsidRPr="00832EA3">
        <w:rPr>
          <w:rFonts w:ascii="Tahoma" w:eastAsia="Tahoma" w:hAnsi="Tahoma" w:cs="Tahoma" w:hint="cs"/>
          <w:sz w:val="24"/>
          <w:szCs w:val="24"/>
          <w:cs/>
        </w:rPr>
        <w:t>เดินทางถึงสนามบินสุวรรณภูมิ</w:t>
      </w:r>
      <w:r w:rsidRPr="00832EA3">
        <w:rPr>
          <w:rFonts w:ascii="Tahoma" w:eastAsia="Tahoma" w:hAnsi="Tahoma" w:cs="Tahoma"/>
          <w:sz w:val="24"/>
          <w:szCs w:val="24"/>
          <w:cs/>
        </w:rPr>
        <w:t xml:space="preserve"> </w:t>
      </w:r>
      <w:r w:rsidRPr="00832EA3">
        <w:rPr>
          <w:rFonts w:ascii="Tahoma" w:eastAsia="Tahoma" w:hAnsi="Tahoma" w:cs="Tahoma" w:hint="cs"/>
          <w:sz w:val="24"/>
          <w:szCs w:val="24"/>
          <w:cs/>
        </w:rPr>
        <w:t>ประเทศไทย</w:t>
      </w:r>
      <w:r w:rsidRPr="00832EA3">
        <w:rPr>
          <w:rFonts w:ascii="Tahoma" w:eastAsia="Tahoma" w:hAnsi="Tahoma" w:cs="Tahoma"/>
          <w:sz w:val="24"/>
          <w:szCs w:val="24"/>
          <w:cs/>
        </w:rPr>
        <w:t xml:space="preserve"> </w:t>
      </w:r>
      <w:r w:rsidRPr="00832EA3">
        <w:rPr>
          <w:rFonts w:ascii="Tahoma" w:eastAsia="Tahoma" w:hAnsi="Tahoma" w:cs="Tahoma" w:hint="cs"/>
          <w:sz w:val="24"/>
          <w:szCs w:val="24"/>
          <w:cs/>
        </w:rPr>
        <w:t>โดย</w:t>
      </w:r>
      <w:proofErr w:type="spellStart"/>
      <w:r w:rsidRPr="00832EA3">
        <w:rPr>
          <w:rFonts w:ascii="Tahoma" w:eastAsia="Tahoma" w:hAnsi="Tahoma" w:cs="Tahoma" w:hint="cs"/>
          <w:sz w:val="24"/>
          <w:szCs w:val="24"/>
          <w:cs/>
        </w:rPr>
        <w:t>สวั</w:t>
      </w:r>
      <w:proofErr w:type="spellEnd"/>
      <w:r w:rsidRPr="00832EA3">
        <w:rPr>
          <w:rFonts w:ascii="Tahoma" w:eastAsia="Tahoma" w:hAnsi="Tahoma" w:cs="Tahoma" w:hint="cs"/>
          <w:sz w:val="24"/>
          <w:szCs w:val="24"/>
          <w:cs/>
        </w:rPr>
        <w:t>สดิภาพ</w:t>
      </w:r>
      <w:bookmarkEnd w:id="0"/>
      <w:bookmarkEnd w:id="1"/>
    </w:p>
    <w:p w14:paraId="0B07B89B" w14:textId="77777777" w:rsidR="00185392" w:rsidRDefault="00185392" w:rsidP="009A74C8">
      <w:pPr>
        <w:tabs>
          <w:tab w:val="left" w:pos="1084"/>
        </w:tabs>
        <w:jc w:val="thaiDistribute"/>
        <w:rPr>
          <w:rFonts w:ascii="Tahoma" w:hAnsi="Tahoma" w:cs="Tahoma"/>
          <w:b/>
          <w:bCs/>
          <w:color w:val="0082B0"/>
          <w:sz w:val="24"/>
          <w:szCs w:val="24"/>
        </w:rPr>
      </w:pPr>
    </w:p>
    <w:p w14:paraId="6E3E5FFD" w14:textId="7CD6CBA9" w:rsidR="009A74C8" w:rsidRDefault="009A74C8" w:rsidP="001F2CFB">
      <w:pPr>
        <w:tabs>
          <w:tab w:val="center" w:pos="4680"/>
        </w:tabs>
        <w:jc w:val="thaiDistribute"/>
        <w:rPr>
          <w:rFonts w:ascii="Tahoma" w:hAnsi="Tahoma" w:cs="Tahoma"/>
          <w:b/>
          <w:bCs/>
          <w:color w:val="0082B0"/>
          <w:sz w:val="24"/>
          <w:szCs w:val="24"/>
        </w:rPr>
      </w:pPr>
      <w:r w:rsidRPr="009A74C8">
        <w:rPr>
          <w:rFonts w:ascii="Tahoma" w:hAnsi="Tahoma" w:cs="Tahoma"/>
          <w:noProof/>
          <w:color w:val="044D6E" w:themeColor="text2" w:themeShade="80"/>
          <w:sz w:val="24"/>
          <w:szCs w:val="24"/>
          <w14:ligatures w14:val="standardContextual"/>
        </w:rPr>
        <mc:AlternateContent>
          <mc:Choice Requires="wps">
            <w:drawing>
              <wp:anchor distT="0" distB="0" distL="114300" distR="114300" simplePos="0" relativeHeight="251761664" behindDoc="1" locked="0" layoutInCell="1" allowOverlap="1" wp14:anchorId="7B1161F4" wp14:editId="78FFA7CD">
                <wp:simplePos x="0" y="0"/>
                <wp:positionH relativeFrom="margin">
                  <wp:align>left</wp:align>
                </wp:positionH>
                <wp:positionV relativeFrom="paragraph">
                  <wp:posOffset>45057</wp:posOffset>
                </wp:positionV>
                <wp:extent cx="5695950" cy="487017"/>
                <wp:effectExtent l="0" t="0" r="19050" b="27940"/>
                <wp:wrapNone/>
                <wp:docPr id="34090405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95950" cy="487017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B53DBBA" w14:textId="77777777" w:rsidR="001F2CFB" w:rsidRPr="001F2CFB" w:rsidRDefault="001F2CFB" w:rsidP="001F2CFB">
                            <w:pPr>
                              <w:jc w:val="center"/>
                              <w:rPr>
                                <w:rFonts w:ascii="Tahoma" w:hAnsi="Tahoma" w:cs="Tahoma"/>
                                <w:bCs/>
                                <w:color w:val="2C2C2C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F2CFB">
                              <w:rPr>
                                <w:rFonts w:ascii="Tahoma" w:hAnsi="Tahoma" w:cs="Tahoma" w:hint="cs"/>
                                <w:bCs/>
                                <w:color w:val="2C2C2C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ตารางเที่ยวบิน</w:t>
                            </w:r>
                          </w:p>
                          <w:p w14:paraId="122A5885" w14:textId="77777777" w:rsidR="001F2CFB" w:rsidRDefault="001F2CFB" w:rsidP="001F2CF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1161F4" id="Rectangle 1" o:spid="_x0000_s1034" style="position:absolute;left:0;text-align:left;margin-left:0;margin-top:3.55pt;width:448.5pt;height:38.35pt;z-index:-2515548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" fillcolor="#ffd966 [1940]" strokecolor="#ffd966 [1940]" strokeweight="1pt">
                <v:textbox>
                  <w:txbxContent>
                    <w:p w14:paraId="7B53DBBA" w14:textId="77777777" w:rsidR="001F2CFB" w:rsidRPr="001F2CFB" w:rsidRDefault="001F2CFB" w:rsidP="001F2CFB">
                      <w:pPr>
                        <w:jc w:val="center"/>
                        <w:rPr>
                          <w:rFonts w:ascii="Tahoma" w:hAnsi="Tahoma" w:cs="Tahoma"/>
                          <w:bCs/>
                          <w:color w:val="2C2C2C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F2CFB">
                        <w:rPr>
                          <w:rFonts w:ascii="Tahoma" w:hAnsi="Tahoma" w:cs="Tahoma" w:hint="cs"/>
                          <w:bCs/>
                          <w:color w:val="2C2C2C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ตารางเที่ยวบิน</w:t>
                      </w:r>
                    </w:p>
                    <w:p w14:paraId="122A5885" w14:textId="77777777" w:rsidR="001F2CFB" w:rsidRDefault="001F2CFB" w:rsidP="001F2CFB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1F2CFB">
        <w:rPr>
          <w:rFonts w:ascii="Tahoma" w:hAnsi="Tahoma" w:cs="Tahoma"/>
          <w:b/>
          <w:bCs/>
          <w:color w:val="0082B0"/>
          <w:sz w:val="24"/>
          <w:szCs w:val="24"/>
          <w:cs/>
        </w:rPr>
        <w:tab/>
      </w:r>
    </w:p>
    <w:p w14:paraId="346ADA67" w14:textId="77777777" w:rsidR="001F2CFB" w:rsidRPr="001F2CFB" w:rsidRDefault="001F2CFB" w:rsidP="001F2CFB">
      <w:pPr>
        <w:tabs>
          <w:tab w:val="center" w:pos="4680"/>
        </w:tabs>
        <w:jc w:val="thaiDistribute"/>
        <w:rPr>
          <w:rFonts w:ascii="Tahoma" w:hAnsi="Tahoma" w:cs="Tahoma"/>
          <w:b/>
          <w:bCs/>
          <w:color w:val="0082B0"/>
          <w:sz w:val="24"/>
          <w:szCs w:val="24"/>
        </w:rPr>
      </w:pPr>
    </w:p>
    <w:tbl>
      <w:tblPr>
        <w:tblStyle w:val="TableGrid"/>
        <w:tblpPr w:leftFromText="180" w:rightFromText="180" w:vertAnchor="text" w:horzAnchor="margin" w:tblpY="316"/>
        <w:tblW w:w="0" w:type="auto"/>
        <w:tblLook w:val="04A0" w:firstRow="1" w:lastRow="0" w:firstColumn="1" w:lastColumn="0" w:noHBand="0" w:noVBand="1"/>
      </w:tblPr>
      <w:tblGrid>
        <w:gridCol w:w="2250"/>
        <w:gridCol w:w="2248"/>
        <w:gridCol w:w="2248"/>
        <w:gridCol w:w="2250"/>
      </w:tblGrid>
      <w:tr w:rsidR="00971867" w14:paraId="55BE8D23" w14:textId="77777777" w:rsidTr="00971867">
        <w:tc>
          <w:tcPr>
            <w:tcW w:w="22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CD8EA" w:themeFill="accent4" w:themeFillTint="33"/>
            <w:vAlign w:val="center"/>
          </w:tcPr>
          <w:p w14:paraId="69F55775" w14:textId="77777777" w:rsidR="009A74C8" w:rsidRPr="00971867" w:rsidRDefault="009A74C8" w:rsidP="0078440D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  <w:cs/>
              </w:rPr>
            </w:pPr>
            <w:r w:rsidRPr="00971867">
              <w:rPr>
                <w:rFonts w:ascii="Tahoma" w:hAnsi="Tahoma" w:cs="Tahoma" w:hint="cs"/>
                <w:b/>
                <w:bCs/>
                <w:sz w:val="24"/>
                <w:szCs w:val="24"/>
                <w:cs/>
              </w:rPr>
              <w:t>หมายเลขเที่ยวบิน</w:t>
            </w:r>
          </w:p>
        </w:tc>
        <w:tc>
          <w:tcPr>
            <w:tcW w:w="224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CD8EA" w:themeFill="accent4" w:themeFillTint="33"/>
            <w:vAlign w:val="center"/>
          </w:tcPr>
          <w:p w14:paraId="042908BC" w14:textId="77777777" w:rsidR="009A74C8" w:rsidRPr="00971867" w:rsidRDefault="009A74C8" w:rsidP="0078440D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971867">
              <w:rPr>
                <w:rFonts w:ascii="Tahoma" w:hAnsi="Tahoma" w:cs="Tahoma" w:hint="cs"/>
                <w:b/>
                <w:bCs/>
                <w:sz w:val="24"/>
                <w:szCs w:val="24"/>
                <w:cs/>
              </w:rPr>
              <w:t>เวลาออกเดินทาง</w:t>
            </w:r>
          </w:p>
        </w:tc>
        <w:tc>
          <w:tcPr>
            <w:tcW w:w="224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CD8EA" w:themeFill="accent4" w:themeFillTint="33"/>
            <w:vAlign w:val="center"/>
          </w:tcPr>
          <w:p w14:paraId="3540D6FC" w14:textId="77777777" w:rsidR="009A74C8" w:rsidRPr="00971867" w:rsidRDefault="009A74C8" w:rsidP="0078440D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971867">
              <w:rPr>
                <w:rFonts w:ascii="Tahoma" w:hAnsi="Tahoma" w:cs="Tahoma" w:hint="cs"/>
                <w:b/>
                <w:bCs/>
                <w:sz w:val="24"/>
                <w:szCs w:val="24"/>
                <w:cs/>
              </w:rPr>
              <w:t>เวลาเดินทางถึง</w:t>
            </w:r>
          </w:p>
        </w:tc>
        <w:tc>
          <w:tcPr>
            <w:tcW w:w="22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CD8EA" w:themeFill="accent4" w:themeFillTint="33"/>
            <w:vAlign w:val="center"/>
          </w:tcPr>
          <w:p w14:paraId="13844E5A" w14:textId="77777777" w:rsidR="009A74C8" w:rsidRPr="00971867" w:rsidRDefault="009A74C8" w:rsidP="0078440D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971867">
              <w:rPr>
                <w:rFonts w:ascii="Tahoma" w:hAnsi="Tahoma" w:cs="Tahoma" w:hint="cs"/>
                <w:b/>
                <w:bCs/>
                <w:sz w:val="24"/>
                <w:szCs w:val="24"/>
                <w:cs/>
              </w:rPr>
              <w:t>ระยะเวลาเดินทางโดยประมาณ</w:t>
            </w:r>
          </w:p>
        </w:tc>
      </w:tr>
      <w:tr w:rsidR="009A74C8" w14:paraId="5454CA09" w14:textId="77777777" w:rsidTr="0078440D">
        <w:trPr>
          <w:trHeight w:val="1062"/>
        </w:trPr>
        <w:tc>
          <w:tcPr>
            <w:tcW w:w="2250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970D30" w14:textId="77777777" w:rsidR="009A74C8" w:rsidRDefault="009A74C8" w:rsidP="0078440D">
            <w:pPr>
              <w:jc w:val="center"/>
              <w:rPr>
                <w:rFonts w:ascii="Tahoma" w:hAnsi="Tahoma" w:cs="Tahoma"/>
                <w:color w:val="FF0000"/>
                <w:sz w:val="24"/>
                <w:szCs w:val="24"/>
              </w:rPr>
            </w:pPr>
            <w:r w:rsidRPr="00174186">
              <w:rPr>
                <w:rFonts w:ascii="Tahoma" w:hAnsi="Tahoma" w:cs="Tahoma"/>
                <w:color w:val="FF0000"/>
                <w:sz w:val="24"/>
                <w:szCs w:val="24"/>
              </w:rPr>
              <w:t xml:space="preserve"> </w:t>
            </w:r>
            <w:r w:rsidRPr="00174186">
              <w:rPr>
                <w:rFonts w:ascii="Tahoma" w:hAnsi="Tahoma" w:cs="Tahoma" w:hint="cs"/>
                <w:color w:val="FF0000"/>
                <w:sz w:val="24"/>
                <w:szCs w:val="24"/>
                <w:cs/>
              </w:rPr>
              <w:t>ขาไป</w:t>
            </w:r>
            <w:r>
              <w:rPr>
                <w:rFonts w:ascii="Tahoma" w:hAnsi="Tahoma" w:cs="Tahoma"/>
                <w:color w:val="FF0000"/>
                <w:sz w:val="24"/>
                <w:szCs w:val="24"/>
              </w:rPr>
              <w:br/>
              <w:t>HY532</w:t>
            </w:r>
          </w:p>
          <w:p w14:paraId="0A396BA2" w14:textId="12CF6014" w:rsidR="009A74C8" w:rsidRPr="00C073D9" w:rsidRDefault="009A74C8" w:rsidP="0078440D">
            <w:pPr>
              <w:jc w:val="center"/>
              <w:rPr>
                <w:rFonts w:ascii="Tahoma" w:hAnsi="Tahoma" w:cs="Tahoma"/>
                <w:color w:val="2C2C2C" w:themeColor="text1"/>
                <w:sz w:val="24"/>
                <w:szCs w:val="24"/>
              </w:rPr>
            </w:pPr>
            <w:r>
              <w:rPr>
                <w:rFonts w:ascii="Tahoma" w:hAnsi="Tahoma" w:cs="Tahoma"/>
                <w:color w:val="2C2C2C" w:themeColor="text1"/>
                <w:sz w:val="24"/>
                <w:szCs w:val="24"/>
              </w:rPr>
              <w:t>BKK - TAS</w:t>
            </w:r>
          </w:p>
        </w:tc>
        <w:tc>
          <w:tcPr>
            <w:tcW w:w="2248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E2D940" w14:textId="39A7E658" w:rsidR="009A74C8" w:rsidRPr="00174186" w:rsidRDefault="009A74C8" w:rsidP="0078440D">
            <w:pPr>
              <w:jc w:val="center"/>
              <w:rPr>
                <w:rFonts w:ascii="Tahoma" w:hAnsi="Tahoma" w:cs="Tahoma"/>
                <w:color w:val="2C2C2C" w:themeColor="text1"/>
                <w:sz w:val="24"/>
                <w:szCs w:val="24"/>
              </w:rPr>
            </w:pPr>
            <w:r>
              <w:rPr>
                <w:rFonts w:ascii="Tahoma" w:hAnsi="Tahoma" w:cs="Tahoma" w:hint="cs"/>
                <w:color w:val="2C2C2C" w:themeColor="text1"/>
                <w:sz w:val="24"/>
                <w:szCs w:val="24"/>
                <w:cs/>
              </w:rPr>
              <w:t>08.10 น.</w:t>
            </w:r>
          </w:p>
        </w:tc>
        <w:tc>
          <w:tcPr>
            <w:tcW w:w="2248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B55D51" w14:textId="754133F9" w:rsidR="009A74C8" w:rsidRPr="00174186" w:rsidRDefault="009A74C8" w:rsidP="0078440D">
            <w:pPr>
              <w:jc w:val="center"/>
              <w:rPr>
                <w:rFonts w:ascii="Tahoma" w:hAnsi="Tahoma" w:cs="Tahoma"/>
                <w:color w:val="2C2C2C" w:themeColor="text1"/>
                <w:sz w:val="24"/>
                <w:szCs w:val="24"/>
              </w:rPr>
            </w:pPr>
            <w:r>
              <w:rPr>
                <w:rFonts w:ascii="Tahoma" w:hAnsi="Tahoma" w:cs="Tahoma" w:hint="cs"/>
                <w:color w:val="2C2C2C" w:themeColor="text1"/>
                <w:sz w:val="24"/>
                <w:szCs w:val="24"/>
                <w:cs/>
              </w:rPr>
              <w:t>13.10 น.</w:t>
            </w:r>
          </w:p>
        </w:tc>
        <w:tc>
          <w:tcPr>
            <w:tcW w:w="2250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C9C9F0" w14:textId="1A28A13B" w:rsidR="009A74C8" w:rsidRPr="00174186" w:rsidRDefault="009A74C8" w:rsidP="0078440D">
            <w:pPr>
              <w:jc w:val="center"/>
              <w:rPr>
                <w:rFonts w:ascii="Tahoma" w:hAnsi="Tahoma" w:cs="Tahoma"/>
                <w:color w:val="2C2C2C" w:themeColor="text1"/>
                <w:sz w:val="24"/>
                <w:szCs w:val="24"/>
              </w:rPr>
            </w:pPr>
            <w:r>
              <w:rPr>
                <w:rFonts w:ascii="Tahoma" w:hAnsi="Tahoma" w:cs="Tahoma" w:hint="cs"/>
                <w:color w:val="2C2C2C" w:themeColor="text1"/>
                <w:sz w:val="24"/>
                <w:szCs w:val="24"/>
                <w:cs/>
              </w:rPr>
              <w:t>7 ชั่วโมง</w:t>
            </w:r>
          </w:p>
        </w:tc>
      </w:tr>
      <w:tr w:rsidR="009A74C8" w14:paraId="19EC3B2D" w14:textId="77777777" w:rsidTr="009A74C8">
        <w:trPr>
          <w:trHeight w:val="1106"/>
        </w:trPr>
        <w:tc>
          <w:tcPr>
            <w:tcW w:w="22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D7B0E8" w14:textId="3239BC39" w:rsidR="009A74C8" w:rsidRPr="00174186" w:rsidRDefault="009A74C8" w:rsidP="0078440D">
            <w:pPr>
              <w:jc w:val="center"/>
              <w:rPr>
                <w:rFonts w:ascii="Tahoma" w:hAnsi="Tahoma" w:cs="Tahoma"/>
                <w:color w:val="2C2C2C" w:themeColor="text1"/>
                <w:sz w:val="24"/>
                <w:szCs w:val="24"/>
              </w:rPr>
            </w:pPr>
            <w:r>
              <w:rPr>
                <w:rFonts w:ascii="Tahoma" w:hAnsi="Tahoma" w:cs="Tahoma" w:hint="cs"/>
                <w:color w:val="FF0000"/>
                <w:sz w:val="24"/>
                <w:szCs w:val="24"/>
                <w:cs/>
              </w:rPr>
              <w:t>ขากลับ</w:t>
            </w:r>
            <w:r>
              <w:rPr>
                <w:rFonts w:ascii="Tahoma" w:hAnsi="Tahoma" w:cs="Tahoma"/>
                <w:color w:val="FF0000"/>
                <w:sz w:val="24"/>
                <w:szCs w:val="24"/>
                <w:cs/>
              </w:rPr>
              <w:br/>
            </w:r>
            <w:r>
              <w:rPr>
                <w:rFonts w:ascii="Tahoma" w:hAnsi="Tahoma" w:cs="Tahoma"/>
                <w:color w:val="FF0000"/>
                <w:sz w:val="24"/>
                <w:szCs w:val="24"/>
              </w:rPr>
              <w:t>HY531</w:t>
            </w:r>
            <w:r w:rsidRPr="00174186">
              <w:rPr>
                <w:rFonts w:ascii="Tahoma" w:hAnsi="Tahoma" w:cs="Tahoma"/>
                <w:color w:val="FF0000"/>
                <w:sz w:val="24"/>
                <w:szCs w:val="24"/>
              </w:rPr>
              <w:br/>
            </w:r>
            <w:r>
              <w:rPr>
                <w:rFonts w:ascii="Tahoma" w:hAnsi="Tahoma" w:cs="Tahoma"/>
                <w:color w:val="2C2C2C" w:themeColor="text1"/>
                <w:sz w:val="24"/>
                <w:szCs w:val="24"/>
              </w:rPr>
              <w:t>TAS - BKK</w:t>
            </w:r>
          </w:p>
        </w:tc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AA94DE" w14:textId="49B5D23B" w:rsidR="009A74C8" w:rsidRPr="00174186" w:rsidRDefault="009A74C8" w:rsidP="009A74C8">
            <w:pPr>
              <w:jc w:val="center"/>
              <w:rPr>
                <w:rFonts w:ascii="Tahoma" w:hAnsi="Tahoma" w:cs="Tahoma"/>
                <w:color w:val="2C2C2C" w:themeColor="text1"/>
                <w:sz w:val="24"/>
                <w:szCs w:val="24"/>
                <w:cs/>
              </w:rPr>
            </w:pPr>
            <w:r>
              <w:rPr>
                <w:rFonts w:ascii="Tahoma" w:hAnsi="Tahoma" w:cs="Tahoma" w:hint="cs"/>
                <w:color w:val="2C2C2C" w:themeColor="text1"/>
                <w:sz w:val="24"/>
                <w:szCs w:val="24"/>
                <w:cs/>
              </w:rPr>
              <w:t>2</w:t>
            </w:r>
            <w:r w:rsidR="00B65856">
              <w:rPr>
                <w:rFonts w:ascii="Tahoma" w:hAnsi="Tahoma" w:cs="Tahoma" w:hint="cs"/>
                <w:color w:val="2C2C2C" w:themeColor="text1"/>
                <w:sz w:val="24"/>
                <w:szCs w:val="24"/>
                <w:cs/>
              </w:rPr>
              <w:t>2</w:t>
            </w:r>
            <w:r>
              <w:rPr>
                <w:rFonts w:ascii="Tahoma" w:hAnsi="Tahoma" w:cs="Tahoma" w:hint="cs"/>
                <w:color w:val="2C2C2C" w:themeColor="text1"/>
                <w:sz w:val="24"/>
                <w:szCs w:val="24"/>
                <w:cs/>
              </w:rPr>
              <w:t>.30 น.</w:t>
            </w:r>
          </w:p>
        </w:tc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EB6C88" w14:textId="1CB8D5A1" w:rsidR="009A74C8" w:rsidRPr="00174186" w:rsidRDefault="009A74C8" w:rsidP="009A74C8">
            <w:pPr>
              <w:jc w:val="center"/>
              <w:rPr>
                <w:rFonts w:ascii="Tahoma" w:hAnsi="Tahoma" w:cs="Tahoma"/>
                <w:color w:val="2C2C2C" w:themeColor="text1"/>
                <w:sz w:val="24"/>
                <w:szCs w:val="24"/>
              </w:rPr>
            </w:pPr>
            <w:r>
              <w:rPr>
                <w:rFonts w:ascii="Tahoma" w:hAnsi="Tahoma" w:cs="Tahoma" w:hint="cs"/>
                <w:color w:val="2C2C2C" w:themeColor="text1"/>
                <w:sz w:val="24"/>
                <w:szCs w:val="24"/>
                <w:cs/>
              </w:rPr>
              <w:t>06.40 น.</w:t>
            </w:r>
          </w:p>
        </w:tc>
        <w:tc>
          <w:tcPr>
            <w:tcW w:w="22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AF6617" w14:textId="3070C886" w:rsidR="009A74C8" w:rsidRPr="00174186" w:rsidRDefault="009A74C8" w:rsidP="009A74C8">
            <w:pPr>
              <w:jc w:val="center"/>
              <w:rPr>
                <w:rFonts w:ascii="Tahoma" w:hAnsi="Tahoma" w:cs="Tahoma"/>
                <w:color w:val="2C2C2C" w:themeColor="text1"/>
                <w:sz w:val="24"/>
                <w:szCs w:val="24"/>
                <w:cs/>
              </w:rPr>
            </w:pPr>
            <w:r>
              <w:rPr>
                <w:rFonts w:ascii="Tahoma" w:hAnsi="Tahoma" w:cs="Tahoma" w:hint="cs"/>
                <w:color w:val="2C2C2C" w:themeColor="text1"/>
                <w:sz w:val="24"/>
                <w:szCs w:val="24"/>
                <w:cs/>
              </w:rPr>
              <w:t>6 ชั่วโมง 10 นาที</w:t>
            </w:r>
          </w:p>
        </w:tc>
      </w:tr>
    </w:tbl>
    <w:p w14:paraId="16A6F761" w14:textId="77777777" w:rsidR="009A74C8" w:rsidRDefault="009A74C8" w:rsidP="009A74C8">
      <w:pPr>
        <w:rPr>
          <w:rFonts w:ascii="Tahoma" w:hAnsi="Tahoma" w:cs="Tahoma"/>
          <w:b/>
          <w:bCs/>
          <w:sz w:val="36"/>
          <w:szCs w:val="36"/>
        </w:rPr>
      </w:pPr>
      <w:r w:rsidRPr="00784D21">
        <w:rPr>
          <w:rFonts w:ascii="Tahoma" w:hAnsi="Tahoma" w:cs="Tahoma"/>
          <w:noProof/>
          <w:color w:val="F78CC1" w:themeColor="accent4" w:themeTint="99"/>
          <w:sz w:val="24"/>
          <w:szCs w:val="24"/>
          <w14:ligatures w14:val="standardContextual"/>
        </w:rPr>
        <mc:AlternateContent>
          <mc:Choice Requires="wps">
            <w:drawing>
              <wp:anchor distT="0" distB="0" distL="114300" distR="114300" simplePos="0" relativeHeight="251762688" behindDoc="1" locked="0" layoutInCell="1" allowOverlap="1" wp14:anchorId="2C382490" wp14:editId="0FAD286D">
                <wp:simplePos x="0" y="0"/>
                <wp:positionH relativeFrom="margin">
                  <wp:align>left</wp:align>
                </wp:positionH>
                <wp:positionV relativeFrom="paragraph">
                  <wp:posOffset>2352868</wp:posOffset>
                </wp:positionV>
                <wp:extent cx="5715000" cy="485775"/>
                <wp:effectExtent l="0" t="0" r="19050" b="28575"/>
                <wp:wrapNone/>
                <wp:docPr id="1680616588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0" cy="48577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0F48C0F" w14:textId="77777777" w:rsidR="001F2CFB" w:rsidRPr="001F2CFB" w:rsidRDefault="001F2CFB" w:rsidP="001F2CFB">
                            <w:pPr>
                              <w:jc w:val="center"/>
                              <w:rPr>
                                <w:rFonts w:ascii="Tahoma" w:hAnsi="Tahoma" w:cs="Tahoma"/>
                                <w:bCs/>
                                <w:color w:val="2C2C2C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F2CFB">
                              <w:rPr>
                                <w:rFonts w:ascii="Tahoma" w:hAnsi="Tahoma" w:cs="Tahoma" w:hint="cs"/>
                                <w:bCs/>
                                <w:color w:val="2C2C2C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วันเดินทางและอัตราค่าบริการ</w:t>
                            </w:r>
                          </w:p>
                          <w:p w14:paraId="26185CCF" w14:textId="77777777" w:rsidR="001F2CFB" w:rsidRPr="001F2CFB" w:rsidRDefault="001F2CFB" w:rsidP="001F2CFB">
                            <w:pPr>
                              <w:jc w:val="center"/>
                              <w:rPr>
                                <w:color w:val="2C2C2C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C382490" id="_x0000_s1035" style="position:absolute;margin-left:0;margin-top:185.25pt;width:450pt;height:38.25pt;z-index:-25155379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" fillcolor="#ffd966 [1940]" strokecolor="#ffd966 [1940]" strokeweight="1pt">
                <v:textbox>
                  <w:txbxContent>
                    <w:p w14:paraId="00F48C0F" w14:textId="77777777" w:rsidR="001F2CFB" w:rsidRPr="001F2CFB" w:rsidRDefault="001F2CFB" w:rsidP="001F2CFB">
                      <w:pPr>
                        <w:jc w:val="center"/>
                        <w:rPr>
                          <w:rFonts w:ascii="Tahoma" w:hAnsi="Tahoma" w:cs="Tahoma"/>
                          <w:bCs/>
                          <w:color w:val="2C2C2C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F2CFB">
                        <w:rPr>
                          <w:rFonts w:ascii="Tahoma" w:hAnsi="Tahoma" w:cs="Tahoma" w:hint="cs"/>
                          <w:bCs/>
                          <w:color w:val="2C2C2C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วันเดินทางและอัตราค่าบริการ</w:t>
                      </w:r>
                    </w:p>
                    <w:p w14:paraId="26185CCF" w14:textId="77777777" w:rsidR="001F2CFB" w:rsidRPr="001F2CFB" w:rsidRDefault="001F2CFB" w:rsidP="001F2CFB">
                      <w:pPr>
                        <w:jc w:val="center"/>
                        <w:rPr>
                          <w:color w:val="2C2C2C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1E6D0966" w14:textId="1BA0F72D" w:rsidR="009A74C8" w:rsidRPr="008772FE" w:rsidRDefault="009A74C8" w:rsidP="009A74C8">
      <w:pPr>
        <w:jc w:val="center"/>
        <w:rPr>
          <w:rFonts w:ascii="Tahoma" w:hAnsi="Tahoma" w:cs="Tahoma"/>
          <w:b/>
          <w:bCs/>
          <w:sz w:val="36"/>
          <w:szCs w:val="36"/>
          <w:cs/>
        </w:rPr>
      </w:pPr>
    </w:p>
    <w:tbl>
      <w:tblPr>
        <w:tblStyle w:val="TableGrid"/>
        <w:tblpPr w:leftFromText="180" w:rightFromText="180" w:vertAnchor="text" w:horzAnchor="margin" w:tblpY="324"/>
        <w:tblW w:w="0" w:type="auto"/>
        <w:tblLook w:val="04A0" w:firstRow="1" w:lastRow="0" w:firstColumn="1" w:lastColumn="0" w:noHBand="0" w:noVBand="1"/>
      </w:tblPr>
      <w:tblGrid>
        <w:gridCol w:w="2999"/>
        <w:gridCol w:w="2998"/>
        <w:gridCol w:w="2999"/>
      </w:tblGrid>
      <w:tr w:rsidR="00971867" w:rsidRPr="00971867" w14:paraId="50222F0D" w14:textId="77777777" w:rsidTr="00971867">
        <w:tc>
          <w:tcPr>
            <w:tcW w:w="29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CD8EA" w:themeFill="accent4" w:themeFillTint="33"/>
            <w:vAlign w:val="center"/>
          </w:tcPr>
          <w:p w14:paraId="08DC7FA2" w14:textId="77777777" w:rsidR="009A74C8" w:rsidRPr="00971867" w:rsidRDefault="009A74C8" w:rsidP="009A74C8">
            <w:pPr>
              <w:tabs>
                <w:tab w:val="left" w:pos="3969"/>
              </w:tabs>
              <w:jc w:val="center"/>
              <w:rPr>
                <w:rFonts w:ascii="Tahoma" w:hAnsi="Tahoma" w:cs="Tahoma"/>
                <w:b/>
                <w:bCs/>
                <w:sz w:val="24"/>
                <w:szCs w:val="24"/>
                <w:cs/>
              </w:rPr>
            </w:pPr>
            <w:r w:rsidRPr="00971867">
              <w:rPr>
                <w:rFonts w:ascii="Tahoma" w:hAnsi="Tahoma" w:cs="Tahoma" w:hint="cs"/>
                <w:b/>
                <w:bCs/>
                <w:sz w:val="24"/>
                <w:szCs w:val="24"/>
                <w:cs/>
              </w:rPr>
              <w:t>วันเดินทาง</w:t>
            </w:r>
          </w:p>
        </w:tc>
        <w:tc>
          <w:tcPr>
            <w:tcW w:w="299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CD8EA" w:themeFill="accent4" w:themeFillTint="33"/>
            <w:vAlign w:val="center"/>
          </w:tcPr>
          <w:p w14:paraId="0E192B91" w14:textId="77777777" w:rsidR="009A74C8" w:rsidRPr="00971867" w:rsidRDefault="009A74C8" w:rsidP="009A74C8">
            <w:pPr>
              <w:tabs>
                <w:tab w:val="left" w:pos="3969"/>
              </w:tabs>
              <w:jc w:val="center"/>
              <w:rPr>
                <w:rFonts w:ascii="Tahoma" w:hAnsi="Tahoma" w:cs="Tahoma"/>
                <w:b/>
                <w:bCs/>
                <w:sz w:val="24"/>
                <w:szCs w:val="24"/>
                <w:cs/>
              </w:rPr>
            </w:pPr>
            <w:r w:rsidRPr="00971867">
              <w:rPr>
                <w:rFonts w:ascii="Tahoma" w:hAnsi="Tahoma" w:cs="Tahoma" w:hint="cs"/>
                <w:b/>
                <w:bCs/>
                <w:sz w:val="24"/>
                <w:szCs w:val="24"/>
                <w:cs/>
              </w:rPr>
              <w:t>ราคาทัวร์ / ท่าน</w:t>
            </w:r>
            <w:r w:rsidRPr="00971867">
              <w:rPr>
                <w:rFonts w:ascii="Tahoma" w:hAnsi="Tahoma" w:cs="Tahoma"/>
                <w:b/>
                <w:bCs/>
                <w:sz w:val="24"/>
                <w:szCs w:val="24"/>
                <w:cs/>
              </w:rPr>
              <w:br/>
            </w:r>
            <w:r w:rsidRPr="00971867">
              <w:rPr>
                <w:rFonts w:ascii="Tahoma" w:hAnsi="Tahoma" w:cs="Tahoma" w:hint="cs"/>
                <w:b/>
                <w:bCs/>
                <w:sz w:val="24"/>
                <w:szCs w:val="24"/>
                <w:cs/>
              </w:rPr>
              <w:t>พักห้องละ 2-3 ท่าน</w:t>
            </w:r>
          </w:p>
        </w:tc>
        <w:tc>
          <w:tcPr>
            <w:tcW w:w="29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CD8EA" w:themeFill="accent4" w:themeFillTint="33"/>
            <w:vAlign w:val="center"/>
          </w:tcPr>
          <w:p w14:paraId="76A9189D" w14:textId="77777777" w:rsidR="009A74C8" w:rsidRPr="00971867" w:rsidRDefault="009A74C8" w:rsidP="009A74C8">
            <w:pPr>
              <w:tabs>
                <w:tab w:val="left" w:pos="3969"/>
              </w:tabs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971867">
              <w:rPr>
                <w:rFonts w:ascii="Tahoma" w:hAnsi="Tahoma" w:cs="Tahoma" w:hint="cs"/>
                <w:b/>
                <w:bCs/>
                <w:sz w:val="24"/>
                <w:szCs w:val="24"/>
                <w:cs/>
              </w:rPr>
              <w:t xml:space="preserve">ราคาพักเดี่ยว </w:t>
            </w:r>
            <w:r w:rsidRPr="00971867">
              <w:rPr>
                <w:rFonts w:ascii="Tahoma" w:hAnsi="Tahoma" w:cs="Tahoma"/>
                <w:b/>
                <w:bCs/>
                <w:sz w:val="24"/>
                <w:szCs w:val="24"/>
              </w:rPr>
              <w:t>(</w:t>
            </w:r>
            <w:r w:rsidRPr="00971867">
              <w:rPr>
                <w:rFonts w:ascii="Tahoma" w:hAnsi="Tahoma" w:cs="Tahoma" w:hint="cs"/>
                <w:b/>
                <w:bCs/>
                <w:sz w:val="24"/>
                <w:szCs w:val="24"/>
                <w:cs/>
              </w:rPr>
              <w:t>ชำระเพิ่ม</w:t>
            </w:r>
            <w:r w:rsidRPr="00971867">
              <w:rPr>
                <w:rFonts w:ascii="Tahoma" w:hAnsi="Tahoma" w:cs="Tahoma"/>
                <w:b/>
                <w:bCs/>
                <w:sz w:val="24"/>
                <w:szCs w:val="24"/>
              </w:rPr>
              <w:t>)</w:t>
            </w:r>
          </w:p>
        </w:tc>
      </w:tr>
      <w:tr w:rsidR="009A74C8" w14:paraId="7D7212FF" w14:textId="77777777" w:rsidTr="009A74C8">
        <w:trPr>
          <w:trHeight w:val="571"/>
        </w:trPr>
        <w:tc>
          <w:tcPr>
            <w:tcW w:w="2999" w:type="dxa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4A73F4D7" w14:textId="0B6EEF54" w:rsidR="009A74C8" w:rsidRPr="008C2F02" w:rsidRDefault="00C360E3" w:rsidP="009A74C8">
            <w:pPr>
              <w:tabs>
                <w:tab w:val="left" w:pos="3969"/>
              </w:tabs>
              <w:jc w:val="center"/>
              <w:rPr>
                <w:rFonts w:ascii="Tahoma" w:hAnsi="Tahoma" w:cs="Tahoma"/>
                <w:color w:val="2C2C2C" w:themeColor="text1"/>
                <w:sz w:val="24"/>
                <w:szCs w:val="24"/>
                <w:cs/>
              </w:rPr>
            </w:pPr>
            <w:r>
              <w:rPr>
                <w:rFonts w:ascii="Tahoma" w:hAnsi="Tahoma" w:cs="Tahoma"/>
                <w:color w:val="2C2C2C" w:themeColor="text1"/>
                <w:sz w:val="24"/>
                <w:szCs w:val="24"/>
              </w:rPr>
              <w:t>23</w:t>
            </w:r>
            <w:r w:rsidR="009A74C8">
              <w:rPr>
                <w:rFonts w:ascii="Tahoma" w:hAnsi="Tahoma" w:cs="Tahoma"/>
                <w:color w:val="2C2C2C" w:themeColor="text1"/>
                <w:sz w:val="24"/>
                <w:szCs w:val="24"/>
              </w:rPr>
              <w:t xml:space="preserve"> </w:t>
            </w:r>
            <w:r>
              <w:rPr>
                <w:rFonts w:ascii="Tahoma" w:hAnsi="Tahoma" w:cs="Tahoma" w:hint="cs"/>
                <w:color w:val="2C2C2C" w:themeColor="text1"/>
                <w:sz w:val="24"/>
                <w:szCs w:val="24"/>
                <w:cs/>
              </w:rPr>
              <w:t>ต</w:t>
            </w:r>
            <w:r w:rsidR="009A74C8">
              <w:rPr>
                <w:rFonts w:ascii="Tahoma" w:hAnsi="Tahoma" w:cs="Tahoma" w:hint="cs"/>
                <w:color w:val="2C2C2C" w:themeColor="text1"/>
                <w:sz w:val="24"/>
                <w:szCs w:val="24"/>
                <w:cs/>
              </w:rPr>
              <w:t>.ค. 6</w:t>
            </w:r>
            <w:r>
              <w:rPr>
                <w:rFonts w:ascii="Tahoma" w:hAnsi="Tahoma" w:cs="Tahoma" w:hint="cs"/>
                <w:color w:val="2C2C2C" w:themeColor="text1"/>
                <w:sz w:val="24"/>
                <w:szCs w:val="24"/>
                <w:cs/>
              </w:rPr>
              <w:t>9</w:t>
            </w:r>
            <w:r w:rsidR="009A74C8">
              <w:rPr>
                <w:rFonts w:ascii="Tahoma" w:hAnsi="Tahoma" w:cs="Tahoma" w:hint="cs"/>
                <w:color w:val="2C2C2C" w:themeColor="text1"/>
                <w:sz w:val="24"/>
                <w:szCs w:val="24"/>
                <w:cs/>
              </w:rPr>
              <w:t xml:space="preserve"> </w:t>
            </w:r>
            <w:r w:rsidR="009A74C8">
              <w:rPr>
                <w:rFonts w:ascii="Tahoma" w:hAnsi="Tahoma" w:cs="Tahoma"/>
                <w:color w:val="2C2C2C" w:themeColor="text1"/>
                <w:sz w:val="24"/>
                <w:szCs w:val="24"/>
                <w:cs/>
              </w:rPr>
              <w:t>–</w:t>
            </w:r>
            <w:r w:rsidR="009A74C8">
              <w:rPr>
                <w:rFonts w:ascii="Tahoma" w:hAnsi="Tahoma" w:cs="Tahoma" w:hint="cs"/>
                <w:color w:val="2C2C2C" w:themeColor="text1"/>
                <w:sz w:val="24"/>
                <w:szCs w:val="24"/>
                <w:cs/>
              </w:rPr>
              <w:t xml:space="preserve"> </w:t>
            </w:r>
            <w:r w:rsidR="00F508F5">
              <w:rPr>
                <w:rFonts w:ascii="Tahoma" w:hAnsi="Tahoma" w:cs="Tahoma" w:hint="cs"/>
                <w:color w:val="2C2C2C" w:themeColor="text1"/>
                <w:sz w:val="24"/>
                <w:szCs w:val="24"/>
                <w:cs/>
              </w:rPr>
              <w:t>30</w:t>
            </w:r>
            <w:r w:rsidR="009A74C8">
              <w:rPr>
                <w:rFonts w:ascii="Tahoma" w:hAnsi="Tahoma" w:cs="Tahoma" w:hint="cs"/>
                <w:color w:val="2C2C2C" w:themeColor="text1"/>
                <w:sz w:val="24"/>
                <w:szCs w:val="24"/>
                <w:cs/>
              </w:rPr>
              <w:t xml:space="preserve"> </w:t>
            </w:r>
            <w:r>
              <w:rPr>
                <w:rFonts w:ascii="Tahoma" w:hAnsi="Tahoma" w:cs="Tahoma" w:hint="cs"/>
                <w:color w:val="2C2C2C" w:themeColor="text1"/>
                <w:sz w:val="24"/>
                <w:szCs w:val="24"/>
                <w:cs/>
              </w:rPr>
              <w:t>ต</w:t>
            </w:r>
            <w:r w:rsidR="009A74C8">
              <w:rPr>
                <w:rFonts w:ascii="Tahoma" w:hAnsi="Tahoma" w:cs="Tahoma" w:hint="cs"/>
                <w:color w:val="2C2C2C" w:themeColor="text1"/>
                <w:sz w:val="24"/>
                <w:szCs w:val="24"/>
                <w:cs/>
              </w:rPr>
              <w:t>.ค. 6</w:t>
            </w:r>
            <w:r>
              <w:rPr>
                <w:rFonts w:ascii="Tahoma" w:hAnsi="Tahoma" w:cs="Tahoma" w:hint="cs"/>
                <w:color w:val="2C2C2C" w:themeColor="text1"/>
                <w:sz w:val="24"/>
                <w:szCs w:val="24"/>
                <w:cs/>
              </w:rPr>
              <w:t>9</w:t>
            </w:r>
          </w:p>
        </w:tc>
        <w:tc>
          <w:tcPr>
            <w:tcW w:w="2998" w:type="dxa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5D84C441" w14:textId="534C87C2" w:rsidR="009A74C8" w:rsidRPr="008C2F02" w:rsidRDefault="00C360E3" w:rsidP="009A74C8">
            <w:pPr>
              <w:tabs>
                <w:tab w:val="left" w:pos="3969"/>
              </w:tabs>
              <w:jc w:val="center"/>
              <w:rPr>
                <w:rFonts w:ascii="Tahoma" w:hAnsi="Tahoma" w:cs="Tahoma"/>
                <w:color w:val="2C2C2C" w:themeColor="text1"/>
                <w:sz w:val="24"/>
                <w:szCs w:val="24"/>
              </w:rPr>
            </w:pPr>
            <w:r>
              <w:rPr>
                <w:rFonts w:ascii="Tahoma" w:hAnsi="Tahoma" w:cs="Tahoma" w:hint="cs"/>
                <w:sz w:val="24"/>
                <w:szCs w:val="24"/>
                <w:cs/>
              </w:rPr>
              <w:t>70</w:t>
            </w:r>
            <w:r w:rsidR="007333B0">
              <w:rPr>
                <w:rFonts w:ascii="Tahoma" w:hAnsi="Tahoma" w:cs="Tahoma"/>
                <w:sz w:val="24"/>
                <w:szCs w:val="24"/>
              </w:rPr>
              <w:t xml:space="preserve">,900 </w:t>
            </w:r>
            <w:r w:rsidR="009A74C8" w:rsidRPr="008C2F02">
              <w:rPr>
                <w:rFonts w:ascii="Tahoma" w:hAnsi="Tahoma" w:cs="Tahoma"/>
                <w:sz w:val="24"/>
                <w:szCs w:val="24"/>
                <w:cs/>
              </w:rPr>
              <w:t>บาท</w:t>
            </w:r>
          </w:p>
        </w:tc>
        <w:tc>
          <w:tcPr>
            <w:tcW w:w="2999" w:type="dxa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4969DDE2" w14:textId="63191BC3" w:rsidR="009A74C8" w:rsidRPr="00755A3D" w:rsidRDefault="007333B0" w:rsidP="009A74C8">
            <w:pPr>
              <w:tabs>
                <w:tab w:val="left" w:pos="3969"/>
              </w:tabs>
              <w:jc w:val="center"/>
              <w:rPr>
                <w:rFonts w:ascii="Tahoma" w:hAnsi="Tahoma" w:cs="Tahoma"/>
                <w:sz w:val="24"/>
                <w:szCs w:val="24"/>
                <w:cs/>
              </w:rPr>
            </w:pPr>
            <w:r>
              <w:rPr>
                <w:rFonts w:ascii="Tahoma" w:hAnsi="Tahoma" w:cs="Tahoma" w:hint="cs"/>
                <w:sz w:val="24"/>
                <w:szCs w:val="24"/>
                <w:cs/>
              </w:rPr>
              <w:t>7</w:t>
            </w:r>
            <w:r>
              <w:rPr>
                <w:rFonts w:ascii="Tahoma" w:hAnsi="Tahoma" w:cs="Tahoma"/>
                <w:sz w:val="24"/>
                <w:szCs w:val="24"/>
              </w:rPr>
              <w:t xml:space="preserve">,900 </w:t>
            </w:r>
            <w:r w:rsidR="009A74C8">
              <w:rPr>
                <w:rFonts w:ascii="Tahoma" w:hAnsi="Tahoma" w:cs="Tahoma" w:hint="cs"/>
                <w:sz w:val="24"/>
                <w:szCs w:val="24"/>
                <w:cs/>
              </w:rPr>
              <w:t>บาท</w:t>
            </w:r>
          </w:p>
        </w:tc>
      </w:tr>
      <w:tr w:rsidR="00C360E3" w14:paraId="1447E1A4" w14:textId="77777777" w:rsidTr="009A74C8">
        <w:trPr>
          <w:trHeight w:val="571"/>
        </w:trPr>
        <w:tc>
          <w:tcPr>
            <w:tcW w:w="2999" w:type="dxa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7A7326A5" w14:textId="64A2BB01" w:rsidR="00C360E3" w:rsidRDefault="00C360E3" w:rsidP="009A74C8">
            <w:pPr>
              <w:tabs>
                <w:tab w:val="left" w:pos="3969"/>
              </w:tabs>
              <w:jc w:val="center"/>
              <w:rPr>
                <w:rFonts w:ascii="Tahoma" w:hAnsi="Tahoma" w:cs="Tahoma"/>
                <w:color w:val="2C2C2C" w:themeColor="text1"/>
                <w:sz w:val="24"/>
                <w:szCs w:val="24"/>
              </w:rPr>
            </w:pPr>
            <w:r>
              <w:rPr>
                <w:rFonts w:ascii="Tahoma" w:hAnsi="Tahoma" w:cs="Tahoma"/>
                <w:color w:val="2C2C2C" w:themeColor="text1"/>
                <w:sz w:val="24"/>
                <w:szCs w:val="24"/>
              </w:rPr>
              <w:t xml:space="preserve">20 </w:t>
            </w:r>
            <w:r>
              <w:rPr>
                <w:rFonts w:ascii="Tahoma" w:hAnsi="Tahoma" w:cs="Tahoma" w:hint="cs"/>
                <w:color w:val="2C2C2C" w:themeColor="text1"/>
                <w:sz w:val="24"/>
                <w:szCs w:val="24"/>
                <w:cs/>
              </w:rPr>
              <w:t xml:space="preserve">พ.ย. 69 </w:t>
            </w:r>
            <w:r>
              <w:rPr>
                <w:rFonts w:ascii="Tahoma" w:hAnsi="Tahoma" w:cs="Tahoma"/>
                <w:color w:val="2C2C2C" w:themeColor="text1"/>
                <w:sz w:val="24"/>
                <w:szCs w:val="24"/>
                <w:cs/>
              </w:rPr>
              <w:t>–</w:t>
            </w:r>
            <w:r>
              <w:rPr>
                <w:rFonts w:ascii="Tahoma" w:hAnsi="Tahoma" w:cs="Tahoma" w:hint="cs"/>
                <w:color w:val="2C2C2C" w:themeColor="text1"/>
                <w:sz w:val="24"/>
                <w:szCs w:val="24"/>
                <w:cs/>
              </w:rPr>
              <w:t xml:space="preserve"> 2</w:t>
            </w:r>
            <w:r w:rsidR="00F508F5">
              <w:rPr>
                <w:rFonts w:ascii="Tahoma" w:hAnsi="Tahoma" w:cs="Tahoma" w:hint="cs"/>
                <w:color w:val="2C2C2C" w:themeColor="text1"/>
                <w:sz w:val="24"/>
                <w:szCs w:val="24"/>
                <w:cs/>
              </w:rPr>
              <w:t>7</w:t>
            </w:r>
            <w:r>
              <w:rPr>
                <w:rFonts w:ascii="Tahoma" w:hAnsi="Tahoma" w:cs="Tahoma" w:hint="cs"/>
                <w:color w:val="2C2C2C" w:themeColor="text1"/>
                <w:sz w:val="24"/>
                <w:szCs w:val="24"/>
                <w:cs/>
              </w:rPr>
              <w:t xml:space="preserve"> พ.ย. 69</w:t>
            </w:r>
          </w:p>
        </w:tc>
        <w:tc>
          <w:tcPr>
            <w:tcW w:w="2998" w:type="dxa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2E9E8632" w14:textId="0701652F" w:rsidR="00C360E3" w:rsidRDefault="00C360E3" w:rsidP="009A74C8">
            <w:pPr>
              <w:tabs>
                <w:tab w:val="left" w:pos="3969"/>
              </w:tabs>
              <w:jc w:val="center"/>
              <w:rPr>
                <w:rFonts w:ascii="Tahoma" w:hAnsi="Tahoma" w:cs="Tahoma"/>
                <w:sz w:val="24"/>
                <w:szCs w:val="24"/>
                <w:cs/>
              </w:rPr>
            </w:pPr>
            <w:r>
              <w:rPr>
                <w:rFonts w:ascii="Tahoma" w:hAnsi="Tahoma" w:cs="Tahoma" w:hint="cs"/>
                <w:sz w:val="24"/>
                <w:szCs w:val="24"/>
                <w:cs/>
              </w:rPr>
              <w:t>69</w:t>
            </w:r>
            <w:r>
              <w:rPr>
                <w:rFonts w:ascii="Tahoma" w:hAnsi="Tahoma" w:cs="Tahoma"/>
                <w:sz w:val="24"/>
                <w:szCs w:val="24"/>
              </w:rPr>
              <w:t>,</w:t>
            </w:r>
            <w:r>
              <w:rPr>
                <w:rFonts w:ascii="Tahoma" w:hAnsi="Tahoma" w:cs="Tahoma" w:hint="cs"/>
                <w:sz w:val="24"/>
                <w:szCs w:val="24"/>
                <w:cs/>
              </w:rPr>
              <w:t>900 บาท</w:t>
            </w:r>
          </w:p>
        </w:tc>
        <w:tc>
          <w:tcPr>
            <w:tcW w:w="2999" w:type="dxa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128F088E" w14:textId="7FE6F2F8" w:rsidR="00C360E3" w:rsidRDefault="00C360E3" w:rsidP="009A74C8">
            <w:pPr>
              <w:tabs>
                <w:tab w:val="left" w:pos="3969"/>
              </w:tabs>
              <w:jc w:val="center"/>
              <w:rPr>
                <w:rFonts w:ascii="Tahoma" w:hAnsi="Tahoma" w:cs="Tahoma"/>
                <w:sz w:val="24"/>
                <w:szCs w:val="24"/>
                <w:cs/>
              </w:rPr>
            </w:pPr>
            <w:r>
              <w:rPr>
                <w:rFonts w:ascii="Tahoma" w:hAnsi="Tahoma" w:cs="Tahoma" w:hint="cs"/>
                <w:sz w:val="24"/>
                <w:szCs w:val="24"/>
                <w:cs/>
              </w:rPr>
              <w:t>7</w:t>
            </w:r>
            <w:r>
              <w:rPr>
                <w:rFonts w:ascii="Tahoma" w:hAnsi="Tahoma" w:cs="Tahoma"/>
                <w:sz w:val="24"/>
                <w:szCs w:val="24"/>
              </w:rPr>
              <w:t xml:space="preserve">,900 </w:t>
            </w:r>
            <w:r>
              <w:rPr>
                <w:rFonts w:ascii="Tahoma" w:hAnsi="Tahoma" w:cs="Tahoma" w:hint="cs"/>
                <w:sz w:val="24"/>
                <w:szCs w:val="24"/>
                <w:cs/>
              </w:rPr>
              <w:t>บาท</w:t>
            </w:r>
          </w:p>
        </w:tc>
      </w:tr>
      <w:tr w:rsidR="00C360E3" w14:paraId="38BDE854" w14:textId="77777777" w:rsidTr="009A74C8">
        <w:trPr>
          <w:trHeight w:val="571"/>
        </w:trPr>
        <w:tc>
          <w:tcPr>
            <w:tcW w:w="2999" w:type="dxa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077022C1" w14:textId="0E729816" w:rsidR="00C360E3" w:rsidRDefault="00C360E3" w:rsidP="009A74C8">
            <w:pPr>
              <w:tabs>
                <w:tab w:val="left" w:pos="3969"/>
              </w:tabs>
              <w:jc w:val="center"/>
              <w:rPr>
                <w:rFonts w:ascii="Tahoma" w:hAnsi="Tahoma" w:cs="Tahoma"/>
                <w:color w:val="2C2C2C" w:themeColor="text1"/>
                <w:sz w:val="24"/>
                <w:szCs w:val="24"/>
              </w:rPr>
            </w:pPr>
            <w:r>
              <w:rPr>
                <w:rFonts w:ascii="Tahoma" w:hAnsi="Tahoma" w:cs="Tahoma"/>
                <w:color w:val="2C2C2C" w:themeColor="text1"/>
                <w:sz w:val="24"/>
                <w:szCs w:val="24"/>
              </w:rPr>
              <w:t xml:space="preserve">04 </w:t>
            </w:r>
            <w:r>
              <w:rPr>
                <w:rFonts w:ascii="Tahoma" w:hAnsi="Tahoma" w:cs="Tahoma" w:hint="cs"/>
                <w:color w:val="2C2C2C" w:themeColor="text1"/>
                <w:sz w:val="24"/>
                <w:szCs w:val="24"/>
                <w:cs/>
              </w:rPr>
              <w:t xml:space="preserve">ธ.ค. 69 </w:t>
            </w:r>
            <w:r>
              <w:rPr>
                <w:rFonts w:ascii="Tahoma" w:hAnsi="Tahoma" w:cs="Tahoma"/>
                <w:color w:val="2C2C2C" w:themeColor="text1"/>
                <w:sz w:val="24"/>
                <w:szCs w:val="24"/>
                <w:cs/>
              </w:rPr>
              <w:t>–</w:t>
            </w:r>
            <w:r>
              <w:rPr>
                <w:rFonts w:ascii="Tahoma" w:hAnsi="Tahoma" w:cs="Tahoma" w:hint="cs"/>
                <w:color w:val="2C2C2C" w:themeColor="text1"/>
                <w:sz w:val="24"/>
                <w:szCs w:val="24"/>
                <w:cs/>
              </w:rPr>
              <w:t xml:space="preserve"> 1</w:t>
            </w:r>
            <w:r w:rsidR="00F508F5">
              <w:rPr>
                <w:rFonts w:ascii="Tahoma" w:hAnsi="Tahoma" w:cs="Tahoma" w:hint="cs"/>
                <w:color w:val="2C2C2C" w:themeColor="text1"/>
                <w:sz w:val="24"/>
                <w:szCs w:val="24"/>
                <w:cs/>
              </w:rPr>
              <w:t>1</w:t>
            </w:r>
            <w:r>
              <w:rPr>
                <w:rFonts w:ascii="Tahoma" w:hAnsi="Tahoma" w:cs="Tahoma" w:hint="cs"/>
                <w:color w:val="2C2C2C" w:themeColor="text1"/>
                <w:sz w:val="24"/>
                <w:szCs w:val="24"/>
                <w:cs/>
              </w:rPr>
              <w:t xml:space="preserve"> ธ.ค. 69</w:t>
            </w:r>
          </w:p>
        </w:tc>
        <w:tc>
          <w:tcPr>
            <w:tcW w:w="2998" w:type="dxa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73F1F398" w14:textId="794FF9C4" w:rsidR="00C360E3" w:rsidRDefault="00C360E3" w:rsidP="009A74C8">
            <w:pPr>
              <w:tabs>
                <w:tab w:val="left" w:pos="3969"/>
              </w:tabs>
              <w:jc w:val="center"/>
              <w:rPr>
                <w:rFonts w:ascii="Tahoma" w:hAnsi="Tahoma" w:cs="Tahoma"/>
                <w:sz w:val="24"/>
                <w:szCs w:val="24"/>
                <w:cs/>
              </w:rPr>
            </w:pPr>
            <w:r>
              <w:rPr>
                <w:rFonts w:ascii="Tahoma" w:hAnsi="Tahoma" w:cs="Tahoma"/>
                <w:sz w:val="24"/>
                <w:szCs w:val="24"/>
              </w:rPr>
              <w:t xml:space="preserve">72,900 </w:t>
            </w:r>
            <w:r>
              <w:rPr>
                <w:rFonts w:ascii="Tahoma" w:hAnsi="Tahoma" w:cs="Tahoma" w:hint="cs"/>
                <w:sz w:val="24"/>
                <w:szCs w:val="24"/>
                <w:cs/>
              </w:rPr>
              <w:t>บาท</w:t>
            </w:r>
          </w:p>
        </w:tc>
        <w:tc>
          <w:tcPr>
            <w:tcW w:w="2999" w:type="dxa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241AF1E0" w14:textId="79F4C3F8" w:rsidR="00C360E3" w:rsidRDefault="00C360E3" w:rsidP="009A74C8">
            <w:pPr>
              <w:tabs>
                <w:tab w:val="left" w:pos="3969"/>
              </w:tabs>
              <w:jc w:val="center"/>
              <w:rPr>
                <w:rFonts w:ascii="Tahoma" w:hAnsi="Tahoma" w:cs="Tahoma"/>
                <w:sz w:val="24"/>
                <w:szCs w:val="24"/>
                <w:cs/>
              </w:rPr>
            </w:pPr>
            <w:r>
              <w:rPr>
                <w:rFonts w:ascii="Tahoma" w:hAnsi="Tahoma" w:cs="Tahoma" w:hint="cs"/>
                <w:sz w:val="24"/>
                <w:szCs w:val="24"/>
                <w:cs/>
              </w:rPr>
              <w:t>7</w:t>
            </w:r>
            <w:r>
              <w:rPr>
                <w:rFonts w:ascii="Tahoma" w:hAnsi="Tahoma" w:cs="Tahoma"/>
                <w:sz w:val="24"/>
                <w:szCs w:val="24"/>
              </w:rPr>
              <w:t xml:space="preserve">,900 </w:t>
            </w:r>
            <w:r>
              <w:rPr>
                <w:rFonts w:ascii="Tahoma" w:hAnsi="Tahoma" w:cs="Tahoma" w:hint="cs"/>
                <w:sz w:val="24"/>
                <w:szCs w:val="24"/>
                <w:cs/>
              </w:rPr>
              <w:t>บาท</w:t>
            </w:r>
          </w:p>
        </w:tc>
      </w:tr>
      <w:tr w:rsidR="00C360E3" w14:paraId="62A34F38" w14:textId="77777777" w:rsidTr="009A74C8">
        <w:trPr>
          <w:trHeight w:val="571"/>
        </w:trPr>
        <w:tc>
          <w:tcPr>
            <w:tcW w:w="2999" w:type="dxa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2F77BA60" w14:textId="5E7CE1C1" w:rsidR="00C360E3" w:rsidRDefault="00C360E3" w:rsidP="009A74C8">
            <w:pPr>
              <w:tabs>
                <w:tab w:val="left" w:pos="3969"/>
              </w:tabs>
              <w:jc w:val="center"/>
              <w:rPr>
                <w:rFonts w:ascii="Tahoma" w:hAnsi="Tahoma" w:cs="Tahoma"/>
                <w:color w:val="2C2C2C" w:themeColor="text1"/>
                <w:sz w:val="24"/>
                <w:szCs w:val="24"/>
                <w:cs/>
              </w:rPr>
            </w:pPr>
            <w:r>
              <w:rPr>
                <w:rFonts w:ascii="Tahoma" w:hAnsi="Tahoma" w:cs="Tahoma"/>
                <w:color w:val="2C2C2C" w:themeColor="text1"/>
                <w:sz w:val="24"/>
                <w:szCs w:val="24"/>
              </w:rPr>
              <w:t xml:space="preserve">29 </w:t>
            </w:r>
            <w:r>
              <w:rPr>
                <w:rFonts w:ascii="Tahoma" w:hAnsi="Tahoma" w:cs="Tahoma" w:hint="cs"/>
                <w:color w:val="2C2C2C" w:themeColor="text1"/>
                <w:sz w:val="24"/>
                <w:szCs w:val="24"/>
                <w:cs/>
              </w:rPr>
              <w:t xml:space="preserve">ธ.ค. 69 </w:t>
            </w:r>
            <w:r>
              <w:rPr>
                <w:rFonts w:ascii="Tahoma" w:hAnsi="Tahoma" w:cs="Tahoma"/>
                <w:color w:val="2C2C2C" w:themeColor="text1"/>
                <w:sz w:val="24"/>
                <w:szCs w:val="24"/>
                <w:cs/>
              </w:rPr>
              <w:t>–</w:t>
            </w:r>
            <w:r>
              <w:rPr>
                <w:rFonts w:ascii="Tahoma" w:hAnsi="Tahoma" w:cs="Tahoma" w:hint="cs"/>
                <w:color w:val="2C2C2C" w:themeColor="text1"/>
                <w:sz w:val="24"/>
                <w:szCs w:val="24"/>
                <w:cs/>
              </w:rPr>
              <w:t xml:space="preserve"> 0</w:t>
            </w:r>
            <w:r w:rsidR="00F508F5">
              <w:rPr>
                <w:rFonts w:ascii="Tahoma" w:hAnsi="Tahoma" w:cs="Tahoma" w:hint="cs"/>
                <w:color w:val="2C2C2C" w:themeColor="text1"/>
                <w:sz w:val="24"/>
                <w:szCs w:val="24"/>
                <w:cs/>
              </w:rPr>
              <w:t>5</w:t>
            </w:r>
            <w:r>
              <w:rPr>
                <w:rFonts w:ascii="Tahoma" w:hAnsi="Tahoma" w:cs="Tahoma" w:hint="cs"/>
                <w:color w:val="2C2C2C" w:themeColor="text1"/>
                <w:sz w:val="24"/>
                <w:szCs w:val="24"/>
                <w:cs/>
              </w:rPr>
              <w:t xml:space="preserve"> ม.ค. </w:t>
            </w:r>
            <w:r w:rsidR="000368C6">
              <w:rPr>
                <w:rFonts w:ascii="Tahoma" w:hAnsi="Tahoma" w:cs="Tahoma" w:hint="cs"/>
                <w:color w:val="2C2C2C" w:themeColor="text1"/>
                <w:sz w:val="24"/>
                <w:szCs w:val="24"/>
                <w:cs/>
              </w:rPr>
              <w:t>70</w:t>
            </w:r>
          </w:p>
        </w:tc>
        <w:tc>
          <w:tcPr>
            <w:tcW w:w="2998" w:type="dxa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1F35BBC2" w14:textId="196E4917" w:rsidR="00C360E3" w:rsidRDefault="00C360E3" w:rsidP="009A74C8">
            <w:pPr>
              <w:tabs>
                <w:tab w:val="left" w:pos="3969"/>
              </w:tabs>
              <w:jc w:val="center"/>
              <w:rPr>
                <w:rFonts w:ascii="Tahoma" w:hAnsi="Tahoma" w:cs="Tahoma"/>
                <w:sz w:val="24"/>
                <w:szCs w:val="24"/>
                <w:cs/>
              </w:rPr>
            </w:pPr>
            <w:r>
              <w:rPr>
                <w:rFonts w:ascii="Tahoma" w:hAnsi="Tahoma" w:cs="Tahoma"/>
                <w:sz w:val="24"/>
                <w:szCs w:val="24"/>
              </w:rPr>
              <w:t xml:space="preserve">74,900 </w:t>
            </w:r>
            <w:r>
              <w:rPr>
                <w:rFonts w:ascii="Tahoma" w:hAnsi="Tahoma" w:cs="Tahoma" w:hint="cs"/>
                <w:sz w:val="24"/>
                <w:szCs w:val="24"/>
                <w:cs/>
              </w:rPr>
              <w:t>บาท</w:t>
            </w:r>
          </w:p>
        </w:tc>
        <w:tc>
          <w:tcPr>
            <w:tcW w:w="2999" w:type="dxa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6B70D4DF" w14:textId="3E0EFDED" w:rsidR="00C360E3" w:rsidRDefault="00C360E3" w:rsidP="009A74C8">
            <w:pPr>
              <w:tabs>
                <w:tab w:val="left" w:pos="3969"/>
              </w:tabs>
              <w:jc w:val="center"/>
              <w:rPr>
                <w:rFonts w:ascii="Tahoma" w:hAnsi="Tahoma" w:cs="Tahoma"/>
                <w:sz w:val="24"/>
                <w:szCs w:val="24"/>
                <w:cs/>
              </w:rPr>
            </w:pPr>
            <w:r>
              <w:rPr>
                <w:rFonts w:ascii="Tahoma" w:hAnsi="Tahoma" w:cs="Tahoma" w:hint="cs"/>
                <w:sz w:val="24"/>
                <w:szCs w:val="24"/>
                <w:cs/>
              </w:rPr>
              <w:t>7</w:t>
            </w:r>
            <w:r>
              <w:rPr>
                <w:rFonts w:ascii="Tahoma" w:hAnsi="Tahoma" w:cs="Tahoma"/>
                <w:sz w:val="24"/>
                <w:szCs w:val="24"/>
              </w:rPr>
              <w:t xml:space="preserve">,900 </w:t>
            </w:r>
            <w:r>
              <w:rPr>
                <w:rFonts w:ascii="Tahoma" w:hAnsi="Tahoma" w:cs="Tahoma" w:hint="cs"/>
                <w:sz w:val="24"/>
                <w:szCs w:val="24"/>
                <w:cs/>
              </w:rPr>
              <w:t>บาท</w:t>
            </w:r>
          </w:p>
        </w:tc>
      </w:tr>
    </w:tbl>
    <w:p w14:paraId="1571D453" w14:textId="77777777" w:rsidR="009A74C8" w:rsidRDefault="009A74C8" w:rsidP="00512782">
      <w:pPr>
        <w:rPr>
          <w:rFonts w:ascii="Tahoma" w:eastAsia="Tahoma" w:hAnsi="Tahoma" w:cs="Tahoma"/>
          <w:b/>
          <w:bCs/>
          <w:sz w:val="28"/>
          <w:szCs w:val="28"/>
        </w:rPr>
      </w:pPr>
    </w:p>
    <w:p w14:paraId="606ABD93" w14:textId="161799A0" w:rsidR="00971867" w:rsidRPr="007D64BC" w:rsidRDefault="00971867" w:rsidP="00971867">
      <w:pPr>
        <w:shd w:val="clear" w:color="auto" w:fill="FFFF00"/>
        <w:tabs>
          <w:tab w:val="center" w:pos="4819"/>
          <w:tab w:val="right" w:pos="9638"/>
        </w:tabs>
        <w:jc w:val="center"/>
        <w:rPr>
          <w:rFonts w:ascii="Tahoma" w:eastAsia="Tahoma" w:hAnsi="Tahoma" w:cs="Tahoma"/>
          <w:b/>
          <w:bCs/>
          <w:sz w:val="28"/>
          <w:szCs w:val="28"/>
        </w:rPr>
      </w:pPr>
      <w:r w:rsidRPr="00C07232">
        <w:rPr>
          <w:rFonts w:ascii="Tahoma" w:eastAsia="Tahoma" w:hAnsi="Tahoma" w:cs="Tahoma"/>
          <w:b/>
          <w:bCs/>
          <w:sz w:val="28"/>
          <w:szCs w:val="28"/>
          <w:cs/>
        </w:rPr>
        <w:t>ยังไม่</w:t>
      </w:r>
      <w:r w:rsidRPr="00C07232">
        <w:rPr>
          <w:rFonts w:ascii="Tahoma" w:hAnsi="Tahoma" w:cs="Tahoma"/>
          <w:b/>
          <w:bCs/>
          <w:sz w:val="28"/>
          <w:szCs w:val="28"/>
          <w:cs/>
        </w:rPr>
        <w:t>รวม</w:t>
      </w:r>
      <w:r w:rsidRPr="00C07232">
        <w:rPr>
          <w:rFonts w:ascii="Tahoma" w:eastAsia="Tahoma" w:hAnsi="Tahoma" w:cs="Tahoma"/>
          <w:b/>
          <w:bCs/>
          <w:sz w:val="28"/>
          <w:szCs w:val="28"/>
          <w:cs/>
        </w:rPr>
        <w:t xml:space="preserve">ค่าทิปคนขับรถ ไกด์ท้องถิ่น และหัวหน้าทัวร์ </w:t>
      </w:r>
      <w:r w:rsidR="007333B0">
        <w:rPr>
          <w:rFonts w:ascii="Tahoma" w:eastAsia="Tahoma" w:hAnsi="Tahoma" w:cs="Tahoma" w:hint="cs"/>
          <w:b/>
          <w:bCs/>
          <w:sz w:val="28"/>
          <w:szCs w:val="28"/>
          <w:cs/>
        </w:rPr>
        <w:t>1</w:t>
      </w:r>
      <w:r w:rsidR="007333B0">
        <w:rPr>
          <w:rFonts w:ascii="Tahoma" w:eastAsia="Tahoma" w:hAnsi="Tahoma" w:cs="Tahoma"/>
          <w:b/>
          <w:bCs/>
          <w:sz w:val="28"/>
          <w:szCs w:val="28"/>
        </w:rPr>
        <w:t xml:space="preserve">,900 </w:t>
      </w:r>
      <w:r w:rsidRPr="00C07232">
        <w:rPr>
          <w:rFonts w:ascii="Tahoma" w:eastAsia="Tahoma" w:hAnsi="Tahoma" w:cs="Tahoma"/>
          <w:b/>
          <w:bCs/>
          <w:sz w:val="28"/>
          <w:szCs w:val="28"/>
          <w:cs/>
        </w:rPr>
        <w:t>บาท</w:t>
      </w:r>
      <w:r w:rsidRPr="00C07232">
        <w:rPr>
          <w:rFonts w:ascii="Tahoma" w:eastAsia="Tahoma" w:hAnsi="Tahoma" w:cs="Tahoma" w:hint="cs"/>
          <w:b/>
          <w:bCs/>
          <w:sz w:val="28"/>
          <w:szCs w:val="28"/>
          <w:cs/>
        </w:rPr>
        <w:t>/ท่า</w:t>
      </w:r>
      <w:r>
        <w:rPr>
          <w:rFonts w:ascii="Tahoma" w:eastAsia="Tahoma" w:hAnsi="Tahoma" w:cs="Tahoma" w:hint="cs"/>
          <w:b/>
          <w:bCs/>
          <w:sz w:val="28"/>
          <w:szCs w:val="28"/>
          <w:cs/>
        </w:rPr>
        <w:t>น</w:t>
      </w:r>
    </w:p>
    <w:p w14:paraId="404A6807" w14:textId="5D4163AB" w:rsidR="001642E3" w:rsidRDefault="001642E3" w:rsidP="007333B0">
      <w:pPr>
        <w:pStyle w:val="ListParagraph"/>
        <w:rPr>
          <w:rFonts w:ascii="Tahoma" w:eastAsia="Tahoma" w:hAnsi="Tahoma" w:cs="Tahoma"/>
          <w:sz w:val="24"/>
          <w:szCs w:val="24"/>
        </w:rPr>
      </w:pPr>
    </w:p>
    <w:p w14:paraId="58683F85" w14:textId="77777777" w:rsidR="004D08BA" w:rsidRPr="007333B0" w:rsidRDefault="004D08BA" w:rsidP="007333B0">
      <w:pPr>
        <w:pStyle w:val="ListParagraph"/>
        <w:rPr>
          <w:rFonts w:ascii="Tahoma" w:eastAsia="Tahoma" w:hAnsi="Tahoma" w:cs="Tahoma"/>
          <w:sz w:val="24"/>
          <w:szCs w:val="24"/>
        </w:rPr>
      </w:pPr>
    </w:p>
    <w:p w14:paraId="0185B4FB" w14:textId="77777777" w:rsidR="001642E3" w:rsidRDefault="001642E3" w:rsidP="001642E3">
      <w:pPr>
        <w:shd w:val="clear" w:color="auto" w:fill="CAE57B" w:themeFill="accent2" w:themeFillTint="99"/>
        <w:rPr>
          <w:rFonts w:ascii="Tahoma" w:eastAsia="Tahoma" w:hAnsi="Tahoma" w:cs="Tahoma"/>
          <w:b/>
          <w:bCs/>
          <w:sz w:val="24"/>
          <w:szCs w:val="24"/>
        </w:rPr>
      </w:pPr>
      <w:bookmarkStart w:id="3" w:name="_Hlk146809579"/>
      <w:r w:rsidRPr="00B92C48">
        <w:rPr>
          <w:rFonts w:ascii="Tahoma" w:eastAsia="Tahoma" w:hAnsi="Tahoma" w:cs="Tahoma" w:hint="cs"/>
          <w:b/>
          <w:bCs/>
          <w:sz w:val="24"/>
          <w:szCs w:val="24"/>
          <w:cs/>
        </w:rPr>
        <w:t xml:space="preserve">อัตราบริการนี้รวม </w:t>
      </w:r>
      <w:r w:rsidRPr="00B92C48">
        <w:rPr>
          <w:rFonts w:ascii="Tahoma" w:eastAsia="Tahoma" w:hAnsi="Tahoma" w:cs="Tahoma"/>
          <w:b/>
          <w:bCs/>
          <w:sz w:val="24"/>
          <w:szCs w:val="24"/>
        </w:rPr>
        <w:t>:</w:t>
      </w:r>
    </w:p>
    <w:bookmarkEnd w:id="3"/>
    <w:p w14:paraId="3F8F95F3" w14:textId="77777777" w:rsidR="00D0148A" w:rsidRDefault="00D0148A" w:rsidP="00D0148A">
      <w:pPr>
        <w:pStyle w:val="ListParagraph"/>
        <w:numPr>
          <w:ilvl w:val="0"/>
          <w:numId w:val="1"/>
        </w:numPr>
        <w:spacing w:line="256" w:lineRule="auto"/>
        <w:rPr>
          <w:rFonts w:ascii="Tahoma" w:eastAsia="Tahoma" w:hAnsi="Tahoma" w:cs="Tahoma"/>
          <w:szCs w:val="22"/>
        </w:rPr>
      </w:pPr>
      <w:r>
        <w:rPr>
          <w:rFonts w:ascii="Tahoma" w:eastAsia="Tahoma" w:hAnsi="Tahoma" w:cs="Tahoma"/>
          <w:szCs w:val="22"/>
          <w:cs/>
        </w:rPr>
        <w:t>ค่าตั๋วเครื่องบินโดยสารไป-กลับระหว่างประเทศชั้นประหยัด ที่ระบุวันเดินทางไปกลับพร้อมคณะ พร้อมค่าภาษีน้ำมันเชื้อเพลิงและค่าภาษีสนามบินทุกแห่งตามรายการทัวร์ข้างต้น</w:t>
      </w:r>
    </w:p>
    <w:p w14:paraId="0278565C" w14:textId="77777777" w:rsidR="00D0148A" w:rsidRDefault="00D0148A" w:rsidP="00D0148A">
      <w:pPr>
        <w:pStyle w:val="ListParagraph"/>
        <w:numPr>
          <w:ilvl w:val="0"/>
          <w:numId w:val="1"/>
        </w:numPr>
        <w:spacing w:line="256" w:lineRule="auto"/>
        <w:rPr>
          <w:rFonts w:ascii="Tahoma" w:eastAsia="Tahoma" w:hAnsi="Tahoma" w:cs="Tahoma"/>
          <w:szCs w:val="22"/>
        </w:rPr>
      </w:pPr>
      <w:r>
        <w:rPr>
          <w:rFonts w:ascii="Tahoma" w:eastAsia="Tahoma" w:hAnsi="Tahoma" w:cs="Tahoma"/>
          <w:szCs w:val="22"/>
          <w:cs/>
        </w:rPr>
        <w:t xml:space="preserve">ค่าน้ำหนักกระเป๋า โหลดสัมภาระใต้เครื่อง 23 </w:t>
      </w:r>
      <w:r>
        <w:rPr>
          <w:rFonts w:ascii="Tahoma" w:eastAsia="Tahoma" w:hAnsi="Tahoma" w:cs="Tahoma"/>
          <w:szCs w:val="22"/>
        </w:rPr>
        <w:t>kg</w:t>
      </w:r>
      <w:r>
        <w:rPr>
          <w:rFonts w:ascii="Tahoma" w:eastAsia="Tahoma" w:hAnsi="Tahoma" w:cs="Tahoma" w:hint="cs"/>
          <w:szCs w:val="22"/>
          <w:cs/>
        </w:rPr>
        <w:t xml:space="preserve"> และ น้ำหนักกระเป๋า ถือขึ้นเครื่อง 8 </w:t>
      </w:r>
      <w:r>
        <w:rPr>
          <w:rFonts w:ascii="Tahoma" w:eastAsia="Tahoma" w:hAnsi="Tahoma" w:cs="Tahoma"/>
          <w:szCs w:val="22"/>
        </w:rPr>
        <w:t>kg</w:t>
      </w:r>
    </w:p>
    <w:p w14:paraId="5D95BB0C" w14:textId="77777777" w:rsidR="00D0148A" w:rsidRDefault="00D0148A" w:rsidP="00D0148A">
      <w:pPr>
        <w:pStyle w:val="ListParagraph"/>
        <w:numPr>
          <w:ilvl w:val="0"/>
          <w:numId w:val="1"/>
        </w:numPr>
        <w:spacing w:line="256" w:lineRule="auto"/>
        <w:rPr>
          <w:rFonts w:ascii="Tahoma" w:eastAsia="Tahoma" w:hAnsi="Tahoma" w:cs="Tahoma"/>
          <w:szCs w:val="22"/>
        </w:rPr>
      </w:pPr>
      <w:r>
        <w:rPr>
          <w:rFonts w:ascii="Tahoma" w:eastAsia="Tahoma" w:hAnsi="Tahoma" w:cs="Tahoma"/>
          <w:szCs w:val="22"/>
          <w:cs/>
        </w:rPr>
        <w:t>ที่พัก 6 คืน (ห้องละ 2-3 ท่าน) พร้อมอาหารเช้า อาหารกลางวัน และอาหารเย็นทุกวันตามที่ระบุในโปรแกรม</w:t>
      </w:r>
    </w:p>
    <w:p w14:paraId="54359AF8" w14:textId="77777777" w:rsidR="00D0148A" w:rsidRDefault="00D0148A" w:rsidP="00D0148A">
      <w:pPr>
        <w:pStyle w:val="ListParagraph"/>
        <w:numPr>
          <w:ilvl w:val="0"/>
          <w:numId w:val="1"/>
        </w:numPr>
        <w:spacing w:line="256" w:lineRule="auto"/>
        <w:rPr>
          <w:rFonts w:ascii="Tahoma" w:eastAsia="Tahoma" w:hAnsi="Tahoma" w:cs="Tahoma"/>
          <w:szCs w:val="22"/>
        </w:rPr>
      </w:pPr>
      <w:r>
        <w:rPr>
          <w:rFonts w:ascii="Tahoma" w:eastAsia="Tahoma" w:hAnsi="Tahoma" w:cs="Tahoma"/>
          <w:szCs w:val="22"/>
          <w:cs/>
        </w:rPr>
        <w:t>หัวหน้าทัวร์ไทย และไกด์ท้องถิ่นดูแลตลอดท</w:t>
      </w:r>
      <w:proofErr w:type="spellStart"/>
      <w:r>
        <w:rPr>
          <w:rFonts w:ascii="Tahoma" w:eastAsia="Tahoma" w:hAnsi="Tahoma" w:cs="Tahoma"/>
          <w:szCs w:val="22"/>
          <w:cs/>
        </w:rPr>
        <w:t>ริป</w:t>
      </w:r>
      <w:proofErr w:type="spellEnd"/>
    </w:p>
    <w:p w14:paraId="2787043F" w14:textId="77777777" w:rsidR="00D0148A" w:rsidRDefault="00D0148A" w:rsidP="00D0148A">
      <w:pPr>
        <w:pStyle w:val="ListParagraph"/>
        <w:numPr>
          <w:ilvl w:val="0"/>
          <w:numId w:val="1"/>
        </w:numPr>
        <w:spacing w:line="256" w:lineRule="auto"/>
        <w:rPr>
          <w:rFonts w:ascii="Tahoma" w:eastAsia="Tahoma" w:hAnsi="Tahoma" w:cs="Tahoma"/>
          <w:szCs w:val="22"/>
        </w:rPr>
      </w:pPr>
      <w:r>
        <w:rPr>
          <w:rFonts w:ascii="Tahoma" w:eastAsia="Tahoma" w:hAnsi="Tahoma" w:cs="Tahoma"/>
          <w:szCs w:val="22"/>
          <w:cs/>
        </w:rPr>
        <w:t>รถรับส่งสนามบิน-โรงแรมที่พัก ทั้งขาไปและขากลับ และสถานที่ท่องเที่ยวทุกแห่งตามที่ระบุในโปรแกรม</w:t>
      </w:r>
    </w:p>
    <w:p w14:paraId="01BAAACD" w14:textId="77777777" w:rsidR="00D0148A" w:rsidRDefault="00D0148A" w:rsidP="00D0148A">
      <w:pPr>
        <w:pStyle w:val="ListParagraph"/>
        <w:numPr>
          <w:ilvl w:val="0"/>
          <w:numId w:val="1"/>
        </w:numPr>
        <w:spacing w:line="256" w:lineRule="auto"/>
        <w:rPr>
          <w:rFonts w:ascii="Tahoma" w:eastAsia="Tahoma" w:hAnsi="Tahoma" w:cs="Tahoma"/>
          <w:szCs w:val="22"/>
        </w:rPr>
      </w:pPr>
      <w:r>
        <w:rPr>
          <w:rFonts w:ascii="Tahoma" w:eastAsia="Tahoma" w:hAnsi="Tahoma" w:cs="Tahoma"/>
          <w:szCs w:val="22"/>
          <w:cs/>
        </w:rPr>
        <w:t>รถ</w:t>
      </w:r>
      <w:r>
        <w:rPr>
          <w:rFonts w:ascii="Tahoma" w:eastAsia="Tahoma" w:hAnsi="Tahoma" w:cs="Tahoma"/>
          <w:szCs w:val="22"/>
        </w:rPr>
        <w:t xml:space="preserve"> MINIBUS WITH 17-19 SEATS (Mersedes Sprinter)</w:t>
      </w:r>
    </w:p>
    <w:p w14:paraId="713719A4" w14:textId="77777777" w:rsidR="00D0148A" w:rsidRDefault="00D0148A" w:rsidP="00D0148A">
      <w:pPr>
        <w:pStyle w:val="ListParagraph"/>
        <w:numPr>
          <w:ilvl w:val="0"/>
          <w:numId w:val="1"/>
        </w:numPr>
        <w:spacing w:line="256" w:lineRule="auto"/>
        <w:rPr>
          <w:rFonts w:ascii="Tahoma" w:eastAsia="Tahoma" w:hAnsi="Tahoma" w:cs="Tahoma"/>
          <w:szCs w:val="22"/>
        </w:rPr>
      </w:pPr>
      <w:r>
        <w:rPr>
          <w:rFonts w:ascii="Tahoma" w:eastAsia="Tahoma" w:hAnsi="Tahoma" w:cs="Tahoma"/>
          <w:szCs w:val="22"/>
          <w:cs/>
        </w:rPr>
        <w:t>กระเช้าขึ้นเขาชิมกาน และ ค่าเข้าชมสถานที่ท่องเที่ยวต่างๆ ตามที่ระบุในรายการ</w:t>
      </w:r>
    </w:p>
    <w:p w14:paraId="69DF97FF" w14:textId="77777777" w:rsidR="00D0148A" w:rsidRDefault="00D0148A" w:rsidP="00D0148A">
      <w:pPr>
        <w:pStyle w:val="ListParagraph"/>
        <w:numPr>
          <w:ilvl w:val="0"/>
          <w:numId w:val="1"/>
        </w:numPr>
        <w:spacing w:line="256" w:lineRule="auto"/>
        <w:rPr>
          <w:rFonts w:ascii="Tahoma" w:eastAsia="Tahoma" w:hAnsi="Tahoma" w:cs="Tahoma"/>
          <w:szCs w:val="22"/>
        </w:rPr>
      </w:pPr>
      <w:r>
        <w:rPr>
          <w:rFonts w:ascii="Tahoma" w:eastAsia="Tahoma" w:hAnsi="Tahoma" w:cs="Tahoma"/>
          <w:szCs w:val="22"/>
          <w:cs/>
        </w:rPr>
        <w:t>ค่าตั๋วรถไฟ 3 เที่ยว (ทาชเคน</w:t>
      </w:r>
      <w:proofErr w:type="spellStart"/>
      <w:r>
        <w:rPr>
          <w:rFonts w:ascii="Tahoma" w:eastAsia="Tahoma" w:hAnsi="Tahoma" w:cs="Tahoma"/>
          <w:szCs w:val="22"/>
          <w:cs/>
        </w:rPr>
        <w:t>ต์</w:t>
      </w:r>
      <w:proofErr w:type="spellEnd"/>
      <w:r>
        <w:rPr>
          <w:rFonts w:ascii="Tahoma" w:eastAsia="Tahoma" w:hAnsi="Tahoma" w:cs="Tahoma"/>
          <w:szCs w:val="22"/>
          <w:cs/>
        </w:rPr>
        <w:t>-ซามาร์คาน</w:t>
      </w:r>
      <w:proofErr w:type="spellStart"/>
      <w:r>
        <w:rPr>
          <w:rFonts w:ascii="Tahoma" w:eastAsia="Tahoma" w:hAnsi="Tahoma" w:cs="Tahoma"/>
          <w:szCs w:val="22"/>
          <w:cs/>
        </w:rPr>
        <w:t>ด์</w:t>
      </w:r>
      <w:proofErr w:type="spellEnd"/>
      <w:r>
        <w:rPr>
          <w:rFonts w:ascii="Tahoma" w:eastAsia="Tahoma" w:hAnsi="Tahoma" w:cs="Tahoma"/>
          <w:szCs w:val="22"/>
          <w:cs/>
        </w:rPr>
        <w:t xml:space="preserve"> / ซามาร์คาน</w:t>
      </w:r>
      <w:proofErr w:type="spellStart"/>
      <w:r>
        <w:rPr>
          <w:rFonts w:ascii="Tahoma" w:eastAsia="Tahoma" w:hAnsi="Tahoma" w:cs="Tahoma"/>
          <w:szCs w:val="22"/>
          <w:cs/>
        </w:rPr>
        <w:t>ด์</w:t>
      </w:r>
      <w:proofErr w:type="spellEnd"/>
      <w:r>
        <w:rPr>
          <w:rFonts w:ascii="Tahoma" w:eastAsia="Tahoma" w:hAnsi="Tahoma" w:cs="Tahoma"/>
          <w:szCs w:val="22"/>
          <w:cs/>
        </w:rPr>
        <w:t>-</w:t>
      </w:r>
      <w:proofErr w:type="spellStart"/>
      <w:r>
        <w:rPr>
          <w:rFonts w:ascii="Tahoma" w:eastAsia="Tahoma" w:hAnsi="Tahoma" w:cs="Tahoma"/>
          <w:szCs w:val="22"/>
          <w:cs/>
        </w:rPr>
        <w:t>บู</w:t>
      </w:r>
      <w:proofErr w:type="spellEnd"/>
      <w:r>
        <w:rPr>
          <w:rFonts w:ascii="Tahoma" w:eastAsia="Tahoma" w:hAnsi="Tahoma" w:cs="Tahoma"/>
          <w:szCs w:val="22"/>
          <w:cs/>
        </w:rPr>
        <w:t xml:space="preserve">คาร่า / </w:t>
      </w:r>
      <w:proofErr w:type="spellStart"/>
      <w:r>
        <w:rPr>
          <w:rFonts w:ascii="Tahoma" w:eastAsia="Tahoma" w:hAnsi="Tahoma" w:cs="Tahoma"/>
          <w:szCs w:val="22"/>
          <w:cs/>
        </w:rPr>
        <w:t>บู</w:t>
      </w:r>
      <w:proofErr w:type="spellEnd"/>
      <w:r>
        <w:rPr>
          <w:rFonts w:ascii="Tahoma" w:eastAsia="Tahoma" w:hAnsi="Tahoma" w:cs="Tahoma"/>
          <w:szCs w:val="22"/>
          <w:cs/>
        </w:rPr>
        <w:t>คาร่า-ทาชเคน</w:t>
      </w:r>
      <w:proofErr w:type="spellStart"/>
      <w:r>
        <w:rPr>
          <w:rFonts w:ascii="Tahoma" w:eastAsia="Tahoma" w:hAnsi="Tahoma" w:cs="Tahoma"/>
          <w:szCs w:val="22"/>
          <w:cs/>
        </w:rPr>
        <w:t>ต์</w:t>
      </w:r>
      <w:proofErr w:type="spellEnd"/>
      <w:r>
        <w:rPr>
          <w:rFonts w:ascii="Tahoma" w:eastAsia="Tahoma" w:hAnsi="Tahoma" w:cs="Tahoma"/>
          <w:szCs w:val="22"/>
          <w:cs/>
        </w:rPr>
        <w:t>)</w:t>
      </w:r>
    </w:p>
    <w:p w14:paraId="41D7064D" w14:textId="77777777" w:rsidR="00D0148A" w:rsidRDefault="00D0148A" w:rsidP="00D0148A">
      <w:pPr>
        <w:pStyle w:val="ListParagraph"/>
        <w:numPr>
          <w:ilvl w:val="0"/>
          <w:numId w:val="1"/>
        </w:numPr>
        <w:spacing w:line="256" w:lineRule="auto"/>
        <w:rPr>
          <w:rFonts w:ascii="Tahoma" w:eastAsia="Tahoma" w:hAnsi="Tahoma" w:cs="Tahoma"/>
          <w:szCs w:val="22"/>
        </w:rPr>
      </w:pPr>
      <w:r>
        <w:rPr>
          <w:rFonts w:ascii="Tahoma" w:eastAsia="Tahoma" w:hAnsi="Tahoma" w:cs="Tahoma"/>
          <w:szCs w:val="22"/>
          <w:cs/>
        </w:rPr>
        <w:t>น้ำดื่ม 1 ขวด</w:t>
      </w:r>
      <w:r>
        <w:rPr>
          <w:rFonts w:ascii="Tahoma" w:eastAsia="Tahoma" w:hAnsi="Tahoma" w:cs="Tahoma"/>
          <w:szCs w:val="22"/>
        </w:rPr>
        <w:t>/</w:t>
      </w:r>
      <w:r>
        <w:rPr>
          <w:rFonts w:ascii="Tahoma" w:eastAsia="Tahoma" w:hAnsi="Tahoma" w:cs="Tahoma" w:hint="cs"/>
          <w:szCs w:val="22"/>
          <w:cs/>
        </w:rPr>
        <w:t>วัน</w:t>
      </w:r>
    </w:p>
    <w:p w14:paraId="71198AB1" w14:textId="77777777" w:rsidR="00D0148A" w:rsidRDefault="00D0148A" w:rsidP="00D0148A">
      <w:pPr>
        <w:pStyle w:val="ListParagraph"/>
        <w:numPr>
          <w:ilvl w:val="0"/>
          <w:numId w:val="1"/>
        </w:numPr>
        <w:spacing w:line="256" w:lineRule="auto"/>
        <w:rPr>
          <w:rFonts w:ascii="Tahoma" w:eastAsia="Tahoma" w:hAnsi="Tahoma" w:cs="Tahoma"/>
          <w:szCs w:val="22"/>
        </w:rPr>
      </w:pPr>
      <w:r>
        <w:rPr>
          <w:rFonts w:ascii="Tahoma" w:eastAsia="Tahoma" w:hAnsi="Tahoma" w:cs="Tahoma"/>
          <w:szCs w:val="22"/>
          <w:cs/>
        </w:rPr>
        <w:t xml:space="preserve">ค่าประกันภัยอุบัติเหตุระหว่างเดินทาง </w:t>
      </w:r>
      <w:r>
        <w:rPr>
          <w:rFonts w:ascii="Tahoma" w:eastAsia="Tahoma" w:hAnsi="Tahoma" w:cs="Tahoma"/>
          <w:szCs w:val="22"/>
        </w:rPr>
        <w:t xml:space="preserve">1,000,000 </w:t>
      </w:r>
      <w:r>
        <w:rPr>
          <w:rFonts w:ascii="Tahoma" w:eastAsia="Tahoma" w:hAnsi="Tahoma" w:cs="Tahoma" w:hint="cs"/>
          <w:szCs w:val="22"/>
          <w:cs/>
        </w:rPr>
        <w:t>บาท ตามเงื่อนไขกรมธรรม์</w:t>
      </w:r>
    </w:p>
    <w:p w14:paraId="1F947C35" w14:textId="2536789D" w:rsidR="00854713" w:rsidRDefault="00854713" w:rsidP="001642E3">
      <w:pPr>
        <w:pStyle w:val="ListParagraph"/>
        <w:numPr>
          <w:ilvl w:val="0"/>
          <w:numId w:val="1"/>
        </w:numPr>
        <w:rPr>
          <w:rFonts w:ascii="Tahoma" w:eastAsia="Tahoma" w:hAnsi="Tahoma" w:cs="Tahoma"/>
          <w:szCs w:val="22"/>
        </w:rPr>
      </w:pPr>
      <w:r>
        <w:rPr>
          <w:rFonts w:ascii="Tahoma" w:eastAsia="Tahoma" w:hAnsi="Tahoma" w:cs="Tahoma"/>
          <w:sz w:val="24"/>
          <w:szCs w:val="24"/>
          <w:cs/>
        </w:rPr>
        <w:t>ค่า</w:t>
      </w:r>
      <w:r w:rsidR="0059548A">
        <w:rPr>
          <w:rFonts w:ascii="Tahoma" w:eastAsia="Tahoma" w:hAnsi="Tahoma" w:cs="Tahoma" w:hint="cs"/>
          <w:sz w:val="24"/>
          <w:szCs w:val="24"/>
          <w:cs/>
        </w:rPr>
        <w:t>ธรรมเนียม</w:t>
      </w:r>
      <w:r>
        <w:rPr>
          <w:rFonts w:ascii="Tahoma" w:eastAsia="Tahoma" w:hAnsi="Tahoma" w:cs="Tahoma"/>
          <w:sz w:val="24"/>
          <w:szCs w:val="24"/>
          <w:cs/>
        </w:rPr>
        <w:t>วีซ่าเข้าประเทศ</w:t>
      </w:r>
      <w:proofErr w:type="spellStart"/>
      <w:r>
        <w:rPr>
          <w:rFonts w:ascii="Tahoma" w:eastAsia="Tahoma" w:hAnsi="Tahoma" w:cs="Tahoma"/>
          <w:sz w:val="24"/>
          <w:szCs w:val="24"/>
          <w:cs/>
        </w:rPr>
        <w:t>อ</w:t>
      </w:r>
      <w:r>
        <w:rPr>
          <w:rFonts w:ascii="Tahoma" w:eastAsia="Tahoma" w:hAnsi="Tahoma" w:cs="Tahoma" w:hint="cs"/>
          <w:sz w:val="24"/>
          <w:szCs w:val="24"/>
          <w:cs/>
        </w:rPr>
        <w:t>ุซเบกิ</w:t>
      </w:r>
      <w:proofErr w:type="spellEnd"/>
      <w:r>
        <w:rPr>
          <w:rFonts w:ascii="Tahoma" w:eastAsia="Tahoma" w:hAnsi="Tahoma" w:cs="Tahoma" w:hint="cs"/>
          <w:sz w:val="24"/>
          <w:szCs w:val="24"/>
          <w:cs/>
        </w:rPr>
        <w:t>สถาน</w:t>
      </w:r>
      <w:r>
        <w:rPr>
          <w:rFonts w:ascii="Tahoma" w:eastAsia="Tahoma" w:hAnsi="Tahoma" w:cs="Tahoma"/>
          <w:sz w:val="24"/>
          <w:szCs w:val="24"/>
          <w:cs/>
        </w:rPr>
        <w:t xml:space="preserve"> </w:t>
      </w:r>
      <w:r>
        <w:rPr>
          <w:rFonts w:ascii="Tahoma" w:eastAsia="Tahoma" w:hAnsi="Tahoma" w:cs="Tahoma"/>
          <w:sz w:val="24"/>
          <w:szCs w:val="24"/>
        </w:rPr>
        <w:t>(</w:t>
      </w:r>
      <w:r>
        <w:rPr>
          <w:rFonts w:ascii="Tahoma" w:eastAsia="Tahoma" w:hAnsi="Tahoma" w:cs="Tahoma" w:hint="cs"/>
          <w:sz w:val="24"/>
          <w:szCs w:val="24"/>
          <w:cs/>
        </w:rPr>
        <w:t>สำหรับผู้ถือหนังสือเดินทางประเทศไทย</w:t>
      </w:r>
      <w:r>
        <w:rPr>
          <w:rFonts w:ascii="Tahoma" w:eastAsia="Tahoma" w:hAnsi="Tahoma" w:cs="Tahoma"/>
          <w:sz w:val="24"/>
          <w:szCs w:val="24"/>
        </w:rPr>
        <w:t>)</w:t>
      </w:r>
    </w:p>
    <w:p w14:paraId="621BCC56" w14:textId="77777777" w:rsidR="001642E3" w:rsidRDefault="001642E3" w:rsidP="001642E3">
      <w:pPr>
        <w:shd w:val="clear" w:color="auto" w:fill="CAE57B" w:themeFill="accent2" w:themeFillTint="99"/>
        <w:rPr>
          <w:rFonts w:ascii="Tahoma" w:eastAsia="Tahoma" w:hAnsi="Tahoma" w:cs="Tahoma"/>
          <w:b/>
          <w:bCs/>
          <w:sz w:val="24"/>
          <w:szCs w:val="24"/>
        </w:rPr>
      </w:pPr>
      <w:r w:rsidRPr="00B92C48">
        <w:rPr>
          <w:rFonts w:ascii="Tahoma" w:eastAsia="Tahoma" w:hAnsi="Tahoma" w:cs="Tahoma" w:hint="cs"/>
          <w:b/>
          <w:bCs/>
          <w:sz w:val="24"/>
          <w:szCs w:val="24"/>
          <w:cs/>
        </w:rPr>
        <w:t>อัตราบริการนี้</w:t>
      </w:r>
      <w:r>
        <w:rPr>
          <w:rFonts w:ascii="Tahoma" w:eastAsia="Tahoma" w:hAnsi="Tahoma" w:cs="Tahoma" w:hint="cs"/>
          <w:b/>
          <w:bCs/>
          <w:sz w:val="24"/>
          <w:szCs w:val="24"/>
          <w:cs/>
        </w:rPr>
        <w:t>ไม่</w:t>
      </w:r>
      <w:r w:rsidRPr="00B92C48">
        <w:rPr>
          <w:rFonts w:ascii="Tahoma" w:eastAsia="Tahoma" w:hAnsi="Tahoma" w:cs="Tahoma" w:hint="cs"/>
          <w:b/>
          <w:bCs/>
          <w:sz w:val="24"/>
          <w:szCs w:val="24"/>
          <w:cs/>
        </w:rPr>
        <w:t xml:space="preserve">รวม </w:t>
      </w:r>
      <w:r w:rsidRPr="00B92C48">
        <w:rPr>
          <w:rFonts w:ascii="Tahoma" w:eastAsia="Tahoma" w:hAnsi="Tahoma" w:cs="Tahoma"/>
          <w:b/>
          <w:bCs/>
          <w:sz w:val="24"/>
          <w:szCs w:val="24"/>
        </w:rPr>
        <w:t>:</w:t>
      </w:r>
    </w:p>
    <w:p w14:paraId="5F7ADFF9" w14:textId="77777777" w:rsidR="001642E3" w:rsidRPr="001642E3" w:rsidRDefault="001642E3" w:rsidP="001642E3">
      <w:pPr>
        <w:pStyle w:val="ListParagraph"/>
        <w:numPr>
          <w:ilvl w:val="0"/>
          <w:numId w:val="1"/>
        </w:numPr>
        <w:rPr>
          <w:rFonts w:ascii="Tahoma" w:eastAsia="Tahoma" w:hAnsi="Tahoma" w:cs="Tahoma"/>
          <w:szCs w:val="22"/>
        </w:rPr>
      </w:pPr>
      <w:r w:rsidRPr="00971867">
        <w:rPr>
          <w:rFonts w:ascii="Tahoma" w:eastAsia="Tahoma" w:hAnsi="Tahoma" w:cs="Tahoma" w:hint="cs"/>
          <w:szCs w:val="22"/>
          <w:cs/>
        </w:rPr>
        <w:t xml:space="preserve">ค่าน้ำหนักกระเป๋าเดินทางในกรณีที่เกินกว่าสายการบินกำหนด </w:t>
      </w:r>
      <w:r w:rsidRPr="001642E3">
        <w:rPr>
          <w:rFonts w:ascii="Tahoma" w:eastAsia="Tahoma" w:hAnsi="Tahoma" w:cs="Tahoma" w:hint="cs"/>
          <w:szCs w:val="22"/>
          <w:cs/>
        </w:rPr>
        <w:t>(23 กิโลกรัม/ท่าน)</w:t>
      </w:r>
    </w:p>
    <w:p w14:paraId="07EF4068" w14:textId="77777777" w:rsidR="001642E3" w:rsidRPr="00971867" w:rsidRDefault="001642E3" w:rsidP="001642E3">
      <w:pPr>
        <w:pStyle w:val="ListParagraph"/>
        <w:numPr>
          <w:ilvl w:val="0"/>
          <w:numId w:val="1"/>
        </w:numPr>
        <w:rPr>
          <w:rFonts w:ascii="Tahoma" w:eastAsia="Tahoma" w:hAnsi="Tahoma" w:cs="Tahoma"/>
          <w:szCs w:val="22"/>
        </w:rPr>
      </w:pPr>
      <w:r w:rsidRPr="00971867">
        <w:rPr>
          <w:rFonts w:ascii="Tahoma" w:eastAsia="Tahoma" w:hAnsi="Tahoma" w:cs="Tahoma" w:hint="cs"/>
          <w:szCs w:val="22"/>
          <w:cs/>
        </w:rPr>
        <w:t>ค่าทำหนังสือเดินทาง</w:t>
      </w:r>
    </w:p>
    <w:p w14:paraId="00868D4F" w14:textId="77777777" w:rsidR="001642E3" w:rsidRPr="00971867" w:rsidRDefault="001642E3" w:rsidP="001642E3">
      <w:pPr>
        <w:pStyle w:val="ListParagraph"/>
        <w:numPr>
          <w:ilvl w:val="0"/>
          <w:numId w:val="1"/>
        </w:numPr>
        <w:rPr>
          <w:rFonts w:ascii="Tahoma" w:eastAsia="Tahoma" w:hAnsi="Tahoma" w:cs="Tahoma"/>
          <w:szCs w:val="22"/>
        </w:rPr>
      </w:pPr>
      <w:r w:rsidRPr="00971867">
        <w:rPr>
          <w:rFonts w:ascii="Tahoma" w:eastAsia="Tahoma" w:hAnsi="Tahoma" w:cs="Tahoma" w:hint="cs"/>
          <w:szCs w:val="22"/>
          <w:cs/>
        </w:rPr>
        <w:t>ค่าใช้จ่ายส่วนตัวอื่นๆ ที่นอกเหนือจากโปรแกรม</w:t>
      </w:r>
    </w:p>
    <w:p w14:paraId="44E7B3AA" w14:textId="77777777" w:rsidR="001642E3" w:rsidRPr="00971867" w:rsidRDefault="001642E3" w:rsidP="001642E3">
      <w:pPr>
        <w:pStyle w:val="ListParagraph"/>
        <w:numPr>
          <w:ilvl w:val="0"/>
          <w:numId w:val="1"/>
        </w:numPr>
        <w:rPr>
          <w:rFonts w:ascii="Tahoma" w:eastAsia="Tahoma" w:hAnsi="Tahoma" w:cs="Tahoma"/>
          <w:szCs w:val="22"/>
        </w:rPr>
      </w:pPr>
      <w:r w:rsidRPr="00971867">
        <w:rPr>
          <w:rFonts w:ascii="Tahoma" w:eastAsia="Tahoma" w:hAnsi="Tahoma" w:cs="Tahoma" w:hint="cs"/>
          <w:szCs w:val="22"/>
          <w:cs/>
        </w:rPr>
        <w:t>ค่ากิจกรรมอื่นๆ</w:t>
      </w:r>
      <w:r w:rsidRPr="00971867">
        <w:rPr>
          <w:rFonts w:ascii="Tahoma" w:eastAsia="Tahoma" w:hAnsi="Tahoma" w:cs="Tahoma"/>
          <w:szCs w:val="22"/>
          <w:cs/>
        </w:rPr>
        <w:t xml:space="preserve"> </w:t>
      </w:r>
      <w:r w:rsidRPr="00971867">
        <w:rPr>
          <w:rFonts w:ascii="Tahoma" w:eastAsia="Tahoma" w:hAnsi="Tahoma" w:cs="Tahoma" w:hint="cs"/>
          <w:szCs w:val="22"/>
          <w:cs/>
        </w:rPr>
        <w:t>นอกเหนือจากที่ระบุในโปรแกรม</w:t>
      </w:r>
    </w:p>
    <w:p w14:paraId="07E461CB" w14:textId="0B11A5E9" w:rsidR="001642E3" w:rsidRPr="001642E3" w:rsidRDefault="001642E3" w:rsidP="001642E3">
      <w:pPr>
        <w:pStyle w:val="ListParagraph"/>
        <w:numPr>
          <w:ilvl w:val="0"/>
          <w:numId w:val="1"/>
        </w:numPr>
        <w:rPr>
          <w:rFonts w:ascii="Tahoma" w:eastAsia="Tahoma" w:hAnsi="Tahoma" w:cs="Tahoma"/>
          <w:szCs w:val="22"/>
        </w:rPr>
      </w:pPr>
      <w:r w:rsidRPr="001642E3">
        <w:rPr>
          <w:rFonts w:ascii="Tahoma" w:eastAsia="Tahoma" w:hAnsi="Tahoma" w:cs="Tahoma" w:hint="cs"/>
          <w:szCs w:val="22"/>
          <w:cs/>
        </w:rPr>
        <w:t>ค่าทิปหัวหน้าทัวร์ ไกด์ท้องถิ่น และคนขับคน</w:t>
      </w:r>
      <w:r w:rsidR="007333B0">
        <w:rPr>
          <w:rFonts w:ascii="Tahoma" w:eastAsia="Tahoma" w:hAnsi="Tahoma" w:cs="Tahoma"/>
          <w:szCs w:val="22"/>
        </w:rPr>
        <w:t xml:space="preserve"> 1</w:t>
      </w:r>
      <w:r w:rsidRPr="001642E3">
        <w:rPr>
          <w:rFonts w:ascii="Tahoma" w:eastAsia="Tahoma" w:hAnsi="Tahoma" w:cs="Tahoma"/>
          <w:szCs w:val="22"/>
        </w:rPr>
        <w:t>,</w:t>
      </w:r>
      <w:r w:rsidR="007333B0">
        <w:rPr>
          <w:rFonts w:ascii="Tahoma" w:eastAsia="Tahoma" w:hAnsi="Tahoma" w:cs="Tahoma"/>
          <w:szCs w:val="22"/>
        </w:rPr>
        <w:t>9</w:t>
      </w:r>
      <w:r w:rsidRPr="001642E3">
        <w:rPr>
          <w:rFonts w:ascii="Tahoma" w:eastAsia="Tahoma" w:hAnsi="Tahoma" w:cs="Tahoma"/>
          <w:szCs w:val="22"/>
        </w:rPr>
        <w:t xml:space="preserve">00 </w:t>
      </w:r>
      <w:r w:rsidRPr="001642E3">
        <w:rPr>
          <w:rFonts w:ascii="Tahoma" w:eastAsia="Tahoma" w:hAnsi="Tahoma" w:cs="Tahoma" w:hint="cs"/>
          <w:szCs w:val="22"/>
          <w:cs/>
        </w:rPr>
        <w:t>บาท</w:t>
      </w:r>
    </w:p>
    <w:p w14:paraId="5F88704D" w14:textId="77777777" w:rsidR="001642E3" w:rsidRPr="00971867" w:rsidRDefault="001642E3" w:rsidP="001642E3">
      <w:pPr>
        <w:pStyle w:val="ListParagraph"/>
        <w:numPr>
          <w:ilvl w:val="0"/>
          <w:numId w:val="1"/>
        </w:numPr>
        <w:rPr>
          <w:rFonts w:ascii="Tahoma" w:eastAsia="Tahoma" w:hAnsi="Tahoma" w:cs="Tahoma"/>
          <w:szCs w:val="22"/>
        </w:rPr>
      </w:pPr>
      <w:r w:rsidRPr="00971867">
        <w:rPr>
          <w:rFonts w:ascii="Tahoma" w:eastAsia="Tahoma" w:hAnsi="Tahoma" w:cs="Tahoma" w:hint="cs"/>
          <w:szCs w:val="22"/>
          <w:cs/>
        </w:rPr>
        <w:t>ค่าธรรมเนียมเชื้อเพลิงที่ทางสายการบินอาจมีการเรียกเก็บเพิ่มเติมภายหลัง</w:t>
      </w:r>
    </w:p>
    <w:p w14:paraId="104925B9" w14:textId="77777777" w:rsidR="001642E3" w:rsidRPr="00971867" w:rsidRDefault="001642E3" w:rsidP="001642E3">
      <w:pPr>
        <w:pStyle w:val="ListParagraph"/>
        <w:numPr>
          <w:ilvl w:val="0"/>
          <w:numId w:val="1"/>
        </w:numPr>
        <w:rPr>
          <w:rFonts w:ascii="Tahoma" w:eastAsia="Tahoma" w:hAnsi="Tahoma" w:cs="Tahoma"/>
          <w:szCs w:val="22"/>
        </w:rPr>
      </w:pPr>
      <w:r w:rsidRPr="00971867">
        <w:rPr>
          <w:rFonts w:ascii="Tahoma" w:eastAsia="Tahoma" w:hAnsi="Tahoma" w:cs="Tahoma" w:hint="cs"/>
          <w:szCs w:val="22"/>
          <w:cs/>
        </w:rPr>
        <w:t>ค่าใช้จ่ายที่เกิดจากเหตุสุดวิสัยต่างๆ เช่น ภัยธรรมชาติ ความผิดพลาดของสายการบิน ค่าเสียหายที่เกิดจากการถูกขโมยและสูญหาย</w:t>
      </w:r>
    </w:p>
    <w:p w14:paraId="6138E553" w14:textId="77777777" w:rsidR="001642E3" w:rsidRPr="000F1DBD" w:rsidRDefault="001642E3" w:rsidP="001642E3">
      <w:pPr>
        <w:shd w:val="clear" w:color="auto" w:fill="F9A273" w:themeFill="accent6" w:themeFillTint="99"/>
        <w:rPr>
          <w:rFonts w:ascii="Tahoma" w:eastAsia="Tahoma" w:hAnsi="Tahoma" w:cs="Tahoma"/>
          <w:b/>
          <w:bCs/>
          <w:sz w:val="24"/>
          <w:szCs w:val="24"/>
        </w:rPr>
      </w:pPr>
      <w:r w:rsidRPr="000F1DBD">
        <w:rPr>
          <w:rFonts w:ascii="Tahoma" w:eastAsia="Tahoma" w:hAnsi="Tahoma" w:cs="Tahoma" w:hint="cs"/>
          <w:b/>
          <w:bCs/>
          <w:sz w:val="24"/>
          <w:szCs w:val="24"/>
          <w:cs/>
        </w:rPr>
        <w:t>การจองหรือสำรองที่นั่ง</w:t>
      </w:r>
      <w:r>
        <w:rPr>
          <w:rFonts w:ascii="Tahoma" w:eastAsia="Tahoma" w:hAnsi="Tahoma" w:cs="Tahoma" w:hint="cs"/>
          <w:b/>
          <w:bCs/>
          <w:sz w:val="24"/>
          <w:szCs w:val="24"/>
          <w:cs/>
        </w:rPr>
        <w:t xml:space="preserve">และการยกเลิก </w:t>
      </w:r>
      <w:r>
        <w:rPr>
          <w:rFonts w:ascii="Tahoma" w:eastAsia="Tahoma" w:hAnsi="Tahoma" w:cs="Tahoma"/>
          <w:b/>
          <w:bCs/>
          <w:sz w:val="24"/>
          <w:szCs w:val="24"/>
        </w:rPr>
        <w:t>:</w:t>
      </w:r>
    </w:p>
    <w:p w14:paraId="5EC2870E" w14:textId="1B51E298" w:rsidR="001642E3" w:rsidRPr="002E7B53" w:rsidRDefault="001642E3" w:rsidP="001642E3">
      <w:pPr>
        <w:pStyle w:val="ListParagraph"/>
        <w:numPr>
          <w:ilvl w:val="0"/>
          <w:numId w:val="2"/>
        </w:numPr>
        <w:rPr>
          <w:rFonts w:ascii="Tahoma" w:eastAsia="Tahoma" w:hAnsi="Tahoma" w:cs="Tahoma"/>
          <w:szCs w:val="22"/>
        </w:rPr>
      </w:pPr>
      <w:r w:rsidRPr="002E7B53">
        <w:rPr>
          <w:rFonts w:ascii="Tahoma" w:eastAsia="Tahoma" w:hAnsi="Tahoma" w:cs="Tahoma" w:hint="cs"/>
          <w:szCs w:val="22"/>
          <w:cs/>
        </w:rPr>
        <w:t xml:space="preserve">กรุณาจองล่วงหน้าอย่างน้อย 30 วันก่อนการเดินทาง และ </w:t>
      </w:r>
      <w:r w:rsidRPr="002E7B53">
        <w:rPr>
          <w:rFonts w:ascii="Tahoma" w:eastAsia="Tahoma" w:hAnsi="Tahoma" w:cs="Tahoma" w:hint="cs"/>
          <w:b/>
          <w:bCs/>
          <w:color w:val="FF0000"/>
          <w:szCs w:val="22"/>
          <w:cs/>
        </w:rPr>
        <w:t xml:space="preserve">กรุณาชำระมัดจำ </w:t>
      </w:r>
      <w:r w:rsidRPr="001642E3">
        <w:rPr>
          <w:rFonts w:ascii="Tahoma" w:eastAsia="Tahoma" w:hAnsi="Tahoma" w:cs="Tahoma" w:hint="cs"/>
          <w:b/>
          <w:bCs/>
          <w:color w:val="FF0000"/>
          <w:szCs w:val="22"/>
          <w:highlight w:val="yellow"/>
          <w:cs/>
        </w:rPr>
        <w:t>2</w:t>
      </w:r>
      <w:r w:rsidR="00D0148A">
        <w:rPr>
          <w:rFonts w:ascii="Tahoma" w:eastAsia="Tahoma" w:hAnsi="Tahoma" w:cs="Tahoma" w:hint="cs"/>
          <w:b/>
          <w:bCs/>
          <w:color w:val="FF0000"/>
          <w:szCs w:val="22"/>
          <w:highlight w:val="yellow"/>
          <w:cs/>
        </w:rPr>
        <w:t>5</w:t>
      </w:r>
      <w:r w:rsidRPr="001642E3">
        <w:rPr>
          <w:rFonts w:ascii="Tahoma" w:eastAsia="Tahoma" w:hAnsi="Tahoma" w:cs="Tahoma"/>
          <w:b/>
          <w:bCs/>
          <w:color w:val="FF0000"/>
          <w:szCs w:val="22"/>
          <w:highlight w:val="yellow"/>
        </w:rPr>
        <w:t xml:space="preserve">,000 </w:t>
      </w:r>
      <w:r w:rsidRPr="001642E3">
        <w:rPr>
          <w:rFonts w:ascii="Tahoma" w:eastAsia="Tahoma" w:hAnsi="Tahoma" w:cs="Tahoma" w:hint="cs"/>
          <w:b/>
          <w:bCs/>
          <w:color w:val="FF0000"/>
          <w:szCs w:val="22"/>
          <w:highlight w:val="yellow"/>
          <w:cs/>
        </w:rPr>
        <w:t>บาท</w:t>
      </w:r>
      <w:r w:rsidRPr="002E7B53">
        <w:rPr>
          <w:rFonts w:ascii="Tahoma" w:eastAsia="Tahoma" w:hAnsi="Tahoma" w:cs="Tahoma" w:hint="cs"/>
          <w:color w:val="FF0000"/>
          <w:szCs w:val="22"/>
          <w:cs/>
        </w:rPr>
        <w:t xml:space="preserve"> </w:t>
      </w:r>
      <w:r>
        <w:rPr>
          <w:rFonts w:ascii="Tahoma" w:eastAsia="Tahoma" w:hAnsi="Tahoma" w:cs="Tahoma" w:hint="cs"/>
          <w:color w:val="FF0000"/>
          <w:szCs w:val="22"/>
          <w:cs/>
        </w:rPr>
        <w:t xml:space="preserve">        </w:t>
      </w:r>
      <w:r w:rsidRPr="002E7B53">
        <w:rPr>
          <w:rFonts w:ascii="Tahoma" w:eastAsia="Tahoma" w:hAnsi="Tahoma" w:cs="Tahoma"/>
          <w:szCs w:val="22"/>
        </w:rPr>
        <w:t>(</w:t>
      </w:r>
      <w:r w:rsidRPr="002E7B53">
        <w:rPr>
          <w:rFonts w:ascii="Tahoma" w:eastAsia="Tahoma" w:hAnsi="Tahoma" w:cs="Tahoma" w:hint="cs"/>
          <w:szCs w:val="22"/>
          <w:cs/>
        </w:rPr>
        <w:t>ที่นั่งจะยืนยันเมื่อได้รับเงินมัดจำแล้วเท่านั้น</w:t>
      </w:r>
      <w:r w:rsidRPr="002E7B53">
        <w:rPr>
          <w:rFonts w:ascii="Tahoma" w:eastAsia="Tahoma" w:hAnsi="Tahoma" w:cs="Tahoma"/>
          <w:szCs w:val="22"/>
        </w:rPr>
        <w:t xml:space="preserve">) </w:t>
      </w:r>
      <w:r w:rsidRPr="002E7B53">
        <w:rPr>
          <w:rFonts w:ascii="Tahoma" w:eastAsia="Tahoma" w:hAnsi="Tahoma" w:cs="Tahoma" w:hint="cs"/>
          <w:szCs w:val="22"/>
          <w:cs/>
        </w:rPr>
        <w:t>พร้อมส่งหน้าพาสปอร์ต</w:t>
      </w:r>
    </w:p>
    <w:p w14:paraId="67C3FF1F" w14:textId="77777777" w:rsidR="001642E3" w:rsidRPr="002E7B53" w:rsidRDefault="001642E3" w:rsidP="001642E3">
      <w:pPr>
        <w:pStyle w:val="ListParagraph"/>
        <w:numPr>
          <w:ilvl w:val="0"/>
          <w:numId w:val="2"/>
        </w:numPr>
        <w:rPr>
          <w:rFonts w:ascii="Tahoma" w:eastAsia="Tahoma" w:hAnsi="Tahoma" w:cs="Tahoma"/>
          <w:szCs w:val="22"/>
        </w:rPr>
      </w:pPr>
      <w:r w:rsidRPr="002E7B53">
        <w:rPr>
          <w:rFonts w:ascii="Tahoma" w:eastAsia="Tahoma" w:hAnsi="Tahoma" w:cs="Tahoma" w:hint="cs"/>
          <w:szCs w:val="22"/>
          <w:cs/>
        </w:rPr>
        <w:t>หากไม่ชำระส่วนที่เหลือก่อนวันเดินทางตามที่กำหนด ที่พักและกิจกรรมที่ได้ทำการจองอาจถูกยกเลิกได้</w:t>
      </w:r>
    </w:p>
    <w:p w14:paraId="651F3CB3" w14:textId="7B3C5732" w:rsidR="001642E3" w:rsidRPr="002E7B53" w:rsidRDefault="001642E3" w:rsidP="001642E3">
      <w:pPr>
        <w:pStyle w:val="ListParagraph"/>
        <w:numPr>
          <w:ilvl w:val="0"/>
          <w:numId w:val="2"/>
        </w:numPr>
        <w:rPr>
          <w:rFonts w:ascii="Tahoma" w:eastAsia="Tahoma" w:hAnsi="Tahoma" w:cs="Tahoma"/>
          <w:b/>
          <w:bCs/>
          <w:color w:val="FF0000"/>
          <w:szCs w:val="22"/>
          <w:highlight w:val="yellow"/>
        </w:rPr>
      </w:pPr>
      <w:r w:rsidRPr="002E7B53">
        <w:rPr>
          <w:rFonts w:ascii="Tahoma" w:eastAsia="Tahoma" w:hAnsi="Tahoma" w:cs="Tahoma" w:hint="cs"/>
          <w:b/>
          <w:bCs/>
          <w:color w:val="FF0000"/>
          <w:szCs w:val="22"/>
          <w:highlight w:val="yellow"/>
          <w:cs/>
        </w:rPr>
        <w:t xml:space="preserve">กรณียกเลิกก่อนการเดินทาง </w:t>
      </w:r>
      <w:r w:rsidR="00D0148A">
        <w:rPr>
          <w:rFonts w:ascii="Tahoma" w:eastAsia="Tahoma" w:hAnsi="Tahoma" w:cs="Tahoma" w:hint="cs"/>
          <w:b/>
          <w:bCs/>
          <w:color w:val="FF0000"/>
          <w:szCs w:val="22"/>
          <w:highlight w:val="yellow"/>
          <w:cs/>
        </w:rPr>
        <w:t>30</w:t>
      </w:r>
      <w:r w:rsidRPr="002E7B53">
        <w:rPr>
          <w:rFonts w:ascii="Tahoma" w:eastAsia="Tahoma" w:hAnsi="Tahoma" w:cs="Tahoma"/>
          <w:b/>
          <w:bCs/>
          <w:color w:val="FF0000"/>
          <w:szCs w:val="22"/>
          <w:highlight w:val="yellow"/>
        </w:rPr>
        <w:t xml:space="preserve"> </w:t>
      </w:r>
      <w:r w:rsidRPr="002E7B53">
        <w:rPr>
          <w:rFonts w:ascii="Tahoma" w:eastAsia="Tahoma" w:hAnsi="Tahoma" w:cs="Tahoma" w:hint="cs"/>
          <w:b/>
          <w:bCs/>
          <w:color w:val="FF0000"/>
          <w:szCs w:val="22"/>
          <w:highlight w:val="yellow"/>
          <w:cs/>
        </w:rPr>
        <w:t>วันขึ้นไป คืนเงินค่าทัวร์โดยหักค่าใช้จ่ายที่เกิดขึ้นจริง</w:t>
      </w:r>
    </w:p>
    <w:p w14:paraId="5253B4D9" w14:textId="7653195B" w:rsidR="00D0148A" w:rsidRPr="00D0148A" w:rsidRDefault="001642E3" w:rsidP="00D0148A">
      <w:pPr>
        <w:pStyle w:val="ListParagraph"/>
        <w:numPr>
          <w:ilvl w:val="0"/>
          <w:numId w:val="2"/>
        </w:numPr>
        <w:rPr>
          <w:rFonts w:ascii="Tahoma" w:eastAsia="Tahoma" w:hAnsi="Tahoma" w:cs="Tahoma"/>
          <w:b/>
          <w:bCs/>
          <w:color w:val="FF0000"/>
          <w:szCs w:val="22"/>
          <w:highlight w:val="yellow"/>
        </w:rPr>
      </w:pPr>
      <w:r w:rsidRPr="002E7B53">
        <w:rPr>
          <w:rFonts w:ascii="Tahoma" w:eastAsia="Tahoma" w:hAnsi="Tahoma" w:cs="Tahoma" w:hint="cs"/>
          <w:b/>
          <w:bCs/>
          <w:color w:val="FF0000"/>
          <w:szCs w:val="22"/>
          <w:highlight w:val="yellow"/>
          <w:cs/>
        </w:rPr>
        <w:t xml:space="preserve">กรณียกเลิกการเดินทางน้อยกว่า </w:t>
      </w:r>
      <w:r w:rsidR="00D0148A">
        <w:rPr>
          <w:rFonts w:ascii="Tahoma" w:eastAsia="Tahoma" w:hAnsi="Tahoma" w:cs="Tahoma" w:hint="cs"/>
          <w:b/>
          <w:bCs/>
          <w:color w:val="FF0000"/>
          <w:szCs w:val="22"/>
          <w:highlight w:val="yellow"/>
          <w:cs/>
        </w:rPr>
        <w:t>15-29</w:t>
      </w:r>
      <w:r w:rsidRPr="002E7B53">
        <w:rPr>
          <w:rFonts w:ascii="Tahoma" w:eastAsia="Tahoma" w:hAnsi="Tahoma" w:cs="Tahoma"/>
          <w:b/>
          <w:bCs/>
          <w:color w:val="FF0000"/>
          <w:szCs w:val="22"/>
          <w:highlight w:val="yellow"/>
        </w:rPr>
        <w:t xml:space="preserve"> </w:t>
      </w:r>
      <w:r w:rsidRPr="002E7B53">
        <w:rPr>
          <w:rFonts w:ascii="Tahoma" w:eastAsia="Tahoma" w:hAnsi="Tahoma" w:cs="Tahoma" w:hint="cs"/>
          <w:b/>
          <w:bCs/>
          <w:color w:val="FF0000"/>
          <w:szCs w:val="22"/>
          <w:highlight w:val="yellow"/>
          <w:cs/>
        </w:rPr>
        <w:t>วัน</w:t>
      </w:r>
      <w:r w:rsidR="00D0148A">
        <w:rPr>
          <w:rFonts w:ascii="Tahoma" w:eastAsia="Tahoma" w:hAnsi="Tahoma" w:cs="Tahoma" w:hint="cs"/>
          <w:b/>
          <w:bCs/>
          <w:color w:val="FF0000"/>
          <w:szCs w:val="22"/>
          <w:highlight w:val="yellow"/>
          <w:cs/>
        </w:rPr>
        <w:t xml:space="preserve"> </w:t>
      </w:r>
      <w:r w:rsidR="00D0148A" w:rsidRPr="00D0148A">
        <w:rPr>
          <w:rFonts w:ascii="Tahoma" w:eastAsia="Tahoma" w:hAnsi="Tahoma" w:cs="Tahoma"/>
          <w:b/>
          <w:bCs/>
          <w:color w:val="FF0000"/>
          <w:szCs w:val="22"/>
          <w:highlight w:val="yellow"/>
          <w:cs/>
        </w:rPr>
        <w:t xml:space="preserve">คืนเงินค่าทัวร์ 50 </w:t>
      </w:r>
      <w:r w:rsidR="00D0148A" w:rsidRPr="00D0148A">
        <w:rPr>
          <w:rFonts w:ascii="Tahoma" w:eastAsia="Tahoma" w:hAnsi="Tahoma" w:cs="Tahoma"/>
          <w:b/>
          <w:bCs/>
          <w:color w:val="FF0000"/>
          <w:szCs w:val="22"/>
          <w:highlight w:val="yellow"/>
        </w:rPr>
        <w:t xml:space="preserve">% </w:t>
      </w:r>
      <w:r w:rsidR="00D0148A" w:rsidRPr="00D0148A">
        <w:rPr>
          <w:rFonts w:ascii="Tahoma" w:eastAsia="Tahoma" w:hAnsi="Tahoma" w:cs="Tahoma" w:hint="cs"/>
          <w:b/>
          <w:bCs/>
          <w:color w:val="FF0000"/>
          <w:szCs w:val="22"/>
          <w:highlight w:val="yellow"/>
          <w:cs/>
        </w:rPr>
        <w:t>โดยหักกับค่าใช้จ่ายที่เกิดขึ้นจริง</w:t>
      </w:r>
    </w:p>
    <w:p w14:paraId="4ACC71D8" w14:textId="77777777" w:rsidR="00D0148A" w:rsidRPr="00D0148A" w:rsidRDefault="00D0148A" w:rsidP="00D0148A">
      <w:pPr>
        <w:pStyle w:val="ListParagraph"/>
        <w:numPr>
          <w:ilvl w:val="0"/>
          <w:numId w:val="2"/>
        </w:numPr>
        <w:spacing w:line="256" w:lineRule="auto"/>
        <w:rPr>
          <w:rFonts w:ascii="Tahoma" w:eastAsia="Tahoma" w:hAnsi="Tahoma" w:cs="Tahoma"/>
          <w:b/>
          <w:bCs/>
          <w:color w:val="FF0000"/>
          <w:szCs w:val="22"/>
          <w:highlight w:val="yellow"/>
        </w:rPr>
      </w:pPr>
      <w:r w:rsidRPr="00D0148A">
        <w:rPr>
          <w:rFonts w:ascii="Tahoma" w:eastAsia="Tahoma" w:hAnsi="Tahoma" w:cs="Tahoma"/>
          <w:b/>
          <w:bCs/>
          <w:color w:val="FF0000"/>
          <w:szCs w:val="22"/>
          <w:highlight w:val="yellow"/>
          <w:cs/>
        </w:rPr>
        <w:t>กรณียกเลิกก่อนเดินทาง 0-14 วัน ไม่คืนเงินทุกกรณี</w:t>
      </w:r>
    </w:p>
    <w:p w14:paraId="7A688334" w14:textId="704DD121" w:rsidR="001642E3" w:rsidRDefault="001642E3" w:rsidP="00D0148A">
      <w:pPr>
        <w:pStyle w:val="ListParagraph"/>
        <w:rPr>
          <w:rFonts w:ascii="Tahoma" w:eastAsia="Tahoma" w:hAnsi="Tahoma" w:cs="Tahoma" w:hint="cs"/>
          <w:b/>
          <w:bCs/>
          <w:color w:val="FF0000"/>
          <w:szCs w:val="22"/>
          <w:highlight w:val="yellow"/>
        </w:rPr>
      </w:pPr>
    </w:p>
    <w:p w14:paraId="40BE3D2A" w14:textId="77777777" w:rsidR="00D0148A" w:rsidRDefault="00D0148A" w:rsidP="00D0148A">
      <w:pPr>
        <w:rPr>
          <w:rFonts w:ascii="Tahoma" w:eastAsia="Tahoma" w:hAnsi="Tahoma" w:cs="Tahoma" w:hint="cs"/>
          <w:b/>
          <w:bCs/>
          <w:color w:val="FF0000"/>
          <w:highlight w:val="yellow"/>
          <w:cs/>
        </w:rPr>
      </w:pPr>
    </w:p>
    <w:p w14:paraId="4D0F0843" w14:textId="77777777" w:rsidR="00D0148A" w:rsidRDefault="00D0148A" w:rsidP="00D0148A">
      <w:pPr>
        <w:rPr>
          <w:rFonts w:ascii="Tahoma" w:eastAsia="Tahoma" w:hAnsi="Tahoma" w:cs="Tahoma"/>
          <w:b/>
          <w:bCs/>
          <w:color w:val="FF0000"/>
          <w:highlight w:val="yellow"/>
        </w:rPr>
      </w:pPr>
    </w:p>
    <w:p w14:paraId="35D949DF" w14:textId="77777777" w:rsidR="00D0148A" w:rsidRPr="00D0148A" w:rsidRDefault="00D0148A" w:rsidP="00D0148A">
      <w:pPr>
        <w:rPr>
          <w:rFonts w:ascii="Tahoma" w:eastAsia="Tahoma" w:hAnsi="Tahoma" w:cs="Tahoma" w:hint="cs"/>
          <w:b/>
          <w:bCs/>
          <w:color w:val="FF0000"/>
          <w:highlight w:val="yellow"/>
          <w:cs/>
        </w:rPr>
      </w:pPr>
    </w:p>
    <w:p w14:paraId="167E5C7A" w14:textId="77777777" w:rsidR="001642E3" w:rsidRPr="0002436D" w:rsidRDefault="001642E3" w:rsidP="001642E3">
      <w:pPr>
        <w:shd w:val="clear" w:color="auto" w:fill="F9A273" w:themeFill="accent6" w:themeFillTint="99"/>
        <w:rPr>
          <w:rFonts w:ascii="Tahoma" w:eastAsia="Tahoma" w:hAnsi="Tahoma" w:cs="Tahoma"/>
          <w:b/>
          <w:bCs/>
        </w:rPr>
      </w:pPr>
      <w:r w:rsidRPr="0002436D">
        <w:rPr>
          <w:rFonts w:ascii="Tahoma" w:eastAsia="Tahoma" w:hAnsi="Tahoma" w:cs="Tahoma" w:hint="cs"/>
          <w:b/>
          <w:bCs/>
          <w:cs/>
        </w:rPr>
        <w:lastRenderedPageBreak/>
        <w:t xml:space="preserve">เงื่อนไขการเดินทาง (กรุณาอ่านก่อนจอง) </w:t>
      </w:r>
      <w:r w:rsidRPr="0002436D">
        <w:rPr>
          <w:rFonts w:ascii="Tahoma" w:eastAsia="Tahoma" w:hAnsi="Tahoma" w:cs="Tahoma"/>
          <w:b/>
          <w:bCs/>
        </w:rPr>
        <w:t xml:space="preserve">: </w:t>
      </w:r>
    </w:p>
    <w:p w14:paraId="21247B1D" w14:textId="77777777" w:rsidR="00D0148A" w:rsidRPr="00D0148A" w:rsidRDefault="00D0148A" w:rsidP="00D0148A">
      <w:pPr>
        <w:pStyle w:val="ListParagraph"/>
        <w:numPr>
          <w:ilvl w:val="0"/>
          <w:numId w:val="7"/>
        </w:numPr>
        <w:rPr>
          <w:rFonts w:ascii="Tahoma" w:eastAsia="Tahoma" w:hAnsi="Tahoma" w:cs="Tahoma"/>
          <w:b/>
          <w:bCs/>
          <w:szCs w:val="22"/>
          <w:highlight w:val="yellow"/>
        </w:rPr>
      </w:pPr>
      <w:r w:rsidRPr="00D0148A">
        <w:rPr>
          <w:rFonts w:ascii="Tahoma" w:eastAsia="Tahoma" w:hAnsi="Tahoma" w:cs="Tahoma"/>
          <w:b/>
          <w:bCs/>
          <w:szCs w:val="22"/>
          <w:highlight w:val="yellow"/>
          <w:cs/>
        </w:rPr>
        <w:t>กรณีลูกค้ามีการเปลี่ยนหนังสือเดินทางเล่มใหม่ ไม่ว่าด้วยเหตุผลใดก็ตาม หลังจากที่เคยส่งเล่มเดิมให้ทางบริษัทฯ แล้ว กรุณาแจ้งให้ทราบโดยทันที มิฉะนั้นอาจส่งผลกระทบต่อการเดินทางของท่านได้</w:t>
      </w:r>
    </w:p>
    <w:p w14:paraId="0F93C07C" w14:textId="77777777" w:rsidR="00D0148A" w:rsidRPr="00D0148A" w:rsidRDefault="00D0148A" w:rsidP="00D0148A">
      <w:pPr>
        <w:pStyle w:val="ListParagraph"/>
        <w:rPr>
          <w:rFonts w:ascii="Tahoma" w:eastAsia="Tahoma" w:hAnsi="Tahoma" w:cs="Tahoma"/>
          <w:szCs w:val="22"/>
        </w:rPr>
      </w:pPr>
    </w:p>
    <w:p w14:paraId="324C0A52" w14:textId="77777777" w:rsidR="00D0148A" w:rsidRPr="00D0148A" w:rsidRDefault="00D0148A" w:rsidP="00D0148A">
      <w:pPr>
        <w:pStyle w:val="ListParagraph"/>
        <w:numPr>
          <w:ilvl w:val="0"/>
          <w:numId w:val="7"/>
        </w:numPr>
        <w:rPr>
          <w:rFonts w:ascii="Tahoma" w:eastAsia="Tahoma" w:hAnsi="Tahoma" w:cs="Tahoma"/>
          <w:szCs w:val="22"/>
        </w:rPr>
      </w:pPr>
      <w:r w:rsidRPr="00D0148A">
        <w:rPr>
          <w:rFonts w:ascii="Tahoma" w:eastAsia="Tahoma" w:hAnsi="Tahoma" w:cs="Tahoma"/>
          <w:szCs w:val="22"/>
          <w:cs/>
        </w:rPr>
        <w:t>โปรแกรมสามารถเปลี่ยนแปลงตามความเหมาะสมซึ่งอาจมีผลจากสภาพอากาศ เหตุทางธรรมชาติ หรือสถานการณ์ที่มีผลต่อความปลอดภัยท่าน  ซึ่งเป็นสิ่งสำคัญในการเดินทาง จะขอสงวนสิทธิ์ในการปรับแผนการเดินทางใหม่ให้เหมาะสมกับเหตุการณ์ที่เกิดขึ้นและใกล้เคียงกับแผนเดิมที่ได้วางไว้อย่างใกล้เคียงที่สุด</w:t>
      </w:r>
    </w:p>
    <w:p w14:paraId="2A34CB40" w14:textId="77777777" w:rsidR="00D0148A" w:rsidRPr="00D0148A" w:rsidRDefault="00D0148A" w:rsidP="00D0148A">
      <w:pPr>
        <w:pStyle w:val="ListParagraph"/>
        <w:numPr>
          <w:ilvl w:val="0"/>
          <w:numId w:val="7"/>
        </w:numPr>
        <w:rPr>
          <w:rFonts w:ascii="Tahoma" w:eastAsia="Tahoma" w:hAnsi="Tahoma" w:cs="Tahoma"/>
          <w:szCs w:val="22"/>
        </w:rPr>
      </w:pPr>
      <w:r w:rsidRPr="00D0148A">
        <w:rPr>
          <w:rFonts w:ascii="Tahoma" w:eastAsia="Tahoma" w:hAnsi="Tahoma" w:cs="Tahoma"/>
          <w:szCs w:val="22"/>
          <w:cs/>
        </w:rPr>
        <w:t>ผลประโยชน์และความปลอดภัยของท่านเป็นสิ่งที่เราคำนึงเสมอ ดังนั้น หากการเดินทางสู่สถานที่ท่องเที่ยวบางแห่งไม่สามารถทำได้ ทางหัวหน้าทัวร์และไกด์ท้องถิ่นจะทำการปรับแผนการเดินใหม่ โดยจะแจ้งให้ลูกทัวร์ทราบทุกครั้ง ทั้งนี้อาจมีการชำระค่าเดินทางเพิ่มเติมหากเดินทางออกไปพื้นที่ที่ห่างไกลขึ้น</w:t>
      </w:r>
    </w:p>
    <w:p w14:paraId="46661976" w14:textId="77777777" w:rsidR="00D0148A" w:rsidRPr="00D0148A" w:rsidRDefault="00D0148A" w:rsidP="00D0148A">
      <w:pPr>
        <w:pStyle w:val="ListParagraph"/>
        <w:numPr>
          <w:ilvl w:val="0"/>
          <w:numId w:val="7"/>
        </w:numPr>
        <w:rPr>
          <w:rFonts w:ascii="Tahoma" w:eastAsia="Tahoma" w:hAnsi="Tahoma" w:cs="Tahoma"/>
          <w:szCs w:val="22"/>
        </w:rPr>
      </w:pPr>
      <w:r w:rsidRPr="00D0148A">
        <w:rPr>
          <w:rFonts w:ascii="Tahoma" w:eastAsia="Tahoma" w:hAnsi="Tahoma" w:cs="Tahoma"/>
          <w:szCs w:val="22"/>
          <w:cs/>
        </w:rPr>
        <w:t>ทางบริษัทฯขอสงวนสิทธิ์ในการไม่รับผิดชอบต่อค่าใช้จ่ายใด ๆ ที่เกิดขึ้นจากเหตุสุดวิสัย เช่น การยกเลิกหรือล่าช้าของเที่ยวบิน การถูกปฏิเสธการเข้าเมือง สภาพอากาศไม่เอื้ออำนวย ภัยธรรมชาติ การจลาจล และอุบัติเหตุต่าง ๆ ที่สามารถเกิดขึ้นได้ รวมถึงเหตุการณ์ทางการเมืองทั้งในและต่างประเทศ และเหตุการณ์อื่น ๆ ที่อยู่นอกเหนือการรับผิดชอบของบริษัทฯ</w:t>
      </w:r>
    </w:p>
    <w:p w14:paraId="55EB9B15" w14:textId="77777777" w:rsidR="00D0148A" w:rsidRPr="00D0148A" w:rsidRDefault="00D0148A" w:rsidP="00D0148A">
      <w:pPr>
        <w:pStyle w:val="ListParagraph"/>
        <w:numPr>
          <w:ilvl w:val="0"/>
          <w:numId w:val="7"/>
        </w:numPr>
        <w:rPr>
          <w:rFonts w:ascii="Tahoma" w:eastAsia="Tahoma" w:hAnsi="Tahoma" w:cs="Tahoma"/>
          <w:szCs w:val="22"/>
        </w:rPr>
      </w:pPr>
      <w:r w:rsidRPr="00D0148A">
        <w:rPr>
          <w:rFonts w:ascii="Tahoma" w:eastAsia="Tahoma" w:hAnsi="Tahoma" w:cs="Tahoma"/>
          <w:szCs w:val="22"/>
          <w:cs/>
        </w:rPr>
        <w:t>ในกรณีที่กองตรวจคนเข้าเมือง ทั้งที่อากาศยานในประเทศไทยหรือในประเทศ</w:t>
      </w:r>
      <w:proofErr w:type="spellStart"/>
      <w:r w:rsidRPr="00D0148A">
        <w:rPr>
          <w:rFonts w:ascii="Tahoma" w:eastAsia="Tahoma" w:hAnsi="Tahoma" w:cs="Tahoma"/>
          <w:szCs w:val="22"/>
          <w:cs/>
        </w:rPr>
        <w:t>อุซเบกิ</w:t>
      </w:r>
      <w:proofErr w:type="spellEnd"/>
      <w:r w:rsidRPr="00D0148A">
        <w:rPr>
          <w:rFonts w:ascii="Tahoma" w:eastAsia="Tahoma" w:hAnsi="Tahoma" w:cs="Tahoma"/>
          <w:szCs w:val="22"/>
          <w:cs/>
        </w:rPr>
        <w:t xml:space="preserve">สถาน ปฏิเสธไม่ให้เดินทางออกหรือเข้าประเทศ ทางบริษัทฯ ขอสงวนสิทธิ์ที่จะไม่คืนค่าทัวร์ที่เรียกเก็บไม่ว่ากรณีใด ๆ ทั้งสิ้น </w:t>
      </w:r>
    </w:p>
    <w:p w14:paraId="4AA95EF4" w14:textId="76667E42" w:rsidR="00D0148A" w:rsidRPr="00D0148A" w:rsidRDefault="00D0148A" w:rsidP="00D0148A">
      <w:pPr>
        <w:pStyle w:val="ListParagraph"/>
        <w:numPr>
          <w:ilvl w:val="0"/>
          <w:numId w:val="7"/>
        </w:numPr>
        <w:rPr>
          <w:rFonts w:ascii="Tahoma" w:eastAsia="Tahoma" w:hAnsi="Tahoma" w:cs="Tahoma"/>
          <w:b/>
          <w:bCs/>
          <w:color w:val="EE0000"/>
          <w:szCs w:val="22"/>
          <w:highlight w:val="yellow"/>
          <w:cs/>
        </w:rPr>
      </w:pPr>
      <w:r w:rsidRPr="00D0148A">
        <w:rPr>
          <w:rFonts w:ascii="Tahoma" w:eastAsia="Tahoma" w:hAnsi="Tahoma" w:cs="Tahoma"/>
          <w:b/>
          <w:bCs/>
          <w:color w:val="EE0000"/>
          <w:szCs w:val="22"/>
          <w:highlight w:val="yellow"/>
          <w:cs/>
        </w:rPr>
        <w:t>โปรแกรมนี้ไม่สามารถเปลี่ยนแปลงหรือแก้ไขชื่อผู้เดินทางได้ภายหลังกรุ๊ปคอน</w:t>
      </w:r>
      <w:proofErr w:type="spellStart"/>
      <w:r w:rsidRPr="00D0148A">
        <w:rPr>
          <w:rFonts w:ascii="Tahoma" w:eastAsia="Tahoma" w:hAnsi="Tahoma" w:cs="Tahoma"/>
          <w:b/>
          <w:bCs/>
          <w:color w:val="EE0000"/>
          <w:szCs w:val="22"/>
          <w:highlight w:val="yellow"/>
          <w:cs/>
        </w:rPr>
        <w:t>เฟิร์</w:t>
      </w:r>
      <w:proofErr w:type="spellEnd"/>
      <w:r w:rsidRPr="00D0148A">
        <w:rPr>
          <w:rFonts w:ascii="Tahoma" w:eastAsia="Tahoma" w:hAnsi="Tahoma" w:cs="Tahoma"/>
          <w:b/>
          <w:bCs/>
          <w:color w:val="EE0000"/>
          <w:szCs w:val="22"/>
          <w:highlight w:val="yellow"/>
          <w:cs/>
        </w:rPr>
        <w:t>มการเดินทางและออกตั๋วกับทางสายการบินเรียบร้อยแล้ว</w:t>
      </w:r>
    </w:p>
    <w:p w14:paraId="0EC0CB3E" w14:textId="77777777" w:rsidR="001642E3" w:rsidRPr="00D0148A" w:rsidRDefault="001642E3" w:rsidP="001642E3">
      <w:pPr>
        <w:pStyle w:val="ListParagraph"/>
        <w:rPr>
          <w:rFonts w:ascii="Tahoma" w:eastAsia="Tahoma" w:hAnsi="Tahoma" w:cs="Tahoma"/>
          <w:color w:val="EE0000"/>
          <w:sz w:val="24"/>
          <w:szCs w:val="24"/>
        </w:rPr>
      </w:pPr>
      <w:r w:rsidRPr="00D0148A">
        <w:rPr>
          <w:rFonts w:ascii="Tahoma" w:eastAsia="Tahoma" w:hAnsi="Tahoma" w:cs="Tahoma" w:hint="cs"/>
          <w:color w:val="EE0000"/>
          <w:sz w:val="20"/>
          <w:szCs w:val="20"/>
          <w:cs/>
        </w:rPr>
        <w:t xml:space="preserve"> </w:t>
      </w:r>
    </w:p>
    <w:p w14:paraId="011408E1" w14:textId="77777777" w:rsidR="001642E3" w:rsidRPr="00E17A83" w:rsidRDefault="001642E3" w:rsidP="00971867">
      <w:pPr>
        <w:pStyle w:val="ListParagraph"/>
        <w:rPr>
          <w:rFonts w:ascii="Tahoma" w:eastAsia="Tahoma" w:hAnsi="Tahoma" w:cs="Tahoma"/>
          <w:sz w:val="24"/>
          <w:szCs w:val="24"/>
        </w:rPr>
      </w:pPr>
    </w:p>
    <w:sectPr w:rsidR="001642E3" w:rsidRPr="00E17A83" w:rsidSect="00440135">
      <w:headerReference w:type="default" r:id="rId46"/>
      <w:pgSz w:w="12240" w:h="15840" w:code="1"/>
      <w:pgMar w:top="2520" w:right="1440" w:bottom="540" w:left="1440" w:header="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5DF155" w14:textId="77777777" w:rsidR="007F5542" w:rsidRDefault="007F5542" w:rsidP="008604B0">
      <w:pPr>
        <w:spacing w:after="0" w:line="240" w:lineRule="auto"/>
      </w:pPr>
      <w:r>
        <w:separator/>
      </w:r>
    </w:p>
  </w:endnote>
  <w:endnote w:type="continuationSeparator" w:id="0">
    <w:p w14:paraId="14CF1965" w14:textId="77777777" w:rsidR="007F5542" w:rsidRDefault="007F5542" w:rsidP="008604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1C16B6" w14:textId="77777777" w:rsidR="007F5542" w:rsidRDefault="007F5542" w:rsidP="008604B0">
      <w:pPr>
        <w:spacing w:after="0" w:line="240" w:lineRule="auto"/>
      </w:pPr>
      <w:r>
        <w:separator/>
      </w:r>
    </w:p>
  </w:footnote>
  <w:footnote w:type="continuationSeparator" w:id="0">
    <w:p w14:paraId="50E05833" w14:textId="77777777" w:rsidR="007F5542" w:rsidRDefault="007F5542" w:rsidP="008604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9E4308" w14:textId="400C420A" w:rsidR="007866FF" w:rsidRDefault="007866FF" w:rsidP="007866FF">
    <w:pPr>
      <w:pStyle w:val="Header"/>
      <w:tabs>
        <w:tab w:val="clear" w:pos="4680"/>
        <w:tab w:val="clear" w:pos="9360"/>
        <w:tab w:val="left" w:pos="180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22FA9"/>
    <w:multiLevelType w:val="hybridMultilevel"/>
    <w:tmpl w:val="20BAE4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76109"/>
    <w:multiLevelType w:val="hybridMultilevel"/>
    <w:tmpl w:val="C22C9D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8E7270"/>
    <w:multiLevelType w:val="hybridMultilevel"/>
    <w:tmpl w:val="EE84F8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FE1B31"/>
    <w:multiLevelType w:val="hybridMultilevel"/>
    <w:tmpl w:val="C568A3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76383977">
    <w:abstractNumId w:val="2"/>
  </w:num>
  <w:num w:numId="2" w16cid:durableId="1556769441">
    <w:abstractNumId w:val="3"/>
  </w:num>
  <w:num w:numId="3" w16cid:durableId="445270082">
    <w:abstractNumId w:val="1"/>
  </w:num>
  <w:num w:numId="4" w16cid:durableId="1686319683">
    <w:abstractNumId w:val="0"/>
  </w:num>
  <w:num w:numId="5" w16cid:durableId="1483111280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1730497652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97013462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04B0"/>
    <w:rsid w:val="000364FE"/>
    <w:rsid w:val="000368C6"/>
    <w:rsid w:val="00036D40"/>
    <w:rsid w:val="00037C1C"/>
    <w:rsid w:val="00045AFC"/>
    <w:rsid w:val="0004793E"/>
    <w:rsid w:val="0006156C"/>
    <w:rsid w:val="00096B3D"/>
    <w:rsid w:val="000E77C6"/>
    <w:rsid w:val="000F1DBD"/>
    <w:rsid w:val="000F76E4"/>
    <w:rsid w:val="00104F5F"/>
    <w:rsid w:val="001401DD"/>
    <w:rsid w:val="00150943"/>
    <w:rsid w:val="00164147"/>
    <w:rsid w:val="001642E3"/>
    <w:rsid w:val="00171734"/>
    <w:rsid w:val="00185392"/>
    <w:rsid w:val="00186103"/>
    <w:rsid w:val="001C0752"/>
    <w:rsid w:val="001C10C4"/>
    <w:rsid w:val="001E1F16"/>
    <w:rsid w:val="001E2694"/>
    <w:rsid w:val="001F187D"/>
    <w:rsid w:val="001F2CFB"/>
    <w:rsid w:val="001F70EF"/>
    <w:rsid w:val="0020025C"/>
    <w:rsid w:val="0020275D"/>
    <w:rsid w:val="00220133"/>
    <w:rsid w:val="0026632C"/>
    <w:rsid w:val="00271447"/>
    <w:rsid w:val="00282019"/>
    <w:rsid w:val="002867C5"/>
    <w:rsid w:val="0029554E"/>
    <w:rsid w:val="002D0300"/>
    <w:rsid w:val="002D05E5"/>
    <w:rsid w:val="002D30FD"/>
    <w:rsid w:val="002D6792"/>
    <w:rsid w:val="002E4AF7"/>
    <w:rsid w:val="00304E33"/>
    <w:rsid w:val="00310F67"/>
    <w:rsid w:val="003117DC"/>
    <w:rsid w:val="0031656E"/>
    <w:rsid w:val="00316700"/>
    <w:rsid w:val="00346F83"/>
    <w:rsid w:val="00383659"/>
    <w:rsid w:val="00394B9A"/>
    <w:rsid w:val="003B11A0"/>
    <w:rsid w:val="003B7626"/>
    <w:rsid w:val="003D79FA"/>
    <w:rsid w:val="003E5D86"/>
    <w:rsid w:val="003F0C76"/>
    <w:rsid w:val="004065F9"/>
    <w:rsid w:val="0041080A"/>
    <w:rsid w:val="00417D4D"/>
    <w:rsid w:val="004362BC"/>
    <w:rsid w:val="00440135"/>
    <w:rsid w:val="004629FE"/>
    <w:rsid w:val="004B5956"/>
    <w:rsid w:val="004D08BA"/>
    <w:rsid w:val="004E2161"/>
    <w:rsid w:val="00512782"/>
    <w:rsid w:val="00532024"/>
    <w:rsid w:val="005336C0"/>
    <w:rsid w:val="00534AFA"/>
    <w:rsid w:val="005413E0"/>
    <w:rsid w:val="00544599"/>
    <w:rsid w:val="00545AB6"/>
    <w:rsid w:val="00586C61"/>
    <w:rsid w:val="00586D9B"/>
    <w:rsid w:val="00593F38"/>
    <w:rsid w:val="00594CF8"/>
    <w:rsid w:val="0059548A"/>
    <w:rsid w:val="005959B5"/>
    <w:rsid w:val="005B0157"/>
    <w:rsid w:val="00607D34"/>
    <w:rsid w:val="00610175"/>
    <w:rsid w:val="00611331"/>
    <w:rsid w:val="00622B41"/>
    <w:rsid w:val="00631078"/>
    <w:rsid w:val="00641912"/>
    <w:rsid w:val="00643BA0"/>
    <w:rsid w:val="006A23B3"/>
    <w:rsid w:val="006B2C10"/>
    <w:rsid w:val="006D49D9"/>
    <w:rsid w:val="006D6D99"/>
    <w:rsid w:val="0070238E"/>
    <w:rsid w:val="0070348B"/>
    <w:rsid w:val="00715274"/>
    <w:rsid w:val="007226C9"/>
    <w:rsid w:val="007333B0"/>
    <w:rsid w:val="007369DA"/>
    <w:rsid w:val="00764DF3"/>
    <w:rsid w:val="00781DF6"/>
    <w:rsid w:val="007866FF"/>
    <w:rsid w:val="007936F3"/>
    <w:rsid w:val="007D3251"/>
    <w:rsid w:val="007D3B29"/>
    <w:rsid w:val="007E42BD"/>
    <w:rsid w:val="007F5542"/>
    <w:rsid w:val="007F57D6"/>
    <w:rsid w:val="00800C1D"/>
    <w:rsid w:val="00801C0A"/>
    <w:rsid w:val="00826322"/>
    <w:rsid w:val="00832EA3"/>
    <w:rsid w:val="00834DDD"/>
    <w:rsid w:val="008374FB"/>
    <w:rsid w:val="00853D2C"/>
    <w:rsid w:val="00854713"/>
    <w:rsid w:val="00855C21"/>
    <w:rsid w:val="00855F8C"/>
    <w:rsid w:val="008604B0"/>
    <w:rsid w:val="00863F7F"/>
    <w:rsid w:val="00871962"/>
    <w:rsid w:val="008743F6"/>
    <w:rsid w:val="008947F0"/>
    <w:rsid w:val="008C1C49"/>
    <w:rsid w:val="008C4601"/>
    <w:rsid w:val="008D494D"/>
    <w:rsid w:val="008D6305"/>
    <w:rsid w:val="0091073F"/>
    <w:rsid w:val="00911E51"/>
    <w:rsid w:val="00920B1A"/>
    <w:rsid w:val="00952E5E"/>
    <w:rsid w:val="009610E7"/>
    <w:rsid w:val="00971867"/>
    <w:rsid w:val="00974A19"/>
    <w:rsid w:val="0098526D"/>
    <w:rsid w:val="00985D06"/>
    <w:rsid w:val="00987CEC"/>
    <w:rsid w:val="00990BC1"/>
    <w:rsid w:val="0099380B"/>
    <w:rsid w:val="009A74C8"/>
    <w:rsid w:val="009D72D7"/>
    <w:rsid w:val="009E40D9"/>
    <w:rsid w:val="009F55A7"/>
    <w:rsid w:val="00A02D0D"/>
    <w:rsid w:val="00A2061A"/>
    <w:rsid w:val="00A33D9A"/>
    <w:rsid w:val="00A370DD"/>
    <w:rsid w:val="00A446CA"/>
    <w:rsid w:val="00A63636"/>
    <w:rsid w:val="00A640C2"/>
    <w:rsid w:val="00A81A28"/>
    <w:rsid w:val="00A82465"/>
    <w:rsid w:val="00A85BCE"/>
    <w:rsid w:val="00AC4F36"/>
    <w:rsid w:val="00AE3410"/>
    <w:rsid w:val="00AF495F"/>
    <w:rsid w:val="00B108F1"/>
    <w:rsid w:val="00B11DC5"/>
    <w:rsid w:val="00B20E1E"/>
    <w:rsid w:val="00B27B3E"/>
    <w:rsid w:val="00B3069B"/>
    <w:rsid w:val="00B43DDE"/>
    <w:rsid w:val="00B617BA"/>
    <w:rsid w:val="00B62377"/>
    <w:rsid w:val="00B6287B"/>
    <w:rsid w:val="00B65856"/>
    <w:rsid w:val="00B74757"/>
    <w:rsid w:val="00B8456B"/>
    <w:rsid w:val="00B92C48"/>
    <w:rsid w:val="00B9504F"/>
    <w:rsid w:val="00BA68A2"/>
    <w:rsid w:val="00BC53F1"/>
    <w:rsid w:val="00BD0A0F"/>
    <w:rsid w:val="00BD67AA"/>
    <w:rsid w:val="00BE3C3F"/>
    <w:rsid w:val="00BF1CF9"/>
    <w:rsid w:val="00BF2691"/>
    <w:rsid w:val="00BF3359"/>
    <w:rsid w:val="00BF390F"/>
    <w:rsid w:val="00BF71D6"/>
    <w:rsid w:val="00C3224D"/>
    <w:rsid w:val="00C360E3"/>
    <w:rsid w:val="00C82094"/>
    <w:rsid w:val="00C954BE"/>
    <w:rsid w:val="00CC31EF"/>
    <w:rsid w:val="00CE5C47"/>
    <w:rsid w:val="00CF0E50"/>
    <w:rsid w:val="00D0148A"/>
    <w:rsid w:val="00D30556"/>
    <w:rsid w:val="00D40DAE"/>
    <w:rsid w:val="00D66568"/>
    <w:rsid w:val="00D83798"/>
    <w:rsid w:val="00D84457"/>
    <w:rsid w:val="00D8747C"/>
    <w:rsid w:val="00D94C0F"/>
    <w:rsid w:val="00DD1406"/>
    <w:rsid w:val="00DE70DF"/>
    <w:rsid w:val="00E132C4"/>
    <w:rsid w:val="00E17A83"/>
    <w:rsid w:val="00E26154"/>
    <w:rsid w:val="00E2790F"/>
    <w:rsid w:val="00E540D0"/>
    <w:rsid w:val="00E56FC8"/>
    <w:rsid w:val="00E8671B"/>
    <w:rsid w:val="00EA18A2"/>
    <w:rsid w:val="00EA214D"/>
    <w:rsid w:val="00EB43DD"/>
    <w:rsid w:val="00ED0AEF"/>
    <w:rsid w:val="00F0193A"/>
    <w:rsid w:val="00F02B62"/>
    <w:rsid w:val="00F056DB"/>
    <w:rsid w:val="00F40763"/>
    <w:rsid w:val="00F508F5"/>
    <w:rsid w:val="00F51029"/>
    <w:rsid w:val="00F51C62"/>
    <w:rsid w:val="00F67EFE"/>
    <w:rsid w:val="00FA0F21"/>
    <w:rsid w:val="00FA76AF"/>
    <w:rsid w:val="00FB42CC"/>
    <w:rsid w:val="00FC2AD4"/>
    <w:rsid w:val="00FE3B21"/>
    <w:rsid w:val="00FE3F21"/>
    <w:rsid w:val="00FF6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B79A261"/>
  <w15:chartTrackingRefBased/>
  <w15:docId w15:val="{A2D04DEB-92FF-4004-8F4C-7941907826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7D4D"/>
    <w:rPr>
      <w:rFonts w:ascii="Calibri" w:eastAsia="Calibri" w:hAnsi="Calibri" w:cs="Calibri"/>
      <w:szCs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604B0"/>
    <w:pPr>
      <w:tabs>
        <w:tab w:val="center" w:pos="4680"/>
        <w:tab w:val="right" w:pos="9360"/>
      </w:tabs>
      <w:spacing w:after="0" w:line="240" w:lineRule="auto"/>
    </w:pPr>
    <w:rPr>
      <w:rFonts w:asciiTheme="minorHAnsi" w:eastAsiaTheme="minorHAnsi" w:hAnsiTheme="minorHAnsi" w:cstheme="minorBidi"/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8604B0"/>
  </w:style>
  <w:style w:type="paragraph" w:styleId="Footer">
    <w:name w:val="footer"/>
    <w:basedOn w:val="Normal"/>
    <w:link w:val="FooterChar"/>
    <w:uiPriority w:val="99"/>
    <w:unhideWhenUsed/>
    <w:rsid w:val="008604B0"/>
    <w:pPr>
      <w:tabs>
        <w:tab w:val="center" w:pos="4680"/>
        <w:tab w:val="right" w:pos="9360"/>
      </w:tabs>
      <w:spacing w:after="0" w:line="240" w:lineRule="auto"/>
    </w:pPr>
    <w:rPr>
      <w:rFonts w:asciiTheme="minorHAnsi" w:eastAsiaTheme="minorHAnsi" w:hAnsiTheme="minorHAnsi" w:cstheme="minorBidi"/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8604B0"/>
  </w:style>
  <w:style w:type="table" w:styleId="TableGrid">
    <w:name w:val="Table Grid"/>
    <w:basedOn w:val="TableNormal"/>
    <w:uiPriority w:val="39"/>
    <w:rsid w:val="00B306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92C48"/>
    <w:pPr>
      <w:ind w:left="720"/>
      <w:contextualSpacing/>
    </w:pPr>
    <w:rPr>
      <w:rFonts w:cs="Angsana New"/>
      <w:szCs w:val="28"/>
    </w:rPr>
  </w:style>
  <w:style w:type="paragraph" w:styleId="NormalWeb">
    <w:name w:val="Normal (Web)"/>
    <w:basedOn w:val="Normal"/>
    <w:uiPriority w:val="99"/>
    <w:semiHidden/>
    <w:unhideWhenUsed/>
    <w:rsid w:val="00871962"/>
    <w:rPr>
      <w:rFonts w:ascii="Times New Roman" w:hAnsi="Times New Roman" w:cs="Angsana New"/>
      <w:sz w:val="24"/>
      <w:szCs w:val="30"/>
    </w:rPr>
  </w:style>
  <w:style w:type="character" w:styleId="CommentReference">
    <w:name w:val="annotation reference"/>
    <w:basedOn w:val="DefaultParagraphFont"/>
    <w:uiPriority w:val="99"/>
    <w:semiHidden/>
    <w:unhideWhenUsed/>
    <w:rsid w:val="008C4601"/>
    <w:rPr>
      <w:sz w:val="16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C4601"/>
    <w:pPr>
      <w:spacing w:line="240" w:lineRule="auto"/>
    </w:pPr>
    <w:rPr>
      <w:rFonts w:cs="Angsana New"/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C4601"/>
    <w:rPr>
      <w:rFonts w:ascii="Calibri" w:eastAsia="Calibri" w:hAnsi="Calibri" w:cs="Angsana New"/>
      <w:sz w:val="20"/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C460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C4601"/>
    <w:rPr>
      <w:rFonts w:ascii="Calibri" w:eastAsia="Calibri" w:hAnsi="Calibri" w:cs="Angsana New"/>
      <w:b/>
      <w:bCs/>
      <w:sz w:val="20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932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5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63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9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5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7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1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8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95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5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6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7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8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3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1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62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png"/><Relationship Id="rId39" Type="http://schemas.openxmlformats.org/officeDocument/2006/relationships/image" Target="media/image32.jpeg"/><Relationship Id="rId21" Type="http://schemas.openxmlformats.org/officeDocument/2006/relationships/image" Target="media/image14.jpeg"/><Relationship Id="rId34" Type="http://schemas.openxmlformats.org/officeDocument/2006/relationships/image" Target="media/image27.png"/><Relationship Id="rId42" Type="http://schemas.openxmlformats.org/officeDocument/2006/relationships/image" Target="media/image35.jpeg"/><Relationship Id="rId47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33.jpeg"/><Relationship Id="rId45" Type="http://schemas.openxmlformats.org/officeDocument/2006/relationships/image" Target="media/image38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4" Type="http://schemas.openxmlformats.org/officeDocument/2006/relationships/image" Target="media/image37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jpeg"/><Relationship Id="rId43" Type="http://schemas.openxmlformats.org/officeDocument/2006/relationships/image" Target="media/image36.jpeg"/><Relationship Id="rId48" Type="http://schemas.openxmlformats.org/officeDocument/2006/relationships/theme" Target="theme/theme1.xml"/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46" Type="http://schemas.openxmlformats.org/officeDocument/2006/relationships/header" Target="header1.xml"/><Relationship Id="rId20" Type="http://schemas.openxmlformats.org/officeDocument/2006/relationships/image" Target="media/image13.jpeg"/><Relationship Id="rId41" Type="http://schemas.openxmlformats.org/officeDocument/2006/relationships/image" Target="media/image34.jpe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39.jpeg"/></Relationships>
</file>

<file path=word/theme/theme1.xml><?xml version="1.0" encoding="utf-8"?>
<a:theme xmlns:a="http://schemas.openxmlformats.org/drawingml/2006/main" name="Banded">
  <a:themeElements>
    <a:clrScheme name="Banded">
      <a:dk1>
        <a:srgbClr val="2C2C2C"/>
      </a:dk1>
      <a:lt1>
        <a:srgbClr val="FFFFFF"/>
      </a:lt1>
      <a:dk2>
        <a:srgbClr val="099BDD"/>
      </a:dk2>
      <a:lt2>
        <a:srgbClr val="F2F2F2"/>
      </a:lt2>
      <a:accent1>
        <a:srgbClr val="FFC000"/>
      </a:accent1>
      <a:accent2>
        <a:srgbClr val="A5D028"/>
      </a:accent2>
      <a:accent3>
        <a:srgbClr val="08CC78"/>
      </a:accent3>
      <a:accent4>
        <a:srgbClr val="F24099"/>
      </a:accent4>
      <a:accent5>
        <a:srgbClr val="828288"/>
      </a:accent5>
      <a:accent6>
        <a:srgbClr val="F56617"/>
      </a:accent6>
      <a:hlink>
        <a:srgbClr val="005DBA"/>
      </a:hlink>
      <a:folHlink>
        <a:srgbClr val="6C606A"/>
      </a:folHlink>
    </a:clrScheme>
    <a:fontScheme name="Banded">
      <a:majorFont>
        <a:latin typeface="Corbel" panose="020B0503020204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orbel" panose="020B0503020204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Banded">
      <a:fillStyleLst>
        <a:solidFill>
          <a:schemeClr val="phClr"/>
        </a:solidFill>
        <a:gradFill rotWithShape="1">
          <a:gsLst>
            <a:gs pos="0">
              <a:schemeClr val="phClr">
                <a:tint val="65000"/>
                <a:satMod val="120000"/>
                <a:lumMod val="107000"/>
              </a:schemeClr>
            </a:gs>
            <a:gs pos="50000">
              <a:schemeClr val="phClr">
                <a:tint val="70000"/>
                <a:satMod val="124000"/>
                <a:lumMod val="103000"/>
              </a:schemeClr>
            </a:gs>
            <a:gs pos="100000">
              <a:schemeClr val="phClr">
                <a:tint val="85000"/>
                <a:satMod val="120000"/>
                <a:lum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5000"/>
                <a:shade val="98000"/>
                <a:satMod val="110000"/>
                <a:lumMod val="103000"/>
              </a:schemeClr>
            </a:gs>
            <a:gs pos="50000">
              <a:schemeClr val="phClr">
                <a:shade val="85000"/>
                <a:satMod val="105000"/>
                <a:lumMod val="100000"/>
              </a:schemeClr>
            </a:gs>
            <a:gs pos="100000">
              <a:schemeClr val="phClr">
                <a:shade val="60000"/>
                <a:satMod val="120000"/>
                <a:lumMod val="100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15875" dir="5400000" algn="ctr" rotWithShape="0">
              <a:srgbClr val="000000">
                <a:alpha val="68000"/>
              </a:srgbClr>
            </a:outerShdw>
          </a:effectLst>
        </a:effectStyle>
        <a:effectStyle>
          <a:effectLst>
            <a:outerShdw blurRad="88900" dist="2794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blipFill rotWithShape="1">
          <a:blip xmlns:r="http://schemas.openxmlformats.org/officeDocument/2006/relationships" r:embed="rId1">
            <a:duotone>
              <a:schemeClr val="phClr"/>
              <a:schemeClr val="phClr">
                <a:shade val="91000"/>
                <a:satMod val="105000"/>
              </a:schemeClr>
            </a:duotone>
          </a:blip>
          <a:tile tx="0" ty="0" sx="100000" sy="100000" flip="none" algn="tl"/>
        </a:blipFill>
        <a:gradFill rotWithShape="1">
          <a:gsLst>
            <a:gs pos="0">
              <a:schemeClr val="phClr">
                <a:tint val="100000"/>
                <a:shade val="0"/>
                <a:satMod val="100000"/>
              </a:schemeClr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Banded" id="{98DFF888-2449-4D28-977C-6306C017633E}" vid="{9792607F-9579-4224-82FF-9C88C3E1E53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F5BB56-6E00-49AD-B892-A1486EA25E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21</Pages>
  <Words>2420</Words>
  <Characters>13797</Characters>
  <Application>Microsoft Office Word</Application>
  <DocSecurity>0</DocSecurity>
  <Lines>114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Wilasinee</dc:creator>
  <cp:keywords/>
  <dc:description/>
  <cp:lastModifiedBy>User</cp:lastModifiedBy>
  <cp:revision>23</cp:revision>
  <cp:lastPrinted>2026-05-21T10:31:00Z</cp:lastPrinted>
  <dcterms:created xsi:type="dcterms:W3CDTF">2026-05-20T02:52:00Z</dcterms:created>
  <dcterms:modified xsi:type="dcterms:W3CDTF">2026-05-22T04:56:00Z</dcterms:modified>
</cp:coreProperties>
</file>