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EB70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58F5F7B3" w14:textId="77777777" w:rsidR="004E26B2" w:rsidRDefault="004E26B2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5EA3F9A3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26DF1DEE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0C3DFECF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5A968400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15E59DCB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1C85B4F2" w14:textId="27E5ED18" w:rsidR="003F36C4" w:rsidRPr="003F36C4" w:rsidRDefault="003F36C4" w:rsidP="003F36C4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  <w:r w:rsidRPr="003F36C4">
        <w:rPr>
          <w:rFonts w:ascii="TH Sarabun New" w:eastAsia="Times New Roman" w:hAnsi="TH Sarabun New" w:cs="TH Sarabun New"/>
          <w:b/>
          <w:bCs/>
          <w:noProof/>
          <w:color w:val="000066"/>
          <w:sz w:val="40"/>
          <w:szCs w:val="40"/>
        </w:rPr>
        <w:drawing>
          <wp:inline distT="0" distB="0" distL="0" distR="0" wp14:anchorId="635A5BEE" wp14:editId="15A64D08">
            <wp:extent cx="6750685" cy="6750685"/>
            <wp:effectExtent l="0" t="0" r="0" b="0"/>
            <wp:docPr id="64159796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27032" w14:textId="21F146A1" w:rsidR="0054737D" w:rsidRPr="0054737D" w:rsidRDefault="0054737D" w:rsidP="0054737D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04A9044C" w14:textId="77777777" w:rsidR="003B5561" w:rsidRDefault="003B5561" w:rsidP="00AD7765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4B0D2948" w14:textId="38DD09D1" w:rsidR="00D0518E" w:rsidRDefault="004E26B2" w:rsidP="00EE28FD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lastRenderedPageBreak/>
        <w:t xml:space="preserve">JAPAN </w:t>
      </w:r>
      <w:r w:rsidR="00EE28FD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>WINTER SNOW ROUTE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 xml:space="preserve"> </w:t>
      </w:r>
    </w:p>
    <w:p w14:paraId="3D39688C" w14:textId="4D2D322F" w:rsidR="004E26B2" w:rsidRPr="00B16354" w:rsidRDefault="00EE28FD" w:rsidP="00D0518E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72"/>
          <w:szCs w:val="7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 xml:space="preserve">มัตสึโมโต้ ฮาคุบะ ยามานาชิ โตเกียว </w:t>
      </w:r>
      <w:r>
        <w:rPr>
          <w:rFonts w:ascii="TH Sarabun New" w:eastAsia="Times New Roman" w:hAnsi="TH Sarabun New" w:cs="TH Sarabun New"/>
          <w:b/>
          <w:bCs/>
          <w:color w:val="FF0000"/>
          <w:sz w:val="72"/>
          <w:szCs w:val="72"/>
        </w:rPr>
        <w:t>7D4N</w:t>
      </w:r>
      <w:r w:rsidR="00B16354"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 xml:space="preserve"> (</w:t>
      </w:r>
      <w:r w:rsidR="00B16354">
        <w:rPr>
          <w:rFonts w:ascii="TH Sarabun New" w:eastAsia="Times New Roman" w:hAnsi="TH Sarabun New" w:cs="TH Sarabun New"/>
          <w:b/>
          <w:bCs/>
          <w:color w:val="FF0000"/>
          <w:sz w:val="72"/>
          <w:szCs w:val="72"/>
        </w:rPr>
        <w:t>TG</w:t>
      </w:r>
      <w:r w:rsidR="00B16354"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>)</w:t>
      </w:r>
      <w:r>
        <w:rPr>
          <w:rFonts w:ascii="TH Sarabun New" w:eastAsia="Times New Roman" w:hAnsi="TH Sarabun New" w:cs="TH Sarabun New" w:hint="cs"/>
          <w:b/>
          <w:bCs/>
          <w:color w:val="FF0000"/>
          <w:sz w:val="72"/>
          <w:szCs w:val="72"/>
          <w:cs/>
        </w:rPr>
        <w:t xml:space="preserve"> </w:t>
      </w:r>
    </w:p>
    <w:p w14:paraId="76B8577A" w14:textId="2FA50218" w:rsidR="003B5561" w:rsidRPr="00135841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6"/>
          <w:szCs w:val="36"/>
          <w:cs/>
        </w:rPr>
      </w:pP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6"/>
        <w:gridCol w:w="4961"/>
        <w:gridCol w:w="567"/>
        <w:gridCol w:w="709"/>
        <w:gridCol w:w="709"/>
        <w:gridCol w:w="3107"/>
      </w:tblGrid>
      <w:tr w:rsidR="006325BE" w:rsidRPr="00E37229" w14:paraId="3139BC96" w14:textId="77777777" w:rsidTr="006456BC">
        <w:trPr>
          <w:trHeight w:val="6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6320D4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D81AF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33453B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10F3CC7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F7B796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014AE4D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2B0B73" w:rsidRPr="00E37229" w14:paraId="3DEBDD3E" w14:textId="77777777" w:rsidTr="006456BC">
        <w:trPr>
          <w:trHeight w:hRule="exact" w:val="56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48DFA" w14:textId="6D819882" w:rsidR="002B0B73" w:rsidRPr="00E37229" w:rsidRDefault="00B1028B" w:rsidP="002B0B73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02/12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779BD" w14:textId="439BF5FC" w:rsidR="002B0B73" w:rsidRPr="00E37229" w:rsidRDefault="002B0B73" w:rsidP="002B0B73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3128A8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สนาม</w:t>
            </w:r>
            <w:r w:rsidR="004E26B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6158C" w14:textId="35E745AE" w:rsidR="002B0B73" w:rsidRPr="00BE4CF8" w:rsidRDefault="002B0B73" w:rsidP="002B0B73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581C3" w14:textId="585CACCC" w:rsidR="002B0B73" w:rsidRPr="002B0B73" w:rsidRDefault="004E26B2" w:rsidP="002B0B73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FF0E1" w14:textId="765DF8F4" w:rsidR="002B0B73" w:rsidRPr="002B0B73" w:rsidRDefault="004E26B2" w:rsidP="002B0B73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3D0BE" w14:textId="0E24A998" w:rsidR="002B0B73" w:rsidRPr="00E37229" w:rsidRDefault="002B0B73" w:rsidP="002B0B73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8D5956" w:rsidRPr="00E37229" w14:paraId="11D96AEF" w14:textId="77777777" w:rsidTr="006456BC">
        <w:trPr>
          <w:trHeight w:hRule="exact" w:val="14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373A9" w14:textId="6C445DCF" w:rsidR="008D5956" w:rsidRPr="00E37229" w:rsidRDefault="00B1028B" w:rsidP="008D595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03/12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0D2B6" w14:textId="69555662" w:rsidR="008D5956" w:rsidRPr="00E37229" w:rsidRDefault="004E26B2" w:rsidP="004E26B2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สนามบินนาโกย่า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E26B2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Pr="004E26B2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  <w:t>TG644 : 00.05-07.30</w:t>
            </w:r>
            <w:r w:rsidRPr="004E26B2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B1028B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–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4E26B2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หมู่บ้าน</w:t>
            </w:r>
            <w:r w:rsidR="00B1028B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ชิมาโกะ</w:t>
            </w:r>
            <w:r w:rsidR="00B1028B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- </w:t>
            </w:r>
            <w:r w:rsidR="00B1028B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เมืองมัตสึโมโต้ </w:t>
            </w:r>
            <w:r w:rsidR="00B1028B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– </w:t>
            </w:r>
            <w:r w:rsidR="00B1028B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ปราสาทมัตสึโมโต้ </w:t>
            </w:r>
            <w:r w:rsidR="006456B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–</w:t>
            </w:r>
            <w:r w:rsidR="00B1028B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B1028B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ถนนนาวาเตะ</w:t>
            </w:r>
            <w:r w:rsidR="006456B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05773" w14:textId="446A50E5" w:rsidR="008D5956" w:rsidRPr="00BE4CF8" w:rsidRDefault="000E5088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7ADA0" w14:textId="2D02E12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C743E" w14:textId="6331DA4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9693" w14:textId="061FF5D3" w:rsidR="008D5956" w:rsidRPr="00E37229" w:rsidRDefault="006456BC" w:rsidP="008D5956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Matsumoto Marunouchi Hotel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F1FF4" w:rsidRPr="00E37229" w14:paraId="2A8CF75B" w14:textId="77777777" w:rsidTr="006456BC">
        <w:trPr>
          <w:trHeight w:hRule="exact" w:val="142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80B05" w14:textId="77FB9E2C" w:rsidR="005F1FF4" w:rsidRPr="00E37229" w:rsidRDefault="00B1028B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04/12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B6F57" w14:textId="36C303B9" w:rsidR="005F1FF4" w:rsidRDefault="00B1028B" w:rsidP="004E26B2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เมืองฮาคุบะ</w:t>
            </w:r>
            <w:r w:rsidR="006456B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– </w:t>
            </w:r>
            <w:r w:rsidR="006456B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สนุกสนามลานสกี หิมะ (ไม่รวมค่าชุด</w:t>
            </w:r>
            <w:r w:rsidR="006456B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&amp;</w:t>
            </w:r>
            <w:r w:rsidR="006456B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อุปกรณ์สกี) </w:t>
            </w:r>
            <w:r w:rsidR="006456B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– </w:t>
            </w:r>
            <w:r w:rsidR="006456B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เมืองนากาโนะ </w:t>
            </w:r>
            <w:r w:rsidR="006456B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– </w:t>
            </w:r>
            <w:r w:rsidR="006456B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ศาลเจ้าโทงาคุชิ</w:t>
            </w:r>
          </w:p>
          <w:p w14:paraId="6C6F6771" w14:textId="7C294EE2" w:rsidR="006456BC" w:rsidRPr="00E37229" w:rsidRDefault="006456BC" w:rsidP="004E26B2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6456BC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  <w:t xml:space="preserve">** </w:t>
            </w:r>
            <w:r w:rsidRPr="006456BC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cs/>
              </w:rPr>
              <w:t xml:space="preserve">แช่น้ำแร่ออนเซน </w:t>
            </w:r>
            <w:r w:rsidRPr="006456BC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  <w:t>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03FE2" w14:textId="117C50D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F6EE3" w14:textId="303BCA5E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DAD44" w14:textId="2AB1BDCB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25329" w14:textId="6DCE4780" w:rsidR="005F1FF4" w:rsidRPr="00E37229" w:rsidRDefault="00BB0DBB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Mercure </w:t>
            </w: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Nagono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Matsushio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Resort &amp; Spa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5F1FF4" w:rsidRPr="00E37229" w14:paraId="2DA71A64" w14:textId="77777777" w:rsidTr="006456BC">
        <w:trPr>
          <w:trHeight w:hRule="exact" w:val="168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931E0" w14:textId="32E91558" w:rsidR="005F1FF4" w:rsidRPr="00E37229" w:rsidRDefault="00B1028B" w:rsidP="005F1FF4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05/12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4ED10" w14:textId="26031D21" w:rsidR="005F1FF4" w:rsidRDefault="006456BC" w:rsidP="004E26B2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เมืองยามานาชิ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สวนโออิชิ ปาร์ค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พิธีชงชา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ศาลเจ้าคิตะคุจิ</w:t>
            </w:r>
          </w:p>
          <w:p w14:paraId="2E1B2479" w14:textId="5935146D" w:rsidR="006456BC" w:rsidRPr="002B0B73" w:rsidRDefault="006456BC" w:rsidP="004E26B2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6456BC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  <w:t xml:space="preserve">** </w:t>
            </w:r>
            <w:r w:rsidRPr="006456BC">
              <w:rPr>
                <w:rFonts w:ascii="TH Sarabun New" w:hAnsi="TH Sarabun New" w:cs="TH Sarabun New" w:hint="cs"/>
                <w:b/>
                <w:bCs/>
                <w:color w:val="EE0000"/>
                <w:sz w:val="32"/>
                <w:szCs w:val="32"/>
                <w:cs/>
              </w:rPr>
              <w:t>แช่น้ำแร่ออนเซน พร้อมทานขาปูยักษ์</w:t>
            </w:r>
            <w:r w:rsidRPr="006456BC">
              <w:rPr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  <w:t xml:space="preserve"> 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2F9B1" w14:textId="339F17F3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1DCEF" w14:textId="7966A5B5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58A4E" w14:textId="71F0083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77EC4" w14:textId="46B17C2F" w:rsidR="005F1FF4" w:rsidRDefault="00BB0DBB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Fuji </w:t>
            </w: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Matsuzono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Onsen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4E26B2" w:rsidRPr="00E37229" w14:paraId="532F009D" w14:textId="77777777" w:rsidTr="006456BC">
        <w:trPr>
          <w:trHeight w:hRule="exact" w:val="142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EE620" w14:textId="52CF95C4" w:rsidR="004E26B2" w:rsidRDefault="00B1028B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06/12</w:t>
            </w:r>
          </w:p>
          <w:p w14:paraId="6A03C001" w14:textId="77777777" w:rsidR="004E26B2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7CFA1F05" w14:textId="58EF28F9" w:rsidR="004E26B2" w:rsidRPr="00E37229" w:rsidRDefault="004E26B2" w:rsidP="004E26B2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4EF2A" w14:textId="553D288B" w:rsidR="004E26B2" w:rsidRPr="00E37229" w:rsidRDefault="006456BC" w:rsidP="004E26B2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ช้อปปิ้งเอาท์เลท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-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เมืองโตเกียว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- 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ช้อปปิ้งชินจูกุ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7EAE8" w14:textId="54F1302D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BBF84" w14:textId="6F5C7F65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F00C0" w14:textId="19FEC926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3D92A" w14:textId="32DD8BDA" w:rsidR="004E26B2" w:rsidRPr="00E37229" w:rsidRDefault="00BB0DBB" w:rsidP="004E26B2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Granbell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Shinjuku Hotel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4E26B2" w:rsidRPr="00E37229" w14:paraId="6FDD8384" w14:textId="77777777" w:rsidTr="006456BC">
        <w:trPr>
          <w:trHeight w:hRule="exact" w:val="141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AC560" w14:textId="3BD941CC" w:rsidR="004E26B2" w:rsidRDefault="00B1028B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07/12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2B66A" w14:textId="6E99A2BE" w:rsidR="004E26B2" w:rsidRPr="006456BC" w:rsidRDefault="006456BC" w:rsidP="004E26B2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6456B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วัดหัวไชเท้า (วัดมัตสึจิยามะ) </w:t>
            </w:r>
            <w:r w:rsidRPr="006456B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eastAsia="zh-CN"/>
              </w:rPr>
              <w:t xml:space="preserve">– </w:t>
            </w:r>
            <w:r w:rsidRPr="006456B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ศาลเจ้าคันดะ มีโยอิน </w:t>
            </w:r>
            <w:r w:rsidRPr="006456B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eastAsia="zh-CN"/>
              </w:rPr>
              <w:t xml:space="preserve">- </w:t>
            </w:r>
            <w:r w:rsidRPr="006456B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 xml:space="preserve">โอไดบะ </w:t>
            </w:r>
            <w:r w:rsidRPr="006456B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eastAsia="zh-CN"/>
              </w:rPr>
              <w:t xml:space="preserve">- </w:t>
            </w:r>
            <w:r w:rsidRPr="006456B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สนามบินฮาเนดะ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CBF60" w14:textId="71E2F0FC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8890" w14:textId="2AA2F5C4" w:rsidR="004E26B2" w:rsidRPr="00BE4CF8" w:rsidRDefault="006456BC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1C91E" w14:textId="0966FB78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D3E58" w14:textId="21F5E347" w:rsidR="004E26B2" w:rsidRPr="00E37229" w:rsidRDefault="004E26B2" w:rsidP="004E26B2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4E26B2" w:rsidRPr="00E37229" w14:paraId="025420FE" w14:textId="77777777" w:rsidTr="006456BC">
        <w:trPr>
          <w:trHeight w:hRule="exact"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E064D" w14:textId="07308443" w:rsidR="004E26B2" w:rsidRDefault="00B1028B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08/12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4982D" w14:textId="0D57B080" w:rsidR="004E26B2" w:rsidRPr="00E37229" w:rsidRDefault="006456BC" w:rsidP="004E26B2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กรุงเทพฯ สนามบินสุวรรณภูมิ </w:t>
            </w:r>
            <w:r w:rsidRPr="006456BC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  <w:lang w:eastAsia="zh-CN"/>
              </w:rPr>
              <w:t>(</w:t>
            </w:r>
            <w:r w:rsidRPr="006456BC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  <w:lang w:eastAsia="zh-CN"/>
              </w:rPr>
              <w:t>TG661 : 00.20-05.25</w:t>
            </w:r>
            <w:r w:rsidRPr="006456BC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EFF3F" w14:textId="5F96C5B1" w:rsidR="004E26B2" w:rsidRPr="00BE4CF8" w:rsidRDefault="006456BC" w:rsidP="004E26B2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2C1F8" w14:textId="39CC8C31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815C5" w14:textId="772AF8E2" w:rsidR="004E26B2" w:rsidRPr="00BE4CF8" w:rsidRDefault="004E26B2" w:rsidP="004E26B2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80427" w14:textId="77777777" w:rsidR="004E26B2" w:rsidRPr="00E37229" w:rsidRDefault="004E26B2" w:rsidP="004E26B2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780D58E3" w14:textId="3317ED15" w:rsidR="00713153" w:rsidRPr="00BE30C1" w:rsidRDefault="008C7B02" w:rsidP="00713153">
      <w:pPr>
        <w:jc w:val="center"/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</w:pP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 xml:space="preserve">*** </w:t>
      </w:r>
      <w:r w:rsidR="00F16005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>ราคา</w:t>
      </w:r>
      <w:r w:rsidRPr="000279A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>รวมค่าทิปไกด์และคนขับรถท้องถิ่น</w:t>
      </w:r>
      <w:r w:rsidR="00F16005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>แล้ว</w:t>
      </w:r>
      <w:r w:rsidRPr="000279A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>***</w:t>
      </w:r>
    </w:p>
    <w:p w14:paraId="3C5DEA9D" w14:textId="1C52F6B5" w:rsidR="00E37229" w:rsidRPr="00BE4CF8" w:rsidRDefault="00F16005" w:rsidP="00F1600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 w:rsidR="00BB0DBB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0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2 </w:t>
      </w:r>
      <w:r w:rsidR="00BB0DBB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ธันวาคม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)</w:t>
      </w:r>
      <w:r w:rsidR="003B556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F1600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กรุงเทพฯ สนามสุวรรณภูมิ</w:t>
      </w:r>
    </w:p>
    <w:p w14:paraId="3AF8FBA8" w14:textId="37D69CE9" w:rsidR="00F16005" w:rsidRPr="00F16005" w:rsidRDefault="00BB0DBB" w:rsidP="00F1600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21.00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3B556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="00F16005"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นัดพบกันที่สนามบินสุวรรณภูมิ </w:t>
      </w:r>
      <w:r w:rsidR="00F16005"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ประตู 2 เคา</w:t>
      </w:r>
      <w:r w:rsidR="00F16005" w:rsidRPr="00F16005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ท์</w:t>
      </w:r>
      <w:r w:rsidR="00F16005"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เตอร์ </w:t>
      </w:r>
      <w:r w:rsidR="00F16005"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C </w:t>
      </w:r>
      <w:r w:rsidR="00F16005"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สายการบินไทย</w:t>
      </w:r>
      <w:r w:rsidR="00F16005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 w:rsidR="00F16005"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พบกับเจ้าหน้าที่ของบริษัทฯ คอยต้อนรับท่าน </w:t>
      </w:r>
      <w:r w:rsidR="00F16005"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  <w:cs/>
        </w:rPr>
        <w:t xml:space="preserve">พร้อมแจก </w:t>
      </w:r>
      <w:r w:rsidR="00F16005"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</w:rPr>
        <w:t xml:space="preserve">SIM WIFI </w:t>
      </w:r>
      <w:r w:rsidR="00F16005"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  <w:cs/>
        </w:rPr>
        <w:t xml:space="preserve">ท่านละ 1 </w:t>
      </w:r>
      <w:r w:rsidR="00F16005"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</w:rPr>
        <w:t>SIM</w:t>
      </w:r>
      <w:r w:rsidR="00F16005" w:rsidRPr="00F16005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="00F16005"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เอกสารการเดินทางเข้าประเทศญี่ปุ่น และอธิบายขั้นตอนการเข้าประเทศญี่ปุ่น พร้อมแจกโปรแกรมทัวร์ขนาดย่อและตั๋วเครื่องบินไปกลับ</w:t>
      </w:r>
    </w:p>
    <w:p w14:paraId="65AC060D" w14:textId="77777777" w:rsidR="00F16005" w:rsidRPr="00BB0DBB" w:rsidRDefault="00F16005" w:rsidP="002C4E8C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lastRenderedPageBreak/>
        <w:t>21:00 น.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พาคณะเช็คอิน และ โหลดสัมภาระ </w:t>
      </w:r>
      <w:r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  <w:cs/>
        </w:rPr>
        <w:t>(ห้ามนำอาหารสด และ อาหารแห้งเข้าประเทศญี่ปุ่น</w:t>
      </w:r>
      <w:r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</w:rPr>
        <w:t xml:space="preserve">, </w:t>
      </w:r>
      <w:r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  <w:cs/>
        </w:rPr>
        <w:t xml:space="preserve">และ ห้ามโหลด </w:t>
      </w:r>
      <w:r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</w:rPr>
        <w:t xml:space="preserve">POWER </w:t>
      </w:r>
    </w:p>
    <w:p w14:paraId="72E6F9D9" w14:textId="77777777" w:rsidR="00F16005" w:rsidRDefault="00F16005" w:rsidP="00F16005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</w:rPr>
        <w:t xml:space="preserve">BANK </w:t>
      </w:r>
      <w:r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highlight w:val="yellow"/>
          <w:cs/>
        </w:rPr>
        <w:t>หรือ แบตเตอร์รี่ เข้าใต้ท้องเครื่อง)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นำหนักกระเป๋าท่านละ 23 กิโลกรัม (1ใบต่อท่าน) และถือขึ้นเครื่อง 7 </w:t>
      </w:r>
    </w:p>
    <w:p w14:paraId="7F894ADF" w14:textId="13710C06" w:rsidR="00F16005" w:rsidRDefault="00F16005" w:rsidP="00F16005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กิโลกรัม</w:t>
      </w:r>
    </w:p>
    <w:p w14:paraId="63DE720B" w14:textId="67C9F359" w:rsidR="00F16005" w:rsidRP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EE0000"/>
          <w:sz w:val="28"/>
          <w:lang w:val="th-TH"/>
        </w:rPr>
        <w:drawing>
          <wp:inline distT="0" distB="0" distL="0" distR="0" wp14:anchorId="498997FD" wp14:editId="49378FD7">
            <wp:extent cx="6718300" cy="2202815"/>
            <wp:effectExtent l="0" t="0" r="6350" b="6985"/>
            <wp:docPr id="9976403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40347" name="Picture 99764034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2" b="16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20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0F28F" w14:textId="170C2E3A" w:rsidR="00F16005" w:rsidRPr="00BE4CF8" w:rsidRDefault="00F16005" w:rsidP="00F1600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 w:rsidR="00BB0DBB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03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 </w:t>
      </w:r>
      <w:r w:rsidR="00BB0DBB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ธันวาคม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) </w:t>
      </w:r>
      <w:r w:rsidR="00BB0DBB" w:rsidRPr="00BB0DBB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สนามบินนาโกย่า</w:t>
      </w:r>
      <w:r w:rsidR="00BB0DBB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BB0DBB" w:rsidRPr="00BB0DBB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– หมู่บ้านชิมาโกะ - เมืองมัตสึโมโต้ – ปราสาทมัตสึโมโต้ – ถนนนาวาเตะ</w:t>
      </w:r>
    </w:p>
    <w:p w14:paraId="64C1B6B4" w14:textId="77777777" w:rsidR="00F16005" w:rsidRDefault="00F16005" w:rsidP="002C4E8C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00:05</w:t>
      </w: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นำคณะเดินทางออกจากสนามบินสุวรรณภูมิ เดินทางสู่ </w:t>
      </w:r>
      <w:r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สนามบินชูบุเซนแทร (สนามบินนาโกย่า)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ประเทศญี่ปุ่น </w:t>
      </w:r>
    </w:p>
    <w:p w14:paraId="12F08C5A" w14:textId="139F63BB" w:rsidR="00F16005" w:rsidRDefault="00F16005" w:rsidP="00F16005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F1600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TG 644</w:t>
      </w:r>
    </w:p>
    <w:p w14:paraId="4B975321" w14:textId="1672AC9B" w:rsidR="00F16005" w:rsidRP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color w:val="333333"/>
          <w:sz w:val="32"/>
          <w:szCs w:val="32"/>
        </w:rPr>
        <w:drawing>
          <wp:inline distT="0" distB="0" distL="0" distR="0" wp14:anchorId="03373E47" wp14:editId="5AA8BD4A">
            <wp:extent cx="6931660" cy="1999615"/>
            <wp:effectExtent l="0" t="0" r="2540" b="635"/>
            <wp:docPr id="5500603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9115E" w14:textId="0A3EFC43" w:rsidR="00F16005" w:rsidRP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07:30</w:t>
      </w: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</w:t>
      </w:r>
      <w:r w:rsidR="00BB0DBB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  <w:r w:rsidRPr="00BB0DB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สนามบินชูบุเซนแทร (สนามบินนาโกย่า)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ประเทศญี่ปุ่น</w:t>
      </w:r>
    </w:p>
    <w:p w14:paraId="6BDC56BF" w14:textId="7C679158" w:rsidR="00F16005" w:rsidRDefault="00F16005" w:rsidP="00F1600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08:</w:t>
      </w:r>
      <w:r w:rsidR="00BE072C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30</w:t>
      </w: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หลังจากผ่านพิธีกองตรวจคนเข้าเมือง และ กรมศุลกากรแล้ว ให้ท่านได้มีเวลาเปลี่ยนเครื่องแต่งกาย ล้างหน้าและแปรง</w:t>
      </w:r>
    </w:p>
    <w:p w14:paraId="0CE889F8" w14:textId="77777777" w:rsidR="00BE072C" w:rsidRDefault="00F16005" w:rsidP="00F16005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ฟัน ประมาณ 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F16005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นาที </w:t>
      </w:r>
      <w:r w:rsidR="00BE072C" w:rsidRPr="00BE072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อุณหภูมิประมาณ 05 - 10 องศา โดยประมาณการ (อากาศค่อนข้างหนาว กรุณาเตรียมชุด</w:t>
      </w:r>
    </w:p>
    <w:p w14:paraId="069C418E" w14:textId="50019408" w:rsidR="00F16005" w:rsidRPr="00F16005" w:rsidRDefault="00BE072C" w:rsidP="00BE072C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BE072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กันหนาว)</w:t>
      </w:r>
    </w:p>
    <w:p w14:paraId="41F659E3" w14:textId="56C0A5B6" w:rsidR="00F16005" w:rsidRDefault="00F16005" w:rsidP="00BE072C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08:30</w:t>
      </w:r>
      <w:r w:rsidRPr="00F1600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 </w:t>
      </w:r>
      <w:r w:rsidR="00BE072C" w:rsidRPr="00BE072C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พาคณะเดินทางไปยัง </w:t>
      </w:r>
      <w:r w:rsidR="00BE072C" w:rsidRPr="00BE072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เมืองนากาโนะ</w:t>
      </w:r>
      <w:r w:rsidR="00BE072C" w:rsidRPr="00BE072C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BE072C" w:rsidRPr="00BE072C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ระยะทาง </w:t>
      </w:r>
      <w:r w:rsidR="00BE072C" w:rsidRPr="00BE072C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 xml:space="preserve">139 </w:t>
      </w:r>
      <w:r w:rsidR="00BE072C" w:rsidRPr="00BE072C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กิโลเมตร ใช้เวลาเดินทางประมาณ </w:t>
      </w:r>
      <w:r w:rsidR="00BE072C" w:rsidRPr="00BE072C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 xml:space="preserve">2 </w:t>
      </w:r>
      <w:r w:rsidR="00BE072C" w:rsidRPr="00BE072C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 xml:space="preserve">ชั่วโมง </w:t>
      </w:r>
      <w:r w:rsidR="00BE072C" w:rsidRPr="00BE072C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 xml:space="preserve">30 </w:t>
      </w:r>
      <w:r w:rsidR="00BE072C" w:rsidRPr="00BE072C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นาที</w:t>
      </w:r>
    </w:p>
    <w:p w14:paraId="758F33E4" w14:textId="77777777" w:rsidR="00BE072C" w:rsidRDefault="00BE072C" w:rsidP="00BE072C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BE072C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11:00 น.</w:t>
      </w:r>
      <w:r w:rsidRPr="00BE072C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E072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รับประทานอาหารกลางวัน เมนูอาหาร ชุดอาหารญี่ปุ่น เนื้อวัน หรือ หมู หม้อไฟ</w:t>
      </w:r>
      <w:r w:rsidRPr="00BE072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, </w:t>
      </w:r>
      <w:r w:rsidRPr="00BE072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ปลาย่างเกลือ</w:t>
      </w:r>
      <w:r w:rsidRPr="00BE072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, </w:t>
      </w:r>
      <w:r w:rsidRPr="00BE072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ซาชิมะ</w:t>
      </w:r>
      <w:r w:rsidRPr="00BE072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, </w:t>
      </w:r>
      <w:r w:rsidRPr="00BE072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เส้น</w:t>
      </w:r>
    </w:p>
    <w:p w14:paraId="56CD7735" w14:textId="4E643698" w:rsidR="00BE072C" w:rsidRDefault="00BE072C" w:rsidP="00BE072C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BE072C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โซบะ และ เทมปุระ</w:t>
      </w:r>
    </w:p>
    <w:p w14:paraId="7B29A241" w14:textId="51A0B592" w:rsidR="00BE072C" w:rsidRDefault="00BE072C" w:rsidP="00BE072C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noProof/>
          <w:color w:val="7030A0"/>
          <w:sz w:val="32"/>
          <w:szCs w:val="32"/>
        </w:rPr>
        <w:lastRenderedPageBreak/>
        <w:drawing>
          <wp:inline distT="0" distB="0" distL="0" distR="0" wp14:anchorId="75844904" wp14:editId="02D54EA1">
            <wp:extent cx="3211830" cy="2061845"/>
            <wp:effectExtent l="0" t="0" r="7620" b="0"/>
            <wp:docPr id="19746205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98ECA" w14:textId="77777777" w:rsidR="00BE072C" w:rsidRPr="00C212D8" w:rsidRDefault="00BE072C" w:rsidP="00C212D8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BE072C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12:00 น.</w:t>
      </w:r>
      <w:r w:rsidRPr="00BE072C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E072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หมู่บ้านสึมาโกะ (</w:t>
      </w:r>
      <w:proofErr w:type="spellStart"/>
      <w:r w:rsidRPr="00BE072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Tsumago-juku</w:t>
      </w:r>
      <w:proofErr w:type="spellEnd"/>
      <w:r w:rsidRPr="00BE072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)</w:t>
      </w:r>
      <w:r w:rsidRPr="00BE072C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  <w:t xml:space="preserve"> </w:t>
      </w:r>
      <w:r w:rsidRPr="00C212D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ย้อนเวลาสู่ยุคเอโดะบนเส้นทางโบราณท่ามกลางหุบเขาคิโซะอันเงียบสงบ ที่</w:t>
      </w:r>
    </w:p>
    <w:p w14:paraId="5A42DB96" w14:textId="2B6E4F00" w:rsidR="00BE072C" w:rsidRDefault="00BE072C" w:rsidP="00C212D8">
      <w:pPr>
        <w:spacing w:after="0" w:line="240" w:lineRule="auto"/>
        <w:ind w:left="720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C212D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ซึ่งบ้านไม้เก่าแก่และถนนหินดั้งเดิมได้รับการอนุรักษ์ไว้อย่างสมบูรณ์แบบจนไร้เสาไฟฟ้าบดบังสายตา ชวนคุณเดินทอดน่องสูดอากาศบริสุทธิ์ ลิ้มลอง "โกเฮโมจิ" ปิ้งร้อน ๆ และสัมผัสความโรแมนติกยามค่ำคืนเมื่อโคมไฟกระดาษเริ่มส่องแสงสลัว ดั่งได้หลุดเข้าไปในภาพยนตร์ย้อนยุคที่กาลเวลาหยุดหมุนเพื่อรอให้คุณมาตกหลุมรักอย่างแท้จริง</w:t>
      </w:r>
    </w:p>
    <w:p w14:paraId="2904CFCB" w14:textId="7AFCB616" w:rsidR="00C212D8" w:rsidRDefault="00C212D8" w:rsidP="00C212D8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6390CDFE" wp14:editId="64E308DA">
            <wp:extent cx="3460750" cy="2763923"/>
            <wp:effectExtent l="0" t="0" r="6350" b="0"/>
            <wp:docPr id="1110617054" name="รูปภาพ 3" descr="岐阜長野｜化身江戶時代旅人漫步妻籠馬籠一覽古道與自然交織之美／秋季限定巴士／賞楓秘密景點／妻籠宿／馬籠宿／中山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岐阜長野｜化身江戶時代旅人漫步妻籠馬籠一覽古道與自然交織之美／秋季限定巴士／賞楓秘密景點／妻籠宿／馬籠宿／中山道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19" cy="277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411D39" wp14:editId="7E0BEA5D">
            <wp:extent cx="3263900" cy="2763054"/>
            <wp:effectExtent l="0" t="0" r="0" b="0"/>
            <wp:docPr id="724939660" name="รูปภาพ 4" descr="3選「中山道」上的江戶時代宿場！漫步馬籠宿、妻籠宿走進歷史軌跡- XINMEDIA欣傳媒｜最懂生活的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選「中山道」上的江戶時代宿場！漫步馬籠宿、妻籠宿走進歷史軌跡- XINMEDIA欣傳媒｜最懂生活的咖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780" cy="276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893E1" w14:textId="0B5D8D3B" w:rsidR="00C212D8" w:rsidRPr="00C212D8" w:rsidRDefault="00C212D8" w:rsidP="00C212D8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</w:rPr>
      </w:pPr>
      <w:r w:rsidRPr="00C212D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13:30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C212D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C212D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เมืองมัตสึโมโต้</w:t>
      </w:r>
      <w:r w:rsidRPr="00C212D8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C212D8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ระยะทาง 102 กิโลเมตร ใช้เวลาเดินทางประมาณ 2 ชั่วโมง 30 นาที</w:t>
      </w:r>
    </w:p>
    <w:p w14:paraId="2DAB2192" w14:textId="77777777" w:rsidR="00C212D8" w:rsidRDefault="00C212D8" w:rsidP="00C212D8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C212D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16:00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C212D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ปราสาทมัตสึโมโต้ (</w:t>
      </w:r>
      <w:r w:rsidRPr="00C212D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Matsumoto Castle)</w:t>
      </w:r>
      <w:r w:rsidRPr="00C212D8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C212D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ในเดือนธันวาคมจะทวีความงามเป็นทวีคูณเมื่อหิมะสีขาวโพลนเริ่มโปรย</w:t>
      </w:r>
    </w:p>
    <w:p w14:paraId="29C9721B" w14:textId="7EC6DA21" w:rsidR="00C212D8" w:rsidRDefault="00C212D8" w:rsidP="00C212D8">
      <w:pPr>
        <w:spacing w:after="0" w:line="240" w:lineRule="auto"/>
        <w:ind w:left="720"/>
        <w:jc w:val="thaiDistribute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C212D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ปรายลงมาแต่งแต้มตัวปราสาทไม้สีดำขลับจนได้ฉายา "ปราสาทอีกา" ขับเน้นเสน่ห์คลาสสิกตัดกับยอดเขาเจแปนแอลป์หิมะปกคลุมตระการตาเป็นฉากหลัง สะท้อนเงาอันวิจิตรบนคูเมืองที่ใสราวกระจก พร้อมตื่นตาตื่นใจกับงานประดับไฟฤดูหนาวระยิบระยับยามค่ำคืน เป็นภาพฝันอันแสนโรแมนติกที่สะกดทุกสายตาและอบอุ่นหัวใจท่ามกลางลมหนาวอย่างแท้จริง </w:t>
      </w:r>
      <w:r w:rsidRPr="00C212D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(ปราสาทปิด 16:30 น.)</w:t>
      </w:r>
    </w:p>
    <w:p w14:paraId="222B1B7F" w14:textId="73B8C64A" w:rsidR="00C212D8" w:rsidRDefault="00C212D8" w:rsidP="00C212D8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A3AEAFF" wp14:editId="528F7709">
            <wp:extent cx="6750050" cy="4368165"/>
            <wp:effectExtent l="0" t="0" r="0" b="0"/>
            <wp:docPr id="2603484" name="รูปภาพ 6" descr="揭秘松本：日本城下町最佳景點玩樂» Agoda: See The World For L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揭秘松本：日本城下町最佳景點玩樂» Agoda: See The World For Les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238" cy="437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0DE9" w14:textId="77777777" w:rsidR="00C212D8" w:rsidRDefault="00C212D8" w:rsidP="00C212D8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C212D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17:00 น.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212D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ถนนนาวาเตะ </w:t>
      </w:r>
      <w:r w:rsidRPr="00C212D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Nawate Street</w:t>
      </w:r>
      <w:r w:rsidRPr="00C212D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212D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หรือ "ถนนสายกบ" เป็นถนนคนเดินริมแม่น้ำสุดคลาสสิกที่จำลองบรรยากาศตลาดยุค</w:t>
      </w:r>
    </w:p>
    <w:p w14:paraId="12F186D6" w14:textId="34BB2743" w:rsidR="00C212D8" w:rsidRPr="00C212D8" w:rsidRDefault="00C212D8" w:rsidP="00C212D8">
      <w:pPr>
        <w:spacing w:after="0" w:line="240" w:lineRule="auto"/>
        <w:ind w:left="720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C212D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เอโดะ ขนาบข้างด้วยรูปปั้นกบน่ารักและร้านค้าสไตล์ย้อนยุค ชวนคุณมาเพลิดเพลินกับการเดินชิมและช้อปปิ้งของฝาก โดยมีแหล่งซื้อของห้ามพลาดอย่างร้านขนมโบราณ ร้านขายของที่ระลึกธีมกบ รวมถึง ร้านไทยากิไส้ถั่วแดงรูปกบยอดฮิต และแผงขายของเก่า/งานคราฟต์พื้นเมือง เหมาะสำหรับเดินเล่นชิล ๆ ซึมซับความสโลว์ไลฟ์หลังจากเที่ยวชมปราสาทมัตสึโมโต้ที่อยู่ใกล้ ๆ</w:t>
      </w:r>
    </w:p>
    <w:p w14:paraId="606F3BBD" w14:textId="78A9335E" w:rsidR="00C212D8" w:rsidRPr="00C212D8" w:rsidRDefault="00C212D8" w:rsidP="00C212D8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C212D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18:00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1E6656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รับประทานอาหารเย็น เมนูชุดอาหารญี่ปุ่น</w:t>
      </w:r>
    </w:p>
    <w:p w14:paraId="2653A0BF" w14:textId="2A319FFF" w:rsidR="00C212D8" w:rsidRPr="00C212D8" w:rsidRDefault="00C212D8" w:rsidP="00C212D8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C212D8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19:00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C212D8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พาคณะเดินทางไปยัง โรงแรมที่พัก</w:t>
      </w:r>
    </w:p>
    <w:p w14:paraId="39DB4835" w14:textId="714A861E" w:rsidR="00C212D8" w:rsidRPr="00C212D8" w:rsidRDefault="00C212D8" w:rsidP="00C212D8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C212D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ที่พัก</w:t>
      </w:r>
      <w:r w:rsidRPr="00C212D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ab/>
        <w:t xml:space="preserve"> โรงแรม </w:t>
      </w:r>
      <w:r w:rsidRPr="00C212D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  <w:t xml:space="preserve">Matsumoto Marunouchi Hotel </w:t>
      </w:r>
      <w:r w:rsidRPr="00C212D8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หรือเทียบเท่า</w:t>
      </w:r>
    </w:p>
    <w:p w14:paraId="167EEF2B" w14:textId="1023ED75" w:rsidR="00C212D8" w:rsidRDefault="00C212D8" w:rsidP="00C212D8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sz w:val="28"/>
          <w:lang w:val="th-TH"/>
        </w:rPr>
        <w:drawing>
          <wp:inline distT="0" distB="0" distL="0" distR="0" wp14:anchorId="1EAA0D27" wp14:editId="1EFFD85E">
            <wp:extent cx="6750685" cy="2237740"/>
            <wp:effectExtent l="0" t="0" r="0" b="0"/>
            <wp:docPr id="102279171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8DFFE" w14:textId="77777777" w:rsidR="001E6656" w:rsidRPr="001E6656" w:rsidRDefault="001E6656" w:rsidP="001E6656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04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ธันวาคม) </w:t>
      </w:r>
      <w:r w:rsidRPr="001E6656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เมืองฮาคุบะ – สนุกสนามลานสกี หิมะ (ไม่รวมค่าชุด</w:t>
      </w:r>
      <w:r w:rsidRPr="001E6656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&amp;</w:t>
      </w:r>
      <w:r w:rsidRPr="001E6656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อุปกรณ์สกี) – เมืองนากาโนะ – ศาลเจ้าโทงาคุชิ</w:t>
      </w:r>
    </w:p>
    <w:p w14:paraId="45F49C43" w14:textId="53E5FB46" w:rsidR="001E6656" w:rsidRPr="00BE4CF8" w:rsidRDefault="001E6656" w:rsidP="001E6656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1E6656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** แช่น้ำแร่ออนเซน **</w:t>
      </w:r>
    </w:p>
    <w:p w14:paraId="3D493125" w14:textId="6BBCAACA" w:rsidR="001E6656" w:rsidRPr="001E6656" w:rsidRDefault="001E6656" w:rsidP="001E6656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1E665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06:30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3BEF3402" w14:textId="2D99ABC5" w:rsidR="001E6656" w:rsidRPr="001E6656" w:rsidRDefault="001E6656" w:rsidP="001E6656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1E665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08:00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1E665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เมืองฮาคุบะ</w:t>
      </w:r>
      <w:r w:rsidRPr="001E6656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1E6656">
        <w:rPr>
          <w:rFonts w:ascii="TH Sarabun New" w:eastAsia="Times New Roman" w:hAnsi="TH Sarabun New" w:cs="TH Sarabun New"/>
          <w:b/>
          <w:bCs/>
          <w:color w:val="7030A0"/>
          <w:sz w:val="32"/>
          <w:szCs w:val="32"/>
          <w:cs/>
        </w:rPr>
        <w:t>ระยะทางประมาณ 66 กิโลเมตร ใช้เวลาเดินทางประมาณ 2 ชั่วโมง</w:t>
      </w:r>
    </w:p>
    <w:p w14:paraId="58798F33" w14:textId="77777777" w:rsidR="001E6656" w:rsidRDefault="001E6656" w:rsidP="001E6656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1E665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10:00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1E665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ลานสกีหิมะ</w:t>
      </w:r>
      <w:r w:rsidRPr="001E6656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ที่ </w:t>
      </w:r>
      <w:proofErr w:type="spellStart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Hakuba</w:t>
      </w:r>
      <w:proofErr w:type="spellEnd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Goryu Snow Resort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ให้ทุกท่านได้สนุกสนาน ที่ลานสกี </w:t>
      </w:r>
      <w:proofErr w:type="spellStart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Hakuba</w:t>
      </w:r>
      <w:proofErr w:type="spellEnd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Goryu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เป็นลานสกีระดับ</w:t>
      </w:r>
    </w:p>
    <w:p w14:paraId="62AAF9DB" w14:textId="215517AA" w:rsidR="001E6656" w:rsidRDefault="001E6656" w:rsidP="001E6656">
      <w:pPr>
        <w:spacing w:after="0" w:line="240" w:lineRule="auto"/>
        <w:ind w:left="720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เวิลด์คลาสที่โดดเด่นด้วยทิวทัศน์เทือกเขาแอลป์ญี่ปุ่นอันงดงามและคุณภาพหิมะพาวเดอร์ที่ละเอียดนุ่ม มีเส้นทางวิ่งหลากหลายระดับเชื่อมต่อกับลานสกี </w:t>
      </w:r>
      <w:proofErr w:type="spellStart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Hakuba</w:t>
      </w:r>
      <w:proofErr w:type="spellEnd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47 โดยตรง พร้อมสิ่งอำนวยความสะดวกครบครันที่ "</w:t>
      </w:r>
      <w:proofErr w:type="spellStart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Goryu</w:t>
      </w:r>
      <w:proofErr w:type="spellEnd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Escal Plaza"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ศูนย์บริการขนาดใหญ่ที่มีร้านอาหาร ร้านเช่าอุปกรณ์ และออนเซ็นให้บริการ นอกจากนี้ยังมีโซนกิจกรรมหิมะสำหรับเด็ก และบริการทัวร์ขับสโนว์โมบิลลุยป่าหิมะสุดเร้าใจ ถือเป็นจุดหมายปลายทางที่ตอบโจทย์ทั้งนักสกีมือใหม่ ครอบครัว และผู้รักการผจญภัยได้อย่างสมบูรณ์แบบที่สุดในที่เดียว (หากในช่วงต้นเดือนธันวาคมลานสกี </w:t>
      </w:r>
      <w:proofErr w:type="spellStart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Hakuba</w:t>
      </w:r>
      <w:proofErr w:type="spellEnd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Goryu Snow Resort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ยังไม่มีหิมะเพียงพอสำหรับทำกิจกรรม) ทางเราจะปรับเปลี่ยนเส้นทางนำท่านไปเที่ยวชม </w:t>
      </w:r>
      <w:proofErr w:type="spellStart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Hakuba</w:t>
      </w:r>
      <w:proofErr w:type="spellEnd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Bridge (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สะพานฮาคุบะโอฮาชิ) สะพานแลนด์มาร์กสำคัญที่ทอดข้ามแม่น้ำมัตสึคาวะ (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Matsukawa River)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ซึ่งได้รับการคัดเลือกให้เป็นหนึ่งใน "100 ถนนที่สวยที่สุดในญี่ปุ่น" จากจุดนี้ท่านจะได้ชมทัศนียภาพอันยิ่งใหญ่ตระการตาของเทือกเขาแอลป์ญี่ปุ่น 3 ยอดงามแห่งฮาคุบะ (</w:t>
      </w:r>
      <w:proofErr w:type="spellStart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Hakuba</w:t>
      </w:r>
      <w:proofErr w:type="spellEnd"/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Sanzan)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ที่มีหิมะสีขาวปกคลุมบริเวณยอดเขา ตัดกับสายน้ำใสสะอาดสีฟ้าเทอร์ควอยซ์ที่ไหลผ่านใต้สะพาน เป็นจุดถ่ายรูปมุมกว้างที่สวยงามที่สุดแห่งหนึ่งที่ไม่ควรพลาดในทุกฤดูกาล</w:t>
      </w:r>
    </w:p>
    <w:p w14:paraId="5BB025F4" w14:textId="041E612B" w:rsidR="00A41CFB" w:rsidRPr="001E6656" w:rsidRDefault="00A41CFB" w:rsidP="00A41CFB">
      <w:pPr>
        <w:spacing w:after="0" w:line="240" w:lineRule="auto"/>
        <w:jc w:val="center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color w:val="000000" w:themeColor="text1"/>
          <w:sz w:val="32"/>
          <w:szCs w:val="32"/>
        </w:rPr>
        <w:drawing>
          <wp:inline distT="0" distB="0" distL="0" distR="0" wp14:anchorId="5921A9B1" wp14:editId="401E9DDE">
            <wp:extent cx="5295265" cy="3529965"/>
            <wp:effectExtent l="0" t="0" r="635" b="0"/>
            <wp:docPr id="2337303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02B30" w14:textId="672D47D0" w:rsidR="001E6656" w:rsidRPr="001E6656" w:rsidRDefault="001E6656" w:rsidP="001E6656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1E665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12:00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1E6656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พาคณะเดินทางไปรับประทานอาหารกลางวัน </w:t>
      </w:r>
    </w:p>
    <w:p w14:paraId="581076DC" w14:textId="77777777" w:rsidR="001E6656" w:rsidRDefault="001E6656" w:rsidP="001E6656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1E6656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12:30 น.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1E6656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 xml:space="preserve">รับประทานอาหารกลางวัน เมนูอาหารชุดญี่ปุ่น เมนูไก่ทงกัสสึ เสริฟพร้อมซุป และข้าวสวย เพิ่มเติม ด้วยสลัดผัก </w:t>
      </w:r>
    </w:p>
    <w:p w14:paraId="4D2AED28" w14:textId="0F840DC2" w:rsidR="001E6656" w:rsidRDefault="001E6656" w:rsidP="001E6656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  <w:r w:rsidRPr="001E6656"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  <w:cs/>
        </w:rPr>
        <w:t>และน้ำดื่ม</w:t>
      </w:r>
    </w:p>
    <w:p w14:paraId="3C492056" w14:textId="61812913" w:rsidR="00A41CFB" w:rsidRDefault="00000000" w:rsidP="00A41CFB">
      <w:pPr>
        <w:spacing w:after="0" w:line="240" w:lineRule="auto"/>
        <w:jc w:val="thaiDistribute"/>
      </w:pPr>
      <w:r>
        <w:rPr>
          <w:noProof/>
        </w:rPr>
        <w:lastRenderedPageBreak/>
        <w:fldChar w:fldCharType="begin"/>
      </w:r>
      <w:r>
        <w:rPr>
          <w:noProof/>
        </w:rPr>
        <w:instrText xml:space="preserve"> INCLUDEPICTURE  "https://d.docs.live.net/../../../../../Group Containers/UBF8T346G9.ms/WebArchiveCopyPasteTempFiles/com.microsoft.Word/172_30333.webp" \* MERGEFORMATINET </w:instrText>
      </w:r>
      <w:r>
        <w:rPr>
          <w:noProof/>
        </w:rPr>
        <w:fldChar w:fldCharType="separate"/>
      </w:r>
      <w:r w:rsidR="00ED3D52">
        <w:rPr>
          <w:noProof/>
        </w:rPr>
        <w:pict w14:anchorId="5C6A6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05pt;height:123.95pt">
            <v:imagedata r:id="rId16" r:href="rId17"/>
          </v:shape>
        </w:pict>
      </w:r>
      <w:r>
        <w:rPr>
          <w:noProof/>
        </w:rPr>
        <w:fldChar w:fldCharType="end"/>
      </w:r>
      <w:r>
        <w:rPr>
          <w:noProof/>
        </w:rPr>
        <w:fldChar w:fldCharType="begin"/>
      </w:r>
      <w:r>
        <w:rPr>
          <w:noProof/>
        </w:rPr>
        <w:instrText xml:space="preserve"> INCLUDEPICTURE  "https://d.docs.live.net/../../../../../Group Containers/UBF8T346G9.ms/WebArchiveCopyPasteTempFiles/com.microsoft.Word/130_27354.webp" \* MERGEFORMATINET </w:instrText>
      </w:r>
      <w:r>
        <w:rPr>
          <w:noProof/>
        </w:rPr>
        <w:fldChar w:fldCharType="separate"/>
      </w:r>
      <w:r w:rsidR="00ED3D52">
        <w:rPr>
          <w:noProof/>
        </w:rPr>
        <w:pict w14:anchorId="4012FD8B">
          <v:shape id="_x0000_i1026" type="#_x0000_t75" style="width:184.05pt;height:122.7pt">
            <v:imagedata r:id="rId18" r:href="rId19"/>
          </v:shape>
        </w:pict>
      </w:r>
      <w:r>
        <w:rPr>
          <w:noProof/>
        </w:rPr>
        <w:fldChar w:fldCharType="end"/>
      </w:r>
      <w:r>
        <w:rPr>
          <w:noProof/>
        </w:rPr>
        <w:fldChar w:fldCharType="begin"/>
      </w:r>
      <w:r>
        <w:rPr>
          <w:noProof/>
        </w:rPr>
        <w:instrText xml:space="preserve"> INCLUDEPICTURE  "https://d.docs.live.net/../../../../../Group Containers/UBF8T346G9.ms/WebArchiveCopyPasteTempFiles/com.microsoft.Word/240_14087.webp" \* MERGEFORMATINET </w:instrText>
      </w:r>
      <w:r>
        <w:rPr>
          <w:noProof/>
        </w:rPr>
        <w:fldChar w:fldCharType="separate"/>
      </w:r>
      <w:r w:rsidR="00ED3D52">
        <w:rPr>
          <w:noProof/>
        </w:rPr>
        <w:pict w14:anchorId="6D3E461F">
          <v:shape id="_x0000_i1027" type="#_x0000_t75" style="width:162.8pt;height:122.7pt">
            <v:imagedata r:id="rId20" r:href="rId21"/>
          </v:shape>
        </w:pict>
      </w:r>
      <w:r>
        <w:rPr>
          <w:noProof/>
        </w:rPr>
        <w:fldChar w:fldCharType="end"/>
      </w:r>
    </w:p>
    <w:p w14:paraId="683A52AB" w14:textId="77777777" w:rsidR="00A41CFB" w:rsidRDefault="00A41CFB" w:rsidP="00A41CFB">
      <w:pPr>
        <w:spacing w:after="0" w:line="240" w:lineRule="auto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A41CFB">
        <w:rPr>
          <w:rFonts w:ascii="TH Sarabun New" w:hAnsi="TH Sarabun New" w:cs="TH Sarabun New"/>
          <w:b/>
          <w:bCs/>
          <w:sz w:val="32"/>
          <w:szCs w:val="32"/>
        </w:rPr>
        <w:t>13:30</w:t>
      </w:r>
      <w:r w:rsidRPr="00A41CF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A41CFB">
        <w:rPr>
          <w:rFonts w:ascii="TH Sarabun New" w:hAnsi="TH Sarabun New" w:cs="TH Sarabun New"/>
          <w:sz w:val="32"/>
          <w:szCs w:val="32"/>
          <w:cs/>
        </w:rPr>
        <w:t xml:space="preserve">พาคณะเดินทางไปยัง เมือง นากาโน่ </w:t>
      </w:r>
      <w:r w:rsidRPr="00A41CF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ศาลเจ้าโทงาคุชิ จินจะ</w:t>
      </w:r>
      <w:r w:rsidRPr="00A41CF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41CFB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A41CFB">
        <w:rPr>
          <w:rFonts w:ascii="TH Sarabun New" w:hAnsi="TH Sarabun New" w:cs="TH Sarabun New"/>
          <w:b/>
          <w:bCs/>
          <w:color w:val="7030A0"/>
          <w:sz w:val="32"/>
          <w:szCs w:val="32"/>
        </w:rPr>
        <w:t>47</w:t>
      </w:r>
      <w:r w:rsidRPr="00A41CFB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</w:t>
      </w:r>
      <w:r>
        <w:rPr>
          <w:rFonts w:ascii="TH Sarabun New" w:hAnsi="TH Sarabun New" w:cs="TH Sarabun New" w:hint="cs"/>
          <w:b/>
          <w:bCs/>
          <w:color w:val="7030A0"/>
          <w:sz w:val="32"/>
          <w:szCs w:val="32"/>
          <w:cs/>
        </w:rPr>
        <w:t>ง</w:t>
      </w:r>
    </w:p>
    <w:p w14:paraId="0BB844D8" w14:textId="3E6949A0" w:rsidR="00A41CFB" w:rsidRPr="00A41CFB" w:rsidRDefault="00A41CFB" w:rsidP="00A41CFB">
      <w:pPr>
        <w:spacing w:after="0" w:line="240" w:lineRule="auto"/>
        <w:ind w:firstLine="7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A41CFB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ประมาณ </w:t>
      </w:r>
      <w:r w:rsidRPr="00A41CFB">
        <w:rPr>
          <w:rFonts w:ascii="TH Sarabun New" w:hAnsi="TH Sarabun New" w:cs="TH Sarabun New"/>
          <w:b/>
          <w:bCs/>
          <w:color w:val="7030A0"/>
          <w:sz w:val="32"/>
          <w:szCs w:val="32"/>
        </w:rPr>
        <w:t>1</w:t>
      </w:r>
      <w:r w:rsidRPr="00A41CFB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ชั่วโมง</w:t>
      </w:r>
    </w:p>
    <w:p w14:paraId="73968A86" w14:textId="77777777" w:rsidR="00A41CFB" w:rsidRDefault="00A41CFB" w:rsidP="00A41CF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A41CFB">
        <w:rPr>
          <w:rFonts w:ascii="TH Sarabun New" w:hAnsi="TH Sarabun New" w:cs="TH Sarabun New"/>
          <w:b/>
          <w:bCs/>
          <w:sz w:val="32"/>
          <w:szCs w:val="32"/>
        </w:rPr>
        <w:t>14:30</w:t>
      </w:r>
      <w:r w:rsidRPr="00A41CF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41CF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ศาลเจ้าโทงาคุชิ (</w:t>
      </w:r>
      <w:proofErr w:type="spellStart"/>
      <w:r w:rsidRPr="00A41CFB">
        <w:rPr>
          <w:rFonts w:ascii="TH Sarabun New" w:hAnsi="TH Sarabun New" w:cs="TH Sarabun New"/>
          <w:b/>
          <w:bCs/>
          <w:color w:val="EE0000"/>
          <w:sz w:val="32"/>
          <w:szCs w:val="32"/>
        </w:rPr>
        <w:t>Togakushi</w:t>
      </w:r>
      <w:proofErr w:type="spellEnd"/>
      <w:r w:rsidRPr="00A41CFB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Shrine)</w:t>
      </w:r>
      <w:r w:rsidRPr="00A41CFB">
        <w:rPr>
          <w:rFonts w:ascii="TH Sarabun New" w:hAnsi="TH Sarabun New" w:cs="TH Sarabun New"/>
          <w:sz w:val="32"/>
          <w:szCs w:val="32"/>
        </w:rPr>
        <w:t xml:space="preserve"> </w:t>
      </w:r>
      <w:r w:rsidRPr="00A41CFB">
        <w:rPr>
          <w:rFonts w:ascii="TH Sarabun New" w:hAnsi="TH Sarabun New" w:cs="TH Sarabun New"/>
          <w:sz w:val="32"/>
          <w:szCs w:val="32"/>
          <w:cs/>
        </w:rPr>
        <w:t>เป็นหนึ่งในจุดรับพลังชีวิต (</w:t>
      </w:r>
      <w:r w:rsidRPr="00A41CFB">
        <w:rPr>
          <w:rFonts w:ascii="TH Sarabun New" w:hAnsi="TH Sarabun New" w:cs="TH Sarabun New"/>
          <w:sz w:val="32"/>
          <w:szCs w:val="32"/>
        </w:rPr>
        <w:t xml:space="preserve">Power Spot) </w:t>
      </w:r>
      <w:r w:rsidRPr="00A41CFB">
        <w:rPr>
          <w:rFonts w:ascii="TH Sarabun New" w:hAnsi="TH Sarabun New" w:cs="TH Sarabun New"/>
          <w:sz w:val="32"/>
          <w:szCs w:val="32"/>
          <w:cs/>
        </w:rPr>
        <w:t>ที่ศักดิ์สิทธิ์และงดงามที่สุดของ</w:t>
      </w:r>
    </w:p>
    <w:p w14:paraId="1A6F2962" w14:textId="37B34623" w:rsidR="00A41CFB" w:rsidRDefault="00A41CFB" w:rsidP="00A41CFB">
      <w:pPr>
        <w:spacing w:after="0" w:line="240" w:lineRule="auto"/>
        <w:ind w:left="720"/>
        <w:jc w:val="thaiDistribute"/>
        <w:rPr>
          <w:rFonts w:ascii="TH Sarabun New" w:hAnsi="TH Sarabun New" w:cs="TH Sarabun New"/>
          <w:color w:val="EE0000"/>
          <w:sz w:val="32"/>
          <w:szCs w:val="32"/>
        </w:rPr>
      </w:pPr>
      <w:r w:rsidRPr="00A41CFB">
        <w:rPr>
          <w:rFonts w:ascii="TH Sarabun New" w:hAnsi="TH Sarabun New" w:cs="TH Sarabun New"/>
          <w:sz w:val="32"/>
          <w:szCs w:val="32"/>
          <w:cs/>
        </w:rPr>
        <w:t xml:space="preserve">ญี่ปุ่น ตั้งอยู่ท่ามกลางป่าสนยักษ์อายุกว่า </w:t>
      </w:r>
      <w:r w:rsidRPr="00A41CFB">
        <w:rPr>
          <w:rFonts w:ascii="TH Sarabun New" w:hAnsi="TH Sarabun New" w:cs="TH Sarabun New"/>
          <w:sz w:val="32"/>
          <w:szCs w:val="32"/>
        </w:rPr>
        <w:t>400</w:t>
      </w:r>
      <w:r w:rsidRPr="00A41CFB">
        <w:rPr>
          <w:rFonts w:ascii="TH Sarabun New" w:hAnsi="TH Sarabun New" w:cs="TH Sarabun New"/>
          <w:sz w:val="32"/>
          <w:szCs w:val="32"/>
          <w:cs/>
        </w:rPr>
        <w:t xml:space="preserve"> ปีที่เรียงรายสูงตระหง่านสองข้างทางเดินทอดยาวสู่วิหารบนภูเขา ไฮไลต์เด่นที่ห้ามพลาดคือการเดินลุยหิมะแรกสูดอากาศบริสุทธิ์เพื่อสัมผัสความลึกลับของ ทิวแถวต้นสนยักษ์ (</w:t>
      </w:r>
      <w:proofErr w:type="spellStart"/>
      <w:r w:rsidRPr="00A41CFB">
        <w:rPr>
          <w:rFonts w:ascii="TH Sarabun New" w:hAnsi="TH Sarabun New" w:cs="TH Sarabun New"/>
          <w:sz w:val="32"/>
          <w:szCs w:val="32"/>
        </w:rPr>
        <w:t>Okusha</w:t>
      </w:r>
      <w:proofErr w:type="spellEnd"/>
      <w:r w:rsidRPr="00A41CFB">
        <w:rPr>
          <w:rFonts w:ascii="TH Sarabun New" w:hAnsi="TH Sarabun New" w:cs="TH Sarabun New"/>
          <w:sz w:val="32"/>
          <w:szCs w:val="32"/>
        </w:rPr>
        <w:t xml:space="preserve"> Sugi-Namiki) </w:t>
      </w:r>
      <w:r w:rsidRPr="00A41CFB">
        <w:rPr>
          <w:rFonts w:ascii="TH Sarabun New" w:hAnsi="TH Sarabun New" w:cs="TH Sarabun New"/>
          <w:sz w:val="32"/>
          <w:szCs w:val="32"/>
          <w:cs/>
        </w:rPr>
        <w:t xml:space="preserve">พร้อมแวะลิ้มลอง โทงาคุชิโซบะ รสเลิศหลังเดินเสร็จ สำหรับวิธีการขอพรเพื่อความเป็นสิริมงคล ให้โค้งคำนับตรงเสาโทริอิทางเข้า นำน้ำศักดิ์สิทธิ์มาล้างมือและปากให้สะอาด เมื่อถึงหน้าวิหารหลักให้โยนเหรียญห้าเยน สั่นกระดิ่ง โค้งคำนับ </w:t>
      </w:r>
      <w:r w:rsidRPr="00A41CFB">
        <w:rPr>
          <w:rFonts w:ascii="TH Sarabun New" w:hAnsi="TH Sarabun New" w:cs="TH Sarabun New"/>
          <w:sz w:val="32"/>
          <w:szCs w:val="32"/>
        </w:rPr>
        <w:t>2</w:t>
      </w:r>
      <w:r w:rsidRPr="00A41CFB">
        <w:rPr>
          <w:rFonts w:ascii="TH Sarabun New" w:hAnsi="TH Sarabun New" w:cs="TH Sarabun New"/>
          <w:sz w:val="32"/>
          <w:szCs w:val="32"/>
          <w:cs/>
        </w:rPr>
        <w:t xml:space="preserve"> ครั้ง ตบมือ </w:t>
      </w:r>
      <w:r w:rsidRPr="00A41CFB">
        <w:rPr>
          <w:rFonts w:ascii="TH Sarabun New" w:hAnsi="TH Sarabun New" w:cs="TH Sarabun New"/>
          <w:sz w:val="32"/>
          <w:szCs w:val="32"/>
        </w:rPr>
        <w:t>2</w:t>
      </w:r>
      <w:r w:rsidRPr="00A41CFB">
        <w:rPr>
          <w:rFonts w:ascii="TH Sarabun New" w:hAnsi="TH Sarabun New" w:cs="TH Sarabun New"/>
          <w:sz w:val="32"/>
          <w:szCs w:val="32"/>
          <w:cs/>
        </w:rPr>
        <w:t xml:space="preserve"> ครั้ง อธิษฐานขอพรอย่างตั้งใจ และปิดท้ายด้วยการโค้งคำนับอีก </w:t>
      </w:r>
      <w:r w:rsidRPr="00A41CFB">
        <w:rPr>
          <w:rFonts w:ascii="TH Sarabun New" w:hAnsi="TH Sarabun New" w:cs="TH Sarabun New"/>
          <w:sz w:val="32"/>
          <w:szCs w:val="32"/>
        </w:rPr>
        <w:t>1</w:t>
      </w:r>
      <w:r w:rsidRPr="00A41CFB">
        <w:rPr>
          <w:rFonts w:ascii="TH Sarabun New" w:hAnsi="TH Sarabun New" w:cs="TH Sarabun New"/>
          <w:sz w:val="32"/>
          <w:szCs w:val="32"/>
          <w:cs/>
        </w:rPr>
        <w:t xml:space="preserve"> ครั้งอย่างนอบน้อม </w:t>
      </w:r>
      <w:r w:rsidRPr="00A41CFB">
        <w:rPr>
          <w:rFonts w:ascii="TH Sarabun New" w:hAnsi="TH Sarabun New" w:cs="TH Sarabun New"/>
          <w:color w:val="EE0000"/>
          <w:sz w:val="32"/>
          <w:szCs w:val="32"/>
          <w:cs/>
        </w:rPr>
        <w:t>(เน้นขอพรด้านธุรกิจ)</w:t>
      </w:r>
    </w:p>
    <w:p w14:paraId="44B12AF2" w14:textId="05EC04EB" w:rsidR="00A41CFB" w:rsidRDefault="00A41CFB" w:rsidP="00A41CF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A41CFB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7BA85E9F" wp14:editId="1F71B430">
            <wp:extent cx="3297436" cy="3651250"/>
            <wp:effectExtent l="0" t="0" r="0" b="6350"/>
            <wp:docPr id="861902722" name="รูปภาพ 11" descr="2,000年以上の歴史を刻む〈戸隠神社〉。【長野旅】山麓に広がる5つの神社を巡る旅へ。 | Hanako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,000年以上の歴史を刻む〈戸隠神社〉。【長野旅】山麓に広がる5つの神社を巡る旅へ。 | Hanako Web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365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640CEC" wp14:editId="1F41FF8A">
            <wp:extent cx="3422650" cy="3663950"/>
            <wp:effectExtent l="0" t="0" r="6350" b="0"/>
            <wp:docPr id="466369235" name="รูปภาพ 9" descr="hiroさんの投稿/戸隠神社奥社 ｜ ことりっ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iroさんの投稿/戸隠神社奥社 ｜ ことりっぷ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685A1" w14:textId="5C052931" w:rsidR="00A41CFB" w:rsidRPr="00A41CFB" w:rsidRDefault="00A41CFB" w:rsidP="00A41CFB">
      <w:pPr>
        <w:spacing w:after="0" w:line="240" w:lineRule="auto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A41CFB">
        <w:rPr>
          <w:rFonts w:ascii="TH Sarabun New" w:hAnsi="TH Sarabun New" w:cs="TH Sarabun New"/>
          <w:b/>
          <w:bCs/>
          <w:sz w:val="32"/>
          <w:szCs w:val="32"/>
          <w:cs/>
        </w:rPr>
        <w:t>16:00 น.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41CFB">
        <w:rPr>
          <w:rFonts w:ascii="TH Sarabun New" w:hAnsi="TH Sarabun New" w:cs="TH Sarabun New"/>
          <w:sz w:val="32"/>
          <w:szCs w:val="32"/>
          <w:cs/>
        </w:rPr>
        <w:t xml:space="preserve">พาคณะเดินทางไปยัง โรงแรมที่พัก </w:t>
      </w:r>
      <w:r w:rsidRPr="00A41CFB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ระยะทางประมาณ 63 กิโลเมตร ใช้เวลาเดินทางประมาณ 1 ชั่วโมง</w:t>
      </w:r>
    </w:p>
    <w:p w14:paraId="4D8B1214" w14:textId="77777777" w:rsidR="00A41CFB" w:rsidRDefault="00A41CFB" w:rsidP="00A41CFB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A41CFB">
        <w:rPr>
          <w:rFonts w:ascii="TH Sarabun New" w:hAnsi="TH Sarabun New" w:cs="TH Sarabun New"/>
          <w:b/>
          <w:bCs/>
          <w:sz w:val="32"/>
          <w:szCs w:val="32"/>
          <w:cs/>
        </w:rPr>
        <w:t>18:00 น.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41CFB">
        <w:rPr>
          <w:rFonts w:ascii="TH Sarabun New" w:hAnsi="TH Sarabun New" w:cs="TH Sarabun New"/>
          <w:sz w:val="32"/>
          <w:szCs w:val="32"/>
          <w:cs/>
        </w:rPr>
        <w:t>รับประทานอาหารเย็น ณ โรงแรมที่พัก หลังรับประทานอาหาร ให้ท่านได้แช่น้ำแร่ ออนเซน เพื่อผ่อนคลายจากความ</w:t>
      </w:r>
    </w:p>
    <w:p w14:paraId="59D172E3" w14:textId="3EAEA8B6" w:rsidR="00A41CFB" w:rsidRPr="00A41CFB" w:rsidRDefault="00A41CFB" w:rsidP="00A41CFB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A41CFB">
        <w:rPr>
          <w:rFonts w:ascii="TH Sarabun New" w:hAnsi="TH Sarabun New" w:cs="TH Sarabun New"/>
          <w:sz w:val="32"/>
          <w:szCs w:val="32"/>
          <w:cs/>
        </w:rPr>
        <w:t>เหนื่อยล้า</w:t>
      </w:r>
    </w:p>
    <w:p w14:paraId="16234464" w14:textId="533162FA" w:rsidR="00A41CFB" w:rsidRDefault="00A41CFB" w:rsidP="00A41CF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A41CFB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ที่พัก</w:t>
      </w:r>
      <w:r w:rsidRPr="00A41CFB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ab/>
        <w:t xml:space="preserve">โรงแรม </w:t>
      </w:r>
      <w:r w:rsidRPr="00A41CFB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Mercure Nagano </w:t>
      </w:r>
      <w:proofErr w:type="spellStart"/>
      <w:r w:rsidRPr="00A41CFB">
        <w:rPr>
          <w:rFonts w:ascii="TH Sarabun New" w:hAnsi="TH Sarabun New" w:cs="TH Sarabun New"/>
          <w:b/>
          <w:bCs/>
          <w:color w:val="0070C0"/>
          <w:sz w:val="32"/>
          <w:szCs w:val="32"/>
        </w:rPr>
        <w:t>Matsushiro</w:t>
      </w:r>
      <w:proofErr w:type="spellEnd"/>
      <w:r w:rsidRPr="00A41CFB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 Resort &amp; Spa </w:t>
      </w:r>
      <w:r w:rsidRPr="00A41CFB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หรือเทียบเท่า</w:t>
      </w:r>
    </w:p>
    <w:p w14:paraId="588825FA" w14:textId="24429A9C" w:rsidR="00A41CFB" w:rsidRDefault="00A41CFB" w:rsidP="00A41CF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>
        <w:rPr>
          <w:rFonts w:ascii="Angsana New" w:hAnsi="Angsana New"/>
          <w:noProof/>
          <w:sz w:val="28"/>
        </w:rPr>
        <w:lastRenderedPageBreak/>
        <w:drawing>
          <wp:inline distT="0" distB="0" distL="0" distR="0" wp14:anchorId="7A25BAEA" wp14:editId="48F5F981">
            <wp:extent cx="6750685" cy="3214370"/>
            <wp:effectExtent l="0" t="0" r="0" b="5080"/>
            <wp:docPr id="119373185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6F1B8" w14:textId="0C74B553" w:rsidR="00A41CFB" w:rsidRPr="00BE4CF8" w:rsidRDefault="00A41CFB" w:rsidP="007B7906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05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ธันวาคม) </w:t>
      </w:r>
      <w:r w:rsidR="007B7906" w:rsidRPr="007B7906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เมืองยามานาชิ – สวนโออิชิ ปาร์ค – พิธีชงชา – ศาลเจ้าคิตะคุจิ** แช่น้ำแร่ออนเซน พร้อมทานขาปูยักษ์ **</w:t>
      </w:r>
    </w:p>
    <w:p w14:paraId="7393A2B7" w14:textId="033A8365" w:rsidR="007B7906" w:rsidRPr="007B7906" w:rsidRDefault="007B7906" w:rsidP="007B7906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7B7906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06:30</w:t>
      </w:r>
      <w:r w:rsidRPr="007B7906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7B7906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01D64E1B" w14:textId="0FB2AFC1" w:rsidR="007B7906" w:rsidRPr="007B7906" w:rsidRDefault="007B7906" w:rsidP="007B790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7B7906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08:00</w:t>
      </w:r>
      <w:r w:rsidRPr="007B7906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7B7906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proofErr w:type="gramStart"/>
      <w:r w:rsidRPr="007B7906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เมืองยามานาชิ</w:t>
      </w:r>
      <w:r w:rsidRPr="007B7906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</w:t>
      </w:r>
      <w:r w:rsidRPr="007B7906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ระยะทางประมาณ</w:t>
      </w:r>
      <w:proofErr w:type="gramEnd"/>
      <w:r w:rsidRPr="007B7906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</w:t>
      </w:r>
      <w:r w:rsidRPr="007B7906">
        <w:rPr>
          <w:rFonts w:ascii="TH Sarabun New" w:hAnsi="TH Sarabun New" w:cs="TH Sarabun New"/>
          <w:b/>
          <w:bCs/>
          <w:color w:val="7030A0"/>
          <w:sz w:val="32"/>
          <w:szCs w:val="32"/>
        </w:rPr>
        <w:t>190</w:t>
      </w:r>
      <w:r w:rsidRPr="007B7906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7B7906">
        <w:rPr>
          <w:rFonts w:ascii="TH Sarabun New" w:hAnsi="TH Sarabun New" w:cs="TH Sarabun New"/>
          <w:b/>
          <w:bCs/>
          <w:color w:val="7030A0"/>
          <w:sz w:val="32"/>
          <w:szCs w:val="32"/>
        </w:rPr>
        <w:t>3</w:t>
      </w:r>
      <w:r w:rsidRPr="007B7906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ชั่วโมง</w:t>
      </w:r>
    </w:p>
    <w:p w14:paraId="5344DA96" w14:textId="77777777" w:rsidR="007B7906" w:rsidRDefault="007B7906" w:rsidP="007B7906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7B7906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11:00</w:t>
      </w:r>
      <w:r w:rsidRPr="007B7906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สวนโออิชิ ปาร์ค (</w:t>
      </w:r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</w:rPr>
        <w:t>Oishi Park)</w:t>
      </w:r>
      <w:r w:rsidRPr="007B7906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7B7906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ในเดือนธันวาคม จะเผยเสน่ห์ความงามที่สะกดสายตาในแบบที่แตกต่างออกไป ด้วย</w:t>
      </w:r>
    </w:p>
    <w:p w14:paraId="157F0C98" w14:textId="53180EE1" w:rsidR="007B7906" w:rsidRDefault="007B7906" w:rsidP="007B7906">
      <w:pPr>
        <w:spacing w:after="0" w:line="240" w:lineRule="auto"/>
        <w:ind w:left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7B7906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ทัศนียภาพของภูเขาไฟฟูจิที่สวมหมวกหิมะสีขาวโพลนอย่างสมบูรณ์แบบและชัดเจนที่สุดในรอบปี เนื่องจากสภาพอากาศฤดูหนาวที่ปลอดโปร่งไร้เมฆ</w:t>
      </w:r>
      <w:r w:rsidR="00CB5CFF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7B7906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หมอกบดบัง ไฮไลต์เด่นคือภาพสะท้อนอันงดงามของฟูจิซังบนผืนน้ำนิ่งสงบของทะเลสาบคาวากุจิโกะ ควบคู่ไปกับการจัดแสดงไฟประดับฤดูหนาว (</w:t>
      </w:r>
      <w:r w:rsidRPr="007B7906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Winter Illumination) </w:t>
      </w:r>
      <w:r w:rsidRPr="007B7906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ที่ส่องประกายระยิบระยับล้อไปกับแสงดาวยามค่ำคืน ชวนให้คุณมาเดินเล่นสูดอากาศหนาวสุดสดชื่น ถ่ายภาพมุมโปสการ์ดระดับตำนาน และอุ่นร่างกายด้วยซุปผักร้อน ๆ หรือไอศกรีมซอฟต์เสิร์ฟยอดฮิตท่ามกลางบรรยากาศสุด โรแมนติกที่รับรองว่าจะประทับใจไม่มีวันลืม</w:t>
      </w:r>
    </w:p>
    <w:p w14:paraId="37C15E3B" w14:textId="7B5D75D9" w:rsidR="00CB5CFF" w:rsidRDefault="00CB5CFF" w:rsidP="00CB5CFF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12714CD" wp14:editId="0BEBF243">
            <wp:extent cx="6750685" cy="3799205"/>
            <wp:effectExtent l="0" t="0" r="0" b="0"/>
            <wp:docPr id="1419286487" name="รูปภาพ 13" descr="河口湖大石公園】富士山最佳拍照點！四季花海×自然生活館全攻略| BringY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河口湖大石公園】富士山最佳拍照點！四季花海×自然生活館全攻略| BringYou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DEC14" w14:textId="08FC5E2B" w:rsidR="00CB5CFF" w:rsidRPr="007B7906" w:rsidRDefault="00CB5CFF" w:rsidP="00CB5CFF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6B69BAAB" wp14:editId="4A5A65B3">
            <wp:extent cx="6750685" cy="4505960"/>
            <wp:effectExtent l="0" t="0" r="0" b="8890"/>
            <wp:docPr id="15693509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5098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D676" w14:textId="4D02CDBE" w:rsidR="00A41CFB" w:rsidRPr="00CB5CFF" w:rsidRDefault="007B7906" w:rsidP="007B790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7B7906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12:30</w:t>
      </w:r>
      <w:r w:rsidRPr="007B7906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 w:rsid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B5CF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ร้านอาหารกลางวัน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</w:rPr>
        <w:t>8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</w:rPr>
        <w:t>20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นาที</w:t>
      </w:r>
    </w:p>
    <w:p w14:paraId="52BE0DD5" w14:textId="53F5F2C7" w:rsidR="00A41CFB" w:rsidRDefault="00CB5CFF" w:rsidP="00A41CF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13:00</w:t>
      </w: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B5CFF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รับประทานอาหารกลางวัน เมนู หมูย่างบนหินภูเขาไฟ</w:t>
      </w:r>
    </w:p>
    <w:p w14:paraId="12B1CA2A" w14:textId="01367D77" w:rsidR="00CB5CFF" w:rsidRDefault="00CB5CFF" w:rsidP="00A41CF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>
        <w:rPr>
          <w:rFonts w:ascii="Angsana New" w:hAnsi="Angsana New"/>
          <w:b/>
          <w:bCs/>
          <w:noProof/>
          <w:color w:val="0070C0"/>
          <w:sz w:val="28"/>
        </w:rPr>
        <w:lastRenderedPageBreak/>
        <w:drawing>
          <wp:inline distT="0" distB="0" distL="0" distR="0" wp14:anchorId="386FAB5F" wp14:editId="61C6DC9D">
            <wp:extent cx="6750685" cy="2640965"/>
            <wp:effectExtent l="0" t="0" r="0" b="6985"/>
            <wp:docPr id="101656754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CB1C" w14:textId="77777777" w:rsidR="00CB5CFF" w:rsidRPr="00CB5CFF" w:rsidRDefault="00CB5CFF" w:rsidP="00CB5CFF">
      <w:pPr>
        <w:spacing w:after="0" w:line="240" w:lineRule="auto"/>
        <w:ind w:left="851" w:hanging="851"/>
        <w:rPr>
          <w:rFonts w:ascii="TH Sarabun New" w:hAnsi="TH Sarabun New" w:cs="TH Sarabun New"/>
          <w:sz w:val="32"/>
          <w:szCs w:val="32"/>
          <w:cs/>
        </w:rPr>
      </w:pPr>
      <w:r w:rsidRPr="00CB5CFF">
        <w:rPr>
          <w:rFonts w:ascii="TH Sarabun New" w:hAnsi="TH Sarabun New" w:cs="TH Sarabun New"/>
          <w:b/>
          <w:bCs/>
          <w:sz w:val="32"/>
          <w:szCs w:val="32"/>
        </w:rPr>
        <w:t xml:space="preserve">14:00 </w:t>
      </w:r>
      <w:r w:rsidRPr="00CB5CFF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CB5CFF">
        <w:rPr>
          <w:rFonts w:ascii="TH Sarabun New" w:hAnsi="TH Sarabun New" w:cs="TH Sarabun New"/>
          <w:sz w:val="32"/>
          <w:szCs w:val="32"/>
          <w:cs/>
        </w:rPr>
        <w:tab/>
        <w:t xml:space="preserve">พาคณะไปยัง </w:t>
      </w:r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กิจกรรมพิธีชงชา</w:t>
      </w:r>
      <w:r w:rsidRPr="00CB5CF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</w:rPr>
        <w:t xml:space="preserve">5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กิโลเมตร ใช้เวลาเดินทางประมาณ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</w:rPr>
        <w:t xml:space="preserve">20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นาที</w:t>
      </w:r>
    </w:p>
    <w:p w14:paraId="5FDCA88B" w14:textId="77777777" w:rsidR="00CB5CFF" w:rsidRPr="00CB5CFF" w:rsidRDefault="00CB5CFF" w:rsidP="00CB5CFF">
      <w:pPr>
        <w:spacing w:after="0" w:line="240" w:lineRule="auto"/>
        <w:ind w:left="851" w:hanging="851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CB5CFF">
        <w:rPr>
          <w:rFonts w:ascii="TH Sarabun New" w:hAnsi="TH Sarabun New" w:cs="TH Sarabun New"/>
          <w:b/>
          <w:bCs/>
          <w:sz w:val="32"/>
          <w:szCs w:val="32"/>
        </w:rPr>
        <w:t xml:space="preserve">14:30 </w:t>
      </w:r>
      <w:r w:rsidRPr="00CB5CFF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CB5CFF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ดื่มด่ำกับเสน่ห์ "พิธีชงชา" </w:t>
      </w:r>
      <w:r w:rsidRPr="00CB5CFF">
        <w:rPr>
          <w:rFonts w:ascii="TH Sarabun New" w:hAnsi="TH Sarabun New" w:cs="TH Sarabun New"/>
          <w:sz w:val="32"/>
          <w:szCs w:val="32"/>
          <w:cs/>
        </w:rPr>
        <w:t xml:space="preserve">แบบฉบับญี่ปุ่นดั้งเดิม ณ </w:t>
      </w:r>
      <w:proofErr w:type="spellStart"/>
      <w:r w:rsidRPr="00CB5CFF">
        <w:rPr>
          <w:rFonts w:ascii="TH Sarabun New" w:hAnsi="TH Sarabun New" w:cs="TH Sarabun New"/>
          <w:sz w:val="32"/>
          <w:szCs w:val="32"/>
        </w:rPr>
        <w:t>Diaplus</w:t>
      </w:r>
      <w:proofErr w:type="spellEnd"/>
      <w:r w:rsidRPr="00CB5CFF">
        <w:rPr>
          <w:rFonts w:ascii="TH Sarabun New" w:hAnsi="TH Sarabun New" w:cs="TH Sarabun New"/>
          <w:sz w:val="32"/>
          <w:szCs w:val="32"/>
        </w:rPr>
        <w:t xml:space="preserve"> Fuji </w:t>
      </w:r>
      <w:proofErr w:type="spellStart"/>
      <w:r w:rsidRPr="00CB5CFF">
        <w:rPr>
          <w:rFonts w:ascii="TH Sarabun New" w:hAnsi="TH Sarabun New" w:cs="TH Sarabun New"/>
          <w:sz w:val="32"/>
          <w:szCs w:val="32"/>
        </w:rPr>
        <w:t>Kawaguchiko</w:t>
      </w:r>
      <w:proofErr w:type="spellEnd"/>
      <w:r w:rsidRPr="00CB5CFF">
        <w:rPr>
          <w:rFonts w:ascii="TH Sarabun New" w:hAnsi="TH Sarabun New" w:cs="TH Sarabun New"/>
          <w:sz w:val="32"/>
          <w:szCs w:val="32"/>
          <w:cs/>
        </w:rPr>
        <w:t xml:space="preserve"> ที่จะพาท่านเข้าสู่โลกแห่งความสงบ เรียนรู้ศาสตร์การชงชาและศิลปะการต้อนรับอันนอบน้อม พร้อมเปิดประสบการณ์ให้ท่านได้ทดลองตีมัทฉะแท้ๆ ด้วยตัวเอง และทานคู่กับขนมหวานญี่ปุ่นแสนอร่อย เป็นไฮไลต์ห้ามพลาดเพื่อเติมเต็มทริปเที่ยวชมภูเขาไฟฟูจิให้สมบูรณ์และน่าประทับใจยิ่งขึ้น</w:t>
      </w:r>
    </w:p>
    <w:p w14:paraId="1E9D6F71" w14:textId="7FBDF802" w:rsidR="00CB5CFF" w:rsidRDefault="00CB5CFF" w:rsidP="00CB5CF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>
        <w:rPr>
          <w:rFonts w:ascii="Angsana New" w:hAnsi="Angsana New"/>
          <w:noProof/>
          <w:sz w:val="28"/>
        </w:rPr>
        <w:drawing>
          <wp:inline distT="0" distB="0" distL="0" distR="0" wp14:anchorId="6B182F70" wp14:editId="6713DACE">
            <wp:extent cx="6750685" cy="4067810"/>
            <wp:effectExtent l="0" t="0" r="0" b="8890"/>
            <wp:docPr id="177091083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06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8881" w14:textId="0889542D" w:rsidR="00CB5CFF" w:rsidRPr="00CB5CFF" w:rsidRDefault="00CB5CFF" w:rsidP="00CB5CFF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16:00</w:t>
      </w: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B5CF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พาคณะเดินทางไปยัง</w:t>
      </w: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ศาลเจ้าคิตะกุจิ</w:t>
      </w: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</w:rPr>
        <w:t>7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</w:rPr>
        <w:t>20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นาที</w:t>
      </w:r>
    </w:p>
    <w:p w14:paraId="389072A5" w14:textId="77777777" w:rsidR="00CB5CFF" w:rsidRDefault="00CB5CFF" w:rsidP="00CB5CFF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16:30</w:t>
      </w: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ศาลเจ้าคิตะกุจิฮงกู ฟูจิเซนเกน (</w:t>
      </w:r>
      <w:proofErr w:type="spellStart"/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</w:rPr>
        <w:t>Kitaguchi</w:t>
      </w:r>
      <w:proofErr w:type="spellEnd"/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proofErr w:type="spellStart"/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</w:rPr>
        <w:t>Hongu</w:t>
      </w:r>
      <w:proofErr w:type="spellEnd"/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Fuji </w:t>
      </w:r>
      <w:proofErr w:type="spellStart"/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</w:rPr>
        <w:t>Sengen</w:t>
      </w:r>
      <w:proofErr w:type="spellEnd"/>
      <w:r w:rsidRPr="00CB5CFF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Shrine) </w:t>
      </w:r>
      <w:r w:rsidRPr="00CB5CF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ตั้งอยู่ท่ามกลางป่าสนโบราณอันเงียบ</w:t>
      </w:r>
    </w:p>
    <w:p w14:paraId="436A8385" w14:textId="2EA6301C" w:rsidR="00CB5CFF" w:rsidRDefault="00CB5CFF" w:rsidP="00CB5CFF">
      <w:pPr>
        <w:spacing w:after="0" w:line="240" w:lineRule="auto"/>
        <w:ind w:left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B5CF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สงบและขรึมขลัง เป็นจุดเริ่มต้นของการปีนเขาภูเขาไฟฟูจิมาแต่โบราณ ไฮไลต์สะกดสายตาคือเสาโทริอิไม้ขนาดยักษ์และต้นซีดาร์ศักดิ์สิทธิ์อายุกว่าพันปีที่แผ่พลังชีวิตอันยิ่งใหญ่ จุดที่ต้องขอพรคือ "วิหารหลัก (</w:t>
      </w:r>
      <w:proofErr w:type="spellStart"/>
      <w:r w:rsidRPr="00CB5CFF">
        <w:rPr>
          <w:rFonts w:ascii="TH Sarabun New" w:hAnsi="TH Sarabun New" w:cs="TH Sarabun New"/>
          <w:color w:val="000000" w:themeColor="text1"/>
          <w:sz w:val="32"/>
          <w:szCs w:val="32"/>
        </w:rPr>
        <w:t>Honden</w:t>
      </w:r>
      <w:proofErr w:type="spellEnd"/>
      <w:r w:rsidRPr="00CB5CFF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)" </w:t>
      </w:r>
      <w:r w:rsidRPr="00CB5CFF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เพื่อกราบไหว้เทพีแห่งภูเขาไฟฟูจิ โดยนิยมขอพรเรื่อง ความปลอดภัยในการเดินทาง การประสบความสำเร็จในชีวิต และเรื่องคู่ครองหรือความรักที่สมหวัง ถือเป็นพิกัดเติมพลังใจสุดลึกลับที่ไม่ควรพลาด</w:t>
      </w:r>
    </w:p>
    <w:p w14:paraId="73C4F428" w14:textId="3BC59C6F" w:rsidR="00CB5CFF" w:rsidRDefault="00CB5CFF" w:rsidP="00CB5CFF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56719E9" wp14:editId="5BD7CDBA">
            <wp:extent cx="3536950" cy="2469515"/>
            <wp:effectExtent l="0" t="0" r="6350" b="6985"/>
            <wp:docPr id="876731525" name="รูปภาพ 18" descr="北口本宮冨士浅間神社 : Darjeeling D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北口本宮冨士浅間神社 : Darjeeling Day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674" cy="247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0F15E2" wp14:editId="58378480">
            <wp:extent cx="3200400" cy="2474847"/>
            <wp:effectExtent l="0" t="0" r="0" b="1905"/>
            <wp:docPr id="1052240154" name="รูปภาพ 17" descr="2020 雪の北口本宮冨士浅間神社(4K) Kitaguchi Hongu Fuji Sengen Shrine Covered With  Snow(UH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020 雪の北口本宮冨士浅間神社(4K) Kitaguchi Hongu Fuji Sengen Shrine Covered With  Snow(UHD)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63" cy="250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FE5B0" w14:textId="77777777" w:rsidR="00CB5CFF" w:rsidRPr="00CB5CFF" w:rsidRDefault="00CB5CFF" w:rsidP="00CB5CFF">
      <w:pPr>
        <w:spacing w:after="0" w:line="240" w:lineRule="auto"/>
        <w:ind w:left="851" w:hanging="851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CB5CFF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17:30 </w:t>
      </w:r>
      <w:r w:rsidRPr="00CB5CF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น.</w:t>
      </w:r>
      <w:r w:rsidRPr="00CB5CFF">
        <w:rPr>
          <w:rFonts w:ascii="TH Sarabun New" w:hAnsi="TH Sarabun New" w:cs="TH Sarabun New"/>
          <w:color w:val="000000"/>
          <w:sz w:val="32"/>
          <w:szCs w:val="32"/>
          <w:cs/>
        </w:rPr>
        <w:tab/>
        <w:t xml:space="preserve">พาคณะเดินทางไปยัง โรงแรมที่พัก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</w:rPr>
        <w:t xml:space="preserve">11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กิโลเมตร ใช้เวลาเดินทางประมาณ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</w:rPr>
        <w:t xml:space="preserve">20 </w:t>
      </w:r>
      <w:r w:rsidRPr="00CB5CFF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นาที</w:t>
      </w:r>
    </w:p>
    <w:p w14:paraId="409B6887" w14:textId="77777777" w:rsidR="00CB5CFF" w:rsidRPr="00CB5CFF" w:rsidRDefault="00CB5CFF" w:rsidP="00CB5CFF">
      <w:pPr>
        <w:spacing w:after="0" w:line="240" w:lineRule="auto"/>
        <w:ind w:left="851" w:hanging="851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</w:pP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18:30 </w:t>
      </w: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น.</w:t>
      </w:r>
      <w:r w:rsidRPr="00CB5CF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CB5CFF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รับประทานอาหารเย็น เมนู ขาปูบุฟเฟ่ต์ ณ โรงแรมที่พัก หลังประทานอาหาร ให้ท่านแช่น้ำแร่ออนเซน เพื่อผ่อนคลายจากการเหนื่อยล้า</w:t>
      </w:r>
    </w:p>
    <w:p w14:paraId="6AB906F6" w14:textId="496C0F9A" w:rsidR="00CB5CFF" w:rsidRDefault="00CB5CFF" w:rsidP="00CB5CFF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/>
          <w:sz w:val="28"/>
        </w:rPr>
        <w:drawing>
          <wp:inline distT="0" distB="0" distL="0" distR="0" wp14:anchorId="29FF056D" wp14:editId="3290390F">
            <wp:extent cx="6750685" cy="3217545"/>
            <wp:effectExtent l="0" t="0" r="0" b="1905"/>
            <wp:docPr id="70968235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9E425" w14:textId="51ADA0C3" w:rsidR="00C00B38" w:rsidRPr="00BE4CF8" w:rsidRDefault="00C00B38" w:rsidP="00C00B38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06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ธันวาคม) </w:t>
      </w:r>
      <w:r w:rsidRPr="00C00B3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ช้อปปิ้งเอาท์เลท - เมืองโตเกียว - ช้อปปิ้งชินจูกุ</w:t>
      </w:r>
    </w:p>
    <w:p w14:paraId="4EE62760" w14:textId="2378797A" w:rsidR="00C00B38" w:rsidRPr="00C00B38" w:rsidRDefault="00C00B38" w:rsidP="00C00B38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00B3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06:30 น.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6E817340" w14:textId="2482E6C7" w:rsidR="00C00B38" w:rsidRPr="00C00B38" w:rsidRDefault="00C00B38" w:rsidP="00C00B38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00B3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08:00 น.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พาคณะเดินทางไปยัง เมืองโกเทมบะ  ระยะทางประมาณ 25 กิโลเมตร ใช้เวลาเดินทางประมาณ 30 นาที</w:t>
      </w:r>
    </w:p>
    <w:p w14:paraId="1D44127E" w14:textId="77777777" w:rsidR="00C00B38" w:rsidRDefault="00C00B38" w:rsidP="00C00B38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00B3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08:30 น.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C00B3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โกเทมบะ พรีเมียม เอาท์เล็ท (</w:t>
      </w:r>
      <w:r w:rsidRPr="00C00B38">
        <w:rPr>
          <w:rFonts w:ascii="TH Sarabun New" w:hAnsi="TH Sarabun New" w:cs="TH Sarabun New"/>
          <w:b/>
          <w:bCs/>
          <w:color w:val="EE0000"/>
          <w:sz w:val="32"/>
          <w:szCs w:val="32"/>
        </w:rPr>
        <w:t>Gotemba Premium Outlets)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เป็นสวรรค์แห่งการช้อปปิ้งที่ใหญ่ที่สุดในญี่ปุ่น โดด</w:t>
      </w:r>
    </w:p>
    <w:p w14:paraId="772F553C" w14:textId="13361804" w:rsidR="00C00B38" w:rsidRDefault="00C00B38" w:rsidP="00C00B38">
      <w:pPr>
        <w:spacing w:after="0" w:line="240" w:lineRule="auto"/>
        <w:ind w:left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C00B3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เด่นด้วยทัศนียภาพอันงดงามของภูเขาไฟฟูจิขนาดมหึมาเป็นฉากหลังระดับโปสการ์ด ให้คุณเพลิดเพลินกับบรรยากาศการเดินเล่นสไตล์เมืองจำลองตะวันตกที่สะอาดตา แหล่งซื้อของไฮไลต์แบ่งเป็น โซน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West, East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และ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Hill Side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ที่รวบรวมแบรนด์เนมระดับโลก แฟชั่นสตรีทแวร์ เครื่องสำอาง และอุปกรณ์กีฬาชั้นนำกว่า 290 ร้านค้า อาทิ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Gucci, Prada, Nike, Dyson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ในราคาลดพิเศษทุกวัน ถือเป็นจุดแวะพักเติมเต็มความสุขที่ผสมผสานการช้อปปิ้งและวิวมุมสูงอันตระการตาได้อย่างลงตัวที่สุด</w:t>
      </w:r>
    </w:p>
    <w:p w14:paraId="38E85515" w14:textId="3962D51A" w:rsidR="00C00B38" w:rsidRDefault="00C00B38" w:rsidP="00C00B38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/>
          <w:sz w:val="28"/>
          <w:lang w:val="th-TH"/>
        </w:rPr>
        <w:lastRenderedPageBreak/>
        <w:drawing>
          <wp:inline distT="0" distB="0" distL="0" distR="0" wp14:anchorId="4414D7A0" wp14:editId="307593FF">
            <wp:extent cx="6750685" cy="4500245"/>
            <wp:effectExtent l="0" t="0" r="0" b="0"/>
            <wp:docPr id="156337694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30606" w14:textId="053D358A" w:rsidR="00C00B38" w:rsidRPr="00C00B38" w:rsidRDefault="00C00B38" w:rsidP="00C00B38">
      <w:pPr>
        <w:spacing w:after="0" w:line="240" w:lineRule="auto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C00B38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กลางวัน</w:t>
      </w:r>
      <w:r w:rsidRPr="00C00B38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C00B38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แจกคูปองเงินสด มูลค่า 2,000 เยน เพื่อไม่ให้เสียเวลาในการช้อปปิ้ง</w:t>
      </w:r>
    </w:p>
    <w:p w14:paraId="141D8073" w14:textId="71A8B23B" w:rsidR="00C00B38" w:rsidRDefault="00C00B38" w:rsidP="00C00B38">
      <w:pPr>
        <w:spacing w:after="0" w:line="240" w:lineRule="auto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C00B3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12:30 น.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C00B3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เมืองโตเกียว</w:t>
      </w:r>
      <w:r w:rsidRPr="00C00B3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C00B38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>ระยะทางประมาณ 98 กิโลเมตร ใช้เวลาเดินทางประมาณ 2 ชั่วโมง</w:t>
      </w:r>
    </w:p>
    <w:p w14:paraId="296A4955" w14:textId="7974787F" w:rsidR="00E268D2" w:rsidRPr="00C00B38" w:rsidRDefault="00E268D2" w:rsidP="00C00B38">
      <w:pPr>
        <w:spacing w:after="0" w:line="240" w:lineRule="auto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>
        <w:rPr>
          <w:rFonts w:ascii="Angsana New" w:hAnsi="Angsana New"/>
          <w:noProof/>
          <w:color w:val="000000"/>
          <w:sz w:val="28"/>
          <w:lang w:val="th-TH"/>
        </w:rPr>
        <w:drawing>
          <wp:inline distT="0" distB="0" distL="0" distR="0" wp14:anchorId="6D8C07C9" wp14:editId="0F470FB4">
            <wp:extent cx="6750685" cy="3220720"/>
            <wp:effectExtent l="0" t="0" r="0" b="0"/>
            <wp:docPr id="134227688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AB27D" w14:textId="77777777" w:rsidR="00E268D2" w:rsidRPr="00E268D2" w:rsidRDefault="00E268D2" w:rsidP="00E268D2">
      <w:pPr>
        <w:spacing w:after="0" w:line="240" w:lineRule="auto"/>
        <w:ind w:left="851" w:hanging="851"/>
        <w:jc w:val="thaiDistribute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E268D2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14:30 </w:t>
      </w:r>
      <w:r w:rsidRPr="00E268D2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น.</w:t>
      </w:r>
      <w:r w:rsidRPr="00E268D2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ab/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ย่านชินจูกุ (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</w:rPr>
        <w:t>Shinjuku)</w:t>
      </w:r>
      <w:r w:rsidRPr="00E268D2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เป็นสุดยอดเมกกะแห่งการช้อปปิ้งและแสงสีที่คึกคักที่สุดในโตเกียว ตอบโจทย์ทุกสไตล์ด้วยแหล่งช้อปชั้นนำอย่างห้าง </w:t>
      </w:r>
      <w:r w:rsidRPr="00E268D2">
        <w:rPr>
          <w:rFonts w:ascii="TH Sarabun New" w:hAnsi="TH Sarabun New" w:cs="TH Sarabun New"/>
          <w:color w:val="000000"/>
          <w:sz w:val="32"/>
          <w:szCs w:val="32"/>
        </w:rPr>
        <w:t xml:space="preserve">Isetan </w:t>
      </w:r>
      <w:r w:rsidRPr="00E26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และ </w:t>
      </w:r>
      <w:r w:rsidRPr="00E268D2">
        <w:rPr>
          <w:rFonts w:ascii="TH Sarabun New" w:hAnsi="TH Sarabun New" w:cs="TH Sarabun New"/>
          <w:color w:val="000000"/>
          <w:sz w:val="32"/>
          <w:szCs w:val="32"/>
        </w:rPr>
        <w:t xml:space="preserve">Lumine </w:t>
      </w:r>
      <w:r w:rsidRPr="00E26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สำหรับสายแฟชั่น หรือ </w:t>
      </w:r>
      <w:proofErr w:type="spellStart"/>
      <w:r w:rsidRPr="00E268D2">
        <w:rPr>
          <w:rFonts w:ascii="TH Sarabun New" w:hAnsi="TH Sarabun New" w:cs="TH Sarabun New"/>
          <w:color w:val="000000"/>
          <w:sz w:val="32"/>
          <w:szCs w:val="32"/>
        </w:rPr>
        <w:t>Yodobashi</w:t>
      </w:r>
      <w:proofErr w:type="spellEnd"/>
      <w:r w:rsidRPr="00E268D2">
        <w:rPr>
          <w:rFonts w:ascii="TH Sarabun New" w:hAnsi="TH Sarabun New" w:cs="TH Sarabun New"/>
          <w:color w:val="000000"/>
          <w:sz w:val="32"/>
          <w:szCs w:val="32"/>
        </w:rPr>
        <w:t xml:space="preserve"> Camera </w:t>
      </w:r>
      <w:r w:rsidRPr="00E26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สำหรับสินค้าไอทีและโมเดล ส่วนสายกินห้ามพลาดลิ้มลองราเมนซุปปลาแห้งรสเข้มข้นที่ร้าน </w:t>
      </w:r>
      <w:r w:rsidRPr="00E268D2">
        <w:rPr>
          <w:rFonts w:ascii="TH Sarabun New" w:hAnsi="TH Sarabun New" w:cs="TH Sarabun New"/>
          <w:color w:val="000000"/>
          <w:sz w:val="32"/>
          <w:szCs w:val="32"/>
        </w:rPr>
        <w:t xml:space="preserve">Ramen Nagi </w:t>
      </w:r>
      <w:r w:rsidRPr="00E268D2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ย่านโกลเดนไก หรือจะไปเดินซึมซับบรรยากาศสตรีทฟู้ดและยากิโทริย้อนยุคเคล้าเครื่องดื่มเย็นๆ ที่ตรอก </w:t>
      </w:r>
      <w:proofErr w:type="spellStart"/>
      <w:r w:rsidRPr="00E268D2">
        <w:rPr>
          <w:rFonts w:ascii="TH Sarabun New" w:hAnsi="TH Sarabun New" w:cs="TH Sarabun New"/>
          <w:color w:val="000000"/>
          <w:sz w:val="32"/>
          <w:szCs w:val="32"/>
        </w:rPr>
        <w:t>Omoide</w:t>
      </w:r>
      <w:proofErr w:type="spellEnd"/>
      <w:r w:rsidRPr="00E268D2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proofErr w:type="spellStart"/>
      <w:r w:rsidRPr="00E268D2">
        <w:rPr>
          <w:rFonts w:ascii="TH Sarabun New" w:hAnsi="TH Sarabun New" w:cs="TH Sarabun New"/>
          <w:color w:val="000000"/>
          <w:sz w:val="32"/>
          <w:szCs w:val="32"/>
        </w:rPr>
        <w:t>Yokocho</w:t>
      </w:r>
      <w:proofErr w:type="spellEnd"/>
      <w:r w:rsidRPr="00E268D2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/>
          <w:sz w:val="32"/>
          <w:szCs w:val="32"/>
          <w:cs/>
        </w:rPr>
        <w:t>ก็ช่วยเติมเต็มทริปชินจูกุให้สนุกและครบรสที่สุด</w:t>
      </w:r>
    </w:p>
    <w:p w14:paraId="1B3E0841" w14:textId="77777777" w:rsidR="00E268D2" w:rsidRPr="00E268D2" w:rsidRDefault="00E268D2" w:rsidP="00E268D2">
      <w:pPr>
        <w:spacing w:after="0" w:line="240" w:lineRule="auto"/>
        <w:ind w:left="851" w:hanging="851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16:30 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น.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พาคณะเดินทางไป รับประทานอาหารเย็น</w:t>
      </w:r>
    </w:p>
    <w:p w14:paraId="35CF6AD9" w14:textId="77777777" w:rsidR="00E268D2" w:rsidRPr="00E268D2" w:rsidRDefault="00E268D2" w:rsidP="00E268D2">
      <w:pPr>
        <w:spacing w:after="0" w:line="240" w:lineRule="auto"/>
        <w:ind w:left="851" w:hanging="851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lastRenderedPageBreak/>
        <w:t xml:space="preserve">17:00 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น.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E268D2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รับประทานอาหารเย็น เมนู ชาบูบุฟเฟ่ต์</w:t>
      </w:r>
    </w:p>
    <w:p w14:paraId="533AFFF3" w14:textId="3590BAB6" w:rsidR="00C00B38" w:rsidRPr="00C00B38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Angsana New" w:hAnsi="Angsana New"/>
          <w:b/>
          <w:bCs/>
          <w:noProof/>
          <w:color w:val="E97132"/>
          <w:sz w:val="28"/>
          <w:lang w:val="th-TH"/>
        </w:rPr>
        <w:drawing>
          <wp:inline distT="0" distB="0" distL="0" distR="0" wp14:anchorId="0CC86D6D" wp14:editId="0B3CC651">
            <wp:extent cx="6750685" cy="2633345"/>
            <wp:effectExtent l="0" t="0" r="0" b="0"/>
            <wp:docPr id="85941369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3DAF0" w14:textId="229A4497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18:00 น.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โรงแรมที่พัก </w:t>
      </w:r>
    </w:p>
    <w:p w14:paraId="0175BB72" w14:textId="048302E1" w:rsidR="00C00B38" w:rsidRPr="00E268D2" w:rsidRDefault="00E268D2" w:rsidP="00E268D2">
      <w:pPr>
        <w:spacing w:after="0" w:line="240" w:lineRule="auto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ที่พัก</w:t>
      </w:r>
      <w:r w:rsidRPr="00E268D2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ab/>
        <w:t xml:space="preserve">โรงแรม </w:t>
      </w:r>
      <w:proofErr w:type="spellStart"/>
      <w:r w:rsidRPr="00E268D2">
        <w:rPr>
          <w:rFonts w:ascii="TH Sarabun New" w:hAnsi="TH Sarabun New" w:cs="TH Sarabun New"/>
          <w:b/>
          <w:bCs/>
          <w:color w:val="0070C0"/>
          <w:sz w:val="32"/>
          <w:szCs w:val="32"/>
        </w:rPr>
        <w:t>Granbell</w:t>
      </w:r>
      <w:proofErr w:type="spellEnd"/>
      <w:r w:rsidRPr="00E268D2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 Shinjuku Hotel </w:t>
      </w:r>
      <w:r w:rsidRPr="00E268D2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หรือเทียบเท่า</w:t>
      </w:r>
    </w:p>
    <w:p w14:paraId="386D1676" w14:textId="778A848C" w:rsidR="00C00B38" w:rsidRDefault="00E268D2" w:rsidP="00CB5CFF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Angsana New" w:hAnsi="Angsana New"/>
          <w:b/>
          <w:bCs/>
          <w:noProof/>
          <w:color w:val="E97132"/>
          <w:sz w:val="28"/>
        </w:rPr>
        <w:drawing>
          <wp:inline distT="0" distB="0" distL="0" distR="0" wp14:anchorId="32FF3C23" wp14:editId="673249D3">
            <wp:extent cx="6750685" cy="2578735"/>
            <wp:effectExtent l="0" t="0" r="0" b="0"/>
            <wp:docPr id="78599217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A5E92" w14:textId="50AD3E32" w:rsidR="00E268D2" w:rsidRPr="00BE4CF8" w:rsidRDefault="00E268D2" w:rsidP="00E268D2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07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ธันวาคม) </w:t>
      </w:r>
      <w:r w:rsidRPr="00E268D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วัดหัวไชเท้า (วัดมัตสึจิยามะ) – ศาลเจ้าคันดะ มีโยอิน - โอไดบะ - สนามบินฮาเนดะ</w:t>
      </w:r>
    </w:p>
    <w:p w14:paraId="244D3773" w14:textId="3D803903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06:30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รับประทานอาหารเช้า ณ โรงแรมที่พัก</w:t>
      </w:r>
    </w:p>
    <w:p w14:paraId="4154F6D7" w14:textId="15EDFA3B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09:00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วัดหัวไชเท้า</w:t>
      </w:r>
      <w:r w:rsidRPr="00E268D2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</w:rPr>
        <w:t>11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</w:rPr>
        <w:t>30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นาที</w:t>
      </w:r>
    </w:p>
    <w:p w14:paraId="11104B01" w14:textId="77777777" w:rsid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09:30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วัดมัตสึจิยามะ โชเดน (</w:t>
      </w:r>
      <w:proofErr w:type="spellStart"/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</w:rPr>
        <w:t>Matsuchiyama</w:t>
      </w:r>
      <w:proofErr w:type="spellEnd"/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</w:t>
      </w:r>
      <w:proofErr w:type="spellStart"/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</w:rPr>
        <w:t>Shoden</w:t>
      </w:r>
      <w:proofErr w:type="spellEnd"/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</w:rPr>
        <w:t>)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หรือ "วัดหัวไชเท้า" ย่านอาซากุสะ เป็นวัดสุดยูนีคที่เปี่ยมด้วย</w:t>
      </w:r>
    </w:p>
    <w:p w14:paraId="738E7B8E" w14:textId="0665F90E" w:rsidR="00E268D2" w:rsidRPr="00E268D2" w:rsidRDefault="00E268D2" w:rsidP="00E268D2">
      <w:pPr>
        <w:spacing w:after="0" w:line="240" w:lineRule="auto"/>
        <w:ind w:left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ความสงบและสัญลักษณ์อันเป็นเอกลักษณ์ โดยมีไฮไลต์คือการถวาย "หัวไชเท้าสด" เพื่อชำระล้างจิตใจให้บริสุทธิ์ และสัญลักษณ์ "ถุงเงิน" แห่งความมั่งคั่ง สำหรับจุดขอพรหลักคือ พระวิหารโชเดน ซึ่งผู้คนนิยมเดินทางมา ขอพรในเรื่อง ความปรองดองในครอบครัว การเจอคู่ครองที่ดี และความสำเร็จในหน้าที่การงานรวมถึงการค้าขายให้เจริญรุ่งเรือง ถือเป็นพิกัดสายมูสุดลึกลับ</w:t>
      </w:r>
    </w:p>
    <w:p w14:paraId="436F29A3" w14:textId="56837C69" w:rsidR="00E268D2" w:rsidRDefault="00E268D2" w:rsidP="00CB5CFF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95F238B" wp14:editId="70D148D6">
            <wp:extent cx="6750685" cy="4501515"/>
            <wp:effectExtent l="0" t="0" r="0" b="0"/>
            <wp:docPr id="355838649" name="รูปภาพ 24" descr="待乳山聖天 | agataJapan.tok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待乳山聖天 | agataJapan.tokyo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5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E50C9" w14:textId="6C23A13F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11:00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ศาลเจ้าคันดะ มีโยจิน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</w:rPr>
        <w:t>4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</w:rPr>
        <w:t>20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นาที</w:t>
      </w:r>
    </w:p>
    <w:p w14:paraId="448531C8" w14:textId="77777777" w:rsid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11:20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ศาลเจ้าคันดะ เมียวจิน (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Kanda </w:t>
      </w:r>
      <w:proofErr w:type="spellStart"/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</w:rPr>
        <w:t>Myojin</w:t>
      </w:r>
      <w:proofErr w:type="spellEnd"/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Shrine)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เป็นศาลเจ้าเก่าแก่กว่าพันปีที่มีสีสันสดใสและทรงพลังที่สุดแห่ง</w:t>
      </w:r>
    </w:p>
    <w:p w14:paraId="6C5E045C" w14:textId="3E32F8F2" w:rsidR="00E268D2" w:rsidRDefault="00E268D2" w:rsidP="00E268D2">
      <w:pPr>
        <w:spacing w:after="0" w:line="240" w:lineRule="auto"/>
        <w:ind w:left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หนึ่งในโตเกียว โดดเด่นด้วยการผสมผสานความขรึมขลังแบบดั้งเดิมเข้ากับวัฒนธรรมอนิเมะยุคใหม่ได้อย่างน่าอัศจรรย์ใจ สำหรับจุดขอพรหลักคือการกราบไหว้ เทพเจ้าไดโกคุเต็น (</w:t>
      </w:r>
      <w:proofErr w:type="spellStart"/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>Daikokuten</w:t>
      </w:r>
      <w:proofErr w:type="spellEnd"/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)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และ เทพเจ้าเอบิสึ (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Ebisu)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ซึ่งขึ้นชื่ออย่างมาก ในการขอพรเรื่อง ความสำเร็จในธุรกิจการค้า การเจริญเติบโตในหน้าที่การงาน การสร้างเครือข่ายพันธมิตรหรือคู่ค้าที่ดี (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En-musubi)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และการปัดเป่าอุปสรรคทั้งปวง ถือเป็นพิกัดเติมพลังใจที่เต็มไปด้วยชีวิตชีวาและไม่ควรพลาดเป็นอย่างยิ่ง</w:t>
      </w:r>
    </w:p>
    <w:p w14:paraId="6DDA395A" w14:textId="622A1576" w:rsidR="00E268D2" w:rsidRPr="00E268D2" w:rsidRDefault="00E268D2" w:rsidP="00E268D2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4AA49EA" wp14:editId="0C34D708">
            <wp:extent cx="6607100" cy="3740150"/>
            <wp:effectExtent l="0" t="0" r="3810" b="0"/>
            <wp:docPr id="2118594891" name="รูปภาพ 25" descr="写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写真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221" cy="374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C050" w14:textId="41BDC8DB" w:rsidR="00E268D2" w:rsidRDefault="00E268D2" w:rsidP="00E268D2">
      <w:pPr>
        <w:spacing w:after="0" w:line="240" w:lineRule="auto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13:00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รับประทานอาหารกลางวัน เมนู บุฟเฟ่ต์ ปิ้งย่าง ให้ท่านได้เพลินเพลิน กับการย่างสไตล์ญี่ปุ่น</w:t>
      </w:r>
    </w:p>
    <w:p w14:paraId="213F045A" w14:textId="4212325B" w:rsid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Angsana New" w:hAnsi="Angsana New"/>
          <w:b/>
          <w:bCs/>
          <w:noProof/>
          <w:color w:val="0070C0"/>
          <w:sz w:val="28"/>
        </w:rPr>
        <w:drawing>
          <wp:inline distT="0" distB="0" distL="0" distR="0" wp14:anchorId="4BB7D260" wp14:editId="2BA800C5">
            <wp:extent cx="6750685" cy="2578735"/>
            <wp:effectExtent l="0" t="0" r="0" b="0"/>
            <wp:docPr id="94996247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5FC3" w14:textId="66A70AE7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14:30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โอไดบะ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</w:rPr>
        <w:t>13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</w:rPr>
        <w:t>30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นาที</w:t>
      </w:r>
    </w:p>
    <w:p w14:paraId="35DB3656" w14:textId="77777777" w:rsid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15:00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โอไดบะ (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</w:rPr>
        <w:t>Odaiba)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เกาะมหัศจรรย์แห่งความบันเทิงริมอ่าวโตเกียวที่มอบวิวสะพานสายรุ้งและเทพีเสรีภาพจำลองสุดโร</w:t>
      </w:r>
    </w:p>
    <w:p w14:paraId="4C8CBF43" w14:textId="322AFA90" w:rsidR="00E268D2" w:rsidRPr="00E268D2" w:rsidRDefault="00E268D2" w:rsidP="00E268D2">
      <w:pPr>
        <w:spacing w:after="0" w:line="240" w:lineRule="auto"/>
        <w:ind w:left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แมนติก พร้อมตื่นตากับหุ่นยนต์กันดั้มยักษ์ขยับได้ แหล่งของที่ต้องซื้อคือสินค้าแฟชั่นและของสะสมสุดเอ็กซ์คลูซีฟที่ห้าง </w:t>
      </w:r>
      <w:proofErr w:type="spellStart"/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>DiverCity</w:t>
      </w:r>
      <w:proofErr w:type="spellEnd"/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Tokyo Plaza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และ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Decks Tokyo Beach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ส่วนสายกินห้ามพลาดลิ้มลองทาโกยากิร้อนๆ จากร้านดังที่รวมตัวกันในโซน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Takoyaki Museum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หรือนั่งทานอาหารรับลมชมวิวยามค่ำคืนริมอ่าว เป็นพิกัดครบเครื่องที่ผสมผสานความล้ำสมัยและความผ่อนคลายได้อย่างลงตัว</w:t>
      </w:r>
    </w:p>
    <w:p w14:paraId="4E925E42" w14:textId="2F6786D2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18:00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พาคณะเดินทางไปยัง </w:t>
      </w:r>
      <w:r w:rsidRPr="00E268D2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สนามบินฮาเนดะ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ระยะทางประมาณ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</w:rPr>
        <w:t>10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กิโลเมตร ใช้เวลาเดินทางประมาณ 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</w:rPr>
        <w:t>30</w:t>
      </w:r>
      <w:r w:rsidRPr="00E268D2">
        <w:rPr>
          <w:rFonts w:ascii="TH Sarabun New" w:hAnsi="TH Sarabun New" w:cs="TH Sarabun New"/>
          <w:b/>
          <w:bCs/>
          <w:color w:val="7030A0"/>
          <w:sz w:val="32"/>
          <w:szCs w:val="32"/>
          <w:cs/>
        </w:rPr>
        <w:t xml:space="preserve"> นาที</w:t>
      </w:r>
    </w:p>
    <w:p w14:paraId="6036D98C" w14:textId="6C9D39D4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18:30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ถึงสนามบินฮาเนดะ</w:t>
      </w:r>
    </w:p>
    <w:p w14:paraId="0D621A83" w14:textId="7E156B01" w:rsid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20:00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เคาน์เตอร์ เปิดเช็คอิน พร้อม โหลดสัมภาระ น้ำหนักกระเป๋า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>23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กิโลกรัม ถือขึ้นเครื่อง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</w:rPr>
        <w:t>7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กิโลกรัม</w:t>
      </w:r>
    </w:p>
    <w:p w14:paraId="4C24817A" w14:textId="197EBD9C" w:rsidR="00E268D2" w:rsidRPr="00BE4CF8" w:rsidRDefault="00E268D2" w:rsidP="00E268D2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08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ธันวาคม) </w:t>
      </w:r>
      <w:r w:rsidRPr="00E268D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กรุงเทพฯ สนามบินสุวรรณภูมิ</w:t>
      </w:r>
    </w:p>
    <w:p w14:paraId="079BAD19" w14:textId="0DBF6CF7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lastRenderedPageBreak/>
        <w:t>00:</w:t>
      </w:r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20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 w:rsidR="00AA0A5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ออกเดินทางไปยัง 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สนามบินสุวรรณภูมิ</w:t>
      </w:r>
      <w:r w:rsidRPr="00AA0A53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เที่ยวบิน 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</w:rPr>
        <w:t>TG 661</w:t>
      </w:r>
      <w:r w:rsidRPr="00AA0A53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มีอาหารเสริฟตลอดการเดินทาง</w:t>
      </w:r>
    </w:p>
    <w:p w14:paraId="7A4C5E5D" w14:textId="56B018EB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0</w:t>
      </w:r>
      <w:r w:rsidR="00AA0A5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5.25</w:t>
      </w:r>
      <w:r w:rsidRPr="00E268D2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 w:rsidR="00AA0A5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เดินทางถึง 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สนามบินสุวรรณภูมิ</w:t>
      </w:r>
      <w:r w:rsidRPr="00AA0A53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Pr="00E268D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โดยสวัสดิภาพ พร้อมความประทับใจ</w:t>
      </w:r>
    </w:p>
    <w:p w14:paraId="5ECCFE29" w14:textId="77777777" w:rsidR="00E268D2" w:rsidRPr="00E268D2" w:rsidRDefault="00E268D2" w:rsidP="00E268D2">
      <w:pPr>
        <w:spacing w:after="0" w:line="240" w:lineRule="auto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793F45C8" w14:textId="2E3CC22B" w:rsidR="00E268D2" w:rsidRPr="00AA0A53" w:rsidRDefault="00E268D2" w:rsidP="00E268D2">
      <w:pPr>
        <w:spacing w:after="0" w:line="240" w:lineRule="auto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บริษัทขอสงวนสิทธิ์ : รายการทัวร์ท่องเที่ยวสามารถเปลี่ยนแปลงหรือยกเลิกรายการตามความเหมาะสมอันเนื่องจากสภาวะอากาศการจราจร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การเมือง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สายการบิน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</w:rPr>
        <w:t>,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ขั้นตอนการตรวจคนเข้าเมืองของแต่ละประเทศหรือกรณีอื่นๆ โดยมิต้องแจ้งให้ทราบล่วงหน้าโดยมีตัวแทนบริษัท (มัคคุเทศก์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หัวหน้าทัวร์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คนขับรถของแต่ละประเทศ) เป็นผู้บริหารเวลาปรับเปลี่ยนตามความเหมาะสม ทั้งนี้ขึ้นอยู่กับสภาพการจราจร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, </w:t>
      </w: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</w:p>
    <w:p w14:paraId="0B64F029" w14:textId="77777777" w:rsidR="00E268D2" w:rsidRPr="00AA0A53" w:rsidRDefault="00E268D2" w:rsidP="00AA0A53">
      <w:pPr>
        <w:shd w:val="clear" w:color="auto" w:fill="FFFF00"/>
        <w:spacing w:after="0" w:line="240" w:lineRule="auto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AA0A53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กรุณาอ่านรายการและเงื่อนไขข้อตกลงอย่างละเอียดก่อนทำการจองทัวร์หรือชำระเงิน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5B617701" w14:textId="77777777" w:rsidR="00BE072C" w:rsidRDefault="00BE072C" w:rsidP="00C46962">
      <w:pPr>
        <w:shd w:val="clear" w:color="auto" w:fill="FFFFFF"/>
        <w:spacing w:after="0" w:line="240" w:lineRule="auto"/>
        <w:rPr>
          <w:noProof/>
        </w:rPr>
      </w:pPr>
    </w:p>
    <w:p w14:paraId="5B0F4179" w14:textId="77777777" w:rsidR="00BE072C" w:rsidRDefault="00BE072C" w:rsidP="00C46962">
      <w:pPr>
        <w:shd w:val="clear" w:color="auto" w:fill="FFFFFF"/>
        <w:spacing w:after="0" w:line="240" w:lineRule="auto"/>
        <w:rPr>
          <w:noProof/>
        </w:rPr>
      </w:pPr>
    </w:p>
    <w:p w14:paraId="5326736E" w14:textId="77777777" w:rsidR="00BE072C" w:rsidRDefault="00BE072C" w:rsidP="00C46962">
      <w:pPr>
        <w:shd w:val="clear" w:color="auto" w:fill="FFFFFF"/>
        <w:spacing w:after="0" w:line="240" w:lineRule="auto"/>
        <w:rPr>
          <w:noProof/>
        </w:rPr>
      </w:pPr>
    </w:p>
    <w:p w14:paraId="4B461697" w14:textId="77777777" w:rsidR="00BE072C" w:rsidRDefault="00BE072C" w:rsidP="00C46962">
      <w:pPr>
        <w:shd w:val="clear" w:color="auto" w:fill="FFFFFF"/>
        <w:spacing w:after="0" w:line="240" w:lineRule="auto"/>
        <w:rPr>
          <w:noProof/>
        </w:rPr>
      </w:pPr>
    </w:p>
    <w:p w14:paraId="7C246513" w14:textId="77777777" w:rsidR="00BE072C" w:rsidRDefault="00BE072C" w:rsidP="00C46962">
      <w:pPr>
        <w:shd w:val="clear" w:color="auto" w:fill="FFFFFF"/>
        <w:spacing w:after="0" w:line="240" w:lineRule="auto"/>
        <w:rPr>
          <w:noProof/>
        </w:rPr>
      </w:pPr>
    </w:p>
    <w:p w14:paraId="7075FEEF" w14:textId="77777777" w:rsidR="00BE072C" w:rsidRDefault="00BE072C" w:rsidP="00C4696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70C0"/>
          <w:sz w:val="32"/>
          <w:szCs w:val="32"/>
        </w:rPr>
      </w:pPr>
    </w:p>
    <w:p w14:paraId="00A72495" w14:textId="77777777" w:rsidR="005F7329" w:rsidRDefault="005F73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0CCE028A" w14:textId="4BF64636" w:rsidR="008C7B02" w:rsidRPr="008C7B02" w:rsidRDefault="008C7B02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8C7B0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อัตราค่าบริการ</w:t>
      </w:r>
    </w:p>
    <w:tbl>
      <w:tblPr>
        <w:tblW w:w="103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126"/>
        <w:gridCol w:w="2126"/>
        <w:gridCol w:w="2410"/>
      </w:tblGrid>
      <w:tr w:rsidR="005F7329" w:rsidRPr="00E37229" w14:paraId="47A6F197" w14:textId="77777777" w:rsidTr="005F7329">
        <w:trPr>
          <w:trHeight w:val="70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90FD2E" w14:textId="77777777" w:rsidR="005F7329" w:rsidRPr="002C4E8C" w:rsidRDefault="005F7329" w:rsidP="0018043A">
            <w:pPr>
              <w:spacing w:line="240" w:lineRule="auto"/>
              <w:ind w:right="-80" w:hanging="142"/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2C4E8C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C102F" w14:textId="77777777" w:rsidR="005F7329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 xml:space="preserve">ผู้ใหญ่พัก </w:t>
            </w:r>
          </w:p>
          <w:p w14:paraId="6D4DD0E8" w14:textId="3781335C" w:rsidR="005F7329" w:rsidRPr="002C4E8C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 xml:space="preserve">2-3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ท่านต่อห้อง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38A95A" w14:textId="77777777" w:rsidR="005F7329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 xml:space="preserve">เด็กอายุ </w:t>
            </w:r>
            <w:r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 xml:space="preserve">2-11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ปี</w:t>
            </w:r>
          </w:p>
          <w:p w14:paraId="5D545695" w14:textId="30FB88F6" w:rsidR="005F7329" w:rsidRPr="002C4E8C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</w:rPr>
              <w:t>2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8A672D" w14:textId="723B7E4B" w:rsidR="005F7329" w:rsidRPr="002C4E8C" w:rsidRDefault="005F732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</w:tc>
      </w:tr>
      <w:tr w:rsidR="005F7329" w:rsidRPr="00E37229" w14:paraId="1461F43B" w14:textId="77777777" w:rsidTr="005F7329">
        <w:trPr>
          <w:trHeight w:val="282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FE9432" w14:textId="0F93024D" w:rsidR="005F7329" w:rsidRPr="0018043A" w:rsidRDefault="00AA0A53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 – 8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ธันวาคม</w:t>
            </w:r>
            <w:r w:rsidR="005F7329" w:rsidRPr="0018043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832A2" w14:textId="705760BC" w:rsidR="005F7329" w:rsidRPr="002C4E8C" w:rsidRDefault="005F7329" w:rsidP="0049264A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7</w:t>
            </w:r>
            <w:r w:rsidR="00AA0A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8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B3D0E" w14:textId="68180A49" w:rsidR="005F7329" w:rsidRPr="00E37229" w:rsidRDefault="005F7329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8"/>
                <w:szCs w:val="38"/>
              </w:rPr>
            </w:pPr>
            <w:proofErr w:type="gram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7</w:t>
            </w:r>
            <w:r w:rsidR="00AA0A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6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321182" w14:textId="6D5B5BCE" w:rsidR="005F7329" w:rsidRPr="00E37229" w:rsidRDefault="005F7329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8"/>
                <w:szCs w:val="38"/>
              </w:rPr>
            </w:pPr>
            <w:proofErr w:type="gram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1</w:t>
            </w:r>
            <w:r w:rsidR="00AA0A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2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</w:tr>
    </w:tbl>
    <w:p w14:paraId="2DCFC902" w14:textId="77777777" w:rsidR="00A32005" w:rsidRPr="00135841" w:rsidRDefault="00E37229" w:rsidP="00A3200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</w:pP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 xml:space="preserve">***เด็กอายุ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>2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-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 xml:space="preserve">18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ปี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 xml:space="preserve"> 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 xml:space="preserve">เงื่อนไขและราคา สำหรับผู้เดินทาง ที่อายุไม่ถึง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 xml:space="preserve">18 </w:t>
      </w: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ปีและไม่ได้เดินทางกับ มารดา ต้องมี</w:t>
      </w:r>
    </w:p>
    <w:p w14:paraId="4F2DC412" w14:textId="175F0CB3" w:rsidR="00E37229" w:rsidRPr="00135841" w:rsidRDefault="00E37229" w:rsidP="00A3200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sz w:val="36"/>
          <w:szCs w:val="36"/>
        </w:rPr>
      </w:pPr>
      <w:r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  <w:cs/>
        </w:rPr>
        <w:t>จดหมายยินยอมให้บุตรเดินทางไปต่างประเทศจากบิดาหรือมารดาแนบมาด้วย</w:t>
      </w:r>
      <w:r w:rsidR="00A32005" w:rsidRPr="00135841">
        <w:rPr>
          <w:rFonts w:ascii="TH Sarabun New" w:eastAsia="Times New Roman" w:hAnsi="TH Sarabun New" w:cs="TH Sarabun New"/>
          <w:b/>
          <w:bCs/>
          <w:color w:val="FF0000"/>
          <w:sz w:val="36"/>
          <w:szCs w:val="36"/>
        </w:rPr>
        <w:t>***</w:t>
      </w:r>
    </w:p>
    <w:p w14:paraId="29C7C6E6" w14:textId="77777777" w:rsidR="00E37229" w:rsidRPr="00E37229" w:rsidRDefault="00E372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</w:p>
    <w:p w14:paraId="4514E851" w14:textId="53435AD9" w:rsidR="006325BE" w:rsidRDefault="005F7329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10552B28" wp14:editId="4561C79C">
            <wp:extent cx="6882765" cy="6029325"/>
            <wp:effectExtent l="0" t="0" r="0" b="9525"/>
            <wp:docPr id="1726699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602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FB2AD" w14:textId="67938B64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0CB5B56D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03B179BB" w14:textId="77777777" w:rsidR="005F7329" w:rsidRDefault="005F7329">
      <w:pPr>
        <w:rPr>
          <w:rFonts w:ascii="Angsana New" w:hAnsi="Angsana New"/>
          <w:noProof/>
          <w:sz w:val="28"/>
          <w:lang w:val="th-TH"/>
        </w:rPr>
      </w:pPr>
    </w:p>
    <w:p w14:paraId="34D6E93B" w14:textId="77777777" w:rsidR="005F7329" w:rsidRPr="00AA0A53" w:rsidRDefault="005F7329">
      <w:pPr>
        <w:rPr>
          <w:rFonts w:ascii="Angsana New" w:hAnsi="Angsana New"/>
          <w:noProof/>
          <w:sz w:val="28"/>
        </w:rPr>
      </w:pPr>
    </w:p>
    <w:p w14:paraId="28F4E21C" w14:textId="5593208A" w:rsidR="005F7329" w:rsidRPr="00E37229" w:rsidRDefault="005F7329">
      <w:pPr>
        <w:rPr>
          <w:rFonts w:ascii="TH Sarabun New" w:hAnsi="TH Sarabun New" w:cs="TH Sarabun New"/>
        </w:rPr>
      </w:pPr>
      <w:r>
        <w:rPr>
          <w:rFonts w:ascii="Angsana New" w:hAnsi="Angsana New"/>
          <w:noProof/>
          <w:sz w:val="28"/>
          <w:lang w:val="th-TH"/>
        </w:rPr>
        <w:lastRenderedPageBreak/>
        <w:drawing>
          <wp:inline distT="0" distB="0" distL="0" distR="0" wp14:anchorId="08543C35" wp14:editId="411C5ED8">
            <wp:extent cx="6731000" cy="9816507"/>
            <wp:effectExtent l="0" t="0" r="0" b="0"/>
            <wp:docPr id="13871973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9738" name="Picture 13871973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591" cy="982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7329" w:rsidRPr="00E37229" w:rsidSect="0018324E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05D21"/>
    <w:multiLevelType w:val="multilevel"/>
    <w:tmpl w:val="BD98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07713"/>
    <w:multiLevelType w:val="hybridMultilevel"/>
    <w:tmpl w:val="7676E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62733"/>
    <w:multiLevelType w:val="hybridMultilevel"/>
    <w:tmpl w:val="35128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63F06"/>
    <w:multiLevelType w:val="multilevel"/>
    <w:tmpl w:val="5448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516375"/>
    <w:multiLevelType w:val="multilevel"/>
    <w:tmpl w:val="0D3E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6A422F"/>
    <w:multiLevelType w:val="hybridMultilevel"/>
    <w:tmpl w:val="D7A0B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375822">
    <w:abstractNumId w:val="9"/>
  </w:num>
  <w:num w:numId="2" w16cid:durableId="1748533093">
    <w:abstractNumId w:val="8"/>
    <w:lvlOverride w:ilvl="0">
      <w:lvl w:ilvl="0">
        <w:numFmt w:val="decimal"/>
        <w:lvlText w:val="%1."/>
        <w:lvlJc w:val="left"/>
      </w:lvl>
    </w:lvlOverride>
  </w:num>
  <w:num w:numId="3" w16cid:durableId="1020199054">
    <w:abstractNumId w:val="8"/>
    <w:lvlOverride w:ilvl="0">
      <w:lvl w:ilvl="0">
        <w:numFmt w:val="decimal"/>
        <w:lvlText w:val="%1."/>
        <w:lvlJc w:val="left"/>
      </w:lvl>
    </w:lvlOverride>
  </w:num>
  <w:num w:numId="4" w16cid:durableId="67197313">
    <w:abstractNumId w:val="8"/>
    <w:lvlOverride w:ilvl="0">
      <w:lvl w:ilvl="0">
        <w:numFmt w:val="decimal"/>
        <w:lvlText w:val="%1."/>
        <w:lvlJc w:val="left"/>
      </w:lvl>
    </w:lvlOverride>
  </w:num>
  <w:num w:numId="5" w16cid:durableId="380518463">
    <w:abstractNumId w:val="8"/>
    <w:lvlOverride w:ilvl="0">
      <w:lvl w:ilvl="0">
        <w:numFmt w:val="decimal"/>
        <w:lvlText w:val="%1."/>
        <w:lvlJc w:val="left"/>
      </w:lvl>
    </w:lvlOverride>
  </w:num>
  <w:num w:numId="6" w16cid:durableId="297075577">
    <w:abstractNumId w:val="2"/>
    <w:lvlOverride w:ilvl="0">
      <w:lvl w:ilvl="0">
        <w:numFmt w:val="decimal"/>
        <w:lvlText w:val="%1."/>
        <w:lvlJc w:val="left"/>
      </w:lvl>
    </w:lvlOverride>
  </w:num>
  <w:num w:numId="7" w16cid:durableId="2085640164">
    <w:abstractNumId w:val="12"/>
  </w:num>
  <w:num w:numId="8" w16cid:durableId="1215896047">
    <w:abstractNumId w:val="17"/>
  </w:num>
  <w:num w:numId="9" w16cid:durableId="411776346">
    <w:abstractNumId w:val="15"/>
  </w:num>
  <w:num w:numId="10" w16cid:durableId="1416786282">
    <w:abstractNumId w:val="13"/>
  </w:num>
  <w:num w:numId="11" w16cid:durableId="1521772409">
    <w:abstractNumId w:val="7"/>
  </w:num>
  <w:num w:numId="12" w16cid:durableId="250553486">
    <w:abstractNumId w:val="3"/>
  </w:num>
  <w:num w:numId="13" w16cid:durableId="1666978875">
    <w:abstractNumId w:val="16"/>
  </w:num>
  <w:num w:numId="14" w16cid:durableId="137236615">
    <w:abstractNumId w:val="14"/>
  </w:num>
  <w:num w:numId="15" w16cid:durableId="2037462704">
    <w:abstractNumId w:val="0"/>
  </w:num>
  <w:num w:numId="16" w16cid:durableId="2028284253">
    <w:abstractNumId w:val="10"/>
  </w:num>
  <w:num w:numId="17" w16cid:durableId="1043797387">
    <w:abstractNumId w:val="19"/>
  </w:num>
  <w:num w:numId="18" w16cid:durableId="1187644502">
    <w:abstractNumId w:val="4"/>
  </w:num>
  <w:num w:numId="19" w16cid:durableId="2147159936">
    <w:abstractNumId w:val="18"/>
  </w:num>
  <w:num w:numId="20" w16cid:durableId="1578130707">
    <w:abstractNumId w:val="11"/>
  </w:num>
  <w:num w:numId="21" w16cid:durableId="1576013974">
    <w:abstractNumId w:val="1"/>
  </w:num>
  <w:num w:numId="22" w16cid:durableId="2127120961">
    <w:abstractNumId w:val="6"/>
  </w:num>
  <w:num w:numId="23" w16cid:durableId="778256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BE"/>
    <w:rsid w:val="00031F85"/>
    <w:rsid w:val="000554CE"/>
    <w:rsid w:val="000B0031"/>
    <w:rsid w:val="000D3FCC"/>
    <w:rsid w:val="000E5088"/>
    <w:rsid w:val="00112466"/>
    <w:rsid w:val="00120E52"/>
    <w:rsid w:val="001304BE"/>
    <w:rsid w:val="00135841"/>
    <w:rsid w:val="0015625B"/>
    <w:rsid w:val="00157236"/>
    <w:rsid w:val="001772E8"/>
    <w:rsid w:val="0018043A"/>
    <w:rsid w:val="0018324E"/>
    <w:rsid w:val="001C6B8D"/>
    <w:rsid w:val="001D19E5"/>
    <w:rsid w:val="001D1A76"/>
    <w:rsid w:val="001E6656"/>
    <w:rsid w:val="00206CEB"/>
    <w:rsid w:val="0021597A"/>
    <w:rsid w:val="00224A3C"/>
    <w:rsid w:val="00257DC9"/>
    <w:rsid w:val="002B0B73"/>
    <w:rsid w:val="002C4E8C"/>
    <w:rsid w:val="002F50E4"/>
    <w:rsid w:val="00306ADC"/>
    <w:rsid w:val="00340324"/>
    <w:rsid w:val="00343BE9"/>
    <w:rsid w:val="00383E39"/>
    <w:rsid w:val="003B5561"/>
    <w:rsid w:val="003C5AFD"/>
    <w:rsid w:val="003F36C4"/>
    <w:rsid w:val="0040164C"/>
    <w:rsid w:val="00426703"/>
    <w:rsid w:val="00441A7E"/>
    <w:rsid w:val="004723F8"/>
    <w:rsid w:val="0049264A"/>
    <w:rsid w:val="004C28A1"/>
    <w:rsid w:val="004C6829"/>
    <w:rsid w:val="004E26B2"/>
    <w:rsid w:val="005077F5"/>
    <w:rsid w:val="00531923"/>
    <w:rsid w:val="00546437"/>
    <w:rsid w:val="0054737D"/>
    <w:rsid w:val="00556F5E"/>
    <w:rsid w:val="00590986"/>
    <w:rsid w:val="005B2407"/>
    <w:rsid w:val="005F1FF4"/>
    <w:rsid w:val="005F7329"/>
    <w:rsid w:val="00622482"/>
    <w:rsid w:val="00631B54"/>
    <w:rsid w:val="006325BE"/>
    <w:rsid w:val="006456BC"/>
    <w:rsid w:val="00683D8F"/>
    <w:rsid w:val="00713153"/>
    <w:rsid w:val="00725D02"/>
    <w:rsid w:val="00735013"/>
    <w:rsid w:val="007B7906"/>
    <w:rsid w:val="007C1D04"/>
    <w:rsid w:val="007E1851"/>
    <w:rsid w:val="00832459"/>
    <w:rsid w:val="008876E2"/>
    <w:rsid w:val="008B0431"/>
    <w:rsid w:val="008C2472"/>
    <w:rsid w:val="008C7B02"/>
    <w:rsid w:val="008D5956"/>
    <w:rsid w:val="008E013E"/>
    <w:rsid w:val="008E05F3"/>
    <w:rsid w:val="008E63B2"/>
    <w:rsid w:val="009175E2"/>
    <w:rsid w:val="00961CBA"/>
    <w:rsid w:val="00970562"/>
    <w:rsid w:val="009D3B2F"/>
    <w:rsid w:val="009E61D1"/>
    <w:rsid w:val="00A06BC2"/>
    <w:rsid w:val="00A107C8"/>
    <w:rsid w:val="00A32005"/>
    <w:rsid w:val="00A41CFB"/>
    <w:rsid w:val="00A674A3"/>
    <w:rsid w:val="00AA0A53"/>
    <w:rsid w:val="00AB17D1"/>
    <w:rsid w:val="00AD7765"/>
    <w:rsid w:val="00AF1655"/>
    <w:rsid w:val="00AF5E40"/>
    <w:rsid w:val="00B1028B"/>
    <w:rsid w:val="00B14606"/>
    <w:rsid w:val="00B16354"/>
    <w:rsid w:val="00B83FB0"/>
    <w:rsid w:val="00BB0DBB"/>
    <w:rsid w:val="00BD3106"/>
    <w:rsid w:val="00BE072C"/>
    <w:rsid w:val="00BE30C1"/>
    <w:rsid w:val="00BE4CF8"/>
    <w:rsid w:val="00BF282B"/>
    <w:rsid w:val="00C00B38"/>
    <w:rsid w:val="00C111A8"/>
    <w:rsid w:val="00C212D8"/>
    <w:rsid w:val="00C46962"/>
    <w:rsid w:val="00CB5CFF"/>
    <w:rsid w:val="00CC2ABF"/>
    <w:rsid w:val="00CE0F85"/>
    <w:rsid w:val="00D0518E"/>
    <w:rsid w:val="00D45703"/>
    <w:rsid w:val="00D45B30"/>
    <w:rsid w:val="00D60048"/>
    <w:rsid w:val="00D7182D"/>
    <w:rsid w:val="00D843DA"/>
    <w:rsid w:val="00DB2A1E"/>
    <w:rsid w:val="00DB66DE"/>
    <w:rsid w:val="00E12635"/>
    <w:rsid w:val="00E165B0"/>
    <w:rsid w:val="00E22361"/>
    <w:rsid w:val="00E268D2"/>
    <w:rsid w:val="00E31CAE"/>
    <w:rsid w:val="00E37229"/>
    <w:rsid w:val="00E40D1D"/>
    <w:rsid w:val="00E879EE"/>
    <w:rsid w:val="00E941A6"/>
    <w:rsid w:val="00EA795C"/>
    <w:rsid w:val="00ED3D52"/>
    <w:rsid w:val="00EE28FD"/>
    <w:rsid w:val="00EF3265"/>
    <w:rsid w:val="00F004AC"/>
    <w:rsid w:val="00F06B53"/>
    <w:rsid w:val="00F16005"/>
    <w:rsid w:val="00F31F63"/>
    <w:rsid w:val="00F44F94"/>
    <w:rsid w:val="00F475FC"/>
    <w:rsid w:val="00F63BBD"/>
    <w:rsid w:val="00F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4556"/>
  <w15:chartTrackingRefBased/>
  <w15:docId w15:val="{C3A3045E-8D58-498A-BF47-02905DDC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722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E37229"/>
  </w:style>
  <w:style w:type="character" w:styleId="IntenseEmphasis">
    <w:name w:val="Intense Emphasis"/>
    <w:uiPriority w:val="21"/>
    <w:qFormat/>
    <w:rsid w:val="008D5956"/>
    <w:rPr>
      <w:i/>
      <w:iCs/>
      <w:color w:val="4472C4"/>
    </w:rPr>
  </w:style>
  <w:style w:type="paragraph" w:styleId="ListParagraph">
    <w:name w:val="List Paragraph"/>
    <w:basedOn w:val="Normal"/>
    <w:uiPriority w:val="34"/>
    <w:qFormat/>
    <w:rsid w:val="008C7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https://d.docs.live.net/../../../../../Group%20Containers/UBF8T346G9.ms/WebArchiveCopyPasteTempFiles/com.microsoft.Word/240_14087.webp" TargetMode="External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29" Type="http://schemas.openxmlformats.org/officeDocument/2006/relationships/image" Target="media/image2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10" Type="http://schemas.openxmlformats.org/officeDocument/2006/relationships/image" Target="file:///D:\Users\maggiiz\Library\Group%20Containers\UBF8T346G9.ms\WebArchiveCopyPasteTempFiles\com.microsoft.Word\kaiseki.jpg" TargetMode="External"/><Relationship Id="rId19" Type="http://schemas.openxmlformats.org/officeDocument/2006/relationships/image" Target="https://d.docs.live.net/../../../../../Group%20Containers/UBF8T346G9.ms/WebArchiveCopyPasteTempFiles/com.microsoft.Word/130_27354.webp" TargetMode="External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https://d.docs.live.net/../../../../../Group%20Containers/UBF8T346G9.ms/WebArchiveCopyPasteTempFiles/com.microsoft.Word/172_30333.webp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B88CF-D844-4CFC-BD65-2D8976E6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3081</Words>
  <Characters>12620</Characters>
  <Application>Microsoft Office Word</Application>
  <DocSecurity>0</DocSecurity>
  <Lines>305</Lines>
  <Paragraphs>151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Thanat Tam Kongchasingha</cp:lastModifiedBy>
  <cp:revision>2</cp:revision>
  <cp:lastPrinted>2026-07-09T05:35:00Z</cp:lastPrinted>
  <dcterms:created xsi:type="dcterms:W3CDTF">2026-07-21T19:42:00Z</dcterms:created>
  <dcterms:modified xsi:type="dcterms:W3CDTF">2026-07-21T19:42:00Z</dcterms:modified>
</cp:coreProperties>
</file>