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60F20" w14:textId="3556379B" w:rsidR="00212C49" w:rsidRDefault="00212C49" w:rsidP="00212C49">
      <w:pPr>
        <w:pStyle w:val="NormalWeb"/>
        <w:rPr>
          <w:rFonts w:cstheme="minorBidi"/>
        </w:rPr>
      </w:pPr>
    </w:p>
    <w:p w14:paraId="7ADDE268" w14:textId="77777777" w:rsidR="00212C49" w:rsidRDefault="00212C49" w:rsidP="00212C49">
      <w:pPr>
        <w:pStyle w:val="NormalWeb"/>
        <w:rPr>
          <w:rFonts w:cstheme="minorBidi"/>
        </w:rPr>
      </w:pPr>
    </w:p>
    <w:p w14:paraId="191F2428" w14:textId="77777777" w:rsidR="00212C49" w:rsidRDefault="00212C49" w:rsidP="00212C49">
      <w:pPr>
        <w:pStyle w:val="NormalWeb"/>
        <w:rPr>
          <w:rFonts w:cstheme="minorBidi"/>
        </w:rPr>
      </w:pPr>
    </w:p>
    <w:p w14:paraId="4E80FBE7" w14:textId="77777777" w:rsidR="00212C49" w:rsidRDefault="00212C49" w:rsidP="00212C49">
      <w:pPr>
        <w:pStyle w:val="NormalWeb"/>
        <w:rPr>
          <w:rFonts w:cstheme="minorBidi"/>
        </w:rPr>
      </w:pPr>
    </w:p>
    <w:p w14:paraId="26F425AE" w14:textId="77777777" w:rsidR="00212C49" w:rsidRDefault="00212C49" w:rsidP="00212C49">
      <w:pPr>
        <w:pStyle w:val="NormalWeb"/>
        <w:rPr>
          <w:rFonts w:cstheme="minorBidi"/>
        </w:rPr>
      </w:pPr>
    </w:p>
    <w:p w14:paraId="4C218EF9" w14:textId="47A003C2" w:rsidR="00267CA5" w:rsidRPr="00212C49" w:rsidRDefault="00212C49" w:rsidP="00212C49">
      <w:pPr>
        <w:pStyle w:val="NormalWeb"/>
        <w:rPr>
          <w:rFonts w:cstheme="minorBidi"/>
        </w:rPr>
      </w:pPr>
      <w:r w:rsidRPr="00212C49">
        <w:rPr>
          <w:noProof/>
        </w:rPr>
        <w:drawing>
          <wp:inline distT="0" distB="0" distL="0" distR="0" wp14:anchorId="09D5A4BA" wp14:editId="79107EB1">
            <wp:extent cx="6645910" cy="6645910"/>
            <wp:effectExtent l="0" t="0" r="2540" b="2540"/>
            <wp:docPr id="941839428" name="รูปภาพ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6645910"/>
                    </a:xfrm>
                    <a:prstGeom prst="rect">
                      <a:avLst/>
                    </a:prstGeom>
                    <a:noFill/>
                    <a:ln>
                      <a:noFill/>
                    </a:ln>
                  </pic:spPr>
                </pic:pic>
              </a:graphicData>
            </a:graphic>
          </wp:inline>
        </w:drawing>
      </w:r>
    </w:p>
    <w:p w14:paraId="6EF51BAC" w14:textId="77777777" w:rsidR="00267CA5" w:rsidRDefault="00267CA5" w:rsidP="00965010">
      <w:pPr>
        <w:jc w:val="center"/>
        <w:rPr>
          <w:rFonts w:ascii="TH Sarabun New" w:hAnsi="TH Sarabun New" w:cs="TH Sarabun New"/>
          <w:b/>
          <w:bCs/>
          <w:color w:val="1223CA"/>
          <w:sz w:val="96"/>
          <w:szCs w:val="96"/>
        </w:rPr>
      </w:pPr>
    </w:p>
    <w:p w14:paraId="7DD352FA" w14:textId="4C338AE6" w:rsidR="001F4C33" w:rsidRPr="00D2443C" w:rsidRDefault="00D2443C" w:rsidP="00965010">
      <w:pPr>
        <w:jc w:val="center"/>
        <w:rPr>
          <w:rFonts w:ascii="TH Sarabun New" w:hAnsi="TH Sarabun New" w:cs="TH Sarabun New"/>
          <w:b/>
          <w:bCs/>
          <w:color w:val="1223CA"/>
          <w:sz w:val="96"/>
          <w:szCs w:val="96"/>
        </w:rPr>
      </w:pPr>
      <w:r>
        <w:rPr>
          <w:rFonts w:ascii="TH Sarabun New" w:hAnsi="TH Sarabun New" w:cs="TH Sarabun New" w:hint="cs"/>
          <w:b/>
          <w:bCs/>
          <w:color w:val="1223CA"/>
          <w:sz w:val="96"/>
          <w:szCs w:val="96"/>
          <w:cs/>
        </w:rPr>
        <w:lastRenderedPageBreak/>
        <w:t xml:space="preserve">คาซัคสถาน </w:t>
      </w:r>
      <w:r>
        <w:rPr>
          <w:rFonts w:ascii="TH Sarabun New" w:hAnsi="TH Sarabun New" w:cs="TH Sarabun New"/>
          <w:b/>
          <w:bCs/>
          <w:color w:val="1223CA"/>
          <w:sz w:val="96"/>
          <w:szCs w:val="96"/>
        </w:rPr>
        <w:t xml:space="preserve">- </w:t>
      </w:r>
      <w:r>
        <w:rPr>
          <w:rFonts w:ascii="TH Sarabun New" w:hAnsi="TH Sarabun New" w:cs="TH Sarabun New" w:hint="cs"/>
          <w:b/>
          <w:bCs/>
          <w:color w:val="1223CA"/>
          <w:sz w:val="96"/>
          <w:szCs w:val="96"/>
          <w:cs/>
        </w:rPr>
        <w:t>อัลมาตี</w:t>
      </w:r>
      <w:r w:rsidR="00992B85" w:rsidRPr="00D2443C">
        <w:rPr>
          <w:rFonts w:ascii="TH Sarabun New" w:hAnsi="TH Sarabun New" w:cs="TH Sarabun New"/>
          <w:b/>
          <w:bCs/>
          <w:color w:val="1223CA"/>
          <w:sz w:val="96"/>
          <w:szCs w:val="96"/>
          <w:cs/>
        </w:rPr>
        <w:t xml:space="preserve"> </w:t>
      </w:r>
      <w:r w:rsidR="002F1B2D" w:rsidRPr="00D2443C">
        <w:rPr>
          <w:rFonts w:ascii="TH Sarabun New" w:hAnsi="TH Sarabun New" w:cs="TH Sarabun New"/>
          <w:b/>
          <w:bCs/>
          <w:color w:val="1223CA"/>
          <w:sz w:val="96"/>
          <w:szCs w:val="96"/>
        </w:rPr>
        <w:t>6</w:t>
      </w:r>
      <w:r w:rsidR="002E2798" w:rsidRPr="00D2443C">
        <w:rPr>
          <w:rFonts w:ascii="TH Sarabun New" w:hAnsi="TH Sarabun New" w:cs="TH Sarabun New"/>
          <w:b/>
          <w:bCs/>
          <w:color w:val="1223CA"/>
          <w:sz w:val="96"/>
          <w:szCs w:val="96"/>
          <w:cs/>
        </w:rPr>
        <w:t>วัน</w:t>
      </w:r>
      <w:r w:rsidRPr="00D2443C">
        <w:rPr>
          <w:rFonts w:ascii="TH Sarabun New" w:hAnsi="TH Sarabun New" w:cs="TH Sarabun New"/>
          <w:b/>
          <w:bCs/>
          <w:color w:val="1223CA"/>
          <w:sz w:val="96"/>
          <w:szCs w:val="96"/>
        </w:rPr>
        <w:t>4</w:t>
      </w:r>
      <w:r w:rsidR="002E2798" w:rsidRPr="00D2443C">
        <w:rPr>
          <w:rFonts w:ascii="TH Sarabun New" w:hAnsi="TH Sarabun New" w:cs="TH Sarabun New"/>
          <w:b/>
          <w:bCs/>
          <w:color w:val="1223CA"/>
          <w:sz w:val="96"/>
          <w:szCs w:val="96"/>
          <w:cs/>
        </w:rPr>
        <w:t>คืน</w:t>
      </w:r>
    </w:p>
    <w:p w14:paraId="3B4A8CA8" w14:textId="77777777" w:rsidR="00267CA5" w:rsidRPr="00267CA5" w:rsidRDefault="00267CA5" w:rsidP="00965010">
      <w:pPr>
        <w:jc w:val="center"/>
        <w:rPr>
          <w:rFonts w:ascii="TH Sarabun New" w:hAnsi="TH Sarabun New" w:cs="TH Sarabun New"/>
          <w:b/>
          <w:bCs/>
          <w:color w:val="1223CA"/>
          <w:sz w:val="90"/>
          <w:szCs w:val="90"/>
        </w:rPr>
      </w:pPr>
      <w:r w:rsidRPr="00267CA5">
        <w:rPr>
          <w:rFonts w:ascii="TH Sarabun New" w:hAnsi="TH Sarabun New" w:cs="TH Sarabun New" w:hint="cs"/>
          <w:b/>
          <w:bCs/>
          <w:color w:val="1223CA"/>
          <w:sz w:val="90"/>
          <w:szCs w:val="90"/>
          <w:cs/>
        </w:rPr>
        <w:t xml:space="preserve">ชารีนแคนยอน ทะเลสาบโคลไซ ชิมบูลัคสกี </w:t>
      </w:r>
    </w:p>
    <w:p w14:paraId="4A865D7C" w14:textId="15CADC62" w:rsidR="00F64EF4" w:rsidRPr="00267CA5" w:rsidRDefault="00267CA5" w:rsidP="00965010">
      <w:pPr>
        <w:jc w:val="center"/>
        <w:rPr>
          <w:rFonts w:ascii="TH Sarabun New" w:hAnsi="TH Sarabun New" w:cs="TH Sarabun New"/>
          <w:b/>
          <w:bCs/>
          <w:color w:val="1223CA"/>
          <w:sz w:val="90"/>
          <w:szCs w:val="90"/>
        </w:rPr>
      </w:pPr>
      <w:r w:rsidRPr="00267CA5">
        <w:rPr>
          <w:rFonts w:ascii="TH Sarabun New" w:hAnsi="TH Sarabun New" w:cs="TH Sarabun New" w:hint="cs"/>
          <w:b/>
          <w:bCs/>
          <w:color w:val="1223CA"/>
          <w:sz w:val="90"/>
          <w:szCs w:val="90"/>
          <w:cs/>
        </w:rPr>
        <w:t>หุบเขาอัลมาอาราซาน หุบเขาอายูไซ (</w:t>
      </w:r>
      <w:r w:rsidRPr="00267CA5">
        <w:rPr>
          <w:rFonts w:ascii="TH Sarabun New" w:hAnsi="TH Sarabun New" w:cs="TH Sarabun New"/>
          <w:b/>
          <w:bCs/>
          <w:color w:val="1223CA"/>
          <w:sz w:val="90"/>
          <w:szCs w:val="90"/>
        </w:rPr>
        <w:t>KC</w:t>
      </w:r>
      <w:r w:rsidRPr="00267CA5">
        <w:rPr>
          <w:rFonts w:ascii="TH Sarabun New" w:hAnsi="TH Sarabun New" w:cs="TH Sarabun New" w:hint="cs"/>
          <w:b/>
          <w:bCs/>
          <w:color w:val="1223CA"/>
          <w:sz w:val="90"/>
          <w:szCs w:val="90"/>
          <w:cs/>
        </w:rPr>
        <w:t>)</w:t>
      </w:r>
    </w:p>
    <w:p w14:paraId="4083C7CB" w14:textId="13C60CB4" w:rsidR="00182C00" w:rsidRPr="00D2443C" w:rsidRDefault="00BD49E3" w:rsidP="00EE5934">
      <w:pPr>
        <w:rPr>
          <w:rFonts w:ascii="TH Sarabun New" w:hAnsi="TH Sarabun New" w:cs="TH Sarabun New"/>
          <w:b/>
          <w:bCs/>
          <w:color w:val="7030A0"/>
          <w:sz w:val="36"/>
          <w:szCs w:val="36"/>
        </w:rPr>
      </w:pPr>
      <w:r w:rsidRPr="00D2443C">
        <w:rPr>
          <w:rFonts w:ascii="TH Sarabun New" w:hAnsi="TH Sarabun New" w:cs="TH Sarabun New"/>
          <w:b/>
          <w:bCs/>
          <w:color w:val="7030A0"/>
          <w:sz w:val="36"/>
          <w:szCs w:val="36"/>
          <w:cs/>
        </w:rPr>
        <w:t>*** ทัวร์ไม่ลงร้าน</w:t>
      </w:r>
      <w:r w:rsidR="00933550" w:rsidRPr="00D2443C">
        <w:rPr>
          <w:rFonts w:ascii="TH Sarabun New" w:hAnsi="TH Sarabun New" w:cs="TH Sarabun New"/>
          <w:b/>
          <w:bCs/>
          <w:color w:val="7030A0"/>
          <w:sz w:val="36"/>
          <w:szCs w:val="36"/>
          <w:cs/>
        </w:rPr>
        <w:t xml:space="preserve"> </w:t>
      </w:r>
      <w:r w:rsidRPr="00D2443C">
        <w:rPr>
          <w:rFonts w:ascii="TH Sarabun New" w:hAnsi="TH Sarabun New" w:cs="TH Sarabun New"/>
          <w:b/>
          <w:bCs/>
          <w:color w:val="7030A0"/>
          <w:sz w:val="36"/>
          <w:szCs w:val="36"/>
          <w:cs/>
        </w:rPr>
        <w:t>เที่ยวครบ</w:t>
      </w:r>
      <w:r w:rsidR="00267CA5">
        <w:rPr>
          <w:rFonts w:ascii="TH Sarabun New" w:hAnsi="TH Sarabun New" w:cs="TH Sarabun New"/>
          <w:b/>
          <w:bCs/>
          <w:color w:val="7030A0"/>
          <w:sz w:val="36"/>
          <w:szCs w:val="36"/>
        </w:rPr>
        <w:t xml:space="preserve"> </w:t>
      </w:r>
      <w:r w:rsidR="00267CA5">
        <w:rPr>
          <w:rFonts w:ascii="TH Sarabun New" w:hAnsi="TH Sarabun New" w:cs="TH Sarabun New" w:hint="cs"/>
          <w:b/>
          <w:bCs/>
          <w:color w:val="7030A0"/>
          <w:sz w:val="36"/>
          <w:szCs w:val="36"/>
          <w:cs/>
        </w:rPr>
        <w:t>อาหารดี</w:t>
      </w:r>
      <w:r w:rsidR="00933550" w:rsidRPr="00D2443C">
        <w:rPr>
          <w:rFonts w:ascii="TH Sarabun New" w:hAnsi="TH Sarabun New" w:cs="TH Sarabun New"/>
          <w:b/>
          <w:bCs/>
          <w:color w:val="7030A0"/>
          <w:sz w:val="36"/>
          <w:szCs w:val="36"/>
          <w:cs/>
        </w:rPr>
        <w:t xml:space="preserve"> </w:t>
      </w:r>
      <w:r w:rsidRPr="00D2443C">
        <w:rPr>
          <w:rFonts w:ascii="TH Sarabun New" w:hAnsi="TH Sarabun New" w:cs="TH Sarabun New"/>
          <w:b/>
          <w:bCs/>
          <w:color w:val="7030A0"/>
          <w:sz w:val="36"/>
          <w:szCs w:val="36"/>
          <w:cs/>
        </w:rPr>
        <w:t>ที่พักระดับ 4 ดาว</w:t>
      </w:r>
    </w:p>
    <w:p w14:paraId="3A70310D" w14:textId="01393ECE" w:rsidR="00083EF5" w:rsidRDefault="00267CA5" w:rsidP="00267CA5">
      <w:pPr>
        <w:pStyle w:val="ListParagraph"/>
        <w:numPr>
          <w:ilvl w:val="0"/>
          <w:numId w:val="12"/>
        </w:numPr>
        <w:rPr>
          <w:rFonts w:ascii="TH Sarabun New" w:hAnsi="TH Sarabun New" w:cs="TH Sarabun New"/>
          <w:b/>
          <w:bCs/>
          <w:color w:val="FF0000"/>
          <w:sz w:val="32"/>
          <w:szCs w:val="32"/>
        </w:rPr>
      </w:pPr>
      <w:r>
        <w:rPr>
          <w:rFonts w:ascii="TH Sarabun New" w:hAnsi="TH Sarabun New" w:cs="TH Sarabun New" w:hint="cs"/>
          <w:b/>
          <w:bCs/>
          <w:color w:val="FF0000"/>
          <w:sz w:val="32"/>
          <w:szCs w:val="32"/>
          <w:cs/>
        </w:rPr>
        <w:t xml:space="preserve">ขึ้นกระเช้า </w:t>
      </w:r>
      <w:r>
        <w:rPr>
          <w:rFonts w:ascii="TH Sarabun New" w:hAnsi="TH Sarabun New" w:cs="TH Sarabun New"/>
          <w:b/>
          <w:bCs/>
          <w:color w:val="FF0000"/>
          <w:sz w:val="32"/>
          <w:szCs w:val="32"/>
        </w:rPr>
        <w:t xml:space="preserve">Kok Tube Hill </w:t>
      </w:r>
      <w:r>
        <w:rPr>
          <w:rFonts w:ascii="TH Sarabun New" w:hAnsi="TH Sarabun New" w:cs="TH Sarabun New" w:hint="cs"/>
          <w:b/>
          <w:bCs/>
          <w:color w:val="FF0000"/>
          <w:sz w:val="32"/>
          <w:szCs w:val="32"/>
          <w:cs/>
        </w:rPr>
        <w:t>ชมวิวเมืองอัลมาตีแบบพาโนรามา</w:t>
      </w:r>
    </w:p>
    <w:p w14:paraId="6A901AE8" w14:textId="2D8F6A47" w:rsidR="00267CA5" w:rsidRDefault="00267CA5" w:rsidP="00267CA5">
      <w:pPr>
        <w:pStyle w:val="ListParagraph"/>
        <w:numPr>
          <w:ilvl w:val="0"/>
          <w:numId w:val="12"/>
        </w:numPr>
        <w:rPr>
          <w:rFonts w:ascii="TH Sarabun New" w:hAnsi="TH Sarabun New" w:cs="TH Sarabun New"/>
          <w:b/>
          <w:bCs/>
          <w:color w:val="FF0000"/>
          <w:sz w:val="32"/>
          <w:szCs w:val="32"/>
        </w:rPr>
      </w:pPr>
      <w:r>
        <w:rPr>
          <w:rFonts w:ascii="TH Sarabun New" w:hAnsi="TH Sarabun New" w:cs="TH Sarabun New" w:hint="cs"/>
          <w:b/>
          <w:bCs/>
          <w:color w:val="FF0000"/>
          <w:sz w:val="32"/>
          <w:szCs w:val="32"/>
          <w:cs/>
        </w:rPr>
        <w:t xml:space="preserve">ชม ชารีนแคนยอน เป็นที่รู้จักใน </w:t>
      </w:r>
      <w:r>
        <w:rPr>
          <w:rFonts w:ascii="TH Sarabun New" w:hAnsi="TH Sarabun New" w:cs="TH Sarabun New"/>
          <w:b/>
          <w:bCs/>
          <w:color w:val="FF0000"/>
          <w:sz w:val="32"/>
          <w:szCs w:val="32"/>
        </w:rPr>
        <w:t>“</w:t>
      </w:r>
      <w:r>
        <w:rPr>
          <w:rFonts w:ascii="TH Sarabun New" w:hAnsi="TH Sarabun New" w:cs="TH Sarabun New" w:hint="cs"/>
          <w:b/>
          <w:bCs/>
          <w:color w:val="FF0000"/>
          <w:sz w:val="32"/>
          <w:szCs w:val="32"/>
          <w:cs/>
        </w:rPr>
        <w:t>แกรนด์แคนยอนของเอเชียกลาง</w:t>
      </w:r>
      <w:r>
        <w:rPr>
          <w:rFonts w:ascii="TH Sarabun New" w:hAnsi="TH Sarabun New" w:cs="TH Sarabun New"/>
          <w:b/>
          <w:bCs/>
          <w:color w:val="FF0000"/>
          <w:sz w:val="32"/>
          <w:szCs w:val="32"/>
        </w:rPr>
        <w:t>”</w:t>
      </w:r>
    </w:p>
    <w:p w14:paraId="3B3F531E" w14:textId="027D642C" w:rsidR="00267CA5" w:rsidRDefault="00267CA5" w:rsidP="00267CA5">
      <w:pPr>
        <w:pStyle w:val="ListParagraph"/>
        <w:numPr>
          <w:ilvl w:val="0"/>
          <w:numId w:val="12"/>
        </w:numPr>
        <w:rPr>
          <w:rFonts w:ascii="TH Sarabun New" w:hAnsi="TH Sarabun New" w:cs="TH Sarabun New"/>
          <w:b/>
          <w:bCs/>
          <w:color w:val="FF0000"/>
          <w:sz w:val="32"/>
          <w:szCs w:val="32"/>
        </w:rPr>
      </w:pPr>
      <w:r>
        <w:rPr>
          <w:rFonts w:ascii="TH Sarabun New" w:hAnsi="TH Sarabun New" w:cs="TH Sarabun New" w:hint="cs"/>
          <w:b/>
          <w:bCs/>
          <w:color w:val="FF0000"/>
          <w:sz w:val="32"/>
          <w:szCs w:val="32"/>
          <w:cs/>
        </w:rPr>
        <w:t>ชม แบล็คแคนยอน หุบเขาสีดำเทาที่สวยงามและลึกลับของอุทยานแห่งชาติชารีน</w:t>
      </w:r>
    </w:p>
    <w:p w14:paraId="722B3C4C" w14:textId="02DD1DF2" w:rsidR="00267CA5" w:rsidRDefault="00267CA5" w:rsidP="00267CA5">
      <w:pPr>
        <w:pStyle w:val="ListParagraph"/>
        <w:numPr>
          <w:ilvl w:val="0"/>
          <w:numId w:val="12"/>
        </w:numPr>
        <w:rPr>
          <w:rFonts w:ascii="TH Sarabun New" w:hAnsi="TH Sarabun New" w:cs="TH Sarabun New"/>
          <w:b/>
          <w:bCs/>
          <w:color w:val="FF0000"/>
          <w:sz w:val="32"/>
          <w:szCs w:val="32"/>
        </w:rPr>
      </w:pPr>
      <w:r>
        <w:rPr>
          <w:rFonts w:ascii="TH Sarabun New" w:hAnsi="TH Sarabun New" w:cs="TH Sarabun New" w:hint="cs"/>
          <w:b/>
          <w:bCs/>
          <w:color w:val="FF0000"/>
          <w:sz w:val="32"/>
          <w:szCs w:val="32"/>
          <w:cs/>
        </w:rPr>
        <w:t>ชม หมู่บ้านชาติพันธุ์ชาวฮั่น สัมผัสวิถีชีวิตดั้งเดิมของชาวฮั่นและชาวคาซัคสมัยโบราณ</w:t>
      </w:r>
    </w:p>
    <w:p w14:paraId="5F77E650" w14:textId="173E320F" w:rsidR="00267CA5" w:rsidRDefault="00267CA5" w:rsidP="00267CA5">
      <w:pPr>
        <w:pStyle w:val="ListParagraph"/>
        <w:numPr>
          <w:ilvl w:val="0"/>
          <w:numId w:val="12"/>
        </w:numPr>
        <w:rPr>
          <w:rFonts w:ascii="TH Sarabun New" w:hAnsi="TH Sarabun New" w:cs="TH Sarabun New"/>
          <w:b/>
          <w:bCs/>
          <w:color w:val="FF0000"/>
          <w:sz w:val="32"/>
          <w:szCs w:val="32"/>
        </w:rPr>
      </w:pPr>
      <w:r>
        <w:rPr>
          <w:rFonts w:ascii="TH Sarabun New" w:hAnsi="TH Sarabun New" w:cs="TH Sarabun New" w:hint="cs"/>
          <w:b/>
          <w:bCs/>
          <w:color w:val="FF0000"/>
          <w:sz w:val="32"/>
          <w:szCs w:val="32"/>
          <w:cs/>
        </w:rPr>
        <w:t xml:space="preserve">ขึ้นกระเช้า สกีชิมบูลัค ลานสกีระดับโลก </w:t>
      </w:r>
    </w:p>
    <w:p w14:paraId="04718DA9" w14:textId="2EB36EA2" w:rsidR="00083EF5" w:rsidRPr="00267CA5" w:rsidRDefault="00267CA5" w:rsidP="00267CA5">
      <w:pPr>
        <w:pStyle w:val="ListParagraph"/>
        <w:numPr>
          <w:ilvl w:val="0"/>
          <w:numId w:val="12"/>
        </w:numPr>
        <w:rPr>
          <w:rFonts w:ascii="TH Sarabun New" w:hAnsi="TH Sarabun New" w:cs="TH Sarabun New"/>
          <w:b/>
          <w:bCs/>
          <w:color w:val="FF0000"/>
          <w:sz w:val="32"/>
          <w:szCs w:val="32"/>
        </w:rPr>
      </w:pPr>
      <w:r>
        <w:rPr>
          <w:rFonts w:ascii="TH Sarabun New" w:hAnsi="TH Sarabun New" w:cs="TH Sarabun New" w:hint="cs"/>
          <w:b/>
          <w:bCs/>
          <w:color w:val="FF0000"/>
          <w:sz w:val="32"/>
          <w:szCs w:val="32"/>
          <w:cs/>
        </w:rPr>
        <w:t>ชม หุบเขาอัลมา อาราซาน และ หุบเขาอายูไซ ที่ล้อมรอบไปด้วยป่าสนขนาดใหญ่</w:t>
      </w:r>
    </w:p>
    <w:tbl>
      <w:tblPr>
        <w:tblStyle w:val="TableGrid"/>
        <w:tblW w:w="0" w:type="auto"/>
        <w:tblLook w:val="04A0" w:firstRow="1" w:lastRow="0" w:firstColumn="1" w:lastColumn="0" w:noHBand="0" w:noVBand="1"/>
      </w:tblPr>
      <w:tblGrid>
        <w:gridCol w:w="700"/>
        <w:gridCol w:w="4540"/>
        <w:gridCol w:w="709"/>
        <w:gridCol w:w="709"/>
        <w:gridCol w:w="708"/>
        <w:gridCol w:w="3090"/>
      </w:tblGrid>
      <w:tr w:rsidR="00083EF5" w14:paraId="29E5C979" w14:textId="77777777" w:rsidTr="00F2220C">
        <w:tc>
          <w:tcPr>
            <w:tcW w:w="700" w:type="dxa"/>
            <w:shd w:val="clear" w:color="auto" w:fill="0000FF"/>
          </w:tcPr>
          <w:p w14:paraId="3D84E983" w14:textId="37C3789A" w:rsidR="00083EF5" w:rsidRPr="00083EF5" w:rsidRDefault="00083EF5" w:rsidP="00083EF5">
            <w:pPr>
              <w:jc w:val="center"/>
              <w:rPr>
                <w:rFonts w:ascii="TH Sarabun New" w:hAnsi="TH Sarabun New" w:cs="TH Sarabun New"/>
                <w:b/>
                <w:bCs/>
                <w:color w:val="FFFFFF" w:themeColor="background1"/>
                <w:sz w:val="32"/>
                <w:szCs w:val="32"/>
                <w:cs/>
              </w:rPr>
            </w:pPr>
            <w:r w:rsidRPr="00083EF5">
              <w:rPr>
                <w:rFonts w:ascii="TH Sarabun New" w:hAnsi="TH Sarabun New" w:cs="TH Sarabun New" w:hint="cs"/>
                <w:b/>
                <w:bCs/>
                <w:color w:val="FFFFFF" w:themeColor="background1"/>
                <w:sz w:val="32"/>
                <w:szCs w:val="32"/>
                <w:cs/>
              </w:rPr>
              <w:t>วันที่</w:t>
            </w:r>
          </w:p>
        </w:tc>
        <w:tc>
          <w:tcPr>
            <w:tcW w:w="4540" w:type="dxa"/>
            <w:shd w:val="clear" w:color="auto" w:fill="0000FF"/>
          </w:tcPr>
          <w:p w14:paraId="2EFF0981" w14:textId="26B519F1" w:rsidR="00083EF5" w:rsidRPr="00083EF5" w:rsidRDefault="00083EF5" w:rsidP="00083EF5">
            <w:pPr>
              <w:jc w:val="center"/>
              <w:rPr>
                <w:rFonts w:ascii="TH Sarabun New" w:hAnsi="TH Sarabun New" w:cs="TH Sarabun New"/>
                <w:b/>
                <w:bCs/>
                <w:color w:val="FFFFFF" w:themeColor="background1"/>
                <w:sz w:val="32"/>
                <w:szCs w:val="32"/>
              </w:rPr>
            </w:pPr>
            <w:r>
              <w:rPr>
                <w:rFonts w:ascii="TH Sarabun New" w:hAnsi="TH Sarabun New" w:cs="TH Sarabun New" w:hint="cs"/>
                <w:b/>
                <w:bCs/>
                <w:color w:val="FFFFFF" w:themeColor="background1"/>
                <w:sz w:val="32"/>
                <w:szCs w:val="32"/>
                <w:cs/>
              </w:rPr>
              <w:t>กำหนดการ</w:t>
            </w:r>
          </w:p>
        </w:tc>
        <w:tc>
          <w:tcPr>
            <w:tcW w:w="709" w:type="dxa"/>
            <w:shd w:val="clear" w:color="auto" w:fill="0000FF"/>
          </w:tcPr>
          <w:p w14:paraId="091C5536" w14:textId="3450C12B" w:rsidR="00083EF5" w:rsidRPr="00083EF5" w:rsidRDefault="00083EF5" w:rsidP="00083EF5">
            <w:pPr>
              <w:jc w:val="center"/>
              <w:rPr>
                <w:rFonts w:ascii="TH Sarabun New" w:hAnsi="TH Sarabun New" w:cs="TH Sarabun New"/>
                <w:b/>
                <w:bCs/>
                <w:color w:val="FFFFFF" w:themeColor="background1"/>
                <w:sz w:val="32"/>
                <w:szCs w:val="32"/>
              </w:rPr>
            </w:pPr>
            <w:r>
              <w:rPr>
                <w:rFonts w:ascii="TH Sarabun New" w:hAnsi="TH Sarabun New" w:cs="TH Sarabun New" w:hint="cs"/>
                <w:b/>
                <w:bCs/>
                <w:color w:val="FFFFFF" w:themeColor="background1"/>
                <w:sz w:val="32"/>
                <w:szCs w:val="32"/>
                <w:cs/>
              </w:rPr>
              <w:t>เช้า</w:t>
            </w:r>
          </w:p>
        </w:tc>
        <w:tc>
          <w:tcPr>
            <w:tcW w:w="709" w:type="dxa"/>
            <w:shd w:val="clear" w:color="auto" w:fill="0000FF"/>
          </w:tcPr>
          <w:p w14:paraId="1EFDA6B3" w14:textId="4C614894" w:rsidR="00083EF5" w:rsidRPr="00083EF5" w:rsidRDefault="00083EF5" w:rsidP="00083EF5">
            <w:pPr>
              <w:jc w:val="center"/>
              <w:rPr>
                <w:rFonts w:ascii="TH Sarabun New" w:hAnsi="TH Sarabun New" w:cs="TH Sarabun New"/>
                <w:b/>
                <w:bCs/>
                <w:color w:val="FFFFFF" w:themeColor="background1"/>
                <w:sz w:val="32"/>
                <w:szCs w:val="32"/>
              </w:rPr>
            </w:pPr>
            <w:r>
              <w:rPr>
                <w:rFonts w:ascii="TH Sarabun New" w:hAnsi="TH Sarabun New" w:cs="TH Sarabun New" w:hint="cs"/>
                <w:b/>
                <w:bCs/>
                <w:color w:val="FFFFFF" w:themeColor="background1"/>
                <w:sz w:val="32"/>
                <w:szCs w:val="32"/>
                <w:cs/>
              </w:rPr>
              <w:t>เที่ยง</w:t>
            </w:r>
          </w:p>
        </w:tc>
        <w:tc>
          <w:tcPr>
            <w:tcW w:w="708" w:type="dxa"/>
            <w:shd w:val="clear" w:color="auto" w:fill="0000FF"/>
          </w:tcPr>
          <w:p w14:paraId="03F0EFB5" w14:textId="124E55ED" w:rsidR="00083EF5" w:rsidRPr="00083EF5" w:rsidRDefault="00083EF5" w:rsidP="00083EF5">
            <w:pPr>
              <w:jc w:val="center"/>
              <w:rPr>
                <w:rFonts w:ascii="TH Sarabun New" w:hAnsi="TH Sarabun New" w:cs="TH Sarabun New"/>
                <w:b/>
                <w:bCs/>
                <w:color w:val="FFFFFF" w:themeColor="background1"/>
                <w:sz w:val="32"/>
                <w:szCs w:val="32"/>
              </w:rPr>
            </w:pPr>
            <w:r>
              <w:rPr>
                <w:rFonts w:ascii="TH Sarabun New" w:hAnsi="TH Sarabun New" w:cs="TH Sarabun New" w:hint="cs"/>
                <w:b/>
                <w:bCs/>
                <w:color w:val="FFFFFF" w:themeColor="background1"/>
                <w:sz w:val="32"/>
                <w:szCs w:val="32"/>
                <w:cs/>
              </w:rPr>
              <w:t>เย็น</w:t>
            </w:r>
          </w:p>
        </w:tc>
        <w:tc>
          <w:tcPr>
            <w:tcW w:w="3090" w:type="dxa"/>
            <w:shd w:val="clear" w:color="auto" w:fill="0000FF"/>
          </w:tcPr>
          <w:p w14:paraId="4D289B97" w14:textId="43949475" w:rsidR="00083EF5" w:rsidRPr="00083EF5" w:rsidRDefault="00083EF5" w:rsidP="00083EF5">
            <w:pPr>
              <w:jc w:val="center"/>
              <w:rPr>
                <w:rFonts w:ascii="TH Sarabun New" w:hAnsi="TH Sarabun New" w:cs="TH Sarabun New"/>
                <w:b/>
                <w:bCs/>
                <w:color w:val="FFFFFF" w:themeColor="background1"/>
                <w:sz w:val="32"/>
                <w:szCs w:val="32"/>
              </w:rPr>
            </w:pPr>
            <w:r>
              <w:rPr>
                <w:rFonts w:ascii="TH Sarabun New" w:hAnsi="TH Sarabun New" w:cs="TH Sarabun New" w:hint="cs"/>
                <w:b/>
                <w:bCs/>
                <w:color w:val="FFFFFF" w:themeColor="background1"/>
                <w:sz w:val="32"/>
                <w:szCs w:val="32"/>
                <w:cs/>
              </w:rPr>
              <w:t>โรงแรม</w:t>
            </w:r>
          </w:p>
        </w:tc>
      </w:tr>
      <w:tr w:rsidR="00F2220C" w14:paraId="3A1D2ED9" w14:textId="77777777" w:rsidTr="00F2220C">
        <w:tc>
          <w:tcPr>
            <w:tcW w:w="700" w:type="dxa"/>
          </w:tcPr>
          <w:p w14:paraId="6F6EE3B9" w14:textId="109B23C9" w:rsidR="00F2220C" w:rsidRPr="00083EF5" w:rsidRDefault="00F2220C" w:rsidP="00F2220C">
            <w:pPr>
              <w:jc w:val="center"/>
              <w:rPr>
                <w:rFonts w:ascii="TH Sarabun New" w:hAnsi="TH Sarabun New" w:cs="TH Sarabun New"/>
                <w:b/>
                <w:bCs/>
                <w:color w:val="000000" w:themeColor="text1"/>
                <w:sz w:val="32"/>
                <w:szCs w:val="32"/>
              </w:rPr>
            </w:pPr>
            <w:r w:rsidRPr="00083EF5">
              <w:rPr>
                <w:rFonts w:ascii="TH Sarabun New" w:hAnsi="TH Sarabun New" w:cs="TH Sarabun New"/>
                <w:b/>
                <w:bCs/>
                <w:color w:val="000000" w:themeColor="text1"/>
                <w:sz w:val="32"/>
                <w:szCs w:val="32"/>
              </w:rPr>
              <w:t>1</w:t>
            </w:r>
          </w:p>
        </w:tc>
        <w:tc>
          <w:tcPr>
            <w:tcW w:w="4540" w:type="dxa"/>
          </w:tcPr>
          <w:p w14:paraId="0C2315F7" w14:textId="0CA7F3B2" w:rsidR="00F2220C" w:rsidRPr="00083EF5" w:rsidRDefault="00F2220C" w:rsidP="00F2220C">
            <w:pPr>
              <w:rPr>
                <w:rFonts w:ascii="TH Sarabun New" w:hAnsi="TH Sarabun New" w:cs="TH Sarabun New"/>
                <w:b/>
                <w:bCs/>
                <w:color w:val="000000" w:themeColor="text1"/>
                <w:sz w:val="32"/>
                <w:szCs w:val="32"/>
                <w:cs/>
              </w:rPr>
            </w:pPr>
            <w:r>
              <w:rPr>
                <w:rFonts w:ascii="TH Sarabun New" w:hAnsi="TH Sarabun New" w:cs="TH Sarabun New" w:hint="cs"/>
                <w:b/>
                <w:bCs/>
                <w:color w:val="000000" w:themeColor="text1"/>
                <w:sz w:val="32"/>
                <w:szCs w:val="32"/>
                <w:cs/>
              </w:rPr>
              <w:t xml:space="preserve">กรุงเทพฯ สนามบินสุวรรณภูมิ </w:t>
            </w:r>
            <w:r>
              <w:rPr>
                <w:rFonts w:ascii="TH Sarabun New" w:hAnsi="TH Sarabun New" w:cs="TH Sarabun New"/>
                <w:b/>
                <w:bCs/>
                <w:color w:val="000000" w:themeColor="text1"/>
                <w:sz w:val="32"/>
                <w:szCs w:val="32"/>
              </w:rPr>
              <w:t xml:space="preserve">- </w:t>
            </w:r>
            <w:r>
              <w:rPr>
                <w:rFonts w:ascii="TH Sarabun New" w:hAnsi="TH Sarabun New" w:cs="TH Sarabun New" w:hint="cs"/>
                <w:b/>
                <w:bCs/>
                <w:color w:val="000000" w:themeColor="text1"/>
                <w:sz w:val="32"/>
                <w:szCs w:val="32"/>
                <w:cs/>
              </w:rPr>
              <w:t xml:space="preserve">สนามบินอัลมาตี </w:t>
            </w:r>
            <w:r w:rsidRPr="008E48B1">
              <w:rPr>
                <w:rFonts w:ascii="TH Sarabun New" w:hAnsi="TH Sarabun New" w:cs="TH Sarabun New" w:hint="cs"/>
                <w:b/>
                <w:bCs/>
                <w:color w:val="7030A0"/>
                <w:sz w:val="32"/>
                <w:szCs w:val="32"/>
                <w:cs/>
              </w:rPr>
              <w:t>(</w:t>
            </w:r>
            <w:r w:rsidRPr="008E48B1">
              <w:rPr>
                <w:rFonts w:ascii="TH Sarabun New" w:hAnsi="TH Sarabun New" w:cs="TH Sarabun New"/>
                <w:b/>
                <w:bCs/>
                <w:color w:val="7030A0"/>
                <w:sz w:val="32"/>
                <w:szCs w:val="32"/>
              </w:rPr>
              <w:t>KC932 : 10.15-14.55</w:t>
            </w:r>
            <w:r w:rsidRPr="008E48B1">
              <w:rPr>
                <w:rFonts w:ascii="TH Sarabun New" w:hAnsi="TH Sarabun New" w:cs="TH Sarabun New" w:hint="cs"/>
                <w:b/>
                <w:bCs/>
                <w:color w:val="7030A0"/>
                <w:sz w:val="32"/>
                <w:szCs w:val="32"/>
                <w:cs/>
              </w:rPr>
              <w:t>)</w:t>
            </w:r>
            <w:r w:rsidRPr="008E48B1">
              <w:rPr>
                <w:rFonts w:ascii="TH Sarabun New" w:hAnsi="TH Sarabun New" w:cs="TH Sarabun New"/>
                <w:b/>
                <w:bCs/>
                <w:color w:val="7030A0"/>
                <w:sz w:val="32"/>
                <w:szCs w:val="32"/>
              </w:rPr>
              <w:t xml:space="preserve"> </w:t>
            </w:r>
            <w:r>
              <w:rPr>
                <w:rFonts w:ascii="TH Sarabun New" w:hAnsi="TH Sarabun New" w:cs="TH Sarabun New"/>
                <w:b/>
                <w:bCs/>
                <w:color w:val="000000" w:themeColor="text1"/>
                <w:sz w:val="32"/>
                <w:szCs w:val="32"/>
              </w:rPr>
              <w:t xml:space="preserve">– </w:t>
            </w:r>
            <w:r>
              <w:rPr>
                <w:rFonts w:ascii="TH Sarabun New" w:hAnsi="TH Sarabun New" w:cs="TH Sarabun New" w:hint="cs"/>
                <w:b/>
                <w:bCs/>
                <w:color w:val="000000" w:themeColor="text1"/>
                <w:sz w:val="32"/>
                <w:szCs w:val="32"/>
                <w:cs/>
              </w:rPr>
              <w:t xml:space="preserve">จุดชมวิว </w:t>
            </w:r>
            <w:r>
              <w:rPr>
                <w:rFonts w:ascii="TH Sarabun New" w:hAnsi="TH Sarabun New" w:cs="TH Sarabun New"/>
                <w:b/>
                <w:bCs/>
                <w:color w:val="000000" w:themeColor="text1"/>
                <w:sz w:val="32"/>
                <w:szCs w:val="32"/>
              </w:rPr>
              <w:t xml:space="preserve">Kok </w:t>
            </w:r>
            <w:proofErr w:type="spellStart"/>
            <w:r>
              <w:rPr>
                <w:rFonts w:ascii="TH Sarabun New" w:hAnsi="TH Sarabun New" w:cs="TH Sarabun New"/>
                <w:b/>
                <w:bCs/>
                <w:color w:val="000000" w:themeColor="text1"/>
                <w:sz w:val="32"/>
                <w:szCs w:val="32"/>
              </w:rPr>
              <w:t>Tobe</w:t>
            </w:r>
            <w:proofErr w:type="spellEnd"/>
            <w:r>
              <w:rPr>
                <w:rFonts w:ascii="TH Sarabun New" w:hAnsi="TH Sarabun New" w:cs="TH Sarabun New"/>
                <w:b/>
                <w:bCs/>
                <w:color w:val="000000" w:themeColor="text1"/>
                <w:sz w:val="32"/>
                <w:szCs w:val="32"/>
              </w:rPr>
              <w:t xml:space="preserve"> Hill </w:t>
            </w:r>
            <w:r>
              <w:rPr>
                <w:rFonts w:ascii="TH Sarabun New" w:hAnsi="TH Sarabun New" w:cs="TH Sarabun New" w:hint="cs"/>
                <w:b/>
                <w:bCs/>
                <w:color w:val="000000" w:themeColor="text1"/>
                <w:sz w:val="32"/>
                <w:szCs w:val="32"/>
                <w:cs/>
              </w:rPr>
              <w:t>(ขึ้นกระเช้าไป</w:t>
            </w:r>
            <w:r>
              <w:rPr>
                <w:rFonts w:ascii="TH Sarabun New" w:hAnsi="TH Sarabun New" w:cs="TH Sarabun New"/>
                <w:b/>
                <w:bCs/>
                <w:color w:val="000000" w:themeColor="text1"/>
                <w:sz w:val="32"/>
                <w:szCs w:val="32"/>
              </w:rPr>
              <w:t>-</w:t>
            </w:r>
            <w:r>
              <w:rPr>
                <w:rFonts w:ascii="TH Sarabun New" w:hAnsi="TH Sarabun New" w:cs="TH Sarabun New" w:hint="cs"/>
                <w:b/>
                <w:bCs/>
                <w:color w:val="000000" w:themeColor="text1"/>
                <w:sz w:val="32"/>
                <w:szCs w:val="32"/>
                <w:cs/>
              </w:rPr>
              <w:t xml:space="preserve">กลับ) </w:t>
            </w:r>
            <w:r>
              <w:rPr>
                <w:rFonts w:ascii="TH Sarabun New" w:hAnsi="TH Sarabun New" w:cs="TH Sarabun New"/>
                <w:b/>
                <w:bCs/>
                <w:color w:val="000000" w:themeColor="text1"/>
                <w:sz w:val="32"/>
                <w:szCs w:val="32"/>
              </w:rPr>
              <w:t xml:space="preserve">- </w:t>
            </w:r>
            <w:r>
              <w:rPr>
                <w:rFonts w:ascii="TH Sarabun New" w:hAnsi="TH Sarabun New" w:cs="TH Sarabun New" w:hint="cs"/>
                <w:b/>
                <w:bCs/>
                <w:color w:val="000000" w:themeColor="text1"/>
                <w:sz w:val="32"/>
                <w:szCs w:val="32"/>
                <w:cs/>
              </w:rPr>
              <w:t>เข้าที่พัก</w:t>
            </w:r>
          </w:p>
        </w:tc>
        <w:tc>
          <w:tcPr>
            <w:tcW w:w="709" w:type="dxa"/>
            <w:vAlign w:val="center"/>
          </w:tcPr>
          <w:p w14:paraId="390E4B9E" w14:textId="3BF65EB7" w:rsidR="00F2220C" w:rsidRPr="00083EF5" w:rsidRDefault="00F2220C" w:rsidP="00F2220C">
            <w:pPr>
              <w:jc w:val="center"/>
              <w:rPr>
                <w:rFonts w:ascii="TH Sarabun New" w:hAnsi="TH Sarabun New" w:cs="TH Sarabun New"/>
                <w:b/>
                <w:bCs/>
                <w:color w:val="000000" w:themeColor="text1"/>
                <w:sz w:val="32"/>
                <w:szCs w:val="32"/>
              </w:rPr>
            </w:pPr>
            <w:r w:rsidRPr="001F4C33">
              <w:rPr>
                <w:rFonts w:ascii="TH SarabunPSK" w:eastAsiaTheme="minorHAnsi" w:hAnsi="TH SarabunPSK" w:cs="TH SarabunPSK" w:hint="cs"/>
                <w:b/>
                <w:bCs/>
                <w:kern w:val="0"/>
                <w:sz w:val="32"/>
                <w:szCs w:val="32"/>
                <w14:ligatures w14:val="none"/>
              </w:rPr>
              <w:t>X</w:t>
            </w:r>
          </w:p>
        </w:tc>
        <w:tc>
          <w:tcPr>
            <w:tcW w:w="709" w:type="dxa"/>
            <w:vAlign w:val="center"/>
          </w:tcPr>
          <w:p w14:paraId="7477D0A6" w14:textId="759C7575" w:rsidR="00F2220C" w:rsidRPr="00083EF5" w:rsidRDefault="00F2220C" w:rsidP="00F2220C">
            <w:pPr>
              <w:jc w:val="center"/>
              <w:rPr>
                <w:rFonts w:ascii="TH Sarabun New" w:hAnsi="TH Sarabun New" w:cs="TH Sarabun New"/>
                <w:b/>
                <w:bCs/>
                <w:color w:val="000000" w:themeColor="text1"/>
                <w:sz w:val="32"/>
                <w:szCs w:val="32"/>
              </w:rPr>
            </w:pPr>
            <w:r w:rsidRPr="001F4C33">
              <w:rPr>
                <w:rFonts w:ascii="TH SarabunPSK" w:eastAsiaTheme="minorHAnsi" w:hAnsi="TH SarabunPSK" w:cs="TH SarabunPSK" w:hint="cs"/>
                <w:b/>
                <w:bCs/>
                <w:kern w:val="0"/>
                <w:sz w:val="32"/>
                <w:szCs w:val="32"/>
                <w14:ligatures w14:val="none"/>
              </w:rPr>
              <w:t>X</w:t>
            </w:r>
          </w:p>
        </w:tc>
        <w:tc>
          <w:tcPr>
            <w:tcW w:w="708" w:type="dxa"/>
            <w:vAlign w:val="center"/>
          </w:tcPr>
          <w:p w14:paraId="338C71DB" w14:textId="185BF2C2" w:rsidR="00F2220C" w:rsidRPr="00083EF5" w:rsidRDefault="00F2220C" w:rsidP="00F2220C">
            <w:pPr>
              <w:jc w:val="center"/>
              <w:rPr>
                <w:rFonts w:ascii="TH Sarabun New" w:hAnsi="TH Sarabun New" w:cs="TH Sarabun New"/>
                <w:b/>
                <w:bCs/>
                <w:color w:val="000000" w:themeColor="text1"/>
                <w:sz w:val="32"/>
                <w:szCs w:val="32"/>
              </w:rPr>
            </w:pPr>
            <w:r w:rsidRPr="001F4C33">
              <w:rPr>
                <w:rFonts w:ascii="TH SarabunPSK" w:eastAsiaTheme="minorHAnsi" w:hAnsi="TH SarabunPSK" w:cs="TH SarabunPSK" w:hint="cs"/>
                <w:kern w:val="0"/>
                <w:sz w:val="32"/>
                <w:szCs w:val="32"/>
                <w14:ligatures w14:val="none"/>
              </w:rPr>
              <w:sym w:font="Webdings" w:char="F0E4"/>
            </w:r>
          </w:p>
        </w:tc>
        <w:tc>
          <w:tcPr>
            <w:tcW w:w="3090" w:type="dxa"/>
          </w:tcPr>
          <w:p w14:paraId="2DF8BAA6" w14:textId="1CF1BFB0" w:rsidR="00F2220C" w:rsidRPr="00083EF5" w:rsidRDefault="00CA5E90" w:rsidP="00F2220C">
            <w:pPr>
              <w:rPr>
                <w:rFonts w:ascii="TH Sarabun New" w:hAnsi="TH Sarabun New" w:cs="TH Sarabun New"/>
                <w:b/>
                <w:bCs/>
                <w:color w:val="000000" w:themeColor="text1"/>
                <w:sz w:val="32"/>
                <w:szCs w:val="32"/>
                <w:cs/>
              </w:rPr>
            </w:pPr>
            <w:proofErr w:type="spellStart"/>
            <w:r>
              <w:rPr>
                <w:rFonts w:ascii="TH Sarabun New" w:hAnsi="TH Sarabun New" w:cs="TH Sarabun New"/>
                <w:b/>
                <w:bCs/>
                <w:color w:val="000000" w:themeColor="text1"/>
                <w:sz w:val="32"/>
                <w:szCs w:val="32"/>
              </w:rPr>
              <w:t>Mildom</w:t>
            </w:r>
            <w:proofErr w:type="spellEnd"/>
            <w:r>
              <w:rPr>
                <w:rFonts w:ascii="TH Sarabun New" w:hAnsi="TH Sarabun New" w:cs="TH Sarabun New"/>
                <w:b/>
                <w:bCs/>
                <w:color w:val="000000" w:themeColor="text1"/>
                <w:sz w:val="32"/>
                <w:szCs w:val="32"/>
              </w:rPr>
              <w:t xml:space="preserve"> Residence </w:t>
            </w:r>
            <w:r>
              <w:rPr>
                <w:rFonts w:ascii="TH Sarabun New" w:hAnsi="TH Sarabun New" w:cs="TH Sarabun New" w:hint="cs"/>
                <w:b/>
                <w:bCs/>
                <w:color w:val="000000" w:themeColor="text1"/>
                <w:sz w:val="32"/>
                <w:szCs w:val="32"/>
                <w:cs/>
              </w:rPr>
              <w:t xml:space="preserve">หรือเทียบเท่า </w:t>
            </w:r>
            <w:r>
              <w:rPr>
                <w:rFonts w:ascii="TH Sarabun New" w:hAnsi="TH Sarabun New" w:cs="TH Sarabun New"/>
                <w:b/>
                <w:bCs/>
                <w:color w:val="000000" w:themeColor="text1"/>
                <w:sz w:val="32"/>
                <w:szCs w:val="32"/>
              </w:rPr>
              <w:t xml:space="preserve">4 </w:t>
            </w:r>
            <w:r>
              <w:rPr>
                <w:rFonts w:ascii="TH Sarabun New" w:hAnsi="TH Sarabun New" w:cs="TH Sarabun New" w:hint="cs"/>
                <w:b/>
                <w:bCs/>
                <w:color w:val="000000" w:themeColor="text1"/>
                <w:sz w:val="32"/>
                <w:szCs w:val="32"/>
                <w:cs/>
              </w:rPr>
              <w:t>ดาว</w:t>
            </w:r>
          </w:p>
        </w:tc>
      </w:tr>
      <w:tr w:rsidR="00F2220C" w14:paraId="0365BA83" w14:textId="77777777" w:rsidTr="00F2220C">
        <w:tc>
          <w:tcPr>
            <w:tcW w:w="700" w:type="dxa"/>
          </w:tcPr>
          <w:p w14:paraId="0C9B0BAF" w14:textId="34EB74E7" w:rsidR="00F2220C" w:rsidRPr="00083EF5" w:rsidRDefault="00F2220C" w:rsidP="00F2220C">
            <w:pPr>
              <w:jc w:val="center"/>
              <w:rPr>
                <w:rFonts w:ascii="TH Sarabun New" w:hAnsi="TH Sarabun New" w:cs="TH Sarabun New"/>
                <w:b/>
                <w:bCs/>
                <w:color w:val="000000" w:themeColor="text1"/>
                <w:sz w:val="32"/>
                <w:szCs w:val="32"/>
              </w:rPr>
            </w:pPr>
            <w:r>
              <w:rPr>
                <w:rFonts w:ascii="TH Sarabun New" w:hAnsi="TH Sarabun New" w:cs="TH Sarabun New"/>
                <w:b/>
                <w:bCs/>
                <w:color w:val="000000" w:themeColor="text1"/>
                <w:sz w:val="32"/>
                <w:szCs w:val="32"/>
              </w:rPr>
              <w:t>2</w:t>
            </w:r>
          </w:p>
        </w:tc>
        <w:tc>
          <w:tcPr>
            <w:tcW w:w="4540" w:type="dxa"/>
          </w:tcPr>
          <w:p w14:paraId="331BEBAD" w14:textId="1C62D450" w:rsidR="00F2220C" w:rsidRPr="00083EF5" w:rsidRDefault="00F2220C" w:rsidP="00F2220C">
            <w:pPr>
              <w:rPr>
                <w:rFonts w:ascii="TH Sarabun New" w:hAnsi="TH Sarabun New" w:cs="TH Sarabun New"/>
                <w:b/>
                <w:bCs/>
                <w:color w:val="000000" w:themeColor="text1"/>
                <w:sz w:val="32"/>
                <w:szCs w:val="32"/>
                <w:cs/>
              </w:rPr>
            </w:pPr>
            <w:r>
              <w:rPr>
                <w:rFonts w:ascii="TH Sarabun New" w:hAnsi="TH Sarabun New" w:cs="TH Sarabun New" w:hint="cs"/>
                <w:b/>
                <w:bCs/>
                <w:color w:val="000000" w:themeColor="text1"/>
                <w:sz w:val="32"/>
                <w:szCs w:val="32"/>
                <w:cs/>
              </w:rPr>
              <w:t xml:space="preserve">อัลมาตี </w:t>
            </w:r>
            <w:r>
              <w:rPr>
                <w:rFonts w:ascii="TH Sarabun New" w:hAnsi="TH Sarabun New" w:cs="TH Sarabun New"/>
                <w:b/>
                <w:bCs/>
                <w:color w:val="000000" w:themeColor="text1"/>
                <w:sz w:val="32"/>
                <w:szCs w:val="32"/>
              </w:rPr>
              <w:t xml:space="preserve">– </w:t>
            </w:r>
            <w:r>
              <w:rPr>
                <w:rFonts w:ascii="TH Sarabun New" w:hAnsi="TH Sarabun New" w:cs="TH Sarabun New" w:hint="cs"/>
                <w:b/>
                <w:bCs/>
                <w:color w:val="000000" w:themeColor="text1"/>
                <w:sz w:val="32"/>
                <w:szCs w:val="32"/>
                <w:cs/>
              </w:rPr>
              <w:t xml:space="preserve">ชารีนแคนยอน </w:t>
            </w:r>
            <w:r>
              <w:rPr>
                <w:rFonts w:ascii="TH Sarabun New" w:hAnsi="TH Sarabun New" w:cs="TH Sarabun New"/>
                <w:b/>
                <w:bCs/>
                <w:color w:val="000000" w:themeColor="text1"/>
                <w:sz w:val="32"/>
                <w:szCs w:val="32"/>
              </w:rPr>
              <w:t xml:space="preserve">– </w:t>
            </w:r>
            <w:r>
              <w:rPr>
                <w:rFonts w:ascii="TH Sarabun New" w:hAnsi="TH Sarabun New" w:cs="TH Sarabun New" w:hint="cs"/>
                <w:b/>
                <w:bCs/>
                <w:color w:val="000000" w:themeColor="text1"/>
                <w:sz w:val="32"/>
                <w:szCs w:val="32"/>
                <w:cs/>
              </w:rPr>
              <w:t xml:space="preserve">แบล็คแคนยอน </w:t>
            </w:r>
            <w:r>
              <w:rPr>
                <w:rFonts w:ascii="TH Sarabun New" w:hAnsi="TH Sarabun New" w:cs="TH Sarabun New"/>
                <w:b/>
                <w:bCs/>
                <w:color w:val="000000" w:themeColor="text1"/>
                <w:sz w:val="32"/>
                <w:szCs w:val="32"/>
              </w:rPr>
              <w:t xml:space="preserve">- </w:t>
            </w:r>
            <w:r>
              <w:rPr>
                <w:rFonts w:ascii="TH Sarabun New" w:hAnsi="TH Sarabun New" w:cs="TH Sarabun New" w:hint="cs"/>
                <w:b/>
                <w:bCs/>
                <w:color w:val="000000" w:themeColor="text1"/>
                <w:sz w:val="32"/>
                <w:szCs w:val="32"/>
                <w:cs/>
              </w:rPr>
              <w:t xml:space="preserve">เมืองซาตี </w:t>
            </w:r>
          </w:p>
        </w:tc>
        <w:tc>
          <w:tcPr>
            <w:tcW w:w="709" w:type="dxa"/>
            <w:vAlign w:val="center"/>
          </w:tcPr>
          <w:p w14:paraId="512D210A" w14:textId="017DEA1C" w:rsidR="00F2220C" w:rsidRPr="00083EF5" w:rsidRDefault="00F2220C" w:rsidP="00F2220C">
            <w:pPr>
              <w:jc w:val="center"/>
              <w:rPr>
                <w:rFonts w:ascii="TH Sarabun New" w:hAnsi="TH Sarabun New" w:cs="TH Sarabun New"/>
                <w:b/>
                <w:bCs/>
                <w:color w:val="000000" w:themeColor="text1"/>
                <w:sz w:val="32"/>
                <w:szCs w:val="32"/>
              </w:rPr>
            </w:pPr>
            <w:r w:rsidRPr="001F4C33">
              <w:rPr>
                <w:rFonts w:ascii="TH SarabunPSK" w:eastAsiaTheme="minorHAnsi" w:hAnsi="TH SarabunPSK" w:cs="TH SarabunPSK" w:hint="cs"/>
                <w:kern w:val="0"/>
                <w:sz w:val="32"/>
                <w:szCs w:val="32"/>
                <w14:ligatures w14:val="none"/>
              </w:rPr>
              <w:sym w:font="Webdings" w:char="F0E4"/>
            </w:r>
          </w:p>
        </w:tc>
        <w:tc>
          <w:tcPr>
            <w:tcW w:w="709" w:type="dxa"/>
            <w:vAlign w:val="center"/>
          </w:tcPr>
          <w:p w14:paraId="4B596AA1" w14:textId="568AF535" w:rsidR="00F2220C" w:rsidRPr="00083EF5" w:rsidRDefault="00F2220C" w:rsidP="00F2220C">
            <w:pPr>
              <w:jc w:val="center"/>
              <w:rPr>
                <w:rFonts w:ascii="TH Sarabun New" w:hAnsi="TH Sarabun New" w:cs="TH Sarabun New"/>
                <w:b/>
                <w:bCs/>
                <w:color w:val="000000" w:themeColor="text1"/>
                <w:sz w:val="32"/>
                <w:szCs w:val="32"/>
              </w:rPr>
            </w:pPr>
            <w:r w:rsidRPr="001F4C33">
              <w:rPr>
                <w:rFonts w:ascii="TH SarabunPSK" w:eastAsiaTheme="minorHAnsi" w:hAnsi="TH SarabunPSK" w:cs="TH SarabunPSK" w:hint="cs"/>
                <w:kern w:val="0"/>
                <w:sz w:val="32"/>
                <w:szCs w:val="32"/>
                <w14:ligatures w14:val="none"/>
              </w:rPr>
              <w:sym w:font="Webdings" w:char="F0E4"/>
            </w:r>
          </w:p>
        </w:tc>
        <w:tc>
          <w:tcPr>
            <w:tcW w:w="708" w:type="dxa"/>
            <w:vAlign w:val="center"/>
          </w:tcPr>
          <w:p w14:paraId="405C6ED7" w14:textId="2BEDE592" w:rsidR="00F2220C" w:rsidRPr="00083EF5" w:rsidRDefault="00F2220C" w:rsidP="00F2220C">
            <w:pPr>
              <w:jc w:val="center"/>
              <w:rPr>
                <w:rFonts w:ascii="TH Sarabun New" w:hAnsi="TH Sarabun New" w:cs="TH Sarabun New"/>
                <w:b/>
                <w:bCs/>
                <w:color w:val="000000" w:themeColor="text1"/>
                <w:sz w:val="32"/>
                <w:szCs w:val="32"/>
              </w:rPr>
            </w:pPr>
            <w:r w:rsidRPr="001F4C33">
              <w:rPr>
                <w:rFonts w:ascii="TH SarabunPSK" w:eastAsiaTheme="minorHAnsi" w:hAnsi="TH SarabunPSK" w:cs="TH SarabunPSK" w:hint="cs"/>
                <w:kern w:val="0"/>
                <w:sz w:val="32"/>
                <w:szCs w:val="32"/>
                <w14:ligatures w14:val="none"/>
              </w:rPr>
              <w:sym w:font="Webdings" w:char="F0E4"/>
            </w:r>
          </w:p>
        </w:tc>
        <w:tc>
          <w:tcPr>
            <w:tcW w:w="3090" w:type="dxa"/>
          </w:tcPr>
          <w:p w14:paraId="35150B78" w14:textId="16C4D878" w:rsidR="00F2220C" w:rsidRPr="00083EF5" w:rsidRDefault="00CA5E90" w:rsidP="00F2220C">
            <w:pPr>
              <w:rPr>
                <w:rFonts w:ascii="TH Sarabun New" w:hAnsi="TH Sarabun New" w:cs="TH Sarabun New"/>
                <w:b/>
                <w:bCs/>
                <w:color w:val="000000" w:themeColor="text1"/>
                <w:sz w:val="32"/>
                <w:szCs w:val="32"/>
              </w:rPr>
            </w:pPr>
            <w:proofErr w:type="spellStart"/>
            <w:r>
              <w:rPr>
                <w:rFonts w:ascii="TH Sarabun New" w:hAnsi="TH Sarabun New" w:cs="TH Sarabun New"/>
                <w:b/>
                <w:bCs/>
                <w:color w:val="000000" w:themeColor="text1"/>
                <w:sz w:val="32"/>
                <w:szCs w:val="32"/>
              </w:rPr>
              <w:t>Kolsay</w:t>
            </w:r>
            <w:proofErr w:type="spellEnd"/>
            <w:r>
              <w:rPr>
                <w:rFonts w:ascii="TH Sarabun New" w:hAnsi="TH Sarabun New" w:cs="TH Sarabun New"/>
                <w:b/>
                <w:bCs/>
                <w:color w:val="000000" w:themeColor="text1"/>
                <w:sz w:val="32"/>
                <w:szCs w:val="32"/>
              </w:rPr>
              <w:t xml:space="preserve"> Grand </w:t>
            </w:r>
            <w:r>
              <w:rPr>
                <w:rFonts w:ascii="TH Sarabun New" w:hAnsi="TH Sarabun New" w:cs="TH Sarabun New" w:hint="cs"/>
                <w:b/>
                <w:bCs/>
                <w:color w:val="000000" w:themeColor="text1"/>
                <w:sz w:val="32"/>
                <w:szCs w:val="32"/>
                <w:cs/>
              </w:rPr>
              <w:t xml:space="preserve">หรือเทียบเท่า </w:t>
            </w:r>
            <w:r>
              <w:rPr>
                <w:rFonts w:ascii="TH Sarabun New" w:hAnsi="TH Sarabun New" w:cs="TH Sarabun New"/>
                <w:b/>
                <w:bCs/>
                <w:color w:val="000000" w:themeColor="text1"/>
                <w:sz w:val="32"/>
                <w:szCs w:val="32"/>
              </w:rPr>
              <w:t xml:space="preserve">4 </w:t>
            </w:r>
            <w:r>
              <w:rPr>
                <w:rFonts w:ascii="TH Sarabun New" w:hAnsi="TH Sarabun New" w:cs="TH Sarabun New" w:hint="cs"/>
                <w:b/>
                <w:bCs/>
                <w:color w:val="000000" w:themeColor="text1"/>
                <w:sz w:val="32"/>
                <w:szCs w:val="32"/>
                <w:cs/>
              </w:rPr>
              <w:t>ดาว</w:t>
            </w:r>
          </w:p>
        </w:tc>
      </w:tr>
      <w:tr w:rsidR="00F2220C" w14:paraId="1FC9FB7D" w14:textId="77777777" w:rsidTr="00F2220C">
        <w:tc>
          <w:tcPr>
            <w:tcW w:w="700" w:type="dxa"/>
          </w:tcPr>
          <w:p w14:paraId="70B0E4BD" w14:textId="47F09F81" w:rsidR="00F2220C" w:rsidRPr="00083EF5" w:rsidRDefault="00F2220C" w:rsidP="00F2220C">
            <w:pPr>
              <w:jc w:val="center"/>
              <w:rPr>
                <w:rFonts w:ascii="TH Sarabun New" w:hAnsi="TH Sarabun New" w:cs="TH Sarabun New"/>
                <w:b/>
                <w:bCs/>
                <w:color w:val="000000" w:themeColor="text1"/>
                <w:sz w:val="32"/>
                <w:szCs w:val="32"/>
              </w:rPr>
            </w:pPr>
            <w:r>
              <w:rPr>
                <w:rFonts w:ascii="TH Sarabun New" w:hAnsi="TH Sarabun New" w:cs="TH Sarabun New"/>
                <w:b/>
                <w:bCs/>
                <w:color w:val="000000" w:themeColor="text1"/>
                <w:sz w:val="32"/>
                <w:szCs w:val="32"/>
              </w:rPr>
              <w:t>3</w:t>
            </w:r>
          </w:p>
        </w:tc>
        <w:tc>
          <w:tcPr>
            <w:tcW w:w="4540" w:type="dxa"/>
          </w:tcPr>
          <w:p w14:paraId="4D442CDB" w14:textId="14EB6BBB" w:rsidR="00F2220C" w:rsidRPr="00083EF5" w:rsidRDefault="00F2220C" w:rsidP="00F2220C">
            <w:pPr>
              <w:rPr>
                <w:rFonts w:ascii="TH Sarabun New" w:hAnsi="TH Sarabun New" w:cs="TH Sarabun New"/>
                <w:b/>
                <w:bCs/>
                <w:color w:val="000000" w:themeColor="text1"/>
                <w:sz w:val="32"/>
                <w:szCs w:val="32"/>
                <w:cs/>
              </w:rPr>
            </w:pPr>
            <w:r>
              <w:rPr>
                <w:rFonts w:ascii="TH Sarabun New" w:hAnsi="TH Sarabun New" w:cs="TH Sarabun New" w:hint="cs"/>
                <w:b/>
                <w:bCs/>
                <w:color w:val="000000" w:themeColor="text1"/>
                <w:sz w:val="32"/>
                <w:szCs w:val="32"/>
                <w:cs/>
              </w:rPr>
              <w:t xml:space="preserve">ซาตี </w:t>
            </w:r>
            <w:r>
              <w:rPr>
                <w:rFonts w:ascii="TH Sarabun New" w:hAnsi="TH Sarabun New" w:cs="TH Sarabun New"/>
                <w:b/>
                <w:bCs/>
                <w:color w:val="000000" w:themeColor="text1"/>
                <w:sz w:val="32"/>
                <w:szCs w:val="32"/>
              </w:rPr>
              <w:t xml:space="preserve">- </w:t>
            </w:r>
            <w:r>
              <w:rPr>
                <w:rFonts w:ascii="TH Sarabun New" w:hAnsi="TH Sarabun New" w:cs="TH Sarabun New" w:hint="cs"/>
                <w:b/>
                <w:bCs/>
                <w:color w:val="000000" w:themeColor="text1"/>
                <w:sz w:val="32"/>
                <w:szCs w:val="32"/>
                <w:cs/>
              </w:rPr>
              <w:t>ทะเลสาบโคล</w:t>
            </w:r>
            <w:r w:rsidR="000748F0">
              <w:rPr>
                <w:rFonts w:ascii="TH Sarabun New" w:hAnsi="TH Sarabun New" w:cs="TH Sarabun New" w:hint="cs"/>
                <w:b/>
                <w:bCs/>
                <w:color w:val="000000" w:themeColor="text1"/>
                <w:sz w:val="32"/>
                <w:szCs w:val="32"/>
                <w:cs/>
              </w:rPr>
              <w:t>ไซ</w:t>
            </w:r>
            <w:r>
              <w:rPr>
                <w:rFonts w:ascii="TH Sarabun New" w:hAnsi="TH Sarabun New" w:cs="TH Sarabun New" w:hint="cs"/>
                <w:b/>
                <w:bCs/>
                <w:color w:val="000000" w:themeColor="text1"/>
                <w:sz w:val="32"/>
                <w:szCs w:val="32"/>
                <w:cs/>
              </w:rPr>
              <w:t xml:space="preserve"> </w:t>
            </w:r>
            <w:r>
              <w:rPr>
                <w:rFonts w:ascii="TH Sarabun New" w:hAnsi="TH Sarabun New" w:cs="TH Sarabun New"/>
                <w:b/>
                <w:bCs/>
                <w:color w:val="000000" w:themeColor="text1"/>
                <w:sz w:val="32"/>
                <w:szCs w:val="32"/>
              </w:rPr>
              <w:t xml:space="preserve">- </w:t>
            </w:r>
            <w:r>
              <w:rPr>
                <w:rFonts w:ascii="TH Sarabun New" w:hAnsi="TH Sarabun New" w:cs="TH Sarabun New" w:hint="cs"/>
                <w:b/>
                <w:bCs/>
                <w:color w:val="000000" w:themeColor="text1"/>
                <w:sz w:val="32"/>
                <w:szCs w:val="32"/>
                <w:cs/>
              </w:rPr>
              <w:t>กลับอัลมาตี</w:t>
            </w:r>
          </w:p>
        </w:tc>
        <w:tc>
          <w:tcPr>
            <w:tcW w:w="709" w:type="dxa"/>
            <w:vAlign w:val="center"/>
          </w:tcPr>
          <w:p w14:paraId="4B79B3AF" w14:textId="58FB30DD" w:rsidR="00F2220C" w:rsidRPr="00083EF5" w:rsidRDefault="00F2220C" w:rsidP="00F2220C">
            <w:pPr>
              <w:jc w:val="center"/>
              <w:rPr>
                <w:rFonts w:ascii="TH Sarabun New" w:hAnsi="TH Sarabun New" w:cs="TH Sarabun New"/>
                <w:b/>
                <w:bCs/>
                <w:color w:val="000000" w:themeColor="text1"/>
                <w:sz w:val="32"/>
                <w:szCs w:val="32"/>
              </w:rPr>
            </w:pPr>
            <w:r w:rsidRPr="001F4C33">
              <w:rPr>
                <w:rFonts w:ascii="TH SarabunPSK" w:eastAsiaTheme="minorHAnsi" w:hAnsi="TH SarabunPSK" w:cs="TH SarabunPSK" w:hint="cs"/>
                <w:kern w:val="0"/>
                <w:sz w:val="32"/>
                <w:szCs w:val="32"/>
                <w14:ligatures w14:val="none"/>
              </w:rPr>
              <w:sym w:font="Webdings" w:char="F0E4"/>
            </w:r>
          </w:p>
        </w:tc>
        <w:tc>
          <w:tcPr>
            <w:tcW w:w="709" w:type="dxa"/>
            <w:vAlign w:val="center"/>
          </w:tcPr>
          <w:p w14:paraId="16EF3085" w14:textId="378E7B28" w:rsidR="00F2220C" w:rsidRPr="00083EF5" w:rsidRDefault="00F2220C" w:rsidP="00F2220C">
            <w:pPr>
              <w:jc w:val="center"/>
              <w:rPr>
                <w:rFonts w:ascii="TH Sarabun New" w:hAnsi="TH Sarabun New" w:cs="TH Sarabun New"/>
                <w:b/>
                <w:bCs/>
                <w:color w:val="000000" w:themeColor="text1"/>
                <w:sz w:val="32"/>
                <w:szCs w:val="32"/>
              </w:rPr>
            </w:pPr>
            <w:r w:rsidRPr="001F4C33">
              <w:rPr>
                <w:rFonts w:ascii="TH SarabunPSK" w:eastAsiaTheme="minorHAnsi" w:hAnsi="TH SarabunPSK" w:cs="TH SarabunPSK" w:hint="cs"/>
                <w:kern w:val="0"/>
                <w:sz w:val="32"/>
                <w:szCs w:val="32"/>
                <w14:ligatures w14:val="none"/>
              </w:rPr>
              <w:sym w:font="Webdings" w:char="F0E4"/>
            </w:r>
          </w:p>
        </w:tc>
        <w:tc>
          <w:tcPr>
            <w:tcW w:w="708" w:type="dxa"/>
            <w:vAlign w:val="center"/>
          </w:tcPr>
          <w:p w14:paraId="71252007" w14:textId="70178472" w:rsidR="00F2220C" w:rsidRPr="00083EF5" w:rsidRDefault="00F2220C" w:rsidP="00F2220C">
            <w:pPr>
              <w:jc w:val="center"/>
              <w:rPr>
                <w:rFonts w:ascii="TH Sarabun New" w:hAnsi="TH Sarabun New" w:cs="TH Sarabun New"/>
                <w:b/>
                <w:bCs/>
                <w:color w:val="000000" w:themeColor="text1"/>
                <w:sz w:val="32"/>
                <w:szCs w:val="32"/>
              </w:rPr>
            </w:pPr>
            <w:r w:rsidRPr="001F4C33">
              <w:rPr>
                <w:rFonts w:ascii="TH SarabunPSK" w:eastAsiaTheme="minorHAnsi" w:hAnsi="TH SarabunPSK" w:cs="TH SarabunPSK" w:hint="cs"/>
                <w:kern w:val="0"/>
                <w:sz w:val="32"/>
                <w:szCs w:val="32"/>
                <w14:ligatures w14:val="none"/>
              </w:rPr>
              <w:sym w:font="Webdings" w:char="F0E4"/>
            </w:r>
          </w:p>
        </w:tc>
        <w:tc>
          <w:tcPr>
            <w:tcW w:w="3090" w:type="dxa"/>
          </w:tcPr>
          <w:p w14:paraId="384A91D9" w14:textId="35FB3263" w:rsidR="00F2220C" w:rsidRPr="00083EF5" w:rsidRDefault="00CA5E90" w:rsidP="00F2220C">
            <w:pPr>
              <w:rPr>
                <w:rFonts w:ascii="TH Sarabun New" w:hAnsi="TH Sarabun New" w:cs="TH Sarabun New"/>
                <w:b/>
                <w:bCs/>
                <w:color w:val="000000" w:themeColor="text1"/>
                <w:sz w:val="32"/>
                <w:szCs w:val="32"/>
              </w:rPr>
            </w:pPr>
            <w:proofErr w:type="spellStart"/>
            <w:r>
              <w:rPr>
                <w:rFonts w:ascii="TH Sarabun New" w:hAnsi="TH Sarabun New" w:cs="TH Sarabun New"/>
                <w:b/>
                <w:bCs/>
                <w:color w:val="000000" w:themeColor="text1"/>
                <w:sz w:val="32"/>
                <w:szCs w:val="32"/>
              </w:rPr>
              <w:t>Mildom</w:t>
            </w:r>
            <w:proofErr w:type="spellEnd"/>
            <w:r>
              <w:rPr>
                <w:rFonts w:ascii="TH Sarabun New" w:hAnsi="TH Sarabun New" w:cs="TH Sarabun New"/>
                <w:b/>
                <w:bCs/>
                <w:color w:val="000000" w:themeColor="text1"/>
                <w:sz w:val="32"/>
                <w:szCs w:val="32"/>
              </w:rPr>
              <w:t xml:space="preserve"> Residence </w:t>
            </w:r>
            <w:r>
              <w:rPr>
                <w:rFonts w:ascii="TH Sarabun New" w:hAnsi="TH Sarabun New" w:cs="TH Sarabun New" w:hint="cs"/>
                <w:b/>
                <w:bCs/>
                <w:color w:val="000000" w:themeColor="text1"/>
                <w:sz w:val="32"/>
                <w:szCs w:val="32"/>
                <w:cs/>
              </w:rPr>
              <w:t xml:space="preserve">หรือเทียบเท่า </w:t>
            </w:r>
            <w:r>
              <w:rPr>
                <w:rFonts w:ascii="TH Sarabun New" w:hAnsi="TH Sarabun New" w:cs="TH Sarabun New"/>
                <w:b/>
                <w:bCs/>
                <w:color w:val="000000" w:themeColor="text1"/>
                <w:sz w:val="32"/>
                <w:szCs w:val="32"/>
              </w:rPr>
              <w:t xml:space="preserve">4 </w:t>
            </w:r>
            <w:r>
              <w:rPr>
                <w:rFonts w:ascii="TH Sarabun New" w:hAnsi="TH Sarabun New" w:cs="TH Sarabun New" w:hint="cs"/>
                <w:b/>
                <w:bCs/>
                <w:color w:val="000000" w:themeColor="text1"/>
                <w:sz w:val="32"/>
                <w:szCs w:val="32"/>
                <w:cs/>
              </w:rPr>
              <w:t>ดาว</w:t>
            </w:r>
          </w:p>
        </w:tc>
      </w:tr>
      <w:tr w:rsidR="00F2220C" w:rsidRPr="00CA5E90" w14:paraId="5BE34F20" w14:textId="77777777" w:rsidTr="00F2220C">
        <w:tc>
          <w:tcPr>
            <w:tcW w:w="700" w:type="dxa"/>
          </w:tcPr>
          <w:p w14:paraId="22C1B318" w14:textId="7523ECAE" w:rsidR="00F2220C" w:rsidRPr="00083EF5" w:rsidRDefault="00F2220C" w:rsidP="00F2220C">
            <w:pPr>
              <w:jc w:val="center"/>
              <w:rPr>
                <w:rFonts w:ascii="TH Sarabun New" w:hAnsi="TH Sarabun New" w:cs="TH Sarabun New"/>
                <w:b/>
                <w:bCs/>
                <w:color w:val="000000" w:themeColor="text1"/>
                <w:sz w:val="32"/>
                <w:szCs w:val="32"/>
              </w:rPr>
            </w:pPr>
            <w:r>
              <w:rPr>
                <w:rFonts w:ascii="TH Sarabun New" w:hAnsi="TH Sarabun New" w:cs="TH Sarabun New"/>
                <w:b/>
                <w:bCs/>
                <w:color w:val="000000" w:themeColor="text1"/>
                <w:sz w:val="32"/>
                <w:szCs w:val="32"/>
              </w:rPr>
              <w:t>4</w:t>
            </w:r>
          </w:p>
        </w:tc>
        <w:tc>
          <w:tcPr>
            <w:tcW w:w="4540" w:type="dxa"/>
          </w:tcPr>
          <w:p w14:paraId="7C005A89" w14:textId="6685C522" w:rsidR="00F2220C" w:rsidRPr="00083EF5" w:rsidRDefault="00F2220C" w:rsidP="00F2220C">
            <w:pPr>
              <w:rPr>
                <w:rFonts w:ascii="TH Sarabun New" w:hAnsi="TH Sarabun New" w:cs="TH Sarabun New"/>
                <w:b/>
                <w:bCs/>
                <w:color w:val="000000" w:themeColor="text1"/>
                <w:sz w:val="32"/>
                <w:szCs w:val="32"/>
                <w:cs/>
              </w:rPr>
            </w:pPr>
            <w:r>
              <w:rPr>
                <w:rFonts w:ascii="TH Sarabun New" w:hAnsi="TH Sarabun New" w:cs="TH Sarabun New" w:hint="cs"/>
                <w:b/>
                <w:bCs/>
                <w:color w:val="000000" w:themeColor="text1"/>
                <w:sz w:val="32"/>
                <w:szCs w:val="32"/>
                <w:cs/>
              </w:rPr>
              <w:t xml:space="preserve">อัลมาตี </w:t>
            </w:r>
            <w:r>
              <w:rPr>
                <w:rFonts w:ascii="TH Sarabun New" w:hAnsi="TH Sarabun New" w:cs="TH Sarabun New"/>
                <w:b/>
                <w:bCs/>
                <w:color w:val="000000" w:themeColor="text1"/>
                <w:sz w:val="32"/>
                <w:szCs w:val="32"/>
              </w:rPr>
              <w:t xml:space="preserve">– </w:t>
            </w:r>
            <w:r>
              <w:rPr>
                <w:rFonts w:ascii="TH Sarabun New" w:hAnsi="TH Sarabun New" w:cs="TH Sarabun New" w:hint="cs"/>
                <w:b/>
                <w:bCs/>
                <w:color w:val="000000" w:themeColor="text1"/>
                <w:sz w:val="32"/>
                <w:szCs w:val="32"/>
                <w:cs/>
              </w:rPr>
              <w:t xml:space="preserve">หมู่บ้านชาติพันธุ์ชาวฮั่น </w:t>
            </w:r>
            <w:r>
              <w:rPr>
                <w:rFonts w:ascii="TH Sarabun New" w:hAnsi="TH Sarabun New" w:cs="TH Sarabun New"/>
                <w:b/>
                <w:bCs/>
                <w:color w:val="000000" w:themeColor="text1"/>
                <w:sz w:val="32"/>
                <w:szCs w:val="32"/>
              </w:rPr>
              <w:t xml:space="preserve">– </w:t>
            </w:r>
            <w:r w:rsidR="00B646B9">
              <w:rPr>
                <w:rFonts w:ascii="TH Sarabun New" w:hAnsi="TH Sarabun New" w:cs="TH Sarabun New" w:hint="cs"/>
                <w:b/>
                <w:bCs/>
                <w:color w:val="000000" w:themeColor="text1"/>
                <w:sz w:val="32"/>
                <w:szCs w:val="32"/>
                <w:cs/>
              </w:rPr>
              <w:t xml:space="preserve">สวนสาธารณะแพนพิลอฟ </w:t>
            </w:r>
            <w:r w:rsidR="00B646B9">
              <w:rPr>
                <w:rFonts w:ascii="TH Sarabun New" w:hAnsi="TH Sarabun New" w:cs="TH Sarabun New"/>
                <w:b/>
                <w:bCs/>
                <w:color w:val="000000" w:themeColor="text1"/>
                <w:sz w:val="32"/>
                <w:szCs w:val="32"/>
              </w:rPr>
              <w:t xml:space="preserve">- </w:t>
            </w:r>
            <w:r>
              <w:rPr>
                <w:rFonts w:ascii="TH Sarabun New" w:hAnsi="TH Sarabun New" w:cs="TH Sarabun New" w:hint="cs"/>
                <w:b/>
                <w:bCs/>
                <w:color w:val="000000" w:themeColor="text1"/>
                <w:sz w:val="32"/>
                <w:szCs w:val="32"/>
                <w:cs/>
              </w:rPr>
              <w:t xml:space="preserve">มหาวิหารเซนคอฟ </w:t>
            </w:r>
            <w:r>
              <w:rPr>
                <w:rFonts w:ascii="TH Sarabun New" w:hAnsi="TH Sarabun New" w:cs="TH Sarabun New"/>
                <w:b/>
                <w:bCs/>
                <w:color w:val="000000" w:themeColor="text1"/>
                <w:sz w:val="32"/>
                <w:szCs w:val="32"/>
              </w:rPr>
              <w:t xml:space="preserve">- </w:t>
            </w:r>
            <w:r>
              <w:rPr>
                <w:rFonts w:ascii="TH Sarabun New" w:hAnsi="TH Sarabun New" w:cs="TH Sarabun New" w:hint="cs"/>
                <w:b/>
                <w:bCs/>
                <w:color w:val="000000" w:themeColor="text1"/>
                <w:sz w:val="32"/>
                <w:szCs w:val="32"/>
                <w:cs/>
              </w:rPr>
              <w:t xml:space="preserve">ช้อปปิ้ง </w:t>
            </w:r>
            <w:r>
              <w:rPr>
                <w:rFonts w:ascii="TH Sarabun New" w:hAnsi="TH Sarabun New" w:cs="TH Sarabun New"/>
                <w:b/>
                <w:bCs/>
                <w:color w:val="000000" w:themeColor="text1"/>
                <w:sz w:val="32"/>
                <w:szCs w:val="32"/>
              </w:rPr>
              <w:t xml:space="preserve">Green Bazaar </w:t>
            </w:r>
            <w:r>
              <w:rPr>
                <w:rFonts w:ascii="TH Sarabun New" w:hAnsi="TH Sarabun New" w:cs="TH Sarabun New" w:hint="cs"/>
                <w:b/>
                <w:bCs/>
                <w:color w:val="000000" w:themeColor="text1"/>
                <w:sz w:val="32"/>
                <w:szCs w:val="32"/>
                <w:cs/>
              </w:rPr>
              <w:t>(</w:t>
            </w:r>
            <w:r>
              <w:rPr>
                <w:rFonts w:ascii="TH Sarabun New" w:hAnsi="TH Sarabun New" w:cs="TH Sarabun New"/>
                <w:b/>
                <w:bCs/>
                <w:color w:val="000000" w:themeColor="text1"/>
                <w:sz w:val="32"/>
                <w:szCs w:val="32"/>
              </w:rPr>
              <w:t>Lotte-Rakhat</w:t>
            </w:r>
            <w:r>
              <w:rPr>
                <w:rFonts w:ascii="TH Sarabun New" w:hAnsi="TH Sarabun New" w:cs="TH Sarabun New" w:hint="cs"/>
                <w:b/>
                <w:bCs/>
                <w:color w:val="000000" w:themeColor="text1"/>
                <w:sz w:val="32"/>
                <w:szCs w:val="32"/>
                <w:cs/>
              </w:rPr>
              <w:t>)</w:t>
            </w:r>
            <w:r>
              <w:rPr>
                <w:rFonts w:ascii="TH Sarabun New" w:hAnsi="TH Sarabun New" w:cs="TH Sarabun New"/>
                <w:b/>
                <w:bCs/>
                <w:color w:val="000000" w:themeColor="text1"/>
                <w:sz w:val="32"/>
                <w:szCs w:val="32"/>
              </w:rPr>
              <w:t xml:space="preserve">- </w:t>
            </w:r>
            <w:r>
              <w:rPr>
                <w:rFonts w:ascii="TH Sarabun New" w:hAnsi="TH Sarabun New" w:cs="TH Sarabun New" w:hint="cs"/>
                <w:b/>
                <w:bCs/>
                <w:color w:val="000000" w:themeColor="text1"/>
                <w:sz w:val="32"/>
                <w:szCs w:val="32"/>
                <w:cs/>
              </w:rPr>
              <w:t>ถนนคนเดินอาร์บัต</w:t>
            </w:r>
          </w:p>
        </w:tc>
        <w:tc>
          <w:tcPr>
            <w:tcW w:w="709" w:type="dxa"/>
            <w:vAlign w:val="center"/>
          </w:tcPr>
          <w:p w14:paraId="349E2A2A" w14:textId="644C8D10" w:rsidR="00F2220C" w:rsidRPr="00083EF5" w:rsidRDefault="00F2220C" w:rsidP="00F2220C">
            <w:pPr>
              <w:jc w:val="center"/>
              <w:rPr>
                <w:rFonts w:ascii="TH Sarabun New" w:hAnsi="TH Sarabun New" w:cs="TH Sarabun New"/>
                <w:b/>
                <w:bCs/>
                <w:color w:val="000000" w:themeColor="text1"/>
                <w:sz w:val="32"/>
                <w:szCs w:val="32"/>
              </w:rPr>
            </w:pPr>
            <w:r w:rsidRPr="001F4C33">
              <w:rPr>
                <w:rFonts w:ascii="TH SarabunPSK" w:eastAsiaTheme="minorHAnsi" w:hAnsi="TH SarabunPSK" w:cs="TH SarabunPSK" w:hint="cs"/>
                <w:kern w:val="0"/>
                <w:sz w:val="32"/>
                <w:szCs w:val="32"/>
                <w14:ligatures w14:val="none"/>
              </w:rPr>
              <w:sym w:font="Webdings" w:char="F0E4"/>
            </w:r>
          </w:p>
        </w:tc>
        <w:tc>
          <w:tcPr>
            <w:tcW w:w="709" w:type="dxa"/>
            <w:vAlign w:val="center"/>
          </w:tcPr>
          <w:p w14:paraId="32C4526B" w14:textId="67CC77FA" w:rsidR="00F2220C" w:rsidRPr="00083EF5" w:rsidRDefault="00F2220C" w:rsidP="00F2220C">
            <w:pPr>
              <w:jc w:val="center"/>
              <w:rPr>
                <w:rFonts w:ascii="TH Sarabun New" w:hAnsi="TH Sarabun New" w:cs="TH Sarabun New"/>
                <w:b/>
                <w:bCs/>
                <w:color w:val="000000" w:themeColor="text1"/>
                <w:sz w:val="32"/>
                <w:szCs w:val="32"/>
              </w:rPr>
            </w:pPr>
            <w:r w:rsidRPr="001F4C33">
              <w:rPr>
                <w:rFonts w:ascii="TH SarabunPSK" w:eastAsiaTheme="minorHAnsi" w:hAnsi="TH SarabunPSK" w:cs="TH SarabunPSK" w:hint="cs"/>
                <w:kern w:val="0"/>
                <w:sz w:val="32"/>
                <w:szCs w:val="32"/>
                <w14:ligatures w14:val="none"/>
              </w:rPr>
              <w:sym w:font="Webdings" w:char="F0E4"/>
            </w:r>
          </w:p>
        </w:tc>
        <w:tc>
          <w:tcPr>
            <w:tcW w:w="708" w:type="dxa"/>
            <w:vAlign w:val="center"/>
          </w:tcPr>
          <w:p w14:paraId="309A9F73" w14:textId="2A239181" w:rsidR="00F2220C" w:rsidRPr="00083EF5" w:rsidRDefault="00F2220C" w:rsidP="00F2220C">
            <w:pPr>
              <w:jc w:val="center"/>
              <w:rPr>
                <w:rFonts w:ascii="TH Sarabun New" w:hAnsi="TH Sarabun New" w:cs="TH Sarabun New"/>
                <w:b/>
                <w:bCs/>
                <w:color w:val="000000" w:themeColor="text1"/>
                <w:sz w:val="32"/>
                <w:szCs w:val="32"/>
              </w:rPr>
            </w:pPr>
            <w:r w:rsidRPr="001F4C33">
              <w:rPr>
                <w:rFonts w:ascii="TH SarabunPSK" w:eastAsiaTheme="minorHAnsi" w:hAnsi="TH SarabunPSK" w:cs="TH SarabunPSK" w:hint="cs"/>
                <w:kern w:val="0"/>
                <w:sz w:val="32"/>
                <w:szCs w:val="32"/>
                <w14:ligatures w14:val="none"/>
              </w:rPr>
              <w:sym w:font="Webdings" w:char="F0E4"/>
            </w:r>
          </w:p>
        </w:tc>
        <w:tc>
          <w:tcPr>
            <w:tcW w:w="3090" w:type="dxa"/>
          </w:tcPr>
          <w:p w14:paraId="36E3CAAE" w14:textId="305EF34A" w:rsidR="00F2220C" w:rsidRPr="00083EF5" w:rsidRDefault="00CA5E90" w:rsidP="00F2220C">
            <w:pPr>
              <w:rPr>
                <w:rFonts w:ascii="TH Sarabun New" w:hAnsi="TH Sarabun New" w:cs="TH Sarabun New"/>
                <w:b/>
                <w:bCs/>
                <w:color w:val="000000" w:themeColor="text1"/>
                <w:sz w:val="32"/>
                <w:szCs w:val="32"/>
              </w:rPr>
            </w:pPr>
            <w:proofErr w:type="spellStart"/>
            <w:r>
              <w:rPr>
                <w:rFonts w:ascii="TH Sarabun New" w:hAnsi="TH Sarabun New" w:cs="TH Sarabun New"/>
                <w:b/>
                <w:bCs/>
                <w:color w:val="000000" w:themeColor="text1"/>
                <w:sz w:val="32"/>
                <w:szCs w:val="32"/>
              </w:rPr>
              <w:t>Mildom</w:t>
            </w:r>
            <w:proofErr w:type="spellEnd"/>
            <w:r>
              <w:rPr>
                <w:rFonts w:ascii="TH Sarabun New" w:hAnsi="TH Sarabun New" w:cs="TH Sarabun New"/>
                <w:b/>
                <w:bCs/>
                <w:color w:val="000000" w:themeColor="text1"/>
                <w:sz w:val="32"/>
                <w:szCs w:val="32"/>
              </w:rPr>
              <w:t xml:space="preserve"> Residence </w:t>
            </w:r>
            <w:r>
              <w:rPr>
                <w:rFonts w:ascii="TH Sarabun New" w:hAnsi="TH Sarabun New" w:cs="TH Sarabun New" w:hint="cs"/>
                <w:b/>
                <w:bCs/>
                <w:color w:val="000000" w:themeColor="text1"/>
                <w:sz w:val="32"/>
                <w:szCs w:val="32"/>
                <w:cs/>
              </w:rPr>
              <w:t xml:space="preserve">หรือเทียบเท่า </w:t>
            </w:r>
            <w:r>
              <w:rPr>
                <w:rFonts w:ascii="TH Sarabun New" w:hAnsi="TH Sarabun New" w:cs="TH Sarabun New"/>
                <w:b/>
                <w:bCs/>
                <w:color w:val="000000" w:themeColor="text1"/>
                <w:sz w:val="32"/>
                <w:szCs w:val="32"/>
              </w:rPr>
              <w:t xml:space="preserve">4 </w:t>
            </w:r>
            <w:r>
              <w:rPr>
                <w:rFonts w:ascii="TH Sarabun New" w:hAnsi="TH Sarabun New" w:cs="TH Sarabun New" w:hint="cs"/>
                <w:b/>
                <w:bCs/>
                <w:color w:val="000000" w:themeColor="text1"/>
                <w:sz w:val="32"/>
                <w:szCs w:val="32"/>
                <w:cs/>
              </w:rPr>
              <w:t>ดาว</w:t>
            </w:r>
          </w:p>
        </w:tc>
      </w:tr>
      <w:tr w:rsidR="00F2220C" w14:paraId="632AE78B" w14:textId="77777777" w:rsidTr="00F2220C">
        <w:tc>
          <w:tcPr>
            <w:tcW w:w="700" w:type="dxa"/>
          </w:tcPr>
          <w:p w14:paraId="1A8A1E6D" w14:textId="7E3BC0B9" w:rsidR="00F2220C" w:rsidRPr="00083EF5" w:rsidRDefault="00F2220C" w:rsidP="00F2220C">
            <w:pPr>
              <w:jc w:val="center"/>
              <w:rPr>
                <w:rFonts w:ascii="TH Sarabun New" w:hAnsi="TH Sarabun New" w:cs="TH Sarabun New"/>
                <w:b/>
                <w:bCs/>
                <w:color w:val="000000" w:themeColor="text1"/>
                <w:sz w:val="32"/>
                <w:szCs w:val="32"/>
              </w:rPr>
            </w:pPr>
            <w:r>
              <w:rPr>
                <w:rFonts w:ascii="TH Sarabun New" w:hAnsi="TH Sarabun New" w:cs="TH Sarabun New"/>
                <w:b/>
                <w:bCs/>
                <w:color w:val="000000" w:themeColor="text1"/>
                <w:sz w:val="32"/>
                <w:szCs w:val="32"/>
              </w:rPr>
              <w:t>5</w:t>
            </w:r>
          </w:p>
        </w:tc>
        <w:tc>
          <w:tcPr>
            <w:tcW w:w="4540" w:type="dxa"/>
          </w:tcPr>
          <w:p w14:paraId="3FBDED6D" w14:textId="51FEC293" w:rsidR="00F2220C" w:rsidRPr="00083EF5" w:rsidRDefault="008E48B1" w:rsidP="00F2220C">
            <w:pPr>
              <w:rPr>
                <w:rFonts w:ascii="TH Sarabun New" w:hAnsi="TH Sarabun New" w:cs="TH Sarabun New"/>
                <w:b/>
                <w:bCs/>
                <w:color w:val="000000" w:themeColor="text1"/>
                <w:sz w:val="32"/>
                <w:szCs w:val="32"/>
                <w:cs/>
              </w:rPr>
            </w:pPr>
            <w:r>
              <w:rPr>
                <w:rFonts w:ascii="TH Sarabun New" w:hAnsi="TH Sarabun New" w:cs="TH Sarabun New" w:hint="cs"/>
                <w:b/>
                <w:bCs/>
                <w:color w:val="000000" w:themeColor="text1"/>
                <w:sz w:val="32"/>
                <w:szCs w:val="32"/>
                <w:cs/>
              </w:rPr>
              <w:t xml:space="preserve">อัลมาตี </w:t>
            </w:r>
            <w:r>
              <w:rPr>
                <w:rFonts w:ascii="TH Sarabun New" w:hAnsi="TH Sarabun New" w:cs="TH Sarabun New"/>
                <w:b/>
                <w:bCs/>
                <w:color w:val="000000" w:themeColor="text1"/>
                <w:sz w:val="32"/>
                <w:szCs w:val="32"/>
              </w:rPr>
              <w:t xml:space="preserve">– </w:t>
            </w:r>
            <w:r>
              <w:rPr>
                <w:rFonts w:ascii="TH Sarabun New" w:hAnsi="TH Sarabun New" w:cs="TH Sarabun New" w:hint="cs"/>
                <w:b/>
                <w:bCs/>
                <w:color w:val="000000" w:themeColor="text1"/>
                <w:sz w:val="32"/>
                <w:szCs w:val="32"/>
                <w:cs/>
              </w:rPr>
              <w:t xml:space="preserve">ชิมบูลัค </w:t>
            </w:r>
            <w:r>
              <w:rPr>
                <w:rFonts w:ascii="TH Sarabun New" w:hAnsi="TH Sarabun New" w:cs="TH Sarabun New"/>
                <w:b/>
                <w:bCs/>
                <w:color w:val="000000" w:themeColor="text1"/>
                <w:sz w:val="32"/>
                <w:szCs w:val="32"/>
              </w:rPr>
              <w:t xml:space="preserve">– </w:t>
            </w:r>
            <w:r>
              <w:rPr>
                <w:rFonts w:ascii="TH Sarabun New" w:hAnsi="TH Sarabun New" w:cs="TH Sarabun New" w:hint="cs"/>
                <w:b/>
                <w:bCs/>
                <w:color w:val="000000" w:themeColor="text1"/>
                <w:sz w:val="32"/>
                <w:szCs w:val="32"/>
                <w:cs/>
              </w:rPr>
              <w:t>รีสอร์ทสกีชิมบูลัค (นั่งกระเช้าไป</w:t>
            </w:r>
            <w:r>
              <w:rPr>
                <w:rFonts w:ascii="TH Sarabun New" w:hAnsi="TH Sarabun New" w:cs="TH Sarabun New"/>
                <w:b/>
                <w:bCs/>
                <w:color w:val="000000" w:themeColor="text1"/>
                <w:sz w:val="32"/>
                <w:szCs w:val="32"/>
              </w:rPr>
              <w:t>-</w:t>
            </w:r>
            <w:r>
              <w:rPr>
                <w:rFonts w:ascii="TH Sarabun New" w:hAnsi="TH Sarabun New" w:cs="TH Sarabun New" w:hint="cs"/>
                <w:b/>
                <w:bCs/>
                <w:color w:val="000000" w:themeColor="text1"/>
                <w:sz w:val="32"/>
                <w:szCs w:val="32"/>
                <w:cs/>
              </w:rPr>
              <w:t xml:space="preserve">กลับ) </w:t>
            </w:r>
            <w:r>
              <w:rPr>
                <w:rFonts w:ascii="TH Sarabun New" w:hAnsi="TH Sarabun New" w:cs="TH Sarabun New"/>
                <w:b/>
                <w:bCs/>
                <w:color w:val="000000" w:themeColor="text1"/>
                <w:sz w:val="32"/>
                <w:szCs w:val="32"/>
              </w:rPr>
              <w:t xml:space="preserve">– </w:t>
            </w:r>
            <w:r>
              <w:rPr>
                <w:rFonts w:ascii="TH Sarabun New" w:hAnsi="TH Sarabun New" w:cs="TH Sarabun New" w:hint="cs"/>
                <w:b/>
                <w:bCs/>
                <w:color w:val="000000" w:themeColor="text1"/>
                <w:sz w:val="32"/>
                <w:szCs w:val="32"/>
                <w:cs/>
              </w:rPr>
              <w:t xml:space="preserve">หุบเขาอัลมา อาราซาน </w:t>
            </w:r>
            <w:r>
              <w:rPr>
                <w:rFonts w:ascii="TH Sarabun New" w:hAnsi="TH Sarabun New" w:cs="TH Sarabun New"/>
                <w:b/>
                <w:bCs/>
                <w:color w:val="000000" w:themeColor="text1"/>
                <w:sz w:val="32"/>
                <w:szCs w:val="32"/>
              </w:rPr>
              <w:t xml:space="preserve">– </w:t>
            </w:r>
            <w:r>
              <w:rPr>
                <w:rFonts w:ascii="TH Sarabun New" w:hAnsi="TH Sarabun New" w:cs="TH Sarabun New" w:hint="cs"/>
                <w:b/>
                <w:bCs/>
                <w:color w:val="000000" w:themeColor="text1"/>
                <w:sz w:val="32"/>
                <w:szCs w:val="32"/>
                <w:cs/>
              </w:rPr>
              <w:lastRenderedPageBreak/>
              <w:t xml:space="preserve">หุบเขาอายูไซ </w:t>
            </w:r>
            <w:r>
              <w:rPr>
                <w:rFonts w:ascii="TH Sarabun New" w:hAnsi="TH Sarabun New" w:cs="TH Sarabun New"/>
                <w:b/>
                <w:bCs/>
                <w:color w:val="000000" w:themeColor="text1"/>
                <w:sz w:val="32"/>
                <w:szCs w:val="32"/>
              </w:rPr>
              <w:t xml:space="preserve">– </w:t>
            </w:r>
            <w:r>
              <w:rPr>
                <w:rFonts w:ascii="TH Sarabun New" w:hAnsi="TH Sarabun New" w:cs="TH Sarabun New" w:hint="cs"/>
                <w:b/>
                <w:bCs/>
                <w:color w:val="000000" w:themeColor="text1"/>
                <w:sz w:val="32"/>
                <w:szCs w:val="32"/>
                <w:cs/>
              </w:rPr>
              <w:t xml:space="preserve">ถ่ายรูปจัตุรัสสาธารณะรัฐและอิสรภาพ </w:t>
            </w:r>
            <w:r>
              <w:rPr>
                <w:rFonts w:ascii="TH Sarabun New" w:hAnsi="TH Sarabun New" w:cs="TH Sarabun New"/>
                <w:b/>
                <w:bCs/>
                <w:color w:val="000000" w:themeColor="text1"/>
                <w:sz w:val="32"/>
                <w:szCs w:val="32"/>
              </w:rPr>
              <w:t xml:space="preserve">– </w:t>
            </w:r>
            <w:r>
              <w:rPr>
                <w:rFonts w:ascii="TH Sarabun New" w:hAnsi="TH Sarabun New" w:cs="TH Sarabun New" w:hint="cs"/>
                <w:b/>
                <w:bCs/>
                <w:color w:val="000000" w:themeColor="text1"/>
                <w:sz w:val="32"/>
                <w:szCs w:val="32"/>
                <w:cs/>
              </w:rPr>
              <w:t xml:space="preserve">ช้อปปิ้ง </w:t>
            </w:r>
            <w:r>
              <w:rPr>
                <w:rFonts w:ascii="TH Sarabun New" w:hAnsi="TH Sarabun New" w:cs="TH Sarabun New"/>
                <w:b/>
                <w:bCs/>
                <w:color w:val="000000" w:themeColor="text1"/>
                <w:sz w:val="32"/>
                <w:szCs w:val="32"/>
              </w:rPr>
              <w:t xml:space="preserve">Mega Mall - </w:t>
            </w:r>
            <w:r>
              <w:rPr>
                <w:rFonts w:ascii="TH Sarabun New" w:hAnsi="TH Sarabun New" w:cs="TH Sarabun New" w:hint="cs"/>
                <w:b/>
                <w:bCs/>
                <w:color w:val="000000" w:themeColor="text1"/>
                <w:sz w:val="32"/>
                <w:szCs w:val="32"/>
                <w:cs/>
              </w:rPr>
              <w:t>สนามบินอัลมาตี</w:t>
            </w:r>
          </w:p>
        </w:tc>
        <w:tc>
          <w:tcPr>
            <w:tcW w:w="709" w:type="dxa"/>
            <w:vAlign w:val="center"/>
          </w:tcPr>
          <w:p w14:paraId="744A406B" w14:textId="7006B179" w:rsidR="00F2220C" w:rsidRPr="00083EF5" w:rsidRDefault="00F2220C" w:rsidP="00F2220C">
            <w:pPr>
              <w:jc w:val="center"/>
              <w:rPr>
                <w:rFonts w:ascii="TH Sarabun New" w:hAnsi="TH Sarabun New" w:cs="TH Sarabun New"/>
                <w:b/>
                <w:bCs/>
                <w:color w:val="000000" w:themeColor="text1"/>
                <w:sz w:val="32"/>
                <w:szCs w:val="32"/>
              </w:rPr>
            </w:pPr>
            <w:r w:rsidRPr="001F4C33">
              <w:rPr>
                <w:rFonts w:ascii="TH SarabunPSK" w:eastAsiaTheme="minorHAnsi" w:hAnsi="TH SarabunPSK" w:cs="TH SarabunPSK" w:hint="cs"/>
                <w:kern w:val="0"/>
                <w:sz w:val="32"/>
                <w:szCs w:val="32"/>
                <w14:ligatures w14:val="none"/>
              </w:rPr>
              <w:lastRenderedPageBreak/>
              <w:sym w:font="Webdings" w:char="F0E4"/>
            </w:r>
          </w:p>
        </w:tc>
        <w:tc>
          <w:tcPr>
            <w:tcW w:w="709" w:type="dxa"/>
            <w:vAlign w:val="center"/>
          </w:tcPr>
          <w:p w14:paraId="5F963032" w14:textId="4BD35F59" w:rsidR="00F2220C" w:rsidRPr="00083EF5" w:rsidRDefault="00F2220C" w:rsidP="00F2220C">
            <w:pPr>
              <w:jc w:val="center"/>
              <w:rPr>
                <w:rFonts w:ascii="TH Sarabun New" w:hAnsi="TH Sarabun New" w:cs="TH Sarabun New"/>
                <w:b/>
                <w:bCs/>
                <w:color w:val="000000" w:themeColor="text1"/>
                <w:sz w:val="32"/>
                <w:szCs w:val="32"/>
              </w:rPr>
            </w:pPr>
            <w:r w:rsidRPr="001F4C33">
              <w:rPr>
                <w:rFonts w:ascii="TH SarabunPSK" w:eastAsiaTheme="minorHAnsi" w:hAnsi="TH SarabunPSK" w:cs="TH SarabunPSK" w:hint="cs"/>
                <w:kern w:val="0"/>
                <w:sz w:val="32"/>
                <w:szCs w:val="32"/>
                <w14:ligatures w14:val="none"/>
              </w:rPr>
              <w:sym w:font="Webdings" w:char="F0E4"/>
            </w:r>
          </w:p>
        </w:tc>
        <w:tc>
          <w:tcPr>
            <w:tcW w:w="708" w:type="dxa"/>
            <w:vAlign w:val="center"/>
          </w:tcPr>
          <w:p w14:paraId="1FC3DA96" w14:textId="387A6460" w:rsidR="00F2220C" w:rsidRPr="00083EF5" w:rsidRDefault="008E48B1" w:rsidP="00F2220C">
            <w:pPr>
              <w:jc w:val="center"/>
              <w:rPr>
                <w:rFonts w:ascii="TH Sarabun New" w:hAnsi="TH Sarabun New" w:cs="TH Sarabun New"/>
                <w:b/>
                <w:bCs/>
                <w:color w:val="000000" w:themeColor="text1"/>
                <w:sz w:val="32"/>
                <w:szCs w:val="32"/>
              </w:rPr>
            </w:pPr>
            <w:r w:rsidRPr="001F4C33">
              <w:rPr>
                <w:rFonts w:ascii="TH SarabunPSK" w:eastAsiaTheme="minorHAnsi" w:hAnsi="TH SarabunPSK" w:cs="TH SarabunPSK" w:hint="cs"/>
                <w:b/>
                <w:bCs/>
                <w:kern w:val="0"/>
                <w:sz w:val="32"/>
                <w:szCs w:val="32"/>
                <w14:ligatures w14:val="none"/>
              </w:rPr>
              <w:t>X</w:t>
            </w:r>
          </w:p>
        </w:tc>
        <w:tc>
          <w:tcPr>
            <w:tcW w:w="3090" w:type="dxa"/>
          </w:tcPr>
          <w:p w14:paraId="37A57FF7" w14:textId="77777777" w:rsidR="00F2220C" w:rsidRPr="00083EF5" w:rsidRDefault="00F2220C" w:rsidP="00F2220C">
            <w:pPr>
              <w:rPr>
                <w:rFonts w:ascii="TH Sarabun New" w:hAnsi="TH Sarabun New" w:cs="TH Sarabun New"/>
                <w:b/>
                <w:bCs/>
                <w:color w:val="000000" w:themeColor="text1"/>
                <w:sz w:val="32"/>
                <w:szCs w:val="32"/>
              </w:rPr>
            </w:pPr>
          </w:p>
        </w:tc>
      </w:tr>
      <w:tr w:rsidR="00D2443C" w14:paraId="207624BC" w14:textId="77777777" w:rsidTr="00F2220C">
        <w:tc>
          <w:tcPr>
            <w:tcW w:w="700" w:type="dxa"/>
          </w:tcPr>
          <w:p w14:paraId="63E5F3AA" w14:textId="6CCD1384" w:rsidR="00D2443C" w:rsidRDefault="00D2443C" w:rsidP="00D2443C">
            <w:pPr>
              <w:jc w:val="center"/>
              <w:rPr>
                <w:rFonts w:ascii="TH Sarabun New" w:hAnsi="TH Sarabun New" w:cs="TH Sarabun New"/>
                <w:b/>
                <w:bCs/>
                <w:color w:val="000000" w:themeColor="text1"/>
                <w:sz w:val="32"/>
                <w:szCs w:val="32"/>
              </w:rPr>
            </w:pPr>
            <w:r>
              <w:rPr>
                <w:rFonts w:ascii="TH Sarabun New" w:hAnsi="TH Sarabun New" w:cs="TH Sarabun New"/>
                <w:b/>
                <w:bCs/>
                <w:color w:val="000000" w:themeColor="text1"/>
                <w:sz w:val="32"/>
                <w:szCs w:val="32"/>
              </w:rPr>
              <w:t>6</w:t>
            </w:r>
          </w:p>
        </w:tc>
        <w:tc>
          <w:tcPr>
            <w:tcW w:w="4540" w:type="dxa"/>
          </w:tcPr>
          <w:p w14:paraId="07C1A28B" w14:textId="05E63D5F" w:rsidR="00D2443C" w:rsidRDefault="00D2443C" w:rsidP="00D2443C">
            <w:pPr>
              <w:rPr>
                <w:rFonts w:ascii="TH Sarabun New" w:hAnsi="TH Sarabun New" w:cs="TH Sarabun New"/>
                <w:b/>
                <w:bCs/>
                <w:color w:val="000000" w:themeColor="text1"/>
                <w:sz w:val="32"/>
                <w:szCs w:val="32"/>
                <w:cs/>
              </w:rPr>
            </w:pPr>
            <w:r>
              <w:rPr>
                <w:rFonts w:ascii="TH Sarabun New" w:hAnsi="TH Sarabun New" w:cs="TH Sarabun New" w:hint="cs"/>
                <w:b/>
                <w:bCs/>
                <w:color w:val="000000" w:themeColor="text1"/>
                <w:sz w:val="32"/>
                <w:szCs w:val="32"/>
                <w:cs/>
              </w:rPr>
              <w:t xml:space="preserve">กรุงเทพฯ สนามบินสุวรรณภูมิ </w:t>
            </w:r>
            <w:r w:rsidRPr="008E48B1">
              <w:rPr>
                <w:rFonts w:ascii="TH Sarabun New" w:hAnsi="TH Sarabun New" w:cs="TH Sarabun New" w:hint="cs"/>
                <w:b/>
                <w:bCs/>
                <w:color w:val="7030A0"/>
                <w:sz w:val="32"/>
                <w:szCs w:val="32"/>
                <w:cs/>
              </w:rPr>
              <w:t>(</w:t>
            </w:r>
            <w:r w:rsidRPr="008E48B1">
              <w:rPr>
                <w:rFonts w:ascii="TH Sarabun New" w:hAnsi="TH Sarabun New" w:cs="TH Sarabun New"/>
                <w:b/>
                <w:bCs/>
                <w:color w:val="7030A0"/>
                <w:sz w:val="32"/>
                <w:szCs w:val="32"/>
              </w:rPr>
              <w:t>KC931 : 00.15-08.55</w:t>
            </w:r>
            <w:r w:rsidRPr="008E48B1">
              <w:rPr>
                <w:rFonts w:ascii="TH Sarabun New" w:hAnsi="TH Sarabun New" w:cs="TH Sarabun New" w:hint="cs"/>
                <w:b/>
                <w:bCs/>
                <w:color w:val="7030A0"/>
                <w:sz w:val="32"/>
                <w:szCs w:val="32"/>
                <w:cs/>
              </w:rPr>
              <w:t>)</w:t>
            </w:r>
          </w:p>
        </w:tc>
        <w:tc>
          <w:tcPr>
            <w:tcW w:w="709" w:type="dxa"/>
            <w:vAlign w:val="center"/>
          </w:tcPr>
          <w:p w14:paraId="2A85638C" w14:textId="1CA22B0B" w:rsidR="00D2443C" w:rsidRPr="001F4C33" w:rsidRDefault="00D2443C" w:rsidP="00D2443C">
            <w:pPr>
              <w:jc w:val="center"/>
              <w:rPr>
                <w:rFonts w:ascii="TH SarabunPSK" w:eastAsiaTheme="minorHAnsi" w:hAnsi="TH SarabunPSK" w:cs="TH SarabunPSK"/>
                <w:kern w:val="0"/>
                <w:sz w:val="32"/>
                <w:szCs w:val="32"/>
                <w14:ligatures w14:val="none"/>
              </w:rPr>
            </w:pPr>
            <w:r w:rsidRPr="001F4C33">
              <w:rPr>
                <w:rFonts w:ascii="TH SarabunPSK" w:eastAsiaTheme="minorHAnsi" w:hAnsi="TH SarabunPSK" w:cs="TH SarabunPSK" w:hint="cs"/>
                <w:b/>
                <w:bCs/>
                <w:kern w:val="0"/>
                <w:sz w:val="32"/>
                <w:szCs w:val="32"/>
                <w14:ligatures w14:val="none"/>
              </w:rPr>
              <w:t>X</w:t>
            </w:r>
          </w:p>
        </w:tc>
        <w:tc>
          <w:tcPr>
            <w:tcW w:w="709" w:type="dxa"/>
            <w:vAlign w:val="center"/>
          </w:tcPr>
          <w:p w14:paraId="5A48BC69" w14:textId="145A0A62" w:rsidR="00D2443C" w:rsidRPr="001F4C33" w:rsidRDefault="00D2443C" w:rsidP="00D2443C">
            <w:pPr>
              <w:jc w:val="center"/>
              <w:rPr>
                <w:rFonts w:ascii="TH SarabunPSK" w:eastAsiaTheme="minorHAnsi" w:hAnsi="TH SarabunPSK" w:cs="TH SarabunPSK"/>
                <w:kern w:val="0"/>
                <w:sz w:val="32"/>
                <w:szCs w:val="32"/>
                <w14:ligatures w14:val="none"/>
              </w:rPr>
            </w:pPr>
            <w:r w:rsidRPr="001F4C33">
              <w:rPr>
                <w:rFonts w:ascii="TH SarabunPSK" w:eastAsiaTheme="minorHAnsi" w:hAnsi="TH SarabunPSK" w:cs="TH SarabunPSK" w:hint="cs"/>
                <w:b/>
                <w:bCs/>
                <w:kern w:val="0"/>
                <w:sz w:val="32"/>
                <w:szCs w:val="32"/>
                <w14:ligatures w14:val="none"/>
              </w:rPr>
              <w:t>X</w:t>
            </w:r>
          </w:p>
        </w:tc>
        <w:tc>
          <w:tcPr>
            <w:tcW w:w="708" w:type="dxa"/>
            <w:vAlign w:val="center"/>
          </w:tcPr>
          <w:p w14:paraId="3370FE15" w14:textId="6FEDD4BE" w:rsidR="00D2443C" w:rsidRPr="001F4C33" w:rsidRDefault="00D2443C" w:rsidP="00D2443C">
            <w:pPr>
              <w:jc w:val="center"/>
              <w:rPr>
                <w:rFonts w:ascii="TH SarabunPSK" w:eastAsiaTheme="minorHAnsi" w:hAnsi="TH SarabunPSK" w:cs="TH SarabunPSK"/>
                <w:b/>
                <w:bCs/>
                <w:kern w:val="0"/>
                <w:sz w:val="32"/>
                <w:szCs w:val="32"/>
                <w14:ligatures w14:val="none"/>
              </w:rPr>
            </w:pPr>
            <w:r w:rsidRPr="001F4C33">
              <w:rPr>
                <w:rFonts w:ascii="TH SarabunPSK" w:eastAsiaTheme="minorHAnsi" w:hAnsi="TH SarabunPSK" w:cs="TH SarabunPSK" w:hint="cs"/>
                <w:b/>
                <w:bCs/>
                <w:kern w:val="0"/>
                <w:sz w:val="32"/>
                <w:szCs w:val="32"/>
                <w14:ligatures w14:val="none"/>
              </w:rPr>
              <w:t>X</w:t>
            </w:r>
          </w:p>
        </w:tc>
        <w:tc>
          <w:tcPr>
            <w:tcW w:w="3090" w:type="dxa"/>
          </w:tcPr>
          <w:p w14:paraId="10D041BA" w14:textId="77777777" w:rsidR="00D2443C" w:rsidRPr="00083EF5" w:rsidRDefault="00D2443C" w:rsidP="00D2443C">
            <w:pPr>
              <w:rPr>
                <w:rFonts w:ascii="TH Sarabun New" w:hAnsi="TH Sarabun New" w:cs="TH Sarabun New"/>
                <w:b/>
                <w:bCs/>
                <w:color w:val="000000" w:themeColor="text1"/>
                <w:sz w:val="32"/>
                <w:szCs w:val="32"/>
              </w:rPr>
            </w:pPr>
          </w:p>
        </w:tc>
      </w:tr>
    </w:tbl>
    <w:p w14:paraId="5CD2F280" w14:textId="568F53AD" w:rsidR="00933550" w:rsidRPr="00267CA5" w:rsidRDefault="008E48B1" w:rsidP="00267CA5">
      <w:pPr>
        <w:jc w:val="center"/>
        <w:rPr>
          <w:rFonts w:ascii="TH Sarabun New" w:hAnsi="TH Sarabun New" w:cs="TH Sarabun New"/>
          <w:b/>
          <w:bCs/>
          <w:color w:val="EE0000"/>
          <w:sz w:val="40"/>
          <w:szCs w:val="40"/>
          <w:u w:val="single"/>
        </w:rPr>
      </w:pPr>
      <w:r>
        <w:rPr>
          <w:rFonts w:ascii="TH Sarabun New" w:hAnsi="TH Sarabun New" w:cs="TH Sarabun New"/>
          <w:b/>
          <w:bCs/>
          <w:color w:val="EE0000"/>
          <w:sz w:val="40"/>
          <w:szCs w:val="40"/>
          <w:u w:val="single"/>
        </w:rPr>
        <w:t xml:space="preserve">*** </w:t>
      </w:r>
      <w:r>
        <w:rPr>
          <w:rFonts w:ascii="TH Sarabun New" w:hAnsi="TH Sarabun New" w:cs="TH Sarabun New" w:hint="cs"/>
          <w:b/>
          <w:bCs/>
          <w:color w:val="EE0000"/>
          <w:sz w:val="40"/>
          <w:szCs w:val="40"/>
          <w:u w:val="single"/>
          <w:cs/>
        </w:rPr>
        <w:t xml:space="preserve">ไม่รวมทิปไกด์และคนขับรถท้องถิ่นท่านละ </w:t>
      </w:r>
      <w:r>
        <w:rPr>
          <w:rFonts w:ascii="TH Sarabun New" w:hAnsi="TH Sarabun New" w:cs="TH Sarabun New"/>
          <w:b/>
          <w:bCs/>
          <w:color w:val="EE0000"/>
          <w:sz w:val="40"/>
          <w:szCs w:val="40"/>
          <w:u w:val="single"/>
        </w:rPr>
        <w:t xml:space="preserve">2,500 </w:t>
      </w:r>
      <w:r>
        <w:rPr>
          <w:rFonts w:ascii="TH Sarabun New" w:hAnsi="TH Sarabun New" w:cs="TH Sarabun New" w:hint="cs"/>
          <w:b/>
          <w:bCs/>
          <w:color w:val="EE0000"/>
          <w:sz w:val="40"/>
          <w:szCs w:val="40"/>
          <w:u w:val="single"/>
          <w:cs/>
        </w:rPr>
        <w:t xml:space="preserve">บาท </w:t>
      </w:r>
      <w:r>
        <w:rPr>
          <w:rFonts w:ascii="TH Sarabun New" w:hAnsi="TH Sarabun New" w:cs="TH Sarabun New"/>
          <w:b/>
          <w:bCs/>
          <w:color w:val="EE0000"/>
          <w:sz w:val="40"/>
          <w:szCs w:val="40"/>
          <w:u w:val="single"/>
        </w:rPr>
        <w:t>***</w:t>
      </w:r>
    </w:p>
    <w:p w14:paraId="6A003E7A" w14:textId="77777777" w:rsidR="008E48B1" w:rsidRDefault="000861CB" w:rsidP="000861CB">
      <w:pPr>
        <w:shd w:val="clear" w:color="auto" w:fill="003399"/>
        <w:rPr>
          <w:rFonts w:ascii="TH SarabunPSK" w:eastAsia="Times New Roman" w:hAnsi="TH SarabunPSK" w:cs="TH SarabunPSK"/>
          <w:b/>
          <w:bCs/>
          <w:color w:val="FFFFFF"/>
          <w:kern w:val="0"/>
          <w:sz w:val="32"/>
          <w:szCs w:val="32"/>
          <w14:ligatures w14:val="none"/>
        </w:rPr>
      </w:pPr>
      <w:r w:rsidRPr="000861CB">
        <w:rPr>
          <w:rFonts w:ascii="TH SarabunPSK" w:eastAsia="Times New Roman" w:hAnsi="TH SarabunPSK" w:cs="TH SarabunPSK" w:hint="cs"/>
          <w:b/>
          <w:bCs/>
          <w:color w:val="FFFFFF"/>
          <w:kern w:val="0"/>
          <w:sz w:val="32"/>
          <w:szCs w:val="32"/>
          <w:cs/>
          <w14:ligatures w14:val="none"/>
        </w:rPr>
        <w:t xml:space="preserve">วันที่ </w:t>
      </w:r>
      <w:r w:rsidRPr="000861CB">
        <w:rPr>
          <w:rFonts w:ascii="TH SarabunPSK" w:eastAsia="Times New Roman" w:hAnsi="TH SarabunPSK" w:cs="TH SarabunPSK" w:hint="cs"/>
          <w:b/>
          <w:bCs/>
          <w:color w:val="FFFFFF"/>
          <w:kern w:val="0"/>
          <w:sz w:val="32"/>
          <w:szCs w:val="32"/>
          <w14:ligatures w14:val="none"/>
        </w:rPr>
        <w:t>1</w:t>
      </w:r>
      <w:r w:rsidR="008E48B1">
        <w:rPr>
          <w:rFonts w:ascii="TH SarabunPSK" w:eastAsia="Times New Roman" w:hAnsi="TH SarabunPSK" w:cs="TH SarabunPSK" w:hint="cs"/>
          <w:b/>
          <w:bCs/>
          <w:color w:val="FFFFFF"/>
          <w:kern w:val="0"/>
          <w:sz w:val="32"/>
          <w:szCs w:val="32"/>
          <w:cs/>
          <w14:ligatures w14:val="none"/>
        </w:rPr>
        <w:t xml:space="preserve"> </w:t>
      </w:r>
      <w:r w:rsidR="008E48B1" w:rsidRPr="008E48B1">
        <w:rPr>
          <w:rFonts w:ascii="TH SarabunPSK" w:eastAsia="Times New Roman" w:hAnsi="TH SarabunPSK" w:cs="TH SarabunPSK"/>
          <w:b/>
          <w:bCs/>
          <w:color w:val="FFFFFF"/>
          <w:kern w:val="0"/>
          <w:sz w:val="32"/>
          <w:szCs w:val="32"/>
          <w:cs/>
          <w14:ligatures w14:val="none"/>
        </w:rPr>
        <w:t>กรุงเทพฯ สนามบินสุวรรณภูมิ - สนามบินอัลมาตี (</w:t>
      </w:r>
      <w:r w:rsidR="008E48B1" w:rsidRPr="008E48B1">
        <w:rPr>
          <w:rFonts w:ascii="TH SarabunPSK" w:eastAsia="Times New Roman" w:hAnsi="TH SarabunPSK" w:cs="TH SarabunPSK"/>
          <w:b/>
          <w:bCs/>
          <w:color w:val="FFFFFF"/>
          <w:kern w:val="0"/>
          <w:sz w:val="32"/>
          <w:szCs w:val="32"/>
          <w14:ligatures w14:val="none"/>
        </w:rPr>
        <w:t>KC</w:t>
      </w:r>
      <w:r w:rsidR="008E48B1" w:rsidRPr="008E48B1">
        <w:rPr>
          <w:rFonts w:ascii="TH SarabunPSK" w:eastAsia="Times New Roman" w:hAnsi="TH SarabunPSK" w:cs="TH SarabunPSK"/>
          <w:b/>
          <w:bCs/>
          <w:color w:val="FFFFFF"/>
          <w:kern w:val="0"/>
          <w:sz w:val="32"/>
          <w:szCs w:val="32"/>
          <w:cs/>
          <w14:ligatures w14:val="none"/>
        </w:rPr>
        <w:t xml:space="preserve">932 : 10.15-14.55) – จุดชมวิว </w:t>
      </w:r>
      <w:r w:rsidR="008E48B1" w:rsidRPr="008E48B1">
        <w:rPr>
          <w:rFonts w:ascii="TH SarabunPSK" w:eastAsia="Times New Roman" w:hAnsi="TH SarabunPSK" w:cs="TH SarabunPSK"/>
          <w:b/>
          <w:bCs/>
          <w:color w:val="FFFFFF"/>
          <w:kern w:val="0"/>
          <w:sz w:val="32"/>
          <w:szCs w:val="32"/>
          <w14:ligatures w14:val="none"/>
        </w:rPr>
        <w:t xml:space="preserve">Kok </w:t>
      </w:r>
      <w:proofErr w:type="spellStart"/>
      <w:r w:rsidR="008E48B1" w:rsidRPr="008E48B1">
        <w:rPr>
          <w:rFonts w:ascii="TH SarabunPSK" w:eastAsia="Times New Roman" w:hAnsi="TH SarabunPSK" w:cs="TH SarabunPSK"/>
          <w:b/>
          <w:bCs/>
          <w:color w:val="FFFFFF"/>
          <w:kern w:val="0"/>
          <w:sz w:val="32"/>
          <w:szCs w:val="32"/>
          <w14:ligatures w14:val="none"/>
        </w:rPr>
        <w:t>Tobe</w:t>
      </w:r>
      <w:proofErr w:type="spellEnd"/>
      <w:r w:rsidR="008E48B1" w:rsidRPr="008E48B1">
        <w:rPr>
          <w:rFonts w:ascii="TH SarabunPSK" w:eastAsia="Times New Roman" w:hAnsi="TH SarabunPSK" w:cs="TH SarabunPSK"/>
          <w:b/>
          <w:bCs/>
          <w:color w:val="FFFFFF"/>
          <w:kern w:val="0"/>
          <w:sz w:val="32"/>
          <w:szCs w:val="32"/>
          <w14:ligatures w14:val="none"/>
        </w:rPr>
        <w:t xml:space="preserve"> Hill </w:t>
      </w:r>
    </w:p>
    <w:p w14:paraId="0CE825A6" w14:textId="0DC56D56" w:rsidR="000861CB" w:rsidRPr="000861CB" w:rsidRDefault="008E48B1" w:rsidP="008E48B1">
      <w:pPr>
        <w:shd w:val="clear" w:color="auto" w:fill="003399"/>
        <w:ind w:firstLine="720"/>
        <w:rPr>
          <w:rFonts w:ascii="TH SarabunPSK" w:eastAsia="Times New Roman" w:hAnsi="TH SarabunPSK" w:cs="TH SarabunPSK"/>
          <w:b/>
          <w:bCs/>
          <w:color w:val="FFFFFF"/>
          <w:kern w:val="0"/>
          <w:sz w:val="32"/>
          <w:szCs w:val="32"/>
          <w14:ligatures w14:val="none"/>
        </w:rPr>
      </w:pPr>
      <w:r w:rsidRPr="008E48B1">
        <w:rPr>
          <w:rFonts w:ascii="TH SarabunPSK" w:eastAsia="Times New Roman" w:hAnsi="TH SarabunPSK" w:cs="TH SarabunPSK"/>
          <w:b/>
          <w:bCs/>
          <w:color w:val="FFFFFF"/>
          <w:kern w:val="0"/>
          <w:sz w:val="32"/>
          <w:szCs w:val="32"/>
          <w14:ligatures w14:val="none"/>
        </w:rPr>
        <w:t>(</w:t>
      </w:r>
      <w:r w:rsidRPr="008E48B1">
        <w:rPr>
          <w:rFonts w:ascii="TH SarabunPSK" w:eastAsia="Times New Roman" w:hAnsi="TH SarabunPSK" w:cs="TH SarabunPSK"/>
          <w:b/>
          <w:bCs/>
          <w:color w:val="FFFFFF"/>
          <w:kern w:val="0"/>
          <w:sz w:val="32"/>
          <w:szCs w:val="32"/>
          <w:cs/>
          <w14:ligatures w14:val="none"/>
        </w:rPr>
        <w:t>ขึ้นกระเช้าไป-กลับ) - เข้าที่พัก</w:t>
      </w:r>
    </w:p>
    <w:p w14:paraId="7D52C938" w14:textId="2A0A72C4" w:rsidR="003D55E9" w:rsidRPr="000861CB" w:rsidRDefault="008E48B1" w:rsidP="003D55E9">
      <w:pPr>
        <w:pStyle w:val="p1"/>
        <w:ind w:left="993" w:hanging="993"/>
        <w:rPr>
          <w:rFonts w:ascii="TH SarabunPSK" w:hAnsi="TH SarabunPSK" w:cs="TH SarabunPSK"/>
          <w:sz w:val="32"/>
          <w:szCs w:val="32"/>
        </w:rPr>
      </w:pPr>
      <w:r>
        <w:rPr>
          <w:rFonts w:ascii="TH SarabunPSK" w:eastAsia="Times New Roman" w:hAnsi="TH SarabunPSK" w:cs="TH SarabunPSK"/>
          <w:b/>
          <w:bCs/>
          <w:color w:val="000000" w:themeColor="text1"/>
          <w:sz w:val="32"/>
          <w:szCs w:val="32"/>
        </w:rPr>
        <w:t>07.00</w:t>
      </w:r>
      <w:r w:rsidR="000861CB" w:rsidRPr="000861CB">
        <w:rPr>
          <w:rFonts w:ascii="TH SarabunPSK" w:eastAsia="Times New Roman" w:hAnsi="TH SarabunPSK" w:cs="TH SarabunPSK" w:hint="cs"/>
          <w:b/>
          <w:bCs/>
          <w:color w:val="000000" w:themeColor="text1"/>
          <w:sz w:val="32"/>
          <w:szCs w:val="32"/>
        </w:rPr>
        <w:t xml:space="preserve"> </w:t>
      </w:r>
      <w:r w:rsidR="000861CB" w:rsidRPr="000861CB">
        <w:rPr>
          <w:rFonts w:ascii="TH SarabunPSK" w:eastAsia="Times New Roman" w:hAnsi="TH SarabunPSK" w:cs="TH SarabunPSK" w:hint="cs"/>
          <w:b/>
          <w:bCs/>
          <w:color w:val="000000" w:themeColor="text1"/>
          <w:sz w:val="32"/>
          <w:szCs w:val="32"/>
          <w:cs/>
        </w:rPr>
        <w:t>น.</w:t>
      </w:r>
      <w:r w:rsidR="000861CB">
        <w:rPr>
          <w:rFonts w:ascii="TH SarabunPSK" w:eastAsia="Times New Roman" w:hAnsi="TH SarabunPSK" w:cs="TH SarabunPSK"/>
          <w:b/>
          <w:bCs/>
          <w:color w:val="000000" w:themeColor="text1"/>
          <w:sz w:val="32"/>
          <w:szCs w:val="32"/>
        </w:rPr>
        <w:tab/>
      </w:r>
      <w:r w:rsidR="0006135B" w:rsidRPr="0006135B">
        <w:rPr>
          <w:rStyle w:val="s1"/>
          <w:rFonts w:ascii="TH SarabunPSK" w:hAnsi="TH SarabunPSK" w:cs="TH SarabunPSK"/>
          <w:sz w:val="32"/>
          <w:szCs w:val="32"/>
          <w:cs/>
        </w:rPr>
        <w:t xml:space="preserve">ทุกท่านพร้อมกัน ณ </w:t>
      </w:r>
      <w:r w:rsidR="0006135B" w:rsidRPr="0006135B">
        <w:rPr>
          <w:rStyle w:val="s1"/>
          <w:rFonts w:ascii="TH SarabunPSK" w:hAnsi="TH SarabunPSK" w:cs="TH SarabunPSK"/>
          <w:b/>
          <w:bCs/>
          <w:color w:val="EE0000"/>
          <w:sz w:val="32"/>
          <w:szCs w:val="32"/>
          <w:cs/>
        </w:rPr>
        <w:t>สนามบินสุวรรณภูมิ</w:t>
      </w:r>
      <w:r w:rsidR="0006135B" w:rsidRPr="0006135B">
        <w:rPr>
          <w:rStyle w:val="s1"/>
          <w:rFonts w:ascii="TH SarabunPSK" w:hAnsi="TH SarabunPSK" w:cs="TH SarabunPSK"/>
          <w:color w:val="EE0000"/>
          <w:sz w:val="32"/>
          <w:szCs w:val="32"/>
          <w:cs/>
        </w:rPr>
        <w:t xml:space="preserve"> </w:t>
      </w:r>
      <w:r w:rsidR="0006135B" w:rsidRPr="0006135B">
        <w:rPr>
          <w:rStyle w:val="s1"/>
          <w:rFonts w:ascii="TH SarabunPSK" w:hAnsi="TH SarabunPSK" w:cs="TH SarabunPSK"/>
          <w:sz w:val="32"/>
          <w:szCs w:val="32"/>
          <w:cs/>
        </w:rPr>
        <w:t>อาคารผู้โดยสารขาออก</w:t>
      </w:r>
      <w:r>
        <w:rPr>
          <w:rStyle w:val="s1"/>
          <w:rFonts w:ascii="TH SarabunPSK" w:hAnsi="TH SarabunPSK" w:cs="TH SarabunPSK"/>
          <w:sz w:val="32"/>
          <w:szCs w:val="32"/>
        </w:rPr>
        <w:t xml:space="preserve"> </w:t>
      </w:r>
      <w:r w:rsidR="0006135B" w:rsidRPr="0006135B">
        <w:rPr>
          <w:rStyle w:val="s1"/>
          <w:rFonts w:ascii="TH SarabunPSK" w:hAnsi="TH SarabunPSK" w:cs="TH SarabunPSK"/>
          <w:sz w:val="32"/>
          <w:szCs w:val="32"/>
          <w:cs/>
        </w:rPr>
        <w:t xml:space="preserve">ประตู 4 ก่อนนำท่านไปเช็คอินที่เคาน์เตอร์สายการบิน </w:t>
      </w:r>
      <w:r w:rsidR="003D55E9">
        <w:rPr>
          <w:rStyle w:val="s1"/>
          <w:rFonts w:ascii="TH SarabunPSK" w:hAnsi="TH SarabunPSK" w:cs="TH SarabunPSK"/>
          <w:b/>
          <w:bCs/>
          <w:color w:val="EE0000"/>
          <w:sz w:val="32"/>
          <w:szCs w:val="32"/>
        </w:rPr>
        <w:t xml:space="preserve">Air Astana </w:t>
      </w:r>
      <w:r w:rsidR="0006135B" w:rsidRPr="00512163">
        <w:rPr>
          <w:rStyle w:val="s1"/>
          <w:rFonts w:ascii="TH SarabunPSK" w:hAnsi="TH SarabunPSK" w:cs="TH SarabunPSK"/>
          <w:b/>
          <w:bCs/>
          <w:color w:val="EE0000"/>
          <w:sz w:val="32"/>
          <w:szCs w:val="32"/>
          <w:cs/>
        </w:rPr>
        <w:t>(</w:t>
      </w:r>
      <w:r w:rsidR="003D55E9">
        <w:rPr>
          <w:rStyle w:val="s1"/>
          <w:rFonts w:ascii="TH SarabunPSK" w:hAnsi="TH SarabunPSK" w:cs="TH SarabunPSK"/>
          <w:b/>
          <w:bCs/>
          <w:color w:val="EE0000"/>
          <w:sz w:val="32"/>
          <w:szCs w:val="32"/>
        </w:rPr>
        <w:t>KC</w:t>
      </w:r>
      <w:r w:rsidR="0006135B" w:rsidRPr="00512163">
        <w:rPr>
          <w:rStyle w:val="s1"/>
          <w:rFonts w:ascii="TH SarabunPSK" w:hAnsi="TH SarabunPSK" w:cs="TH SarabunPSK"/>
          <w:b/>
          <w:bCs/>
          <w:color w:val="EE0000"/>
          <w:sz w:val="32"/>
          <w:szCs w:val="32"/>
        </w:rPr>
        <w:t>)</w:t>
      </w:r>
      <w:r w:rsidR="0006135B" w:rsidRPr="00512163">
        <w:rPr>
          <w:rStyle w:val="s1"/>
          <w:rFonts w:ascii="TH SarabunPSK" w:hAnsi="TH SarabunPSK" w:cs="TH SarabunPSK"/>
          <w:color w:val="EE0000"/>
          <w:sz w:val="32"/>
          <w:szCs w:val="32"/>
        </w:rPr>
        <w:t xml:space="preserve"> </w:t>
      </w:r>
      <w:r w:rsidR="0006135B" w:rsidRPr="0006135B">
        <w:rPr>
          <w:rStyle w:val="s1"/>
          <w:rFonts w:ascii="TH SarabunPSK" w:hAnsi="TH SarabunPSK" w:cs="TH SarabunPSK"/>
          <w:sz w:val="32"/>
          <w:szCs w:val="32"/>
          <w:cs/>
        </w:rPr>
        <w:t>โดยมีหัวหน้าทัวร์และเจ้าหน้าที่ส่งทัวร์ คอยต้อนรับและแจกเอกสารการเดินทาง จากนั้นนำท่านเช็คอินและโหลดสัมภาระ</w:t>
      </w:r>
    </w:p>
    <w:p w14:paraId="2E6CA4FB" w14:textId="1CD3F39D" w:rsidR="000861CB" w:rsidRPr="000861CB" w:rsidRDefault="003D55E9" w:rsidP="008E48B1">
      <w:pPr>
        <w:shd w:val="clear" w:color="auto" w:fill="FFFFFF"/>
        <w:spacing w:line="259" w:lineRule="auto"/>
        <w:ind w:left="993" w:hanging="993"/>
        <w:rPr>
          <w:rFonts w:ascii="TH SarabunPSK" w:eastAsia="Times New Roman" w:hAnsi="TH SarabunPSK" w:cs="TH SarabunPSK"/>
          <w:color w:val="000000" w:themeColor="text1"/>
          <w:kern w:val="0"/>
          <w:sz w:val="32"/>
          <w:szCs w:val="32"/>
          <w14:ligatures w14:val="none"/>
        </w:rPr>
      </w:pPr>
      <w:r>
        <w:rPr>
          <w:rFonts w:ascii="TH SarabunPSK" w:eastAsia="Times New Roman" w:hAnsi="TH SarabunPSK" w:cs="TH SarabunPSK"/>
          <w:b/>
          <w:bCs/>
          <w:color w:val="000000" w:themeColor="text1"/>
          <w:kern w:val="0"/>
          <w:sz w:val="32"/>
          <w:szCs w:val="32"/>
          <w14:ligatures w14:val="none"/>
        </w:rPr>
        <w:t>10.15</w:t>
      </w:r>
      <w:r w:rsidR="000861CB" w:rsidRPr="000861CB">
        <w:rPr>
          <w:rFonts w:ascii="TH SarabunPSK" w:eastAsia="Times New Roman" w:hAnsi="TH SarabunPSK" w:cs="TH SarabunPSK" w:hint="cs"/>
          <w:b/>
          <w:bCs/>
          <w:color w:val="000000" w:themeColor="text1"/>
          <w:kern w:val="0"/>
          <w:sz w:val="32"/>
          <w:szCs w:val="32"/>
          <w14:ligatures w14:val="none"/>
        </w:rPr>
        <w:t xml:space="preserve"> </w:t>
      </w:r>
      <w:r w:rsidR="000861CB" w:rsidRPr="000861CB">
        <w:rPr>
          <w:rFonts w:ascii="TH SarabunPSK" w:eastAsia="Times New Roman" w:hAnsi="TH SarabunPSK" w:cs="TH SarabunPSK" w:hint="cs"/>
          <w:b/>
          <w:bCs/>
          <w:color w:val="000000" w:themeColor="text1"/>
          <w:kern w:val="0"/>
          <w:sz w:val="32"/>
          <w:szCs w:val="32"/>
          <w:cs/>
          <w14:ligatures w14:val="none"/>
        </w:rPr>
        <w:t>น.</w:t>
      </w:r>
      <w:r w:rsidR="000861CB">
        <w:rPr>
          <w:rFonts w:ascii="TH SarabunPSK" w:eastAsia="Times New Roman" w:hAnsi="TH SarabunPSK" w:cs="TH SarabunPSK"/>
          <w:color w:val="000000" w:themeColor="text1"/>
          <w:kern w:val="0"/>
          <w:sz w:val="32"/>
          <w:szCs w:val="32"/>
          <w14:ligatures w14:val="none"/>
        </w:rPr>
        <w:tab/>
      </w:r>
      <w:r w:rsidR="0006135B" w:rsidRPr="0006135B">
        <w:rPr>
          <w:rFonts w:ascii="TH SarabunPSK" w:eastAsia="Times New Roman" w:hAnsi="TH SarabunPSK" w:cs="TH SarabunPSK"/>
          <w:color w:val="000000" w:themeColor="text1"/>
          <w:kern w:val="0"/>
          <w:sz w:val="32"/>
          <w:szCs w:val="32"/>
          <w:cs/>
          <w14:ligatures w14:val="none"/>
        </w:rPr>
        <w:t xml:space="preserve">ออกเดินทางสู่ </w:t>
      </w:r>
      <w:r>
        <w:rPr>
          <w:rFonts w:ascii="TH SarabunPSK" w:eastAsia="Times New Roman" w:hAnsi="TH SarabunPSK" w:cs="TH SarabunPSK" w:hint="cs"/>
          <w:b/>
          <w:bCs/>
          <w:color w:val="EE0000"/>
          <w:kern w:val="0"/>
          <w:sz w:val="32"/>
          <w:szCs w:val="32"/>
          <w:cs/>
          <w14:ligatures w14:val="none"/>
        </w:rPr>
        <w:t>อัลมาตี</w:t>
      </w:r>
      <w:r w:rsidR="0006135B" w:rsidRPr="0006135B">
        <w:rPr>
          <w:rFonts w:ascii="TH SarabunPSK" w:eastAsia="Times New Roman" w:hAnsi="TH SarabunPSK" w:cs="TH SarabunPSK"/>
          <w:color w:val="EE0000"/>
          <w:kern w:val="0"/>
          <w:sz w:val="32"/>
          <w:szCs w:val="32"/>
          <w:cs/>
          <w14:ligatures w14:val="none"/>
        </w:rPr>
        <w:t xml:space="preserve"> </w:t>
      </w:r>
      <w:r w:rsidR="0006135B" w:rsidRPr="0006135B">
        <w:rPr>
          <w:rFonts w:ascii="TH SarabunPSK" w:eastAsia="Times New Roman" w:hAnsi="TH SarabunPSK" w:cs="TH SarabunPSK"/>
          <w:color w:val="000000" w:themeColor="text1"/>
          <w:kern w:val="0"/>
          <w:sz w:val="32"/>
          <w:szCs w:val="32"/>
          <w:cs/>
          <w14:ligatures w14:val="none"/>
        </w:rPr>
        <w:t>โดยสายการบิน</w:t>
      </w:r>
      <w:r>
        <w:rPr>
          <w:rFonts w:ascii="TH SarabunPSK" w:eastAsia="Times New Roman" w:hAnsi="TH SarabunPSK" w:cs="TH SarabunPSK" w:hint="cs"/>
          <w:color w:val="000000" w:themeColor="text1"/>
          <w:kern w:val="0"/>
          <w:sz w:val="32"/>
          <w:szCs w:val="32"/>
          <w:cs/>
          <w14:ligatures w14:val="none"/>
        </w:rPr>
        <w:t xml:space="preserve"> </w:t>
      </w:r>
      <w:r w:rsidRPr="000D76EF">
        <w:rPr>
          <w:rFonts w:ascii="TH SarabunPSK" w:eastAsia="Times New Roman" w:hAnsi="TH SarabunPSK" w:cs="TH SarabunPSK"/>
          <w:b/>
          <w:bCs/>
          <w:color w:val="EE0000"/>
          <w:kern w:val="0"/>
          <w:sz w:val="32"/>
          <w:szCs w:val="32"/>
          <w14:ligatures w14:val="none"/>
        </w:rPr>
        <w:t>Air Astana</w:t>
      </w:r>
      <w:r w:rsidR="0006135B" w:rsidRPr="000D76EF">
        <w:rPr>
          <w:rFonts w:ascii="TH SarabunPSK" w:eastAsia="Times New Roman" w:hAnsi="TH SarabunPSK" w:cs="TH SarabunPSK"/>
          <w:b/>
          <w:bCs/>
          <w:color w:val="EE0000"/>
          <w:kern w:val="0"/>
          <w:sz w:val="32"/>
          <w:szCs w:val="32"/>
          <w:cs/>
          <w14:ligatures w14:val="none"/>
        </w:rPr>
        <w:t xml:space="preserve"> (</w:t>
      </w:r>
      <w:r w:rsidRPr="000D76EF">
        <w:rPr>
          <w:rFonts w:ascii="TH SarabunPSK" w:eastAsia="Times New Roman" w:hAnsi="TH SarabunPSK" w:cs="TH SarabunPSK"/>
          <w:b/>
          <w:bCs/>
          <w:color w:val="EE0000"/>
          <w:kern w:val="0"/>
          <w:sz w:val="32"/>
          <w:szCs w:val="32"/>
          <w14:ligatures w14:val="none"/>
        </w:rPr>
        <w:t>KC</w:t>
      </w:r>
      <w:r w:rsidR="0006135B" w:rsidRPr="000D76EF">
        <w:rPr>
          <w:rFonts w:ascii="TH SarabunPSK" w:eastAsia="Times New Roman" w:hAnsi="TH SarabunPSK" w:cs="TH SarabunPSK"/>
          <w:b/>
          <w:bCs/>
          <w:color w:val="EE0000"/>
          <w:kern w:val="0"/>
          <w:sz w:val="32"/>
          <w:szCs w:val="32"/>
          <w14:ligatures w14:val="none"/>
        </w:rPr>
        <w:t>)</w:t>
      </w:r>
      <w:r w:rsidR="0006135B" w:rsidRPr="0006135B">
        <w:rPr>
          <w:rFonts w:ascii="TH SarabunPSK" w:eastAsia="Times New Roman" w:hAnsi="TH SarabunPSK" w:cs="TH SarabunPSK"/>
          <w:color w:val="000000" w:themeColor="text1"/>
          <w:kern w:val="0"/>
          <w:sz w:val="32"/>
          <w:szCs w:val="32"/>
          <w14:ligatures w14:val="none"/>
        </w:rPr>
        <w:t xml:space="preserve"> </w:t>
      </w:r>
      <w:r w:rsidR="0006135B" w:rsidRPr="0006135B">
        <w:rPr>
          <w:rFonts w:ascii="TH SarabunPSK" w:eastAsia="Times New Roman" w:hAnsi="TH SarabunPSK" w:cs="TH SarabunPSK"/>
          <w:color w:val="000000" w:themeColor="text1"/>
          <w:kern w:val="0"/>
          <w:sz w:val="32"/>
          <w:szCs w:val="32"/>
          <w:cs/>
          <w14:ligatures w14:val="none"/>
        </w:rPr>
        <w:t xml:space="preserve">เที่ยวบินที่ </w:t>
      </w:r>
      <w:r>
        <w:rPr>
          <w:rFonts w:ascii="TH SarabunPSK" w:eastAsia="Times New Roman" w:hAnsi="TH SarabunPSK" w:cs="TH SarabunPSK"/>
          <w:b/>
          <w:bCs/>
          <w:color w:val="EE0000"/>
          <w:kern w:val="0"/>
          <w:sz w:val="32"/>
          <w:szCs w:val="32"/>
          <w14:ligatures w14:val="none"/>
        </w:rPr>
        <w:t>KC932</w:t>
      </w:r>
    </w:p>
    <w:p w14:paraId="0A3178A2" w14:textId="16B0DD1A" w:rsidR="007B6A92" w:rsidRDefault="003D55E9" w:rsidP="008E48B1">
      <w:pPr>
        <w:ind w:left="993" w:hanging="993"/>
        <w:rPr>
          <w:rFonts w:ascii="TH SarabunPSK" w:eastAsia="Times New Roman" w:hAnsi="TH SarabunPSK" w:cs="TH SarabunPSK"/>
          <w:color w:val="000000" w:themeColor="text1"/>
          <w:kern w:val="0"/>
          <w:sz w:val="32"/>
          <w:szCs w:val="32"/>
          <w14:ligatures w14:val="none"/>
        </w:rPr>
      </w:pPr>
      <w:r>
        <w:rPr>
          <w:rFonts w:ascii="TH SarabunPSK" w:eastAsia="Times New Roman" w:hAnsi="TH SarabunPSK" w:cs="TH SarabunPSK"/>
          <w:b/>
          <w:bCs/>
          <w:color w:val="000000" w:themeColor="text1"/>
          <w:kern w:val="0"/>
          <w:sz w:val="32"/>
          <w:szCs w:val="32"/>
          <w14:ligatures w14:val="none"/>
        </w:rPr>
        <w:t>14.55</w:t>
      </w:r>
      <w:r w:rsidR="000861CB" w:rsidRPr="000861CB">
        <w:rPr>
          <w:rFonts w:ascii="TH SarabunPSK" w:eastAsia="Times New Roman" w:hAnsi="TH SarabunPSK" w:cs="TH SarabunPSK" w:hint="cs"/>
          <w:b/>
          <w:bCs/>
          <w:color w:val="000000" w:themeColor="text1"/>
          <w:kern w:val="0"/>
          <w:sz w:val="32"/>
          <w:szCs w:val="32"/>
          <w14:ligatures w14:val="none"/>
        </w:rPr>
        <w:t xml:space="preserve"> </w:t>
      </w:r>
      <w:r w:rsidR="000861CB" w:rsidRPr="000861CB">
        <w:rPr>
          <w:rFonts w:ascii="TH SarabunPSK" w:eastAsia="Times New Roman" w:hAnsi="TH SarabunPSK" w:cs="TH SarabunPSK" w:hint="cs"/>
          <w:b/>
          <w:bCs/>
          <w:color w:val="000000" w:themeColor="text1"/>
          <w:kern w:val="0"/>
          <w:sz w:val="32"/>
          <w:szCs w:val="32"/>
          <w:cs/>
          <w14:ligatures w14:val="none"/>
        </w:rPr>
        <w:t>น.</w:t>
      </w:r>
      <w:r w:rsidR="000861CB">
        <w:rPr>
          <w:rFonts w:ascii="TH SarabunPSK" w:eastAsia="Times New Roman" w:hAnsi="TH SarabunPSK" w:cs="TH SarabunPSK"/>
          <w:color w:val="000000" w:themeColor="text1"/>
          <w:kern w:val="0"/>
          <w:sz w:val="32"/>
          <w:szCs w:val="32"/>
          <w14:ligatures w14:val="none"/>
        </w:rPr>
        <w:tab/>
      </w:r>
      <w:r w:rsidR="0006135B" w:rsidRPr="0006135B">
        <w:rPr>
          <w:rFonts w:ascii="TH SarabunPSK" w:eastAsia="Times New Roman" w:hAnsi="TH SarabunPSK" w:cs="TH SarabunPSK"/>
          <w:color w:val="000000" w:themeColor="text1"/>
          <w:kern w:val="0"/>
          <w:sz w:val="32"/>
          <w:szCs w:val="32"/>
          <w:cs/>
          <w14:ligatures w14:val="none"/>
        </w:rPr>
        <w:t xml:space="preserve">เดินทางถึง </w:t>
      </w:r>
      <w:r>
        <w:rPr>
          <w:rFonts w:ascii="TH SarabunPSK" w:eastAsia="Times New Roman" w:hAnsi="TH SarabunPSK" w:cs="TH SarabunPSK" w:hint="cs"/>
          <w:b/>
          <w:bCs/>
          <w:color w:val="EE0000"/>
          <w:kern w:val="0"/>
          <w:sz w:val="32"/>
          <w:szCs w:val="32"/>
          <w:cs/>
          <w14:ligatures w14:val="none"/>
        </w:rPr>
        <w:t>อัลมาตี</w:t>
      </w:r>
      <w:r w:rsidR="0006135B" w:rsidRPr="0006135B">
        <w:rPr>
          <w:rFonts w:ascii="TH SarabunPSK" w:eastAsia="Times New Roman" w:hAnsi="TH SarabunPSK" w:cs="TH SarabunPSK"/>
          <w:color w:val="EE0000"/>
          <w:kern w:val="0"/>
          <w:sz w:val="32"/>
          <w:szCs w:val="32"/>
          <w:cs/>
          <w14:ligatures w14:val="none"/>
        </w:rPr>
        <w:t xml:space="preserve"> </w:t>
      </w:r>
      <w:r w:rsidR="000D76EF">
        <w:rPr>
          <w:rFonts w:ascii="TH SarabunPSK" w:eastAsia="Times New Roman" w:hAnsi="TH SarabunPSK" w:cs="TH SarabunPSK" w:hint="cs"/>
          <w:color w:val="000000" w:themeColor="text1"/>
          <w:kern w:val="0"/>
          <w:sz w:val="32"/>
          <w:szCs w:val="32"/>
          <w:cs/>
          <w14:ligatures w14:val="none"/>
        </w:rPr>
        <w:t>(</w:t>
      </w:r>
      <w:r w:rsidR="000D76EF">
        <w:rPr>
          <w:rFonts w:ascii="TH SarabunPSK" w:eastAsia="Times New Roman" w:hAnsi="TH SarabunPSK" w:cs="TH SarabunPSK"/>
          <w:color w:val="000000" w:themeColor="text1"/>
          <w:kern w:val="0"/>
          <w:sz w:val="32"/>
          <w:szCs w:val="32"/>
          <w14:ligatures w14:val="none"/>
        </w:rPr>
        <w:t>Almaty</w:t>
      </w:r>
      <w:r w:rsidR="000D76EF">
        <w:rPr>
          <w:rFonts w:ascii="TH SarabunPSK" w:eastAsia="Times New Roman" w:hAnsi="TH SarabunPSK" w:cs="TH SarabunPSK" w:hint="cs"/>
          <w:color w:val="000000" w:themeColor="text1"/>
          <w:kern w:val="0"/>
          <w:sz w:val="32"/>
          <w:szCs w:val="32"/>
          <w:cs/>
          <w14:ligatures w14:val="none"/>
        </w:rPr>
        <w:t>)</w:t>
      </w:r>
      <w:r w:rsidR="000D76EF">
        <w:rPr>
          <w:rFonts w:ascii="TH SarabunPSK" w:eastAsia="Times New Roman" w:hAnsi="TH SarabunPSK" w:cs="TH SarabunPSK"/>
          <w:color w:val="000000" w:themeColor="text1"/>
          <w:kern w:val="0"/>
          <w:sz w:val="32"/>
          <w:szCs w:val="32"/>
          <w14:ligatures w14:val="none"/>
        </w:rPr>
        <w:t xml:space="preserve"> </w:t>
      </w:r>
      <w:r w:rsidR="000D76EF">
        <w:rPr>
          <w:rFonts w:ascii="TH SarabunPSK" w:eastAsia="Times New Roman" w:hAnsi="TH SarabunPSK" w:cs="TH SarabunPSK" w:hint="cs"/>
          <w:color w:val="000000" w:themeColor="text1"/>
          <w:kern w:val="0"/>
          <w:sz w:val="32"/>
          <w:szCs w:val="32"/>
          <w:cs/>
          <w14:ligatures w14:val="none"/>
        </w:rPr>
        <w:t xml:space="preserve">เมืองที่ใหญ่ที่สุดในประเทศคาซัคสถาน ปัจจุบันได้รับการขนานนามว่า </w:t>
      </w:r>
      <w:r w:rsidR="000D76EF">
        <w:rPr>
          <w:rFonts w:ascii="TH SarabunPSK" w:eastAsia="Times New Roman" w:hAnsi="TH SarabunPSK" w:cs="TH SarabunPSK"/>
          <w:color w:val="000000" w:themeColor="text1"/>
          <w:kern w:val="0"/>
          <w:sz w:val="32"/>
          <w:szCs w:val="32"/>
          <w14:ligatures w14:val="none"/>
        </w:rPr>
        <w:t>“</w:t>
      </w:r>
      <w:r w:rsidR="000D76EF">
        <w:rPr>
          <w:rFonts w:ascii="TH SarabunPSK" w:eastAsia="Times New Roman" w:hAnsi="TH SarabunPSK" w:cs="TH SarabunPSK" w:hint="cs"/>
          <w:color w:val="000000" w:themeColor="text1"/>
          <w:kern w:val="0"/>
          <w:sz w:val="32"/>
          <w:szCs w:val="32"/>
          <w:cs/>
          <w14:ligatures w14:val="none"/>
        </w:rPr>
        <w:t>สวิตเซอร์แลนด์แห่งเอเชียกลาง</w:t>
      </w:r>
      <w:r w:rsidR="000D76EF">
        <w:rPr>
          <w:rFonts w:ascii="TH SarabunPSK" w:eastAsia="Times New Roman" w:hAnsi="TH SarabunPSK" w:cs="TH SarabunPSK"/>
          <w:color w:val="000000" w:themeColor="text1"/>
          <w:kern w:val="0"/>
          <w:sz w:val="32"/>
          <w:szCs w:val="32"/>
          <w14:ligatures w14:val="none"/>
        </w:rPr>
        <w:t>”</w:t>
      </w:r>
      <w:r w:rsidR="000D76EF">
        <w:rPr>
          <w:rFonts w:ascii="TH SarabunPSK" w:eastAsia="Times New Roman" w:hAnsi="TH SarabunPSK" w:cs="TH SarabunPSK" w:hint="cs"/>
          <w:color w:val="000000" w:themeColor="text1"/>
          <w:kern w:val="0"/>
          <w:sz w:val="32"/>
          <w:szCs w:val="32"/>
          <w:cs/>
          <w14:ligatures w14:val="none"/>
        </w:rPr>
        <w:t xml:space="preserve"> เนื่องจากตั้งอยู่ในทำเลที่โอบล้อมด้วยแนวเทือกเขาเทียบซานอันตระการตา ทำให้เป็นจุดหมายปลายทางที่สำคัญของนักท่องเที่ยวจากทั่วโลก โดยเฉพาะชาวไทย </w:t>
      </w:r>
      <w:r w:rsidR="0006135B" w:rsidRPr="0006135B">
        <w:rPr>
          <w:rFonts w:ascii="TH SarabunPSK" w:eastAsia="Times New Roman" w:hAnsi="TH SarabunPSK" w:cs="TH SarabunPSK"/>
          <w:color w:val="000000" w:themeColor="text1"/>
          <w:kern w:val="0"/>
          <w:sz w:val="32"/>
          <w:szCs w:val="32"/>
          <w:cs/>
          <w14:ligatures w14:val="none"/>
        </w:rPr>
        <w:t xml:space="preserve">ผ่านพิธีตรวจคนเข้าเมืองและศุลกากรเรียบร้อยแล้วนำท่านรับสัมภาระ (เวลาท้องถิ่นจีนเร็วกว่าเวลาประเทศไทย 1 ชั่วโมง) </w:t>
      </w:r>
    </w:p>
    <w:p w14:paraId="2FD64C01" w14:textId="7F46E7C0" w:rsidR="001E3055" w:rsidRDefault="001E3055" w:rsidP="008E48B1">
      <w:pPr>
        <w:ind w:left="993" w:hanging="993"/>
        <w:rPr>
          <w:rFonts w:ascii="TH SarabunPSK" w:eastAsia="Times New Roman" w:hAnsi="TH SarabunPSK" w:cs="TH SarabunPSK"/>
          <w:color w:val="000000" w:themeColor="text1"/>
          <w:kern w:val="0"/>
          <w:sz w:val="32"/>
          <w:szCs w:val="32"/>
          <w14:ligatures w14:val="none"/>
        </w:rPr>
      </w:pPr>
      <w:r>
        <w:rPr>
          <w:rFonts w:ascii="TH SarabunPSK" w:eastAsia="Times New Roman" w:hAnsi="TH SarabunPSK" w:cs="TH SarabunPSK"/>
          <w:b/>
          <w:bCs/>
          <w:color w:val="000000" w:themeColor="text1"/>
          <w:kern w:val="0"/>
          <w:sz w:val="32"/>
          <w:szCs w:val="32"/>
          <w14:ligatures w14:val="none"/>
        </w:rPr>
        <w:tab/>
      </w:r>
      <w:r w:rsidRPr="00CA226A">
        <w:rPr>
          <w:rFonts w:ascii="TH SarabunPSK" w:eastAsia="Times New Roman" w:hAnsi="TH SarabunPSK" w:cs="TH SarabunPSK" w:hint="cs"/>
          <w:color w:val="000000" w:themeColor="text1"/>
          <w:kern w:val="0"/>
          <w:sz w:val="32"/>
          <w:szCs w:val="32"/>
          <w:cs/>
          <w14:ligatures w14:val="none"/>
        </w:rPr>
        <w:t xml:space="preserve">จากนั้นนำท่านไปยัง </w:t>
      </w:r>
      <w:r w:rsidRPr="00CA226A">
        <w:rPr>
          <w:rFonts w:ascii="TH SarabunPSK" w:eastAsia="Times New Roman" w:hAnsi="TH SarabunPSK" w:cs="TH SarabunPSK" w:hint="cs"/>
          <w:b/>
          <w:bCs/>
          <w:color w:val="EE0000"/>
          <w:kern w:val="0"/>
          <w:sz w:val="32"/>
          <w:szCs w:val="32"/>
          <w:cs/>
          <w14:ligatures w14:val="none"/>
        </w:rPr>
        <w:t xml:space="preserve">จุดชิมวิว </w:t>
      </w:r>
      <w:r w:rsidRPr="00CA226A">
        <w:rPr>
          <w:rFonts w:ascii="TH SarabunPSK" w:eastAsia="Times New Roman" w:hAnsi="TH SarabunPSK" w:cs="TH SarabunPSK"/>
          <w:b/>
          <w:bCs/>
          <w:color w:val="EE0000"/>
          <w:kern w:val="0"/>
          <w:sz w:val="32"/>
          <w:szCs w:val="32"/>
          <w14:ligatures w14:val="none"/>
        </w:rPr>
        <w:t xml:space="preserve">Kok Tube Hill </w:t>
      </w:r>
      <w:r w:rsidRPr="00CA226A">
        <w:rPr>
          <w:rFonts w:ascii="TH SarabunPSK" w:eastAsia="Times New Roman" w:hAnsi="TH SarabunPSK" w:cs="TH SarabunPSK" w:hint="cs"/>
          <w:color w:val="000000" w:themeColor="text1"/>
          <w:kern w:val="0"/>
          <w:sz w:val="32"/>
          <w:szCs w:val="32"/>
          <w:cs/>
          <w14:ligatures w14:val="none"/>
        </w:rPr>
        <w:t xml:space="preserve">ให้ท่านได้นั่งกระเช้าเพื่อชมวิวเมืองอัลมาตี ภูเขาค็อกโทเบเป็นแลนด์มาร์กสำคัญของเมืองอัลมาตี สูงประมาณ </w:t>
      </w:r>
      <w:r w:rsidRPr="00CA226A">
        <w:rPr>
          <w:rFonts w:ascii="TH SarabunPSK" w:eastAsia="Times New Roman" w:hAnsi="TH SarabunPSK" w:cs="TH SarabunPSK"/>
          <w:color w:val="000000" w:themeColor="text1"/>
          <w:kern w:val="0"/>
          <w:sz w:val="32"/>
          <w:szCs w:val="32"/>
          <w14:ligatures w14:val="none"/>
        </w:rPr>
        <w:t xml:space="preserve">1,100 </w:t>
      </w:r>
      <w:r w:rsidRPr="00CA226A">
        <w:rPr>
          <w:rFonts w:ascii="TH SarabunPSK" w:eastAsia="Times New Roman" w:hAnsi="TH SarabunPSK" w:cs="TH SarabunPSK" w:hint="cs"/>
          <w:color w:val="000000" w:themeColor="text1"/>
          <w:kern w:val="0"/>
          <w:sz w:val="32"/>
          <w:szCs w:val="32"/>
          <w:cs/>
          <w14:ligatures w14:val="none"/>
        </w:rPr>
        <w:t>เมตรเหนือระดับน้ำทะเล สามารถมองเห็นวิวเมืองอัลมาตีได้แบบพาโนรามา</w:t>
      </w:r>
    </w:p>
    <w:p w14:paraId="75052320" w14:textId="67340934" w:rsidR="00CA226A" w:rsidRDefault="00CA226A" w:rsidP="00CA226A">
      <w:pPr>
        <w:tabs>
          <w:tab w:val="left" w:pos="6946"/>
        </w:tabs>
        <w:ind w:left="993" w:hanging="993"/>
        <w:rPr>
          <w:rFonts w:ascii="TH SarabunPSK" w:eastAsia="Times New Roman" w:hAnsi="TH SarabunPSK" w:cs="TH SarabunPSK"/>
          <w:color w:val="000000" w:themeColor="text1"/>
          <w:kern w:val="0"/>
          <w:sz w:val="32"/>
          <w:szCs w:val="32"/>
          <w14:ligatures w14:val="none"/>
        </w:rPr>
      </w:pPr>
      <w:r>
        <w:rPr>
          <w:noProof/>
        </w:rPr>
        <w:drawing>
          <wp:inline distT="0" distB="0" distL="0" distR="0" wp14:anchorId="7507B7DB" wp14:editId="09AA73B9">
            <wp:extent cx="3396615" cy="3129978"/>
            <wp:effectExtent l="0" t="0" r="0" b="0"/>
            <wp:docPr id="1461470083" name="รูปภาพ 1" descr="哈萨克斯坦旅行指南- Irene Plus Travel L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哈萨克斯坦旅行指南- Irene Plus Travel LLC"/>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101" b="23076"/>
                    <a:stretch>
                      <a:fillRect/>
                    </a:stretch>
                  </pic:blipFill>
                  <pic:spPr bwMode="auto">
                    <a:xfrm>
                      <a:off x="0" y="0"/>
                      <a:ext cx="3397250" cy="313056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0DD2BCB" wp14:editId="7770EDC6">
            <wp:extent cx="3199600" cy="3123565"/>
            <wp:effectExtent l="0" t="0" r="1270" b="635"/>
            <wp:docPr id="1070685580" name="รูปภาพ 3" descr="阿拉木图科克托别山——乌兹别克斯坦、中亚和高加索之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阿拉木图科克托别山——乌兹别克斯坦、中亚和高加索之旅"/>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7931" cy="3131698"/>
                    </a:xfrm>
                    <a:prstGeom prst="rect">
                      <a:avLst/>
                    </a:prstGeom>
                    <a:noFill/>
                    <a:ln>
                      <a:noFill/>
                    </a:ln>
                  </pic:spPr>
                </pic:pic>
              </a:graphicData>
            </a:graphic>
          </wp:inline>
        </w:drawing>
      </w:r>
    </w:p>
    <w:p w14:paraId="1AA48E17" w14:textId="30A37DCD" w:rsidR="00CA226A" w:rsidRPr="00CA226A" w:rsidRDefault="00CA226A" w:rsidP="00CA226A">
      <w:pPr>
        <w:ind w:left="709" w:hanging="709"/>
        <w:rPr>
          <w:rFonts w:ascii="TH Sarabun New" w:eastAsia="Times New Roman" w:hAnsi="TH Sarabun New" w:cs="TH Sarabun New"/>
          <w:b/>
          <w:bCs/>
          <w:color w:val="000000" w:themeColor="text1"/>
          <w:kern w:val="0"/>
          <w:sz w:val="32"/>
          <w:szCs w:val="32"/>
          <w:cs/>
          <w14:ligatures w14:val="none"/>
        </w:rPr>
      </w:pPr>
      <w:r w:rsidRPr="00CA226A">
        <w:rPr>
          <w:rFonts w:ascii="TH Sarabun New" w:eastAsia="Times New Roman" w:hAnsi="TH Sarabun New" w:cs="TH Sarabun New"/>
          <w:b/>
          <w:bCs/>
          <w:color w:val="000000" w:themeColor="text1"/>
          <w:kern w:val="0"/>
          <w:sz w:val="32"/>
          <w:szCs w:val="32"/>
          <w:cs/>
          <w14:ligatures w14:val="none"/>
        </w:rPr>
        <w:t>ค่ำ</w:t>
      </w:r>
      <w:r w:rsidRPr="00CA226A">
        <w:rPr>
          <w:rFonts w:ascii="TH Sarabun New" w:eastAsia="Times New Roman" w:hAnsi="TH Sarabun New" w:cs="TH Sarabun New"/>
          <w:b/>
          <w:bCs/>
          <w:color w:val="000000" w:themeColor="text1"/>
          <w:kern w:val="0"/>
          <w:sz w:val="32"/>
          <w:szCs w:val="32"/>
          <w:cs/>
          <w14:ligatures w14:val="none"/>
        </w:rPr>
        <w:tab/>
        <w:t>รับประทานอาหารค่ำ ณ ภัตตาคาร</w:t>
      </w:r>
    </w:p>
    <w:p w14:paraId="6025C921" w14:textId="6174E95B" w:rsidR="008425AB" w:rsidRPr="000861CB" w:rsidRDefault="000861CB" w:rsidP="005559D1">
      <w:pPr>
        <w:rPr>
          <w:rFonts w:ascii="TH SarabunPSK" w:eastAsia="Times New Roman" w:hAnsi="TH SarabunPSK" w:cs="TH SarabunPSK"/>
          <w:b/>
          <w:bCs/>
          <w:color w:val="000000" w:themeColor="text1"/>
          <w:kern w:val="0"/>
          <w:sz w:val="32"/>
          <w:szCs w:val="32"/>
          <w:cs/>
          <w14:ligatures w14:val="none"/>
        </w:rPr>
      </w:pPr>
      <w:r>
        <w:rPr>
          <w:rFonts w:ascii="TH SarabunPSK" w:eastAsia="Times New Roman" w:hAnsi="TH SarabunPSK" w:cs="TH SarabunPSK" w:hint="cs"/>
          <w:b/>
          <w:bCs/>
          <w:color w:val="000000" w:themeColor="text1"/>
          <w:kern w:val="0"/>
          <w:sz w:val="32"/>
          <w:szCs w:val="32"/>
          <w:cs/>
          <w14:ligatures w14:val="none"/>
        </w:rPr>
        <w:t>ที่พัก</w:t>
      </w:r>
      <w:r w:rsidR="00CA226A">
        <w:rPr>
          <w:rFonts w:ascii="TH SarabunPSK" w:eastAsia="Times New Roman" w:hAnsi="TH SarabunPSK" w:cs="TH SarabunPSK"/>
          <w:b/>
          <w:bCs/>
          <w:color w:val="000000" w:themeColor="text1"/>
          <w:kern w:val="0"/>
          <w:sz w:val="32"/>
          <w:szCs w:val="32"/>
          <w:cs/>
          <w14:ligatures w14:val="none"/>
        </w:rPr>
        <w:tab/>
      </w:r>
      <w:proofErr w:type="spellStart"/>
      <w:r w:rsidR="00CA5E90">
        <w:rPr>
          <w:rFonts w:ascii="TH Sarabun New" w:hAnsi="TH Sarabun New" w:cs="TH Sarabun New"/>
          <w:b/>
          <w:bCs/>
          <w:color w:val="000000" w:themeColor="text1"/>
          <w:sz w:val="32"/>
          <w:szCs w:val="32"/>
        </w:rPr>
        <w:t>Mildom</w:t>
      </w:r>
      <w:proofErr w:type="spellEnd"/>
      <w:r w:rsidR="00CA5E90">
        <w:rPr>
          <w:rFonts w:ascii="TH Sarabun New" w:hAnsi="TH Sarabun New" w:cs="TH Sarabun New"/>
          <w:b/>
          <w:bCs/>
          <w:color w:val="000000" w:themeColor="text1"/>
          <w:sz w:val="32"/>
          <w:szCs w:val="32"/>
        </w:rPr>
        <w:t xml:space="preserve"> Residence </w:t>
      </w:r>
      <w:r w:rsidR="00CA5E90">
        <w:rPr>
          <w:rFonts w:ascii="TH Sarabun New" w:hAnsi="TH Sarabun New" w:cs="TH Sarabun New" w:hint="cs"/>
          <w:b/>
          <w:bCs/>
          <w:color w:val="000000" w:themeColor="text1"/>
          <w:sz w:val="32"/>
          <w:szCs w:val="32"/>
          <w:cs/>
        </w:rPr>
        <w:t xml:space="preserve">หรือเทียบเท่า </w:t>
      </w:r>
      <w:r w:rsidR="00CA5E90">
        <w:rPr>
          <w:rFonts w:ascii="TH Sarabun New" w:hAnsi="TH Sarabun New" w:cs="TH Sarabun New"/>
          <w:b/>
          <w:bCs/>
          <w:color w:val="000000" w:themeColor="text1"/>
          <w:sz w:val="32"/>
          <w:szCs w:val="32"/>
        </w:rPr>
        <w:t xml:space="preserve">4 </w:t>
      </w:r>
      <w:r w:rsidR="00CA5E90">
        <w:rPr>
          <w:rFonts w:ascii="TH Sarabun New" w:hAnsi="TH Sarabun New" w:cs="TH Sarabun New" w:hint="cs"/>
          <w:b/>
          <w:bCs/>
          <w:color w:val="000000" w:themeColor="text1"/>
          <w:sz w:val="32"/>
          <w:szCs w:val="32"/>
          <w:cs/>
        </w:rPr>
        <w:t>ดาว</w:t>
      </w:r>
    </w:p>
    <w:p w14:paraId="732298D0" w14:textId="73E3F319" w:rsidR="000861CB" w:rsidRPr="00CB75E5" w:rsidRDefault="000861CB" w:rsidP="00CA226A">
      <w:pPr>
        <w:shd w:val="clear" w:color="auto" w:fill="003399"/>
        <w:ind w:left="720" w:hanging="720"/>
        <w:rPr>
          <w:rFonts w:ascii="TH SarabunPSK" w:eastAsia="Times New Roman" w:hAnsi="TH SarabunPSK" w:cs="TH SarabunPSK"/>
          <w:b/>
          <w:bCs/>
          <w:color w:val="000000" w:themeColor="text1"/>
          <w:kern w:val="0"/>
          <w:sz w:val="32"/>
          <w:szCs w:val="32"/>
          <w14:ligatures w14:val="none"/>
        </w:rPr>
      </w:pPr>
      <w:r w:rsidRPr="000861CB">
        <w:rPr>
          <w:rFonts w:ascii="TH SarabunPSK" w:eastAsia="Times New Roman" w:hAnsi="TH SarabunPSK" w:cs="TH SarabunPSK" w:hint="cs"/>
          <w:b/>
          <w:bCs/>
          <w:color w:val="FFFFFF"/>
          <w:kern w:val="0"/>
          <w:sz w:val="32"/>
          <w:szCs w:val="32"/>
          <w:cs/>
          <w14:ligatures w14:val="none"/>
        </w:rPr>
        <w:t xml:space="preserve">วันที่ </w:t>
      </w:r>
      <w:r>
        <w:rPr>
          <w:rFonts w:ascii="TH SarabunPSK" w:eastAsia="Times New Roman" w:hAnsi="TH SarabunPSK" w:cs="TH SarabunPSK" w:hint="cs"/>
          <w:b/>
          <w:bCs/>
          <w:color w:val="FFFFFF"/>
          <w:kern w:val="0"/>
          <w:sz w:val="32"/>
          <w:szCs w:val="32"/>
          <w:cs/>
          <w14:ligatures w14:val="none"/>
        </w:rPr>
        <w:t>2</w:t>
      </w:r>
      <w:r w:rsidRPr="000861CB">
        <w:rPr>
          <w:rFonts w:ascii="TH SarabunPSK" w:eastAsia="Times New Roman" w:hAnsi="TH SarabunPSK" w:cs="TH SarabunPSK" w:hint="cs"/>
          <w:b/>
          <w:bCs/>
          <w:color w:val="FFFFFF"/>
          <w:kern w:val="0"/>
          <w:sz w:val="32"/>
          <w:szCs w:val="32"/>
          <w14:ligatures w14:val="none"/>
        </w:rPr>
        <w:tab/>
      </w:r>
      <w:r w:rsidR="00CA226A" w:rsidRPr="00CA226A">
        <w:rPr>
          <w:rFonts w:ascii="TH SarabunPSK" w:eastAsia="Times New Roman" w:hAnsi="TH SarabunPSK" w:cs="TH SarabunPSK"/>
          <w:b/>
          <w:bCs/>
          <w:color w:val="FFFFFF"/>
          <w:kern w:val="0"/>
          <w:sz w:val="32"/>
          <w:szCs w:val="32"/>
          <w:cs/>
          <w14:ligatures w14:val="none"/>
        </w:rPr>
        <w:t>อัลมาตี – ชารีนแคนยอน – แบล็คแคนยอน - เมืองซาตี</w:t>
      </w:r>
    </w:p>
    <w:p w14:paraId="7386B477" w14:textId="71C6D5A8" w:rsidR="00CA226A" w:rsidRDefault="000861CB" w:rsidP="00CA226A">
      <w:pPr>
        <w:shd w:val="clear" w:color="auto" w:fill="FFFFFF"/>
        <w:ind w:left="709" w:hanging="709"/>
        <w:rPr>
          <w:rStyle w:val="s1"/>
          <w:rFonts w:ascii="TH SarabunPSK" w:hAnsi="TH SarabunPSK" w:cs="TH SarabunPSK"/>
          <w:sz w:val="32"/>
          <w:szCs w:val="32"/>
        </w:rPr>
      </w:pPr>
      <w:r>
        <w:rPr>
          <w:rFonts w:ascii="TH SarabunPSK" w:eastAsia="Times New Roman" w:hAnsi="TH SarabunPSK" w:cs="TH SarabunPSK" w:hint="cs"/>
          <w:b/>
          <w:bCs/>
          <w:color w:val="000000" w:themeColor="text1"/>
          <w:sz w:val="32"/>
          <w:szCs w:val="32"/>
          <w:cs/>
        </w:rPr>
        <w:t>เช้า</w:t>
      </w:r>
      <w:r w:rsidR="00A413CD">
        <w:rPr>
          <w:rFonts w:ascii="TH SarabunPSK" w:eastAsia="Times New Roman" w:hAnsi="TH SarabunPSK" w:cs="TH SarabunPSK"/>
          <w:b/>
          <w:bCs/>
          <w:color w:val="000000" w:themeColor="text1"/>
          <w:sz w:val="32"/>
          <w:szCs w:val="32"/>
          <w:cs/>
        </w:rPr>
        <w:tab/>
      </w:r>
      <w:r w:rsidR="00147BE7" w:rsidRPr="008E0203">
        <w:rPr>
          <w:rStyle w:val="s1"/>
          <w:rFonts w:ascii="TH SarabunPSK" w:hAnsi="TH SarabunPSK" w:cs="TH SarabunPSK" w:hint="cs"/>
          <w:b/>
          <w:bCs/>
          <w:sz w:val="32"/>
          <w:szCs w:val="32"/>
          <w:cs/>
        </w:rPr>
        <w:t>รับประทานอาหารเช้า ณ ห้องอาหารโรงแรม</w:t>
      </w:r>
      <w:r w:rsidR="00147BE7">
        <w:rPr>
          <w:rStyle w:val="s1"/>
          <w:rFonts w:ascii="TH SarabunPSK" w:hAnsi="TH SarabunPSK" w:cs="TH SarabunPSK" w:hint="cs"/>
          <w:sz w:val="32"/>
          <w:szCs w:val="32"/>
          <w:cs/>
        </w:rPr>
        <w:t xml:space="preserve"> </w:t>
      </w:r>
    </w:p>
    <w:p w14:paraId="38C0A931" w14:textId="5F259E64" w:rsidR="008E0203" w:rsidRDefault="008E0203" w:rsidP="00CA226A">
      <w:pPr>
        <w:shd w:val="clear" w:color="auto" w:fill="FFFFFF"/>
        <w:ind w:left="709" w:hanging="709"/>
        <w:rPr>
          <w:rFonts w:ascii="TH SarabunPSK" w:eastAsia="Times New Roman" w:hAnsi="TH SarabunPSK" w:cs="TH SarabunPSK"/>
          <w:color w:val="000000" w:themeColor="text1"/>
          <w:sz w:val="32"/>
          <w:szCs w:val="32"/>
        </w:rPr>
      </w:pPr>
      <w:r>
        <w:rPr>
          <w:rFonts w:ascii="TH SarabunPSK" w:eastAsia="Times New Roman" w:hAnsi="TH SarabunPSK" w:cs="TH SarabunPSK"/>
          <w:b/>
          <w:bCs/>
          <w:color w:val="000000" w:themeColor="text1"/>
          <w:sz w:val="32"/>
          <w:szCs w:val="32"/>
          <w:cs/>
        </w:rPr>
        <w:lastRenderedPageBreak/>
        <w:tab/>
      </w:r>
      <w:r w:rsidRPr="008E0203">
        <w:rPr>
          <w:rFonts w:ascii="TH SarabunPSK" w:eastAsia="Times New Roman" w:hAnsi="TH SarabunPSK" w:cs="TH SarabunPSK" w:hint="cs"/>
          <w:color w:val="000000" w:themeColor="text1"/>
          <w:sz w:val="32"/>
          <w:szCs w:val="32"/>
          <w:cs/>
        </w:rPr>
        <w:t xml:space="preserve">หลังรับประทานอาหารเช้า นำท่านไปยัง </w:t>
      </w:r>
      <w:r w:rsidRPr="008E0203">
        <w:rPr>
          <w:rFonts w:ascii="TH SarabunPSK" w:eastAsia="Times New Roman" w:hAnsi="TH SarabunPSK" w:cs="TH SarabunPSK" w:hint="cs"/>
          <w:b/>
          <w:bCs/>
          <w:color w:val="EE0000"/>
          <w:sz w:val="32"/>
          <w:szCs w:val="32"/>
          <w:cs/>
        </w:rPr>
        <w:t>อุทยานแห่งชาติชารี</w:t>
      </w:r>
      <w:r>
        <w:rPr>
          <w:rFonts w:ascii="TH SarabunPSK" w:eastAsia="Times New Roman" w:hAnsi="TH SarabunPSK" w:cs="TH SarabunPSK" w:hint="cs"/>
          <w:b/>
          <w:bCs/>
          <w:color w:val="EE0000"/>
          <w:sz w:val="32"/>
          <w:szCs w:val="32"/>
          <w:cs/>
        </w:rPr>
        <w:t>น</w:t>
      </w:r>
      <w:r w:rsidRPr="008E0203">
        <w:rPr>
          <w:rFonts w:ascii="TH SarabunPSK" w:eastAsia="Times New Roman" w:hAnsi="TH SarabunPSK" w:cs="TH SarabunPSK" w:hint="cs"/>
          <w:b/>
          <w:bCs/>
          <w:color w:val="EE0000"/>
          <w:sz w:val="32"/>
          <w:szCs w:val="32"/>
          <w:cs/>
        </w:rPr>
        <w:t>แคนยอน</w:t>
      </w:r>
      <w:r w:rsidRPr="008E0203">
        <w:rPr>
          <w:rFonts w:ascii="TH SarabunPSK" w:eastAsia="Times New Roman" w:hAnsi="TH SarabunPSK" w:cs="TH SarabunPSK" w:hint="cs"/>
          <w:color w:val="EE0000"/>
          <w:sz w:val="32"/>
          <w:szCs w:val="32"/>
          <w:cs/>
        </w:rPr>
        <w:t xml:space="preserve"> </w:t>
      </w:r>
      <w:r w:rsidR="00870741" w:rsidRPr="00870741">
        <w:rPr>
          <w:rFonts w:ascii="TH SarabunPSK" w:eastAsia="Times New Roman" w:hAnsi="TH SarabunPSK" w:cs="TH SarabunPSK" w:hint="cs"/>
          <w:b/>
          <w:bCs/>
          <w:color w:val="EE0000"/>
          <w:sz w:val="32"/>
          <w:szCs w:val="32"/>
          <w:cs/>
        </w:rPr>
        <w:t>(</w:t>
      </w:r>
      <w:r w:rsidR="00870741" w:rsidRPr="00870741">
        <w:rPr>
          <w:rFonts w:ascii="TH SarabunPSK" w:eastAsia="Times New Roman" w:hAnsi="TH SarabunPSK" w:cs="TH SarabunPSK"/>
          <w:b/>
          <w:bCs/>
          <w:color w:val="EE0000"/>
          <w:sz w:val="32"/>
          <w:szCs w:val="32"/>
        </w:rPr>
        <w:t>Charyn Canyon National Park</w:t>
      </w:r>
      <w:r w:rsidR="00870741" w:rsidRPr="00870741">
        <w:rPr>
          <w:rFonts w:ascii="TH SarabunPSK" w:eastAsia="Times New Roman" w:hAnsi="TH SarabunPSK" w:cs="TH SarabunPSK" w:hint="cs"/>
          <w:b/>
          <w:bCs/>
          <w:color w:val="EE0000"/>
          <w:sz w:val="32"/>
          <w:szCs w:val="32"/>
          <w:cs/>
        </w:rPr>
        <w:t>)</w:t>
      </w:r>
      <w:r w:rsidR="00870741">
        <w:rPr>
          <w:rFonts w:ascii="TH SarabunPSK" w:eastAsia="Times New Roman" w:hAnsi="TH SarabunPSK" w:cs="TH SarabunPSK"/>
          <w:color w:val="EE0000"/>
          <w:sz w:val="32"/>
          <w:szCs w:val="32"/>
        </w:rPr>
        <w:t xml:space="preserve"> </w:t>
      </w:r>
      <w:r w:rsidRPr="008E0203">
        <w:rPr>
          <w:rFonts w:ascii="TH SarabunPSK" w:eastAsia="Times New Roman" w:hAnsi="TH SarabunPSK" w:cs="TH SarabunPSK" w:hint="cs"/>
          <w:color w:val="000000" w:themeColor="text1"/>
          <w:sz w:val="32"/>
          <w:szCs w:val="32"/>
          <w:cs/>
        </w:rPr>
        <w:t xml:space="preserve">(ใช้เวลาเดินทางประมาณ </w:t>
      </w:r>
      <w:r w:rsidRPr="008E0203">
        <w:rPr>
          <w:rFonts w:ascii="TH SarabunPSK" w:eastAsia="Times New Roman" w:hAnsi="TH SarabunPSK" w:cs="TH SarabunPSK"/>
          <w:color w:val="000000" w:themeColor="text1"/>
          <w:sz w:val="32"/>
          <w:szCs w:val="32"/>
        </w:rPr>
        <w:t xml:space="preserve">3 </w:t>
      </w:r>
      <w:r w:rsidRPr="008E0203">
        <w:rPr>
          <w:rFonts w:ascii="TH SarabunPSK" w:eastAsia="Times New Roman" w:hAnsi="TH SarabunPSK" w:cs="TH SarabunPSK" w:hint="cs"/>
          <w:color w:val="000000" w:themeColor="text1"/>
          <w:sz w:val="32"/>
          <w:szCs w:val="32"/>
          <w:cs/>
        </w:rPr>
        <w:t>ชั่วโมง)</w:t>
      </w:r>
      <w:r>
        <w:rPr>
          <w:rFonts w:ascii="TH SarabunPSK" w:eastAsia="Times New Roman" w:hAnsi="TH SarabunPSK" w:cs="TH SarabunPSK" w:hint="cs"/>
          <w:color w:val="000000" w:themeColor="text1"/>
          <w:sz w:val="32"/>
          <w:szCs w:val="32"/>
          <w:cs/>
        </w:rPr>
        <w:t xml:space="preserve"> ตั้งอยู่ห่างจากเมืองอัลมาตีประมาณ </w:t>
      </w:r>
      <w:r>
        <w:rPr>
          <w:rFonts w:ascii="TH SarabunPSK" w:eastAsia="Times New Roman" w:hAnsi="TH SarabunPSK" w:cs="TH SarabunPSK"/>
          <w:color w:val="000000" w:themeColor="text1"/>
          <w:sz w:val="32"/>
          <w:szCs w:val="32"/>
        </w:rPr>
        <w:t xml:space="preserve">215 </w:t>
      </w:r>
      <w:r>
        <w:rPr>
          <w:rFonts w:ascii="TH SarabunPSK" w:eastAsia="Times New Roman" w:hAnsi="TH SarabunPSK" w:cs="TH SarabunPSK" w:hint="cs"/>
          <w:color w:val="000000" w:themeColor="text1"/>
          <w:sz w:val="32"/>
          <w:szCs w:val="32"/>
          <w:cs/>
        </w:rPr>
        <w:t>เมตร</w:t>
      </w:r>
      <w:r>
        <w:rPr>
          <w:rFonts w:ascii="TH SarabunPSK" w:eastAsia="Times New Roman" w:hAnsi="TH SarabunPSK" w:cs="TH SarabunPSK"/>
          <w:color w:val="000000" w:themeColor="text1"/>
          <w:sz w:val="32"/>
          <w:szCs w:val="32"/>
        </w:rPr>
        <w:t xml:space="preserve"> </w:t>
      </w:r>
      <w:r>
        <w:rPr>
          <w:rFonts w:ascii="TH SarabunPSK" w:eastAsia="Times New Roman" w:hAnsi="TH SarabunPSK" w:cs="TH SarabunPSK" w:hint="cs"/>
          <w:color w:val="000000" w:themeColor="text1"/>
          <w:sz w:val="32"/>
          <w:szCs w:val="32"/>
          <w:cs/>
        </w:rPr>
        <w:t xml:space="preserve">เป็นที่รู้จักในฐานะ </w:t>
      </w:r>
      <w:r>
        <w:rPr>
          <w:rFonts w:ascii="TH SarabunPSK" w:eastAsia="Times New Roman" w:hAnsi="TH SarabunPSK" w:cs="TH SarabunPSK"/>
          <w:color w:val="000000" w:themeColor="text1"/>
          <w:sz w:val="32"/>
          <w:szCs w:val="32"/>
        </w:rPr>
        <w:t>“</w:t>
      </w:r>
      <w:r>
        <w:rPr>
          <w:rFonts w:ascii="TH SarabunPSK" w:eastAsia="Times New Roman" w:hAnsi="TH SarabunPSK" w:cs="TH SarabunPSK" w:hint="cs"/>
          <w:color w:val="000000" w:themeColor="text1"/>
          <w:sz w:val="32"/>
          <w:szCs w:val="32"/>
          <w:cs/>
        </w:rPr>
        <w:t>แกรนด์แคนยอนของเอเชียกลาง</w:t>
      </w:r>
      <w:r>
        <w:rPr>
          <w:rFonts w:ascii="TH SarabunPSK" w:eastAsia="Times New Roman" w:hAnsi="TH SarabunPSK" w:cs="TH SarabunPSK"/>
          <w:color w:val="000000" w:themeColor="text1"/>
          <w:sz w:val="32"/>
          <w:szCs w:val="32"/>
        </w:rPr>
        <w:t>”</w:t>
      </w:r>
      <w:r>
        <w:rPr>
          <w:rFonts w:ascii="TH SarabunPSK" w:eastAsia="Times New Roman" w:hAnsi="TH SarabunPSK" w:cs="TH SarabunPSK" w:hint="cs"/>
          <w:color w:val="000000" w:themeColor="text1"/>
          <w:sz w:val="32"/>
          <w:szCs w:val="32"/>
          <w:cs/>
        </w:rPr>
        <w:t xml:space="preserve"> ด้วยหุบเขาลึกที่กัดเซาะของแม่น้ำสายลมยาวนานกว่า </w:t>
      </w:r>
      <w:r>
        <w:rPr>
          <w:rFonts w:ascii="TH SarabunPSK" w:eastAsia="Times New Roman" w:hAnsi="TH SarabunPSK" w:cs="TH SarabunPSK"/>
          <w:color w:val="000000" w:themeColor="text1"/>
          <w:sz w:val="32"/>
          <w:szCs w:val="32"/>
        </w:rPr>
        <w:t xml:space="preserve">12 </w:t>
      </w:r>
      <w:r>
        <w:rPr>
          <w:rFonts w:ascii="TH SarabunPSK" w:eastAsia="Times New Roman" w:hAnsi="TH SarabunPSK" w:cs="TH SarabunPSK" w:hint="cs"/>
          <w:color w:val="000000" w:themeColor="text1"/>
          <w:sz w:val="32"/>
          <w:szCs w:val="32"/>
          <w:cs/>
        </w:rPr>
        <w:t>ล้านปี</w:t>
      </w:r>
    </w:p>
    <w:p w14:paraId="464A7464" w14:textId="77777777" w:rsidR="008E0203" w:rsidRPr="008E0203" w:rsidRDefault="008E0203" w:rsidP="00CA226A">
      <w:pPr>
        <w:shd w:val="clear" w:color="auto" w:fill="FFFFFF"/>
        <w:ind w:left="709" w:hanging="709"/>
        <w:rPr>
          <w:rFonts w:ascii="TH SarabunPSK" w:eastAsia="Times New Roman" w:hAnsi="TH SarabunPSK" w:cs="TH SarabunPSK"/>
          <w:b/>
          <w:bCs/>
          <w:color w:val="000000" w:themeColor="text1"/>
          <w:sz w:val="32"/>
          <w:szCs w:val="32"/>
        </w:rPr>
      </w:pPr>
      <w:r w:rsidRPr="008E0203">
        <w:rPr>
          <w:rFonts w:ascii="TH SarabunPSK" w:eastAsia="Times New Roman" w:hAnsi="TH SarabunPSK" w:cs="TH SarabunPSK" w:hint="cs"/>
          <w:b/>
          <w:bCs/>
          <w:color w:val="000000" w:themeColor="text1"/>
          <w:sz w:val="32"/>
          <w:szCs w:val="32"/>
          <w:cs/>
        </w:rPr>
        <w:t>เที่ยง</w:t>
      </w:r>
      <w:r w:rsidRPr="008E0203">
        <w:rPr>
          <w:rFonts w:ascii="TH SarabunPSK" w:eastAsia="Times New Roman" w:hAnsi="TH SarabunPSK" w:cs="TH SarabunPSK"/>
          <w:b/>
          <w:bCs/>
          <w:color w:val="000000" w:themeColor="text1"/>
          <w:sz w:val="32"/>
          <w:szCs w:val="32"/>
          <w:cs/>
        </w:rPr>
        <w:tab/>
      </w:r>
      <w:r w:rsidRPr="008E0203">
        <w:rPr>
          <w:rFonts w:ascii="TH SarabunPSK" w:eastAsia="Times New Roman" w:hAnsi="TH SarabunPSK" w:cs="TH SarabunPSK" w:hint="cs"/>
          <w:b/>
          <w:bCs/>
          <w:color w:val="000000" w:themeColor="text1"/>
          <w:sz w:val="32"/>
          <w:szCs w:val="32"/>
          <w:cs/>
        </w:rPr>
        <w:t>รับประทานอาหารกลางวัน ณ ภัตตาคาร</w:t>
      </w:r>
    </w:p>
    <w:p w14:paraId="3981C9A1" w14:textId="413A40AA" w:rsidR="008E0203" w:rsidRDefault="008E0203" w:rsidP="00CA226A">
      <w:pPr>
        <w:shd w:val="clear" w:color="auto" w:fill="FFFFFF"/>
        <w:ind w:left="709" w:hanging="709"/>
        <w:rPr>
          <w:rFonts w:ascii="TH SarabunPSK" w:eastAsia="Times New Roman" w:hAnsi="TH SarabunPSK" w:cs="TH SarabunPSK"/>
          <w:color w:val="000000" w:themeColor="text1"/>
          <w:sz w:val="32"/>
          <w:szCs w:val="32"/>
        </w:rPr>
      </w:pPr>
      <w:r>
        <w:rPr>
          <w:rFonts w:ascii="TH SarabunPSK" w:eastAsia="Times New Roman" w:hAnsi="TH SarabunPSK" w:cs="TH SarabunPSK"/>
          <w:color w:val="000000" w:themeColor="text1"/>
          <w:sz w:val="32"/>
          <w:szCs w:val="32"/>
          <w:cs/>
        </w:rPr>
        <w:tab/>
      </w:r>
      <w:r>
        <w:rPr>
          <w:rFonts w:ascii="TH SarabunPSK" w:eastAsia="Times New Roman" w:hAnsi="TH SarabunPSK" w:cs="TH SarabunPSK" w:hint="cs"/>
          <w:color w:val="000000" w:themeColor="text1"/>
          <w:sz w:val="32"/>
          <w:szCs w:val="32"/>
          <w:cs/>
        </w:rPr>
        <w:t xml:space="preserve"> </w:t>
      </w:r>
      <w:r w:rsidR="00870741">
        <w:rPr>
          <w:rFonts w:ascii="TH SarabunPSK" w:eastAsia="Times New Roman" w:hAnsi="TH SarabunPSK" w:cs="TH SarabunPSK" w:hint="cs"/>
          <w:color w:val="000000" w:themeColor="text1"/>
          <w:sz w:val="32"/>
          <w:szCs w:val="32"/>
          <w:cs/>
        </w:rPr>
        <w:t>ถึง</w:t>
      </w:r>
      <w:r w:rsidR="00870741">
        <w:rPr>
          <w:rFonts w:ascii="TH SarabunPSK" w:eastAsia="Times New Roman" w:hAnsi="TH SarabunPSK" w:cs="TH SarabunPSK"/>
          <w:color w:val="000000" w:themeColor="text1"/>
          <w:sz w:val="32"/>
          <w:szCs w:val="32"/>
        </w:rPr>
        <w:t xml:space="preserve"> </w:t>
      </w:r>
      <w:r w:rsidR="00870741" w:rsidRPr="00870741">
        <w:rPr>
          <w:rFonts w:ascii="TH SarabunPSK" w:eastAsia="Times New Roman" w:hAnsi="TH SarabunPSK" w:cs="TH SarabunPSK" w:hint="cs"/>
          <w:b/>
          <w:bCs/>
          <w:color w:val="EE0000"/>
          <w:sz w:val="32"/>
          <w:szCs w:val="32"/>
          <w:cs/>
        </w:rPr>
        <w:t>อุทยานแห่งชาติชารีนแคนยอน</w:t>
      </w:r>
      <w:r w:rsidR="00870741" w:rsidRPr="00870741">
        <w:rPr>
          <w:rFonts w:ascii="TH SarabunPSK" w:eastAsia="Times New Roman" w:hAnsi="TH SarabunPSK" w:cs="TH SarabunPSK" w:hint="cs"/>
          <w:color w:val="EE0000"/>
          <w:sz w:val="32"/>
          <w:szCs w:val="32"/>
          <w:cs/>
        </w:rPr>
        <w:t xml:space="preserve"> </w:t>
      </w:r>
      <w:r w:rsidR="00870741">
        <w:rPr>
          <w:rFonts w:ascii="TH SarabunPSK" w:eastAsia="Times New Roman" w:hAnsi="TH SarabunPSK" w:cs="TH SarabunPSK" w:hint="cs"/>
          <w:color w:val="000000" w:themeColor="text1"/>
          <w:sz w:val="32"/>
          <w:szCs w:val="32"/>
          <w:cs/>
        </w:rPr>
        <w:t xml:space="preserve">นำท่านเที่ยวชม </w:t>
      </w:r>
      <w:r w:rsidR="00870741" w:rsidRPr="00870741">
        <w:rPr>
          <w:rFonts w:ascii="TH SarabunPSK" w:eastAsia="Times New Roman" w:hAnsi="TH SarabunPSK" w:cs="TH SarabunPSK" w:hint="cs"/>
          <w:b/>
          <w:bCs/>
          <w:color w:val="EE0000"/>
          <w:sz w:val="32"/>
          <w:szCs w:val="32"/>
          <w:cs/>
        </w:rPr>
        <w:t>หุบเขาชาริน</w:t>
      </w:r>
      <w:r w:rsidR="00870741" w:rsidRPr="00870741">
        <w:rPr>
          <w:rFonts w:ascii="TH SarabunPSK" w:eastAsia="Times New Roman" w:hAnsi="TH SarabunPSK" w:cs="TH SarabunPSK" w:hint="cs"/>
          <w:color w:val="EE0000"/>
          <w:sz w:val="32"/>
          <w:szCs w:val="32"/>
          <w:cs/>
        </w:rPr>
        <w:t xml:space="preserve"> </w:t>
      </w:r>
      <w:r w:rsidR="00870741">
        <w:rPr>
          <w:rFonts w:ascii="TH SarabunPSK" w:eastAsia="Times New Roman" w:hAnsi="TH SarabunPSK" w:cs="TH SarabunPSK" w:hint="cs"/>
          <w:color w:val="000000" w:themeColor="text1"/>
          <w:sz w:val="32"/>
          <w:szCs w:val="32"/>
          <w:cs/>
        </w:rPr>
        <w:t xml:space="preserve">แม่น้ำสายหลักที่ไหลผ่านกลางหุบเขา เป็นจุดพักผ่อน ชมวิวที่สวยงามทางธรรมชาติที่ตัดกับความแห้งแล้งของทะเลทราย ไฮไลท์ หุบเขาปราสาท เป็นจุดชมวิวและเส้นทางเดินป่า ระยะทางประมาณ </w:t>
      </w:r>
      <w:r w:rsidR="00870741">
        <w:rPr>
          <w:rFonts w:ascii="TH SarabunPSK" w:eastAsia="Times New Roman" w:hAnsi="TH SarabunPSK" w:cs="TH SarabunPSK"/>
          <w:color w:val="000000" w:themeColor="text1"/>
          <w:sz w:val="32"/>
          <w:szCs w:val="32"/>
        </w:rPr>
        <w:t>2-3</w:t>
      </w:r>
      <w:r w:rsidR="00870741">
        <w:rPr>
          <w:rFonts w:ascii="TH SarabunPSK" w:eastAsia="Times New Roman" w:hAnsi="TH SarabunPSK" w:cs="TH SarabunPSK" w:hint="cs"/>
          <w:color w:val="000000" w:themeColor="text1"/>
          <w:sz w:val="32"/>
          <w:szCs w:val="32"/>
          <w:cs/>
        </w:rPr>
        <w:t xml:space="preserve"> กิโลเมตร</w:t>
      </w:r>
      <w:r w:rsidR="00870741">
        <w:rPr>
          <w:rFonts w:ascii="TH SarabunPSK" w:eastAsia="Times New Roman" w:hAnsi="TH SarabunPSK" w:cs="TH SarabunPSK"/>
          <w:color w:val="000000" w:themeColor="text1"/>
          <w:sz w:val="32"/>
          <w:szCs w:val="32"/>
        </w:rPr>
        <w:t xml:space="preserve"> </w:t>
      </w:r>
      <w:r w:rsidR="00870741">
        <w:rPr>
          <w:rFonts w:ascii="TH SarabunPSK" w:eastAsia="Times New Roman" w:hAnsi="TH SarabunPSK" w:cs="TH SarabunPSK" w:hint="cs"/>
          <w:color w:val="000000" w:themeColor="text1"/>
          <w:sz w:val="32"/>
          <w:szCs w:val="32"/>
          <w:cs/>
        </w:rPr>
        <w:t>ที่มีแนวหน้าผาหินทรายสีแดงรูปร่างคล้ายป้อมปราการตั้งเรียงรายอย่างน่าอัศจรรย์</w:t>
      </w:r>
    </w:p>
    <w:p w14:paraId="40E61223" w14:textId="4DA1E10F" w:rsidR="00261360" w:rsidRDefault="00261360" w:rsidP="00CA226A">
      <w:pPr>
        <w:shd w:val="clear" w:color="auto" w:fill="FFFFFF"/>
        <w:ind w:left="709" w:hanging="709"/>
        <w:rPr>
          <w:rStyle w:val="s1"/>
          <w:rFonts w:ascii="TH SarabunPSK" w:hAnsi="TH SarabunPSK" w:cs="TH SarabunPSK"/>
          <w:color w:val="EE0000"/>
          <w:sz w:val="32"/>
          <w:szCs w:val="32"/>
        </w:rPr>
      </w:pPr>
      <w:r>
        <w:rPr>
          <w:noProof/>
        </w:rPr>
        <w:drawing>
          <wp:inline distT="0" distB="0" distL="0" distR="0" wp14:anchorId="084DFA88" wp14:editId="2E57F7AB">
            <wp:extent cx="3460750" cy="2289810"/>
            <wp:effectExtent l="0" t="0" r="6350" b="0"/>
            <wp:docPr id="1158738613" name="รูปภาพ 4" descr="恰伦峡谷——乌兹别克斯坦、中亚和高加索之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恰伦峡谷——乌兹别克斯坦、中亚和高加索之旅"/>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70074" cy="2295979"/>
                    </a:xfrm>
                    <a:prstGeom prst="rect">
                      <a:avLst/>
                    </a:prstGeom>
                    <a:noFill/>
                    <a:ln>
                      <a:noFill/>
                    </a:ln>
                  </pic:spPr>
                </pic:pic>
              </a:graphicData>
            </a:graphic>
          </wp:inline>
        </w:drawing>
      </w:r>
      <w:r>
        <w:rPr>
          <w:noProof/>
        </w:rPr>
        <w:drawing>
          <wp:inline distT="0" distB="0" distL="0" distR="0" wp14:anchorId="2300A725" wp14:editId="34DD717F">
            <wp:extent cx="3167380" cy="2302870"/>
            <wp:effectExtent l="0" t="0" r="0" b="2540"/>
            <wp:docPr id="78158359" name="รูปภาพ 5" descr="恰伦峡谷——乌兹别克斯坦、中亚和高加索之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恰伦峡谷——乌兹别克斯坦、中亚和高加索之旅"/>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3008" cy="2314233"/>
                    </a:xfrm>
                    <a:prstGeom prst="rect">
                      <a:avLst/>
                    </a:prstGeom>
                    <a:noFill/>
                    <a:ln>
                      <a:noFill/>
                    </a:ln>
                  </pic:spPr>
                </pic:pic>
              </a:graphicData>
            </a:graphic>
          </wp:inline>
        </w:drawing>
      </w:r>
    </w:p>
    <w:p w14:paraId="1A15EAFA" w14:textId="2FC57516" w:rsidR="00B32FBC" w:rsidRPr="00D8222F" w:rsidRDefault="00302EBE" w:rsidP="00D8222F">
      <w:pPr>
        <w:shd w:val="clear" w:color="auto" w:fill="FFFFFF"/>
        <w:ind w:left="709" w:hanging="709"/>
        <w:rPr>
          <w:rStyle w:val="s1"/>
          <w:rFonts w:ascii="TH SarabunPSK" w:hAnsi="TH SarabunPSK" w:cs="TH SarabunPSK"/>
          <w:color w:val="000000" w:themeColor="text1"/>
          <w:sz w:val="32"/>
          <w:szCs w:val="32"/>
        </w:rPr>
      </w:pPr>
      <w:r>
        <w:rPr>
          <w:rStyle w:val="s1"/>
          <w:rFonts w:ascii="TH SarabunPSK" w:hAnsi="TH SarabunPSK" w:cs="TH SarabunPSK"/>
          <w:color w:val="EE0000"/>
          <w:sz w:val="32"/>
          <w:szCs w:val="32"/>
        </w:rPr>
        <w:tab/>
      </w:r>
      <w:r w:rsidRPr="00302EBE">
        <w:rPr>
          <w:rStyle w:val="s1"/>
          <w:rFonts w:ascii="TH SarabunPSK" w:hAnsi="TH SarabunPSK" w:cs="TH SarabunPSK" w:hint="cs"/>
          <w:color w:val="000000" w:themeColor="text1"/>
          <w:sz w:val="32"/>
          <w:szCs w:val="32"/>
          <w:cs/>
        </w:rPr>
        <w:t xml:space="preserve">จากนั้นนำท่านเดินไปชม </w:t>
      </w:r>
      <w:r w:rsidRPr="00302EBE">
        <w:rPr>
          <w:rStyle w:val="s1"/>
          <w:rFonts w:ascii="TH SarabunPSK" w:hAnsi="TH SarabunPSK" w:cs="TH SarabunPSK" w:hint="cs"/>
          <w:b/>
          <w:bCs/>
          <w:color w:val="EE0000"/>
          <w:sz w:val="32"/>
          <w:szCs w:val="32"/>
          <w:cs/>
        </w:rPr>
        <w:t>แบล็คแคนยอน</w:t>
      </w:r>
      <w:r w:rsidRPr="00302EBE">
        <w:rPr>
          <w:rStyle w:val="s1"/>
          <w:rFonts w:ascii="TH SarabunPSK" w:hAnsi="TH SarabunPSK" w:cs="TH SarabunPSK" w:hint="cs"/>
          <w:color w:val="EE0000"/>
          <w:sz w:val="32"/>
          <w:szCs w:val="32"/>
          <w:cs/>
        </w:rPr>
        <w:t xml:space="preserve"> </w:t>
      </w:r>
      <w:r w:rsidRPr="00302EBE">
        <w:rPr>
          <w:rStyle w:val="s1"/>
          <w:rFonts w:ascii="TH SarabunPSK" w:hAnsi="TH SarabunPSK" w:cs="TH SarabunPSK" w:hint="cs"/>
          <w:b/>
          <w:bCs/>
          <w:color w:val="EE0000"/>
          <w:sz w:val="32"/>
          <w:szCs w:val="32"/>
          <w:cs/>
        </w:rPr>
        <w:t>(</w:t>
      </w:r>
      <w:r w:rsidRPr="00302EBE">
        <w:rPr>
          <w:rStyle w:val="s1"/>
          <w:rFonts w:ascii="TH SarabunPSK" w:hAnsi="TH SarabunPSK" w:cs="TH SarabunPSK"/>
          <w:b/>
          <w:bCs/>
          <w:color w:val="EE0000"/>
          <w:sz w:val="32"/>
          <w:szCs w:val="32"/>
        </w:rPr>
        <w:t>Black Canyon</w:t>
      </w:r>
      <w:r w:rsidRPr="00302EBE">
        <w:rPr>
          <w:rStyle w:val="s1"/>
          <w:rFonts w:ascii="TH SarabunPSK" w:hAnsi="TH SarabunPSK" w:cs="TH SarabunPSK" w:hint="cs"/>
          <w:b/>
          <w:bCs/>
          <w:color w:val="EE0000"/>
          <w:sz w:val="32"/>
          <w:szCs w:val="32"/>
          <w:cs/>
        </w:rPr>
        <w:t>)</w:t>
      </w:r>
      <w:r>
        <w:rPr>
          <w:rStyle w:val="s1"/>
          <w:rFonts w:ascii="TH SarabunPSK" w:hAnsi="TH SarabunPSK" w:cs="TH SarabunPSK"/>
          <w:color w:val="EE0000"/>
          <w:sz w:val="32"/>
          <w:szCs w:val="32"/>
        </w:rPr>
        <w:t xml:space="preserve"> </w:t>
      </w:r>
      <w:r w:rsidRPr="00302EBE">
        <w:rPr>
          <w:rStyle w:val="s1"/>
          <w:rFonts w:ascii="TH SarabunPSK" w:hAnsi="TH SarabunPSK" w:cs="TH SarabunPSK" w:hint="cs"/>
          <w:color w:val="000000" w:themeColor="text1"/>
          <w:sz w:val="32"/>
          <w:szCs w:val="32"/>
          <w:cs/>
        </w:rPr>
        <w:t xml:space="preserve">(ใช้เวลาเดินทางประมาณ </w:t>
      </w:r>
      <w:r w:rsidRPr="00302EBE">
        <w:rPr>
          <w:rStyle w:val="s1"/>
          <w:rFonts w:ascii="TH SarabunPSK" w:hAnsi="TH SarabunPSK" w:cs="TH SarabunPSK"/>
          <w:color w:val="000000" w:themeColor="text1"/>
          <w:sz w:val="32"/>
          <w:szCs w:val="32"/>
        </w:rPr>
        <w:t xml:space="preserve">40 </w:t>
      </w:r>
      <w:r w:rsidRPr="00302EBE">
        <w:rPr>
          <w:rStyle w:val="s1"/>
          <w:rFonts w:ascii="TH SarabunPSK" w:hAnsi="TH SarabunPSK" w:cs="TH SarabunPSK" w:hint="cs"/>
          <w:color w:val="000000" w:themeColor="text1"/>
          <w:sz w:val="32"/>
          <w:szCs w:val="32"/>
          <w:cs/>
        </w:rPr>
        <w:t xml:space="preserve">นาที) </w:t>
      </w:r>
      <w:r>
        <w:rPr>
          <w:rStyle w:val="s1"/>
          <w:rFonts w:ascii="TH SarabunPSK" w:hAnsi="TH SarabunPSK" w:cs="TH SarabunPSK" w:hint="cs"/>
          <w:color w:val="000000" w:themeColor="text1"/>
          <w:sz w:val="32"/>
          <w:szCs w:val="32"/>
          <w:cs/>
        </w:rPr>
        <w:t xml:space="preserve">หุบเขาหินสีดำสลับสีเทาสุดอลังการ ตั้งอยู่บนเส้นทางถนนสายหลักมุ่งหน้าไปหมู่บ้านซาตี เป็นหนึ่งในส่วนหุบเขาที่สวยงามและลึกลับที่สุดของอุทยานแห่งชาติชารีน </w:t>
      </w:r>
    </w:p>
    <w:p w14:paraId="19C36CBA" w14:textId="72D784A9" w:rsidR="00D8222F" w:rsidRDefault="00D8222F" w:rsidP="00EB0A41">
      <w:pPr>
        <w:shd w:val="clear" w:color="auto" w:fill="FFFFFF"/>
        <w:ind w:left="709" w:hanging="709"/>
        <w:rPr>
          <w:rStyle w:val="s1"/>
          <w:rFonts w:ascii="TH SarabunPSK" w:hAnsi="TH SarabunPSK" w:cs="TH SarabunPSK"/>
          <w:b/>
          <w:bCs/>
          <w:color w:val="EE0000"/>
          <w:sz w:val="32"/>
          <w:szCs w:val="32"/>
        </w:rPr>
      </w:pPr>
      <w:r>
        <w:rPr>
          <w:noProof/>
        </w:rPr>
        <w:drawing>
          <wp:inline distT="0" distB="0" distL="0" distR="0" wp14:anchorId="7F12EDB6" wp14:editId="5EF9684C">
            <wp:extent cx="6645910" cy="4203700"/>
            <wp:effectExtent l="0" t="0" r="2540" b="6350"/>
            <wp:docPr id="1580571985" name="รูปภาพ 7" descr="อัลมาตี: ทริปวันเดียวเที่ยวทะเลสาบ Kolsai, Kaindy และ Black Canyon - Kl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อัลมาตี: ทริปวันเดียวเที่ยวทะเลสาบ Kolsai, Kaindy และ Black Canyon - Klook"/>
                    <pic:cNvPicPr>
                      <a:picLocks noChangeAspect="1" noChangeArrowheads="1"/>
                    </pic:cNvPicPr>
                  </pic:nvPicPr>
                  <pic:blipFill rotWithShape="1">
                    <a:blip r:embed="rId12">
                      <a:extLst>
                        <a:ext uri="{28A0092B-C50C-407E-A947-70E740481C1C}">
                          <a14:useLocalDpi xmlns:a14="http://schemas.microsoft.com/office/drawing/2010/main" val="0"/>
                        </a:ext>
                      </a:extLst>
                    </a:blip>
                    <a:srcRect b="5104"/>
                    <a:stretch>
                      <a:fillRect/>
                    </a:stretch>
                  </pic:blipFill>
                  <pic:spPr bwMode="auto">
                    <a:xfrm>
                      <a:off x="0" y="0"/>
                      <a:ext cx="6645910" cy="4203700"/>
                    </a:xfrm>
                    <a:prstGeom prst="rect">
                      <a:avLst/>
                    </a:prstGeom>
                    <a:noFill/>
                    <a:ln>
                      <a:noFill/>
                    </a:ln>
                    <a:extLst>
                      <a:ext uri="{53640926-AAD7-44D8-BBD7-CCE9431645EC}">
                        <a14:shadowObscured xmlns:a14="http://schemas.microsoft.com/office/drawing/2010/main"/>
                      </a:ext>
                    </a:extLst>
                  </pic:spPr>
                </pic:pic>
              </a:graphicData>
            </a:graphic>
          </wp:inline>
        </w:drawing>
      </w:r>
    </w:p>
    <w:p w14:paraId="703DB77E" w14:textId="5B44AB09" w:rsidR="00A144EC" w:rsidRDefault="00A144EC" w:rsidP="00EB0A41">
      <w:pPr>
        <w:shd w:val="clear" w:color="auto" w:fill="FFFFFF"/>
        <w:ind w:left="709" w:hanging="709"/>
        <w:rPr>
          <w:rStyle w:val="s1"/>
          <w:rFonts w:ascii="TH Sarabun New" w:hAnsi="TH Sarabun New" w:cs="TH Sarabun New"/>
          <w:color w:val="000000" w:themeColor="text1"/>
          <w:sz w:val="32"/>
          <w:szCs w:val="32"/>
        </w:rPr>
      </w:pPr>
      <w:r>
        <w:rPr>
          <w:rStyle w:val="s1"/>
          <w:rFonts w:ascii="TH SarabunPSK" w:hAnsi="TH SarabunPSK" w:cs="TH SarabunPSK"/>
          <w:b/>
          <w:bCs/>
          <w:color w:val="EE0000"/>
          <w:sz w:val="32"/>
          <w:szCs w:val="32"/>
          <w:cs/>
        </w:rPr>
        <w:lastRenderedPageBreak/>
        <w:tab/>
      </w:r>
      <w:r w:rsidRPr="00A144EC">
        <w:rPr>
          <w:rStyle w:val="s1"/>
          <w:rFonts w:ascii="TH Sarabun New" w:hAnsi="TH Sarabun New" w:cs="TH Sarabun New"/>
          <w:color w:val="000000" w:themeColor="text1"/>
          <w:sz w:val="32"/>
          <w:szCs w:val="32"/>
          <w:cs/>
        </w:rPr>
        <w:t xml:space="preserve">จากนั้นนำท่านเดินทางสู่ </w:t>
      </w:r>
      <w:r w:rsidRPr="00A144EC">
        <w:rPr>
          <w:rStyle w:val="s1"/>
          <w:rFonts w:ascii="TH Sarabun New" w:hAnsi="TH Sarabun New" w:cs="TH Sarabun New"/>
          <w:b/>
          <w:bCs/>
          <w:color w:val="EE0000"/>
          <w:sz w:val="32"/>
          <w:szCs w:val="32"/>
          <w:cs/>
        </w:rPr>
        <w:t>หมู่บ้านซาตี (</w:t>
      </w:r>
      <w:r w:rsidRPr="00A144EC">
        <w:rPr>
          <w:rStyle w:val="s1"/>
          <w:rFonts w:ascii="TH Sarabun New" w:hAnsi="TH Sarabun New" w:cs="TH Sarabun New"/>
          <w:b/>
          <w:bCs/>
          <w:color w:val="EE0000"/>
          <w:sz w:val="32"/>
          <w:szCs w:val="32"/>
        </w:rPr>
        <w:t>Saty</w:t>
      </w:r>
      <w:r w:rsidRPr="00A144EC">
        <w:rPr>
          <w:rStyle w:val="s1"/>
          <w:rFonts w:ascii="TH Sarabun New" w:hAnsi="TH Sarabun New" w:cs="TH Sarabun New"/>
          <w:b/>
          <w:bCs/>
          <w:color w:val="EE0000"/>
          <w:sz w:val="32"/>
          <w:szCs w:val="32"/>
          <w:cs/>
        </w:rPr>
        <w:t>)</w:t>
      </w:r>
      <w:r w:rsidRPr="00A144EC">
        <w:rPr>
          <w:rStyle w:val="s1"/>
          <w:rFonts w:ascii="TH Sarabun New" w:hAnsi="TH Sarabun New" w:cs="TH Sarabun New"/>
          <w:color w:val="000000" w:themeColor="text1"/>
          <w:sz w:val="32"/>
          <w:szCs w:val="32"/>
          <w:cs/>
        </w:rPr>
        <w:t xml:space="preserve"> (ใช้เวลาเดินทางประมาณ </w:t>
      </w:r>
      <w:r w:rsidRPr="00A144EC">
        <w:rPr>
          <w:rStyle w:val="s1"/>
          <w:rFonts w:ascii="TH Sarabun New" w:hAnsi="TH Sarabun New" w:cs="TH Sarabun New"/>
          <w:color w:val="000000" w:themeColor="text1"/>
          <w:sz w:val="32"/>
          <w:szCs w:val="32"/>
        </w:rPr>
        <w:t xml:space="preserve">1 </w:t>
      </w:r>
      <w:r w:rsidRPr="00A144EC">
        <w:rPr>
          <w:rStyle w:val="s1"/>
          <w:rFonts w:ascii="TH Sarabun New" w:hAnsi="TH Sarabun New" w:cs="TH Sarabun New"/>
          <w:color w:val="000000" w:themeColor="text1"/>
          <w:sz w:val="32"/>
          <w:szCs w:val="32"/>
          <w:cs/>
        </w:rPr>
        <w:t xml:space="preserve">ชั่วโมง </w:t>
      </w:r>
      <w:r w:rsidRPr="00A144EC">
        <w:rPr>
          <w:rStyle w:val="s1"/>
          <w:rFonts w:ascii="TH Sarabun New" w:hAnsi="TH Sarabun New" w:cs="TH Sarabun New"/>
          <w:color w:val="000000" w:themeColor="text1"/>
          <w:sz w:val="32"/>
          <w:szCs w:val="32"/>
        </w:rPr>
        <w:t xml:space="preserve">30 </w:t>
      </w:r>
      <w:r w:rsidRPr="00A144EC">
        <w:rPr>
          <w:rStyle w:val="s1"/>
          <w:rFonts w:ascii="TH Sarabun New" w:hAnsi="TH Sarabun New" w:cs="TH Sarabun New"/>
          <w:color w:val="000000" w:themeColor="text1"/>
          <w:sz w:val="32"/>
          <w:szCs w:val="32"/>
          <w:cs/>
        </w:rPr>
        <w:t xml:space="preserve">นาที) </w:t>
      </w:r>
      <w:r>
        <w:rPr>
          <w:rStyle w:val="s1"/>
          <w:rFonts w:ascii="TH Sarabun New" w:hAnsi="TH Sarabun New" w:cs="TH Sarabun New" w:hint="cs"/>
          <w:color w:val="000000" w:themeColor="text1"/>
          <w:sz w:val="32"/>
          <w:szCs w:val="32"/>
          <w:cs/>
        </w:rPr>
        <w:t>เป็นหมู่บ้านเล็กๆบนเชิงเขาเทียนซานอันโด่งดังในฐานะประตูสู่ทะเลสาบโคล</w:t>
      </w:r>
      <w:r w:rsidR="000748F0">
        <w:rPr>
          <w:rStyle w:val="s1"/>
          <w:rFonts w:ascii="TH Sarabun New" w:hAnsi="TH Sarabun New" w:cs="TH Sarabun New" w:hint="cs"/>
          <w:color w:val="000000" w:themeColor="text1"/>
          <w:sz w:val="32"/>
          <w:szCs w:val="32"/>
          <w:cs/>
        </w:rPr>
        <w:t>ไซ</w:t>
      </w:r>
      <w:r>
        <w:rPr>
          <w:rStyle w:val="s1"/>
          <w:rFonts w:ascii="TH Sarabun New" w:hAnsi="TH Sarabun New" w:cs="TH Sarabun New" w:hint="cs"/>
          <w:color w:val="000000" w:themeColor="text1"/>
          <w:sz w:val="32"/>
          <w:szCs w:val="32"/>
          <w:cs/>
        </w:rPr>
        <w:t xml:space="preserve"> นำท่านเดินทางไปยังโรงแรมที่พัก</w:t>
      </w:r>
    </w:p>
    <w:p w14:paraId="32BAFDCD" w14:textId="527C66A1" w:rsidR="00A144EC" w:rsidRPr="00A144EC" w:rsidRDefault="00A144EC" w:rsidP="00A144EC">
      <w:pPr>
        <w:shd w:val="clear" w:color="auto" w:fill="FFFFFF"/>
        <w:ind w:left="709" w:hanging="709"/>
        <w:rPr>
          <w:rStyle w:val="s1"/>
          <w:rFonts w:ascii="TH Sarabun New" w:hAnsi="TH Sarabun New" w:cs="TH Sarabun New"/>
          <w:b/>
          <w:bCs/>
          <w:color w:val="000000" w:themeColor="text1"/>
          <w:sz w:val="32"/>
          <w:szCs w:val="32"/>
          <w:cs/>
        </w:rPr>
      </w:pPr>
      <w:r w:rsidRPr="00A144EC">
        <w:rPr>
          <w:rStyle w:val="s1"/>
          <w:rFonts w:ascii="TH Sarabun New" w:hAnsi="TH Sarabun New" w:cs="TH Sarabun New" w:hint="cs"/>
          <w:b/>
          <w:bCs/>
          <w:color w:val="000000" w:themeColor="text1"/>
          <w:sz w:val="32"/>
          <w:szCs w:val="32"/>
          <w:cs/>
        </w:rPr>
        <w:t>ค่ำ</w:t>
      </w:r>
      <w:r w:rsidRPr="00A144EC">
        <w:rPr>
          <w:rStyle w:val="s1"/>
          <w:rFonts w:ascii="TH Sarabun New" w:hAnsi="TH Sarabun New" w:cs="TH Sarabun New"/>
          <w:b/>
          <w:bCs/>
          <w:color w:val="000000" w:themeColor="text1"/>
          <w:sz w:val="32"/>
          <w:szCs w:val="32"/>
          <w:cs/>
        </w:rPr>
        <w:tab/>
      </w:r>
      <w:r w:rsidRPr="00A144EC">
        <w:rPr>
          <w:rStyle w:val="s1"/>
          <w:rFonts w:ascii="TH Sarabun New" w:hAnsi="TH Sarabun New" w:cs="TH Sarabun New" w:hint="cs"/>
          <w:b/>
          <w:bCs/>
          <w:color w:val="000000" w:themeColor="text1"/>
          <w:sz w:val="32"/>
          <w:szCs w:val="32"/>
          <w:cs/>
        </w:rPr>
        <w:t>รับประทานอาหารค่ำ ณ ห้องอาหารโรงแรม</w:t>
      </w:r>
    </w:p>
    <w:p w14:paraId="5C68E6D6" w14:textId="5CFABEAA" w:rsidR="00D8222F" w:rsidRPr="00A144EC" w:rsidRDefault="00A144EC" w:rsidP="00EB0A41">
      <w:pPr>
        <w:shd w:val="clear" w:color="auto" w:fill="FFFFFF"/>
        <w:ind w:left="709" w:hanging="709"/>
        <w:rPr>
          <w:rStyle w:val="s1"/>
          <w:rFonts w:ascii="TH SarabunPSK" w:hAnsi="TH SarabunPSK" w:cs="TH SarabunPSK"/>
          <w:b/>
          <w:bCs/>
          <w:color w:val="000000" w:themeColor="text1"/>
          <w:sz w:val="32"/>
          <w:szCs w:val="32"/>
        </w:rPr>
      </w:pPr>
      <w:r w:rsidRPr="00A144EC">
        <w:rPr>
          <w:rStyle w:val="s1"/>
          <w:rFonts w:ascii="TH SarabunPSK" w:hAnsi="TH SarabunPSK" w:cs="TH SarabunPSK" w:hint="cs"/>
          <w:b/>
          <w:bCs/>
          <w:color w:val="000000" w:themeColor="text1"/>
          <w:sz w:val="32"/>
          <w:szCs w:val="32"/>
          <w:cs/>
        </w:rPr>
        <w:t>ที่พัก</w:t>
      </w:r>
      <w:r w:rsidRPr="00A144EC">
        <w:rPr>
          <w:rStyle w:val="s1"/>
          <w:rFonts w:ascii="TH SarabunPSK" w:hAnsi="TH SarabunPSK" w:cs="TH SarabunPSK"/>
          <w:b/>
          <w:bCs/>
          <w:color w:val="000000" w:themeColor="text1"/>
          <w:sz w:val="32"/>
          <w:szCs w:val="32"/>
          <w:cs/>
        </w:rPr>
        <w:tab/>
      </w:r>
      <w:proofErr w:type="spellStart"/>
      <w:r w:rsidR="00CA5E90">
        <w:rPr>
          <w:rFonts w:ascii="TH Sarabun New" w:hAnsi="TH Sarabun New" w:cs="TH Sarabun New"/>
          <w:b/>
          <w:bCs/>
          <w:color w:val="000000" w:themeColor="text1"/>
          <w:sz w:val="32"/>
          <w:szCs w:val="32"/>
        </w:rPr>
        <w:t>Kolsay</w:t>
      </w:r>
      <w:proofErr w:type="spellEnd"/>
      <w:r w:rsidR="00CA5E90">
        <w:rPr>
          <w:rFonts w:ascii="TH Sarabun New" w:hAnsi="TH Sarabun New" w:cs="TH Sarabun New"/>
          <w:b/>
          <w:bCs/>
          <w:color w:val="000000" w:themeColor="text1"/>
          <w:sz w:val="32"/>
          <w:szCs w:val="32"/>
        </w:rPr>
        <w:t xml:space="preserve"> Grand </w:t>
      </w:r>
      <w:r w:rsidR="00CA5E90">
        <w:rPr>
          <w:rFonts w:ascii="TH Sarabun New" w:hAnsi="TH Sarabun New" w:cs="TH Sarabun New" w:hint="cs"/>
          <w:b/>
          <w:bCs/>
          <w:color w:val="000000" w:themeColor="text1"/>
          <w:sz w:val="32"/>
          <w:szCs w:val="32"/>
          <w:cs/>
        </w:rPr>
        <w:t xml:space="preserve">หรือเทียบเท่า </w:t>
      </w:r>
      <w:r w:rsidR="00CA5E90">
        <w:rPr>
          <w:rFonts w:ascii="TH Sarabun New" w:hAnsi="TH Sarabun New" w:cs="TH Sarabun New"/>
          <w:b/>
          <w:bCs/>
          <w:color w:val="000000" w:themeColor="text1"/>
          <w:sz w:val="32"/>
          <w:szCs w:val="32"/>
        </w:rPr>
        <w:t xml:space="preserve">4 </w:t>
      </w:r>
      <w:r w:rsidR="00CA5E90">
        <w:rPr>
          <w:rFonts w:ascii="TH Sarabun New" w:hAnsi="TH Sarabun New" w:cs="TH Sarabun New" w:hint="cs"/>
          <w:b/>
          <w:bCs/>
          <w:color w:val="000000" w:themeColor="text1"/>
          <w:sz w:val="32"/>
          <w:szCs w:val="32"/>
          <w:cs/>
        </w:rPr>
        <w:t>ดาว</w:t>
      </w:r>
    </w:p>
    <w:p w14:paraId="5FE077F3" w14:textId="74F93BA4" w:rsidR="00A144EC" w:rsidRPr="00CB75E5" w:rsidRDefault="00A144EC" w:rsidP="00A144EC">
      <w:pPr>
        <w:shd w:val="clear" w:color="auto" w:fill="003399"/>
        <w:ind w:left="720" w:hanging="720"/>
        <w:rPr>
          <w:rFonts w:ascii="TH SarabunPSK" w:eastAsia="Times New Roman" w:hAnsi="TH SarabunPSK" w:cs="TH SarabunPSK"/>
          <w:b/>
          <w:bCs/>
          <w:color w:val="000000" w:themeColor="text1"/>
          <w:kern w:val="0"/>
          <w:sz w:val="32"/>
          <w:szCs w:val="32"/>
          <w:cs/>
          <w14:ligatures w14:val="none"/>
        </w:rPr>
      </w:pPr>
      <w:r w:rsidRPr="000861CB">
        <w:rPr>
          <w:rFonts w:ascii="TH SarabunPSK" w:eastAsia="Times New Roman" w:hAnsi="TH SarabunPSK" w:cs="TH SarabunPSK" w:hint="cs"/>
          <w:b/>
          <w:bCs/>
          <w:color w:val="FFFFFF"/>
          <w:kern w:val="0"/>
          <w:sz w:val="32"/>
          <w:szCs w:val="32"/>
          <w:cs/>
          <w14:ligatures w14:val="none"/>
        </w:rPr>
        <w:t xml:space="preserve">วันที่ </w:t>
      </w:r>
      <w:r>
        <w:rPr>
          <w:rFonts w:ascii="TH SarabunPSK" w:eastAsia="Times New Roman" w:hAnsi="TH SarabunPSK" w:cs="TH SarabunPSK"/>
          <w:b/>
          <w:bCs/>
          <w:color w:val="FFFFFF"/>
          <w:kern w:val="0"/>
          <w:sz w:val="32"/>
          <w:szCs w:val="32"/>
          <w14:ligatures w14:val="none"/>
        </w:rPr>
        <w:t xml:space="preserve">3 </w:t>
      </w:r>
      <w:r w:rsidRPr="00A144EC">
        <w:rPr>
          <w:rFonts w:ascii="TH Sarabun New" w:eastAsia="Times New Roman" w:hAnsi="TH Sarabun New" w:cs="TH Sarabun New"/>
          <w:b/>
          <w:bCs/>
          <w:color w:val="FFFFFF"/>
          <w:kern w:val="0"/>
          <w:sz w:val="32"/>
          <w:szCs w:val="32"/>
          <w:cs/>
          <w14:ligatures w14:val="none"/>
        </w:rPr>
        <w:t>ซาตี - ทะเลสาบโคล</w:t>
      </w:r>
      <w:r w:rsidR="000748F0">
        <w:rPr>
          <w:rFonts w:ascii="TH Sarabun New" w:eastAsia="Times New Roman" w:hAnsi="TH Sarabun New" w:cs="TH Sarabun New" w:hint="cs"/>
          <w:b/>
          <w:bCs/>
          <w:color w:val="FFFFFF"/>
          <w:kern w:val="0"/>
          <w:sz w:val="32"/>
          <w:szCs w:val="32"/>
          <w:cs/>
          <w14:ligatures w14:val="none"/>
        </w:rPr>
        <w:t>ไซ</w:t>
      </w:r>
      <w:r w:rsidRPr="00A144EC">
        <w:rPr>
          <w:rFonts w:ascii="TH Sarabun New" w:eastAsia="Times New Roman" w:hAnsi="TH Sarabun New" w:cs="TH Sarabun New"/>
          <w:b/>
          <w:bCs/>
          <w:color w:val="FFFFFF"/>
          <w:kern w:val="0"/>
          <w:sz w:val="32"/>
          <w:szCs w:val="32"/>
          <w:cs/>
          <w14:ligatures w14:val="none"/>
        </w:rPr>
        <w:t xml:space="preserve"> - กลับอัลมาตี</w:t>
      </w:r>
    </w:p>
    <w:p w14:paraId="41668E07" w14:textId="77777777" w:rsidR="00A144EC" w:rsidRDefault="00A144EC" w:rsidP="00A144EC">
      <w:pPr>
        <w:shd w:val="clear" w:color="auto" w:fill="FFFFFF"/>
        <w:ind w:left="709" w:hanging="709"/>
        <w:rPr>
          <w:rStyle w:val="s1"/>
          <w:rFonts w:ascii="TH SarabunPSK" w:hAnsi="TH SarabunPSK" w:cs="TH SarabunPSK"/>
          <w:sz w:val="32"/>
          <w:szCs w:val="32"/>
        </w:rPr>
      </w:pPr>
      <w:r>
        <w:rPr>
          <w:rFonts w:ascii="TH SarabunPSK" w:eastAsia="Times New Roman" w:hAnsi="TH SarabunPSK" w:cs="TH SarabunPSK" w:hint="cs"/>
          <w:b/>
          <w:bCs/>
          <w:color w:val="000000" w:themeColor="text1"/>
          <w:sz w:val="32"/>
          <w:szCs w:val="32"/>
          <w:cs/>
        </w:rPr>
        <w:t>เช้า</w:t>
      </w:r>
      <w:r>
        <w:rPr>
          <w:rFonts w:ascii="TH SarabunPSK" w:eastAsia="Times New Roman" w:hAnsi="TH SarabunPSK" w:cs="TH SarabunPSK"/>
          <w:b/>
          <w:bCs/>
          <w:color w:val="000000" w:themeColor="text1"/>
          <w:sz w:val="32"/>
          <w:szCs w:val="32"/>
          <w:cs/>
        </w:rPr>
        <w:tab/>
      </w:r>
      <w:r w:rsidRPr="008E0203">
        <w:rPr>
          <w:rStyle w:val="s1"/>
          <w:rFonts w:ascii="TH SarabunPSK" w:hAnsi="TH SarabunPSK" w:cs="TH SarabunPSK" w:hint="cs"/>
          <w:b/>
          <w:bCs/>
          <w:sz w:val="32"/>
          <w:szCs w:val="32"/>
          <w:cs/>
        </w:rPr>
        <w:t>รับประทานอาหารเช้า ณ ห้องอาหารโรงแรม</w:t>
      </w:r>
      <w:r>
        <w:rPr>
          <w:rStyle w:val="s1"/>
          <w:rFonts w:ascii="TH SarabunPSK" w:hAnsi="TH SarabunPSK" w:cs="TH SarabunPSK" w:hint="cs"/>
          <w:sz w:val="32"/>
          <w:szCs w:val="32"/>
          <w:cs/>
        </w:rPr>
        <w:t xml:space="preserve"> </w:t>
      </w:r>
    </w:p>
    <w:p w14:paraId="14284656" w14:textId="78FC5BD0" w:rsidR="000748F0" w:rsidRDefault="000748F0" w:rsidP="00A144EC">
      <w:pPr>
        <w:shd w:val="clear" w:color="auto" w:fill="FFFFFF"/>
        <w:ind w:left="709" w:hanging="709"/>
        <w:rPr>
          <w:rFonts w:ascii="TH SarabunPSK" w:eastAsia="Times New Roman" w:hAnsi="TH SarabunPSK" w:cs="TH SarabunPSK"/>
          <w:color w:val="000000" w:themeColor="text1"/>
          <w:sz w:val="32"/>
          <w:szCs w:val="32"/>
        </w:rPr>
      </w:pPr>
      <w:r>
        <w:rPr>
          <w:rFonts w:ascii="TH SarabunPSK" w:eastAsia="Times New Roman" w:hAnsi="TH SarabunPSK" w:cs="TH SarabunPSK"/>
          <w:b/>
          <w:bCs/>
          <w:color w:val="000000" w:themeColor="text1"/>
          <w:sz w:val="32"/>
          <w:szCs w:val="32"/>
          <w:cs/>
        </w:rPr>
        <w:tab/>
      </w:r>
      <w:r w:rsidRPr="000748F0">
        <w:rPr>
          <w:rFonts w:ascii="TH SarabunPSK" w:eastAsia="Times New Roman" w:hAnsi="TH SarabunPSK" w:cs="TH SarabunPSK" w:hint="cs"/>
          <w:color w:val="000000" w:themeColor="text1"/>
          <w:sz w:val="32"/>
          <w:szCs w:val="32"/>
          <w:cs/>
        </w:rPr>
        <w:t xml:space="preserve">จากนั้นนำท่านเดินทางไปชม </w:t>
      </w:r>
      <w:r w:rsidRPr="000748F0">
        <w:rPr>
          <w:rFonts w:ascii="TH SarabunPSK" w:eastAsia="Times New Roman" w:hAnsi="TH SarabunPSK" w:cs="TH SarabunPSK" w:hint="cs"/>
          <w:b/>
          <w:bCs/>
          <w:color w:val="EE0000"/>
          <w:sz w:val="32"/>
          <w:szCs w:val="32"/>
          <w:cs/>
        </w:rPr>
        <w:t>ทะเลสาบโคลไซ (</w:t>
      </w:r>
      <w:proofErr w:type="spellStart"/>
      <w:r w:rsidRPr="000748F0">
        <w:rPr>
          <w:rFonts w:ascii="TH SarabunPSK" w:eastAsia="Times New Roman" w:hAnsi="TH SarabunPSK" w:cs="TH SarabunPSK"/>
          <w:b/>
          <w:bCs/>
          <w:color w:val="EE0000"/>
          <w:sz w:val="32"/>
          <w:szCs w:val="32"/>
        </w:rPr>
        <w:t>Kolsai</w:t>
      </w:r>
      <w:proofErr w:type="spellEnd"/>
      <w:r w:rsidRPr="000748F0">
        <w:rPr>
          <w:rFonts w:ascii="TH SarabunPSK" w:eastAsia="Times New Roman" w:hAnsi="TH SarabunPSK" w:cs="TH SarabunPSK"/>
          <w:b/>
          <w:bCs/>
          <w:color w:val="EE0000"/>
          <w:sz w:val="32"/>
          <w:szCs w:val="32"/>
        </w:rPr>
        <w:t xml:space="preserve"> Lakes</w:t>
      </w:r>
      <w:r w:rsidRPr="000748F0">
        <w:rPr>
          <w:rFonts w:ascii="TH SarabunPSK" w:eastAsia="Times New Roman" w:hAnsi="TH SarabunPSK" w:cs="TH SarabunPSK" w:hint="cs"/>
          <w:b/>
          <w:bCs/>
          <w:color w:val="EE0000"/>
          <w:sz w:val="32"/>
          <w:szCs w:val="32"/>
          <w:cs/>
        </w:rPr>
        <w:t>)</w:t>
      </w:r>
      <w:r w:rsidRPr="000748F0">
        <w:rPr>
          <w:rFonts w:ascii="TH SarabunPSK" w:eastAsia="Times New Roman" w:hAnsi="TH SarabunPSK" w:cs="TH SarabunPSK"/>
          <w:b/>
          <w:bCs/>
          <w:color w:val="EE0000"/>
          <w:sz w:val="32"/>
          <w:szCs w:val="32"/>
        </w:rPr>
        <w:t xml:space="preserve"> </w:t>
      </w:r>
      <w:r w:rsidRPr="000748F0">
        <w:rPr>
          <w:rFonts w:ascii="TH SarabunPSK" w:eastAsia="Times New Roman" w:hAnsi="TH SarabunPSK" w:cs="TH SarabunPSK" w:hint="cs"/>
          <w:color w:val="000000" w:themeColor="text1"/>
          <w:sz w:val="32"/>
          <w:szCs w:val="32"/>
          <w:cs/>
        </w:rPr>
        <w:t xml:space="preserve">อุทยานแห่งชาติที่ตั้งอยู่บนเทือกเขาเทียนซาน ได้รับฉายาว่า </w:t>
      </w:r>
      <w:r w:rsidRPr="000748F0">
        <w:rPr>
          <w:rFonts w:ascii="TH SarabunPSK" w:eastAsia="Times New Roman" w:hAnsi="TH SarabunPSK" w:cs="TH SarabunPSK"/>
          <w:color w:val="000000" w:themeColor="text1"/>
          <w:sz w:val="32"/>
          <w:szCs w:val="32"/>
        </w:rPr>
        <w:t>“</w:t>
      </w:r>
      <w:r w:rsidRPr="000748F0">
        <w:rPr>
          <w:rFonts w:ascii="TH SarabunPSK" w:eastAsia="Times New Roman" w:hAnsi="TH SarabunPSK" w:cs="TH SarabunPSK" w:hint="cs"/>
          <w:color w:val="000000" w:themeColor="text1"/>
          <w:sz w:val="32"/>
          <w:szCs w:val="32"/>
          <w:cs/>
        </w:rPr>
        <w:t>ไข่มุกแห่งเทียนซาน</w:t>
      </w:r>
      <w:r w:rsidRPr="000748F0">
        <w:rPr>
          <w:rFonts w:ascii="TH SarabunPSK" w:eastAsia="Times New Roman" w:hAnsi="TH SarabunPSK" w:cs="TH SarabunPSK"/>
          <w:color w:val="000000" w:themeColor="text1"/>
          <w:sz w:val="32"/>
          <w:szCs w:val="32"/>
        </w:rPr>
        <w:t>”</w:t>
      </w:r>
      <w:r w:rsidRPr="000748F0">
        <w:rPr>
          <w:rFonts w:ascii="TH SarabunPSK" w:eastAsia="Times New Roman" w:hAnsi="TH SarabunPSK" w:cs="TH SarabunPSK" w:hint="cs"/>
          <w:color w:val="000000" w:themeColor="text1"/>
          <w:sz w:val="32"/>
          <w:szCs w:val="32"/>
          <w:cs/>
        </w:rPr>
        <w:t xml:space="preserve"> ล้อมรอบด้วยป่าสนและยอดเขาที่ปกคลุมด้วยหิมะ </w:t>
      </w:r>
      <w:r>
        <w:rPr>
          <w:rFonts w:ascii="TH SarabunPSK" w:eastAsia="Times New Roman" w:hAnsi="TH SarabunPSK" w:cs="TH SarabunPSK" w:hint="cs"/>
          <w:color w:val="000000" w:themeColor="text1"/>
          <w:sz w:val="32"/>
          <w:szCs w:val="32"/>
          <w:cs/>
        </w:rPr>
        <w:t>ทะเลสาบโคลไซเป็นทะเลสาบน้ำจืด เป็นจุดถ่ายรูปและชมวิวยอดนิยมของนักท่องเที่ยว</w:t>
      </w:r>
    </w:p>
    <w:p w14:paraId="5496AE2C" w14:textId="26E0F025" w:rsidR="000748F0" w:rsidRDefault="000748F0" w:rsidP="00A144EC">
      <w:pPr>
        <w:shd w:val="clear" w:color="auto" w:fill="FFFFFF"/>
        <w:ind w:left="709" w:hanging="709"/>
        <w:rPr>
          <w:rFonts w:ascii="TH SarabunPSK" w:eastAsia="Times New Roman" w:hAnsi="TH SarabunPSK" w:cs="TH SarabunPSK"/>
          <w:color w:val="000000" w:themeColor="text1"/>
          <w:sz w:val="32"/>
          <w:szCs w:val="32"/>
        </w:rPr>
      </w:pPr>
      <w:r>
        <w:rPr>
          <w:noProof/>
        </w:rPr>
        <w:drawing>
          <wp:inline distT="0" distB="0" distL="0" distR="0" wp14:anchorId="4FBD9938" wp14:editId="707D1563">
            <wp:extent cx="6645910" cy="4267200"/>
            <wp:effectExtent l="0" t="0" r="2540" b="0"/>
            <wp:docPr id="1337145412" name="รูปภาพ 8" descr="科尔塞湖——乌兹别克斯坦、中亚和高加索之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科尔塞湖——乌兹别克斯坦、中亚和高加索之旅"/>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587"/>
                    <a:stretch>
                      <a:fillRect/>
                    </a:stretch>
                  </pic:blipFill>
                  <pic:spPr bwMode="auto">
                    <a:xfrm>
                      <a:off x="0" y="0"/>
                      <a:ext cx="6645910" cy="4267200"/>
                    </a:xfrm>
                    <a:prstGeom prst="rect">
                      <a:avLst/>
                    </a:prstGeom>
                    <a:noFill/>
                    <a:ln>
                      <a:noFill/>
                    </a:ln>
                    <a:extLst>
                      <a:ext uri="{53640926-AAD7-44D8-BBD7-CCE9431645EC}">
                        <a14:shadowObscured xmlns:a14="http://schemas.microsoft.com/office/drawing/2010/main"/>
                      </a:ext>
                    </a:extLst>
                  </pic:spPr>
                </pic:pic>
              </a:graphicData>
            </a:graphic>
          </wp:inline>
        </w:drawing>
      </w:r>
    </w:p>
    <w:p w14:paraId="1482D0EE" w14:textId="43FEF82B" w:rsidR="000748F0" w:rsidRDefault="000748F0" w:rsidP="00A144EC">
      <w:pPr>
        <w:shd w:val="clear" w:color="auto" w:fill="FFFFFF"/>
        <w:ind w:left="709" w:hanging="709"/>
        <w:rPr>
          <w:rFonts w:ascii="TH SarabunPSK" w:eastAsia="Times New Roman" w:hAnsi="TH SarabunPSK" w:cs="TH SarabunPSK"/>
          <w:color w:val="000000" w:themeColor="text1"/>
          <w:sz w:val="32"/>
          <w:szCs w:val="32"/>
        </w:rPr>
      </w:pPr>
      <w:r>
        <w:rPr>
          <w:noProof/>
        </w:rPr>
        <w:lastRenderedPageBreak/>
        <w:drawing>
          <wp:inline distT="0" distB="0" distL="0" distR="0" wp14:anchorId="45A974DD" wp14:editId="5D1101C0">
            <wp:extent cx="6645910" cy="4284345"/>
            <wp:effectExtent l="0" t="0" r="2540" b="1905"/>
            <wp:docPr id="928244804" name="รูปภาพ 9" descr="科尔塞湖——乌兹别克斯坦、中亚和高加索之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科尔塞湖——乌兹别克斯坦、中亚和高加索之旅"/>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296"/>
                    <a:stretch>
                      <a:fillRect/>
                    </a:stretch>
                  </pic:blipFill>
                  <pic:spPr bwMode="auto">
                    <a:xfrm>
                      <a:off x="0" y="0"/>
                      <a:ext cx="6645910" cy="4284345"/>
                    </a:xfrm>
                    <a:prstGeom prst="rect">
                      <a:avLst/>
                    </a:prstGeom>
                    <a:noFill/>
                    <a:ln>
                      <a:noFill/>
                    </a:ln>
                    <a:extLst>
                      <a:ext uri="{53640926-AAD7-44D8-BBD7-CCE9431645EC}">
                        <a14:shadowObscured xmlns:a14="http://schemas.microsoft.com/office/drawing/2010/main"/>
                      </a:ext>
                    </a:extLst>
                  </pic:spPr>
                </pic:pic>
              </a:graphicData>
            </a:graphic>
          </wp:inline>
        </w:drawing>
      </w:r>
    </w:p>
    <w:p w14:paraId="4E26D268" w14:textId="1BC27D21" w:rsidR="000748F0" w:rsidRPr="00F73649" w:rsidRDefault="000748F0" w:rsidP="00A144EC">
      <w:pPr>
        <w:shd w:val="clear" w:color="auto" w:fill="FFFFFF"/>
        <w:ind w:left="709" w:hanging="709"/>
        <w:rPr>
          <w:rFonts w:ascii="TH Sarabun New" w:eastAsia="Times New Roman" w:hAnsi="TH Sarabun New" w:cs="TH Sarabun New"/>
          <w:b/>
          <w:bCs/>
          <w:color w:val="000000" w:themeColor="text1"/>
          <w:sz w:val="32"/>
          <w:szCs w:val="32"/>
        </w:rPr>
      </w:pPr>
      <w:r w:rsidRPr="00F73649">
        <w:rPr>
          <w:rFonts w:ascii="TH Sarabun New" w:eastAsia="Times New Roman" w:hAnsi="TH Sarabun New" w:cs="TH Sarabun New"/>
          <w:b/>
          <w:bCs/>
          <w:color w:val="000000" w:themeColor="text1"/>
          <w:sz w:val="32"/>
          <w:szCs w:val="32"/>
          <w:cs/>
        </w:rPr>
        <w:t>เที่ยง</w:t>
      </w:r>
      <w:r w:rsidRPr="00F73649">
        <w:rPr>
          <w:rFonts w:ascii="TH Sarabun New" w:eastAsia="Times New Roman" w:hAnsi="TH Sarabun New" w:cs="TH Sarabun New"/>
          <w:b/>
          <w:bCs/>
          <w:color w:val="000000" w:themeColor="text1"/>
          <w:sz w:val="32"/>
          <w:szCs w:val="32"/>
          <w:cs/>
        </w:rPr>
        <w:tab/>
        <w:t>รับประทานอาหารกลางวัน ณ ภัตตาคาร</w:t>
      </w:r>
    </w:p>
    <w:p w14:paraId="373E97A8" w14:textId="1A6EEF3B" w:rsidR="000748F0" w:rsidRPr="00F73649" w:rsidRDefault="00F73649" w:rsidP="00A144EC">
      <w:pPr>
        <w:shd w:val="clear" w:color="auto" w:fill="FFFFFF"/>
        <w:ind w:left="709" w:hanging="709"/>
        <w:rPr>
          <w:rFonts w:ascii="TH Sarabun New" w:eastAsia="Times New Roman" w:hAnsi="TH Sarabun New" w:cs="TH Sarabun New"/>
          <w:color w:val="000000" w:themeColor="text1"/>
          <w:sz w:val="32"/>
          <w:szCs w:val="32"/>
        </w:rPr>
      </w:pPr>
      <w:r w:rsidRPr="00F73649">
        <w:rPr>
          <w:rFonts w:ascii="TH Sarabun New" w:eastAsia="Times New Roman" w:hAnsi="TH Sarabun New" w:cs="TH Sarabun New"/>
          <w:color w:val="000000" w:themeColor="text1"/>
          <w:sz w:val="32"/>
          <w:szCs w:val="32"/>
          <w:cs/>
        </w:rPr>
        <w:tab/>
        <w:t xml:space="preserve">จากนั้นนำท่านเดินทางกลับสู่ </w:t>
      </w:r>
      <w:r w:rsidRPr="00F73649">
        <w:rPr>
          <w:rFonts w:ascii="TH Sarabun New" w:eastAsia="Times New Roman" w:hAnsi="TH Sarabun New" w:cs="TH Sarabun New"/>
          <w:b/>
          <w:bCs/>
          <w:color w:val="EE0000"/>
          <w:sz w:val="32"/>
          <w:szCs w:val="32"/>
          <w:cs/>
        </w:rPr>
        <w:t>เมืองอัลมาตี</w:t>
      </w:r>
      <w:r w:rsidRPr="00F73649">
        <w:rPr>
          <w:rFonts w:ascii="TH Sarabun New" w:eastAsia="Times New Roman" w:hAnsi="TH Sarabun New" w:cs="TH Sarabun New"/>
          <w:color w:val="EE0000"/>
          <w:sz w:val="32"/>
          <w:szCs w:val="32"/>
          <w:cs/>
        </w:rPr>
        <w:t xml:space="preserve"> </w:t>
      </w:r>
      <w:r w:rsidRPr="00F73649">
        <w:rPr>
          <w:rFonts w:ascii="TH Sarabun New" w:eastAsia="Times New Roman" w:hAnsi="TH Sarabun New" w:cs="TH Sarabun New"/>
          <w:color w:val="000000" w:themeColor="text1"/>
          <w:sz w:val="32"/>
          <w:szCs w:val="32"/>
          <w:cs/>
        </w:rPr>
        <w:t xml:space="preserve">(ใช้เวลาเดินทางประมาณ </w:t>
      </w:r>
      <w:r w:rsidRPr="00F73649">
        <w:rPr>
          <w:rFonts w:ascii="TH Sarabun New" w:eastAsia="Times New Roman" w:hAnsi="TH Sarabun New" w:cs="TH Sarabun New"/>
          <w:color w:val="000000" w:themeColor="text1"/>
          <w:sz w:val="32"/>
          <w:szCs w:val="32"/>
        </w:rPr>
        <w:t xml:space="preserve">4 </w:t>
      </w:r>
      <w:r w:rsidRPr="00F73649">
        <w:rPr>
          <w:rFonts w:ascii="TH Sarabun New" w:eastAsia="Times New Roman" w:hAnsi="TH Sarabun New" w:cs="TH Sarabun New"/>
          <w:color w:val="000000" w:themeColor="text1"/>
          <w:sz w:val="32"/>
          <w:szCs w:val="32"/>
          <w:cs/>
        </w:rPr>
        <w:t xml:space="preserve">ชั่วโมง </w:t>
      </w:r>
      <w:r w:rsidRPr="00F73649">
        <w:rPr>
          <w:rFonts w:ascii="TH Sarabun New" w:eastAsia="Times New Roman" w:hAnsi="TH Sarabun New" w:cs="TH Sarabun New"/>
          <w:color w:val="000000" w:themeColor="text1"/>
          <w:sz w:val="32"/>
          <w:szCs w:val="32"/>
        </w:rPr>
        <w:t xml:space="preserve">30 </w:t>
      </w:r>
      <w:r w:rsidRPr="00F73649">
        <w:rPr>
          <w:rFonts w:ascii="TH Sarabun New" w:eastAsia="Times New Roman" w:hAnsi="TH Sarabun New" w:cs="TH Sarabun New"/>
          <w:color w:val="000000" w:themeColor="text1"/>
          <w:sz w:val="32"/>
          <w:szCs w:val="32"/>
          <w:cs/>
        </w:rPr>
        <w:t>นาที)</w:t>
      </w:r>
    </w:p>
    <w:p w14:paraId="1C95AA9F" w14:textId="11D82912" w:rsidR="00F73649" w:rsidRDefault="00F73649" w:rsidP="00A144EC">
      <w:pPr>
        <w:shd w:val="clear" w:color="auto" w:fill="FFFFFF"/>
        <w:ind w:left="709" w:hanging="709"/>
        <w:rPr>
          <w:rFonts w:ascii="TH Sarabun New" w:eastAsia="Times New Roman" w:hAnsi="TH Sarabun New" w:cs="TH Sarabun New"/>
          <w:b/>
          <w:bCs/>
          <w:color w:val="000000" w:themeColor="text1"/>
          <w:sz w:val="32"/>
          <w:szCs w:val="32"/>
        </w:rPr>
      </w:pPr>
      <w:r w:rsidRPr="00F73649">
        <w:rPr>
          <w:rFonts w:ascii="TH Sarabun New" w:eastAsia="Times New Roman" w:hAnsi="TH Sarabun New" w:cs="TH Sarabun New"/>
          <w:b/>
          <w:bCs/>
          <w:color w:val="000000" w:themeColor="text1"/>
          <w:sz w:val="32"/>
          <w:szCs w:val="32"/>
          <w:cs/>
        </w:rPr>
        <w:t>ค่ำ</w:t>
      </w:r>
      <w:r w:rsidRPr="00F73649">
        <w:rPr>
          <w:rFonts w:ascii="TH Sarabun New" w:eastAsia="Times New Roman" w:hAnsi="TH Sarabun New" w:cs="TH Sarabun New"/>
          <w:b/>
          <w:bCs/>
          <w:color w:val="000000" w:themeColor="text1"/>
          <w:sz w:val="32"/>
          <w:szCs w:val="32"/>
          <w:cs/>
        </w:rPr>
        <w:tab/>
        <w:t>รับประทานอาหารค่ำ ณ ภัตตาคาร</w:t>
      </w:r>
    </w:p>
    <w:p w14:paraId="0CA15ED2" w14:textId="112E01E4" w:rsidR="00F73649" w:rsidRDefault="00F73649" w:rsidP="00A144EC">
      <w:pPr>
        <w:shd w:val="clear" w:color="auto" w:fill="FFFFFF"/>
        <w:ind w:left="709" w:hanging="709"/>
        <w:rPr>
          <w:rFonts w:ascii="TH Sarabun New" w:hAnsi="TH Sarabun New" w:cs="TH Sarabun New"/>
          <w:b/>
          <w:bCs/>
          <w:color w:val="000000" w:themeColor="text1"/>
          <w:sz w:val="32"/>
          <w:szCs w:val="32"/>
        </w:rPr>
      </w:pPr>
      <w:r>
        <w:rPr>
          <w:rFonts w:ascii="TH Sarabun New" w:eastAsia="Times New Roman" w:hAnsi="TH Sarabun New" w:cs="TH Sarabun New" w:hint="cs"/>
          <w:b/>
          <w:bCs/>
          <w:color w:val="000000" w:themeColor="text1"/>
          <w:sz w:val="32"/>
          <w:szCs w:val="32"/>
          <w:cs/>
        </w:rPr>
        <w:t>ที่พัก</w:t>
      </w:r>
      <w:r>
        <w:rPr>
          <w:rFonts w:ascii="TH Sarabun New" w:eastAsia="Times New Roman" w:hAnsi="TH Sarabun New" w:cs="TH Sarabun New"/>
          <w:b/>
          <w:bCs/>
          <w:color w:val="000000" w:themeColor="text1"/>
          <w:sz w:val="32"/>
          <w:szCs w:val="32"/>
          <w:cs/>
        </w:rPr>
        <w:tab/>
      </w:r>
      <w:proofErr w:type="spellStart"/>
      <w:r w:rsidR="00CA5E90">
        <w:rPr>
          <w:rFonts w:ascii="TH Sarabun New" w:hAnsi="TH Sarabun New" w:cs="TH Sarabun New"/>
          <w:b/>
          <w:bCs/>
          <w:color w:val="000000" w:themeColor="text1"/>
          <w:sz w:val="32"/>
          <w:szCs w:val="32"/>
        </w:rPr>
        <w:t>Mildom</w:t>
      </w:r>
      <w:proofErr w:type="spellEnd"/>
      <w:r w:rsidR="00CA5E90">
        <w:rPr>
          <w:rFonts w:ascii="TH Sarabun New" w:hAnsi="TH Sarabun New" w:cs="TH Sarabun New"/>
          <w:b/>
          <w:bCs/>
          <w:color w:val="000000" w:themeColor="text1"/>
          <w:sz w:val="32"/>
          <w:szCs w:val="32"/>
        </w:rPr>
        <w:t xml:space="preserve"> Residence </w:t>
      </w:r>
      <w:r w:rsidR="00CA5E90">
        <w:rPr>
          <w:rFonts w:ascii="TH Sarabun New" w:hAnsi="TH Sarabun New" w:cs="TH Sarabun New" w:hint="cs"/>
          <w:b/>
          <w:bCs/>
          <w:color w:val="000000" w:themeColor="text1"/>
          <w:sz w:val="32"/>
          <w:szCs w:val="32"/>
          <w:cs/>
        </w:rPr>
        <w:t xml:space="preserve">หรือเทียบเท่า </w:t>
      </w:r>
      <w:r w:rsidR="00CA5E90">
        <w:rPr>
          <w:rFonts w:ascii="TH Sarabun New" w:hAnsi="TH Sarabun New" w:cs="TH Sarabun New"/>
          <w:b/>
          <w:bCs/>
          <w:color w:val="000000" w:themeColor="text1"/>
          <w:sz w:val="32"/>
          <w:szCs w:val="32"/>
        </w:rPr>
        <w:t xml:space="preserve">4 </w:t>
      </w:r>
      <w:r w:rsidR="00CA5E90">
        <w:rPr>
          <w:rFonts w:ascii="TH Sarabun New" w:hAnsi="TH Sarabun New" w:cs="TH Sarabun New" w:hint="cs"/>
          <w:b/>
          <w:bCs/>
          <w:color w:val="000000" w:themeColor="text1"/>
          <w:sz w:val="32"/>
          <w:szCs w:val="32"/>
          <w:cs/>
        </w:rPr>
        <w:t>ดาว</w:t>
      </w:r>
    </w:p>
    <w:p w14:paraId="0EB14260" w14:textId="030746B7" w:rsidR="00F73649" w:rsidRPr="00CB75E5" w:rsidRDefault="00F73649" w:rsidP="00F73649">
      <w:pPr>
        <w:shd w:val="clear" w:color="auto" w:fill="003399"/>
        <w:ind w:left="720" w:hanging="720"/>
        <w:rPr>
          <w:rFonts w:ascii="TH SarabunPSK" w:eastAsia="Times New Roman" w:hAnsi="TH SarabunPSK" w:cs="TH SarabunPSK"/>
          <w:b/>
          <w:bCs/>
          <w:color w:val="000000" w:themeColor="text1"/>
          <w:kern w:val="0"/>
          <w:sz w:val="32"/>
          <w:szCs w:val="32"/>
          <w14:ligatures w14:val="none"/>
        </w:rPr>
      </w:pPr>
      <w:r w:rsidRPr="000861CB">
        <w:rPr>
          <w:rFonts w:ascii="TH SarabunPSK" w:eastAsia="Times New Roman" w:hAnsi="TH SarabunPSK" w:cs="TH SarabunPSK" w:hint="cs"/>
          <w:b/>
          <w:bCs/>
          <w:color w:val="FFFFFF"/>
          <w:kern w:val="0"/>
          <w:sz w:val="32"/>
          <w:szCs w:val="32"/>
          <w:cs/>
          <w14:ligatures w14:val="none"/>
        </w:rPr>
        <w:t xml:space="preserve">วันที่ </w:t>
      </w:r>
      <w:r>
        <w:rPr>
          <w:rFonts w:ascii="TH SarabunPSK" w:eastAsia="Times New Roman" w:hAnsi="TH SarabunPSK" w:cs="TH SarabunPSK"/>
          <w:b/>
          <w:bCs/>
          <w:color w:val="FFFFFF"/>
          <w:kern w:val="0"/>
          <w:sz w:val="32"/>
          <w:szCs w:val="32"/>
          <w14:ligatures w14:val="none"/>
        </w:rPr>
        <w:t xml:space="preserve">4 </w:t>
      </w:r>
      <w:r w:rsidRPr="00F73649">
        <w:rPr>
          <w:rFonts w:ascii="TH SarabunPSK" w:eastAsia="Times New Roman" w:hAnsi="TH SarabunPSK" w:cs="TH SarabunPSK"/>
          <w:b/>
          <w:bCs/>
          <w:color w:val="FFFFFF"/>
          <w:kern w:val="0"/>
          <w:sz w:val="32"/>
          <w:szCs w:val="32"/>
          <w:cs/>
          <w14:ligatures w14:val="none"/>
        </w:rPr>
        <w:t>อัลมาตี – หมู่บ้านชาติพันธุ์ชาวฮั่น –</w:t>
      </w:r>
      <w:r w:rsidR="00B646B9">
        <w:rPr>
          <w:rFonts w:ascii="TH SarabunPSK" w:eastAsia="Times New Roman" w:hAnsi="TH SarabunPSK" w:cs="TH SarabunPSK"/>
          <w:b/>
          <w:bCs/>
          <w:color w:val="FFFFFF"/>
          <w:kern w:val="0"/>
          <w:sz w:val="32"/>
          <w:szCs w:val="32"/>
          <w14:ligatures w14:val="none"/>
        </w:rPr>
        <w:t xml:space="preserve"> </w:t>
      </w:r>
      <w:r w:rsidR="00B646B9">
        <w:rPr>
          <w:rFonts w:ascii="TH SarabunPSK" w:eastAsia="Times New Roman" w:hAnsi="TH SarabunPSK" w:cs="TH SarabunPSK" w:hint="cs"/>
          <w:b/>
          <w:bCs/>
          <w:color w:val="FFFFFF"/>
          <w:kern w:val="0"/>
          <w:sz w:val="32"/>
          <w:szCs w:val="32"/>
          <w:cs/>
          <w14:ligatures w14:val="none"/>
        </w:rPr>
        <w:t xml:space="preserve">สวนสาธารณะแพนพิลอฟ </w:t>
      </w:r>
      <w:r w:rsidR="00B646B9">
        <w:rPr>
          <w:rFonts w:ascii="TH SarabunPSK" w:eastAsia="Times New Roman" w:hAnsi="TH SarabunPSK" w:cs="TH SarabunPSK"/>
          <w:b/>
          <w:bCs/>
          <w:color w:val="FFFFFF"/>
          <w:kern w:val="0"/>
          <w:sz w:val="32"/>
          <w:szCs w:val="32"/>
          <w14:ligatures w14:val="none"/>
        </w:rPr>
        <w:t>-</w:t>
      </w:r>
      <w:r w:rsidRPr="00F73649">
        <w:rPr>
          <w:rFonts w:ascii="TH SarabunPSK" w:eastAsia="Times New Roman" w:hAnsi="TH SarabunPSK" w:cs="TH SarabunPSK"/>
          <w:b/>
          <w:bCs/>
          <w:color w:val="FFFFFF"/>
          <w:kern w:val="0"/>
          <w:sz w:val="32"/>
          <w:szCs w:val="32"/>
          <w:cs/>
          <w14:ligatures w14:val="none"/>
        </w:rPr>
        <w:t xml:space="preserve"> มหาวิหารเซนคอฟ - ช้อปปิ้ง </w:t>
      </w:r>
      <w:r w:rsidRPr="00F73649">
        <w:rPr>
          <w:rFonts w:ascii="TH SarabunPSK" w:eastAsia="Times New Roman" w:hAnsi="TH SarabunPSK" w:cs="TH SarabunPSK"/>
          <w:b/>
          <w:bCs/>
          <w:color w:val="FFFFFF"/>
          <w:kern w:val="0"/>
          <w:sz w:val="32"/>
          <w:szCs w:val="32"/>
          <w14:ligatures w14:val="none"/>
        </w:rPr>
        <w:t>Green Bazaar</w:t>
      </w:r>
      <w:r w:rsidR="00987747">
        <w:rPr>
          <w:rFonts w:ascii="TH SarabunPSK" w:eastAsia="Times New Roman" w:hAnsi="TH SarabunPSK" w:cs="TH SarabunPSK" w:hint="cs"/>
          <w:b/>
          <w:bCs/>
          <w:color w:val="FFFFFF"/>
          <w:kern w:val="0"/>
          <w:sz w:val="32"/>
          <w:szCs w:val="32"/>
          <w:cs/>
          <w14:ligatures w14:val="none"/>
        </w:rPr>
        <w:t xml:space="preserve"> </w:t>
      </w:r>
      <w:r w:rsidR="00987747">
        <w:rPr>
          <w:rFonts w:ascii="TH SarabunPSK" w:eastAsia="Times New Roman" w:hAnsi="TH SarabunPSK" w:cs="TH SarabunPSK"/>
          <w:b/>
          <w:bCs/>
          <w:color w:val="FFFFFF"/>
          <w:kern w:val="0"/>
          <w:sz w:val="32"/>
          <w:szCs w:val="32"/>
          <w14:ligatures w14:val="none"/>
        </w:rPr>
        <w:t xml:space="preserve">- </w:t>
      </w:r>
      <w:r w:rsidRPr="00F73649">
        <w:rPr>
          <w:rFonts w:ascii="TH SarabunPSK" w:eastAsia="Times New Roman" w:hAnsi="TH SarabunPSK" w:cs="TH SarabunPSK"/>
          <w:b/>
          <w:bCs/>
          <w:color w:val="FFFFFF"/>
          <w:kern w:val="0"/>
          <w:sz w:val="32"/>
          <w:szCs w:val="32"/>
          <w14:ligatures w14:val="none"/>
        </w:rPr>
        <w:t>Lotte-Rakhat</w:t>
      </w:r>
      <w:r>
        <w:rPr>
          <w:rFonts w:ascii="TH SarabunPSK" w:eastAsia="Times New Roman" w:hAnsi="TH SarabunPSK" w:cs="TH SarabunPSK"/>
          <w:b/>
          <w:bCs/>
          <w:color w:val="FFFFFF"/>
          <w:kern w:val="0"/>
          <w:sz w:val="32"/>
          <w:szCs w:val="32"/>
          <w14:ligatures w14:val="none"/>
        </w:rPr>
        <w:t xml:space="preserve"> </w:t>
      </w:r>
      <w:r w:rsidRPr="00F73649">
        <w:rPr>
          <w:rFonts w:ascii="TH SarabunPSK" w:eastAsia="Times New Roman" w:hAnsi="TH SarabunPSK" w:cs="TH SarabunPSK"/>
          <w:b/>
          <w:bCs/>
          <w:color w:val="FFFFFF"/>
          <w:kern w:val="0"/>
          <w:sz w:val="32"/>
          <w:szCs w:val="32"/>
          <w14:ligatures w14:val="none"/>
        </w:rPr>
        <w:t xml:space="preserve">- </w:t>
      </w:r>
      <w:r w:rsidRPr="00F73649">
        <w:rPr>
          <w:rFonts w:ascii="TH SarabunPSK" w:eastAsia="Times New Roman" w:hAnsi="TH SarabunPSK" w:cs="TH SarabunPSK"/>
          <w:b/>
          <w:bCs/>
          <w:color w:val="FFFFFF"/>
          <w:kern w:val="0"/>
          <w:sz w:val="32"/>
          <w:szCs w:val="32"/>
          <w:cs/>
          <w14:ligatures w14:val="none"/>
        </w:rPr>
        <w:t>ถนนคนเดินอาร์บัต</w:t>
      </w:r>
    </w:p>
    <w:p w14:paraId="414C149F" w14:textId="77777777" w:rsidR="00F73649" w:rsidRDefault="00F73649" w:rsidP="00F73649">
      <w:pPr>
        <w:shd w:val="clear" w:color="auto" w:fill="FFFFFF"/>
        <w:ind w:left="709" w:hanging="709"/>
        <w:rPr>
          <w:rStyle w:val="s1"/>
          <w:rFonts w:ascii="TH SarabunPSK" w:hAnsi="TH SarabunPSK" w:cs="TH SarabunPSK"/>
          <w:sz w:val="32"/>
          <w:szCs w:val="32"/>
        </w:rPr>
      </w:pPr>
      <w:r>
        <w:rPr>
          <w:rFonts w:ascii="TH SarabunPSK" w:eastAsia="Times New Roman" w:hAnsi="TH SarabunPSK" w:cs="TH SarabunPSK" w:hint="cs"/>
          <w:b/>
          <w:bCs/>
          <w:color w:val="000000" w:themeColor="text1"/>
          <w:sz w:val="32"/>
          <w:szCs w:val="32"/>
          <w:cs/>
        </w:rPr>
        <w:t>เช้า</w:t>
      </w:r>
      <w:r>
        <w:rPr>
          <w:rFonts w:ascii="TH SarabunPSK" w:eastAsia="Times New Roman" w:hAnsi="TH SarabunPSK" w:cs="TH SarabunPSK"/>
          <w:b/>
          <w:bCs/>
          <w:color w:val="000000" w:themeColor="text1"/>
          <w:sz w:val="32"/>
          <w:szCs w:val="32"/>
          <w:cs/>
        </w:rPr>
        <w:tab/>
      </w:r>
      <w:r w:rsidRPr="008E0203">
        <w:rPr>
          <w:rStyle w:val="s1"/>
          <w:rFonts w:ascii="TH SarabunPSK" w:hAnsi="TH SarabunPSK" w:cs="TH SarabunPSK" w:hint="cs"/>
          <w:b/>
          <w:bCs/>
          <w:sz w:val="32"/>
          <w:szCs w:val="32"/>
          <w:cs/>
        </w:rPr>
        <w:t>รับประทานอาหารเช้า ณ ห้องอาหารโรงแรม</w:t>
      </w:r>
      <w:r>
        <w:rPr>
          <w:rStyle w:val="s1"/>
          <w:rFonts w:ascii="TH SarabunPSK" w:hAnsi="TH SarabunPSK" w:cs="TH SarabunPSK" w:hint="cs"/>
          <w:sz w:val="32"/>
          <w:szCs w:val="32"/>
          <w:cs/>
        </w:rPr>
        <w:t xml:space="preserve"> </w:t>
      </w:r>
    </w:p>
    <w:p w14:paraId="0DB038BF" w14:textId="4303F200" w:rsidR="004F3032" w:rsidRPr="004F3032" w:rsidRDefault="004F3032" w:rsidP="00F73649">
      <w:pPr>
        <w:shd w:val="clear" w:color="auto" w:fill="FFFFFF"/>
        <w:ind w:left="709" w:hanging="709"/>
        <w:rPr>
          <w:rStyle w:val="s1"/>
          <w:rFonts w:ascii="TH SarabunPSK" w:hAnsi="TH SarabunPSK" w:cs="TH SarabunPSK"/>
          <w:sz w:val="32"/>
          <w:szCs w:val="32"/>
          <w:cs/>
        </w:rPr>
      </w:pPr>
      <w:r>
        <w:rPr>
          <w:rFonts w:ascii="TH SarabunPSK" w:eastAsia="Times New Roman" w:hAnsi="TH SarabunPSK" w:cs="TH SarabunPSK"/>
          <w:b/>
          <w:bCs/>
          <w:color w:val="000000" w:themeColor="text1"/>
          <w:sz w:val="32"/>
          <w:szCs w:val="32"/>
        </w:rPr>
        <w:tab/>
      </w:r>
      <w:r w:rsidRPr="004F3032">
        <w:rPr>
          <w:rFonts w:ascii="TH SarabunPSK" w:eastAsia="Times New Roman" w:hAnsi="TH SarabunPSK" w:cs="TH SarabunPSK" w:hint="cs"/>
          <w:color w:val="000000" w:themeColor="text1"/>
          <w:sz w:val="32"/>
          <w:szCs w:val="32"/>
          <w:cs/>
        </w:rPr>
        <w:t xml:space="preserve">จากนั้นนำท่านเดินทางไป </w:t>
      </w:r>
      <w:r w:rsidRPr="004F3032">
        <w:rPr>
          <w:rFonts w:ascii="TH SarabunPSK" w:eastAsia="Times New Roman" w:hAnsi="TH SarabunPSK" w:cs="TH SarabunPSK" w:hint="cs"/>
          <w:b/>
          <w:bCs/>
          <w:color w:val="EE0000"/>
          <w:sz w:val="32"/>
          <w:szCs w:val="32"/>
          <w:cs/>
        </w:rPr>
        <w:t>หมู่บ้านชาติพันธุ์ชาวฮั่น (</w:t>
      </w:r>
      <w:r w:rsidRPr="004F3032">
        <w:rPr>
          <w:rFonts w:ascii="TH SarabunPSK" w:eastAsia="Times New Roman" w:hAnsi="TH SarabunPSK" w:cs="TH SarabunPSK"/>
          <w:b/>
          <w:bCs/>
          <w:color w:val="EE0000"/>
          <w:sz w:val="32"/>
          <w:szCs w:val="32"/>
        </w:rPr>
        <w:t xml:space="preserve">The Huns </w:t>
      </w:r>
      <w:proofErr w:type="spellStart"/>
      <w:r w:rsidRPr="004F3032">
        <w:rPr>
          <w:rFonts w:ascii="TH SarabunPSK" w:eastAsia="Times New Roman" w:hAnsi="TH SarabunPSK" w:cs="TH SarabunPSK"/>
          <w:b/>
          <w:bCs/>
          <w:color w:val="EE0000"/>
          <w:sz w:val="32"/>
          <w:szCs w:val="32"/>
        </w:rPr>
        <w:t>Ethno</w:t>
      </w:r>
      <w:proofErr w:type="spellEnd"/>
      <w:r w:rsidRPr="004F3032">
        <w:rPr>
          <w:rFonts w:ascii="TH SarabunPSK" w:eastAsia="Times New Roman" w:hAnsi="TH SarabunPSK" w:cs="TH SarabunPSK"/>
          <w:b/>
          <w:bCs/>
          <w:color w:val="EE0000"/>
          <w:sz w:val="32"/>
          <w:szCs w:val="32"/>
        </w:rPr>
        <w:t xml:space="preserve"> Village</w:t>
      </w:r>
      <w:r w:rsidRPr="004F3032">
        <w:rPr>
          <w:rFonts w:ascii="TH SarabunPSK" w:eastAsia="Times New Roman" w:hAnsi="TH SarabunPSK" w:cs="TH SarabunPSK" w:hint="cs"/>
          <w:b/>
          <w:bCs/>
          <w:color w:val="EE0000"/>
          <w:sz w:val="32"/>
          <w:szCs w:val="32"/>
          <w:cs/>
        </w:rPr>
        <w:t>)</w:t>
      </w:r>
      <w:r w:rsidRPr="004F3032">
        <w:rPr>
          <w:rFonts w:ascii="TH SarabunPSK" w:eastAsia="Times New Roman" w:hAnsi="TH SarabunPSK" w:cs="TH SarabunPSK"/>
          <w:color w:val="000000" w:themeColor="text1"/>
          <w:sz w:val="32"/>
          <w:szCs w:val="32"/>
        </w:rPr>
        <w:t xml:space="preserve"> </w:t>
      </w:r>
      <w:r w:rsidRPr="004F3032">
        <w:rPr>
          <w:rFonts w:ascii="TH SarabunPSK" w:eastAsia="Times New Roman" w:hAnsi="TH SarabunPSK" w:cs="TH SarabunPSK" w:hint="cs"/>
          <w:color w:val="000000" w:themeColor="text1"/>
          <w:sz w:val="32"/>
          <w:szCs w:val="32"/>
          <w:cs/>
        </w:rPr>
        <w:t xml:space="preserve">หมู่บ้านวัฒนธรรมและชาติพันธุ์ในคาซัคสถาน ตั้งอยู่เชิงเทือกเขาเทียนซาน หมู่บ้านนี้สร้างขึ้นเพื่อจำลองวิถีชีวิตดั้งเดิม ประเพณี </w:t>
      </w:r>
      <w:r w:rsidR="00F5517E">
        <w:rPr>
          <w:rFonts w:ascii="TH SarabunPSK" w:eastAsia="Times New Roman" w:hAnsi="TH SarabunPSK" w:cs="TH SarabunPSK" w:hint="cs"/>
          <w:color w:val="000000" w:themeColor="text1"/>
          <w:sz w:val="32"/>
          <w:szCs w:val="32"/>
          <w:cs/>
        </w:rPr>
        <w:t>ของชาวฮั่น และชาวคาซัคสถานโบราณ ซึ่งเป็นกลุ่มนักรบและชนเผ่าเร่ร่อน</w:t>
      </w:r>
    </w:p>
    <w:p w14:paraId="2162A14D" w14:textId="71D2D230" w:rsidR="00F73649" w:rsidRDefault="00F5517E" w:rsidP="00F5517E">
      <w:pPr>
        <w:shd w:val="clear" w:color="auto" w:fill="FFFFFF"/>
        <w:ind w:left="709" w:hanging="709"/>
        <w:rPr>
          <w:rFonts w:ascii="TH Sarabun New" w:eastAsia="Times New Roman" w:hAnsi="TH Sarabun New" w:cs="TH Sarabun New"/>
          <w:b/>
          <w:bCs/>
          <w:color w:val="000000" w:themeColor="text1"/>
          <w:sz w:val="32"/>
          <w:szCs w:val="32"/>
        </w:rPr>
      </w:pPr>
      <w:r w:rsidRPr="00F5517E">
        <w:rPr>
          <w:rFonts w:ascii="TH Sarabun New" w:eastAsia="Times New Roman" w:hAnsi="TH Sarabun New" w:cs="TH Sarabun New"/>
          <w:b/>
          <w:bCs/>
          <w:noProof/>
          <w:color w:val="000000" w:themeColor="text1"/>
          <w:sz w:val="32"/>
          <w:szCs w:val="32"/>
        </w:rPr>
        <w:drawing>
          <wp:inline distT="0" distB="0" distL="0" distR="0" wp14:anchorId="2D315EF2" wp14:editId="2FDAE60D">
            <wp:extent cx="3397250" cy="2273935"/>
            <wp:effectExtent l="0" t="0" r="0" b="0"/>
            <wp:docPr id="628758428" name="รูปภาพ 13" descr="Программа Qazaq Auyl ☀️ Экскурсии ✈ KOMPAS Tour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Программа Qazaq Auyl ☀️ Экскурсии ✈ KOMPAS Touroperato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03822" cy="2278334"/>
                    </a:xfrm>
                    <a:prstGeom prst="rect">
                      <a:avLst/>
                    </a:prstGeom>
                    <a:noFill/>
                    <a:ln>
                      <a:noFill/>
                    </a:ln>
                  </pic:spPr>
                </pic:pic>
              </a:graphicData>
            </a:graphic>
          </wp:inline>
        </w:drawing>
      </w:r>
      <w:r>
        <w:rPr>
          <w:noProof/>
        </w:rPr>
        <w:drawing>
          <wp:inline distT="0" distB="0" distL="0" distR="0" wp14:anchorId="233B408B" wp14:editId="534D71BB">
            <wp:extent cx="3238500" cy="2273300"/>
            <wp:effectExtent l="0" t="0" r="0" b="0"/>
            <wp:docPr id="1559935817" name="รูปภาพ 11" descr="民族村“匈奴”——乌兹别克斯坦、中亚和高加索之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民族村“匈奴”——乌兹别克斯坦、中亚和高加索之旅"/>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49437" cy="2280977"/>
                    </a:xfrm>
                    <a:prstGeom prst="rect">
                      <a:avLst/>
                    </a:prstGeom>
                    <a:noFill/>
                    <a:ln>
                      <a:noFill/>
                    </a:ln>
                  </pic:spPr>
                </pic:pic>
              </a:graphicData>
            </a:graphic>
          </wp:inline>
        </w:drawing>
      </w:r>
    </w:p>
    <w:p w14:paraId="43981D27" w14:textId="367984E5" w:rsidR="00F5517E" w:rsidRDefault="00F5517E" w:rsidP="00F5517E">
      <w:pPr>
        <w:shd w:val="clear" w:color="auto" w:fill="FFFFFF"/>
        <w:ind w:left="709" w:hanging="709"/>
        <w:rPr>
          <w:rFonts w:ascii="TH Sarabun New" w:eastAsia="Times New Roman" w:hAnsi="TH Sarabun New" w:cs="TH Sarabun New"/>
          <w:b/>
          <w:bCs/>
          <w:color w:val="000000" w:themeColor="text1"/>
          <w:sz w:val="32"/>
          <w:szCs w:val="32"/>
        </w:rPr>
      </w:pPr>
      <w:r>
        <w:rPr>
          <w:rFonts w:ascii="TH Sarabun New" w:eastAsia="Times New Roman" w:hAnsi="TH Sarabun New" w:cs="TH Sarabun New" w:hint="cs"/>
          <w:b/>
          <w:bCs/>
          <w:color w:val="000000" w:themeColor="text1"/>
          <w:sz w:val="32"/>
          <w:szCs w:val="32"/>
          <w:cs/>
        </w:rPr>
        <w:t>เที่ยง</w:t>
      </w:r>
      <w:r>
        <w:rPr>
          <w:rFonts w:ascii="TH Sarabun New" w:eastAsia="Times New Roman" w:hAnsi="TH Sarabun New" w:cs="TH Sarabun New"/>
          <w:b/>
          <w:bCs/>
          <w:color w:val="000000" w:themeColor="text1"/>
          <w:sz w:val="32"/>
          <w:szCs w:val="32"/>
          <w:cs/>
        </w:rPr>
        <w:tab/>
      </w:r>
      <w:r>
        <w:rPr>
          <w:rFonts w:ascii="TH Sarabun New" w:eastAsia="Times New Roman" w:hAnsi="TH Sarabun New" w:cs="TH Sarabun New" w:hint="cs"/>
          <w:b/>
          <w:bCs/>
          <w:color w:val="000000" w:themeColor="text1"/>
          <w:sz w:val="32"/>
          <w:szCs w:val="32"/>
          <w:cs/>
        </w:rPr>
        <w:t>รับประทานอาหารกลางวันภายในหมู่บ้าน</w:t>
      </w:r>
    </w:p>
    <w:p w14:paraId="7072A9FA" w14:textId="0A66D375" w:rsidR="00F5517E" w:rsidRDefault="00B646B9" w:rsidP="00B646B9">
      <w:pPr>
        <w:shd w:val="clear" w:color="auto" w:fill="FFFFFF"/>
        <w:ind w:left="709" w:hanging="709"/>
        <w:rPr>
          <w:rFonts w:ascii="TH Sarabun New" w:eastAsia="Times New Roman" w:hAnsi="TH Sarabun New" w:cs="TH Sarabun New"/>
          <w:color w:val="000000" w:themeColor="text1"/>
          <w:sz w:val="32"/>
          <w:szCs w:val="32"/>
        </w:rPr>
      </w:pPr>
      <w:r>
        <w:rPr>
          <w:rFonts w:ascii="TH Sarabun New" w:eastAsia="Times New Roman" w:hAnsi="TH Sarabun New" w:cs="TH Sarabun New"/>
          <w:b/>
          <w:bCs/>
          <w:color w:val="000000" w:themeColor="text1"/>
          <w:sz w:val="32"/>
          <w:szCs w:val="32"/>
          <w:cs/>
        </w:rPr>
        <w:lastRenderedPageBreak/>
        <w:tab/>
      </w:r>
      <w:r w:rsidR="00F5517E" w:rsidRPr="00B646B9">
        <w:rPr>
          <w:rFonts w:ascii="TH Sarabun New" w:eastAsia="Times New Roman" w:hAnsi="TH Sarabun New" w:cs="TH Sarabun New" w:hint="cs"/>
          <w:color w:val="000000" w:themeColor="text1"/>
          <w:sz w:val="32"/>
          <w:szCs w:val="32"/>
          <w:cs/>
        </w:rPr>
        <w:t xml:space="preserve">จากนั้นนำท่านเดินทางกลับไปยัง เมืองอัลมาตี </w:t>
      </w:r>
      <w:r w:rsidRPr="00B646B9">
        <w:rPr>
          <w:rFonts w:ascii="TH Sarabun New" w:eastAsia="Times New Roman" w:hAnsi="TH Sarabun New" w:cs="TH Sarabun New" w:hint="cs"/>
          <w:color w:val="000000" w:themeColor="text1"/>
          <w:sz w:val="32"/>
          <w:szCs w:val="32"/>
          <w:cs/>
        </w:rPr>
        <w:t xml:space="preserve">เพื่อนำท่านไป </w:t>
      </w:r>
      <w:r w:rsidRPr="00B646B9">
        <w:rPr>
          <w:rFonts w:ascii="TH Sarabun New" w:eastAsia="Times New Roman" w:hAnsi="TH Sarabun New" w:cs="TH Sarabun New" w:hint="cs"/>
          <w:b/>
          <w:bCs/>
          <w:color w:val="EE0000"/>
          <w:sz w:val="32"/>
          <w:szCs w:val="32"/>
          <w:cs/>
        </w:rPr>
        <w:t>สวนสาธารณะแพนพิลอฟ (</w:t>
      </w:r>
      <w:r w:rsidRPr="00B646B9">
        <w:rPr>
          <w:rFonts w:ascii="TH Sarabun New" w:eastAsia="Times New Roman" w:hAnsi="TH Sarabun New" w:cs="TH Sarabun New"/>
          <w:b/>
          <w:bCs/>
          <w:color w:val="EE0000"/>
          <w:sz w:val="32"/>
          <w:szCs w:val="32"/>
        </w:rPr>
        <w:t>Panfilov Park</w:t>
      </w:r>
      <w:r w:rsidRPr="00B646B9">
        <w:rPr>
          <w:rFonts w:ascii="TH Sarabun New" w:eastAsia="Times New Roman" w:hAnsi="TH Sarabun New" w:cs="TH Sarabun New" w:hint="cs"/>
          <w:b/>
          <w:bCs/>
          <w:color w:val="EE0000"/>
          <w:sz w:val="32"/>
          <w:szCs w:val="32"/>
          <w:cs/>
        </w:rPr>
        <w:t>)</w:t>
      </w:r>
      <w:r w:rsidRPr="00B646B9">
        <w:rPr>
          <w:rFonts w:ascii="TH Sarabun New" w:eastAsia="Times New Roman" w:hAnsi="TH Sarabun New" w:cs="TH Sarabun New"/>
          <w:color w:val="000000" w:themeColor="text1"/>
          <w:sz w:val="32"/>
          <w:szCs w:val="32"/>
        </w:rPr>
        <w:t xml:space="preserve"> </w:t>
      </w:r>
      <w:r w:rsidRPr="00B646B9">
        <w:rPr>
          <w:rFonts w:ascii="TH Sarabun New" w:eastAsia="Times New Roman" w:hAnsi="TH Sarabun New" w:cs="TH Sarabun New" w:hint="cs"/>
          <w:color w:val="000000" w:themeColor="text1"/>
          <w:sz w:val="32"/>
          <w:szCs w:val="32"/>
          <w:cs/>
        </w:rPr>
        <w:t xml:space="preserve">ตั้งอยู่ใจกลางเมืองอัลมาตี ครอบคลุมพื้นที่ </w:t>
      </w:r>
      <w:r w:rsidRPr="00B646B9">
        <w:rPr>
          <w:rFonts w:ascii="TH Sarabun New" w:eastAsia="Times New Roman" w:hAnsi="TH Sarabun New" w:cs="TH Sarabun New"/>
          <w:color w:val="000000" w:themeColor="text1"/>
          <w:sz w:val="32"/>
          <w:szCs w:val="32"/>
        </w:rPr>
        <w:t xml:space="preserve">18 </w:t>
      </w:r>
      <w:r w:rsidRPr="00B646B9">
        <w:rPr>
          <w:rFonts w:ascii="TH Sarabun New" w:eastAsia="Times New Roman" w:hAnsi="TH Sarabun New" w:cs="TH Sarabun New" w:hint="cs"/>
          <w:color w:val="000000" w:themeColor="text1"/>
          <w:sz w:val="32"/>
          <w:szCs w:val="32"/>
          <w:cs/>
        </w:rPr>
        <w:t xml:space="preserve">เฮกตาร์ ชื่อเป็นทางการเรียกว่า สวนสาธารณะของทหารองครักษ์ปันฟิโลฟ </w:t>
      </w:r>
      <w:r w:rsidRPr="00B646B9">
        <w:rPr>
          <w:rFonts w:ascii="TH Sarabun New" w:eastAsia="Times New Roman" w:hAnsi="TH Sarabun New" w:cs="TH Sarabun New"/>
          <w:color w:val="000000" w:themeColor="text1"/>
          <w:sz w:val="32"/>
          <w:szCs w:val="32"/>
        </w:rPr>
        <w:t xml:space="preserve">28 </w:t>
      </w:r>
      <w:r w:rsidRPr="00B646B9">
        <w:rPr>
          <w:rFonts w:ascii="TH Sarabun New" w:eastAsia="Times New Roman" w:hAnsi="TH Sarabun New" w:cs="TH Sarabun New" w:hint="cs"/>
          <w:color w:val="000000" w:themeColor="text1"/>
          <w:sz w:val="32"/>
          <w:szCs w:val="32"/>
          <w:cs/>
        </w:rPr>
        <w:t xml:space="preserve">นาย เป็นหนึ่งในพื้นที่สีเขียว สร้างขึ้นเพื่ออุทิศให้กับวีรบุรุษกองทหารท้องถิ่น </w:t>
      </w:r>
      <w:r w:rsidRPr="00B646B9">
        <w:rPr>
          <w:rFonts w:ascii="TH Sarabun New" w:eastAsia="Times New Roman" w:hAnsi="TH Sarabun New" w:cs="TH Sarabun New"/>
          <w:color w:val="000000" w:themeColor="text1"/>
          <w:sz w:val="32"/>
          <w:szCs w:val="32"/>
        </w:rPr>
        <w:t xml:space="preserve">28 </w:t>
      </w:r>
      <w:r w:rsidRPr="00B646B9">
        <w:rPr>
          <w:rFonts w:ascii="TH Sarabun New" w:eastAsia="Times New Roman" w:hAnsi="TH Sarabun New" w:cs="TH Sarabun New" w:hint="cs"/>
          <w:color w:val="000000" w:themeColor="text1"/>
          <w:sz w:val="32"/>
          <w:szCs w:val="32"/>
          <w:cs/>
        </w:rPr>
        <w:t xml:space="preserve">นาย ที่เสียชีวิตในการต่อสู้กับกองทัพนาซีเยอรมันในช่วงสงครามโลกครั้งที่ </w:t>
      </w:r>
      <w:r w:rsidRPr="00B646B9">
        <w:rPr>
          <w:rFonts w:ascii="TH Sarabun New" w:eastAsia="Times New Roman" w:hAnsi="TH Sarabun New" w:cs="TH Sarabun New"/>
          <w:color w:val="000000" w:themeColor="text1"/>
          <w:sz w:val="32"/>
          <w:szCs w:val="32"/>
        </w:rPr>
        <w:t>2</w:t>
      </w:r>
    </w:p>
    <w:p w14:paraId="0F7A9E5C" w14:textId="0050025B" w:rsidR="00B646B9" w:rsidRPr="00B646B9" w:rsidRDefault="00B646B9" w:rsidP="00B646B9">
      <w:pPr>
        <w:shd w:val="clear" w:color="auto" w:fill="FFFFFF"/>
        <w:ind w:left="709" w:hanging="709"/>
        <w:rPr>
          <w:rFonts w:ascii="TH Sarabun New" w:eastAsia="Times New Roman" w:hAnsi="TH Sarabun New" w:cs="TH Sarabun New"/>
          <w:color w:val="000000" w:themeColor="text1"/>
          <w:sz w:val="32"/>
          <w:szCs w:val="32"/>
          <w:cs/>
        </w:rPr>
      </w:pPr>
      <w:r>
        <w:rPr>
          <w:rFonts w:ascii="TH Sarabun New" w:eastAsia="Times New Roman" w:hAnsi="TH Sarabun New" w:cs="TH Sarabun New"/>
          <w:color w:val="000000" w:themeColor="text1"/>
          <w:sz w:val="32"/>
          <w:szCs w:val="32"/>
        </w:rPr>
        <w:tab/>
      </w:r>
      <w:r>
        <w:rPr>
          <w:rFonts w:ascii="TH Sarabun New" w:eastAsia="Times New Roman" w:hAnsi="TH Sarabun New" w:cs="TH Sarabun New" w:hint="cs"/>
          <w:color w:val="000000" w:themeColor="text1"/>
          <w:sz w:val="32"/>
          <w:szCs w:val="32"/>
          <w:cs/>
        </w:rPr>
        <w:t xml:space="preserve">พาท่านไปชม </w:t>
      </w:r>
      <w:r w:rsidRPr="00B646B9">
        <w:rPr>
          <w:rFonts w:ascii="TH Sarabun New" w:eastAsia="Times New Roman" w:hAnsi="TH Sarabun New" w:cs="TH Sarabun New" w:hint="cs"/>
          <w:b/>
          <w:bCs/>
          <w:color w:val="EE0000"/>
          <w:sz w:val="32"/>
          <w:szCs w:val="32"/>
          <w:cs/>
        </w:rPr>
        <w:t>มหาวิหารเซนคอฟ (</w:t>
      </w:r>
      <w:proofErr w:type="spellStart"/>
      <w:r w:rsidRPr="00B646B9">
        <w:rPr>
          <w:rFonts w:ascii="TH Sarabun New" w:eastAsia="Times New Roman" w:hAnsi="TH Sarabun New" w:cs="TH Sarabun New"/>
          <w:b/>
          <w:bCs/>
          <w:color w:val="EE0000"/>
          <w:sz w:val="32"/>
          <w:szCs w:val="32"/>
        </w:rPr>
        <w:t>Zenkov</w:t>
      </w:r>
      <w:proofErr w:type="spellEnd"/>
      <w:r w:rsidRPr="00B646B9">
        <w:rPr>
          <w:rFonts w:ascii="TH Sarabun New" w:eastAsia="Times New Roman" w:hAnsi="TH Sarabun New" w:cs="TH Sarabun New"/>
          <w:b/>
          <w:bCs/>
          <w:color w:val="EE0000"/>
          <w:sz w:val="32"/>
          <w:szCs w:val="32"/>
        </w:rPr>
        <w:t xml:space="preserve"> Cathedral</w:t>
      </w:r>
      <w:r w:rsidRPr="00B646B9">
        <w:rPr>
          <w:rFonts w:ascii="TH Sarabun New" w:eastAsia="Times New Roman" w:hAnsi="TH Sarabun New" w:cs="TH Sarabun New" w:hint="cs"/>
          <w:b/>
          <w:bCs/>
          <w:color w:val="EE0000"/>
          <w:sz w:val="32"/>
          <w:szCs w:val="32"/>
          <w:cs/>
        </w:rPr>
        <w:t>)</w:t>
      </w:r>
      <w:r w:rsidRPr="00B646B9">
        <w:rPr>
          <w:rFonts w:ascii="TH Sarabun New" w:eastAsia="Times New Roman" w:hAnsi="TH Sarabun New" w:cs="TH Sarabun New"/>
          <w:color w:val="EE0000"/>
          <w:sz w:val="32"/>
          <w:szCs w:val="32"/>
        </w:rPr>
        <w:t xml:space="preserve"> </w:t>
      </w:r>
      <w:r>
        <w:rPr>
          <w:rFonts w:ascii="TH Sarabun New" w:eastAsia="Times New Roman" w:hAnsi="TH Sarabun New" w:cs="TH Sarabun New" w:hint="cs"/>
          <w:color w:val="000000" w:themeColor="text1"/>
          <w:sz w:val="32"/>
          <w:szCs w:val="32"/>
          <w:cs/>
        </w:rPr>
        <w:t xml:space="preserve">หรือ อาสนวิหารการเสร็จสู่สวรรค์ ตั้งอยู่ในสวนสาธารณะแพนพิลอฟ สร้างขึ้นในปี ค.ศ. </w:t>
      </w:r>
      <w:r>
        <w:rPr>
          <w:rFonts w:ascii="TH Sarabun New" w:eastAsia="Times New Roman" w:hAnsi="TH Sarabun New" w:cs="TH Sarabun New"/>
          <w:color w:val="000000" w:themeColor="text1"/>
          <w:sz w:val="32"/>
          <w:szCs w:val="32"/>
        </w:rPr>
        <w:t xml:space="preserve">1907 </w:t>
      </w:r>
      <w:r>
        <w:rPr>
          <w:rFonts w:ascii="TH Sarabun New" w:eastAsia="Times New Roman" w:hAnsi="TH Sarabun New" w:cs="TH Sarabun New" w:hint="cs"/>
          <w:color w:val="000000" w:themeColor="text1"/>
          <w:sz w:val="32"/>
          <w:szCs w:val="32"/>
          <w:cs/>
        </w:rPr>
        <w:t>สถาปัตยกรรมไม้สีลูกกวาดที่สร้างขึ้นโดยไม่ใช้ตะปูแม้แต่ตัวเดียว เป็นหนึ่งในอาคารไม้ที่สูงที่สุดในโลก (สูง</w:t>
      </w:r>
      <w:r>
        <w:rPr>
          <w:rFonts w:ascii="TH Sarabun New" w:eastAsia="Times New Roman" w:hAnsi="TH Sarabun New" w:cs="TH Sarabun New"/>
          <w:color w:val="000000" w:themeColor="text1"/>
          <w:sz w:val="32"/>
          <w:szCs w:val="32"/>
        </w:rPr>
        <w:t xml:space="preserve"> 56 </w:t>
      </w:r>
      <w:r>
        <w:rPr>
          <w:rFonts w:ascii="TH Sarabun New" w:eastAsia="Times New Roman" w:hAnsi="TH Sarabun New" w:cs="TH Sarabun New" w:hint="cs"/>
          <w:color w:val="000000" w:themeColor="text1"/>
          <w:sz w:val="32"/>
          <w:szCs w:val="32"/>
          <w:cs/>
        </w:rPr>
        <w:t>เมตร) โบสถ์เคยถูกยึดไปใช้เป็นพิพิธภัณฑ์และหอส่งสัญญาณวิทยุทางการทหาร ก่อยจะได้รับการบูรณะใหม่</w:t>
      </w:r>
      <w:r w:rsidR="000E01EB">
        <w:rPr>
          <w:rFonts w:ascii="TH Sarabun New" w:eastAsia="Times New Roman" w:hAnsi="TH Sarabun New" w:cs="TH Sarabun New" w:hint="cs"/>
          <w:color w:val="000000" w:themeColor="text1"/>
          <w:sz w:val="32"/>
          <w:szCs w:val="32"/>
          <w:cs/>
        </w:rPr>
        <w:t>และส่งมอบคืนให้คริสตจักรเพื่อประกอบพิธีทางศาสนาต่อไป</w:t>
      </w:r>
    </w:p>
    <w:p w14:paraId="517BEE39" w14:textId="2D88F9C5" w:rsidR="00F73649" w:rsidRDefault="000E01EB" w:rsidP="000E01EB">
      <w:pPr>
        <w:shd w:val="clear" w:color="auto" w:fill="FFFFFF"/>
        <w:ind w:left="709" w:hanging="709"/>
        <w:jc w:val="center"/>
        <w:rPr>
          <w:rFonts w:ascii="TH SarabunPSK" w:eastAsia="Times New Roman" w:hAnsi="TH SarabunPSK" w:cs="TH SarabunPSK"/>
          <w:color w:val="000000" w:themeColor="text1"/>
          <w:sz w:val="32"/>
          <w:szCs w:val="32"/>
        </w:rPr>
      </w:pPr>
      <w:r>
        <w:rPr>
          <w:noProof/>
        </w:rPr>
        <w:drawing>
          <wp:inline distT="0" distB="0" distL="0" distR="0" wp14:anchorId="0D473669" wp14:editId="66210D72">
            <wp:extent cx="3972117" cy="2647950"/>
            <wp:effectExtent l="0" t="0" r="9525" b="0"/>
            <wp:docPr id="1852712777" name="รูปภาพ 16" descr="圣母安息大教堂(基辅) - 维基百科，自由的百科全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圣母安息大教堂(基辅) - 维基百科，自由的百科全书"/>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87472" cy="2658186"/>
                    </a:xfrm>
                    <a:prstGeom prst="rect">
                      <a:avLst/>
                    </a:prstGeom>
                    <a:noFill/>
                    <a:ln>
                      <a:noFill/>
                    </a:ln>
                  </pic:spPr>
                </pic:pic>
              </a:graphicData>
            </a:graphic>
          </wp:inline>
        </w:drawing>
      </w:r>
    </w:p>
    <w:p w14:paraId="6E843E31" w14:textId="66DF6CCD" w:rsidR="00267CA5" w:rsidRDefault="00267CA5" w:rsidP="00267CA5">
      <w:pPr>
        <w:shd w:val="clear" w:color="auto" w:fill="FFFFFF"/>
        <w:ind w:left="709" w:hanging="709"/>
        <w:rPr>
          <w:rFonts w:ascii="TH SarabunPSK" w:eastAsia="Times New Roman" w:hAnsi="TH SarabunPSK" w:cs="TH SarabunPSK"/>
          <w:color w:val="000000" w:themeColor="text1"/>
          <w:sz w:val="32"/>
          <w:szCs w:val="32"/>
          <w:cs/>
        </w:rPr>
      </w:pPr>
      <w:r>
        <w:rPr>
          <w:rFonts w:ascii="TH SarabunPSK" w:eastAsia="Times New Roman" w:hAnsi="TH SarabunPSK" w:cs="TH SarabunPSK"/>
          <w:color w:val="000000" w:themeColor="text1"/>
          <w:sz w:val="32"/>
          <w:szCs w:val="32"/>
          <w:cs/>
        </w:rPr>
        <w:tab/>
      </w:r>
      <w:r>
        <w:rPr>
          <w:rFonts w:ascii="TH SarabunPSK" w:eastAsia="Times New Roman" w:hAnsi="TH SarabunPSK" w:cs="TH SarabunPSK" w:hint="cs"/>
          <w:color w:val="000000" w:themeColor="text1"/>
          <w:sz w:val="32"/>
          <w:szCs w:val="32"/>
          <w:cs/>
        </w:rPr>
        <w:t xml:space="preserve">จากนั้นนำท่านไปช้อปปิ้งที่ ตลาดกรีนบาซาร์ </w:t>
      </w:r>
      <w:r w:rsidRPr="00987747">
        <w:rPr>
          <w:rFonts w:ascii="TH SarabunPSK" w:eastAsia="Times New Roman" w:hAnsi="TH SarabunPSK" w:cs="TH SarabunPSK" w:hint="cs"/>
          <w:b/>
          <w:bCs/>
          <w:color w:val="EE0000"/>
          <w:sz w:val="32"/>
          <w:szCs w:val="32"/>
          <w:cs/>
        </w:rPr>
        <w:t>(</w:t>
      </w:r>
      <w:r w:rsidRPr="00987747">
        <w:rPr>
          <w:rFonts w:ascii="TH SarabunPSK" w:eastAsia="Times New Roman" w:hAnsi="TH SarabunPSK" w:cs="TH SarabunPSK"/>
          <w:b/>
          <w:bCs/>
          <w:color w:val="EE0000"/>
          <w:sz w:val="32"/>
          <w:szCs w:val="32"/>
        </w:rPr>
        <w:t>Green Bazaar</w:t>
      </w:r>
      <w:r w:rsidRPr="00987747">
        <w:rPr>
          <w:rFonts w:ascii="TH SarabunPSK" w:eastAsia="Times New Roman" w:hAnsi="TH SarabunPSK" w:cs="TH SarabunPSK" w:hint="cs"/>
          <w:b/>
          <w:bCs/>
          <w:color w:val="EE0000"/>
          <w:sz w:val="32"/>
          <w:szCs w:val="32"/>
          <w:cs/>
        </w:rPr>
        <w:t>)</w:t>
      </w:r>
      <w:r w:rsidRPr="00987747">
        <w:rPr>
          <w:rFonts w:ascii="TH SarabunPSK" w:eastAsia="Times New Roman" w:hAnsi="TH SarabunPSK" w:cs="TH SarabunPSK"/>
          <w:color w:val="EE0000"/>
          <w:sz w:val="32"/>
          <w:szCs w:val="32"/>
        </w:rPr>
        <w:t xml:space="preserve"> </w:t>
      </w:r>
      <w:r w:rsidR="00987747">
        <w:rPr>
          <w:rFonts w:ascii="TH SarabunPSK" w:eastAsia="Times New Roman" w:hAnsi="TH SarabunPSK" w:cs="TH SarabunPSK" w:hint="cs"/>
          <w:color w:val="000000" w:themeColor="text1"/>
          <w:sz w:val="32"/>
          <w:szCs w:val="32"/>
          <w:cs/>
        </w:rPr>
        <w:t xml:space="preserve">หนึ่งในตลาดเก่าแก่และมีชื่อเสียงในเมืองอัลมาตี เปิดให้บริการตั้งแต่ปี ค.ศ. </w:t>
      </w:r>
      <w:r w:rsidR="00987747">
        <w:rPr>
          <w:rFonts w:ascii="TH SarabunPSK" w:eastAsia="Times New Roman" w:hAnsi="TH SarabunPSK" w:cs="TH SarabunPSK"/>
          <w:color w:val="000000" w:themeColor="text1"/>
          <w:sz w:val="32"/>
          <w:szCs w:val="32"/>
        </w:rPr>
        <w:t xml:space="preserve">1875 </w:t>
      </w:r>
      <w:r w:rsidR="00987747">
        <w:rPr>
          <w:rFonts w:ascii="TH SarabunPSK" w:eastAsia="Times New Roman" w:hAnsi="TH SarabunPSK" w:cs="TH SarabunPSK" w:hint="cs"/>
          <w:color w:val="000000" w:themeColor="text1"/>
          <w:sz w:val="32"/>
          <w:szCs w:val="32"/>
          <w:cs/>
        </w:rPr>
        <w:t>สามารถสัมผัสวิถีชีวิต วัฒนธรรม รวมถึงอาหารการกินของชาวคาซัคสถานได้เป็นอย่างดี</w:t>
      </w:r>
    </w:p>
    <w:p w14:paraId="1EB06B3F" w14:textId="5F552DBF" w:rsidR="00987747" w:rsidRDefault="00987747" w:rsidP="00267CA5">
      <w:pPr>
        <w:shd w:val="clear" w:color="auto" w:fill="FFFFFF"/>
        <w:ind w:left="709" w:hanging="709"/>
        <w:rPr>
          <w:rFonts w:ascii="TH SarabunPSK" w:eastAsia="Times New Roman" w:hAnsi="TH SarabunPSK" w:cs="TH SarabunPSK"/>
          <w:color w:val="000000" w:themeColor="text1"/>
          <w:sz w:val="32"/>
          <w:szCs w:val="32"/>
        </w:rPr>
      </w:pPr>
      <w:r>
        <w:rPr>
          <w:noProof/>
        </w:rPr>
        <w:drawing>
          <wp:inline distT="0" distB="0" distL="0" distR="0" wp14:anchorId="39A70EE4" wp14:editId="73104C56">
            <wp:extent cx="3429000" cy="2285891"/>
            <wp:effectExtent l="0" t="0" r="0" b="635"/>
            <wp:docPr id="616061299" name="รูปภาพ 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图片"/>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37882" cy="2291812"/>
                    </a:xfrm>
                    <a:prstGeom prst="rect">
                      <a:avLst/>
                    </a:prstGeom>
                    <a:noFill/>
                    <a:ln>
                      <a:noFill/>
                    </a:ln>
                  </pic:spPr>
                </pic:pic>
              </a:graphicData>
            </a:graphic>
          </wp:inline>
        </w:drawing>
      </w:r>
      <w:r>
        <w:rPr>
          <w:noProof/>
        </w:rPr>
        <w:drawing>
          <wp:inline distT="0" distB="0" distL="0" distR="0" wp14:anchorId="43810E69" wp14:editId="2D856F6C">
            <wp:extent cx="3175000" cy="2285365"/>
            <wp:effectExtent l="0" t="0" r="6350" b="635"/>
            <wp:docPr id="1177156710" name="รูปภาพ 9" descr="阿拉木图绿色巴扎位于城市历史核心区域是一处汇集东方贸易传统本地美食文化与城市生活气息的重要旅游地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阿拉木图绿色巴扎位于城市历史核心区域是一处汇集东方贸易传统本地美食文化与城市生活气息的重要旅游地标"/>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0926"/>
                    <a:stretch>
                      <a:fillRect/>
                    </a:stretch>
                  </pic:blipFill>
                  <pic:spPr bwMode="auto">
                    <a:xfrm>
                      <a:off x="0" y="0"/>
                      <a:ext cx="3194764" cy="2299591"/>
                    </a:xfrm>
                    <a:prstGeom prst="rect">
                      <a:avLst/>
                    </a:prstGeom>
                    <a:noFill/>
                    <a:ln>
                      <a:noFill/>
                    </a:ln>
                    <a:extLst>
                      <a:ext uri="{53640926-AAD7-44D8-BBD7-CCE9431645EC}">
                        <a14:shadowObscured xmlns:a14="http://schemas.microsoft.com/office/drawing/2010/main"/>
                      </a:ext>
                    </a:extLst>
                  </pic:spPr>
                </pic:pic>
              </a:graphicData>
            </a:graphic>
          </wp:inline>
        </w:drawing>
      </w:r>
    </w:p>
    <w:p w14:paraId="4F2757DE" w14:textId="0E1109B8" w:rsidR="00987747" w:rsidRDefault="00987747" w:rsidP="00267CA5">
      <w:pPr>
        <w:shd w:val="clear" w:color="auto" w:fill="FFFFFF"/>
        <w:ind w:left="709" w:hanging="709"/>
        <w:rPr>
          <w:rFonts w:ascii="TH SarabunPSK" w:eastAsia="Times New Roman" w:hAnsi="TH SarabunPSK" w:cs="TH SarabunPSK"/>
          <w:color w:val="000000" w:themeColor="text1"/>
          <w:sz w:val="32"/>
          <w:szCs w:val="32"/>
        </w:rPr>
      </w:pPr>
      <w:r>
        <w:rPr>
          <w:rFonts w:ascii="TH SarabunPSK" w:eastAsia="Times New Roman" w:hAnsi="TH SarabunPSK" w:cs="TH SarabunPSK"/>
          <w:color w:val="000000" w:themeColor="text1"/>
          <w:sz w:val="32"/>
          <w:szCs w:val="32"/>
          <w:cs/>
        </w:rPr>
        <w:tab/>
      </w:r>
      <w:r>
        <w:rPr>
          <w:rFonts w:ascii="TH SarabunPSK" w:eastAsia="Times New Roman" w:hAnsi="TH SarabunPSK" w:cs="TH SarabunPSK" w:hint="cs"/>
          <w:color w:val="000000" w:themeColor="text1"/>
          <w:sz w:val="32"/>
          <w:szCs w:val="32"/>
          <w:cs/>
        </w:rPr>
        <w:t xml:space="preserve">จากนั้นนำท่านไปชม </w:t>
      </w:r>
      <w:r w:rsidRPr="00987747">
        <w:rPr>
          <w:rFonts w:ascii="TH SarabunPSK" w:eastAsia="Times New Roman" w:hAnsi="TH SarabunPSK" w:cs="TH SarabunPSK"/>
          <w:b/>
          <w:bCs/>
          <w:color w:val="EE0000"/>
          <w:sz w:val="32"/>
          <w:szCs w:val="32"/>
        </w:rPr>
        <w:t>Lotte Rakhat</w:t>
      </w:r>
      <w:r w:rsidRPr="00987747">
        <w:rPr>
          <w:rFonts w:ascii="TH SarabunPSK" w:eastAsia="Times New Roman" w:hAnsi="TH SarabunPSK" w:cs="TH SarabunPSK"/>
          <w:color w:val="EE0000"/>
          <w:sz w:val="32"/>
          <w:szCs w:val="32"/>
        </w:rPr>
        <w:t xml:space="preserve"> </w:t>
      </w:r>
      <w:r w:rsidRPr="00987747">
        <w:rPr>
          <w:rFonts w:ascii="TH SarabunPSK" w:eastAsia="Times New Roman" w:hAnsi="TH SarabunPSK" w:cs="TH SarabunPSK" w:hint="cs"/>
          <w:color w:val="000000" w:themeColor="text1"/>
          <w:sz w:val="32"/>
          <w:szCs w:val="32"/>
          <w:cs/>
        </w:rPr>
        <w:t xml:space="preserve">ห่างจากตลาดกรีนบาซาร์ประมาณ </w:t>
      </w:r>
      <w:r w:rsidRPr="00987747">
        <w:rPr>
          <w:rFonts w:ascii="TH SarabunPSK" w:eastAsia="Times New Roman" w:hAnsi="TH SarabunPSK" w:cs="TH SarabunPSK"/>
          <w:color w:val="000000" w:themeColor="text1"/>
          <w:sz w:val="32"/>
          <w:szCs w:val="32"/>
        </w:rPr>
        <w:t xml:space="preserve">200 </w:t>
      </w:r>
      <w:r w:rsidRPr="00987747">
        <w:rPr>
          <w:rFonts w:ascii="TH SarabunPSK" w:eastAsia="Times New Roman" w:hAnsi="TH SarabunPSK" w:cs="TH SarabunPSK" w:hint="cs"/>
          <w:color w:val="000000" w:themeColor="text1"/>
          <w:sz w:val="32"/>
          <w:szCs w:val="32"/>
          <w:cs/>
        </w:rPr>
        <w:t>เมตร</w:t>
      </w:r>
      <w:r>
        <w:rPr>
          <w:rFonts w:ascii="TH SarabunPSK" w:eastAsia="Times New Roman" w:hAnsi="TH SarabunPSK" w:cs="TH SarabunPSK" w:hint="cs"/>
          <w:color w:val="EE0000"/>
          <w:sz w:val="32"/>
          <w:szCs w:val="32"/>
          <w:cs/>
        </w:rPr>
        <w:t xml:space="preserve"> </w:t>
      </w:r>
      <w:r>
        <w:rPr>
          <w:rFonts w:ascii="TH SarabunPSK" w:eastAsia="Times New Roman" w:hAnsi="TH SarabunPSK" w:cs="TH SarabunPSK" w:hint="cs"/>
          <w:color w:val="000000" w:themeColor="text1"/>
          <w:sz w:val="32"/>
          <w:szCs w:val="32"/>
          <w:cs/>
        </w:rPr>
        <w:t>แหล่งผลิตขนมหวานและช็อคโกแลตระดับตำนานของคาซัคสถาน ท่านสามารถเลือกซื้อช็อคโกแลตและของฝากในราคาย่อมเยาได้</w:t>
      </w:r>
    </w:p>
    <w:p w14:paraId="27C4F859" w14:textId="78F82763" w:rsidR="0098521B" w:rsidRDefault="0098521B" w:rsidP="00267CA5">
      <w:pPr>
        <w:shd w:val="clear" w:color="auto" w:fill="FFFFFF"/>
        <w:ind w:left="709" w:hanging="709"/>
        <w:rPr>
          <w:rFonts w:ascii="TH SarabunPSK" w:eastAsia="Times New Roman" w:hAnsi="TH SarabunPSK" w:cs="TH SarabunPSK"/>
          <w:color w:val="000000" w:themeColor="text1"/>
          <w:sz w:val="32"/>
          <w:szCs w:val="32"/>
        </w:rPr>
      </w:pPr>
      <w:r>
        <w:rPr>
          <w:noProof/>
        </w:rPr>
        <w:lastRenderedPageBreak/>
        <w:drawing>
          <wp:inline distT="0" distB="0" distL="0" distR="0" wp14:anchorId="51110098" wp14:editId="196594AC">
            <wp:extent cx="3396610" cy="2319020"/>
            <wp:effectExtent l="0" t="0" r="0" b="5080"/>
            <wp:docPr id="465933571" name="รูปภาพ 10" descr="RAKHAT CANDY FACTORY - All You SHOULD Know Before You Go (w/ 2026 Re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AKHAT CANDY FACTORY - All You SHOULD Know Before You Go (w/ 2026 Review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14308" cy="2331103"/>
                    </a:xfrm>
                    <a:prstGeom prst="rect">
                      <a:avLst/>
                    </a:prstGeom>
                    <a:noFill/>
                    <a:ln>
                      <a:noFill/>
                    </a:ln>
                  </pic:spPr>
                </pic:pic>
              </a:graphicData>
            </a:graphic>
          </wp:inline>
        </w:drawing>
      </w:r>
      <w:r>
        <w:rPr>
          <w:noProof/>
        </w:rPr>
        <w:drawing>
          <wp:inline distT="0" distB="0" distL="0" distR="0" wp14:anchorId="1D8C0444" wp14:editId="05293868">
            <wp:extent cx="3180080" cy="2327626"/>
            <wp:effectExtent l="0" t="0" r="1270" b="0"/>
            <wp:docPr id="1008045009" name="รูปภาพ 11" descr="Avian Experiences: Tours, Activities &amp; Attr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vian Experiences: Tours, Activities &amp; Attraction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03957" cy="2345103"/>
                    </a:xfrm>
                    <a:prstGeom prst="rect">
                      <a:avLst/>
                    </a:prstGeom>
                    <a:noFill/>
                    <a:ln>
                      <a:noFill/>
                    </a:ln>
                  </pic:spPr>
                </pic:pic>
              </a:graphicData>
            </a:graphic>
          </wp:inline>
        </w:drawing>
      </w:r>
    </w:p>
    <w:p w14:paraId="584B4E82" w14:textId="27A6AE2B" w:rsidR="0098521B" w:rsidRDefault="0098521B" w:rsidP="00267CA5">
      <w:pPr>
        <w:shd w:val="clear" w:color="auto" w:fill="FFFFFF"/>
        <w:ind w:left="709" w:hanging="709"/>
        <w:rPr>
          <w:rFonts w:ascii="TH SarabunPSK" w:eastAsia="Times New Roman" w:hAnsi="TH SarabunPSK" w:cs="TH SarabunPSK"/>
          <w:color w:val="000000" w:themeColor="text1"/>
          <w:sz w:val="32"/>
          <w:szCs w:val="32"/>
        </w:rPr>
      </w:pPr>
      <w:r>
        <w:rPr>
          <w:rFonts w:ascii="TH SarabunPSK" w:eastAsia="Times New Roman" w:hAnsi="TH SarabunPSK" w:cs="TH SarabunPSK"/>
          <w:color w:val="000000" w:themeColor="text1"/>
          <w:sz w:val="32"/>
          <w:szCs w:val="32"/>
          <w:cs/>
        </w:rPr>
        <w:tab/>
      </w:r>
      <w:r>
        <w:rPr>
          <w:rFonts w:ascii="TH SarabunPSK" w:eastAsia="Times New Roman" w:hAnsi="TH SarabunPSK" w:cs="TH SarabunPSK" w:hint="cs"/>
          <w:color w:val="000000" w:themeColor="text1"/>
          <w:sz w:val="32"/>
          <w:szCs w:val="32"/>
          <w:cs/>
        </w:rPr>
        <w:t>จากนั้นนำท่านไปเดินเล่นที่ ถนนคนเดินอาร์บัต ย่านถนนใจกลางเมืองอัลมาตี ถนนเส้นนี้จะเต็มไปด้วยร้านค้า ร้านอาหาร ซุปเปอร์มาร์เก็ต ให้ท่านได้เลือกช้อปปิ้งตามอัธยาศัย</w:t>
      </w:r>
    </w:p>
    <w:p w14:paraId="735307B3" w14:textId="70E4EA14" w:rsidR="0098521B" w:rsidRPr="0098521B" w:rsidRDefault="0098521B" w:rsidP="0098521B">
      <w:pPr>
        <w:shd w:val="clear" w:color="auto" w:fill="FFFFFF"/>
        <w:ind w:left="709" w:hanging="709"/>
        <w:rPr>
          <w:rFonts w:ascii="TH SarabunPSK" w:eastAsia="Times New Roman" w:hAnsi="TH SarabunPSK" w:cs="TH SarabunPSK"/>
          <w:b/>
          <w:bCs/>
          <w:color w:val="000000" w:themeColor="text1"/>
          <w:sz w:val="32"/>
          <w:szCs w:val="32"/>
        </w:rPr>
      </w:pPr>
      <w:r w:rsidRPr="0098521B">
        <w:rPr>
          <w:rFonts w:ascii="TH SarabunPSK" w:eastAsia="Times New Roman" w:hAnsi="TH SarabunPSK" w:cs="TH SarabunPSK" w:hint="cs"/>
          <w:b/>
          <w:bCs/>
          <w:color w:val="000000" w:themeColor="text1"/>
          <w:sz w:val="32"/>
          <w:szCs w:val="32"/>
          <w:cs/>
        </w:rPr>
        <w:t>ค่ำ</w:t>
      </w:r>
      <w:r w:rsidRPr="0098521B">
        <w:rPr>
          <w:rFonts w:ascii="TH SarabunPSK" w:eastAsia="Times New Roman" w:hAnsi="TH SarabunPSK" w:cs="TH SarabunPSK"/>
          <w:b/>
          <w:bCs/>
          <w:color w:val="000000" w:themeColor="text1"/>
          <w:sz w:val="32"/>
          <w:szCs w:val="32"/>
          <w:cs/>
        </w:rPr>
        <w:tab/>
      </w:r>
      <w:r w:rsidRPr="0098521B">
        <w:rPr>
          <w:rFonts w:ascii="TH SarabunPSK" w:eastAsia="Times New Roman" w:hAnsi="TH SarabunPSK" w:cs="TH SarabunPSK" w:hint="cs"/>
          <w:b/>
          <w:bCs/>
          <w:color w:val="000000" w:themeColor="text1"/>
          <w:sz w:val="32"/>
          <w:szCs w:val="32"/>
          <w:cs/>
        </w:rPr>
        <w:t>รับประทานอาหารค่ำ ณ ภัตตาคาร</w:t>
      </w:r>
    </w:p>
    <w:p w14:paraId="685CD451" w14:textId="21CC9E12" w:rsidR="00987747" w:rsidRPr="0098521B" w:rsidRDefault="0098521B" w:rsidP="0098521B">
      <w:pPr>
        <w:shd w:val="clear" w:color="auto" w:fill="FFFFFF"/>
        <w:ind w:left="709" w:hanging="709"/>
        <w:rPr>
          <w:rFonts w:ascii="TH SarabunPSK" w:eastAsia="Times New Roman" w:hAnsi="TH SarabunPSK" w:cs="TH SarabunPSK"/>
          <w:b/>
          <w:bCs/>
          <w:color w:val="000000" w:themeColor="text1"/>
          <w:sz w:val="32"/>
          <w:szCs w:val="32"/>
        </w:rPr>
      </w:pPr>
      <w:r w:rsidRPr="0098521B">
        <w:rPr>
          <w:rFonts w:ascii="TH SarabunPSK" w:eastAsia="Times New Roman" w:hAnsi="TH SarabunPSK" w:cs="TH SarabunPSK" w:hint="cs"/>
          <w:b/>
          <w:bCs/>
          <w:color w:val="000000" w:themeColor="text1"/>
          <w:sz w:val="32"/>
          <w:szCs w:val="32"/>
          <w:cs/>
        </w:rPr>
        <w:t>ที่พัก</w:t>
      </w:r>
      <w:r w:rsidRPr="0098521B">
        <w:rPr>
          <w:rFonts w:ascii="TH SarabunPSK" w:eastAsia="Times New Roman" w:hAnsi="TH SarabunPSK" w:cs="TH SarabunPSK"/>
          <w:b/>
          <w:bCs/>
          <w:color w:val="000000" w:themeColor="text1"/>
          <w:sz w:val="32"/>
          <w:szCs w:val="32"/>
          <w:cs/>
        </w:rPr>
        <w:tab/>
      </w:r>
      <w:proofErr w:type="spellStart"/>
      <w:r w:rsidR="00CA5E90">
        <w:rPr>
          <w:rFonts w:ascii="TH Sarabun New" w:hAnsi="TH Sarabun New" w:cs="TH Sarabun New"/>
          <w:b/>
          <w:bCs/>
          <w:color w:val="000000" w:themeColor="text1"/>
          <w:sz w:val="32"/>
          <w:szCs w:val="32"/>
        </w:rPr>
        <w:t>Mildom</w:t>
      </w:r>
      <w:proofErr w:type="spellEnd"/>
      <w:r w:rsidR="00CA5E90">
        <w:rPr>
          <w:rFonts w:ascii="TH Sarabun New" w:hAnsi="TH Sarabun New" w:cs="TH Sarabun New"/>
          <w:b/>
          <w:bCs/>
          <w:color w:val="000000" w:themeColor="text1"/>
          <w:sz w:val="32"/>
          <w:szCs w:val="32"/>
        </w:rPr>
        <w:t xml:space="preserve"> Residence </w:t>
      </w:r>
      <w:r w:rsidR="00CA5E90">
        <w:rPr>
          <w:rFonts w:ascii="TH Sarabun New" w:hAnsi="TH Sarabun New" w:cs="TH Sarabun New" w:hint="cs"/>
          <w:b/>
          <w:bCs/>
          <w:color w:val="000000" w:themeColor="text1"/>
          <w:sz w:val="32"/>
          <w:szCs w:val="32"/>
          <w:cs/>
        </w:rPr>
        <w:t xml:space="preserve">หรือเทียบเท่า </w:t>
      </w:r>
      <w:r w:rsidR="00CA5E90">
        <w:rPr>
          <w:rFonts w:ascii="TH Sarabun New" w:hAnsi="TH Sarabun New" w:cs="TH Sarabun New"/>
          <w:b/>
          <w:bCs/>
          <w:color w:val="000000" w:themeColor="text1"/>
          <w:sz w:val="32"/>
          <w:szCs w:val="32"/>
        </w:rPr>
        <w:t xml:space="preserve">4 </w:t>
      </w:r>
      <w:r w:rsidR="00CA5E90">
        <w:rPr>
          <w:rFonts w:ascii="TH Sarabun New" w:hAnsi="TH Sarabun New" w:cs="TH Sarabun New" w:hint="cs"/>
          <w:b/>
          <w:bCs/>
          <w:color w:val="000000" w:themeColor="text1"/>
          <w:sz w:val="32"/>
          <w:szCs w:val="32"/>
          <w:cs/>
        </w:rPr>
        <w:t>ดาว</w:t>
      </w:r>
    </w:p>
    <w:p w14:paraId="0CEEB92B" w14:textId="49501CED" w:rsidR="00F172E2" w:rsidRPr="00CB75E5" w:rsidRDefault="00F172E2" w:rsidP="00F172E2">
      <w:pPr>
        <w:shd w:val="clear" w:color="auto" w:fill="003399"/>
        <w:ind w:left="720" w:hanging="720"/>
        <w:rPr>
          <w:rFonts w:ascii="TH SarabunPSK" w:eastAsia="Times New Roman" w:hAnsi="TH SarabunPSK" w:cs="TH SarabunPSK"/>
          <w:b/>
          <w:bCs/>
          <w:color w:val="000000" w:themeColor="text1"/>
          <w:kern w:val="0"/>
          <w:sz w:val="32"/>
          <w:szCs w:val="32"/>
          <w14:ligatures w14:val="none"/>
        </w:rPr>
      </w:pPr>
      <w:r w:rsidRPr="000861CB">
        <w:rPr>
          <w:rFonts w:ascii="TH SarabunPSK" w:eastAsia="Times New Roman" w:hAnsi="TH SarabunPSK" w:cs="TH SarabunPSK" w:hint="cs"/>
          <w:b/>
          <w:bCs/>
          <w:color w:val="FFFFFF"/>
          <w:kern w:val="0"/>
          <w:sz w:val="32"/>
          <w:szCs w:val="32"/>
          <w:cs/>
          <w14:ligatures w14:val="none"/>
        </w:rPr>
        <w:t xml:space="preserve">วันที่ </w:t>
      </w:r>
      <w:r>
        <w:rPr>
          <w:rFonts w:ascii="TH SarabunPSK" w:eastAsia="Times New Roman" w:hAnsi="TH SarabunPSK" w:cs="TH SarabunPSK"/>
          <w:b/>
          <w:bCs/>
          <w:color w:val="FFFFFF"/>
          <w:kern w:val="0"/>
          <w:sz w:val="32"/>
          <w:szCs w:val="32"/>
          <w14:ligatures w14:val="none"/>
        </w:rPr>
        <w:t xml:space="preserve">5 </w:t>
      </w:r>
      <w:r w:rsidRPr="00F172E2">
        <w:rPr>
          <w:rFonts w:ascii="TH SarabunPSK" w:eastAsia="Times New Roman" w:hAnsi="TH SarabunPSK" w:cs="TH SarabunPSK"/>
          <w:b/>
          <w:bCs/>
          <w:color w:val="FFFFFF"/>
          <w:kern w:val="0"/>
          <w:sz w:val="32"/>
          <w:szCs w:val="32"/>
          <w:cs/>
          <w14:ligatures w14:val="none"/>
        </w:rPr>
        <w:t xml:space="preserve">อัลมาตี – ชิมบูลัค – รีสอร์ทสกีชิมบูลัค (นั่งกระเช้าไป-กลับ) – หุบเขาอัลมา อาราซาน – หุบเขาอายูไซ – ถ่ายรูปจัตุรัสสาธารณรัฐและอิสรภาพ – ช้อปปิ้ง </w:t>
      </w:r>
      <w:r w:rsidRPr="00F172E2">
        <w:rPr>
          <w:rFonts w:ascii="TH SarabunPSK" w:eastAsia="Times New Roman" w:hAnsi="TH SarabunPSK" w:cs="TH SarabunPSK"/>
          <w:b/>
          <w:bCs/>
          <w:color w:val="FFFFFF"/>
          <w:kern w:val="0"/>
          <w:sz w:val="32"/>
          <w:szCs w:val="32"/>
          <w14:ligatures w14:val="none"/>
        </w:rPr>
        <w:t xml:space="preserve">Mega Mall - </w:t>
      </w:r>
      <w:r w:rsidRPr="00F172E2">
        <w:rPr>
          <w:rFonts w:ascii="TH SarabunPSK" w:eastAsia="Times New Roman" w:hAnsi="TH SarabunPSK" w:cs="TH SarabunPSK"/>
          <w:b/>
          <w:bCs/>
          <w:color w:val="FFFFFF"/>
          <w:kern w:val="0"/>
          <w:sz w:val="32"/>
          <w:szCs w:val="32"/>
          <w:cs/>
          <w14:ligatures w14:val="none"/>
        </w:rPr>
        <w:t>สนามบินอัลมาตี – กรุงเทพฯ สนามบินสุวรรณภูมิ</w:t>
      </w:r>
    </w:p>
    <w:p w14:paraId="3D4260D7" w14:textId="77777777" w:rsidR="00F172E2" w:rsidRDefault="00F172E2" w:rsidP="00F172E2">
      <w:pPr>
        <w:shd w:val="clear" w:color="auto" w:fill="FFFFFF"/>
        <w:ind w:left="709" w:hanging="709"/>
        <w:rPr>
          <w:rStyle w:val="s1"/>
          <w:rFonts w:ascii="TH SarabunPSK" w:hAnsi="TH SarabunPSK" w:cs="TH SarabunPSK"/>
          <w:sz w:val="32"/>
          <w:szCs w:val="32"/>
        </w:rPr>
      </w:pPr>
      <w:r>
        <w:rPr>
          <w:rFonts w:ascii="TH SarabunPSK" w:eastAsia="Times New Roman" w:hAnsi="TH SarabunPSK" w:cs="TH SarabunPSK" w:hint="cs"/>
          <w:b/>
          <w:bCs/>
          <w:color w:val="000000" w:themeColor="text1"/>
          <w:sz w:val="32"/>
          <w:szCs w:val="32"/>
          <w:cs/>
        </w:rPr>
        <w:t>เช้า</w:t>
      </w:r>
      <w:r>
        <w:rPr>
          <w:rFonts w:ascii="TH SarabunPSK" w:eastAsia="Times New Roman" w:hAnsi="TH SarabunPSK" w:cs="TH SarabunPSK"/>
          <w:b/>
          <w:bCs/>
          <w:color w:val="000000" w:themeColor="text1"/>
          <w:sz w:val="32"/>
          <w:szCs w:val="32"/>
          <w:cs/>
        </w:rPr>
        <w:tab/>
      </w:r>
      <w:r w:rsidRPr="008E0203">
        <w:rPr>
          <w:rStyle w:val="s1"/>
          <w:rFonts w:ascii="TH SarabunPSK" w:hAnsi="TH SarabunPSK" w:cs="TH SarabunPSK" w:hint="cs"/>
          <w:b/>
          <w:bCs/>
          <w:sz w:val="32"/>
          <w:szCs w:val="32"/>
          <w:cs/>
        </w:rPr>
        <w:t>รับประทานอาหารเช้า ณ ห้องอาหารโรงแรม</w:t>
      </w:r>
      <w:r>
        <w:rPr>
          <w:rStyle w:val="s1"/>
          <w:rFonts w:ascii="TH SarabunPSK" w:hAnsi="TH SarabunPSK" w:cs="TH SarabunPSK" w:hint="cs"/>
          <w:sz w:val="32"/>
          <w:szCs w:val="32"/>
          <w:cs/>
        </w:rPr>
        <w:t xml:space="preserve"> </w:t>
      </w:r>
    </w:p>
    <w:p w14:paraId="74392F0E" w14:textId="77777777" w:rsidR="00D940BF" w:rsidRDefault="00F172E2" w:rsidP="00D940BF">
      <w:pPr>
        <w:shd w:val="clear" w:color="auto" w:fill="FFFFFF"/>
        <w:ind w:left="709" w:hanging="709"/>
        <w:rPr>
          <w:rStyle w:val="s1"/>
          <w:rFonts w:ascii="TH SarabunPSK" w:hAnsi="TH SarabunPSK" w:cs="TH SarabunPSK"/>
          <w:sz w:val="32"/>
          <w:szCs w:val="32"/>
        </w:rPr>
      </w:pPr>
      <w:r>
        <w:rPr>
          <w:rFonts w:ascii="TH SarabunPSK" w:eastAsia="Times New Roman" w:hAnsi="TH SarabunPSK" w:cs="TH SarabunPSK"/>
          <w:b/>
          <w:bCs/>
          <w:color w:val="000000" w:themeColor="text1"/>
          <w:sz w:val="32"/>
          <w:szCs w:val="32"/>
        </w:rPr>
        <w:tab/>
      </w:r>
      <w:r w:rsidRPr="00F172E2">
        <w:rPr>
          <w:rFonts w:ascii="TH SarabunPSK" w:eastAsia="Times New Roman" w:hAnsi="TH SarabunPSK" w:cs="TH SarabunPSK" w:hint="cs"/>
          <w:color w:val="000000" w:themeColor="text1"/>
          <w:sz w:val="32"/>
          <w:szCs w:val="32"/>
          <w:cs/>
        </w:rPr>
        <w:t>หลังอาหารนำท่านเดินทางต่อเพื่อให้ท่านได้นั่งกระเช้าขึ้นสู่</w:t>
      </w:r>
      <w:r>
        <w:rPr>
          <w:rFonts w:ascii="TH SarabunPSK" w:eastAsia="Times New Roman" w:hAnsi="TH SarabunPSK" w:cs="TH SarabunPSK" w:hint="cs"/>
          <w:b/>
          <w:bCs/>
          <w:color w:val="000000" w:themeColor="text1"/>
          <w:sz w:val="32"/>
          <w:szCs w:val="32"/>
          <w:cs/>
        </w:rPr>
        <w:t xml:space="preserve"> </w:t>
      </w:r>
      <w:r w:rsidRPr="00F172E2">
        <w:rPr>
          <w:rFonts w:ascii="TH SarabunPSK" w:eastAsia="Times New Roman" w:hAnsi="TH SarabunPSK" w:cs="TH SarabunPSK" w:hint="cs"/>
          <w:b/>
          <w:bCs/>
          <w:color w:val="EE0000"/>
          <w:sz w:val="32"/>
          <w:szCs w:val="32"/>
          <w:cs/>
        </w:rPr>
        <w:t>รีสอร์ทสกีชิมบูลัค</w:t>
      </w:r>
      <w:r>
        <w:rPr>
          <w:rFonts w:ascii="TH SarabunPSK" w:eastAsia="Times New Roman" w:hAnsi="TH SarabunPSK" w:cs="TH SarabunPSK" w:hint="cs"/>
          <w:b/>
          <w:bCs/>
          <w:color w:val="EE0000"/>
          <w:sz w:val="32"/>
          <w:szCs w:val="32"/>
          <w:cs/>
        </w:rPr>
        <w:t xml:space="preserve"> (</w:t>
      </w:r>
      <w:r>
        <w:rPr>
          <w:rFonts w:ascii="TH SarabunPSK" w:eastAsia="Times New Roman" w:hAnsi="TH SarabunPSK" w:cs="TH SarabunPSK"/>
          <w:b/>
          <w:bCs/>
          <w:color w:val="EE0000"/>
          <w:sz w:val="32"/>
          <w:szCs w:val="32"/>
        </w:rPr>
        <w:t>Shymbulak Mountain Resort</w:t>
      </w:r>
      <w:r>
        <w:rPr>
          <w:rFonts w:ascii="TH SarabunPSK" w:eastAsia="Times New Roman" w:hAnsi="TH SarabunPSK" w:cs="TH SarabunPSK" w:hint="cs"/>
          <w:b/>
          <w:bCs/>
          <w:color w:val="EE0000"/>
          <w:sz w:val="32"/>
          <w:szCs w:val="32"/>
          <w:cs/>
        </w:rPr>
        <w:t xml:space="preserve">) (ใช้เวลาเดินทางประมาณ </w:t>
      </w:r>
      <w:r>
        <w:rPr>
          <w:rFonts w:ascii="TH SarabunPSK" w:eastAsia="Times New Roman" w:hAnsi="TH SarabunPSK" w:cs="TH SarabunPSK"/>
          <w:b/>
          <w:bCs/>
          <w:color w:val="EE0000"/>
          <w:sz w:val="32"/>
          <w:szCs w:val="32"/>
        </w:rPr>
        <w:t xml:space="preserve">1 </w:t>
      </w:r>
      <w:r>
        <w:rPr>
          <w:rFonts w:ascii="TH SarabunPSK" w:eastAsia="Times New Roman" w:hAnsi="TH SarabunPSK" w:cs="TH SarabunPSK" w:hint="cs"/>
          <w:b/>
          <w:bCs/>
          <w:color w:val="EE0000"/>
          <w:sz w:val="32"/>
          <w:szCs w:val="32"/>
          <w:cs/>
        </w:rPr>
        <w:t xml:space="preserve">ชั่วโมง) </w:t>
      </w:r>
      <w:r w:rsidRPr="00F172E2">
        <w:rPr>
          <w:rFonts w:ascii="TH SarabunPSK" w:eastAsia="Times New Roman" w:hAnsi="TH SarabunPSK" w:cs="TH SarabunPSK" w:hint="cs"/>
          <w:color w:val="000000" w:themeColor="text1"/>
          <w:sz w:val="32"/>
          <w:szCs w:val="32"/>
          <w:cs/>
        </w:rPr>
        <w:t>เป็นสกีรีสอร์ท</w:t>
      </w:r>
      <w:r w:rsidR="00D940BF">
        <w:rPr>
          <w:rFonts w:ascii="TH SarabunPSK" w:eastAsia="Times New Roman" w:hAnsi="TH SarabunPSK" w:cs="TH SarabunPSK" w:hint="cs"/>
          <w:color w:val="000000" w:themeColor="text1"/>
          <w:sz w:val="32"/>
          <w:szCs w:val="32"/>
          <w:cs/>
        </w:rPr>
        <w:t xml:space="preserve">ที่ใหญ่และทันสมัยที่สุดในภูมิภาคเอเชียกลาง ตั้งอยู่ท่ามกลางหุบเขาเทียนซาน เป็นลานสกีระดับโลก มีเส้นทางสกีและสโนว์บอร์ดรวมกว่า </w:t>
      </w:r>
      <w:r w:rsidR="00D940BF">
        <w:rPr>
          <w:rFonts w:ascii="TH SarabunPSK" w:eastAsia="Times New Roman" w:hAnsi="TH SarabunPSK" w:cs="TH SarabunPSK"/>
          <w:color w:val="000000" w:themeColor="text1"/>
          <w:sz w:val="32"/>
          <w:szCs w:val="32"/>
        </w:rPr>
        <w:t xml:space="preserve">20-22 </w:t>
      </w:r>
      <w:r w:rsidR="00D940BF">
        <w:rPr>
          <w:rFonts w:ascii="TH SarabunPSK" w:eastAsia="Times New Roman" w:hAnsi="TH SarabunPSK" w:cs="TH SarabunPSK" w:hint="cs"/>
          <w:color w:val="000000" w:themeColor="text1"/>
          <w:sz w:val="32"/>
          <w:szCs w:val="32"/>
          <w:cs/>
        </w:rPr>
        <w:t xml:space="preserve">กิโลเมตร พื้นที่นี้ตั้งอยู่บนความสูงตั้งแต่ </w:t>
      </w:r>
      <w:r w:rsidR="00D940BF">
        <w:rPr>
          <w:rFonts w:ascii="TH SarabunPSK" w:eastAsia="Times New Roman" w:hAnsi="TH SarabunPSK" w:cs="TH SarabunPSK"/>
          <w:color w:val="000000" w:themeColor="text1"/>
          <w:sz w:val="32"/>
          <w:szCs w:val="32"/>
        </w:rPr>
        <w:t>2,260 – 3,183</w:t>
      </w:r>
      <w:r w:rsidR="00D940BF">
        <w:rPr>
          <w:rStyle w:val="s1"/>
          <w:rFonts w:ascii="TH SarabunPSK" w:hAnsi="TH SarabunPSK" w:cs="TH SarabunPSK"/>
          <w:sz w:val="32"/>
          <w:szCs w:val="32"/>
        </w:rPr>
        <w:t xml:space="preserve"> </w:t>
      </w:r>
      <w:r w:rsidR="00D940BF">
        <w:rPr>
          <w:rStyle w:val="s1"/>
          <w:rFonts w:ascii="TH SarabunPSK" w:hAnsi="TH SarabunPSK" w:cs="TH SarabunPSK" w:hint="cs"/>
          <w:sz w:val="32"/>
          <w:szCs w:val="32"/>
          <w:cs/>
        </w:rPr>
        <w:t>เมตรเหนือระดับน้ำทะเล โดยด้านบนจะมีร้านอาหาร ร้านค้า จุดเช่าอุปกรณ์</w:t>
      </w:r>
    </w:p>
    <w:p w14:paraId="3BDA6C49" w14:textId="3148E8A3" w:rsidR="000748F0" w:rsidRDefault="00D940BF" w:rsidP="00D940BF">
      <w:pPr>
        <w:shd w:val="clear" w:color="auto" w:fill="FFFFFF"/>
        <w:ind w:left="709"/>
        <w:rPr>
          <w:rFonts w:ascii="TH SarabunPSK" w:eastAsia="Times New Roman" w:hAnsi="TH SarabunPSK" w:cs="TH SarabunPSK"/>
          <w:b/>
          <w:bCs/>
          <w:color w:val="000000" w:themeColor="text1"/>
          <w:sz w:val="32"/>
          <w:szCs w:val="32"/>
        </w:rPr>
      </w:pPr>
      <w:r w:rsidRPr="00D940BF">
        <w:rPr>
          <w:rFonts w:ascii="TH SarabunPSK" w:eastAsia="Times New Roman" w:hAnsi="TH SarabunPSK" w:cs="TH SarabunPSK" w:hint="cs"/>
          <w:b/>
          <w:bCs/>
          <w:color w:val="000000" w:themeColor="text1"/>
          <w:sz w:val="32"/>
          <w:szCs w:val="32"/>
          <w:highlight w:val="cyan"/>
          <w:cs/>
        </w:rPr>
        <w:t>(ทัศนียภาพของสถานที่ขึ้นอยู่กับสภาพแวดล้อมตามอากาศและอุณหภูมิ ณ ช่วงเวลาเดินทาง)</w:t>
      </w:r>
    </w:p>
    <w:p w14:paraId="3AC4C3C9" w14:textId="7614AF60" w:rsidR="00D940BF" w:rsidRDefault="00D940BF" w:rsidP="00D940BF">
      <w:pPr>
        <w:shd w:val="clear" w:color="auto" w:fill="FFFFFF"/>
        <w:rPr>
          <w:rFonts w:ascii="TH SarabunPSK" w:eastAsia="Times New Roman" w:hAnsi="TH SarabunPSK" w:cs="TH SarabunPSK"/>
          <w:b/>
          <w:bCs/>
          <w:color w:val="000000" w:themeColor="text1"/>
          <w:sz w:val="32"/>
          <w:szCs w:val="32"/>
        </w:rPr>
      </w:pPr>
      <w:r>
        <w:rPr>
          <w:noProof/>
        </w:rPr>
        <w:drawing>
          <wp:inline distT="0" distB="0" distL="0" distR="0" wp14:anchorId="37BCE4FF" wp14:editId="3F6B8328">
            <wp:extent cx="3517900" cy="2280285"/>
            <wp:effectExtent l="0" t="0" r="6350" b="5715"/>
            <wp:docPr id="1913086525" name="รูปภาพ 1" descr="Tripadvisor | 梅杜滑冰和新布拉克滑雪场全日私人旅游| 阿拉木图, 哈萨克斯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padvisor | 梅杜滑冰和新布拉克滑雪场全日私人旅游| 阿拉木图, 哈萨克斯坦"/>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25702" cy="2285342"/>
                    </a:xfrm>
                    <a:prstGeom prst="rect">
                      <a:avLst/>
                    </a:prstGeom>
                    <a:noFill/>
                    <a:ln>
                      <a:noFill/>
                    </a:ln>
                  </pic:spPr>
                </pic:pic>
              </a:graphicData>
            </a:graphic>
          </wp:inline>
        </w:drawing>
      </w:r>
      <w:r>
        <w:rPr>
          <w:noProof/>
        </w:rPr>
        <w:drawing>
          <wp:inline distT="0" distB="0" distL="0" distR="0" wp14:anchorId="5106C668" wp14:editId="0E7CEEF8">
            <wp:extent cx="3054350" cy="2290908"/>
            <wp:effectExtent l="0" t="0" r="0" b="0"/>
            <wp:docPr id="1763244784" name="รูปภาพ 2" descr="希姆布拉克滑雪胜地（Чимбулак），哈萨克斯坦: 完整旅行指南| Kazakh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希姆布拉克滑雪胜地（Чимбулак），哈萨克斯坦: 完整旅行指南| Kazakh Trave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60269" cy="2295348"/>
                    </a:xfrm>
                    <a:prstGeom prst="rect">
                      <a:avLst/>
                    </a:prstGeom>
                    <a:noFill/>
                    <a:ln>
                      <a:noFill/>
                    </a:ln>
                  </pic:spPr>
                </pic:pic>
              </a:graphicData>
            </a:graphic>
          </wp:inline>
        </w:drawing>
      </w:r>
    </w:p>
    <w:p w14:paraId="204F967C" w14:textId="41A27BDD" w:rsidR="00D940BF" w:rsidRDefault="00D940BF" w:rsidP="00D940BF">
      <w:pPr>
        <w:shd w:val="clear" w:color="auto" w:fill="FFFFFF"/>
        <w:rPr>
          <w:rFonts w:ascii="TH SarabunPSK" w:eastAsia="Times New Roman" w:hAnsi="TH SarabunPSK" w:cs="TH SarabunPSK"/>
          <w:b/>
          <w:bCs/>
          <w:color w:val="000000" w:themeColor="text1"/>
          <w:sz w:val="32"/>
          <w:szCs w:val="32"/>
        </w:rPr>
      </w:pPr>
      <w:r>
        <w:rPr>
          <w:rFonts w:ascii="TH SarabunPSK" w:eastAsia="Times New Roman" w:hAnsi="TH SarabunPSK" w:cs="TH SarabunPSK" w:hint="cs"/>
          <w:b/>
          <w:bCs/>
          <w:color w:val="000000" w:themeColor="text1"/>
          <w:sz w:val="32"/>
          <w:szCs w:val="32"/>
          <w:cs/>
        </w:rPr>
        <w:t>เที่ยง</w:t>
      </w:r>
      <w:r>
        <w:rPr>
          <w:rFonts w:ascii="TH SarabunPSK" w:eastAsia="Times New Roman" w:hAnsi="TH SarabunPSK" w:cs="TH SarabunPSK"/>
          <w:b/>
          <w:bCs/>
          <w:color w:val="000000" w:themeColor="text1"/>
          <w:sz w:val="32"/>
          <w:szCs w:val="32"/>
          <w:cs/>
        </w:rPr>
        <w:tab/>
      </w:r>
      <w:r>
        <w:rPr>
          <w:rFonts w:ascii="TH SarabunPSK" w:eastAsia="Times New Roman" w:hAnsi="TH SarabunPSK" w:cs="TH SarabunPSK" w:hint="cs"/>
          <w:b/>
          <w:bCs/>
          <w:color w:val="000000" w:themeColor="text1"/>
          <w:sz w:val="32"/>
          <w:szCs w:val="32"/>
          <w:cs/>
        </w:rPr>
        <w:t>รับประทานอาหารกลางวัน ณ ภัตตาคาร</w:t>
      </w:r>
    </w:p>
    <w:p w14:paraId="0D4A2714" w14:textId="2AABF61B" w:rsidR="00D940BF" w:rsidRDefault="00E60F82" w:rsidP="00E60F82">
      <w:pPr>
        <w:shd w:val="clear" w:color="auto" w:fill="FFFFFF"/>
        <w:ind w:left="720"/>
        <w:rPr>
          <w:rFonts w:ascii="TH SarabunPSK" w:eastAsia="Times New Roman" w:hAnsi="TH SarabunPSK" w:cs="TH SarabunPSK"/>
          <w:color w:val="000000" w:themeColor="text1"/>
          <w:sz w:val="32"/>
          <w:szCs w:val="32"/>
        </w:rPr>
      </w:pPr>
      <w:r w:rsidRPr="00E60F82">
        <w:rPr>
          <w:rFonts w:ascii="TH SarabunPSK" w:eastAsia="Times New Roman" w:hAnsi="TH SarabunPSK" w:cs="TH SarabunPSK" w:hint="cs"/>
          <w:color w:val="000000" w:themeColor="text1"/>
          <w:sz w:val="32"/>
          <w:szCs w:val="32"/>
          <w:cs/>
        </w:rPr>
        <w:t xml:space="preserve">จากนั้นนำท่านเดินทางไปชม </w:t>
      </w:r>
      <w:r w:rsidRPr="00E60F82">
        <w:rPr>
          <w:rFonts w:ascii="TH SarabunPSK" w:eastAsia="Times New Roman" w:hAnsi="TH SarabunPSK" w:cs="TH SarabunPSK" w:hint="cs"/>
          <w:b/>
          <w:bCs/>
          <w:color w:val="EE0000"/>
          <w:sz w:val="32"/>
          <w:szCs w:val="32"/>
          <w:cs/>
        </w:rPr>
        <w:t>หุบเขาอัลมา อาราซาน (</w:t>
      </w:r>
      <w:r w:rsidRPr="00E60F82">
        <w:rPr>
          <w:rFonts w:ascii="TH SarabunPSK" w:eastAsia="Times New Roman" w:hAnsi="TH SarabunPSK" w:cs="TH SarabunPSK"/>
          <w:b/>
          <w:bCs/>
          <w:color w:val="EE0000"/>
          <w:sz w:val="32"/>
          <w:szCs w:val="32"/>
        </w:rPr>
        <w:t>Alma-Arasan</w:t>
      </w:r>
      <w:r w:rsidRPr="00E60F82">
        <w:rPr>
          <w:rFonts w:ascii="TH SarabunPSK" w:eastAsia="Times New Roman" w:hAnsi="TH SarabunPSK" w:cs="TH SarabunPSK" w:hint="cs"/>
          <w:b/>
          <w:bCs/>
          <w:color w:val="EE0000"/>
          <w:sz w:val="32"/>
          <w:szCs w:val="32"/>
          <w:cs/>
        </w:rPr>
        <w:t>)</w:t>
      </w:r>
      <w:r>
        <w:rPr>
          <w:rFonts w:ascii="TH SarabunPSK" w:eastAsia="Times New Roman" w:hAnsi="TH SarabunPSK" w:cs="TH SarabunPSK" w:hint="cs"/>
          <w:b/>
          <w:bCs/>
          <w:color w:val="EE0000"/>
          <w:sz w:val="32"/>
          <w:szCs w:val="32"/>
          <w:cs/>
        </w:rPr>
        <w:t xml:space="preserve"> </w:t>
      </w:r>
      <w:r w:rsidRPr="00E60F82">
        <w:rPr>
          <w:rFonts w:ascii="TH SarabunPSK" w:eastAsia="Times New Roman" w:hAnsi="TH SarabunPSK" w:cs="TH SarabunPSK" w:hint="cs"/>
          <w:color w:val="000000" w:themeColor="text1"/>
          <w:sz w:val="32"/>
          <w:szCs w:val="32"/>
          <w:cs/>
        </w:rPr>
        <w:t xml:space="preserve">(ใช้เวลาเดินทางประมาณ </w:t>
      </w:r>
      <w:r w:rsidRPr="00E60F82">
        <w:rPr>
          <w:rFonts w:ascii="TH SarabunPSK" w:eastAsia="Times New Roman" w:hAnsi="TH SarabunPSK" w:cs="TH SarabunPSK"/>
          <w:color w:val="000000" w:themeColor="text1"/>
          <w:sz w:val="32"/>
          <w:szCs w:val="32"/>
        </w:rPr>
        <w:t xml:space="preserve">1 </w:t>
      </w:r>
      <w:r w:rsidRPr="00E60F82">
        <w:rPr>
          <w:rFonts w:ascii="TH SarabunPSK" w:eastAsia="Times New Roman" w:hAnsi="TH SarabunPSK" w:cs="TH SarabunPSK" w:hint="cs"/>
          <w:color w:val="000000" w:themeColor="text1"/>
          <w:sz w:val="32"/>
          <w:szCs w:val="32"/>
          <w:cs/>
        </w:rPr>
        <w:t>ชั่วโมง)</w:t>
      </w:r>
      <w:r w:rsidRPr="00E60F82">
        <w:rPr>
          <w:rFonts w:ascii="TH SarabunPSK" w:eastAsia="Times New Roman" w:hAnsi="TH SarabunPSK" w:cs="TH SarabunPSK"/>
          <w:color w:val="000000" w:themeColor="text1"/>
          <w:sz w:val="32"/>
          <w:szCs w:val="32"/>
        </w:rPr>
        <w:t xml:space="preserve"> </w:t>
      </w:r>
      <w:r w:rsidRPr="00E60F82">
        <w:rPr>
          <w:rFonts w:ascii="TH SarabunPSK" w:eastAsia="Times New Roman" w:hAnsi="TH SarabunPSK" w:cs="TH SarabunPSK" w:hint="cs"/>
          <w:color w:val="000000" w:themeColor="text1"/>
          <w:sz w:val="32"/>
          <w:szCs w:val="32"/>
          <w:cs/>
        </w:rPr>
        <w:t>เป็นหุบเขาธรรมชาติตั้งอยู่ทางทิศตะวันตกเฉียงใต้ของเมืองอัลมาตี บนระดับความสูงประมาณ</w:t>
      </w:r>
      <w:r>
        <w:rPr>
          <w:rFonts w:ascii="TH SarabunPSK" w:eastAsia="Times New Roman" w:hAnsi="TH SarabunPSK" w:cs="TH SarabunPSK" w:hint="cs"/>
          <w:color w:val="000000" w:themeColor="text1"/>
          <w:sz w:val="32"/>
          <w:szCs w:val="32"/>
          <w:cs/>
        </w:rPr>
        <w:t xml:space="preserve"> </w:t>
      </w:r>
      <w:r>
        <w:rPr>
          <w:rFonts w:ascii="TH SarabunPSK" w:eastAsia="Times New Roman" w:hAnsi="TH SarabunPSK" w:cs="TH SarabunPSK"/>
          <w:color w:val="000000" w:themeColor="text1"/>
          <w:sz w:val="32"/>
          <w:szCs w:val="32"/>
        </w:rPr>
        <w:t xml:space="preserve">1,780 </w:t>
      </w:r>
      <w:r>
        <w:rPr>
          <w:rFonts w:ascii="TH SarabunPSK" w:eastAsia="Times New Roman" w:hAnsi="TH SarabunPSK" w:cs="TH SarabunPSK" w:hint="cs"/>
          <w:color w:val="000000" w:themeColor="text1"/>
          <w:sz w:val="32"/>
          <w:szCs w:val="32"/>
          <w:cs/>
        </w:rPr>
        <w:t>เมตรเหนือระดับน้ำทะเล เป็นแหล่งพักผ่อนหย่อนใจและจุดเดินป่ายอดนิยม  จุดเด่นที่นี่คือ มีบ่อน้ำพุร้อนซัลเฟอร์กลางแจ้ง เอาไว้แช่ตัวสำหรับผ่อนคลายกล้ามเนื้อ</w:t>
      </w:r>
    </w:p>
    <w:p w14:paraId="6079032E" w14:textId="53AFA077" w:rsidR="00E60F82" w:rsidRDefault="00E60F82" w:rsidP="00E60F82">
      <w:pPr>
        <w:shd w:val="clear" w:color="auto" w:fill="FFFFFF"/>
        <w:rPr>
          <w:rFonts w:ascii="TH SarabunPSK" w:eastAsia="Times New Roman" w:hAnsi="TH SarabunPSK" w:cs="TH SarabunPSK"/>
          <w:color w:val="000000" w:themeColor="text1"/>
          <w:sz w:val="32"/>
          <w:szCs w:val="32"/>
        </w:rPr>
      </w:pPr>
      <w:r>
        <w:rPr>
          <w:noProof/>
        </w:rPr>
        <w:lastRenderedPageBreak/>
        <w:drawing>
          <wp:inline distT="0" distB="0" distL="0" distR="0" wp14:anchorId="3E6BEE1B" wp14:editId="2DF1BA51">
            <wp:extent cx="3486150" cy="2216150"/>
            <wp:effectExtent l="0" t="0" r="0" b="0"/>
            <wp:docPr id="1061005749" name="รูปภาพ 3" descr="Alma-Arasan Gorge Trekking Tour - Welcome.kz - Tours in Kazakh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ma-Arasan Gorge Trekking Tour - Welcome.kz - Tours in Kazakhstan"/>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3143"/>
                    <a:stretch>
                      <a:fillRect/>
                    </a:stretch>
                  </pic:blipFill>
                  <pic:spPr bwMode="auto">
                    <a:xfrm>
                      <a:off x="0" y="0"/>
                      <a:ext cx="3500544" cy="22253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C00F5C5" wp14:editId="1C48BFC5">
            <wp:extent cx="3146425" cy="2213423"/>
            <wp:effectExtent l="0" t="0" r="0" b="0"/>
            <wp:docPr id="1954802398" name="รูปภาพ 4" descr="Alma-Arasan Gorge Trekking Tour - Welcome.kz - Tours in Kazakh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ma-Arasan Gorge Trekking Tour - Welcome.kz - Tours in Kazakhstan"/>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3170"/>
                    <a:stretch>
                      <a:fillRect/>
                    </a:stretch>
                  </pic:blipFill>
                  <pic:spPr bwMode="auto">
                    <a:xfrm>
                      <a:off x="0" y="0"/>
                      <a:ext cx="3154471" cy="2219083"/>
                    </a:xfrm>
                    <a:prstGeom prst="rect">
                      <a:avLst/>
                    </a:prstGeom>
                    <a:noFill/>
                    <a:ln>
                      <a:noFill/>
                    </a:ln>
                    <a:extLst>
                      <a:ext uri="{53640926-AAD7-44D8-BBD7-CCE9431645EC}">
                        <a14:shadowObscured xmlns:a14="http://schemas.microsoft.com/office/drawing/2010/main"/>
                      </a:ext>
                    </a:extLst>
                  </pic:spPr>
                </pic:pic>
              </a:graphicData>
            </a:graphic>
          </wp:inline>
        </w:drawing>
      </w:r>
    </w:p>
    <w:p w14:paraId="0A849C7A" w14:textId="59DD735E" w:rsidR="00E60F82" w:rsidRDefault="002D3D72" w:rsidP="002D3D72">
      <w:pPr>
        <w:shd w:val="clear" w:color="auto" w:fill="FFFFFF"/>
        <w:ind w:left="720"/>
        <w:rPr>
          <w:rFonts w:ascii="TH SarabunPSK" w:eastAsia="Times New Roman" w:hAnsi="TH SarabunPSK" w:cs="TH SarabunPSK"/>
          <w:color w:val="000000" w:themeColor="text1"/>
          <w:sz w:val="32"/>
          <w:szCs w:val="32"/>
        </w:rPr>
      </w:pPr>
      <w:r>
        <w:rPr>
          <w:rFonts w:ascii="TH SarabunPSK" w:eastAsia="Times New Roman" w:hAnsi="TH SarabunPSK" w:cs="TH SarabunPSK" w:hint="cs"/>
          <w:color w:val="000000" w:themeColor="text1"/>
          <w:sz w:val="32"/>
          <w:szCs w:val="32"/>
          <w:cs/>
        </w:rPr>
        <w:t xml:space="preserve">จากนั้นนำท่านไปชม </w:t>
      </w:r>
      <w:r w:rsidRPr="002D3D72">
        <w:rPr>
          <w:rFonts w:ascii="TH SarabunPSK" w:eastAsia="Times New Roman" w:hAnsi="TH SarabunPSK" w:cs="TH SarabunPSK" w:hint="cs"/>
          <w:b/>
          <w:bCs/>
          <w:color w:val="EE0000"/>
          <w:sz w:val="32"/>
          <w:szCs w:val="32"/>
          <w:cs/>
        </w:rPr>
        <w:t>หุบเขาอายูไซ (</w:t>
      </w:r>
      <w:proofErr w:type="spellStart"/>
      <w:r w:rsidRPr="002D3D72">
        <w:rPr>
          <w:rFonts w:ascii="TH SarabunPSK" w:eastAsia="Times New Roman" w:hAnsi="TH SarabunPSK" w:cs="TH SarabunPSK"/>
          <w:b/>
          <w:bCs/>
          <w:color w:val="EE0000"/>
          <w:sz w:val="32"/>
          <w:szCs w:val="32"/>
        </w:rPr>
        <w:t>Ayusai</w:t>
      </w:r>
      <w:proofErr w:type="spellEnd"/>
      <w:r w:rsidRPr="002D3D72">
        <w:rPr>
          <w:rFonts w:ascii="TH SarabunPSK" w:eastAsia="Times New Roman" w:hAnsi="TH SarabunPSK" w:cs="TH SarabunPSK"/>
          <w:b/>
          <w:bCs/>
          <w:color w:val="EE0000"/>
          <w:sz w:val="32"/>
          <w:szCs w:val="32"/>
        </w:rPr>
        <w:t xml:space="preserve"> Gorge</w:t>
      </w:r>
      <w:r w:rsidRPr="002D3D72">
        <w:rPr>
          <w:rFonts w:ascii="TH SarabunPSK" w:eastAsia="Times New Roman" w:hAnsi="TH SarabunPSK" w:cs="TH SarabunPSK" w:hint="cs"/>
          <w:b/>
          <w:bCs/>
          <w:color w:val="EE0000"/>
          <w:sz w:val="32"/>
          <w:szCs w:val="32"/>
          <w:cs/>
        </w:rPr>
        <w:t>)</w:t>
      </w:r>
      <w:r>
        <w:rPr>
          <w:rFonts w:ascii="TH SarabunPSK" w:eastAsia="Times New Roman" w:hAnsi="TH SarabunPSK" w:cs="TH SarabunPSK"/>
          <w:color w:val="000000" w:themeColor="text1"/>
          <w:sz w:val="32"/>
          <w:szCs w:val="32"/>
        </w:rPr>
        <w:t xml:space="preserve"> </w:t>
      </w:r>
      <w:r>
        <w:rPr>
          <w:rFonts w:ascii="TH SarabunPSK" w:eastAsia="Times New Roman" w:hAnsi="TH SarabunPSK" w:cs="TH SarabunPSK" w:hint="cs"/>
          <w:color w:val="000000" w:themeColor="text1"/>
          <w:sz w:val="32"/>
          <w:szCs w:val="32"/>
          <w:cs/>
        </w:rPr>
        <w:t xml:space="preserve">หรือที่เรียกกันว่า </w:t>
      </w:r>
      <w:r>
        <w:rPr>
          <w:rFonts w:ascii="TH SarabunPSK" w:eastAsia="Times New Roman" w:hAnsi="TH SarabunPSK" w:cs="TH SarabunPSK"/>
          <w:color w:val="000000" w:themeColor="text1"/>
          <w:sz w:val="32"/>
          <w:szCs w:val="32"/>
        </w:rPr>
        <w:t>“</w:t>
      </w:r>
      <w:r>
        <w:rPr>
          <w:rFonts w:ascii="TH SarabunPSK" w:eastAsia="Times New Roman" w:hAnsi="TH SarabunPSK" w:cs="TH SarabunPSK" w:hint="cs"/>
          <w:color w:val="000000" w:themeColor="text1"/>
          <w:sz w:val="32"/>
          <w:szCs w:val="32"/>
          <w:cs/>
        </w:rPr>
        <w:t>หุบเขาหมี</w:t>
      </w:r>
      <w:r>
        <w:rPr>
          <w:rFonts w:ascii="TH SarabunPSK" w:eastAsia="Times New Roman" w:hAnsi="TH SarabunPSK" w:cs="TH SarabunPSK"/>
          <w:color w:val="000000" w:themeColor="text1"/>
          <w:sz w:val="32"/>
          <w:szCs w:val="32"/>
        </w:rPr>
        <w:t>”</w:t>
      </w:r>
      <w:r>
        <w:rPr>
          <w:rFonts w:ascii="TH SarabunPSK" w:eastAsia="Times New Roman" w:hAnsi="TH SarabunPSK" w:cs="TH SarabunPSK" w:hint="cs"/>
          <w:color w:val="000000" w:themeColor="text1"/>
          <w:sz w:val="32"/>
          <w:szCs w:val="32"/>
          <w:cs/>
        </w:rPr>
        <w:t xml:space="preserve"> โดดเด่นด้วยทัศนียภาพที่โอบล้อมด้วยป่าสนหนาทึบและเทือกเขาสลับซับซ้อน ภายในมีน้ำตกและสะพานแขวนเล็กๆไว้สำหรับถ่ายรูปได้ เหมาะสำหรับผู้ที่ต้องการหลีกหนีความวุ่นวายไปสัมผัสธรรมชาติที่อุดมสมบูรณ์</w:t>
      </w:r>
    </w:p>
    <w:p w14:paraId="41ED930C" w14:textId="0B745E58" w:rsidR="00E72A6B" w:rsidRDefault="00E72A6B" w:rsidP="0098521B">
      <w:pPr>
        <w:shd w:val="clear" w:color="auto" w:fill="FFFFFF"/>
        <w:jc w:val="center"/>
        <w:rPr>
          <w:rFonts w:ascii="TH SarabunPSK" w:eastAsia="Times New Roman" w:hAnsi="TH SarabunPSK" w:cs="TH SarabunPSK"/>
          <w:color w:val="000000" w:themeColor="text1"/>
          <w:sz w:val="32"/>
          <w:szCs w:val="32"/>
        </w:rPr>
      </w:pPr>
      <w:r>
        <w:rPr>
          <w:noProof/>
        </w:rPr>
        <w:drawing>
          <wp:inline distT="0" distB="0" distL="0" distR="0" wp14:anchorId="3D0F7AEC" wp14:editId="66B3C240">
            <wp:extent cx="5452110" cy="3123842"/>
            <wp:effectExtent l="0" t="0" r="0" b="635"/>
            <wp:docPr id="1599753245" name="รูปภาพ 5" descr="Ayusai Visitor Center (อัลมาตี, คาซัคสถาน) - รีวิว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yusai Visitor Center (อัลมาตี, คาซัคสถาน) - รีวิว - Tripadvisor"/>
                    <pic:cNvPicPr>
                      <a:picLocks noChangeAspect="1" noChangeArrowheads="1"/>
                    </pic:cNvPicPr>
                  </pic:nvPicPr>
                  <pic:blipFill rotWithShape="1">
                    <a:blip r:embed="rId26">
                      <a:extLst>
                        <a:ext uri="{28A0092B-C50C-407E-A947-70E740481C1C}">
                          <a14:useLocalDpi xmlns:a14="http://schemas.microsoft.com/office/drawing/2010/main" val="0"/>
                        </a:ext>
                      </a:extLst>
                    </a:blip>
                    <a:srcRect t="22741" b="6842"/>
                    <a:stretch>
                      <a:fillRect/>
                    </a:stretch>
                  </pic:blipFill>
                  <pic:spPr bwMode="auto">
                    <a:xfrm>
                      <a:off x="0" y="0"/>
                      <a:ext cx="5470345" cy="3134290"/>
                    </a:xfrm>
                    <a:prstGeom prst="rect">
                      <a:avLst/>
                    </a:prstGeom>
                    <a:noFill/>
                    <a:ln>
                      <a:noFill/>
                    </a:ln>
                    <a:extLst>
                      <a:ext uri="{53640926-AAD7-44D8-BBD7-CCE9431645EC}">
                        <a14:shadowObscured xmlns:a14="http://schemas.microsoft.com/office/drawing/2010/main"/>
                      </a:ext>
                    </a:extLst>
                  </pic:spPr>
                </pic:pic>
              </a:graphicData>
            </a:graphic>
          </wp:inline>
        </w:drawing>
      </w:r>
    </w:p>
    <w:p w14:paraId="276919BB" w14:textId="2DB04905" w:rsidR="00E72A6B" w:rsidRDefault="00E72A6B" w:rsidP="00E72A6B">
      <w:pPr>
        <w:shd w:val="clear" w:color="auto" w:fill="FFFFFF"/>
        <w:ind w:left="720"/>
        <w:rPr>
          <w:rFonts w:ascii="TH SarabunPSK" w:eastAsia="Times New Roman" w:hAnsi="TH SarabunPSK" w:cs="TH SarabunPSK"/>
          <w:color w:val="000000" w:themeColor="text1"/>
          <w:sz w:val="32"/>
          <w:szCs w:val="32"/>
        </w:rPr>
      </w:pPr>
      <w:r>
        <w:rPr>
          <w:rFonts w:ascii="TH SarabunPSK" w:eastAsia="Times New Roman" w:hAnsi="TH SarabunPSK" w:cs="TH SarabunPSK" w:hint="cs"/>
          <w:color w:val="000000" w:themeColor="text1"/>
          <w:sz w:val="32"/>
          <w:szCs w:val="32"/>
          <w:cs/>
        </w:rPr>
        <w:t xml:space="preserve">จากนั้นนำท่านเดินทางไปถ่ายรูปกับ </w:t>
      </w:r>
      <w:r w:rsidRPr="00E72A6B">
        <w:rPr>
          <w:rFonts w:ascii="TH SarabunPSK" w:eastAsia="Times New Roman" w:hAnsi="TH SarabunPSK" w:cs="TH SarabunPSK" w:hint="cs"/>
          <w:b/>
          <w:bCs/>
          <w:color w:val="EE0000"/>
          <w:sz w:val="32"/>
          <w:szCs w:val="32"/>
          <w:cs/>
        </w:rPr>
        <w:t>จัตุรัสสาธารณรัฐและอิสรภาพ (</w:t>
      </w:r>
      <w:r w:rsidRPr="00E72A6B">
        <w:rPr>
          <w:rFonts w:ascii="TH SarabunPSK" w:eastAsia="Times New Roman" w:hAnsi="TH SarabunPSK" w:cs="TH SarabunPSK"/>
          <w:b/>
          <w:bCs/>
          <w:color w:val="EE0000"/>
          <w:sz w:val="32"/>
          <w:szCs w:val="32"/>
        </w:rPr>
        <w:t>Republic Square</w:t>
      </w:r>
      <w:r w:rsidRPr="00E72A6B">
        <w:rPr>
          <w:rFonts w:ascii="TH SarabunPSK" w:eastAsia="Times New Roman" w:hAnsi="TH SarabunPSK" w:cs="TH SarabunPSK" w:hint="cs"/>
          <w:b/>
          <w:bCs/>
          <w:color w:val="EE0000"/>
          <w:sz w:val="32"/>
          <w:szCs w:val="32"/>
          <w:cs/>
        </w:rPr>
        <w:t>)</w:t>
      </w:r>
      <w:r>
        <w:rPr>
          <w:rFonts w:ascii="TH SarabunPSK" w:eastAsia="Times New Roman" w:hAnsi="TH SarabunPSK" w:cs="TH SarabunPSK"/>
          <w:color w:val="000000" w:themeColor="text1"/>
          <w:sz w:val="32"/>
          <w:szCs w:val="32"/>
        </w:rPr>
        <w:t xml:space="preserve"> </w:t>
      </w:r>
      <w:r>
        <w:rPr>
          <w:rFonts w:ascii="TH SarabunPSK" w:eastAsia="Times New Roman" w:hAnsi="TH SarabunPSK" w:cs="TH SarabunPSK" w:hint="cs"/>
          <w:color w:val="000000" w:themeColor="text1"/>
          <w:sz w:val="32"/>
          <w:szCs w:val="32"/>
          <w:cs/>
        </w:rPr>
        <w:t xml:space="preserve">หรือ </w:t>
      </w:r>
      <w:r>
        <w:rPr>
          <w:rFonts w:ascii="TH SarabunPSK" w:eastAsia="Times New Roman" w:hAnsi="TH SarabunPSK" w:cs="TH SarabunPSK"/>
          <w:color w:val="000000" w:themeColor="text1"/>
          <w:sz w:val="32"/>
          <w:szCs w:val="32"/>
        </w:rPr>
        <w:t>“</w:t>
      </w:r>
      <w:r>
        <w:rPr>
          <w:rFonts w:ascii="TH SarabunPSK" w:eastAsia="Times New Roman" w:hAnsi="TH SarabunPSK" w:cs="TH SarabunPSK" w:hint="cs"/>
          <w:color w:val="000000" w:themeColor="text1"/>
          <w:sz w:val="32"/>
          <w:szCs w:val="32"/>
          <w:cs/>
        </w:rPr>
        <w:t>จัตุรัสใหม่</w:t>
      </w:r>
      <w:r>
        <w:rPr>
          <w:rFonts w:ascii="TH SarabunPSK" w:eastAsia="Times New Roman" w:hAnsi="TH SarabunPSK" w:cs="TH SarabunPSK"/>
          <w:color w:val="000000" w:themeColor="text1"/>
          <w:sz w:val="32"/>
          <w:szCs w:val="32"/>
        </w:rPr>
        <w:t>”</w:t>
      </w:r>
      <w:r>
        <w:rPr>
          <w:rFonts w:ascii="TH SarabunPSK" w:eastAsia="Times New Roman" w:hAnsi="TH SarabunPSK" w:cs="TH SarabunPSK" w:hint="cs"/>
          <w:color w:val="000000" w:themeColor="text1"/>
          <w:sz w:val="32"/>
          <w:szCs w:val="32"/>
          <w:cs/>
        </w:rPr>
        <w:t xml:space="preserve"> เป็นศูนย์กลางทางวัฒนธรรมและการเฉลิมฉลองที่สำคัญ โดยมีรูปปั้นนักรบมนุษย์ทองคำ บนเสาสูง </w:t>
      </w:r>
      <w:r>
        <w:rPr>
          <w:rFonts w:ascii="TH SarabunPSK" w:eastAsia="Times New Roman" w:hAnsi="TH SarabunPSK" w:cs="TH SarabunPSK"/>
          <w:color w:val="000000" w:themeColor="text1"/>
          <w:sz w:val="32"/>
          <w:szCs w:val="32"/>
        </w:rPr>
        <w:t xml:space="preserve">28 </w:t>
      </w:r>
      <w:r>
        <w:rPr>
          <w:rFonts w:ascii="TH SarabunPSK" w:eastAsia="Times New Roman" w:hAnsi="TH SarabunPSK" w:cs="TH SarabunPSK" w:hint="cs"/>
          <w:color w:val="000000" w:themeColor="text1"/>
          <w:sz w:val="32"/>
          <w:szCs w:val="32"/>
          <w:cs/>
        </w:rPr>
        <w:t xml:space="preserve">เมตร เป็นสัญลักษณ์แห่งเอกราชของประเทศ </w:t>
      </w:r>
    </w:p>
    <w:p w14:paraId="6F23AFD3" w14:textId="5AF0CA96" w:rsidR="00E72A6B" w:rsidRDefault="002C4938" w:rsidP="002C4938">
      <w:pPr>
        <w:shd w:val="clear" w:color="auto" w:fill="FFFFFF"/>
        <w:jc w:val="center"/>
        <w:rPr>
          <w:rFonts w:ascii="TH SarabunPSK" w:eastAsia="Times New Roman" w:hAnsi="TH SarabunPSK" w:cs="TH SarabunPSK"/>
          <w:color w:val="000000" w:themeColor="text1"/>
          <w:sz w:val="32"/>
          <w:szCs w:val="32"/>
        </w:rPr>
      </w:pPr>
      <w:r>
        <w:rPr>
          <w:noProof/>
        </w:rPr>
        <w:lastRenderedPageBreak/>
        <w:drawing>
          <wp:inline distT="0" distB="0" distL="0" distR="0" wp14:anchorId="6298BB93" wp14:editId="55A78048">
            <wp:extent cx="5622224" cy="4216400"/>
            <wp:effectExtent l="0" t="0" r="0" b="0"/>
            <wp:docPr id="1257275005"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275005" name=""/>
                    <pic:cNvPicPr/>
                  </pic:nvPicPr>
                  <pic:blipFill>
                    <a:blip r:embed="rId27"/>
                    <a:stretch>
                      <a:fillRect/>
                    </a:stretch>
                  </pic:blipFill>
                  <pic:spPr>
                    <a:xfrm>
                      <a:off x="0" y="0"/>
                      <a:ext cx="5627649" cy="4220469"/>
                    </a:xfrm>
                    <a:prstGeom prst="rect">
                      <a:avLst/>
                    </a:prstGeom>
                  </pic:spPr>
                </pic:pic>
              </a:graphicData>
            </a:graphic>
          </wp:inline>
        </w:drawing>
      </w:r>
    </w:p>
    <w:p w14:paraId="56026C95" w14:textId="401D91B1" w:rsidR="002C4938" w:rsidRDefault="002C4938" w:rsidP="002C4938">
      <w:pPr>
        <w:shd w:val="clear" w:color="auto" w:fill="FFFFFF"/>
        <w:ind w:left="720"/>
        <w:rPr>
          <w:rFonts w:ascii="TH SarabunPSK" w:eastAsia="Times New Roman" w:hAnsi="TH SarabunPSK" w:cs="TH SarabunPSK"/>
          <w:color w:val="000000" w:themeColor="text1"/>
          <w:sz w:val="32"/>
          <w:szCs w:val="32"/>
        </w:rPr>
      </w:pPr>
      <w:r>
        <w:rPr>
          <w:rFonts w:ascii="TH SarabunPSK" w:eastAsia="Times New Roman" w:hAnsi="TH SarabunPSK" w:cs="TH SarabunPSK" w:hint="cs"/>
          <w:color w:val="000000" w:themeColor="text1"/>
          <w:sz w:val="32"/>
          <w:szCs w:val="32"/>
          <w:cs/>
        </w:rPr>
        <w:t xml:space="preserve">จากนั้นนำท่านไปช้อปปิ้งที่ </w:t>
      </w:r>
      <w:r w:rsidRPr="002C4938">
        <w:rPr>
          <w:rFonts w:ascii="TH SarabunPSK" w:eastAsia="Times New Roman" w:hAnsi="TH SarabunPSK" w:cs="TH SarabunPSK"/>
          <w:b/>
          <w:bCs/>
          <w:color w:val="EE0000"/>
          <w:sz w:val="32"/>
          <w:szCs w:val="32"/>
        </w:rPr>
        <w:t>Mega Mall</w:t>
      </w:r>
      <w:r w:rsidRPr="002C4938">
        <w:rPr>
          <w:rFonts w:ascii="TH SarabunPSK" w:eastAsia="Times New Roman" w:hAnsi="TH SarabunPSK" w:cs="TH SarabunPSK"/>
          <w:color w:val="EE0000"/>
          <w:sz w:val="32"/>
          <w:szCs w:val="32"/>
        </w:rPr>
        <w:t xml:space="preserve"> </w:t>
      </w:r>
      <w:r>
        <w:rPr>
          <w:rFonts w:ascii="TH SarabunPSK" w:eastAsia="Times New Roman" w:hAnsi="TH SarabunPSK" w:cs="TH SarabunPSK" w:hint="cs"/>
          <w:color w:val="000000" w:themeColor="text1"/>
          <w:sz w:val="32"/>
          <w:szCs w:val="32"/>
          <w:cs/>
        </w:rPr>
        <w:t>ห้างสรรพสินค้าและศูนย์รวมความบันเทิง แหล่งรวมสินค้าแบรนด์เนมระดับโลก มีร้านค้า ร้านอาหาร มากมายให้ท่านได้เลือกช้อป</w:t>
      </w:r>
    </w:p>
    <w:p w14:paraId="0D6F41CB" w14:textId="34720018" w:rsidR="00CA226A" w:rsidRDefault="002C4938" w:rsidP="002C4938">
      <w:pPr>
        <w:shd w:val="clear" w:color="auto" w:fill="FFFFFF"/>
        <w:rPr>
          <w:rFonts w:ascii="TH SarabunPSK" w:eastAsia="Times New Roman" w:hAnsi="TH SarabunPSK" w:cs="TH SarabunPSK"/>
          <w:b/>
          <w:bCs/>
          <w:color w:val="EE0000"/>
          <w:sz w:val="32"/>
          <w:szCs w:val="32"/>
        </w:rPr>
      </w:pPr>
      <w:r w:rsidRPr="002C4938">
        <w:rPr>
          <w:rFonts w:ascii="TH SarabunPSK" w:eastAsia="Times New Roman" w:hAnsi="TH SarabunPSK" w:cs="TH SarabunPSK" w:hint="cs"/>
          <w:b/>
          <w:bCs/>
          <w:color w:val="000000" w:themeColor="text1"/>
          <w:sz w:val="32"/>
          <w:szCs w:val="32"/>
          <w:cs/>
        </w:rPr>
        <w:t>ค่ำ</w:t>
      </w:r>
      <w:r w:rsidRPr="002C4938">
        <w:rPr>
          <w:rFonts w:ascii="TH SarabunPSK" w:eastAsia="Times New Roman" w:hAnsi="TH SarabunPSK" w:cs="TH SarabunPSK"/>
          <w:b/>
          <w:bCs/>
          <w:color w:val="000000" w:themeColor="text1"/>
          <w:sz w:val="32"/>
          <w:szCs w:val="32"/>
          <w:cs/>
        </w:rPr>
        <w:tab/>
      </w:r>
      <w:r w:rsidRPr="002C4938">
        <w:rPr>
          <w:rFonts w:ascii="TH SarabunPSK" w:eastAsia="Times New Roman" w:hAnsi="TH SarabunPSK" w:cs="TH SarabunPSK" w:hint="cs"/>
          <w:b/>
          <w:bCs/>
          <w:color w:val="000000" w:themeColor="text1"/>
          <w:sz w:val="32"/>
          <w:szCs w:val="32"/>
          <w:cs/>
        </w:rPr>
        <w:t xml:space="preserve">อิสระอาหารค่ำเพื่อสะดวกต่อการเดินเที่ยวใน </w:t>
      </w:r>
      <w:r w:rsidRPr="002C4938">
        <w:rPr>
          <w:rFonts w:ascii="TH SarabunPSK" w:eastAsia="Times New Roman" w:hAnsi="TH SarabunPSK" w:cs="TH SarabunPSK"/>
          <w:b/>
          <w:bCs/>
          <w:color w:val="000000" w:themeColor="text1"/>
          <w:sz w:val="32"/>
          <w:szCs w:val="32"/>
        </w:rPr>
        <w:t>Mega Mall</w:t>
      </w:r>
      <w:r>
        <w:rPr>
          <w:rFonts w:ascii="TH SarabunPSK" w:eastAsia="Times New Roman" w:hAnsi="TH SarabunPSK" w:cs="TH SarabunPSK"/>
          <w:b/>
          <w:bCs/>
          <w:color w:val="000000" w:themeColor="text1"/>
          <w:sz w:val="32"/>
          <w:szCs w:val="32"/>
        </w:rPr>
        <w:t xml:space="preserve"> </w:t>
      </w:r>
      <w:r w:rsidRPr="002C4938">
        <w:rPr>
          <w:rFonts w:ascii="TH SarabunPSK" w:eastAsia="Times New Roman" w:hAnsi="TH SarabunPSK" w:cs="TH SarabunPSK" w:hint="cs"/>
          <w:color w:val="000000" w:themeColor="text1"/>
          <w:sz w:val="32"/>
          <w:szCs w:val="32"/>
          <w:cs/>
        </w:rPr>
        <w:t>ถึงเวลาอันสมควรนำท่านเดินทางไป</w:t>
      </w:r>
      <w:r>
        <w:rPr>
          <w:rFonts w:ascii="TH SarabunPSK" w:eastAsia="Times New Roman" w:hAnsi="TH SarabunPSK" w:cs="TH SarabunPSK" w:hint="cs"/>
          <w:b/>
          <w:bCs/>
          <w:color w:val="000000" w:themeColor="text1"/>
          <w:sz w:val="32"/>
          <w:szCs w:val="32"/>
          <w:cs/>
        </w:rPr>
        <w:t xml:space="preserve"> </w:t>
      </w:r>
      <w:r w:rsidRPr="002C4938">
        <w:rPr>
          <w:rFonts w:ascii="TH SarabunPSK" w:eastAsia="Times New Roman" w:hAnsi="TH SarabunPSK" w:cs="TH SarabunPSK" w:hint="cs"/>
          <w:b/>
          <w:bCs/>
          <w:color w:val="EE0000"/>
          <w:sz w:val="32"/>
          <w:szCs w:val="32"/>
          <w:cs/>
        </w:rPr>
        <w:t>สนามบินอัลมาตี</w:t>
      </w:r>
    </w:p>
    <w:p w14:paraId="0E4AC694" w14:textId="099E64C1" w:rsidR="002C4938" w:rsidRPr="002C4938" w:rsidRDefault="002C4938" w:rsidP="002C4938">
      <w:pPr>
        <w:shd w:val="clear" w:color="auto" w:fill="003399"/>
        <w:ind w:left="720" w:hanging="720"/>
        <w:rPr>
          <w:rFonts w:ascii="TH SarabunPSK" w:eastAsia="Times New Roman" w:hAnsi="TH SarabunPSK" w:cs="TH SarabunPSK"/>
          <w:b/>
          <w:bCs/>
          <w:color w:val="000000" w:themeColor="text1"/>
          <w:kern w:val="0"/>
          <w:sz w:val="32"/>
          <w:szCs w:val="32"/>
          <w14:ligatures w14:val="none"/>
        </w:rPr>
      </w:pPr>
      <w:r w:rsidRPr="000861CB">
        <w:rPr>
          <w:rFonts w:ascii="TH SarabunPSK" w:eastAsia="Times New Roman" w:hAnsi="TH SarabunPSK" w:cs="TH SarabunPSK" w:hint="cs"/>
          <w:b/>
          <w:bCs/>
          <w:color w:val="FFFFFF"/>
          <w:kern w:val="0"/>
          <w:sz w:val="32"/>
          <w:szCs w:val="32"/>
          <w:cs/>
          <w14:ligatures w14:val="none"/>
        </w:rPr>
        <w:t>วันที่</w:t>
      </w:r>
      <w:r w:rsidR="00D2443C">
        <w:rPr>
          <w:rFonts w:ascii="TH SarabunPSK" w:eastAsia="Times New Roman" w:hAnsi="TH SarabunPSK" w:cs="TH SarabunPSK"/>
          <w:b/>
          <w:bCs/>
          <w:color w:val="FFFFFF"/>
          <w:kern w:val="0"/>
          <w:sz w:val="32"/>
          <w:szCs w:val="32"/>
          <w14:ligatures w14:val="none"/>
        </w:rPr>
        <w:t xml:space="preserve"> 6 </w:t>
      </w:r>
      <w:r w:rsidRPr="00F172E2">
        <w:rPr>
          <w:rFonts w:ascii="TH SarabunPSK" w:eastAsia="Times New Roman" w:hAnsi="TH SarabunPSK" w:cs="TH SarabunPSK"/>
          <w:b/>
          <w:bCs/>
          <w:color w:val="FFFFFF"/>
          <w:kern w:val="0"/>
          <w:sz w:val="32"/>
          <w:szCs w:val="32"/>
          <w:cs/>
          <w14:ligatures w14:val="none"/>
        </w:rPr>
        <w:t>กรุงเทพฯ สนามบินสุวรรณภูมิ</w:t>
      </w:r>
    </w:p>
    <w:p w14:paraId="528CB2B3" w14:textId="6C3B5EBB" w:rsidR="009E12C8" w:rsidRPr="009E12C8" w:rsidRDefault="002C4938" w:rsidP="009E12C8">
      <w:pPr>
        <w:shd w:val="clear" w:color="auto" w:fill="FFFFFF"/>
        <w:rPr>
          <w:rFonts w:ascii="TH SarabunPSK" w:eastAsia="Times New Roman" w:hAnsi="TH SarabunPSK" w:cs="TH SarabunPSK"/>
          <w:color w:val="000000" w:themeColor="text1"/>
          <w:kern w:val="0"/>
          <w:sz w:val="32"/>
          <w:szCs w:val="32"/>
          <w14:ligatures w14:val="none"/>
        </w:rPr>
      </w:pPr>
      <w:r>
        <w:rPr>
          <w:rFonts w:ascii="TH SarabunPSK" w:eastAsia="Times New Roman" w:hAnsi="TH SarabunPSK" w:cs="TH SarabunPSK"/>
          <w:b/>
          <w:bCs/>
          <w:color w:val="333333"/>
          <w:kern w:val="0"/>
          <w:sz w:val="32"/>
          <w:szCs w:val="32"/>
          <w14:ligatures w14:val="none"/>
        </w:rPr>
        <w:t>00.15</w:t>
      </w:r>
      <w:r w:rsidR="009E12C8" w:rsidRPr="009E12C8">
        <w:rPr>
          <w:rFonts w:ascii="TH SarabunPSK" w:eastAsia="Times New Roman" w:hAnsi="TH SarabunPSK" w:cs="TH SarabunPSK" w:hint="cs"/>
          <w:b/>
          <w:bCs/>
          <w:color w:val="333333"/>
          <w:kern w:val="0"/>
          <w:sz w:val="32"/>
          <w:szCs w:val="32"/>
          <w:cs/>
          <w14:ligatures w14:val="none"/>
        </w:rPr>
        <w:t xml:space="preserve"> น.</w:t>
      </w:r>
      <w:r w:rsidR="009E12C8" w:rsidRPr="009E12C8">
        <w:rPr>
          <w:rFonts w:ascii="TH SarabunPSK" w:eastAsia="Times New Roman" w:hAnsi="TH SarabunPSK" w:cs="TH SarabunPSK" w:hint="cs"/>
          <w:b/>
          <w:bCs/>
          <w:color w:val="333333"/>
          <w:kern w:val="0"/>
          <w:sz w:val="32"/>
          <w:szCs w:val="32"/>
          <w14:ligatures w14:val="none"/>
        </w:rPr>
        <w:t xml:space="preserve">  </w:t>
      </w:r>
      <w:r w:rsidR="009E12C8" w:rsidRPr="009E12C8">
        <w:rPr>
          <w:rFonts w:ascii="TH SarabunPSK" w:eastAsia="Times New Roman" w:hAnsi="TH SarabunPSK" w:cs="TH SarabunPSK" w:hint="cs"/>
          <w:color w:val="333333"/>
          <w:kern w:val="0"/>
          <w:sz w:val="32"/>
          <w:szCs w:val="32"/>
          <w:cs/>
          <w14:ligatures w14:val="none"/>
        </w:rPr>
        <w:t>ออกเดินทางสู่</w:t>
      </w:r>
      <w:r w:rsidR="009E12C8" w:rsidRPr="009E12C8">
        <w:rPr>
          <w:rFonts w:ascii="TH SarabunPSK" w:eastAsia="Times New Roman" w:hAnsi="TH SarabunPSK" w:cs="TH SarabunPSK" w:hint="cs"/>
          <w:b/>
          <w:bCs/>
          <w:color w:val="333333"/>
          <w:kern w:val="0"/>
          <w:sz w:val="32"/>
          <w:szCs w:val="32"/>
          <w14:ligatures w14:val="none"/>
        </w:rPr>
        <w:t> </w:t>
      </w:r>
      <w:r w:rsidR="009E12C8" w:rsidRPr="009E12C8">
        <w:rPr>
          <w:rFonts w:ascii="TH SarabunPSK" w:eastAsia="Times New Roman" w:hAnsi="TH SarabunPSK" w:cs="TH SarabunPSK" w:hint="cs"/>
          <w:b/>
          <w:bCs/>
          <w:color w:val="FF0000"/>
          <w:kern w:val="0"/>
          <w:sz w:val="32"/>
          <w:szCs w:val="32"/>
          <w:cs/>
          <w14:ligatures w14:val="none"/>
        </w:rPr>
        <w:t>กรุงเทพฯ</w:t>
      </w:r>
      <w:r w:rsidR="009E12C8" w:rsidRPr="009E12C8">
        <w:rPr>
          <w:rFonts w:ascii="TH SarabunPSK" w:eastAsia="Times New Roman" w:hAnsi="TH SarabunPSK" w:cs="TH SarabunPSK" w:hint="cs"/>
          <w:b/>
          <w:bCs/>
          <w:color w:val="333333"/>
          <w:kern w:val="0"/>
          <w:sz w:val="32"/>
          <w:szCs w:val="32"/>
          <w14:ligatures w14:val="none"/>
        </w:rPr>
        <w:t> </w:t>
      </w:r>
      <w:r w:rsidR="009E12C8" w:rsidRPr="009E12C8">
        <w:rPr>
          <w:rFonts w:ascii="TH SarabunPSK" w:eastAsia="Times New Roman" w:hAnsi="TH SarabunPSK" w:cs="TH SarabunPSK" w:hint="cs"/>
          <w:color w:val="333333"/>
          <w:kern w:val="0"/>
          <w:sz w:val="32"/>
          <w:szCs w:val="32"/>
          <w:cs/>
          <w14:ligatures w14:val="none"/>
        </w:rPr>
        <w:t>โดย</w:t>
      </w:r>
      <w:r w:rsidR="001F43A4">
        <w:rPr>
          <w:rFonts w:ascii="TH SarabunPSK" w:eastAsia="Times New Roman" w:hAnsi="TH SarabunPSK" w:cs="TH SarabunPSK" w:hint="cs"/>
          <w:color w:val="333333"/>
          <w:kern w:val="0"/>
          <w:sz w:val="32"/>
          <w:szCs w:val="32"/>
          <w:cs/>
          <w14:ligatures w14:val="none"/>
        </w:rPr>
        <w:t xml:space="preserve">สายการบิน </w:t>
      </w:r>
      <w:r w:rsidR="00D2443C" w:rsidRPr="000D76EF">
        <w:rPr>
          <w:rFonts w:ascii="TH SarabunPSK" w:eastAsia="Times New Roman" w:hAnsi="TH SarabunPSK" w:cs="TH SarabunPSK"/>
          <w:b/>
          <w:bCs/>
          <w:color w:val="EE0000"/>
          <w:kern w:val="0"/>
          <w:sz w:val="32"/>
          <w:szCs w:val="32"/>
          <w14:ligatures w14:val="none"/>
        </w:rPr>
        <w:t>Air Astana</w:t>
      </w:r>
      <w:r w:rsidR="00D2443C" w:rsidRPr="000D76EF">
        <w:rPr>
          <w:rFonts w:ascii="TH SarabunPSK" w:eastAsia="Times New Roman" w:hAnsi="TH SarabunPSK" w:cs="TH SarabunPSK"/>
          <w:b/>
          <w:bCs/>
          <w:color w:val="EE0000"/>
          <w:kern w:val="0"/>
          <w:sz w:val="32"/>
          <w:szCs w:val="32"/>
          <w:cs/>
          <w14:ligatures w14:val="none"/>
        </w:rPr>
        <w:t xml:space="preserve"> (</w:t>
      </w:r>
      <w:r w:rsidR="00D2443C" w:rsidRPr="000D76EF">
        <w:rPr>
          <w:rFonts w:ascii="TH SarabunPSK" w:eastAsia="Times New Roman" w:hAnsi="TH SarabunPSK" w:cs="TH SarabunPSK"/>
          <w:b/>
          <w:bCs/>
          <w:color w:val="EE0000"/>
          <w:kern w:val="0"/>
          <w:sz w:val="32"/>
          <w:szCs w:val="32"/>
          <w14:ligatures w14:val="none"/>
        </w:rPr>
        <w:t>KC)</w:t>
      </w:r>
      <w:r w:rsidR="00D2443C" w:rsidRPr="0006135B">
        <w:rPr>
          <w:rFonts w:ascii="TH SarabunPSK" w:eastAsia="Times New Roman" w:hAnsi="TH SarabunPSK" w:cs="TH SarabunPSK"/>
          <w:color w:val="000000" w:themeColor="text1"/>
          <w:kern w:val="0"/>
          <w:sz w:val="32"/>
          <w:szCs w:val="32"/>
          <w14:ligatures w14:val="none"/>
        </w:rPr>
        <w:t xml:space="preserve"> </w:t>
      </w:r>
      <w:r w:rsidR="009E12C8" w:rsidRPr="009E12C8">
        <w:rPr>
          <w:rFonts w:ascii="TH SarabunPSK" w:eastAsia="Times New Roman" w:hAnsi="TH SarabunPSK" w:cs="TH SarabunPSK" w:hint="cs"/>
          <w:color w:val="000000" w:themeColor="text1"/>
          <w:kern w:val="0"/>
          <w:sz w:val="32"/>
          <w:szCs w:val="32"/>
          <w:cs/>
          <w14:ligatures w14:val="none"/>
        </w:rPr>
        <w:t>เที่ยวบินที่</w:t>
      </w:r>
      <w:r w:rsidR="009E12C8" w:rsidRPr="009E12C8">
        <w:rPr>
          <w:rFonts w:ascii="TH SarabunPSK" w:eastAsia="Times New Roman" w:hAnsi="TH SarabunPSK" w:cs="TH SarabunPSK" w:hint="cs"/>
          <w:color w:val="000000" w:themeColor="text1"/>
          <w:kern w:val="0"/>
          <w:sz w:val="32"/>
          <w:szCs w:val="32"/>
          <w14:ligatures w14:val="none"/>
        </w:rPr>
        <w:t> </w:t>
      </w:r>
      <w:r w:rsidR="00D2443C">
        <w:rPr>
          <w:rFonts w:ascii="TH SarabunPSK" w:eastAsia="Times New Roman" w:hAnsi="TH SarabunPSK" w:cs="TH SarabunPSK"/>
          <w:b/>
          <w:bCs/>
          <w:color w:val="FF0000"/>
          <w:kern w:val="0"/>
          <w:sz w:val="32"/>
          <w:szCs w:val="32"/>
          <w14:ligatures w14:val="none"/>
        </w:rPr>
        <w:t>KC931</w:t>
      </w:r>
    </w:p>
    <w:p w14:paraId="7AB06566" w14:textId="1F944437" w:rsidR="009E12C8" w:rsidRDefault="002C4938" w:rsidP="009E12C8">
      <w:pPr>
        <w:shd w:val="clear" w:color="auto" w:fill="FFFFFF"/>
        <w:rPr>
          <w:rFonts w:ascii="TH SarabunPSK" w:eastAsia="Times New Roman" w:hAnsi="TH SarabunPSK" w:cs="TH SarabunPSK"/>
          <w:color w:val="333333"/>
          <w:kern w:val="0"/>
          <w:sz w:val="32"/>
          <w:szCs w:val="32"/>
          <w14:ligatures w14:val="none"/>
        </w:rPr>
      </w:pPr>
      <w:r>
        <w:rPr>
          <w:rFonts w:ascii="TH SarabunPSK" w:eastAsia="Times New Roman" w:hAnsi="TH SarabunPSK" w:cs="TH SarabunPSK"/>
          <w:b/>
          <w:bCs/>
          <w:color w:val="333333"/>
          <w:kern w:val="0"/>
          <w:sz w:val="32"/>
          <w:szCs w:val="32"/>
          <w14:ligatures w14:val="none"/>
        </w:rPr>
        <w:t>08.55</w:t>
      </w:r>
      <w:r w:rsidR="009E12C8" w:rsidRPr="009E12C8">
        <w:rPr>
          <w:rFonts w:ascii="TH SarabunPSK" w:eastAsia="Times New Roman" w:hAnsi="TH SarabunPSK" w:cs="TH SarabunPSK" w:hint="cs"/>
          <w:b/>
          <w:bCs/>
          <w:color w:val="333333"/>
          <w:kern w:val="0"/>
          <w:sz w:val="32"/>
          <w:szCs w:val="32"/>
          <w:cs/>
          <w14:ligatures w14:val="none"/>
        </w:rPr>
        <w:t xml:space="preserve"> น.</w:t>
      </w:r>
      <w:r w:rsidR="009E12C8" w:rsidRPr="009E12C8">
        <w:rPr>
          <w:rFonts w:ascii="TH SarabunPSK" w:eastAsia="Times New Roman" w:hAnsi="TH SarabunPSK" w:cs="TH SarabunPSK" w:hint="cs"/>
          <w:color w:val="333333"/>
          <w:kern w:val="0"/>
          <w:sz w:val="32"/>
          <w:szCs w:val="32"/>
          <w14:ligatures w14:val="none"/>
        </w:rPr>
        <w:t xml:space="preserve">  </w:t>
      </w:r>
      <w:r w:rsidR="009E12C8" w:rsidRPr="009E12C8">
        <w:rPr>
          <w:rFonts w:ascii="TH SarabunPSK" w:eastAsia="Times New Roman" w:hAnsi="TH SarabunPSK" w:cs="TH SarabunPSK" w:hint="cs"/>
          <w:color w:val="333333"/>
          <w:kern w:val="0"/>
          <w:sz w:val="32"/>
          <w:szCs w:val="32"/>
          <w:cs/>
          <w14:ligatures w14:val="none"/>
        </w:rPr>
        <w:t>เดินทางถึง</w:t>
      </w:r>
      <w:r w:rsidR="009E12C8" w:rsidRPr="009E12C8">
        <w:rPr>
          <w:rFonts w:ascii="TH SarabunPSK" w:eastAsia="Times New Roman" w:hAnsi="TH SarabunPSK" w:cs="TH SarabunPSK" w:hint="cs"/>
          <w:color w:val="333333"/>
          <w:kern w:val="0"/>
          <w:sz w:val="32"/>
          <w:szCs w:val="32"/>
          <w14:ligatures w14:val="none"/>
        </w:rPr>
        <w:t> </w:t>
      </w:r>
      <w:r w:rsidR="002F7832" w:rsidRPr="00514101">
        <w:rPr>
          <w:rFonts w:ascii="TH SarabunPSK" w:eastAsia="Times New Roman" w:hAnsi="TH SarabunPSK" w:cs="TH SarabunPSK" w:hint="cs"/>
          <w:b/>
          <w:bCs/>
          <w:color w:val="FF0000"/>
          <w:kern w:val="0"/>
          <w:sz w:val="32"/>
          <w:szCs w:val="32"/>
          <w:cs/>
          <w14:ligatures w14:val="none"/>
        </w:rPr>
        <w:t>สนามบิน</w:t>
      </w:r>
      <w:r w:rsidR="008836E4">
        <w:rPr>
          <w:rFonts w:ascii="TH SarabunPSK" w:eastAsia="Times New Roman" w:hAnsi="TH SarabunPSK" w:cs="TH SarabunPSK" w:hint="cs"/>
          <w:b/>
          <w:bCs/>
          <w:color w:val="FF0000"/>
          <w:kern w:val="0"/>
          <w:sz w:val="32"/>
          <w:szCs w:val="32"/>
          <w:cs/>
          <w14:ligatures w14:val="none"/>
        </w:rPr>
        <w:t xml:space="preserve">สุวรรณภูมิ </w:t>
      </w:r>
      <w:r w:rsidR="009E12C8" w:rsidRPr="009E12C8">
        <w:rPr>
          <w:rFonts w:ascii="TH SarabunPSK" w:eastAsia="Times New Roman" w:hAnsi="TH SarabunPSK" w:cs="TH SarabunPSK" w:hint="cs"/>
          <w:b/>
          <w:bCs/>
          <w:color w:val="FF0000"/>
          <w:kern w:val="0"/>
          <w:sz w:val="32"/>
          <w:szCs w:val="32"/>
          <w:cs/>
          <w14:ligatures w14:val="none"/>
        </w:rPr>
        <w:t>(กรุงเทพฯ)</w:t>
      </w:r>
      <w:r w:rsidR="009E12C8" w:rsidRPr="009E12C8">
        <w:rPr>
          <w:rFonts w:ascii="TH SarabunPSK" w:eastAsia="Times New Roman" w:hAnsi="TH SarabunPSK" w:cs="TH SarabunPSK" w:hint="cs"/>
          <w:b/>
          <w:bCs/>
          <w:color w:val="333333"/>
          <w:kern w:val="0"/>
          <w:sz w:val="32"/>
          <w:szCs w:val="32"/>
          <w14:ligatures w14:val="none"/>
        </w:rPr>
        <w:t> </w:t>
      </w:r>
      <w:r w:rsidR="009E12C8" w:rsidRPr="009E12C8">
        <w:rPr>
          <w:rFonts w:ascii="TH SarabunPSK" w:eastAsia="Times New Roman" w:hAnsi="TH SarabunPSK" w:cs="TH SarabunPSK" w:hint="cs"/>
          <w:color w:val="333333"/>
          <w:kern w:val="0"/>
          <w:sz w:val="32"/>
          <w:szCs w:val="32"/>
          <w:cs/>
          <w14:ligatures w14:val="none"/>
        </w:rPr>
        <w:t>โดยสวัสดิภาพ พร้อมความประทับใจ</w:t>
      </w:r>
    </w:p>
    <w:p w14:paraId="44B1F060" w14:textId="77777777" w:rsidR="002C4938" w:rsidRDefault="002C4938" w:rsidP="009E12C8">
      <w:pPr>
        <w:shd w:val="clear" w:color="auto" w:fill="FFFFFF"/>
        <w:rPr>
          <w:rFonts w:ascii="TH SarabunPSK" w:eastAsia="Times New Roman" w:hAnsi="TH SarabunPSK" w:cs="TH SarabunPSK"/>
          <w:color w:val="333333"/>
          <w:kern w:val="0"/>
          <w:sz w:val="32"/>
          <w:szCs w:val="32"/>
          <w14:ligatures w14:val="none"/>
        </w:rPr>
      </w:pPr>
    </w:p>
    <w:p w14:paraId="5C2EFB3B" w14:textId="77777777" w:rsidR="009E12C8" w:rsidRPr="009E12C8" w:rsidRDefault="009E12C8" w:rsidP="009E12C8">
      <w:pPr>
        <w:shd w:val="clear" w:color="auto" w:fill="FFFFFF"/>
        <w:jc w:val="center"/>
        <w:rPr>
          <w:rFonts w:ascii="TH SarabunPSK" w:eastAsia="Times New Roman" w:hAnsi="TH SarabunPSK" w:cs="TH SarabunPSK"/>
          <w:kern w:val="0"/>
          <w:sz w:val="32"/>
          <w:szCs w:val="32"/>
          <w14:ligatures w14:val="none"/>
        </w:rPr>
      </w:pPr>
      <w:r w:rsidRPr="009E12C8">
        <w:rPr>
          <w:rFonts w:ascii="TH SarabunPSK" w:eastAsia="Times New Roman" w:hAnsi="TH SarabunPSK" w:cs="TH SarabunPSK" w:hint="cs"/>
          <w:color w:val="333333"/>
          <w:kern w:val="0"/>
          <w:sz w:val="32"/>
          <w:szCs w:val="32"/>
          <w:cs/>
          <w14:ligatures w14:val="none"/>
        </w:rPr>
        <w:t>********************************************</w:t>
      </w:r>
    </w:p>
    <w:p w14:paraId="1168E5F8" w14:textId="01193FD8" w:rsidR="009E12C8" w:rsidRPr="009E12C8" w:rsidRDefault="009E12C8" w:rsidP="009E12C8">
      <w:pPr>
        <w:pBdr>
          <w:top w:val="single" w:sz="4" w:space="1" w:color="000000"/>
          <w:left w:val="single" w:sz="4" w:space="4" w:color="000000"/>
          <w:bottom w:val="single" w:sz="4" w:space="1" w:color="000000"/>
          <w:right w:val="single" w:sz="4" w:space="4" w:color="000000"/>
        </w:pBdr>
        <w:spacing w:before="280" w:after="280"/>
        <w:jc w:val="both"/>
        <w:rPr>
          <w:rFonts w:ascii="TH SarabunPSK" w:eastAsia="Times New Roman" w:hAnsi="TH SarabunPSK" w:cs="TH SarabunPSK"/>
          <w:kern w:val="0"/>
          <w:sz w:val="32"/>
          <w:szCs w:val="32"/>
          <w14:ligatures w14:val="none"/>
        </w:rPr>
      </w:pPr>
      <w:r w:rsidRPr="009E12C8">
        <w:rPr>
          <w:rFonts w:ascii="TH SarabunPSK" w:eastAsia="Times New Roman" w:hAnsi="TH SarabunPSK" w:cs="TH SarabunPSK" w:hint="cs"/>
          <w:color w:val="000000"/>
          <w:kern w:val="0"/>
          <w:sz w:val="32"/>
          <w:szCs w:val="32"/>
          <w:u w:val="single"/>
          <w:cs/>
          <w14:ligatures w14:val="none"/>
        </w:rPr>
        <w:t>บริษัทขอสงวนสิทธิ์</w:t>
      </w:r>
      <w:r w:rsidRPr="009E12C8">
        <w:rPr>
          <w:rFonts w:ascii="TH SarabunPSK" w:eastAsia="Times New Roman" w:hAnsi="TH SarabunPSK" w:cs="TH SarabunPSK" w:hint="cs"/>
          <w:color w:val="000000"/>
          <w:kern w:val="0"/>
          <w:sz w:val="32"/>
          <w:szCs w:val="32"/>
          <w:cs/>
          <w14:ligatures w14:val="none"/>
        </w:rPr>
        <w:t xml:space="preserve"> : รายการทัวร์ท่องเที่ยวสามารถเปลี่ยนแปลงหรือยกเลิกรายการตามความเหมาะสมอันเนื่องจากสภาวะอากาศ</w:t>
      </w:r>
      <w:r w:rsidRPr="009E12C8">
        <w:rPr>
          <w:rFonts w:ascii="TH SarabunPSK" w:eastAsia="Times New Roman" w:hAnsi="TH SarabunPSK" w:cs="TH SarabunPSK" w:hint="cs"/>
          <w:color w:val="000000"/>
          <w:kern w:val="0"/>
          <w:sz w:val="32"/>
          <w:szCs w:val="32"/>
          <w14:ligatures w14:val="none"/>
        </w:rPr>
        <w:t>,</w:t>
      </w:r>
      <w:r w:rsidRPr="009E12C8">
        <w:rPr>
          <w:rFonts w:ascii="TH SarabunPSK" w:eastAsia="Times New Roman" w:hAnsi="TH SarabunPSK" w:cs="TH SarabunPSK" w:hint="cs"/>
          <w:color w:val="000000"/>
          <w:kern w:val="0"/>
          <w:sz w:val="32"/>
          <w:szCs w:val="32"/>
          <w:cs/>
          <w14:ligatures w14:val="none"/>
        </w:rPr>
        <w:t>การจราจร</w:t>
      </w:r>
      <w:r w:rsidRPr="009E12C8">
        <w:rPr>
          <w:rFonts w:ascii="TH SarabunPSK" w:eastAsia="Times New Roman" w:hAnsi="TH SarabunPSK" w:cs="TH SarabunPSK" w:hint="cs"/>
          <w:color w:val="000000"/>
          <w:kern w:val="0"/>
          <w:sz w:val="32"/>
          <w:szCs w:val="32"/>
          <w14:ligatures w14:val="none"/>
        </w:rPr>
        <w:t>,</w:t>
      </w:r>
      <w:r w:rsidRPr="009E12C8">
        <w:rPr>
          <w:rFonts w:ascii="TH SarabunPSK" w:eastAsia="Times New Roman" w:hAnsi="TH SarabunPSK" w:cs="TH SarabunPSK" w:hint="cs"/>
          <w:color w:val="000000"/>
          <w:kern w:val="0"/>
          <w:sz w:val="32"/>
          <w:szCs w:val="32"/>
          <w:cs/>
          <w14:ligatures w14:val="none"/>
        </w:rPr>
        <w:t>การเมือง</w:t>
      </w:r>
      <w:r w:rsidRPr="009E12C8">
        <w:rPr>
          <w:rFonts w:ascii="TH SarabunPSK" w:eastAsia="Times New Roman" w:hAnsi="TH SarabunPSK" w:cs="TH SarabunPSK" w:hint="cs"/>
          <w:color w:val="000000"/>
          <w:kern w:val="0"/>
          <w:sz w:val="32"/>
          <w:szCs w:val="32"/>
          <w14:ligatures w14:val="none"/>
        </w:rPr>
        <w:t>,</w:t>
      </w:r>
      <w:r w:rsidRPr="009E12C8">
        <w:rPr>
          <w:rFonts w:ascii="TH SarabunPSK" w:eastAsia="Times New Roman" w:hAnsi="TH SarabunPSK" w:cs="TH SarabunPSK" w:hint="cs"/>
          <w:color w:val="000000"/>
          <w:kern w:val="0"/>
          <w:sz w:val="32"/>
          <w:szCs w:val="32"/>
          <w:cs/>
          <w14:ligatures w14:val="none"/>
        </w:rPr>
        <w:t>สายการบิน</w:t>
      </w:r>
      <w:r w:rsidRPr="009E12C8">
        <w:rPr>
          <w:rFonts w:ascii="TH SarabunPSK" w:eastAsia="Times New Roman" w:hAnsi="TH SarabunPSK" w:cs="TH SarabunPSK" w:hint="cs"/>
          <w:color w:val="000000"/>
          <w:kern w:val="0"/>
          <w:sz w:val="32"/>
          <w:szCs w:val="32"/>
          <w14:ligatures w14:val="none"/>
        </w:rPr>
        <w:t>,</w:t>
      </w:r>
      <w:r w:rsidRPr="009E12C8">
        <w:rPr>
          <w:rFonts w:ascii="TH SarabunPSK" w:eastAsia="Times New Roman" w:hAnsi="TH SarabunPSK" w:cs="TH SarabunPSK" w:hint="cs"/>
          <w:color w:val="000000"/>
          <w:kern w:val="0"/>
          <w:sz w:val="32"/>
          <w:szCs w:val="32"/>
          <w:cs/>
          <w14:ligatures w14:val="none"/>
        </w:rPr>
        <w:t>ขั้นตอนการตรวจคนเข้าเมืองของแต่ละประเทศหรือกรณีอื่นๆโดยมิต้องแจ้งให้ทราบล่วงหน้าโดยมีตัวแทนบริษัท(มัคคุเทศก์</w:t>
      </w:r>
      <w:r w:rsidRPr="009E12C8">
        <w:rPr>
          <w:rFonts w:ascii="TH SarabunPSK" w:eastAsia="Times New Roman" w:hAnsi="TH SarabunPSK" w:cs="TH SarabunPSK" w:hint="cs"/>
          <w:color w:val="000000"/>
          <w:kern w:val="0"/>
          <w:sz w:val="32"/>
          <w:szCs w:val="32"/>
          <w14:ligatures w14:val="none"/>
        </w:rPr>
        <w:t>,</w:t>
      </w:r>
      <w:r w:rsidRPr="009E12C8">
        <w:rPr>
          <w:rFonts w:ascii="TH SarabunPSK" w:eastAsia="Times New Roman" w:hAnsi="TH SarabunPSK" w:cs="TH SarabunPSK" w:hint="cs"/>
          <w:color w:val="000000"/>
          <w:kern w:val="0"/>
          <w:sz w:val="32"/>
          <w:szCs w:val="32"/>
          <w:cs/>
          <w14:ligatures w14:val="none"/>
        </w:rPr>
        <w:t>หัวหน้าทัวร์</w:t>
      </w:r>
      <w:r w:rsidRPr="009E12C8">
        <w:rPr>
          <w:rFonts w:ascii="TH SarabunPSK" w:eastAsia="Times New Roman" w:hAnsi="TH SarabunPSK" w:cs="TH SarabunPSK" w:hint="cs"/>
          <w:color w:val="000000"/>
          <w:kern w:val="0"/>
          <w:sz w:val="32"/>
          <w:szCs w:val="32"/>
          <w14:ligatures w14:val="none"/>
        </w:rPr>
        <w:t>,</w:t>
      </w:r>
      <w:r w:rsidRPr="009E12C8">
        <w:rPr>
          <w:rFonts w:ascii="TH SarabunPSK" w:eastAsia="Times New Roman" w:hAnsi="TH SarabunPSK" w:cs="TH SarabunPSK" w:hint="cs"/>
          <w:color w:val="000000"/>
          <w:kern w:val="0"/>
          <w:sz w:val="32"/>
          <w:szCs w:val="32"/>
          <w:cs/>
          <w14:ligatures w14:val="none"/>
        </w:rPr>
        <w:t>คนขับรถของแต่ละประเทศ)เป็นผู้บริหารเวลาปรับเปลี่ยนตามความเหมาะสม ทั้งนี้ขึ้นอยู่กับสภาพการจราจร</w:t>
      </w:r>
      <w:r w:rsidRPr="009E12C8">
        <w:rPr>
          <w:rFonts w:ascii="TH SarabunPSK" w:eastAsia="Times New Roman" w:hAnsi="TH SarabunPSK" w:cs="TH SarabunPSK" w:hint="cs"/>
          <w:color w:val="000000"/>
          <w:kern w:val="0"/>
          <w:sz w:val="32"/>
          <w:szCs w:val="32"/>
          <w14:ligatures w14:val="none"/>
        </w:rPr>
        <w:t>,</w:t>
      </w:r>
      <w:r w:rsidRPr="009E12C8">
        <w:rPr>
          <w:rFonts w:ascii="TH SarabunPSK" w:eastAsia="Times New Roman" w:hAnsi="TH SarabunPSK" w:cs="TH SarabunPSK" w:hint="cs"/>
          <w:color w:val="000000"/>
          <w:kern w:val="0"/>
          <w:sz w:val="32"/>
          <w:szCs w:val="32"/>
          <w:cs/>
          <w14:ligatures w14:val="none"/>
        </w:rPr>
        <w:t>การตรวจคนเข้าเมืองหรือสาเหตุอื่นที่ไม่ได้มาจากทางบริษัท โดยทางบริษัทจะคำนึงถึงความปลอดภัยและประโยชน์ของผู้เดินทางเป็นสำคัญ...</w:t>
      </w:r>
      <w:r w:rsidRPr="009E12C8">
        <w:rPr>
          <w:rFonts w:ascii="TH SarabunPSK" w:eastAsia="Times New Roman" w:hAnsi="TH SarabunPSK" w:cs="TH SarabunPSK" w:hint="cs"/>
          <w:b/>
          <w:bCs/>
          <w:color w:val="000000"/>
          <w:kern w:val="0"/>
          <w:sz w:val="32"/>
          <w:szCs w:val="32"/>
          <w:u w:val="single"/>
          <w:cs/>
          <w14:ligatures w14:val="none"/>
        </w:rPr>
        <w:t>กรุณาอ่านรายการและเงื่อนไขข้อตกลงอย่างละเอียดก่อนทำการจองทัวร์หรือชำระเงิน</w:t>
      </w:r>
      <w:r w:rsidRPr="009E12C8">
        <w:rPr>
          <w:rFonts w:ascii="TH SarabunPSK" w:eastAsia="Times New Roman" w:hAnsi="TH SarabunPSK" w:cs="TH SarabunPSK" w:hint="cs"/>
          <w:color w:val="000000"/>
          <w:kern w:val="0"/>
          <w:sz w:val="32"/>
          <w:szCs w:val="32"/>
          <w:cs/>
          <w14:ligatures w14:val="none"/>
        </w:rPr>
        <w:t>จากนั้นจะถือว่าลูกค้ารับทราบตามข้อกำหนดของบริษัทหากเกิดความเสียหายใดๆขึ้นทางบริษัทจะไม่รับผิดชอบทุกกรณี.</w:t>
      </w:r>
    </w:p>
    <w:p w14:paraId="0803EFD5" w14:textId="77777777" w:rsidR="00372AEF" w:rsidRDefault="00372AEF" w:rsidP="008D1D66">
      <w:pPr>
        <w:shd w:val="clear" w:color="auto" w:fill="FFFFFF"/>
        <w:rPr>
          <w:rFonts w:ascii="TH SarabunPSK" w:eastAsia="Times New Roman" w:hAnsi="TH SarabunPSK" w:cs="TH SarabunPSK"/>
          <w:b/>
          <w:bCs/>
          <w:color w:val="FF0000"/>
          <w:kern w:val="0"/>
          <w:sz w:val="32"/>
          <w:szCs w:val="32"/>
          <w:highlight w:val="yellow"/>
          <w14:ligatures w14:val="none"/>
        </w:rPr>
      </w:pPr>
    </w:p>
    <w:p w14:paraId="23341A17" w14:textId="78F271C8" w:rsidR="008D1D66" w:rsidRPr="008D1D66" w:rsidRDefault="008D1D66" w:rsidP="008D1D66">
      <w:pPr>
        <w:shd w:val="clear" w:color="auto" w:fill="FFFFFF"/>
        <w:rPr>
          <w:rFonts w:ascii="TH SarabunPSK" w:eastAsia="Times New Roman" w:hAnsi="TH SarabunPSK" w:cs="TH SarabunPSK"/>
          <w:b/>
          <w:bCs/>
          <w:color w:val="FF0000"/>
          <w:kern w:val="0"/>
          <w:sz w:val="32"/>
          <w:szCs w:val="32"/>
          <w14:ligatures w14:val="none"/>
        </w:rPr>
      </w:pPr>
      <w:r w:rsidRPr="008D1D66">
        <w:rPr>
          <w:rFonts w:ascii="TH SarabunPSK" w:eastAsia="Times New Roman" w:hAnsi="TH SarabunPSK" w:cs="TH SarabunPSK" w:hint="cs"/>
          <w:b/>
          <w:bCs/>
          <w:color w:val="FF0000"/>
          <w:kern w:val="0"/>
          <w:sz w:val="32"/>
          <w:szCs w:val="32"/>
          <w:highlight w:val="yellow"/>
          <w:cs/>
          <w14:ligatures w14:val="none"/>
        </w:rPr>
        <w:t>อัตราค่าบริการ</w:t>
      </w:r>
    </w:p>
    <w:tbl>
      <w:tblPr>
        <w:tblW w:w="8334" w:type="dxa"/>
        <w:jc w:val="center"/>
        <w:tblCellMar>
          <w:top w:w="15" w:type="dxa"/>
          <w:left w:w="15" w:type="dxa"/>
          <w:bottom w:w="15" w:type="dxa"/>
          <w:right w:w="15" w:type="dxa"/>
        </w:tblCellMar>
        <w:tblLook w:val="04A0" w:firstRow="1" w:lastRow="0" w:firstColumn="1" w:lastColumn="0" w:noHBand="0" w:noVBand="1"/>
      </w:tblPr>
      <w:tblGrid>
        <w:gridCol w:w="3828"/>
        <w:gridCol w:w="1842"/>
        <w:gridCol w:w="2664"/>
      </w:tblGrid>
      <w:tr w:rsidR="00992B85" w:rsidRPr="008D1D66" w14:paraId="525361E8" w14:textId="70180261" w:rsidTr="00CA226A">
        <w:trPr>
          <w:trHeight w:val="702"/>
          <w:jc w:val="center"/>
        </w:trPr>
        <w:tc>
          <w:tcPr>
            <w:tcW w:w="3828" w:type="dxa"/>
            <w:tcBorders>
              <w:top w:val="single" w:sz="4" w:space="0" w:color="000000"/>
              <w:left w:val="single" w:sz="4" w:space="0" w:color="000000"/>
              <w:bottom w:val="single" w:sz="4" w:space="0" w:color="000000"/>
              <w:right w:val="single" w:sz="4" w:space="0" w:color="000000"/>
            </w:tcBorders>
            <w:shd w:val="clear" w:color="auto" w:fill="0000FF"/>
            <w:tcMar>
              <w:top w:w="0" w:type="dxa"/>
              <w:left w:w="115" w:type="dxa"/>
              <w:bottom w:w="0" w:type="dxa"/>
              <w:right w:w="115" w:type="dxa"/>
            </w:tcMar>
            <w:vAlign w:val="center"/>
            <w:hideMark/>
          </w:tcPr>
          <w:p w14:paraId="20D9ACE3" w14:textId="77777777" w:rsidR="00992B85" w:rsidRPr="008D1D66" w:rsidRDefault="00992B85" w:rsidP="008D1D66">
            <w:pPr>
              <w:ind w:right="-80" w:hanging="142"/>
              <w:jc w:val="center"/>
              <w:rPr>
                <w:rFonts w:ascii="TH SarabunPSK" w:eastAsia="Times New Roman" w:hAnsi="TH SarabunPSK" w:cs="TH SarabunPSK"/>
                <w:kern w:val="0"/>
                <w:sz w:val="32"/>
                <w:szCs w:val="32"/>
                <w14:ligatures w14:val="none"/>
              </w:rPr>
            </w:pPr>
            <w:r w:rsidRPr="008D1D66">
              <w:rPr>
                <w:rFonts w:ascii="TH SarabunPSK" w:eastAsia="Times New Roman" w:hAnsi="TH SarabunPSK" w:cs="TH SarabunPSK" w:hint="cs"/>
                <w:b/>
                <w:bCs/>
                <w:color w:val="FFFFFF"/>
                <w:kern w:val="0"/>
                <w:sz w:val="32"/>
                <w:szCs w:val="32"/>
                <w:cs/>
                <w14:ligatures w14:val="none"/>
              </w:rPr>
              <w:t>วันเดินทาง</w:t>
            </w:r>
          </w:p>
        </w:tc>
        <w:tc>
          <w:tcPr>
            <w:tcW w:w="1842" w:type="dxa"/>
            <w:tcBorders>
              <w:top w:val="single" w:sz="4" w:space="0" w:color="000000"/>
              <w:left w:val="single" w:sz="4" w:space="0" w:color="000000"/>
              <w:bottom w:val="single" w:sz="4" w:space="0" w:color="000000"/>
              <w:right w:val="single" w:sz="4" w:space="0" w:color="000000"/>
            </w:tcBorders>
            <w:shd w:val="clear" w:color="auto" w:fill="0000FF"/>
            <w:tcMar>
              <w:top w:w="0" w:type="dxa"/>
              <w:left w:w="115" w:type="dxa"/>
              <w:bottom w:w="0" w:type="dxa"/>
              <w:right w:w="115" w:type="dxa"/>
            </w:tcMar>
            <w:vAlign w:val="center"/>
            <w:hideMark/>
          </w:tcPr>
          <w:p w14:paraId="59CA53B5" w14:textId="23928734" w:rsidR="00992B85" w:rsidRPr="008D1D66" w:rsidRDefault="00992B85" w:rsidP="008D1D66">
            <w:pPr>
              <w:ind w:right="-80"/>
              <w:jc w:val="center"/>
              <w:rPr>
                <w:rFonts w:ascii="TH SarabunPSK" w:eastAsia="Times New Roman" w:hAnsi="TH SarabunPSK" w:cs="TH SarabunPSK"/>
                <w:b/>
                <w:bCs/>
                <w:kern w:val="0"/>
                <w:sz w:val="32"/>
                <w:szCs w:val="32"/>
                <w:cs/>
                <w14:ligatures w14:val="none"/>
              </w:rPr>
            </w:pPr>
            <w:r>
              <w:rPr>
                <w:rFonts w:ascii="TH SarabunPSK" w:eastAsia="Times New Roman" w:hAnsi="TH SarabunPSK" w:cs="TH SarabunPSK" w:hint="cs"/>
                <w:b/>
                <w:bCs/>
                <w:kern w:val="0"/>
                <w:sz w:val="32"/>
                <w:szCs w:val="32"/>
                <w:cs/>
                <w14:ligatures w14:val="none"/>
              </w:rPr>
              <w:t>ราคา</w:t>
            </w:r>
          </w:p>
        </w:tc>
        <w:tc>
          <w:tcPr>
            <w:tcW w:w="2664" w:type="dxa"/>
            <w:tcBorders>
              <w:top w:val="single" w:sz="4" w:space="0" w:color="000000"/>
              <w:left w:val="single" w:sz="4" w:space="0" w:color="000000"/>
              <w:bottom w:val="single" w:sz="4" w:space="0" w:color="000000"/>
              <w:right w:val="single" w:sz="4" w:space="0" w:color="000000"/>
            </w:tcBorders>
            <w:shd w:val="clear" w:color="auto" w:fill="0000FF"/>
            <w:vAlign w:val="center"/>
          </w:tcPr>
          <w:p w14:paraId="642040AB" w14:textId="0BCA2338" w:rsidR="00992B85" w:rsidRDefault="00992B85" w:rsidP="00EC5CCF">
            <w:pPr>
              <w:ind w:right="-80"/>
              <w:jc w:val="center"/>
              <w:rPr>
                <w:rFonts w:ascii="TH SarabunPSK" w:eastAsia="Times New Roman" w:hAnsi="TH SarabunPSK" w:cs="TH SarabunPSK"/>
                <w:b/>
                <w:bCs/>
                <w:kern w:val="0"/>
                <w:sz w:val="32"/>
                <w:szCs w:val="32"/>
                <w:cs/>
                <w14:ligatures w14:val="none"/>
              </w:rPr>
            </w:pPr>
            <w:r>
              <w:rPr>
                <w:rFonts w:ascii="TH SarabunPSK" w:eastAsia="Times New Roman" w:hAnsi="TH SarabunPSK" w:cs="TH SarabunPSK" w:hint="cs"/>
                <w:b/>
                <w:bCs/>
                <w:kern w:val="0"/>
                <w:sz w:val="32"/>
                <w:szCs w:val="32"/>
                <w:cs/>
                <w14:ligatures w14:val="none"/>
              </w:rPr>
              <w:t>พักเดี่ยว</w:t>
            </w:r>
          </w:p>
        </w:tc>
      </w:tr>
      <w:tr w:rsidR="00992B85" w:rsidRPr="008D1D66" w14:paraId="2A7BBFD1" w14:textId="445DBCA8" w:rsidTr="00CA226A">
        <w:trPr>
          <w:trHeight w:val="702"/>
          <w:jc w:val="center"/>
        </w:trPr>
        <w:tc>
          <w:tcPr>
            <w:tcW w:w="38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5E1B1A9" w14:textId="0D08A857" w:rsidR="00992B85" w:rsidRPr="00EC5CCF" w:rsidRDefault="00CA226A" w:rsidP="00EC5CCF">
            <w:pPr>
              <w:ind w:right="-80" w:hanging="142"/>
              <w:jc w:val="center"/>
              <w:rPr>
                <w:rFonts w:ascii="TH SarabunPSK" w:eastAsia="Times New Roman" w:hAnsi="TH SarabunPSK" w:cs="TH SarabunPSK"/>
                <w:b/>
                <w:bCs/>
                <w:kern w:val="0"/>
                <w:sz w:val="32"/>
                <w:szCs w:val="32"/>
                <w14:ligatures w14:val="none"/>
              </w:rPr>
            </w:pPr>
            <w:r>
              <w:rPr>
                <w:rFonts w:ascii="TH SarabunPSK" w:eastAsia="Times New Roman" w:hAnsi="TH SarabunPSK" w:cs="TH SarabunPSK"/>
                <w:b/>
                <w:bCs/>
                <w:kern w:val="0"/>
                <w:sz w:val="32"/>
                <w:szCs w:val="32"/>
                <w14:ligatures w14:val="none"/>
              </w:rPr>
              <w:lastRenderedPageBreak/>
              <w:t xml:space="preserve">26 – 31 </w:t>
            </w:r>
            <w:r>
              <w:rPr>
                <w:rFonts w:ascii="TH SarabunPSK" w:eastAsia="Times New Roman" w:hAnsi="TH SarabunPSK" w:cs="TH SarabunPSK" w:hint="cs"/>
                <w:b/>
                <w:bCs/>
                <w:kern w:val="0"/>
                <w:sz w:val="32"/>
                <w:szCs w:val="32"/>
                <w:cs/>
                <w14:ligatures w14:val="none"/>
              </w:rPr>
              <w:t xml:space="preserve">ตุลาคม </w:t>
            </w:r>
            <w:r>
              <w:rPr>
                <w:rFonts w:ascii="TH SarabunPSK" w:eastAsia="Times New Roman" w:hAnsi="TH SarabunPSK" w:cs="TH SarabunPSK"/>
                <w:b/>
                <w:bCs/>
                <w:kern w:val="0"/>
                <w:sz w:val="32"/>
                <w:szCs w:val="32"/>
                <w14:ligatures w14:val="none"/>
              </w:rPr>
              <w:t>2569</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69919C" w14:textId="01C89624" w:rsidR="00992B85" w:rsidRDefault="00CA226A" w:rsidP="008D1D66">
            <w:pPr>
              <w:ind w:right="-80"/>
              <w:jc w:val="center"/>
              <w:rPr>
                <w:rFonts w:ascii="TH SarabunPSK" w:eastAsia="Times New Roman" w:hAnsi="TH SarabunPSK" w:cs="TH SarabunPSK"/>
                <w:b/>
                <w:bCs/>
                <w:kern w:val="0"/>
                <w:sz w:val="32"/>
                <w:szCs w:val="32"/>
                <w14:ligatures w14:val="none"/>
              </w:rPr>
            </w:pPr>
            <w:proofErr w:type="gramStart"/>
            <w:r>
              <w:rPr>
                <w:rFonts w:ascii="TH SarabunPSK" w:eastAsia="Times New Roman" w:hAnsi="TH SarabunPSK" w:cs="TH SarabunPSK"/>
                <w:b/>
                <w:bCs/>
                <w:kern w:val="0"/>
                <w:sz w:val="32"/>
                <w:szCs w:val="32"/>
                <w14:ligatures w14:val="none"/>
              </w:rPr>
              <w:t>57</w:t>
            </w:r>
            <w:r w:rsidR="00992B85">
              <w:rPr>
                <w:rFonts w:ascii="TH SarabunPSK" w:eastAsia="Times New Roman" w:hAnsi="TH SarabunPSK" w:cs="TH SarabunPSK"/>
                <w:b/>
                <w:bCs/>
                <w:kern w:val="0"/>
                <w:sz w:val="32"/>
                <w:szCs w:val="32"/>
                <w14:ligatures w14:val="none"/>
              </w:rPr>
              <w:t>,900 .</w:t>
            </w:r>
            <w:proofErr w:type="gramEnd"/>
            <w:r w:rsidR="00992B85">
              <w:rPr>
                <w:rFonts w:ascii="TH SarabunPSK" w:eastAsia="Times New Roman" w:hAnsi="TH SarabunPSK" w:cs="TH SarabunPSK"/>
                <w:b/>
                <w:bCs/>
                <w:kern w:val="0"/>
                <w:sz w:val="32"/>
                <w:szCs w:val="32"/>
                <w14:ligatures w14:val="none"/>
              </w:rPr>
              <w:t>-</w:t>
            </w:r>
          </w:p>
        </w:tc>
        <w:tc>
          <w:tcPr>
            <w:tcW w:w="2664" w:type="dxa"/>
            <w:tcBorders>
              <w:top w:val="single" w:sz="4" w:space="0" w:color="000000"/>
              <w:left w:val="single" w:sz="4" w:space="0" w:color="000000"/>
              <w:bottom w:val="single" w:sz="4" w:space="0" w:color="000000"/>
              <w:right w:val="single" w:sz="4" w:space="0" w:color="000000"/>
            </w:tcBorders>
            <w:vAlign w:val="center"/>
          </w:tcPr>
          <w:p w14:paraId="5B1B5F62" w14:textId="30A8DA1A" w:rsidR="00992B85" w:rsidRDefault="00CA226A" w:rsidP="00992B85">
            <w:pPr>
              <w:ind w:right="-80"/>
              <w:jc w:val="center"/>
              <w:rPr>
                <w:rFonts w:ascii="TH SarabunPSK" w:eastAsia="Times New Roman" w:hAnsi="TH SarabunPSK" w:cs="TH SarabunPSK"/>
                <w:b/>
                <w:bCs/>
                <w:kern w:val="0"/>
                <w:sz w:val="32"/>
                <w:szCs w:val="32"/>
                <w14:ligatures w14:val="none"/>
              </w:rPr>
            </w:pPr>
            <w:proofErr w:type="gramStart"/>
            <w:r>
              <w:rPr>
                <w:rFonts w:ascii="TH SarabunPSK" w:eastAsia="Times New Roman" w:hAnsi="TH SarabunPSK" w:cs="TH SarabunPSK"/>
                <w:b/>
                <w:bCs/>
                <w:kern w:val="0"/>
                <w:sz w:val="32"/>
                <w:szCs w:val="32"/>
                <w14:ligatures w14:val="none"/>
              </w:rPr>
              <w:t>9</w:t>
            </w:r>
            <w:r w:rsidR="003552A7">
              <w:rPr>
                <w:rFonts w:ascii="TH SarabunPSK" w:eastAsia="Times New Roman" w:hAnsi="TH SarabunPSK" w:cs="TH SarabunPSK" w:hint="cs"/>
                <w:b/>
                <w:bCs/>
                <w:kern w:val="0"/>
                <w:sz w:val="32"/>
                <w:szCs w:val="32"/>
                <w:cs/>
                <w14:ligatures w14:val="none"/>
              </w:rPr>
              <w:t>,</w:t>
            </w:r>
            <w:r>
              <w:rPr>
                <w:rFonts w:ascii="TH SarabunPSK" w:eastAsia="Times New Roman" w:hAnsi="TH SarabunPSK" w:cs="TH SarabunPSK"/>
                <w:b/>
                <w:bCs/>
                <w:kern w:val="0"/>
                <w:sz w:val="32"/>
                <w:szCs w:val="32"/>
                <w14:ligatures w14:val="none"/>
              </w:rPr>
              <w:t>5</w:t>
            </w:r>
            <w:r w:rsidR="00992B85">
              <w:rPr>
                <w:rFonts w:ascii="TH SarabunPSK" w:eastAsia="Times New Roman" w:hAnsi="TH SarabunPSK" w:cs="TH SarabunPSK"/>
                <w:b/>
                <w:bCs/>
                <w:kern w:val="0"/>
                <w:sz w:val="32"/>
                <w:szCs w:val="32"/>
                <w14:ligatures w14:val="none"/>
              </w:rPr>
              <w:t>00 .</w:t>
            </w:r>
            <w:proofErr w:type="gramEnd"/>
            <w:r w:rsidR="00992B85">
              <w:rPr>
                <w:rFonts w:ascii="TH SarabunPSK" w:eastAsia="Times New Roman" w:hAnsi="TH SarabunPSK" w:cs="TH SarabunPSK"/>
                <w:b/>
                <w:bCs/>
                <w:kern w:val="0"/>
                <w:sz w:val="32"/>
                <w:szCs w:val="32"/>
                <w14:ligatures w14:val="none"/>
              </w:rPr>
              <w:t>-</w:t>
            </w:r>
          </w:p>
        </w:tc>
      </w:tr>
    </w:tbl>
    <w:p w14:paraId="09F71301" w14:textId="77777777" w:rsidR="008D1D66" w:rsidRPr="00246ED4" w:rsidRDefault="008D1D66" w:rsidP="00246ED4">
      <w:pPr>
        <w:shd w:val="clear" w:color="auto" w:fill="FFFFFF"/>
        <w:rPr>
          <w:rFonts w:ascii="TH SarabunPSK" w:eastAsia="Times New Roman" w:hAnsi="TH SarabunPSK" w:cs="TH SarabunPSK"/>
          <w:b/>
          <w:bCs/>
          <w:color w:val="FF0000"/>
          <w:kern w:val="0"/>
          <w:sz w:val="40"/>
          <w:szCs w:val="40"/>
          <w14:ligatures w14:val="none"/>
        </w:rPr>
      </w:pPr>
    </w:p>
    <w:p w14:paraId="4320A69A" w14:textId="77777777" w:rsidR="008D1D66" w:rsidRPr="008D1D66" w:rsidRDefault="008D1D66" w:rsidP="008D1D66">
      <w:pPr>
        <w:shd w:val="clear" w:color="auto" w:fill="FFFFFF"/>
        <w:jc w:val="center"/>
        <w:rPr>
          <w:rFonts w:ascii="TH SarabunPSK" w:eastAsia="Times New Roman" w:hAnsi="TH SarabunPSK" w:cs="TH SarabunPSK"/>
          <w:kern w:val="0"/>
          <w:sz w:val="32"/>
          <w:szCs w:val="32"/>
          <w14:ligatures w14:val="none"/>
        </w:rPr>
      </w:pPr>
      <w:r w:rsidRPr="008D1D66">
        <w:rPr>
          <w:rFonts w:ascii="TH SarabunPSK" w:eastAsia="Times New Roman" w:hAnsi="TH SarabunPSK" w:cs="TH SarabunPSK" w:hint="cs"/>
          <w:kern w:val="0"/>
          <w:sz w:val="32"/>
          <w:szCs w:val="32"/>
          <w:cs/>
          <w14:ligatures w14:val="none"/>
        </w:rPr>
        <w:t xml:space="preserve">***เด็กอายุ </w:t>
      </w:r>
      <w:r w:rsidRPr="008D1D66">
        <w:rPr>
          <w:rFonts w:ascii="TH SarabunPSK" w:eastAsia="Times New Roman" w:hAnsi="TH SarabunPSK" w:cs="TH SarabunPSK" w:hint="cs"/>
          <w:kern w:val="0"/>
          <w:sz w:val="32"/>
          <w:szCs w:val="32"/>
          <w14:ligatures w14:val="none"/>
        </w:rPr>
        <w:t>2</w:t>
      </w:r>
      <w:r w:rsidRPr="008D1D66">
        <w:rPr>
          <w:rFonts w:ascii="TH SarabunPSK" w:eastAsia="Times New Roman" w:hAnsi="TH SarabunPSK" w:cs="TH SarabunPSK" w:hint="cs"/>
          <w:kern w:val="0"/>
          <w:sz w:val="32"/>
          <w:szCs w:val="32"/>
          <w:cs/>
          <w14:ligatures w14:val="none"/>
        </w:rPr>
        <w:t>-</w:t>
      </w:r>
      <w:r w:rsidRPr="008D1D66">
        <w:rPr>
          <w:rFonts w:ascii="TH SarabunPSK" w:eastAsia="Times New Roman" w:hAnsi="TH SarabunPSK" w:cs="TH SarabunPSK" w:hint="cs"/>
          <w:kern w:val="0"/>
          <w:sz w:val="32"/>
          <w:szCs w:val="32"/>
          <w14:ligatures w14:val="none"/>
        </w:rPr>
        <w:t xml:space="preserve">18 </w:t>
      </w:r>
      <w:r w:rsidRPr="008D1D66">
        <w:rPr>
          <w:rFonts w:ascii="TH SarabunPSK" w:eastAsia="Times New Roman" w:hAnsi="TH SarabunPSK" w:cs="TH SarabunPSK" w:hint="cs"/>
          <w:kern w:val="0"/>
          <w:sz w:val="32"/>
          <w:szCs w:val="32"/>
          <w:cs/>
          <w14:ligatures w14:val="none"/>
        </w:rPr>
        <w:t>ปี</w:t>
      </w:r>
      <w:r w:rsidRPr="008D1D66">
        <w:rPr>
          <w:rFonts w:ascii="TH SarabunPSK" w:eastAsia="Times New Roman" w:hAnsi="TH SarabunPSK" w:cs="TH SarabunPSK" w:hint="cs"/>
          <w:kern w:val="0"/>
          <w:sz w:val="32"/>
          <w:szCs w:val="32"/>
          <w14:ligatures w14:val="none"/>
        </w:rPr>
        <w:t xml:space="preserve">  </w:t>
      </w:r>
      <w:r w:rsidRPr="008D1D66">
        <w:rPr>
          <w:rFonts w:ascii="TH SarabunPSK" w:eastAsia="Times New Roman" w:hAnsi="TH SarabunPSK" w:cs="TH SarabunPSK" w:hint="cs"/>
          <w:kern w:val="0"/>
          <w:sz w:val="32"/>
          <w:szCs w:val="32"/>
          <w:cs/>
          <w14:ligatures w14:val="none"/>
        </w:rPr>
        <w:t xml:space="preserve">เงื่อนไขและราคา สำหรับผู้เดินทาง ที่อายุไม่ถึง </w:t>
      </w:r>
      <w:r w:rsidRPr="008D1D66">
        <w:rPr>
          <w:rFonts w:ascii="TH SarabunPSK" w:eastAsia="Times New Roman" w:hAnsi="TH SarabunPSK" w:cs="TH SarabunPSK" w:hint="cs"/>
          <w:kern w:val="0"/>
          <w:sz w:val="32"/>
          <w:szCs w:val="32"/>
          <w14:ligatures w14:val="none"/>
        </w:rPr>
        <w:t xml:space="preserve">18 </w:t>
      </w:r>
      <w:r w:rsidRPr="008D1D66">
        <w:rPr>
          <w:rFonts w:ascii="TH SarabunPSK" w:eastAsia="Times New Roman" w:hAnsi="TH SarabunPSK" w:cs="TH SarabunPSK" w:hint="cs"/>
          <w:kern w:val="0"/>
          <w:sz w:val="32"/>
          <w:szCs w:val="32"/>
          <w:cs/>
          <w14:ligatures w14:val="none"/>
        </w:rPr>
        <w:t>ปีและไม่ได้เดินทางกับ มารดา ต้องมีจดหมาย</w:t>
      </w:r>
    </w:p>
    <w:p w14:paraId="56A432F1" w14:textId="77777777" w:rsidR="008D1D66" w:rsidRPr="008D1D66" w:rsidRDefault="008D1D66" w:rsidP="008D1D66">
      <w:pPr>
        <w:shd w:val="clear" w:color="auto" w:fill="FFFFFF"/>
        <w:jc w:val="center"/>
        <w:rPr>
          <w:rFonts w:ascii="TH SarabunPSK" w:eastAsia="Times New Roman" w:hAnsi="TH SarabunPSK" w:cs="TH SarabunPSK"/>
          <w:kern w:val="0"/>
          <w:sz w:val="32"/>
          <w:szCs w:val="32"/>
          <w14:ligatures w14:val="none"/>
        </w:rPr>
      </w:pPr>
      <w:r w:rsidRPr="008D1D66">
        <w:rPr>
          <w:rFonts w:ascii="TH SarabunPSK" w:eastAsia="Times New Roman" w:hAnsi="TH SarabunPSK" w:cs="TH SarabunPSK" w:hint="cs"/>
          <w:kern w:val="0"/>
          <w:sz w:val="32"/>
          <w:szCs w:val="32"/>
          <w:cs/>
          <w14:ligatures w14:val="none"/>
        </w:rPr>
        <w:t>ยินยอมให้บุตรเดินทางไปต่างประเทศจากบิดาหรือมารดาแนบมาด้วย</w:t>
      </w:r>
    </w:p>
    <w:p w14:paraId="74432EF3" w14:textId="77777777" w:rsidR="008D1D66" w:rsidRPr="008D1D66" w:rsidRDefault="008D1D66" w:rsidP="008D1D66">
      <w:pPr>
        <w:shd w:val="clear" w:color="auto" w:fill="FFFFFF"/>
        <w:rPr>
          <w:rFonts w:ascii="TH SarabunPSK" w:eastAsia="Times New Roman" w:hAnsi="TH SarabunPSK" w:cs="TH SarabunPSK"/>
          <w:kern w:val="0"/>
          <w:sz w:val="32"/>
          <w:szCs w:val="32"/>
          <w14:ligatures w14:val="none"/>
        </w:rPr>
      </w:pPr>
    </w:p>
    <w:p w14:paraId="506D1397" w14:textId="77777777" w:rsidR="008D1D66" w:rsidRPr="008D1D66" w:rsidRDefault="008D1D66" w:rsidP="008D1D66">
      <w:pPr>
        <w:shd w:val="clear" w:color="auto" w:fill="FF0000"/>
        <w:jc w:val="both"/>
        <w:rPr>
          <w:rFonts w:ascii="TH SarabunPSK" w:eastAsia="Times New Roman" w:hAnsi="TH SarabunPSK" w:cs="TH SarabunPSK"/>
          <w:kern w:val="0"/>
          <w:sz w:val="32"/>
          <w:szCs w:val="32"/>
          <w14:ligatures w14:val="none"/>
        </w:rPr>
      </w:pPr>
      <w:r w:rsidRPr="008D1D66">
        <w:rPr>
          <w:rFonts w:ascii="TH SarabunPSK" w:eastAsia="Times New Roman" w:hAnsi="TH SarabunPSK" w:cs="TH SarabunPSK" w:hint="cs"/>
          <w:b/>
          <w:bCs/>
          <w:color w:val="FFFFFF"/>
          <w:kern w:val="0"/>
          <w:sz w:val="32"/>
          <w:szCs w:val="32"/>
          <w:cs/>
          <w14:ligatures w14:val="none"/>
        </w:rPr>
        <w:t>ค่าบริการนี้รวม</w:t>
      </w:r>
    </w:p>
    <w:p w14:paraId="039576AE" w14:textId="77777777" w:rsidR="008D1D66" w:rsidRPr="008D1D66" w:rsidRDefault="008D1D66" w:rsidP="008D1D66">
      <w:pPr>
        <w:numPr>
          <w:ilvl w:val="0"/>
          <w:numId w:val="1"/>
        </w:numPr>
        <w:ind w:left="360"/>
        <w:jc w:val="both"/>
        <w:textAlignment w:val="baseline"/>
        <w:rPr>
          <w:rFonts w:ascii="TH SarabunPSK" w:eastAsia="Times New Roman" w:hAnsi="TH SarabunPSK" w:cs="TH SarabunPSK"/>
          <w:color w:val="000000"/>
          <w:kern w:val="0"/>
          <w:sz w:val="32"/>
          <w:szCs w:val="32"/>
          <w14:ligatures w14:val="none"/>
        </w:rPr>
      </w:pPr>
      <w:r w:rsidRPr="008D1D66">
        <w:rPr>
          <w:rFonts w:ascii="TH SarabunPSK" w:eastAsia="Times New Roman" w:hAnsi="TH SarabunPSK" w:cs="TH SarabunPSK" w:hint="cs"/>
          <w:b/>
          <w:bCs/>
          <w:color w:val="000000"/>
          <w:kern w:val="0"/>
          <w:sz w:val="32"/>
          <w:szCs w:val="32"/>
          <w:cs/>
          <w14:ligatures w14:val="none"/>
        </w:rPr>
        <w:t>ค่าตั๋วเครื่องบิน</w:t>
      </w:r>
      <w:r w:rsidRPr="008D1D66">
        <w:rPr>
          <w:rFonts w:ascii="TH SarabunPSK" w:eastAsia="Times New Roman" w:hAnsi="TH SarabunPSK" w:cs="TH SarabunPSK" w:hint="cs"/>
          <w:color w:val="000000"/>
          <w:kern w:val="0"/>
          <w:sz w:val="32"/>
          <w:szCs w:val="32"/>
          <w:cs/>
          <w14:ligatures w14:val="none"/>
        </w:rPr>
        <w:t xml:space="preserve">ชั้นทัศนาจร ไป-กลับ พร้อมกรุ๊ป ตามที่ระบุไว้ในรายการเท่านั้น </w:t>
      </w:r>
      <w:r w:rsidRPr="008D1D66">
        <w:rPr>
          <w:rFonts w:ascii="TH SarabunPSK" w:eastAsia="Times New Roman" w:hAnsi="TH SarabunPSK" w:cs="TH SarabunPSK" w:hint="cs"/>
          <w:b/>
          <w:bCs/>
          <w:color w:val="000000"/>
          <w:kern w:val="0"/>
          <w:sz w:val="32"/>
          <w:szCs w:val="32"/>
          <w:cs/>
          <w14:ligatures w14:val="none"/>
        </w:rPr>
        <w:t>ตั๋วเครื่องบินที่ใช้เป็นแบบกรุ๊ปไม่สามารถเลือกที่นั่งล่วงหน้าได้</w:t>
      </w:r>
      <w:r w:rsidRPr="008D1D66">
        <w:rPr>
          <w:rFonts w:ascii="TH SarabunPSK" w:eastAsia="Times New Roman" w:hAnsi="TH SarabunPSK" w:cs="TH SarabunPSK" w:hint="cs"/>
          <w:b/>
          <w:bCs/>
          <w:color w:val="000000"/>
          <w:kern w:val="0"/>
          <w:sz w:val="32"/>
          <w:szCs w:val="32"/>
          <w14:ligatures w14:val="none"/>
        </w:rPr>
        <w:t xml:space="preserve">  </w:t>
      </w:r>
      <w:r w:rsidRPr="008D1D66">
        <w:rPr>
          <w:rFonts w:ascii="TH SarabunPSK" w:eastAsia="Times New Roman" w:hAnsi="TH SarabunPSK" w:cs="TH SarabunPSK" w:hint="cs"/>
          <w:b/>
          <w:bCs/>
          <w:color w:val="000000"/>
          <w:kern w:val="0"/>
          <w:sz w:val="32"/>
          <w:szCs w:val="32"/>
          <w:cs/>
          <w14:ligatures w14:val="none"/>
        </w:rPr>
        <w:t>(ท่านจะได้รับที่นั่งแบบสุ่มเท่านั้น)</w:t>
      </w:r>
    </w:p>
    <w:p w14:paraId="17F69721" w14:textId="6BCDC4F8" w:rsidR="008D1D66" w:rsidRPr="008D1D66" w:rsidRDefault="008D1D66" w:rsidP="008D1D66">
      <w:pPr>
        <w:numPr>
          <w:ilvl w:val="0"/>
          <w:numId w:val="1"/>
        </w:numPr>
        <w:ind w:left="360"/>
        <w:jc w:val="both"/>
        <w:textAlignment w:val="baseline"/>
        <w:rPr>
          <w:rFonts w:ascii="TH SarabunPSK" w:eastAsia="Times New Roman" w:hAnsi="TH SarabunPSK" w:cs="TH SarabunPSK"/>
          <w:color w:val="000000"/>
          <w:kern w:val="0"/>
          <w:sz w:val="32"/>
          <w:szCs w:val="32"/>
          <w14:ligatures w14:val="none"/>
        </w:rPr>
      </w:pPr>
      <w:r w:rsidRPr="008D1D66">
        <w:rPr>
          <w:rFonts w:ascii="TH SarabunPSK" w:eastAsia="Times New Roman" w:hAnsi="TH SarabunPSK" w:cs="TH SarabunPSK" w:hint="cs"/>
          <w:b/>
          <w:bCs/>
          <w:color w:val="000000"/>
          <w:kern w:val="0"/>
          <w:sz w:val="32"/>
          <w:szCs w:val="32"/>
          <w:cs/>
          <w14:ligatures w14:val="none"/>
        </w:rPr>
        <w:t>ค่าภาษีสนามบิน</w:t>
      </w:r>
      <w:r w:rsidRPr="008D1D66">
        <w:rPr>
          <w:rFonts w:ascii="TH SarabunPSK" w:eastAsia="Times New Roman" w:hAnsi="TH SarabunPSK" w:cs="TH SarabunPSK" w:hint="cs"/>
          <w:color w:val="000000"/>
          <w:kern w:val="0"/>
          <w:sz w:val="32"/>
          <w:szCs w:val="32"/>
          <w:cs/>
          <w14:ligatures w14:val="none"/>
        </w:rPr>
        <w:t xml:space="preserve">ทุกแห่ง </w:t>
      </w:r>
      <w:r w:rsidRPr="008D1D66">
        <w:rPr>
          <w:rFonts w:ascii="TH SarabunPSK" w:eastAsia="Times New Roman" w:hAnsi="TH SarabunPSK" w:cs="TH SarabunPSK" w:hint="cs"/>
          <w:color w:val="A20000"/>
          <w:kern w:val="0"/>
          <w:sz w:val="32"/>
          <w:szCs w:val="32"/>
          <w:cs/>
          <w14:ligatures w14:val="none"/>
        </w:rPr>
        <w:t>หากสายการบินมีการปรับราคาภาษีน้ำมันขึ้น ทางบริษัทฯ ขอสงวนสิทธิ์เก็บค่าภาษีน้ำมันเพิ่มตามความเป็นจริง ก่อนการเดินทาง</w:t>
      </w:r>
      <w:r w:rsidRPr="008D1D66">
        <w:rPr>
          <w:rFonts w:ascii="TH SarabunPSK" w:eastAsia="Times New Roman" w:hAnsi="TH SarabunPSK" w:cs="TH SarabunPSK" w:hint="cs"/>
          <w:b/>
          <w:bCs/>
          <w:color w:val="000000"/>
          <w:kern w:val="0"/>
          <w:sz w:val="32"/>
          <w:szCs w:val="32"/>
          <w:cs/>
          <w14:ligatures w14:val="none"/>
        </w:rPr>
        <w:t xml:space="preserve">**ราคาทัวร์นี้เช็คภาษีน้ำมัน ณ วันที่ </w:t>
      </w:r>
      <w:r w:rsidR="00992B85">
        <w:rPr>
          <w:rFonts w:ascii="TH SarabunPSK" w:eastAsia="Times New Roman" w:hAnsi="TH SarabunPSK" w:cs="TH SarabunPSK"/>
          <w:b/>
          <w:bCs/>
          <w:color w:val="000000"/>
          <w:kern w:val="0"/>
          <w:sz w:val="32"/>
          <w:szCs w:val="32"/>
          <w14:ligatures w14:val="none"/>
        </w:rPr>
        <w:t xml:space="preserve">1 </w:t>
      </w:r>
      <w:r w:rsidR="00992B85">
        <w:rPr>
          <w:rFonts w:ascii="TH SarabunPSK" w:eastAsia="Times New Roman" w:hAnsi="TH SarabunPSK" w:cs="TH SarabunPSK" w:hint="cs"/>
          <w:b/>
          <w:bCs/>
          <w:color w:val="000000"/>
          <w:kern w:val="0"/>
          <w:sz w:val="32"/>
          <w:szCs w:val="32"/>
          <w:cs/>
          <w14:ligatures w14:val="none"/>
        </w:rPr>
        <w:t>เมษายน</w:t>
      </w:r>
      <w:r w:rsidRPr="008D1D66">
        <w:rPr>
          <w:rFonts w:ascii="TH SarabunPSK" w:eastAsia="Times New Roman" w:hAnsi="TH SarabunPSK" w:cs="TH SarabunPSK" w:hint="cs"/>
          <w:b/>
          <w:bCs/>
          <w:color w:val="000000"/>
          <w:kern w:val="0"/>
          <w:sz w:val="32"/>
          <w:szCs w:val="32"/>
          <w:cs/>
          <w14:ligatures w14:val="none"/>
        </w:rPr>
        <w:t xml:space="preserve"> 256</w:t>
      </w:r>
      <w:r w:rsidR="00992B85">
        <w:rPr>
          <w:rFonts w:ascii="TH SarabunPSK" w:eastAsia="Times New Roman" w:hAnsi="TH SarabunPSK" w:cs="TH SarabunPSK"/>
          <w:b/>
          <w:bCs/>
          <w:color w:val="000000"/>
          <w:kern w:val="0"/>
          <w:sz w:val="32"/>
          <w:szCs w:val="32"/>
          <w14:ligatures w14:val="none"/>
        </w:rPr>
        <w:t>9</w:t>
      </w:r>
      <w:r w:rsidRPr="008D1D66">
        <w:rPr>
          <w:rFonts w:ascii="TH SarabunPSK" w:eastAsia="Times New Roman" w:hAnsi="TH SarabunPSK" w:cs="TH SarabunPSK" w:hint="cs"/>
          <w:b/>
          <w:bCs/>
          <w:color w:val="000000"/>
          <w:kern w:val="0"/>
          <w:sz w:val="32"/>
          <w:szCs w:val="32"/>
          <w:cs/>
          <w14:ligatures w14:val="none"/>
        </w:rPr>
        <w:t xml:space="preserve"> </w:t>
      </w:r>
      <w:r w:rsidRPr="008D1D66">
        <w:rPr>
          <w:rFonts w:ascii="TH SarabunPSK" w:eastAsia="Times New Roman" w:hAnsi="TH SarabunPSK" w:cs="TH SarabunPSK" w:hint="cs"/>
          <w:color w:val="000000"/>
          <w:kern w:val="0"/>
          <w:sz w:val="32"/>
          <w:szCs w:val="32"/>
          <w:cs/>
          <w14:ligatures w14:val="none"/>
        </w:rPr>
        <w:t>**</w:t>
      </w:r>
    </w:p>
    <w:p w14:paraId="6A107D04" w14:textId="77777777" w:rsidR="008D1D66" w:rsidRPr="008D1D66" w:rsidRDefault="008D1D66" w:rsidP="008D1D66">
      <w:pPr>
        <w:numPr>
          <w:ilvl w:val="0"/>
          <w:numId w:val="1"/>
        </w:numPr>
        <w:ind w:left="360"/>
        <w:jc w:val="both"/>
        <w:textAlignment w:val="baseline"/>
        <w:rPr>
          <w:rFonts w:ascii="TH SarabunPSK" w:eastAsia="Times New Roman" w:hAnsi="TH SarabunPSK" w:cs="TH SarabunPSK"/>
          <w:b/>
          <w:bCs/>
          <w:color w:val="000000"/>
          <w:kern w:val="0"/>
          <w:sz w:val="32"/>
          <w:szCs w:val="32"/>
          <w:u w:val="single"/>
          <w14:ligatures w14:val="none"/>
        </w:rPr>
      </w:pPr>
      <w:r w:rsidRPr="008D1D66">
        <w:rPr>
          <w:rFonts w:ascii="TH SarabunPSK" w:eastAsia="Times New Roman" w:hAnsi="TH SarabunPSK" w:cs="TH SarabunPSK" w:hint="cs"/>
          <w:b/>
          <w:bCs/>
          <w:color w:val="000000"/>
          <w:kern w:val="0"/>
          <w:sz w:val="32"/>
          <w:szCs w:val="32"/>
          <w:cs/>
          <w14:ligatures w14:val="none"/>
        </w:rPr>
        <w:t>ค่าโรงแรม</w:t>
      </w:r>
      <w:r w:rsidRPr="008D1D66">
        <w:rPr>
          <w:rFonts w:ascii="TH SarabunPSK" w:eastAsia="Times New Roman" w:hAnsi="TH SarabunPSK" w:cs="TH SarabunPSK" w:hint="cs"/>
          <w:color w:val="000000"/>
          <w:kern w:val="0"/>
          <w:sz w:val="32"/>
          <w:szCs w:val="32"/>
          <w:cs/>
          <w14:ligatures w14:val="none"/>
        </w:rPr>
        <w:t xml:space="preserve">ระดับมาตรฐาน (พักห้องละ </w:t>
      </w:r>
      <w:r w:rsidRPr="008D1D66">
        <w:rPr>
          <w:rFonts w:ascii="TH SarabunPSK" w:eastAsia="Times New Roman" w:hAnsi="TH SarabunPSK" w:cs="TH SarabunPSK" w:hint="cs"/>
          <w:color w:val="000000"/>
          <w:kern w:val="0"/>
          <w:sz w:val="32"/>
          <w:szCs w:val="32"/>
          <w14:ligatures w14:val="none"/>
        </w:rPr>
        <w:t>2</w:t>
      </w:r>
      <w:r w:rsidRPr="008D1D66">
        <w:rPr>
          <w:rFonts w:ascii="TH SarabunPSK" w:eastAsia="Times New Roman" w:hAnsi="TH SarabunPSK" w:cs="TH SarabunPSK" w:hint="cs"/>
          <w:color w:val="000000"/>
          <w:kern w:val="0"/>
          <w:sz w:val="32"/>
          <w:szCs w:val="32"/>
          <w:cs/>
          <w14:ligatures w14:val="none"/>
        </w:rPr>
        <w:t>-</w:t>
      </w:r>
      <w:r w:rsidRPr="008D1D66">
        <w:rPr>
          <w:rFonts w:ascii="TH SarabunPSK" w:eastAsia="Times New Roman" w:hAnsi="TH SarabunPSK" w:cs="TH SarabunPSK" w:hint="cs"/>
          <w:color w:val="000000"/>
          <w:kern w:val="0"/>
          <w:sz w:val="32"/>
          <w:szCs w:val="32"/>
          <w14:ligatures w14:val="none"/>
        </w:rPr>
        <w:t xml:space="preserve">3 </w:t>
      </w:r>
      <w:r w:rsidRPr="008D1D66">
        <w:rPr>
          <w:rFonts w:ascii="TH SarabunPSK" w:eastAsia="Times New Roman" w:hAnsi="TH SarabunPSK" w:cs="TH SarabunPSK" w:hint="cs"/>
          <w:color w:val="000000"/>
          <w:kern w:val="0"/>
          <w:sz w:val="32"/>
          <w:szCs w:val="32"/>
          <w:cs/>
          <w14:ligatures w14:val="none"/>
        </w:rPr>
        <w:t>ท่าน)</w:t>
      </w:r>
    </w:p>
    <w:p w14:paraId="1598ECDB" w14:textId="77777777" w:rsidR="008D1D66" w:rsidRPr="008D1D66" w:rsidRDefault="008D1D66" w:rsidP="008D1D66">
      <w:pPr>
        <w:ind w:left="270"/>
        <w:jc w:val="both"/>
        <w:rPr>
          <w:rFonts w:ascii="TH SarabunPSK" w:eastAsia="Times New Roman" w:hAnsi="TH SarabunPSK" w:cs="TH SarabunPSK"/>
          <w:kern w:val="0"/>
          <w:sz w:val="32"/>
          <w:szCs w:val="32"/>
          <w14:ligatures w14:val="none"/>
        </w:rPr>
      </w:pPr>
      <w:r w:rsidRPr="008D1D66">
        <w:rPr>
          <w:rFonts w:ascii="TH SarabunPSK" w:eastAsia="Times New Roman" w:hAnsi="TH SarabunPSK" w:cs="TH SarabunPSK" w:hint="cs"/>
          <w:color w:val="A20000"/>
          <w:kern w:val="0"/>
          <w:sz w:val="32"/>
          <w:szCs w:val="32"/>
          <w:cs/>
          <w14:ligatures w14:val="none"/>
        </w:rPr>
        <w:t xml:space="preserve">กรณีห้อง </w:t>
      </w:r>
      <w:r w:rsidRPr="008D1D66">
        <w:rPr>
          <w:rFonts w:ascii="TH SarabunPSK" w:eastAsia="Times New Roman" w:hAnsi="TH SarabunPSK" w:cs="TH SarabunPSK" w:hint="cs"/>
          <w:color w:val="A20000"/>
          <w:kern w:val="0"/>
          <w:sz w:val="32"/>
          <w:szCs w:val="32"/>
          <w14:ligatures w14:val="none"/>
        </w:rPr>
        <w:t xml:space="preserve">TWIN BED </w:t>
      </w:r>
      <w:r w:rsidRPr="008D1D66">
        <w:rPr>
          <w:rFonts w:ascii="TH SarabunPSK" w:eastAsia="Times New Roman" w:hAnsi="TH SarabunPSK" w:cs="TH SarabunPSK" w:hint="cs"/>
          <w:color w:val="A20000"/>
          <w:kern w:val="0"/>
          <w:sz w:val="32"/>
          <w:szCs w:val="32"/>
          <w:cs/>
          <w14:ligatures w14:val="none"/>
        </w:rPr>
        <w:t xml:space="preserve">(เตียงเดี่ยว </w:t>
      </w:r>
      <w:r w:rsidRPr="008D1D66">
        <w:rPr>
          <w:rFonts w:ascii="TH SarabunPSK" w:eastAsia="Times New Roman" w:hAnsi="TH SarabunPSK" w:cs="TH SarabunPSK" w:hint="cs"/>
          <w:color w:val="A20000"/>
          <w:kern w:val="0"/>
          <w:sz w:val="32"/>
          <w:szCs w:val="32"/>
          <w14:ligatures w14:val="none"/>
        </w:rPr>
        <w:t xml:space="preserve">2 </w:t>
      </w:r>
      <w:r w:rsidRPr="008D1D66">
        <w:rPr>
          <w:rFonts w:ascii="TH SarabunPSK" w:eastAsia="Times New Roman" w:hAnsi="TH SarabunPSK" w:cs="TH SarabunPSK" w:hint="cs"/>
          <w:color w:val="A20000"/>
          <w:kern w:val="0"/>
          <w:sz w:val="32"/>
          <w:szCs w:val="32"/>
          <w:cs/>
          <w14:ligatures w14:val="none"/>
        </w:rPr>
        <w:t xml:space="preserve">เตียง) ซึ่งโรงแรมไม่มีหรือเต็ม ทางบริษัทขอปรับเป็นห้อง </w:t>
      </w:r>
      <w:r w:rsidRPr="008D1D66">
        <w:rPr>
          <w:rFonts w:ascii="TH SarabunPSK" w:eastAsia="Times New Roman" w:hAnsi="TH SarabunPSK" w:cs="TH SarabunPSK" w:hint="cs"/>
          <w:color w:val="A20000"/>
          <w:kern w:val="0"/>
          <w:sz w:val="32"/>
          <w:szCs w:val="32"/>
          <w14:ligatures w14:val="none"/>
        </w:rPr>
        <w:t xml:space="preserve">DOUBLE BED </w:t>
      </w:r>
      <w:r w:rsidRPr="008D1D66">
        <w:rPr>
          <w:rFonts w:ascii="TH SarabunPSK" w:eastAsia="Times New Roman" w:hAnsi="TH SarabunPSK" w:cs="TH SarabunPSK" w:hint="cs"/>
          <w:color w:val="A20000"/>
          <w:kern w:val="0"/>
          <w:sz w:val="32"/>
          <w:szCs w:val="32"/>
          <w:cs/>
          <w14:ligatures w14:val="none"/>
        </w:rPr>
        <w:t xml:space="preserve">แทนโดยมิต้องแจ้งให้ทราบล่วงหน้า หรือ หากต้องการห้องพักแบบ </w:t>
      </w:r>
      <w:r w:rsidRPr="008D1D66">
        <w:rPr>
          <w:rFonts w:ascii="TH SarabunPSK" w:eastAsia="Times New Roman" w:hAnsi="TH SarabunPSK" w:cs="TH SarabunPSK" w:hint="cs"/>
          <w:color w:val="A20000"/>
          <w:kern w:val="0"/>
          <w:sz w:val="32"/>
          <w:szCs w:val="32"/>
          <w14:ligatures w14:val="none"/>
        </w:rPr>
        <w:t xml:space="preserve">DOUBLE BED </w:t>
      </w:r>
      <w:r w:rsidRPr="008D1D66">
        <w:rPr>
          <w:rFonts w:ascii="TH SarabunPSK" w:eastAsia="Times New Roman" w:hAnsi="TH SarabunPSK" w:cs="TH SarabunPSK" w:hint="cs"/>
          <w:color w:val="A20000"/>
          <w:kern w:val="0"/>
          <w:sz w:val="32"/>
          <w:szCs w:val="32"/>
          <w:cs/>
          <w14:ligatures w14:val="none"/>
        </w:rPr>
        <w:t xml:space="preserve">ซึ่งโรงแรมไม่มีหรือเต็ม ทางบริษัทขอปรับเป็นห้อง </w:t>
      </w:r>
      <w:r w:rsidRPr="008D1D66">
        <w:rPr>
          <w:rFonts w:ascii="TH SarabunPSK" w:eastAsia="Times New Roman" w:hAnsi="TH SarabunPSK" w:cs="TH SarabunPSK" w:hint="cs"/>
          <w:color w:val="A20000"/>
          <w:kern w:val="0"/>
          <w:sz w:val="32"/>
          <w:szCs w:val="32"/>
          <w14:ligatures w14:val="none"/>
        </w:rPr>
        <w:t xml:space="preserve">TWIN BED </w:t>
      </w:r>
      <w:r w:rsidRPr="008D1D66">
        <w:rPr>
          <w:rFonts w:ascii="TH SarabunPSK" w:eastAsia="Times New Roman" w:hAnsi="TH SarabunPSK" w:cs="TH SarabunPSK" w:hint="cs"/>
          <w:color w:val="A20000"/>
          <w:kern w:val="0"/>
          <w:sz w:val="32"/>
          <w:szCs w:val="32"/>
          <w:cs/>
          <w14:ligatures w14:val="none"/>
        </w:rPr>
        <w:t xml:space="preserve">แทนโดยมิต้องแจ้งให้ทราบล่วงหน้า เช่นกัน กรณีพักแบบ </w:t>
      </w:r>
      <w:r w:rsidRPr="008D1D66">
        <w:rPr>
          <w:rFonts w:ascii="TH SarabunPSK" w:eastAsia="Times New Roman" w:hAnsi="TH SarabunPSK" w:cs="TH SarabunPSK" w:hint="cs"/>
          <w:color w:val="A20000"/>
          <w:kern w:val="0"/>
          <w:sz w:val="32"/>
          <w:szCs w:val="32"/>
          <w14:ligatures w14:val="none"/>
        </w:rPr>
        <w:t xml:space="preserve">TRIPLE ROOM  3 </w:t>
      </w:r>
      <w:r w:rsidRPr="008D1D66">
        <w:rPr>
          <w:rFonts w:ascii="TH SarabunPSK" w:eastAsia="Times New Roman" w:hAnsi="TH SarabunPSK" w:cs="TH SarabunPSK" w:hint="cs"/>
          <w:color w:val="A20000"/>
          <w:kern w:val="0"/>
          <w:sz w:val="32"/>
          <w:szCs w:val="32"/>
          <w:cs/>
          <w14:ligatures w14:val="none"/>
        </w:rPr>
        <w:t xml:space="preserve">ท่าน </w:t>
      </w:r>
      <w:r w:rsidRPr="008D1D66">
        <w:rPr>
          <w:rFonts w:ascii="TH SarabunPSK" w:eastAsia="Times New Roman" w:hAnsi="TH SarabunPSK" w:cs="TH SarabunPSK" w:hint="cs"/>
          <w:color w:val="A20000"/>
          <w:kern w:val="0"/>
          <w:sz w:val="32"/>
          <w:szCs w:val="32"/>
          <w14:ligatures w14:val="none"/>
        </w:rPr>
        <w:t xml:space="preserve">1 </w:t>
      </w:r>
      <w:r w:rsidRPr="008D1D66">
        <w:rPr>
          <w:rFonts w:ascii="TH SarabunPSK" w:eastAsia="Times New Roman" w:hAnsi="TH SarabunPSK" w:cs="TH SarabunPSK" w:hint="cs"/>
          <w:color w:val="A20000"/>
          <w:kern w:val="0"/>
          <w:sz w:val="32"/>
          <w:szCs w:val="32"/>
          <w:cs/>
          <w14:ligatures w14:val="none"/>
        </w:rPr>
        <w:t xml:space="preserve">ห้อง ท่านที่ </w:t>
      </w:r>
      <w:r w:rsidRPr="008D1D66">
        <w:rPr>
          <w:rFonts w:ascii="TH SarabunPSK" w:eastAsia="Times New Roman" w:hAnsi="TH SarabunPSK" w:cs="TH SarabunPSK" w:hint="cs"/>
          <w:color w:val="A20000"/>
          <w:kern w:val="0"/>
          <w:sz w:val="32"/>
          <w:szCs w:val="32"/>
          <w14:ligatures w14:val="none"/>
        </w:rPr>
        <w:t xml:space="preserve">3 </w:t>
      </w:r>
      <w:r w:rsidRPr="008D1D66">
        <w:rPr>
          <w:rFonts w:ascii="TH SarabunPSK" w:eastAsia="Times New Roman" w:hAnsi="TH SarabunPSK" w:cs="TH SarabunPSK" w:hint="cs"/>
          <w:color w:val="A20000"/>
          <w:kern w:val="0"/>
          <w:sz w:val="32"/>
          <w:szCs w:val="32"/>
          <w:cs/>
          <w14:ligatures w14:val="none"/>
        </w:rPr>
        <w:t xml:space="preserve">อาจเป็นเสริมเตียง หรือ </w:t>
      </w:r>
      <w:r w:rsidRPr="008D1D66">
        <w:rPr>
          <w:rFonts w:ascii="TH SarabunPSK" w:eastAsia="Times New Roman" w:hAnsi="TH SarabunPSK" w:cs="TH SarabunPSK" w:hint="cs"/>
          <w:color w:val="A20000"/>
          <w:kern w:val="0"/>
          <w:sz w:val="32"/>
          <w:szCs w:val="32"/>
          <w14:ligatures w14:val="none"/>
        </w:rPr>
        <w:t xml:space="preserve">SOFA BED </w:t>
      </w:r>
      <w:r w:rsidRPr="008D1D66">
        <w:rPr>
          <w:rFonts w:ascii="TH SarabunPSK" w:eastAsia="Times New Roman" w:hAnsi="TH SarabunPSK" w:cs="TH SarabunPSK" w:hint="cs"/>
          <w:color w:val="A20000"/>
          <w:kern w:val="0"/>
          <w:sz w:val="32"/>
          <w:szCs w:val="32"/>
          <w:cs/>
          <w14:ligatures w14:val="none"/>
        </w:rPr>
        <w:t>หรือ เสริมฟูกที่นอน ทั้งนี้ขึ้นอยู่กับรูปแบบการจัดห้องพักของโรงแรมนั้นๆ</w:t>
      </w:r>
    </w:p>
    <w:p w14:paraId="26C33E57" w14:textId="77777777" w:rsidR="008D1D66" w:rsidRPr="008D1D66" w:rsidRDefault="008D1D66" w:rsidP="008D1D66">
      <w:pPr>
        <w:numPr>
          <w:ilvl w:val="0"/>
          <w:numId w:val="2"/>
        </w:numPr>
        <w:jc w:val="both"/>
        <w:textAlignment w:val="baseline"/>
        <w:rPr>
          <w:rFonts w:ascii="TH SarabunPSK" w:eastAsia="Times New Roman" w:hAnsi="TH SarabunPSK" w:cs="TH SarabunPSK"/>
          <w:b/>
          <w:bCs/>
          <w:color w:val="000000"/>
          <w:kern w:val="0"/>
          <w:sz w:val="32"/>
          <w:szCs w:val="32"/>
          <w:u w:val="single"/>
          <w14:ligatures w14:val="none"/>
        </w:rPr>
      </w:pPr>
      <w:r w:rsidRPr="008D1D66">
        <w:rPr>
          <w:rFonts w:ascii="TH SarabunPSK" w:eastAsia="Times New Roman" w:hAnsi="TH SarabunPSK" w:cs="TH SarabunPSK" w:hint="cs"/>
          <w:b/>
          <w:bCs/>
          <w:color w:val="000000"/>
          <w:kern w:val="0"/>
          <w:sz w:val="32"/>
          <w:szCs w:val="32"/>
          <w:cs/>
          <w14:ligatures w14:val="none"/>
        </w:rPr>
        <w:t>ค่าอาหาร</w:t>
      </w:r>
      <w:r w:rsidRPr="008D1D66">
        <w:rPr>
          <w:rFonts w:ascii="TH SarabunPSK" w:eastAsia="Times New Roman" w:hAnsi="TH SarabunPSK" w:cs="TH SarabunPSK" w:hint="cs"/>
          <w:color w:val="000000"/>
          <w:kern w:val="0"/>
          <w:sz w:val="32"/>
          <w:szCs w:val="32"/>
          <w:cs/>
          <w14:ligatures w14:val="none"/>
        </w:rPr>
        <w:t xml:space="preserve"> ตามที่ระบุไว้ในรายการ</w:t>
      </w:r>
    </w:p>
    <w:p w14:paraId="2B3B4C99" w14:textId="77777777" w:rsidR="008D1D66" w:rsidRPr="008D1D66" w:rsidRDefault="008D1D66" w:rsidP="008D1D66">
      <w:pPr>
        <w:numPr>
          <w:ilvl w:val="0"/>
          <w:numId w:val="3"/>
        </w:numPr>
        <w:jc w:val="both"/>
        <w:textAlignment w:val="baseline"/>
        <w:rPr>
          <w:rFonts w:ascii="TH SarabunPSK" w:eastAsia="Times New Roman" w:hAnsi="TH SarabunPSK" w:cs="TH SarabunPSK"/>
          <w:b/>
          <w:bCs/>
          <w:color w:val="000000"/>
          <w:kern w:val="0"/>
          <w:sz w:val="32"/>
          <w:szCs w:val="32"/>
          <w:u w:val="single"/>
          <w14:ligatures w14:val="none"/>
        </w:rPr>
      </w:pPr>
      <w:r w:rsidRPr="008D1D66">
        <w:rPr>
          <w:rFonts w:ascii="TH SarabunPSK" w:eastAsia="Times New Roman" w:hAnsi="TH SarabunPSK" w:cs="TH SarabunPSK" w:hint="cs"/>
          <w:b/>
          <w:bCs/>
          <w:color w:val="000000"/>
          <w:kern w:val="0"/>
          <w:sz w:val="32"/>
          <w:szCs w:val="32"/>
          <w:cs/>
          <w14:ligatures w14:val="none"/>
        </w:rPr>
        <w:t>ค่ายานพาหนะ</w:t>
      </w:r>
      <w:r w:rsidRPr="008D1D66">
        <w:rPr>
          <w:rFonts w:ascii="TH SarabunPSK" w:eastAsia="Times New Roman" w:hAnsi="TH SarabunPSK" w:cs="TH SarabunPSK" w:hint="cs"/>
          <w:color w:val="000000"/>
          <w:kern w:val="0"/>
          <w:sz w:val="32"/>
          <w:szCs w:val="32"/>
          <w:cs/>
          <w14:ligatures w14:val="none"/>
        </w:rPr>
        <w:t xml:space="preserve"> และค่าธรรมเนียมเข้าชมสถานที่ต่างๆ ตามที่ระบุไว้ในรายการ</w:t>
      </w:r>
    </w:p>
    <w:p w14:paraId="1CF65DE1" w14:textId="5A596D8E" w:rsidR="008D1D66" w:rsidRPr="008D1D66" w:rsidRDefault="008D1D66" w:rsidP="008D1D66">
      <w:pPr>
        <w:numPr>
          <w:ilvl w:val="0"/>
          <w:numId w:val="4"/>
        </w:numPr>
        <w:jc w:val="both"/>
        <w:textAlignment w:val="baseline"/>
        <w:rPr>
          <w:rFonts w:ascii="TH SarabunPSK" w:eastAsia="Times New Roman" w:hAnsi="TH SarabunPSK" w:cs="TH SarabunPSK"/>
          <w:b/>
          <w:bCs/>
          <w:color w:val="000000"/>
          <w:kern w:val="0"/>
          <w:sz w:val="32"/>
          <w:szCs w:val="32"/>
          <w:u w:val="single"/>
          <w14:ligatures w14:val="none"/>
        </w:rPr>
      </w:pPr>
      <w:r w:rsidRPr="008D1D66">
        <w:rPr>
          <w:rFonts w:ascii="TH SarabunPSK" w:eastAsia="Times New Roman" w:hAnsi="TH SarabunPSK" w:cs="TH SarabunPSK" w:hint="cs"/>
          <w:b/>
          <w:bCs/>
          <w:color w:val="000000"/>
          <w:kern w:val="0"/>
          <w:sz w:val="32"/>
          <w:szCs w:val="32"/>
          <w:cs/>
          <w14:ligatures w14:val="none"/>
        </w:rPr>
        <w:t>น้ำหนัก</w:t>
      </w:r>
      <w:r w:rsidRPr="008D1D66">
        <w:rPr>
          <w:rFonts w:ascii="TH SarabunPSK" w:eastAsia="Times New Roman" w:hAnsi="TH SarabunPSK" w:cs="TH SarabunPSK" w:hint="cs"/>
          <w:color w:val="000000"/>
          <w:kern w:val="0"/>
          <w:sz w:val="32"/>
          <w:szCs w:val="32"/>
          <w:cs/>
          <w14:ligatures w14:val="none"/>
        </w:rPr>
        <w:t xml:space="preserve">สัมภาระ ท่านละไม่เกิน </w:t>
      </w:r>
      <w:r w:rsidRPr="008D1D66">
        <w:rPr>
          <w:rFonts w:ascii="TH SarabunPSK" w:eastAsia="Times New Roman" w:hAnsi="TH SarabunPSK" w:cs="TH SarabunPSK" w:hint="cs"/>
          <w:color w:val="000000"/>
          <w:kern w:val="0"/>
          <w:sz w:val="32"/>
          <w:szCs w:val="32"/>
          <w14:ligatures w14:val="none"/>
        </w:rPr>
        <w:t>2</w:t>
      </w:r>
      <w:r w:rsidR="00CA226A">
        <w:rPr>
          <w:rFonts w:ascii="TH SarabunPSK" w:eastAsia="Times New Roman" w:hAnsi="TH SarabunPSK" w:cs="TH SarabunPSK"/>
          <w:color w:val="000000"/>
          <w:kern w:val="0"/>
          <w:sz w:val="32"/>
          <w:szCs w:val="32"/>
          <w14:ligatures w14:val="none"/>
        </w:rPr>
        <w:t>3</w:t>
      </w:r>
      <w:r w:rsidRPr="008D1D66">
        <w:rPr>
          <w:rFonts w:ascii="TH SarabunPSK" w:eastAsia="Times New Roman" w:hAnsi="TH SarabunPSK" w:cs="TH SarabunPSK" w:hint="cs"/>
          <w:color w:val="000000"/>
          <w:kern w:val="0"/>
          <w:sz w:val="32"/>
          <w:szCs w:val="32"/>
          <w14:ligatures w14:val="none"/>
        </w:rPr>
        <w:t xml:space="preserve"> </w:t>
      </w:r>
      <w:r w:rsidRPr="008D1D66">
        <w:rPr>
          <w:rFonts w:ascii="TH SarabunPSK" w:eastAsia="Times New Roman" w:hAnsi="TH SarabunPSK" w:cs="TH SarabunPSK" w:hint="cs"/>
          <w:color w:val="000000"/>
          <w:kern w:val="0"/>
          <w:sz w:val="32"/>
          <w:szCs w:val="32"/>
          <w:cs/>
          <w14:ligatures w14:val="none"/>
        </w:rPr>
        <w:t xml:space="preserve">กิโลกรัม สัมภาระติดตัวขึ้นเครื่องได้ </w:t>
      </w:r>
      <w:r w:rsidRPr="008D1D66">
        <w:rPr>
          <w:rFonts w:ascii="TH SarabunPSK" w:eastAsia="Times New Roman" w:hAnsi="TH SarabunPSK" w:cs="TH SarabunPSK" w:hint="cs"/>
          <w:color w:val="000000"/>
          <w:kern w:val="0"/>
          <w:sz w:val="32"/>
          <w:szCs w:val="32"/>
          <w14:ligatures w14:val="none"/>
        </w:rPr>
        <w:t xml:space="preserve">1 </w:t>
      </w:r>
      <w:r w:rsidRPr="008D1D66">
        <w:rPr>
          <w:rFonts w:ascii="TH SarabunPSK" w:eastAsia="Times New Roman" w:hAnsi="TH SarabunPSK" w:cs="TH SarabunPSK" w:hint="cs"/>
          <w:color w:val="000000"/>
          <w:kern w:val="0"/>
          <w:sz w:val="32"/>
          <w:szCs w:val="32"/>
          <w:cs/>
          <w14:ligatures w14:val="none"/>
        </w:rPr>
        <w:t xml:space="preserve">ชิ้น ต่อท่าน น้ำหนักต้องไม่เกิน </w:t>
      </w:r>
      <w:r w:rsidRPr="008D1D66">
        <w:rPr>
          <w:rFonts w:ascii="TH SarabunPSK" w:eastAsia="Times New Roman" w:hAnsi="TH SarabunPSK" w:cs="TH SarabunPSK" w:hint="cs"/>
          <w:color w:val="000000"/>
          <w:kern w:val="0"/>
          <w:sz w:val="32"/>
          <w:szCs w:val="32"/>
          <w14:ligatures w14:val="none"/>
        </w:rPr>
        <w:t xml:space="preserve">7 </w:t>
      </w:r>
      <w:r w:rsidRPr="008D1D66">
        <w:rPr>
          <w:rFonts w:ascii="TH SarabunPSK" w:eastAsia="Times New Roman" w:hAnsi="TH SarabunPSK" w:cs="TH SarabunPSK" w:hint="cs"/>
          <w:color w:val="000000"/>
          <w:kern w:val="0"/>
          <w:sz w:val="32"/>
          <w:szCs w:val="32"/>
          <w:cs/>
          <w14:ligatures w14:val="none"/>
        </w:rPr>
        <w:t>กิโลกรัม</w:t>
      </w:r>
      <w:r w:rsidRPr="008D1D66">
        <w:rPr>
          <w:rFonts w:ascii="TH SarabunPSK" w:eastAsia="Times New Roman" w:hAnsi="TH SarabunPSK" w:cs="TH SarabunPSK" w:hint="cs"/>
          <w:color w:val="000000"/>
          <w:kern w:val="0"/>
          <w:sz w:val="32"/>
          <w:szCs w:val="32"/>
          <w14:ligatures w14:val="none"/>
        </w:rPr>
        <w:t xml:space="preserve">, </w:t>
      </w:r>
      <w:r w:rsidRPr="008D1D66">
        <w:rPr>
          <w:rFonts w:ascii="TH SarabunPSK" w:eastAsia="Times New Roman" w:hAnsi="TH SarabunPSK" w:cs="TH SarabunPSK" w:hint="cs"/>
          <w:color w:val="000000"/>
          <w:kern w:val="0"/>
          <w:sz w:val="32"/>
          <w:szCs w:val="32"/>
          <w:cs/>
          <w14:ligatures w14:val="none"/>
        </w:rPr>
        <w:t>ค่าประกันวินาศภัยเครื่องบินตามเงื่อนไขของแต่ละสายการบินที่มีการเรียกเก็บ</w:t>
      </w:r>
    </w:p>
    <w:p w14:paraId="327C417A" w14:textId="77777777" w:rsidR="008D1D66" w:rsidRPr="008D1D66" w:rsidRDefault="008D1D66" w:rsidP="008D1D66">
      <w:pPr>
        <w:numPr>
          <w:ilvl w:val="0"/>
          <w:numId w:val="5"/>
        </w:numPr>
        <w:jc w:val="both"/>
        <w:textAlignment w:val="baseline"/>
        <w:rPr>
          <w:rFonts w:ascii="TH SarabunPSK" w:eastAsia="Times New Roman" w:hAnsi="TH SarabunPSK" w:cs="TH SarabunPSK"/>
          <w:b/>
          <w:bCs/>
          <w:color w:val="000000"/>
          <w:kern w:val="0"/>
          <w:sz w:val="32"/>
          <w:szCs w:val="32"/>
          <w:u w:val="single"/>
          <w14:ligatures w14:val="none"/>
        </w:rPr>
      </w:pPr>
      <w:r w:rsidRPr="008D1D66">
        <w:rPr>
          <w:rFonts w:ascii="TH SarabunPSK" w:eastAsia="Times New Roman" w:hAnsi="TH SarabunPSK" w:cs="TH SarabunPSK" w:hint="cs"/>
          <w:b/>
          <w:bCs/>
          <w:color w:val="000000"/>
          <w:kern w:val="0"/>
          <w:sz w:val="32"/>
          <w:szCs w:val="32"/>
          <w:cs/>
          <w14:ligatures w14:val="none"/>
        </w:rPr>
        <w:t>ค่าประกันอุบัติเหตุ</w:t>
      </w:r>
      <w:r w:rsidRPr="008D1D66">
        <w:rPr>
          <w:rFonts w:ascii="TH SarabunPSK" w:eastAsia="Times New Roman" w:hAnsi="TH SarabunPSK" w:cs="TH SarabunPSK" w:hint="cs"/>
          <w:color w:val="000000"/>
          <w:kern w:val="0"/>
          <w:sz w:val="32"/>
          <w:szCs w:val="32"/>
          <w:cs/>
          <w14:ligatures w14:val="none"/>
        </w:rPr>
        <w:t xml:space="preserve">ระหว่างการเดินทาง ท่านละไม่เกิน </w:t>
      </w:r>
      <w:r w:rsidRPr="008D1D66">
        <w:rPr>
          <w:rFonts w:ascii="TH SarabunPSK" w:eastAsia="Times New Roman" w:hAnsi="TH SarabunPSK" w:cs="TH SarabunPSK" w:hint="cs"/>
          <w:color w:val="000000"/>
          <w:kern w:val="0"/>
          <w:sz w:val="32"/>
          <w:szCs w:val="32"/>
          <w14:ligatures w14:val="none"/>
        </w:rPr>
        <w:t xml:space="preserve">1,000,000 </w:t>
      </w:r>
      <w:r w:rsidRPr="008D1D66">
        <w:rPr>
          <w:rFonts w:ascii="TH SarabunPSK" w:eastAsia="Times New Roman" w:hAnsi="TH SarabunPSK" w:cs="TH SarabunPSK" w:hint="cs"/>
          <w:color w:val="000000"/>
          <w:kern w:val="0"/>
          <w:sz w:val="32"/>
          <w:szCs w:val="32"/>
          <w:cs/>
          <w14:ligatures w14:val="none"/>
        </w:rPr>
        <w:t xml:space="preserve">บาท (ค่ารักษาพยาบาล </w:t>
      </w:r>
      <w:r w:rsidRPr="008D1D66">
        <w:rPr>
          <w:rFonts w:ascii="TH SarabunPSK" w:eastAsia="Times New Roman" w:hAnsi="TH SarabunPSK" w:cs="TH SarabunPSK" w:hint="cs"/>
          <w:color w:val="000000"/>
          <w:kern w:val="0"/>
          <w:sz w:val="32"/>
          <w:szCs w:val="32"/>
          <w14:ligatures w14:val="none"/>
        </w:rPr>
        <w:t xml:space="preserve">500,000 </w:t>
      </w:r>
      <w:r w:rsidRPr="008D1D66">
        <w:rPr>
          <w:rFonts w:ascii="TH SarabunPSK" w:eastAsia="Times New Roman" w:hAnsi="TH SarabunPSK" w:cs="TH SarabunPSK" w:hint="cs"/>
          <w:color w:val="000000"/>
          <w:kern w:val="0"/>
          <w:sz w:val="32"/>
          <w:szCs w:val="32"/>
          <w:cs/>
          <w14:ligatures w14:val="none"/>
        </w:rPr>
        <w:t xml:space="preserve">บาท) คุ้มครองผู้เอาประกันที่มีอายุตั้งแต่ </w:t>
      </w:r>
      <w:r w:rsidRPr="008D1D66">
        <w:rPr>
          <w:rFonts w:ascii="TH SarabunPSK" w:eastAsia="Times New Roman" w:hAnsi="TH SarabunPSK" w:cs="TH SarabunPSK" w:hint="cs"/>
          <w:color w:val="000000"/>
          <w:kern w:val="0"/>
          <w:sz w:val="32"/>
          <w:szCs w:val="32"/>
          <w14:ligatures w14:val="none"/>
        </w:rPr>
        <w:t xml:space="preserve">1 </w:t>
      </w:r>
      <w:r w:rsidRPr="008D1D66">
        <w:rPr>
          <w:rFonts w:ascii="TH SarabunPSK" w:eastAsia="Times New Roman" w:hAnsi="TH SarabunPSK" w:cs="TH SarabunPSK" w:hint="cs"/>
          <w:color w:val="000000"/>
          <w:kern w:val="0"/>
          <w:sz w:val="32"/>
          <w:szCs w:val="32"/>
          <w:cs/>
          <w14:ligatures w14:val="none"/>
        </w:rPr>
        <w:t xml:space="preserve">เดือนขึ้นไป และผู้เอาประกันอายุระหว่าง </w:t>
      </w:r>
      <w:r w:rsidRPr="008D1D66">
        <w:rPr>
          <w:rFonts w:ascii="TH SarabunPSK" w:eastAsia="Times New Roman" w:hAnsi="TH SarabunPSK" w:cs="TH SarabunPSK" w:hint="cs"/>
          <w:color w:val="000000"/>
          <w:kern w:val="0"/>
          <w:sz w:val="32"/>
          <w:szCs w:val="32"/>
          <w14:ligatures w14:val="none"/>
        </w:rPr>
        <w:t xml:space="preserve">1 </w:t>
      </w:r>
      <w:r w:rsidRPr="008D1D66">
        <w:rPr>
          <w:rFonts w:ascii="TH SarabunPSK" w:eastAsia="Times New Roman" w:hAnsi="TH SarabunPSK" w:cs="TH SarabunPSK" w:hint="cs"/>
          <w:color w:val="000000"/>
          <w:kern w:val="0"/>
          <w:sz w:val="32"/>
          <w:szCs w:val="32"/>
          <w:cs/>
          <w14:ligatures w14:val="none"/>
        </w:rPr>
        <w:t xml:space="preserve">เดือน ถึง </w:t>
      </w:r>
      <w:r w:rsidRPr="008D1D66">
        <w:rPr>
          <w:rFonts w:ascii="TH SarabunPSK" w:eastAsia="Times New Roman" w:hAnsi="TH SarabunPSK" w:cs="TH SarabunPSK" w:hint="cs"/>
          <w:color w:val="000000"/>
          <w:kern w:val="0"/>
          <w:sz w:val="32"/>
          <w:szCs w:val="32"/>
          <w14:ligatures w14:val="none"/>
        </w:rPr>
        <w:t xml:space="preserve">15 </w:t>
      </w:r>
      <w:r w:rsidRPr="008D1D66">
        <w:rPr>
          <w:rFonts w:ascii="TH SarabunPSK" w:eastAsia="Times New Roman" w:hAnsi="TH SarabunPSK" w:cs="TH SarabunPSK" w:hint="cs"/>
          <w:color w:val="000000"/>
          <w:kern w:val="0"/>
          <w:sz w:val="32"/>
          <w:szCs w:val="32"/>
          <w:cs/>
          <w14:ligatures w14:val="none"/>
        </w:rPr>
        <w:t xml:space="preserve">ปี และผู้ที่มีอายุสูงกว่า </w:t>
      </w:r>
      <w:r w:rsidRPr="008D1D66">
        <w:rPr>
          <w:rFonts w:ascii="TH SarabunPSK" w:eastAsia="Times New Roman" w:hAnsi="TH SarabunPSK" w:cs="TH SarabunPSK" w:hint="cs"/>
          <w:color w:val="000000"/>
          <w:kern w:val="0"/>
          <w:sz w:val="32"/>
          <w:szCs w:val="32"/>
          <w14:ligatures w14:val="none"/>
        </w:rPr>
        <w:t xml:space="preserve">70 </w:t>
      </w:r>
      <w:r w:rsidRPr="008D1D66">
        <w:rPr>
          <w:rFonts w:ascii="TH SarabunPSK" w:eastAsia="Times New Roman" w:hAnsi="TH SarabunPSK" w:cs="TH SarabunPSK" w:hint="cs"/>
          <w:color w:val="000000"/>
          <w:kern w:val="0"/>
          <w:sz w:val="32"/>
          <w:szCs w:val="32"/>
          <w:cs/>
          <w14:ligatures w14:val="none"/>
        </w:rPr>
        <w:t xml:space="preserve">ปี ขึ้นไป ค่าชดเชยทั้งหลายตามกรมธรรม์จะลดลงเหลือเพียงครึ่งหนึ่งของค่าชดเชยที่ระบุไว้ในกรมธรรม์ทั้งนี้ย่อมอยู่ในข้อจำกัดที่มีการตกลงไว้กับบริษัทประกันชีวิต </w:t>
      </w:r>
      <w:r w:rsidRPr="008D1D66">
        <w:rPr>
          <w:rFonts w:ascii="TH SarabunPSK" w:eastAsia="Times New Roman" w:hAnsi="TH SarabunPSK" w:cs="TH SarabunPSK" w:hint="cs"/>
          <w:b/>
          <w:bCs/>
          <w:color w:val="000000"/>
          <w:kern w:val="0"/>
          <w:sz w:val="32"/>
          <w:szCs w:val="32"/>
          <w:u w:val="single"/>
          <w:cs/>
          <w14:ligatures w14:val="none"/>
        </w:rPr>
        <w:t>ในการเคลมประกันทุกกรณี</w:t>
      </w:r>
      <w:r w:rsidRPr="008D1D66">
        <w:rPr>
          <w:rFonts w:ascii="TH SarabunPSK" w:eastAsia="Times New Roman" w:hAnsi="TH SarabunPSK" w:cs="TH SarabunPSK" w:hint="cs"/>
          <w:color w:val="000000"/>
          <w:kern w:val="0"/>
          <w:sz w:val="32"/>
          <w:szCs w:val="32"/>
          <w:cs/>
          <w14:ligatures w14:val="none"/>
        </w:rPr>
        <w:t xml:space="preserve"> ต้องมีใบเสร็จ และมีเอกสารรับรองทางการแพทย์ หรือจากหน่วยงานที่เกี่ยวข้อง</w:t>
      </w:r>
    </w:p>
    <w:p w14:paraId="63E8BCC2" w14:textId="77777777" w:rsidR="008D1D66" w:rsidRPr="008D1D66" w:rsidRDefault="008D1D66" w:rsidP="008D1D66">
      <w:pPr>
        <w:ind w:left="270" w:hanging="90"/>
        <w:jc w:val="both"/>
        <w:rPr>
          <w:rFonts w:ascii="TH SarabunPSK" w:eastAsia="Times New Roman" w:hAnsi="TH SarabunPSK" w:cs="TH SarabunPSK"/>
          <w:kern w:val="0"/>
          <w:sz w:val="32"/>
          <w:szCs w:val="32"/>
          <w14:ligatures w14:val="none"/>
        </w:rPr>
      </w:pPr>
      <w:r w:rsidRPr="008D1D66">
        <w:rPr>
          <w:rFonts w:ascii="TH SarabunPSK" w:eastAsia="Times New Roman" w:hAnsi="TH SarabunPSK" w:cs="TH SarabunPSK" w:hint="cs"/>
          <w:b/>
          <w:bCs/>
          <w:color w:val="000000"/>
          <w:kern w:val="0"/>
          <w:sz w:val="32"/>
          <w:szCs w:val="32"/>
          <w:u w:val="single"/>
          <w:cs/>
          <w14:ligatures w14:val="none"/>
        </w:rPr>
        <w:t>การประกันไม่คุ้มครอง</w:t>
      </w:r>
    </w:p>
    <w:p w14:paraId="729E5DB4" w14:textId="77777777" w:rsidR="008D1D66" w:rsidRPr="008D1D66" w:rsidRDefault="008D1D66" w:rsidP="008D1D66">
      <w:pPr>
        <w:ind w:left="270"/>
        <w:jc w:val="both"/>
        <w:rPr>
          <w:rFonts w:ascii="TH SarabunPSK" w:eastAsia="Times New Roman" w:hAnsi="TH SarabunPSK" w:cs="TH SarabunPSK"/>
          <w:kern w:val="0"/>
          <w:sz w:val="32"/>
          <w:szCs w:val="32"/>
          <w14:ligatures w14:val="none"/>
        </w:rPr>
      </w:pPr>
      <w:r w:rsidRPr="008D1D66">
        <w:rPr>
          <w:rFonts w:ascii="TH SarabunPSK" w:eastAsia="Times New Roman" w:hAnsi="TH SarabunPSK" w:cs="TH SarabunPSK" w:hint="cs"/>
          <w:color w:val="000000"/>
          <w:kern w:val="0"/>
          <w:sz w:val="32"/>
          <w:szCs w:val="32"/>
          <w:cs/>
          <w14:ligatures w14:val="none"/>
        </w:rPr>
        <w:t>กรณีที่เสียชีวิต หรือ เจ็บป่วยทางร่างกายด้วยโรคประจำตัว</w:t>
      </w:r>
      <w:r w:rsidRPr="008D1D66">
        <w:rPr>
          <w:rFonts w:ascii="TH SarabunPSK" w:eastAsia="Times New Roman" w:hAnsi="TH SarabunPSK" w:cs="TH SarabunPSK" w:hint="cs"/>
          <w:color w:val="000000"/>
          <w:kern w:val="0"/>
          <w:sz w:val="32"/>
          <w:szCs w:val="32"/>
          <w14:ligatures w14:val="none"/>
        </w:rPr>
        <w:t xml:space="preserve">, </w:t>
      </w:r>
      <w:r w:rsidRPr="008D1D66">
        <w:rPr>
          <w:rFonts w:ascii="TH SarabunPSK" w:eastAsia="Times New Roman" w:hAnsi="TH SarabunPSK" w:cs="TH SarabunPSK" w:hint="cs"/>
          <w:color w:val="000000"/>
          <w:kern w:val="0"/>
          <w:sz w:val="32"/>
          <w:szCs w:val="32"/>
          <w:cs/>
          <w14:ligatures w14:val="none"/>
        </w:rPr>
        <w:t>การติดเชื้อ</w:t>
      </w:r>
      <w:r w:rsidRPr="008D1D66">
        <w:rPr>
          <w:rFonts w:ascii="TH SarabunPSK" w:eastAsia="Times New Roman" w:hAnsi="TH SarabunPSK" w:cs="TH SarabunPSK" w:hint="cs"/>
          <w:color w:val="000000"/>
          <w:kern w:val="0"/>
          <w:sz w:val="32"/>
          <w:szCs w:val="32"/>
          <w14:ligatures w14:val="none"/>
        </w:rPr>
        <w:t xml:space="preserve">, </w:t>
      </w:r>
      <w:r w:rsidRPr="008D1D66">
        <w:rPr>
          <w:rFonts w:ascii="TH SarabunPSK" w:eastAsia="Times New Roman" w:hAnsi="TH SarabunPSK" w:cs="TH SarabunPSK" w:hint="cs"/>
          <w:color w:val="000000"/>
          <w:kern w:val="0"/>
          <w:sz w:val="32"/>
          <w:szCs w:val="32"/>
          <w:cs/>
          <w14:ligatures w14:val="none"/>
        </w:rPr>
        <w:t>ไวรัส</w:t>
      </w:r>
      <w:r w:rsidRPr="008D1D66">
        <w:rPr>
          <w:rFonts w:ascii="TH SarabunPSK" w:eastAsia="Times New Roman" w:hAnsi="TH SarabunPSK" w:cs="TH SarabunPSK" w:hint="cs"/>
          <w:color w:val="000000"/>
          <w:kern w:val="0"/>
          <w:sz w:val="32"/>
          <w:szCs w:val="32"/>
          <w14:ligatures w14:val="none"/>
        </w:rPr>
        <w:t xml:space="preserve">, </w:t>
      </w:r>
      <w:r w:rsidRPr="008D1D66">
        <w:rPr>
          <w:rFonts w:ascii="TH SarabunPSK" w:eastAsia="Times New Roman" w:hAnsi="TH SarabunPSK" w:cs="TH SarabunPSK" w:hint="cs"/>
          <w:color w:val="000000"/>
          <w:kern w:val="0"/>
          <w:sz w:val="32"/>
          <w:szCs w:val="32"/>
          <w:cs/>
          <w14:ligatures w14:val="none"/>
        </w:rPr>
        <w:t>ไส้เลื่อน</w:t>
      </w:r>
      <w:r w:rsidRPr="008D1D66">
        <w:rPr>
          <w:rFonts w:ascii="TH SarabunPSK" w:eastAsia="Times New Roman" w:hAnsi="TH SarabunPSK" w:cs="TH SarabunPSK" w:hint="cs"/>
          <w:color w:val="000000"/>
          <w:kern w:val="0"/>
          <w:sz w:val="32"/>
          <w:szCs w:val="32"/>
          <w14:ligatures w14:val="none"/>
        </w:rPr>
        <w:t xml:space="preserve">, </w:t>
      </w:r>
      <w:r w:rsidRPr="008D1D66">
        <w:rPr>
          <w:rFonts w:ascii="TH SarabunPSK" w:eastAsia="Times New Roman" w:hAnsi="TH SarabunPSK" w:cs="TH SarabunPSK" w:hint="cs"/>
          <w:color w:val="000000"/>
          <w:kern w:val="0"/>
          <w:sz w:val="32"/>
          <w:szCs w:val="32"/>
          <w:cs/>
          <w14:ligatures w14:val="none"/>
        </w:rPr>
        <w:t>ไส้ติ่ง</w:t>
      </w:r>
      <w:r w:rsidRPr="008D1D66">
        <w:rPr>
          <w:rFonts w:ascii="TH SarabunPSK" w:eastAsia="Times New Roman" w:hAnsi="TH SarabunPSK" w:cs="TH SarabunPSK" w:hint="cs"/>
          <w:color w:val="000000"/>
          <w:kern w:val="0"/>
          <w:sz w:val="32"/>
          <w:szCs w:val="32"/>
          <w14:ligatures w14:val="none"/>
        </w:rPr>
        <w:t xml:space="preserve">, </w:t>
      </w:r>
      <w:r w:rsidRPr="008D1D66">
        <w:rPr>
          <w:rFonts w:ascii="TH SarabunPSK" w:eastAsia="Times New Roman" w:hAnsi="TH SarabunPSK" w:cs="TH SarabunPSK" w:hint="cs"/>
          <w:color w:val="000000"/>
          <w:kern w:val="0"/>
          <w:sz w:val="32"/>
          <w:szCs w:val="32"/>
          <w:cs/>
          <w14:ligatures w14:val="none"/>
        </w:rPr>
        <w:t>อาการที่เกี่ยวข้องกับการติดยา</w:t>
      </w:r>
      <w:r w:rsidRPr="008D1D66">
        <w:rPr>
          <w:rFonts w:ascii="TH SarabunPSK" w:eastAsia="Times New Roman" w:hAnsi="TH SarabunPSK" w:cs="TH SarabunPSK" w:hint="cs"/>
          <w:color w:val="000000"/>
          <w:kern w:val="0"/>
          <w:sz w:val="32"/>
          <w:szCs w:val="32"/>
          <w14:ligatures w14:val="none"/>
        </w:rPr>
        <w:t xml:space="preserve">, </w:t>
      </w:r>
      <w:r w:rsidRPr="008D1D66">
        <w:rPr>
          <w:rFonts w:ascii="TH SarabunPSK" w:eastAsia="Times New Roman" w:hAnsi="TH SarabunPSK" w:cs="TH SarabunPSK" w:hint="cs"/>
          <w:color w:val="000000"/>
          <w:kern w:val="0"/>
          <w:sz w:val="32"/>
          <w:szCs w:val="32"/>
          <w:cs/>
          <w14:ligatures w14:val="none"/>
        </w:rPr>
        <w:t>โรคติดต่อทางเพศสัมพันธ์</w:t>
      </w:r>
      <w:r w:rsidRPr="008D1D66">
        <w:rPr>
          <w:rFonts w:ascii="TH SarabunPSK" w:eastAsia="Times New Roman" w:hAnsi="TH SarabunPSK" w:cs="TH SarabunPSK" w:hint="cs"/>
          <w:color w:val="000000"/>
          <w:kern w:val="0"/>
          <w:sz w:val="32"/>
          <w:szCs w:val="32"/>
          <w14:ligatures w14:val="none"/>
        </w:rPr>
        <w:t xml:space="preserve">, </w:t>
      </w:r>
      <w:r w:rsidRPr="008D1D66">
        <w:rPr>
          <w:rFonts w:ascii="TH SarabunPSK" w:eastAsia="Times New Roman" w:hAnsi="TH SarabunPSK" w:cs="TH SarabunPSK" w:hint="cs"/>
          <w:color w:val="000000"/>
          <w:kern w:val="0"/>
          <w:sz w:val="32"/>
          <w:szCs w:val="32"/>
          <w:cs/>
          <w14:ligatures w14:val="none"/>
        </w:rPr>
        <w:t>การบาดเจ็บจากความเสียหายโดยเจตนา</w:t>
      </w:r>
      <w:r w:rsidRPr="008D1D66">
        <w:rPr>
          <w:rFonts w:ascii="TH SarabunPSK" w:eastAsia="Times New Roman" w:hAnsi="TH SarabunPSK" w:cs="TH SarabunPSK" w:hint="cs"/>
          <w:color w:val="000000"/>
          <w:kern w:val="0"/>
          <w:sz w:val="32"/>
          <w:szCs w:val="32"/>
          <w14:ligatures w14:val="none"/>
        </w:rPr>
        <w:t xml:space="preserve">, </w:t>
      </w:r>
      <w:r w:rsidRPr="008D1D66">
        <w:rPr>
          <w:rFonts w:ascii="TH SarabunPSK" w:eastAsia="Times New Roman" w:hAnsi="TH SarabunPSK" w:cs="TH SarabunPSK" w:hint="cs"/>
          <w:color w:val="000000"/>
          <w:kern w:val="0"/>
          <w:sz w:val="32"/>
          <w:szCs w:val="32"/>
          <w:cs/>
          <w14:ligatures w14:val="none"/>
        </w:rPr>
        <w:t>การฆ่าตัวตาย</w:t>
      </w:r>
      <w:r w:rsidRPr="008D1D66">
        <w:rPr>
          <w:rFonts w:ascii="TH SarabunPSK" w:eastAsia="Times New Roman" w:hAnsi="TH SarabunPSK" w:cs="TH SarabunPSK" w:hint="cs"/>
          <w:color w:val="000000"/>
          <w:kern w:val="0"/>
          <w:sz w:val="32"/>
          <w:szCs w:val="32"/>
          <w14:ligatures w14:val="none"/>
        </w:rPr>
        <w:t xml:space="preserve">, </w:t>
      </w:r>
      <w:r w:rsidRPr="008D1D66">
        <w:rPr>
          <w:rFonts w:ascii="TH SarabunPSK" w:eastAsia="Times New Roman" w:hAnsi="TH SarabunPSK" w:cs="TH SarabunPSK" w:hint="cs"/>
          <w:color w:val="000000"/>
          <w:kern w:val="0"/>
          <w:sz w:val="32"/>
          <w:szCs w:val="32"/>
          <w:cs/>
          <w14:ligatures w14:val="none"/>
        </w:rPr>
        <w:t>เสียสติ</w:t>
      </w:r>
      <w:r w:rsidRPr="008D1D66">
        <w:rPr>
          <w:rFonts w:ascii="TH SarabunPSK" w:eastAsia="Times New Roman" w:hAnsi="TH SarabunPSK" w:cs="TH SarabunPSK" w:hint="cs"/>
          <w:color w:val="000000"/>
          <w:kern w:val="0"/>
          <w:sz w:val="32"/>
          <w:szCs w:val="32"/>
          <w14:ligatures w14:val="none"/>
        </w:rPr>
        <w:t xml:space="preserve">, </w:t>
      </w:r>
      <w:r w:rsidRPr="008D1D66">
        <w:rPr>
          <w:rFonts w:ascii="TH SarabunPSK" w:eastAsia="Times New Roman" w:hAnsi="TH SarabunPSK" w:cs="TH SarabunPSK" w:hint="cs"/>
          <w:color w:val="000000"/>
          <w:kern w:val="0"/>
          <w:sz w:val="32"/>
          <w:szCs w:val="32"/>
          <w:cs/>
          <w14:ligatures w14:val="none"/>
        </w:rPr>
        <w:t>ตกอยู่ภายใต้อำนาจของสุรายาเสพติด</w:t>
      </w:r>
      <w:r w:rsidRPr="008D1D66">
        <w:rPr>
          <w:rFonts w:ascii="TH SarabunPSK" w:eastAsia="Times New Roman" w:hAnsi="TH SarabunPSK" w:cs="TH SarabunPSK" w:hint="cs"/>
          <w:color w:val="000000"/>
          <w:kern w:val="0"/>
          <w:sz w:val="32"/>
          <w:szCs w:val="32"/>
          <w14:ligatures w14:val="none"/>
        </w:rPr>
        <w:t xml:space="preserve">, </w:t>
      </w:r>
      <w:r w:rsidRPr="008D1D66">
        <w:rPr>
          <w:rFonts w:ascii="TH SarabunPSK" w:eastAsia="Times New Roman" w:hAnsi="TH SarabunPSK" w:cs="TH SarabunPSK" w:hint="cs"/>
          <w:color w:val="000000"/>
          <w:kern w:val="0"/>
          <w:sz w:val="32"/>
          <w:szCs w:val="32"/>
          <w:cs/>
          <w14:ligatures w14:val="none"/>
        </w:rPr>
        <w:t>บาดเจ็บจากการทะเลาะวิวาท การแท้งบุตร</w:t>
      </w:r>
      <w:r w:rsidRPr="008D1D66">
        <w:rPr>
          <w:rFonts w:ascii="TH SarabunPSK" w:eastAsia="Times New Roman" w:hAnsi="TH SarabunPSK" w:cs="TH SarabunPSK" w:hint="cs"/>
          <w:color w:val="000000"/>
          <w:kern w:val="0"/>
          <w:sz w:val="32"/>
          <w:szCs w:val="32"/>
          <w14:ligatures w14:val="none"/>
        </w:rPr>
        <w:t xml:space="preserve">, </w:t>
      </w:r>
      <w:r w:rsidRPr="008D1D66">
        <w:rPr>
          <w:rFonts w:ascii="TH SarabunPSK" w:eastAsia="Times New Roman" w:hAnsi="TH SarabunPSK" w:cs="TH SarabunPSK" w:hint="cs"/>
          <w:color w:val="000000"/>
          <w:kern w:val="0"/>
          <w:sz w:val="32"/>
          <w:szCs w:val="32"/>
          <w:cs/>
          <w14:ligatures w14:val="none"/>
        </w:rPr>
        <w:t>การบาดเจ็บเนื่องมาจากอาชญากรรม</w:t>
      </w:r>
      <w:r w:rsidRPr="008D1D66">
        <w:rPr>
          <w:rFonts w:ascii="TH SarabunPSK" w:eastAsia="Times New Roman" w:hAnsi="TH SarabunPSK" w:cs="TH SarabunPSK" w:hint="cs"/>
          <w:color w:val="000000"/>
          <w:kern w:val="0"/>
          <w:sz w:val="32"/>
          <w:szCs w:val="32"/>
          <w14:ligatures w14:val="none"/>
        </w:rPr>
        <w:t xml:space="preserve">, </w:t>
      </w:r>
      <w:r w:rsidRPr="008D1D66">
        <w:rPr>
          <w:rFonts w:ascii="TH SarabunPSK" w:eastAsia="Times New Roman" w:hAnsi="TH SarabunPSK" w:cs="TH SarabunPSK" w:hint="cs"/>
          <w:color w:val="000000"/>
          <w:kern w:val="0"/>
          <w:sz w:val="32"/>
          <w:szCs w:val="32"/>
          <w:cs/>
          <w14:ligatures w14:val="none"/>
        </w:rPr>
        <w:t>จลาจล</w:t>
      </w:r>
      <w:r w:rsidRPr="008D1D66">
        <w:rPr>
          <w:rFonts w:ascii="TH SarabunPSK" w:eastAsia="Times New Roman" w:hAnsi="TH SarabunPSK" w:cs="TH SarabunPSK" w:hint="cs"/>
          <w:color w:val="000000"/>
          <w:kern w:val="0"/>
          <w:sz w:val="32"/>
          <w:szCs w:val="32"/>
          <w14:ligatures w14:val="none"/>
        </w:rPr>
        <w:t xml:space="preserve">, </w:t>
      </w:r>
      <w:r w:rsidRPr="008D1D66">
        <w:rPr>
          <w:rFonts w:ascii="TH SarabunPSK" w:eastAsia="Times New Roman" w:hAnsi="TH SarabunPSK" w:cs="TH SarabunPSK" w:hint="cs"/>
          <w:color w:val="000000"/>
          <w:kern w:val="0"/>
          <w:sz w:val="32"/>
          <w:szCs w:val="32"/>
          <w:cs/>
          <w14:ligatures w14:val="none"/>
        </w:rPr>
        <w:t>นัดหยุดงาน</w:t>
      </w:r>
      <w:r w:rsidRPr="008D1D66">
        <w:rPr>
          <w:rFonts w:ascii="TH SarabunPSK" w:eastAsia="Times New Roman" w:hAnsi="TH SarabunPSK" w:cs="TH SarabunPSK" w:hint="cs"/>
          <w:color w:val="000000"/>
          <w:kern w:val="0"/>
          <w:sz w:val="32"/>
          <w:szCs w:val="32"/>
          <w14:ligatures w14:val="none"/>
        </w:rPr>
        <w:t xml:space="preserve">, </w:t>
      </w:r>
      <w:r w:rsidRPr="008D1D66">
        <w:rPr>
          <w:rFonts w:ascii="TH SarabunPSK" w:eastAsia="Times New Roman" w:hAnsi="TH SarabunPSK" w:cs="TH SarabunPSK" w:hint="cs"/>
          <w:color w:val="000000"/>
          <w:kern w:val="0"/>
          <w:sz w:val="32"/>
          <w:szCs w:val="32"/>
          <w:cs/>
          <w14:ligatures w14:val="none"/>
        </w:rPr>
        <w:t>การก่อการร้าย การยึดพาหนะ และการปล้นอากาศยาน (</w:t>
      </w:r>
      <w:r w:rsidRPr="008D1D66">
        <w:rPr>
          <w:rFonts w:ascii="TH SarabunPSK" w:eastAsia="Times New Roman" w:hAnsi="TH SarabunPSK" w:cs="TH SarabunPSK" w:hint="cs"/>
          <w:color w:val="000000"/>
          <w:kern w:val="0"/>
          <w:sz w:val="32"/>
          <w:szCs w:val="32"/>
          <w14:ligatures w14:val="none"/>
        </w:rPr>
        <w:t>Terrorism, Hijack, Skyjack</w:t>
      </w:r>
      <w:r w:rsidRPr="008D1D66">
        <w:rPr>
          <w:rFonts w:ascii="TH SarabunPSK" w:eastAsia="Times New Roman" w:hAnsi="TH SarabunPSK" w:cs="TH SarabunPSK" w:hint="cs"/>
          <w:color w:val="000000"/>
          <w:kern w:val="0"/>
          <w:sz w:val="32"/>
          <w:szCs w:val="32"/>
          <w:cs/>
          <w14:ligatures w14:val="none"/>
        </w:rPr>
        <w:t>) และ อื่นๆตามเงื่อนไขในกรมธรรม์</w:t>
      </w:r>
      <w:r w:rsidRPr="008D1D66">
        <w:rPr>
          <w:rFonts w:ascii="TH SarabunPSK" w:eastAsia="Times New Roman" w:hAnsi="TH SarabunPSK" w:cs="TH SarabunPSK" w:hint="cs"/>
          <w:b/>
          <w:bCs/>
          <w:color w:val="FFFFFF"/>
          <w:kern w:val="0"/>
          <w:sz w:val="32"/>
          <w:szCs w:val="32"/>
          <w:cs/>
          <w14:ligatures w14:val="none"/>
        </w:rPr>
        <w:t>อั</w:t>
      </w:r>
    </w:p>
    <w:p w14:paraId="3051F8FD" w14:textId="1E57C09C" w:rsidR="008D1D66" w:rsidRDefault="008D1D66" w:rsidP="005B273C">
      <w:pPr>
        <w:numPr>
          <w:ilvl w:val="0"/>
          <w:numId w:val="6"/>
        </w:numPr>
        <w:ind w:left="360"/>
        <w:jc w:val="both"/>
        <w:textAlignment w:val="baseline"/>
        <w:rPr>
          <w:rFonts w:ascii="TH SarabunPSK" w:eastAsia="Times New Roman" w:hAnsi="TH SarabunPSK" w:cs="TH SarabunPSK"/>
          <w:b/>
          <w:bCs/>
          <w:color w:val="000000"/>
          <w:kern w:val="0"/>
          <w:sz w:val="32"/>
          <w:szCs w:val="32"/>
          <w14:ligatures w14:val="none"/>
        </w:rPr>
      </w:pPr>
      <w:r w:rsidRPr="008D1D66">
        <w:rPr>
          <w:rFonts w:ascii="TH SarabunPSK" w:eastAsia="Times New Roman" w:hAnsi="TH SarabunPSK" w:cs="TH SarabunPSK" w:hint="cs"/>
          <w:b/>
          <w:bCs/>
          <w:color w:val="000000"/>
          <w:kern w:val="0"/>
          <w:sz w:val="32"/>
          <w:szCs w:val="32"/>
          <w:cs/>
          <w14:ligatures w14:val="none"/>
        </w:rPr>
        <w:t xml:space="preserve">ค่าบริการดังกล่าว (ข้อ </w:t>
      </w:r>
      <w:r w:rsidRPr="008D1D66">
        <w:rPr>
          <w:rFonts w:ascii="TH SarabunPSK" w:eastAsia="Times New Roman" w:hAnsi="TH SarabunPSK" w:cs="TH SarabunPSK" w:hint="cs"/>
          <w:b/>
          <w:bCs/>
          <w:color w:val="000000"/>
          <w:kern w:val="0"/>
          <w:sz w:val="32"/>
          <w:szCs w:val="32"/>
          <w14:ligatures w14:val="none"/>
        </w:rPr>
        <w:t>1</w:t>
      </w:r>
      <w:r w:rsidRPr="008D1D66">
        <w:rPr>
          <w:rFonts w:ascii="TH SarabunPSK" w:eastAsia="Times New Roman" w:hAnsi="TH SarabunPSK" w:cs="TH SarabunPSK" w:hint="cs"/>
          <w:b/>
          <w:bCs/>
          <w:color w:val="000000"/>
          <w:kern w:val="0"/>
          <w:sz w:val="32"/>
          <w:szCs w:val="32"/>
          <w:cs/>
          <w14:ligatures w14:val="none"/>
        </w:rPr>
        <w:t>-</w:t>
      </w:r>
      <w:r w:rsidRPr="008D1D66">
        <w:rPr>
          <w:rFonts w:ascii="TH SarabunPSK" w:eastAsia="Times New Roman" w:hAnsi="TH SarabunPSK" w:cs="TH SarabunPSK" w:hint="cs"/>
          <w:b/>
          <w:bCs/>
          <w:color w:val="000000"/>
          <w:kern w:val="0"/>
          <w:sz w:val="32"/>
          <w:szCs w:val="32"/>
          <w14:ligatures w14:val="none"/>
        </w:rPr>
        <w:t>9</w:t>
      </w:r>
      <w:r w:rsidRPr="008D1D66">
        <w:rPr>
          <w:rFonts w:ascii="TH SarabunPSK" w:eastAsia="Times New Roman" w:hAnsi="TH SarabunPSK" w:cs="TH SarabunPSK" w:hint="cs"/>
          <w:b/>
          <w:bCs/>
          <w:color w:val="000000"/>
          <w:kern w:val="0"/>
          <w:sz w:val="32"/>
          <w:szCs w:val="32"/>
          <w:cs/>
          <w14:ligatures w14:val="none"/>
        </w:rPr>
        <w:t>) เป็นค่าบริการเฉพาะผู้เดินทางที่เป็นชาวไทยเท่านั้น!!!</w:t>
      </w:r>
    </w:p>
    <w:p w14:paraId="53C9D23B" w14:textId="77777777" w:rsidR="008D1D66" w:rsidRPr="008D1D66" w:rsidRDefault="008D1D66" w:rsidP="008D1D66">
      <w:pPr>
        <w:shd w:val="clear" w:color="auto" w:fill="FF0000"/>
        <w:jc w:val="both"/>
        <w:rPr>
          <w:rFonts w:ascii="TH SarabunPSK" w:eastAsia="Times New Roman" w:hAnsi="TH SarabunPSK" w:cs="TH SarabunPSK"/>
          <w:kern w:val="0"/>
          <w:sz w:val="32"/>
          <w:szCs w:val="32"/>
          <w14:ligatures w14:val="none"/>
        </w:rPr>
      </w:pPr>
      <w:r w:rsidRPr="008D1D66">
        <w:rPr>
          <w:rFonts w:ascii="TH SarabunPSK" w:eastAsia="Times New Roman" w:hAnsi="TH SarabunPSK" w:cs="TH SarabunPSK" w:hint="cs"/>
          <w:b/>
          <w:bCs/>
          <w:color w:val="FFFFFF"/>
          <w:kern w:val="0"/>
          <w:sz w:val="32"/>
          <w:szCs w:val="32"/>
          <w:cs/>
          <w14:ligatures w14:val="none"/>
        </w:rPr>
        <w:t>ค่าบริการนี้ไม่รวม</w:t>
      </w:r>
    </w:p>
    <w:p w14:paraId="009316DA" w14:textId="77777777" w:rsidR="008D1D66" w:rsidRPr="008D1D66" w:rsidRDefault="008D1D66" w:rsidP="008D1D66">
      <w:pPr>
        <w:numPr>
          <w:ilvl w:val="0"/>
          <w:numId w:val="7"/>
        </w:numPr>
        <w:ind w:left="360"/>
        <w:jc w:val="both"/>
        <w:textAlignment w:val="baseline"/>
        <w:rPr>
          <w:rFonts w:ascii="TH SarabunPSK" w:eastAsia="Times New Roman" w:hAnsi="TH SarabunPSK" w:cs="TH SarabunPSK"/>
          <w:color w:val="000000"/>
          <w:kern w:val="0"/>
          <w:sz w:val="32"/>
          <w:szCs w:val="32"/>
          <w14:ligatures w14:val="none"/>
        </w:rPr>
      </w:pPr>
      <w:r w:rsidRPr="008D1D66">
        <w:rPr>
          <w:rFonts w:ascii="TH SarabunPSK" w:eastAsia="Times New Roman" w:hAnsi="TH SarabunPSK" w:cs="TH SarabunPSK" w:hint="cs"/>
          <w:b/>
          <w:bCs/>
          <w:color w:val="000000"/>
          <w:kern w:val="0"/>
          <w:sz w:val="32"/>
          <w:szCs w:val="32"/>
          <w:cs/>
          <w14:ligatures w14:val="none"/>
        </w:rPr>
        <w:t>ค่าทำหนังสือเดินทาง</w:t>
      </w:r>
      <w:r w:rsidRPr="008D1D66">
        <w:rPr>
          <w:rFonts w:ascii="TH SarabunPSK" w:eastAsia="Times New Roman" w:hAnsi="TH SarabunPSK" w:cs="TH SarabunPSK" w:hint="cs"/>
          <w:color w:val="000000"/>
          <w:kern w:val="0"/>
          <w:sz w:val="32"/>
          <w:szCs w:val="32"/>
          <w:cs/>
          <w14:ligatures w14:val="none"/>
        </w:rPr>
        <w:t>ทุกประเภท</w:t>
      </w:r>
    </w:p>
    <w:p w14:paraId="25E04E83" w14:textId="77777777" w:rsidR="008D1D66" w:rsidRPr="008D1D66" w:rsidRDefault="008D1D66" w:rsidP="008D1D66">
      <w:pPr>
        <w:numPr>
          <w:ilvl w:val="0"/>
          <w:numId w:val="7"/>
        </w:numPr>
        <w:ind w:left="360"/>
        <w:jc w:val="both"/>
        <w:textAlignment w:val="baseline"/>
        <w:rPr>
          <w:rFonts w:ascii="TH SarabunPSK" w:eastAsia="Times New Roman" w:hAnsi="TH SarabunPSK" w:cs="TH SarabunPSK"/>
          <w:color w:val="000000"/>
          <w:kern w:val="0"/>
          <w:sz w:val="32"/>
          <w:szCs w:val="32"/>
          <w14:ligatures w14:val="none"/>
        </w:rPr>
      </w:pPr>
      <w:r w:rsidRPr="008D1D66">
        <w:rPr>
          <w:rFonts w:ascii="TH SarabunPSK" w:eastAsia="Times New Roman" w:hAnsi="TH SarabunPSK" w:cs="TH SarabunPSK" w:hint="cs"/>
          <w:b/>
          <w:bCs/>
          <w:color w:val="000000"/>
          <w:kern w:val="0"/>
          <w:sz w:val="32"/>
          <w:szCs w:val="32"/>
          <w:cs/>
          <w14:ligatures w14:val="none"/>
        </w:rPr>
        <w:t>ค่าดำเนินการคัดกรอง</w:t>
      </w:r>
      <w:r w:rsidRPr="008D1D66">
        <w:rPr>
          <w:rFonts w:ascii="TH SarabunPSK" w:eastAsia="Times New Roman" w:hAnsi="TH SarabunPSK" w:cs="TH SarabunPSK" w:hint="cs"/>
          <w:color w:val="000000"/>
          <w:kern w:val="0"/>
          <w:sz w:val="32"/>
          <w:szCs w:val="32"/>
          <w:cs/>
          <w14:ligatures w14:val="none"/>
        </w:rPr>
        <w:t xml:space="preserve">ตรวจหาเชื้อ </w:t>
      </w:r>
      <w:r w:rsidRPr="008D1D66">
        <w:rPr>
          <w:rFonts w:ascii="TH SarabunPSK" w:eastAsia="Times New Roman" w:hAnsi="TH SarabunPSK" w:cs="TH SarabunPSK" w:hint="cs"/>
          <w:color w:val="000000"/>
          <w:kern w:val="0"/>
          <w:sz w:val="32"/>
          <w:szCs w:val="32"/>
          <w14:ligatures w14:val="none"/>
        </w:rPr>
        <w:t>RT</w:t>
      </w:r>
      <w:r w:rsidRPr="008D1D66">
        <w:rPr>
          <w:rFonts w:ascii="TH SarabunPSK" w:eastAsia="Times New Roman" w:hAnsi="TH SarabunPSK" w:cs="TH SarabunPSK" w:hint="cs"/>
          <w:color w:val="000000"/>
          <w:kern w:val="0"/>
          <w:sz w:val="32"/>
          <w:szCs w:val="32"/>
          <w:cs/>
          <w14:ligatures w14:val="none"/>
        </w:rPr>
        <w:t>-</w:t>
      </w:r>
      <w:r w:rsidRPr="008D1D66">
        <w:rPr>
          <w:rFonts w:ascii="TH SarabunPSK" w:eastAsia="Times New Roman" w:hAnsi="TH SarabunPSK" w:cs="TH SarabunPSK" w:hint="cs"/>
          <w:color w:val="000000"/>
          <w:kern w:val="0"/>
          <w:sz w:val="32"/>
          <w:szCs w:val="32"/>
          <w14:ligatures w14:val="none"/>
        </w:rPr>
        <w:t xml:space="preserve">PCR </w:t>
      </w:r>
      <w:r w:rsidRPr="008D1D66">
        <w:rPr>
          <w:rFonts w:ascii="TH SarabunPSK" w:eastAsia="Times New Roman" w:hAnsi="TH SarabunPSK" w:cs="TH SarabunPSK" w:hint="cs"/>
          <w:color w:val="000000"/>
          <w:kern w:val="0"/>
          <w:sz w:val="32"/>
          <w:szCs w:val="32"/>
          <w:cs/>
          <w14:ligatures w14:val="none"/>
        </w:rPr>
        <w:t xml:space="preserve">หรือ </w:t>
      </w:r>
      <w:r w:rsidRPr="008D1D66">
        <w:rPr>
          <w:rFonts w:ascii="TH SarabunPSK" w:eastAsia="Times New Roman" w:hAnsi="TH SarabunPSK" w:cs="TH SarabunPSK" w:hint="cs"/>
          <w:color w:val="000000"/>
          <w:kern w:val="0"/>
          <w:sz w:val="32"/>
          <w:szCs w:val="32"/>
          <w14:ligatures w14:val="none"/>
        </w:rPr>
        <w:t xml:space="preserve">ATK </w:t>
      </w:r>
      <w:r w:rsidRPr="008D1D66">
        <w:rPr>
          <w:rFonts w:ascii="TH SarabunPSK" w:eastAsia="Times New Roman" w:hAnsi="TH SarabunPSK" w:cs="TH SarabunPSK" w:hint="cs"/>
          <w:color w:val="000000"/>
          <w:kern w:val="0"/>
          <w:sz w:val="32"/>
          <w:szCs w:val="32"/>
          <w:cs/>
          <w14:ligatures w14:val="none"/>
        </w:rPr>
        <w:t>ในกรณีที่ประเทศจีนต้องให้ตรวจ</w:t>
      </w:r>
    </w:p>
    <w:p w14:paraId="2930BC9A" w14:textId="77777777" w:rsidR="008D1D66" w:rsidRPr="008D1D66" w:rsidRDefault="008D1D66" w:rsidP="008D1D66">
      <w:pPr>
        <w:numPr>
          <w:ilvl w:val="0"/>
          <w:numId w:val="7"/>
        </w:numPr>
        <w:ind w:left="360"/>
        <w:jc w:val="both"/>
        <w:textAlignment w:val="baseline"/>
        <w:rPr>
          <w:rFonts w:ascii="TH SarabunPSK" w:eastAsia="Times New Roman" w:hAnsi="TH SarabunPSK" w:cs="TH SarabunPSK"/>
          <w:color w:val="000000"/>
          <w:kern w:val="0"/>
          <w:sz w:val="32"/>
          <w:szCs w:val="32"/>
          <w14:ligatures w14:val="none"/>
        </w:rPr>
      </w:pPr>
      <w:r w:rsidRPr="008D1D66">
        <w:rPr>
          <w:rFonts w:ascii="TH SarabunPSK" w:eastAsia="Times New Roman" w:hAnsi="TH SarabunPSK" w:cs="TH SarabunPSK" w:hint="cs"/>
          <w:b/>
          <w:bCs/>
          <w:color w:val="000000"/>
          <w:kern w:val="0"/>
          <w:sz w:val="32"/>
          <w:szCs w:val="32"/>
          <w:cs/>
          <w14:ligatures w14:val="none"/>
        </w:rPr>
        <w:t>ค่าใช้จ่ายอื่นๆ</w:t>
      </w:r>
      <w:r w:rsidRPr="008D1D66">
        <w:rPr>
          <w:rFonts w:ascii="TH SarabunPSK" w:eastAsia="Times New Roman" w:hAnsi="TH SarabunPSK" w:cs="TH SarabunPSK" w:hint="cs"/>
          <w:color w:val="000000"/>
          <w:kern w:val="0"/>
          <w:sz w:val="32"/>
          <w:szCs w:val="32"/>
          <w:cs/>
          <w14:ligatures w14:val="none"/>
        </w:rPr>
        <w:t xml:space="preserve"> ที่นอกเหนือจากรายการระบุ เช่น ค่าใช้จ่ายส่วนตัวอื่นๆ ฯลฯ</w:t>
      </w:r>
    </w:p>
    <w:p w14:paraId="4DC02A16" w14:textId="77777777" w:rsidR="008D1D66" w:rsidRPr="008D1D66" w:rsidRDefault="008D1D66" w:rsidP="008D1D66">
      <w:pPr>
        <w:numPr>
          <w:ilvl w:val="0"/>
          <w:numId w:val="7"/>
        </w:numPr>
        <w:ind w:left="360"/>
        <w:jc w:val="both"/>
        <w:textAlignment w:val="baseline"/>
        <w:rPr>
          <w:rFonts w:ascii="TH SarabunPSK" w:eastAsia="Times New Roman" w:hAnsi="TH SarabunPSK" w:cs="TH SarabunPSK"/>
          <w:color w:val="000000"/>
          <w:kern w:val="0"/>
          <w:sz w:val="32"/>
          <w:szCs w:val="32"/>
          <w14:ligatures w14:val="none"/>
        </w:rPr>
      </w:pPr>
      <w:r w:rsidRPr="008D1D66">
        <w:rPr>
          <w:rFonts w:ascii="TH SarabunPSK" w:eastAsia="Times New Roman" w:hAnsi="TH SarabunPSK" w:cs="TH SarabunPSK" w:hint="cs"/>
          <w:b/>
          <w:bCs/>
          <w:color w:val="000000"/>
          <w:kern w:val="0"/>
          <w:sz w:val="32"/>
          <w:szCs w:val="32"/>
          <w:cs/>
          <w14:ligatures w14:val="none"/>
        </w:rPr>
        <w:lastRenderedPageBreak/>
        <w:t>ค่าภาษี</w:t>
      </w:r>
      <w:r w:rsidRPr="008D1D66">
        <w:rPr>
          <w:rFonts w:ascii="TH SarabunPSK" w:eastAsia="Times New Roman" w:hAnsi="TH SarabunPSK" w:cs="TH SarabunPSK" w:hint="cs"/>
          <w:color w:val="000000"/>
          <w:kern w:val="0"/>
          <w:sz w:val="32"/>
          <w:szCs w:val="32"/>
          <w:cs/>
          <w14:ligatures w14:val="none"/>
        </w:rPr>
        <w:t xml:space="preserve">มูลค่าเพิ่ม </w:t>
      </w:r>
      <w:r w:rsidRPr="008D1D66">
        <w:rPr>
          <w:rFonts w:ascii="TH SarabunPSK" w:eastAsia="Times New Roman" w:hAnsi="TH SarabunPSK" w:cs="TH SarabunPSK" w:hint="cs"/>
          <w:color w:val="000000"/>
          <w:kern w:val="0"/>
          <w:sz w:val="32"/>
          <w:szCs w:val="32"/>
          <w14:ligatures w14:val="none"/>
        </w:rPr>
        <w:t xml:space="preserve">VAT 7 </w:t>
      </w:r>
      <w:r w:rsidRPr="008D1D66">
        <w:rPr>
          <w:rFonts w:ascii="TH SarabunPSK" w:eastAsia="Times New Roman" w:hAnsi="TH SarabunPSK" w:cs="TH SarabunPSK" w:hint="cs"/>
          <w:color w:val="000000"/>
          <w:kern w:val="0"/>
          <w:sz w:val="32"/>
          <w:szCs w:val="32"/>
          <w:cs/>
          <w14:ligatures w14:val="none"/>
        </w:rPr>
        <w:t xml:space="preserve">% และหักภาษี ณ ที่จ่าย </w:t>
      </w:r>
      <w:r w:rsidRPr="008D1D66">
        <w:rPr>
          <w:rFonts w:ascii="TH SarabunPSK" w:eastAsia="Times New Roman" w:hAnsi="TH SarabunPSK" w:cs="TH SarabunPSK" w:hint="cs"/>
          <w:color w:val="000000"/>
          <w:kern w:val="0"/>
          <w:sz w:val="32"/>
          <w:szCs w:val="32"/>
          <w14:ligatures w14:val="none"/>
        </w:rPr>
        <w:t xml:space="preserve">3 </w:t>
      </w:r>
      <w:r w:rsidRPr="008D1D66">
        <w:rPr>
          <w:rFonts w:ascii="TH SarabunPSK" w:eastAsia="Times New Roman" w:hAnsi="TH SarabunPSK" w:cs="TH SarabunPSK" w:hint="cs"/>
          <w:color w:val="000000"/>
          <w:kern w:val="0"/>
          <w:sz w:val="32"/>
          <w:szCs w:val="32"/>
          <w:cs/>
          <w14:ligatures w14:val="none"/>
        </w:rPr>
        <w:t>% ในกรณีที่ลูกค้าต้องการใบเสร็จรับเงินที่ถูกต้อง จะต้องบวกค่าภาษีมูลค่าเพิ่ม และหัก ณ ที่จ่าย จากยอดขายจริงทั้งหมดเท่านั้น และโปรดแจ้งทางบริษัทฯ จะออกให้ภายหลัง ขอสงวนสิทธิ์ออกใบเสร็จที่ถูกให้กับบริษัททัวร์เท่านั้น</w:t>
      </w:r>
    </w:p>
    <w:p w14:paraId="601B70C9" w14:textId="77777777" w:rsidR="008D1D66" w:rsidRPr="008D1D66" w:rsidRDefault="008D1D66" w:rsidP="008D1D66">
      <w:pPr>
        <w:numPr>
          <w:ilvl w:val="0"/>
          <w:numId w:val="7"/>
        </w:numPr>
        <w:ind w:left="360"/>
        <w:jc w:val="both"/>
        <w:textAlignment w:val="baseline"/>
        <w:rPr>
          <w:rFonts w:ascii="TH SarabunPSK" w:eastAsia="Times New Roman" w:hAnsi="TH SarabunPSK" w:cs="TH SarabunPSK"/>
          <w:color w:val="000000"/>
          <w:kern w:val="0"/>
          <w:sz w:val="32"/>
          <w:szCs w:val="32"/>
          <w14:ligatures w14:val="none"/>
        </w:rPr>
      </w:pPr>
      <w:r w:rsidRPr="008D1D66">
        <w:rPr>
          <w:rFonts w:ascii="TH SarabunPSK" w:eastAsia="Times New Roman" w:hAnsi="TH SarabunPSK" w:cs="TH SarabunPSK" w:hint="cs"/>
          <w:b/>
          <w:bCs/>
          <w:color w:val="000000"/>
          <w:kern w:val="0"/>
          <w:sz w:val="32"/>
          <w:szCs w:val="32"/>
          <w:cs/>
          <w14:ligatures w14:val="none"/>
        </w:rPr>
        <w:t>ค่าวีซ่าจีนสำหรับชาวต่างชาติ</w:t>
      </w:r>
    </w:p>
    <w:p w14:paraId="17C2A8A3" w14:textId="28DE3754" w:rsidR="008D1D66" w:rsidRDefault="008D1D66" w:rsidP="008D1D66">
      <w:pPr>
        <w:numPr>
          <w:ilvl w:val="0"/>
          <w:numId w:val="7"/>
        </w:numPr>
        <w:ind w:left="360"/>
        <w:jc w:val="both"/>
        <w:textAlignment w:val="baseline"/>
        <w:rPr>
          <w:rFonts w:ascii="TH SarabunPSK" w:eastAsia="Times New Roman" w:hAnsi="TH SarabunPSK" w:cs="TH SarabunPSK"/>
          <w:color w:val="000000"/>
          <w:kern w:val="0"/>
          <w:sz w:val="32"/>
          <w:szCs w:val="32"/>
          <w14:ligatures w14:val="none"/>
        </w:rPr>
      </w:pPr>
      <w:r w:rsidRPr="008D1D66">
        <w:rPr>
          <w:rFonts w:ascii="TH SarabunPSK" w:eastAsia="Times New Roman" w:hAnsi="TH SarabunPSK" w:cs="TH SarabunPSK" w:hint="cs"/>
          <w:color w:val="000000"/>
          <w:kern w:val="0"/>
          <w:sz w:val="32"/>
          <w:szCs w:val="32"/>
          <w:cs/>
          <w14:ligatures w14:val="none"/>
        </w:rPr>
        <w:t>ค่าธรรมเนียมน้ำมันและภาษีสนามบิน ในกรณีที่สายการบินมีการปรับขึ้นราคา</w:t>
      </w:r>
    </w:p>
    <w:p w14:paraId="35FE25A1" w14:textId="28EFB67B" w:rsidR="00CA226A" w:rsidRDefault="00CA226A" w:rsidP="008D1D66">
      <w:pPr>
        <w:numPr>
          <w:ilvl w:val="0"/>
          <w:numId w:val="7"/>
        </w:numPr>
        <w:ind w:left="360"/>
        <w:jc w:val="both"/>
        <w:textAlignment w:val="baseline"/>
        <w:rPr>
          <w:rFonts w:ascii="TH SarabunPSK" w:eastAsia="Times New Roman" w:hAnsi="TH SarabunPSK" w:cs="TH SarabunPSK"/>
          <w:color w:val="000000"/>
          <w:kern w:val="0"/>
          <w:sz w:val="32"/>
          <w:szCs w:val="32"/>
          <w14:ligatures w14:val="none"/>
        </w:rPr>
      </w:pPr>
      <w:r>
        <w:rPr>
          <w:rFonts w:ascii="TH SarabunPSK" w:eastAsia="Times New Roman" w:hAnsi="TH SarabunPSK" w:cs="TH SarabunPSK" w:hint="cs"/>
          <w:color w:val="000000"/>
          <w:kern w:val="0"/>
          <w:sz w:val="32"/>
          <w:szCs w:val="32"/>
          <w:cs/>
          <w14:ligatures w14:val="none"/>
        </w:rPr>
        <w:t xml:space="preserve">ค่าทิปไกด์และคนขับรถท้องถิ่น ท่านละ </w:t>
      </w:r>
      <w:r>
        <w:rPr>
          <w:rFonts w:ascii="TH SarabunPSK" w:eastAsia="Times New Roman" w:hAnsi="TH SarabunPSK" w:cs="TH SarabunPSK"/>
          <w:color w:val="000000"/>
          <w:kern w:val="0"/>
          <w:sz w:val="32"/>
          <w:szCs w:val="32"/>
          <w14:ligatures w14:val="none"/>
        </w:rPr>
        <w:t xml:space="preserve">2,500 </w:t>
      </w:r>
      <w:r>
        <w:rPr>
          <w:rFonts w:ascii="TH SarabunPSK" w:eastAsia="Times New Roman" w:hAnsi="TH SarabunPSK" w:cs="TH SarabunPSK" w:hint="cs"/>
          <w:color w:val="000000"/>
          <w:kern w:val="0"/>
          <w:sz w:val="32"/>
          <w:szCs w:val="32"/>
          <w:cs/>
          <w14:ligatures w14:val="none"/>
        </w:rPr>
        <w:t>บาท</w:t>
      </w:r>
    </w:p>
    <w:p w14:paraId="0046856D" w14:textId="77777777" w:rsidR="00CA226A" w:rsidRDefault="00CA226A" w:rsidP="00CA226A">
      <w:pPr>
        <w:jc w:val="both"/>
        <w:textAlignment w:val="baseline"/>
        <w:rPr>
          <w:rFonts w:ascii="TH SarabunPSK" w:eastAsia="Times New Roman" w:hAnsi="TH SarabunPSK" w:cs="TH SarabunPSK"/>
          <w:color w:val="000000"/>
          <w:kern w:val="0"/>
          <w:sz w:val="32"/>
          <w:szCs w:val="32"/>
          <w14:ligatures w14:val="none"/>
        </w:rPr>
      </w:pPr>
    </w:p>
    <w:p w14:paraId="18955AAE" w14:textId="77777777" w:rsidR="008E0203" w:rsidRPr="007D3996" w:rsidRDefault="008E0203" w:rsidP="008E0203">
      <w:pPr>
        <w:ind w:right="-57"/>
        <w:jc w:val="both"/>
        <w:rPr>
          <w:rFonts w:ascii="TH SarabunPSK" w:eastAsia="Times New Roman" w:hAnsi="TH SarabunPSK" w:cs="TH SarabunPSK"/>
          <w:kern w:val="0"/>
          <w:sz w:val="32"/>
          <w:szCs w:val="32"/>
          <w14:ligatures w14:val="none"/>
        </w:rPr>
      </w:pPr>
      <w:r w:rsidRPr="007D3996">
        <w:rPr>
          <w:rFonts w:ascii="TH SarabunPSK" w:eastAsia="Times New Roman" w:hAnsi="TH SarabunPSK" w:cs="TH SarabunPSK" w:hint="cs"/>
          <w:b/>
          <w:bCs/>
          <w:color w:val="FF0000"/>
          <w:kern w:val="0"/>
          <w:sz w:val="32"/>
          <w:szCs w:val="32"/>
          <w:cs/>
          <w14:ligatures w14:val="none"/>
        </w:rPr>
        <w:t>เงื่อนไข</w:t>
      </w:r>
      <w:r>
        <w:rPr>
          <w:rFonts w:ascii="TH SarabunPSK" w:eastAsia="Times New Roman" w:hAnsi="TH SarabunPSK" w:cs="TH SarabunPSK" w:hint="cs"/>
          <w:b/>
          <w:bCs/>
          <w:color w:val="FF0000"/>
          <w:kern w:val="0"/>
          <w:sz w:val="32"/>
          <w:szCs w:val="32"/>
          <w:cs/>
          <w14:ligatures w14:val="none"/>
        </w:rPr>
        <w:t>การจองทัวร์</w:t>
      </w:r>
    </w:p>
    <w:p w14:paraId="34C48846" w14:textId="4EA78BFF" w:rsidR="008E0203" w:rsidRPr="00BF781E" w:rsidRDefault="008E0203" w:rsidP="008E0203">
      <w:pPr>
        <w:ind w:left="-91" w:right="-57"/>
        <w:jc w:val="both"/>
        <w:rPr>
          <w:rFonts w:ascii="TH SarabunPSK" w:eastAsia="Times New Roman" w:hAnsi="TH SarabunPSK" w:cs="TH SarabunPSK"/>
          <w:kern w:val="0"/>
          <w:sz w:val="32"/>
          <w:szCs w:val="32"/>
          <w:cs/>
          <w14:ligatures w14:val="none"/>
        </w:rPr>
      </w:pPr>
      <w:r w:rsidRPr="00BF781E">
        <w:rPr>
          <w:rFonts w:ascii="TH SarabunPSK" w:eastAsia="Times New Roman" w:hAnsi="TH SarabunPSK" w:cs="TH SarabunPSK"/>
          <w:kern w:val="0"/>
          <w:sz w:val="32"/>
          <w:szCs w:val="32"/>
          <w:cs/>
          <w14:ligatures w14:val="none"/>
        </w:rPr>
        <w:t>1.ชำ</w:t>
      </w:r>
      <w:r>
        <w:rPr>
          <w:rFonts w:ascii="TH SarabunPSK" w:eastAsia="Times New Roman" w:hAnsi="TH SarabunPSK" w:cs="TH SarabunPSK"/>
          <w:kern w:val="0"/>
          <w:sz w:val="32"/>
          <w:szCs w:val="32"/>
          <w:cs/>
          <w14:ligatures w14:val="none"/>
        </w:rPr>
        <w:t>ระมัดจำค่าทัวร์ท่านละ 15,000 บาท</w:t>
      </w:r>
      <w:r w:rsidRPr="00BF781E">
        <w:rPr>
          <w:rFonts w:ascii="TH SarabunPSK" w:eastAsia="Times New Roman" w:hAnsi="TH SarabunPSK" w:cs="TH SarabunPSK"/>
          <w:kern w:val="0"/>
          <w:sz w:val="32"/>
          <w:szCs w:val="32"/>
          <w:cs/>
          <w14:ligatures w14:val="none"/>
        </w:rPr>
        <w:t xml:space="preserve"> พร้อมส่งสำเนาหนังสือเดินทาง เพื่อทำการจอง</w:t>
      </w:r>
      <w:r>
        <w:rPr>
          <w:rFonts w:ascii="TH SarabunPSK" w:eastAsia="Times New Roman" w:hAnsi="TH SarabunPSK" w:cs="TH SarabunPSK" w:hint="cs"/>
          <w:kern w:val="0"/>
          <w:sz w:val="32"/>
          <w:szCs w:val="32"/>
          <w:cs/>
          <w14:ligatures w14:val="none"/>
        </w:rPr>
        <w:t>ภายใน</w:t>
      </w:r>
      <w:r>
        <w:rPr>
          <w:rFonts w:ascii="TH SarabunPSK" w:eastAsia="Times New Roman" w:hAnsi="TH SarabunPSK" w:cs="TH SarabunPSK"/>
          <w:kern w:val="0"/>
          <w:sz w:val="32"/>
          <w:szCs w:val="32"/>
          <w14:ligatures w14:val="none"/>
        </w:rPr>
        <w:t xml:space="preserve"> 3 </w:t>
      </w:r>
      <w:r>
        <w:rPr>
          <w:rFonts w:ascii="TH SarabunPSK" w:eastAsia="Times New Roman" w:hAnsi="TH SarabunPSK" w:cs="TH SarabunPSK" w:hint="cs"/>
          <w:kern w:val="0"/>
          <w:sz w:val="32"/>
          <w:szCs w:val="32"/>
          <w:cs/>
          <w14:ligatures w14:val="none"/>
        </w:rPr>
        <w:t>วันหลังทำการจอง</w:t>
      </w:r>
    </w:p>
    <w:p w14:paraId="72ACAEB5" w14:textId="77777777" w:rsidR="008E0203" w:rsidRPr="00BF781E" w:rsidRDefault="008E0203" w:rsidP="008E0203">
      <w:pPr>
        <w:ind w:left="-91" w:right="-57"/>
        <w:jc w:val="both"/>
        <w:rPr>
          <w:rFonts w:ascii="TH SarabunPSK" w:eastAsia="Times New Roman" w:hAnsi="TH SarabunPSK" w:cs="TH SarabunPSK"/>
          <w:kern w:val="0"/>
          <w:sz w:val="32"/>
          <w:szCs w:val="32"/>
          <w14:ligatures w14:val="none"/>
        </w:rPr>
      </w:pPr>
      <w:r w:rsidRPr="00BF781E">
        <w:rPr>
          <w:rFonts w:ascii="TH SarabunPSK" w:eastAsia="Times New Roman" w:hAnsi="TH SarabunPSK" w:cs="TH SarabunPSK"/>
          <w:kern w:val="0"/>
          <w:sz w:val="32"/>
          <w:szCs w:val="32"/>
          <w:cs/>
          <w14:ligatures w14:val="none"/>
        </w:rPr>
        <w:t>2.ชำระค่าทัวร์ส่วนที่เหลือ ก่อนเดินทาง 30 วัน</w:t>
      </w:r>
    </w:p>
    <w:p w14:paraId="65B74851" w14:textId="77777777" w:rsidR="008E0203" w:rsidRDefault="008E0203" w:rsidP="008E0203">
      <w:pPr>
        <w:ind w:left="-91" w:right="-57"/>
        <w:jc w:val="both"/>
        <w:rPr>
          <w:rFonts w:ascii="TH SarabunPSK" w:eastAsia="Times New Roman" w:hAnsi="TH SarabunPSK" w:cs="TH SarabunPSK"/>
          <w:kern w:val="0"/>
          <w:sz w:val="32"/>
          <w:szCs w:val="32"/>
          <w14:ligatures w14:val="none"/>
        </w:rPr>
      </w:pPr>
      <w:r w:rsidRPr="00BF781E">
        <w:rPr>
          <w:rFonts w:ascii="TH SarabunPSK" w:eastAsia="Times New Roman" w:hAnsi="TH SarabunPSK" w:cs="TH SarabunPSK"/>
          <w:kern w:val="0"/>
          <w:sz w:val="32"/>
          <w:szCs w:val="32"/>
          <w:cs/>
          <w14:ligatures w14:val="none"/>
        </w:rPr>
        <w:t>(หนังสือเดินทางต้องมีวันหมดอายุมากกว่า 6 เดือน เหลือหน้าว่างอย่างน้อย 2 หน้า)</w:t>
      </w:r>
    </w:p>
    <w:p w14:paraId="00E339C0" w14:textId="77777777" w:rsidR="00D2443C" w:rsidRPr="008E0203" w:rsidRDefault="00D2443C" w:rsidP="00CA226A">
      <w:pPr>
        <w:jc w:val="both"/>
        <w:textAlignment w:val="baseline"/>
        <w:rPr>
          <w:rFonts w:ascii="TH SarabunPSK" w:eastAsia="Times New Roman" w:hAnsi="TH SarabunPSK" w:cs="TH SarabunPSK"/>
          <w:color w:val="000000"/>
          <w:kern w:val="0"/>
          <w:sz w:val="32"/>
          <w:szCs w:val="32"/>
          <w14:ligatures w14:val="none"/>
        </w:rPr>
      </w:pPr>
    </w:p>
    <w:p w14:paraId="357AEAA8" w14:textId="77777777" w:rsidR="002762E4" w:rsidRPr="00C34ABE" w:rsidRDefault="002762E4" w:rsidP="002762E4">
      <w:pPr>
        <w:spacing w:before="100" w:beforeAutospacing="1" w:after="100" w:afterAutospacing="1"/>
        <w:ind w:right="425"/>
        <w:rPr>
          <w:rFonts w:ascii="TH Sarabun New" w:eastAsia="Times New Roman" w:hAnsi="TH Sarabun New" w:cs="TH Sarabun New"/>
          <w:sz w:val="32"/>
          <w:szCs w:val="32"/>
        </w:rPr>
      </w:pPr>
      <w:r w:rsidRPr="00C34ABE">
        <w:rPr>
          <w:rFonts w:ascii="TH Sarabun New" w:eastAsia="Times New Roman" w:hAnsi="TH Sarabun New" w:cs="TH Sarabun New"/>
          <w:b/>
          <w:bCs/>
          <w:sz w:val="32"/>
          <w:szCs w:val="32"/>
          <w:cs/>
        </w:rPr>
        <w:t>เงื่อนไขการยกเลิก</w:t>
      </w:r>
    </w:p>
    <w:p w14:paraId="47890F17" w14:textId="77777777" w:rsidR="002762E4" w:rsidRPr="00C34ABE" w:rsidRDefault="002762E4" w:rsidP="002762E4">
      <w:pPr>
        <w:numPr>
          <w:ilvl w:val="0"/>
          <w:numId w:val="13"/>
        </w:numPr>
        <w:spacing w:before="100" w:beforeAutospacing="1" w:after="100" w:afterAutospacing="1"/>
        <w:ind w:right="425"/>
        <w:rPr>
          <w:rFonts w:ascii="TH Sarabun New" w:eastAsia="Times New Roman" w:hAnsi="TH Sarabun New" w:cs="TH Sarabun New"/>
          <w:sz w:val="32"/>
          <w:szCs w:val="32"/>
        </w:rPr>
      </w:pPr>
      <w:r w:rsidRPr="00C34ABE">
        <w:rPr>
          <w:rFonts w:ascii="TH Sarabun New" w:eastAsia="Times New Roman" w:hAnsi="TH Sarabun New" w:cs="TH Sarabun New"/>
          <w:sz w:val="32"/>
          <w:szCs w:val="32"/>
          <w:cs/>
        </w:rPr>
        <w:t>บริษัทฯ ขอสงวนสิทธิ์ในการยกเลิกการจองทัวร์ ในกรณีทำการจองเข้ามา แต่ไม่ได้ชำระค่ามัดจำตามวันเวลาที่บริษัทฯกำหนดให้ต้องชำระ เนื่องจากจะทำให้เสียโอกาสในการจองทัวร์ของท่านอื่น</w:t>
      </w:r>
    </w:p>
    <w:p w14:paraId="7014B9F2" w14:textId="4C625A0B" w:rsidR="002762E4" w:rsidRPr="00C34ABE" w:rsidRDefault="002762E4" w:rsidP="002762E4">
      <w:pPr>
        <w:numPr>
          <w:ilvl w:val="0"/>
          <w:numId w:val="13"/>
        </w:numPr>
        <w:spacing w:before="100" w:beforeAutospacing="1" w:after="100" w:afterAutospacing="1"/>
        <w:ind w:right="425"/>
        <w:rPr>
          <w:rFonts w:ascii="TH Sarabun New" w:eastAsia="Times New Roman" w:hAnsi="TH Sarabun New" w:cs="TH Sarabun New"/>
          <w:sz w:val="32"/>
          <w:szCs w:val="32"/>
        </w:rPr>
      </w:pPr>
      <w:r w:rsidRPr="00C34ABE">
        <w:rPr>
          <w:rFonts w:ascii="TH Sarabun New" w:eastAsia="Times New Roman" w:hAnsi="TH Sarabun New" w:cs="TH Sarabun New"/>
          <w:sz w:val="32"/>
          <w:szCs w:val="32"/>
          <w:cs/>
        </w:rPr>
        <w:t>กรณีที่บริษัทฯได้ทำการ ออกตั๋วกับสายการบินเรียบร้อยแล้ว บริษัทฯจะไม่ดำเนินการคืนเงินค่าตั๋วเครื่องบินให้ท่าน ไม่ว่าจะในกรณี</w:t>
      </w:r>
      <w:r>
        <w:rPr>
          <w:rFonts w:ascii="TH Sarabun New" w:eastAsia="Times New Roman" w:hAnsi="TH Sarabun New" w:cs="TH Sarabun New" w:hint="cs"/>
          <w:sz w:val="32"/>
          <w:szCs w:val="32"/>
          <w:cs/>
        </w:rPr>
        <w:t>ใ</w:t>
      </w:r>
      <w:r w:rsidRPr="00C34ABE">
        <w:rPr>
          <w:rFonts w:ascii="TH Sarabun New" w:eastAsia="Times New Roman" w:hAnsi="TH Sarabun New" w:cs="TH Sarabun New"/>
          <w:sz w:val="32"/>
          <w:szCs w:val="32"/>
          <w:cs/>
        </w:rPr>
        <w:t>ดก็ตาม เนื่องจากเป็นระบบการออกแบบหมู่คณะ</w:t>
      </w:r>
    </w:p>
    <w:p w14:paraId="662E7BE3" w14:textId="77777777" w:rsidR="002762E4" w:rsidRPr="00C34ABE" w:rsidRDefault="002762E4" w:rsidP="002762E4">
      <w:pPr>
        <w:numPr>
          <w:ilvl w:val="0"/>
          <w:numId w:val="13"/>
        </w:numPr>
        <w:spacing w:before="100" w:beforeAutospacing="1" w:after="100" w:afterAutospacing="1"/>
        <w:ind w:right="425"/>
        <w:rPr>
          <w:rFonts w:ascii="TH Sarabun New" w:eastAsia="Times New Roman" w:hAnsi="TH Sarabun New" w:cs="TH Sarabun New"/>
          <w:sz w:val="32"/>
          <w:szCs w:val="32"/>
        </w:rPr>
      </w:pPr>
      <w:r>
        <w:rPr>
          <w:rFonts w:ascii="TH Sarabun New" w:eastAsia="Times New Roman" w:hAnsi="TH Sarabun New" w:cs="TH Sarabun New"/>
          <w:sz w:val="32"/>
          <w:szCs w:val="32"/>
          <w:cs/>
        </w:rPr>
        <w:t>บริษัทฯ ขอสงวนสิทธิ์ในการพิจ</w:t>
      </w:r>
      <w:r>
        <w:rPr>
          <w:rFonts w:ascii="TH Sarabun New" w:eastAsia="Times New Roman" w:hAnsi="TH Sarabun New" w:cs="TH Sarabun New" w:hint="cs"/>
          <w:sz w:val="32"/>
          <w:szCs w:val="32"/>
          <w:cs/>
        </w:rPr>
        <w:t>า</w:t>
      </w:r>
      <w:r>
        <w:rPr>
          <w:rFonts w:ascii="TH Sarabun New" w:eastAsia="Times New Roman" w:hAnsi="TH Sarabun New" w:cs="TH Sarabun New"/>
          <w:sz w:val="32"/>
          <w:szCs w:val="32"/>
          <w:cs/>
        </w:rPr>
        <w:t>ร</w:t>
      </w:r>
      <w:r w:rsidRPr="00C34ABE">
        <w:rPr>
          <w:rFonts w:ascii="TH Sarabun New" w:eastAsia="Times New Roman" w:hAnsi="TH Sarabun New" w:cs="TH Sarabun New"/>
          <w:sz w:val="32"/>
          <w:szCs w:val="32"/>
          <w:cs/>
        </w:rPr>
        <w:t>ณา การคืนเงินในกรณี เกิดการยกเลิกการจองทัวร์ ตามสถานการณ์ที่เหมาะสม</w:t>
      </w:r>
    </w:p>
    <w:p w14:paraId="2053A0CA" w14:textId="77777777" w:rsidR="002762E4" w:rsidRPr="00C34ABE" w:rsidRDefault="002762E4" w:rsidP="002762E4">
      <w:pPr>
        <w:spacing w:before="100" w:beforeAutospacing="1" w:after="100" w:afterAutospacing="1"/>
        <w:ind w:right="425"/>
        <w:rPr>
          <w:rFonts w:ascii="TH Sarabun New" w:eastAsia="Times New Roman" w:hAnsi="TH Sarabun New" w:cs="TH Sarabun New"/>
          <w:sz w:val="32"/>
          <w:szCs w:val="32"/>
        </w:rPr>
      </w:pPr>
      <w:r w:rsidRPr="00C34ABE">
        <w:rPr>
          <w:rFonts w:ascii="TH Sarabun New" w:eastAsia="Times New Roman" w:hAnsi="TH Sarabun New" w:cs="TH Sarabun New"/>
          <w:b/>
          <w:bCs/>
          <w:sz w:val="32"/>
          <w:szCs w:val="32"/>
          <w:cs/>
        </w:rPr>
        <w:t>หมายเหตุ</w:t>
      </w:r>
    </w:p>
    <w:p w14:paraId="434C1962" w14:textId="77777777" w:rsidR="002762E4" w:rsidRPr="00C34ABE" w:rsidRDefault="002762E4" w:rsidP="002762E4">
      <w:pPr>
        <w:numPr>
          <w:ilvl w:val="0"/>
          <w:numId w:val="14"/>
        </w:numPr>
        <w:spacing w:before="100" w:beforeAutospacing="1" w:after="100" w:afterAutospacing="1"/>
        <w:ind w:right="425"/>
        <w:rPr>
          <w:rFonts w:ascii="TH Sarabun New" w:eastAsia="Times New Roman" w:hAnsi="TH Sarabun New" w:cs="TH Sarabun New"/>
          <w:sz w:val="32"/>
          <w:szCs w:val="32"/>
        </w:rPr>
      </w:pPr>
      <w:r w:rsidRPr="00C34ABE">
        <w:rPr>
          <w:rFonts w:ascii="TH Sarabun New" w:eastAsia="Times New Roman" w:hAnsi="TH Sarabun New" w:cs="TH Sarabun New"/>
          <w:sz w:val="32"/>
          <w:szCs w:val="32"/>
          <w:cs/>
        </w:rPr>
        <w:t>บริษัทฯมีสิทธิ์ที่จะเปลี่ยนแปลงหรือสับเปลี่ยนรายการได้ตามความเหมาะสม</w:t>
      </w:r>
    </w:p>
    <w:p w14:paraId="5976A0B0" w14:textId="77777777" w:rsidR="002762E4" w:rsidRPr="00C34ABE" w:rsidRDefault="002762E4" w:rsidP="002762E4">
      <w:pPr>
        <w:numPr>
          <w:ilvl w:val="0"/>
          <w:numId w:val="14"/>
        </w:numPr>
        <w:spacing w:before="100" w:beforeAutospacing="1" w:after="100" w:afterAutospacing="1"/>
        <w:ind w:right="425"/>
        <w:rPr>
          <w:rFonts w:ascii="TH Sarabun New" w:eastAsia="Times New Roman" w:hAnsi="TH Sarabun New" w:cs="TH Sarabun New"/>
          <w:sz w:val="32"/>
          <w:szCs w:val="32"/>
        </w:rPr>
      </w:pPr>
      <w:r w:rsidRPr="00C34ABE">
        <w:rPr>
          <w:rFonts w:ascii="TH Sarabun New" w:eastAsia="Times New Roman" w:hAnsi="TH Sarabun New" w:cs="TH Sarabun New"/>
          <w:sz w:val="32"/>
          <w:szCs w:val="32"/>
          <w:cs/>
        </w:rPr>
        <w:t xml:space="preserve">บริษัทขอสงวนสิทธิที่จะเลื่อนการเดินทางในกรณีที่มีผู้ร่วมคณะไม่ถึง </w:t>
      </w:r>
      <w:r>
        <w:rPr>
          <w:rFonts w:ascii="TH Sarabun New" w:eastAsia="Times New Roman" w:hAnsi="TH Sarabun New" w:cs="TH Sarabun New"/>
          <w:sz w:val="32"/>
          <w:szCs w:val="32"/>
        </w:rPr>
        <w:t>1</w:t>
      </w:r>
      <w:r w:rsidRPr="00C34ABE">
        <w:rPr>
          <w:rFonts w:ascii="TH Sarabun New" w:eastAsia="Times New Roman" w:hAnsi="TH Sarabun New" w:cs="TH Sarabun New"/>
          <w:sz w:val="32"/>
          <w:szCs w:val="32"/>
        </w:rPr>
        <w:t>0</w:t>
      </w:r>
      <w:r w:rsidRPr="00C34ABE">
        <w:rPr>
          <w:rFonts w:ascii="TH Sarabun New" w:eastAsia="Times New Roman" w:hAnsi="TH Sarabun New" w:cs="TH Sarabun New"/>
          <w:sz w:val="32"/>
          <w:szCs w:val="32"/>
          <w:cs/>
        </w:rPr>
        <w:t xml:space="preserve"> ท่าน</w:t>
      </w:r>
    </w:p>
    <w:p w14:paraId="36FF62D8" w14:textId="77777777" w:rsidR="002762E4" w:rsidRPr="00C34ABE" w:rsidRDefault="002762E4" w:rsidP="002762E4">
      <w:pPr>
        <w:numPr>
          <w:ilvl w:val="0"/>
          <w:numId w:val="14"/>
        </w:numPr>
        <w:spacing w:before="100" w:beforeAutospacing="1" w:after="100" w:afterAutospacing="1"/>
        <w:ind w:right="425"/>
        <w:rPr>
          <w:rFonts w:ascii="TH Sarabun New" w:eastAsia="Times New Roman" w:hAnsi="TH Sarabun New" w:cs="TH Sarabun New"/>
          <w:sz w:val="32"/>
          <w:szCs w:val="32"/>
        </w:rPr>
      </w:pPr>
      <w:r w:rsidRPr="00C34ABE">
        <w:rPr>
          <w:rFonts w:ascii="TH Sarabun New" w:eastAsia="Times New Roman" w:hAnsi="TH Sarabun New" w:cs="TH Sarabun New"/>
          <w:sz w:val="32"/>
          <w:szCs w:val="32"/>
          <w:cs/>
        </w:rPr>
        <w:t>ขอสงวนการเปลี่ยนแปลงราคาโดยไม่แจ้งให้ทราบล่วงหน้า</w:t>
      </w:r>
    </w:p>
    <w:p w14:paraId="7E7FC950" w14:textId="77777777" w:rsidR="002762E4" w:rsidRPr="00C34ABE" w:rsidRDefault="002762E4" w:rsidP="002762E4">
      <w:pPr>
        <w:numPr>
          <w:ilvl w:val="0"/>
          <w:numId w:val="14"/>
        </w:numPr>
        <w:spacing w:before="100" w:beforeAutospacing="1" w:after="100" w:afterAutospacing="1"/>
        <w:ind w:right="425"/>
        <w:rPr>
          <w:rFonts w:ascii="TH Sarabun New" w:eastAsia="Times New Roman" w:hAnsi="TH Sarabun New" w:cs="TH Sarabun New"/>
          <w:sz w:val="32"/>
          <w:szCs w:val="32"/>
        </w:rPr>
      </w:pPr>
      <w:r w:rsidRPr="00C34ABE">
        <w:rPr>
          <w:rFonts w:ascii="TH Sarabun New" w:eastAsia="Times New Roman" w:hAnsi="TH Sarabun New" w:cs="TH Sarabun New"/>
          <w:sz w:val="32"/>
          <w:szCs w:val="32"/>
          <w:cs/>
        </w:rPr>
        <w:t>การไม่รับประทานอาหารบางมื้อไม่เที่ยวตามรายการ ไม่สามารถขอหักค่าบริการคืนได้ เพราะการชำระค่าทัวร์เป็นไปในลักษณะเหมาจ่าย</w:t>
      </w:r>
      <w:r w:rsidRPr="00C34ABE">
        <w:rPr>
          <w:rFonts w:ascii="TH Sarabun New" w:eastAsia="Times New Roman" w:hAnsi="TH Sarabun New" w:cs="TH Sarabun New"/>
          <w:sz w:val="32"/>
          <w:szCs w:val="32"/>
        </w:rPr>
        <w:t> </w:t>
      </w:r>
    </w:p>
    <w:p w14:paraId="075B01E5" w14:textId="77777777" w:rsidR="002762E4" w:rsidRPr="00C34ABE" w:rsidRDefault="002762E4" w:rsidP="002762E4">
      <w:pPr>
        <w:numPr>
          <w:ilvl w:val="0"/>
          <w:numId w:val="14"/>
        </w:numPr>
        <w:spacing w:before="100" w:beforeAutospacing="1" w:after="100" w:afterAutospacing="1"/>
        <w:ind w:right="425"/>
        <w:rPr>
          <w:rFonts w:ascii="TH Sarabun New" w:eastAsia="Times New Roman" w:hAnsi="TH Sarabun New" w:cs="TH Sarabun New"/>
          <w:sz w:val="32"/>
          <w:szCs w:val="32"/>
        </w:rPr>
      </w:pPr>
      <w:r w:rsidRPr="00C34ABE">
        <w:rPr>
          <w:rFonts w:ascii="TH Sarabun New" w:eastAsia="Times New Roman" w:hAnsi="TH Sarabun New" w:cs="TH Sarabun New"/>
          <w:sz w:val="32"/>
          <w:szCs w:val="32"/>
          <w:cs/>
        </w:rPr>
        <w:t>ความเสียหายใด ๆ ที่เกิดจากเหตุสุดวิสัย เช่น การล่าช้าของเที่ยวบิน การประท้วง การนัดหยุดงาน ภัยธรรมชาติ การจลาจล และความเสียหายที่ทางบริษัท ฯ ไม่สามารถควบคุมได้ จะไม่รับผิดชอบใด ๆ ทั้งสิ้น</w:t>
      </w:r>
    </w:p>
    <w:p w14:paraId="3111315C" w14:textId="77777777" w:rsidR="002762E4" w:rsidRDefault="002762E4" w:rsidP="002762E4">
      <w:pPr>
        <w:shd w:val="clear" w:color="auto" w:fill="FFFFFF"/>
        <w:spacing w:line="300" w:lineRule="atLeast"/>
        <w:ind w:right="425"/>
        <w:outlineLvl w:val="3"/>
        <w:rPr>
          <w:rFonts w:ascii="TH Sarabun New" w:eastAsia="Times New Roman" w:hAnsi="TH Sarabun New" w:cs="TH Sarabun New"/>
          <w:color w:val="0000FF"/>
          <w:sz w:val="32"/>
          <w:szCs w:val="32"/>
          <w:u w:val="single"/>
        </w:rPr>
      </w:pPr>
    </w:p>
    <w:p w14:paraId="49645D2C" w14:textId="3F3A0CFE" w:rsidR="002762E4" w:rsidRPr="00C34ABE" w:rsidRDefault="002762E4" w:rsidP="002762E4">
      <w:pPr>
        <w:shd w:val="clear" w:color="auto" w:fill="FFFFFF"/>
        <w:spacing w:line="300" w:lineRule="atLeast"/>
        <w:ind w:right="425"/>
        <w:outlineLvl w:val="3"/>
        <w:rPr>
          <w:rFonts w:ascii="TH Sarabun New" w:eastAsia="Times New Roman" w:hAnsi="TH Sarabun New" w:cs="TH Sarabun New"/>
          <w:color w:val="2D3E52"/>
          <w:sz w:val="32"/>
          <w:szCs w:val="32"/>
        </w:rPr>
      </w:pPr>
      <w:r w:rsidRPr="00C34ABE">
        <w:rPr>
          <w:rFonts w:ascii="TH Sarabun New" w:eastAsia="Times New Roman" w:hAnsi="TH Sarabun New" w:cs="TH Sarabun New"/>
          <w:color w:val="0000FF"/>
          <w:sz w:val="32"/>
          <w:szCs w:val="32"/>
          <w:u w:val="single"/>
          <w:cs/>
        </w:rPr>
        <w:t>การยกเลิกและการเปลี่ยนแปลง</w:t>
      </w:r>
    </w:p>
    <w:p w14:paraId="2A57368E" w14:textId="77777777" w:rsidR="002762E4" w:rsidRPr="00C34ABE" w:rsidRDefault="002762E4" w:rsidP="002762E4">
      <w:pPr>
        <w:numPr>
          <w:ilvl w:val="0"/>
          <w:numId w:val="15"/>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 xml:space="preserve">หากมีการยกเลิกจะต้องแจ้งทางบริษัทก่อนเดินทางอย่างน้อย </w:t>
      </w:r>
      <w:r w:rsidRPr="00C34ABE">
        <w:rPr>
          <w:rFonts w:ascii="TH Sarabun New" w:eastAsia="Times New Roman" w:hAnsi="TH Sarabun New" w:cs="TH Sarabun New"/>
          <w:color w:val="333333"/>
          <w:sz w:val="32"/>
          <w:szCs w:val="32"/>
        </w:rPr>
        <w:t xml:space="preserve">30 </w:t>
      </w:r>
      <w:r w:rsidRPr="00C34ABE">
        <w:rPr>
          <w:rFonts w:ascii="TH Sarabun New" w:eastAsia="Times New Roman" w:hAnsi="TH Sarabun New" w:cs="TH Sarabun New"/>
          <w:color w:val="333333"/>
          <w:sz w:val="32"/>
          <w:szCs w:val="32"/>
          <w:cs/>
        </w:rPr>
        <w:t>วันทำการ หรือก่อนหน้านั้น</w:t>
      </w:r>
    </w:p>
    <w:p w14:paraId="6ED4A9B1" w14:textId="77777777" w:rsidR="002762E4" w:rsidRPr="00C34ABE" w:rsidRDefault="002762E4" w:rsidP="002762E4">
      <w:pPr>
        <w:numPr>
          <w:ilvl w:val="0"/>
          <w:numId w:val="15"/>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 xml:space="preserve">หากเป็นช่วงเทศกาลหรือวันหยุดต่อเนื่อง ต้องแจ้งยกเลิกก่อนเดินทางอย่างน้อย </w:t>
      </w:r>
      <w:r w:rsidRPr="00C34ABE">
        <w:rPr>
          <w:rFonts w:ascii="TH Sarabun New" w:eastAsia="Times New Roman" w:hAnsi="TH Sarabun New" w:cs="TH Sarabun New"/>
          <w:color w:val="333333"/>
          <w:sz w:val="32"/>
          <w:szCs w:val="32"/>
        </w:rPr>
        <w:t xml:space="preserve">45 </w:t>
      </w:r>
      <w:r w:rsidRPr="00C34ABE">
        <w:rPr>
          <w:rFonts w:ascii="TH Sarabun New" w:eastAsia="Times New Roman" w:hAnsi="TH Sarabun New" w:cs="TH Sarabun New"/>
          <w:color w:val="333333"/>
          <w:sz w:val="32"/>
          <w:szCs w:val="32"/>
          <w:cs/>
        </w:rPr>
        <w:t>วันทำการ หรือก่อนหน้านั้น</w:t>
      </w:r>
    </w:p>
    <w:p w14:paraId="6F7EEFC5" w14:textId="77777777" w:rsidR="002762E4" w:rsidRPr="00C34ABE" w:rsidRDefault="002762E4" w:rsidP="002762E4">
      <w:pPr>
        <w:numPr>
          <w:ilvl w:val="0"/>
          <w:numId w:val="15"/>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หากยกเลิกก่อนออกเดินทางน้อยกว่าวันดังกล่าว ทางบริษัท ฯ ขอสงวนสิทธิ์ในการหักเงินทั้งหมด หรือ บางส่วนตามที่เกิดค่าใช้จ่ายขึ้นจริง เนื่องจากทางบริษัท ฯ มีค่าใช้จ่ายที่ได้ชำระล่วงหน้าไปแล้ว</w:t>
      </w:r>
    </w:p>
    <w:p w14:paraId="73C15E29" w14:textId="77777777" w:rsidR="002762E4" w:rsidRPr="00C34ABE" w:rsidRDefault="002762E4" w:rsidP="002762E4">
      <w:pPr>
        <w:numPr>
          <w:ilvl w:val="0"/>
          <w:numId w:val="15"/>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 xml:space="preserve">หากมีการยกเลิกจะต้องแจ้งทางบริษัทก่อนเดินทางอย่างน้อย </w:t>
      </w:r>
      <w:r w:rsidRPr="00C34ABE">
        <w:rPr>
          <w:rFonts w:ascii="TH Sarabun New" w:eastAsia="Times New Roman" w:hAnsi="TH Sarabun New" w:cs="TH Sarabun New"/>
          <w:color w:val="333333"/>
          <w:sz w:val="32"/>
          <w:szCs w:val="32"/>
        </w:rPr>
        <w:t xml:space="preserve">45 </w:t>
      </w:r>
      <w:r w:rsidRPr="00C34ABE">
        <w:rPr>
          <w:rFonts w:ascii="TH Sarabun New" w:eastAsia="Times New Roman" w:hAnsi="TH Sarabun New" w:cs="TH Sarabun New"/>
          <w:color w:val="333333"/>
          <w:sz w:val="32"/>
          <w:szCs w:val="32"/>
          <w:cs/>
        </w:rPr>
        <w:t>วันทำการ หรือก่อนหน้านั้น</w:t>
      </w:r>
    </w:p>
    <w:p w14:paraId="5C464600" w14:textId="77777777" w:rsidR="002762E4" w:rsidRPr="00C34ABE" w:rsidRDefault="002762E4" w:rsidP="002762E4">
      <w:pPr>
        <w:numPr>
          <w:ilvl w:val="0"/>
          <w:numId w:val="15"/>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lastRenderedPageBreak/>
        <w:t>ในกรณีที่กองตรวจคนเข้าเมืองทั้งที่กรุงเทพฯและในต่างประเทศปฏิเสธมิให้เดินทางออกหรือเข้าประเทศที่ระบุในรายการบริษัทฯ ขอสงวนสิทธิ์ที่จะไม่คืนค่าบริการไม่ว่ากรณีใดๆ ทั้งสิ้น</w:t>
      </w:r>
    </w:p>
    <w:p w14:paraId="0EF858A0" w14:textId="77777777" w:rsidR="002762E4" w:rsidRPr="00C34ABE" w:rsidRDefault="002762E4" w:rsidP="002762E4">
      <w:pPr>
        <w:numPr>
          <w:ilvl w:val="0"/>
          <w:numId w:val="15"/>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เมื่อท่านออกเดินทางไปกับคณะแล้ว งดใช้บริการใดบริการหนึ่ง หรือไม่เดินทางพร้อมคณะ ถือว่าท่านสละสิทธิ์ไม่สามารถ เรียกร้องค่าบริการคืนได้ ไม่ว่ากรณีใดๆ ทั้งสิ้น เนื่องจากทางบริษัทฯ ได้ชำระค่าใช้จ่ายแบบเหมาก่อนเดินทางเรียบร้อยแล้ว</w:t>
      </w:r>
    </w:p>
    <w:p w14:paraId="686CB7CE" w14:textId="77777777" w:rsidR="002762E4" w:rsidRPr="00C34ABE" w:rsidRDefault="002762E4" w:rsidP="002762E4">
      <w:pPr>
        <w:numPr>
          <w:ilvl w:val="0"/>
          <w:numId w:val="15"/>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 xml:space="preserve">กรุ๊ปที่เดินทาง ในช่วงวันหยุด หรือเทศกาล ที่ต้องการันตีค่าบัตรโดยสารทั้งหมด และที่นั่งกับสายการบิน หรือกรุ๊ปที่มีการการันตีค่าที่พักทั้งหมด และอื่นๆโดยตรง หรือโดยการผ่านตัวแทนในประเทศหรือต่างประเทศ และไม่อาจขอคืนเงินได้ รวมถึงเที่ยวบินพิเศษ </w:t>
      </w:r>
      <w:r w:rsidRPr="00C34ABE">
        <w:rPr>
          <w:rFonts w:ascii="TH Sarabun New" w:eastAsia="Times New Roman" w:hAnsi="TH Sarabun New" w:cs="TH Sarabun New"/>
          <w:color w:val="333333"/>
          <w:sz w:val="32"/>
          <w:szCs w:val="32"/>
        </w:rPr>
        <w:t xml:space="preserve">CHARTER FLIGHT </w:t>
      </w:r>
      <w:r w:rsidRPr="00C34ABE">
        <w:rPr>
          <w:rFonts w:ascii="TH Sarabun New" w:eastAsia="Times New Roman" w:hAnsi="TH Sarabun New" w:cs="TH Sarabun New"/>
          <w:color w:val="333333"/>
          <w:sz w:val="32"/>
          <w:szCs w:val="32"/>
          <w:cs/>
        </w:rPr>
        <w:t>ขอสงวนสิทธิ์ไม่มีการคืนเงินทุกกรณี ทั้งมัดจำ หรือค่าทัวร์ทั้งหมด เนื่องจากเป็นการเหมาจ่ายในเที่ยวบิน และโปรแกรมนั้นๆ</w:t>
      </w:r>
    </w:p>
    <w:p w14:paraId="2DD45731" w14:textId="77777777" w:rsidR="002762E4" w:rsidRPr="00C34ABE" w:rsidRDefault="002762E4" w:rsidP="002762E4">
      <w:pPr>
        <w:numPr>
          <w:ilvl w:val="0"/>
          <w:numId w:val="15"/>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 xml:space="preserve">ยกเลิกการเดินทางมากกว่า </w:t>
      </w:r>
      <w:r w:rsidRPr="00C34ABE">
        <w:rPr>
          <w:rFonts w:ascii="TH Sarabun New" w:eastAsia="Times New Roman" w:hAnsi="TH Sarabun New" w:cs="TH Sarabun New"/>
          <w:color w:val="333333"/>
          <w:sz w:val="32"/>
          <w:szCs w:val="32"/>
        </w:rPr>
        <w:t xml:space="preserve">30 </w:t>
      </w:r>
      <w:r w:rsidRPr="00C34ABE">
        <w:rPr>
          <w:rFonts w:ascii="TH Sarabun New" w:eastAsia="Times New Roman" w:hAnsi="TH Sarabun New" w:cs="TH Sarabun New"/>
          <w:color w:val="333333"/>
          <w:sz w:val="32"/>
          <w:szCs w:val="32"/>
          <w:cs/>
        </w:rPr>
        <w:t xml:space="preserve">วัน คืนค่าใช้จ่ายทั้งหมด หรือหักค่าใช้จ่ายที่เกิดขึ้น (กรณีวันเดินทางตรงกับช่วงวันหยุดนักขัตฤกษ์ ไม่ว่าวันใดวันหนึ่ง ทางบริษัทขอสงวนสิทธิ์ในการยกเลิกการเดินทางไม่น้อยกว่า </w:t>
      </w:r>
      <w:r w:rsidRPr="00C34ABE">
        <w:rPr>
          <w:rFonts w:ascii="TH Sarabun New" w:eastAsia="Times New Roman" w:hAnsi="TH Sarabun New" w:cs="TH Sarabun New"/>
          <w:color w:val="333333"/>
          <w:sz w:val="32"/>
          <w:szCs w:val="32"/>
        </w:rPr>
        <w:t xml:space="preserve">55 </w:t>
      </w:r>
      <w:r w:rsidRPr="00C34ABE">
        <w:rPr>
          <w:rFonts w:ascii="TH Sarabun New" w:eastAsia="Times New Roman" w:hAnsi="TH Sarabun New" w:cs="TH Sarabun New"/>
          <w:color w:val="333333"/>
          <w:sz w:val="32"/>
          <w:szCs w:val="32"/>
          <w:cs/>
        </w:rPr>
        <w:t>วัน) // ยกเลิกการเดินทาง</w:t>
      </w:r>
      <w:r w:rsidRPr="00C34ABE">
        <w:rPr>
          <w:rFonts w:ascii="TH Sarabun New" w:eastAsia="Times New Roman" w:hAnsi="TH Sarabun New" w:cs="TH Sarabun New"/>
          <w:color w:val="333333"/>
          <w:sz w:val="32"/>
          <w:szCs w:val="32"/>
        </w:rPr>
        <w:t>15</w:t>
      </w:r>
      <w:r w:rsidRPr="00C34ABE">
        <w:rPr>
          <w:rFonts w:ascii="TH Sarabun New" w:eastAsia="Times New Roman" w:hAnsi="TH Sarabun New" w:cs="TH Sarabun New"/>
          <w:color w:val="333333"/>
          <w:sz w:val="32"/>
          <w:szCs w:val="32"/>
          <w:cs/>
        </w:rPr>
        <w:t>-</w:t>
      </w:r>
      <w:r w:rsidRPr="00C34ABE">
        <w:rPr>
          <w:rFonts w:ascii="TH Sarabun New" w:eastAsia="Times New Roman" w:hAnsi="TH Sarabun New" w:cs="TH Sarabun New"/>
          <w:color w:val="333333"/>
          <w:sz w:val="32"/>
          <w:szCs w:val="32"/>
        </w:rPr>
        <w:t>29</w:t>
      </w:r>
      <w:r w:rsidRPr="00C34ABE">
        <w:rPr>
          <w:rFonts w:ascii="TH Sarabun New" w:eastAsia="Times New Roman" w:hAnsi="TH Sarabun New" w:cs="TH Sarabun New"/>
          <w:color w:val="333333"/>
          <w:sz w:val="32"/>
          <w:szCs w:val="32"/>
          <w:cs/>
        </w:rPr>
        <w:t>วัน เก็บค่าใช้จ่ายท่านละ</w:t>
      </w:r>
      <w:r w:rsidRPr="00C34ABE">
        <w:rPr>
          <w:rFonts w:ascii="TH Sarabun New" w:eastAsia="Times New Roman" w:hAnsi="TH Sarabun New" w:cs="TH Sarabun New"/>
          <w:color w:val="333333"/>
          <w:sz w:val="32"/>
          <w:szCs w:val="32"/>
        </w:rPr>
        <w:t>50</w:t>
      </w:r>
      <w:r w:rsidRPr="00C34ABE">
        <w:rPr>
          <w:rFonts w:ascii="TH Sarabun New" w:eastAsia="Times New Roman" w:hAnsi="TH Sarabun New" w:cs="TH Sarabun New"/>
          <w:color w:val="333333"/>
          <w:sz w:val="32"/>
          <w:szCs w:val="32"/>
          <w:cs/>
        </w:rPr>
        <w:t xml:space="preserve">% ของค่าทัวร์หรือหักค่าใช้จ่ายที่เกิดขึ้นจริง (กรณีที่มีค่าใช้จ่ายตามจริงมากกว่ากำหนด ทางบริษัทขอสงวนสิทธิ์ในการเรียกเก็บเพิ่ม) // ยกเลิกการเดินทางน้อยกว่า </w:t>
      </w:r>
      <w:r w:rsidRPr="00C34ABE">
        <w:rPr>
          <w:rFonts w:ascii="TH Sarabun New" w:eastAsia="Times New Roman" w:hAnsi="TH Sarabun New" w:cs="TH Sarabun New"/>
          <w:color w:val="333333"/>
          <w:sz w:val="32"/>
          <w:szCs w:val="32"/>
        </w:rPr>
        <w:t xml:space="preserve">15 </w:t>
      </w:r>
      <w:r w:rsidRPr="00C34ABE">
        <w:rPr>
          <w:rFonts w:ascii="TH Sarabun New" w:eastAsia="Times New Roman" w:hAnsi="TH Sarabun New" w:cs="TH Sarabun New"/>
          <w:color w:val="333333"/>
          <w:sz w:val="32"/>
          <w:szCs w:val="32"/>
          <w:cs/>
        </w:rPr>
        <w:t xml:space="preserve">วัน เก็บค่าใช้จ่ายท่านละ </w:t>
      </w:r>
      <w:r w:rsidRPr="00C34ABE">
        <w:rPr>
          <w:rFonts w:ascii="TH Sarabun New" w:eastAsia="Times New Roman" w:hAnsi="TH Sarabun New" w:cs="TH Sarabun New"/>
          <w:color w:val="333333"/>
          <w:sz w:val="32"/>
          <w:szCs w:val="32"/>
        </w:rPr>
        <w:t>100</w:t>
      </w:r>
      <w:r w:rsidRPr="00C34ABE">
        <w:rPr>
          <w:rFonts w:ascii="TH Sarabun New" w:eastAsia="Times New Roman" w:hAnsi="TH Sarabun New" w:cs="TH Sarabun New"/>
          <w:color w:val="333333"/>
          <w:sz w:val="32"/>
          <w:szCs w:val="32"/>
          <w:cs/>
        </w:rPr>
        <w:t>% ของค่าทัวร์</w:t>
      </w:r>
    </w:p>
    <w:p w14:paraId="4621C838" w14:textId="77777777" w:rsidR="002762E4" w:rsidRPr="00C34ABE" w:rsidRDefault="002762E4" w:rsidP="002762E4">
      <w:pPr>
        <w:numPr>
          <w:ilvl w:val="0"/>
          <w:numId w:val="15"/>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 xml:space="preserve">ผู้เดินทางไม่สามารถเข้าออกเมืองได้ เนื่องจากเอกสารปลอมหรือการห้ามของเจ้าหน้าที่ เก็บค่าใช้จ่าย </w:t>
      </w:r>
      <w:r w:rsidRPr="00C34ABE">
        <w:rPr>
          <w:rFonts w:ascii="TH Sarabun New" w:eastAsia="Times New Roman" w:hAnsi="TH Sarabun New" w:cs="TH Sarabun New"/>
          <w:color w:val="333333"/>
          <w:sz w:val="32"/>
          <w:szCs w:val="32"/>
        </w:rPr>
        <w:t>100</w:t>
      </w:r>
      <w:r w:rsidRPr="00C34ABE">
        <w:rPr>
          <w:rFonts w:ascii="TH Sarabun New" w:eastAsia="Times New Roman" w:hAnsi="TH Sarabun New" w:cs="TH Sarabun New"/>
          <w:color w:val="333333"/>
          <w:sz w:val="32"/>
          <w:szCs w:val="32"/>
          <w:cs/>
        </w:rPr>
        <w:t>%</w:t>
      </w:r>
    </w:p>
    <w:p w14:paraId="190AE8E2" w14:textId="77777777" w:rsidR="002762E4" w:rsidRPr="00C34ABE" w:rsidRDefault="002762E4" w:rsidP="002762E4">
      <w:pPr>
        <w:numPr>
          <w:ilvl w:val="0"/>
          <w:numId w:val="15"/>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กรณีเจ็บป่วย จนไม่สามารถเดินทางได้ ซึ่งจะต้องมีใบรับรองแพทย์จากโรงพยาบาลรับรอง บริษัทฯ จะพิจารณาเลื่อนการเดินทางของท่านไปยังคณะต่อไป แต่ทั้งนี้ท่านจะต้องเสียค่าใช้จ่ายที่ไม่สามารถเรียกคืนได้ เช่น ค่าตั๋วเครื่องบิน ค่าห้อง ค่าธรรมเนียมวีซ่าตามที่สถานฑูตฯเรียกเก็บ และค่าใช้จ่ายอื่นๆ ที่เกิดขึ้นตามจริงในกรณีที่ไม่สามารถเดินทางได้</w:t>
      </w:r>
    </w:p>
    <w:p w14:paraId="2B2B827F" w14:textId="77777777" w:rsidR="002762E4" w:rsidRDefault="002762E4" w:rsidP="002762E4">
      <w:pPr>
        <w:shd w:val="clear" w:color="auto" w:fill="FFFFFF"/>
        <w:spacing w:line="300" w:lineRule="atLeast"/>
        <w:ind w:right="425"/>
        <w:outlineLvl w:val="3"/>
        <w:rPr>
          <w:rFonts w:ascii="TH Sarabun New" w:eastAsia="Times New Roman" w:hAnsi="TH Sarabun New" w:cs="TH Sarabun New"/>
          <w:color w:val="0000FF"/>
          <w:sz w:val="32"/>
          <w:szCs w:val="32"/>
          <w:u w:val="single"/>
        </w:rPr>
      </w:pPr>
    </w:p>
    <w:p w14:paraId="5294E617" w14:textId="6D63DD3E" w:rsidR="002762E4" w:rsidRPr="00C34ABE" w:rsidRDefault="002762E4" w:rsidP="002762E4">
      <w:pPr>
        <w:shd w:val="clear" w:color="auto" w:fill="FFFFFF"/>
        <w:spacing w:line="300" w:lineRule="atLeast"/>
        <w:ind w:right="425"/>
        <w:outlineLvl w:val="3"/>
        <w:rPr>
          <w:rFonts w:ascii="TH Sarabun New" w:eastAsia="Times New Roman" w:hAnsi="TH Sarabun New" w:cs="TH Sarabun New"/>
          <w:color w:val="2D3E52"/>
          <w:sz w:val="32"/>
          <w:szCs w:val="32"/>
        </w:rPr>
      </w:pPr>
      <w:r w:rsidRPr="00C34ABE">
        <w:rPr>
          <w:rFonts w:ascii="TH Sarabun New" w:eastAsia="Times New Roman" w:hAnsi="TH Sarabun New" w:cs="TH Sarabun New"/>
          <w:color w:val="0000FF"/>
          <w:sz w:val="32"/>
          <w:szCs w:val="32"/>
          <w:u w:val="single"/>
          <w:cs/>
        </w:rPr>
        <w:t>เงื่อนไขและข้อกำหนดอื่นๆ</w:t>
      </w:r>
    </w:p>
    <w:p w14:paraId="354BDED7" w14:textId="77777777" w:rsidR="002762E4" w:rsidRPr="00C34ABE" w:rsidRDefault="002762E4" w:rsidP="002762E4">
      <w:pPr>
        <w:numPr>
          <w:ilvl w:val="0"/>
          <w:numId w:val="16"/>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อัตราค่าบริการคิดคำนวณจากอัตราแลกเปลี่ยน และราคาตั๋วเครื่องบินในปัจจุบัน บริษัทฯ ขอสงวนสิทธิ์ในการปรับเปลี่ยนราคาค่าบริการในกรณีที่มีการขึ้นราคาค่าตั๋วเครื่องบิน ค่าประกันภัยสายการบิน ค่าธรรมเนียมน้ำมัน หรือมีการประกาศลดค่าเงินบาท หรืออัตราแลกเปลี่ยนได้ปรับขึ้นในช่วงใกล้วันที่คณะจะเดินทาง</w:t>
      </w:r>
    </w:p>
    <w:p w14:paraId="3AB0B9D1" w14:textId="77777777" w:rsidR="002762E4" w:rsidRPr="00C34ABE" w:rsidRDefault="002762E4" w:rsidP="002762E4">
      <w:pPr>
        <w:numPr>
          <w:ilvl w:val="0"/>
          <w:numId w:val="16"/>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ในระหว่างการท่องเที่ยวนี้ หากท่านไม่ใช้บริการใดๆ ไม่ว่าทั้งหมดหรือบางส่วน ถือว่าท่านสละสิทธิ์ ไม่สามารถเรียกร้องขอคืนค่าบริการได้</w:t>
      </w:r>
    </w:p>
    <w:p w14:paraId="28D56D5B" w14:textId="77777777" w:rsidR="002762E4" w:rsidRPr="00C34ABE" w:rsidRDefault="002762E4" w:rsidP="002762E4">
      <w:pPr>
        <w:numPr>
          <w:ilvl w:val="0"/>
          <w:numId w:val="16"/>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หากท่านไม่เดินทางกลับพร้อมคณะทัวร์ ตั๋วเครื่องบินขากลับซึ่งยังไม่ได้ใช้ ไม่สามารถนำมาขอคืนเงินได้</w:t>
      </w:r>
    </w:p>
    <w:p w14:paraId="1ED0FB27" w14:textId="77777777" w:rsidR="002762E4" w:rsidRPr="00C34ABE" w:rsidRDefault="002762E4" w:rsidP="002762E4">
      <w:pPr>
        <w:numPr>
          <w:ilvl w:val="0"/>
          <w:numId w:val="16"/>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ทางบริษัทฯ ขอสงวนสิทธิ์ในการยกเลิก หรือเปลี่ยนกำหนดการเดินทาง หากมีผู้ร่วมเดินทางในคณะทัวร์ ไม่ครบตามที่กำหนดไว้</w:t>
      </w:r>
    </w:p>
    <w:p w14:paraId="523FB865" w14:textId="77777777" w:rsidR="002762E4" w:rsidRPr="00C34ABE" w:rsidRDefault="002762E4" w:rsidP="002762E4">
      <w:pPr>
        <w:numPr>
          <w:ilvl w:val="0"/>
          <w:numId w:val="16"/>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ค่าบริการที่ท่านชำระกับทางบริษัทฯ เป็นการชำระแบบเหมาขาด และทางบริษัทฯ ได้ชำระให้กับบริษัทฯ ตัวแทนแต่ละแห่งแบบเหมาขาดเช่นกัน ดังนั้นหากท่านมีเหตุอันใดที่ทำให้ท่านไม่ได้ท่องเที่ยวพร้อมคณะตามรายการที่ระบุไว้ ท่านจะขอคืนค่าบริการไม่ได้</w:t>
      </w:r>
    </w:p>
    <w:p w14:paraId="7191E17E" w14:textId="77777777" w:rsidR="002762E4" w:rsidRPr="00C34ABE" w:rsidRDefault="002762E4" w:rsidP="002762E4">
      <w:pPr>
        <w:numPr>
          <w:ilvl w:val="0"/>
          <w:numId w:val="16"/>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กรณีเกิดความผิดพลาดจากตัวแทน หรือ หน่วยงานที่เกี่ยวข้อง จนมีการยกเลิก ล่าช้า เปลี่ยนแปลง การบริการจากสายการบิน บริษัทขนส่ง หรือ หน่วยงานที่ให้บริการ บริษัทฯ จะดำเนินโดยสุดความสามารถที่จะจัดบริการทัวร์อื่นทดแทนให้ แต่จะไม่คืนเงินให้สำหรับค่าบริการนั้นๆ</w:t>
      </w:r>
    </w:p>
    <w:p w14:paraId="048480B5" w14:textId="77777777" w:rsidR="002762E4" w:rsidRPr="00C34ABE" w:rsidRDefault="002762E4" w:rsidP="002762E4">
      <w:pPr>
        <w:numPr>
          <w:ilvl w:val="0"/>
          <w:numId w:val="16"/>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มัคคุเทศก์ พนักงาน และตัวแทนของบริษัทฯ ไม่มีสิทธิ์ในการให้คำสัญญาใดๆ ทั้งสิ้นแทนบริษัทฯ นอกจากมีเอกสารลงนามโดยผู้มีอำนาจของบริษัทฯ กำกับเท่านั้น</w:t>
      </w:r>
    </w:p>
    <w:p w14:paraId="6A4A62D0" w14:textId="77777777" w:rsidR="002762E4" w:rsidRPr="00C34ABE" w:rsidRDefault="002762E4" w:rsidP="002762E4">
      <w:pPr>
        <w:numPr>
          <w:ilvl w:val="0"/>
          <w:numId w:val="16"/>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lastRenderedPageBreak/>
        <w:t>บริษัทฯ และตัวแทนของบริษัทขอสงวนสิทธิ์ที่จะเปลี่ยนแปลงรายการทัวร์ตามความเหมาะสม ให้สอดคล้องกับสถานการณ์ ข้อจำกัดด้านภูมิอากาศ และเวลา ณ วันที่เดินทางจริง ทั้งนี้ทางบริษัทฯ จะยึดถือและคำนึงถึงความปลอดภัย รวมถึงประโยชน์สูงสุดของลูกค้าส่วนมากเป็นสำคัญ</w:t>
      </w:r>
    </w:p>
    <w:p w14:paraId="42BDB535" w14:textId="77777777" w:rsidR="002762E4" w:rsidRPr="00C34ABE" w:rsidRDefault="002762E4" w:rsidP="002762E4">
      <w:pPr>
        <w:numPr>
          <w:ilvl w:val="0"/>
          <w:numId w:val="16"/>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บริษัทฯ ขอสงวนสิทธิ์ในการเปลี่ยนแปลงราคาและเงื่อนไขต่างๆ โดยไม่ต้องแจ้งให้ทราบล่วงหน้า ทั้งนี้ให้ขึ้นอยู่กับดุลยพินิจของบริษัทฯ เท่านั้น อีกทั้งข้อสรุปและข้อตัดสินใดๆ ของบริษัทฯ ให้ถือเป็นข้อยุติสิ้นสุดสมบูรณ์</w:t>
      </w:r>
    </w:p>
    <w:p w14:paraId="02DD7E76" w14:textId="77777777" w:rsidR="002762E4" w:rsidRPr="00C34ABE" w:rsidRDefault="002762E4" w:rsidP="002762E4">
      <w:pPr>
        <w:numPr>
          <w:ilvl w:val="0"/>
          <w:numId w:val="16"/>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โปรแกรมทัวร์นี้จะสามารถออกเดินทางได้ต้องมีจำนวนผู้เดินทางขั้นต่ำรวมในคณะตามที่กำหนดไว้เท่านั้น หากมีจำนวนผู้เดินทางรวมแล้วน้อยกว่าที่กำหนดไว้ บริษัทฯ ขอสงวนสิทธิ์ในการยกเลิกหรือปรับเปลี่ยนการเดินทางได้</w:t>
      </w:r>
    </w:p>
    <w:p w14:paraId="06491DEF" w14:textId="77777777" w:rsidR="002762E4" w:rsidRPr="00C34ABE" w:rsidRDefault="002762E4" w:rsidP="002762E4">
      <w:pPr>
        <w:shd w:val="clear" w:color="auto" w:fill="FFFFFF"/>
        <w:spacing w:line="300" w:lineRule="atLeast"/>
        <w:ind w:right="425"/>
        <w:outlineLvl w:val="3"/>
        <w:rPr>
          <w:rFonts w:ascii="TH Sarabun New" w:eastAsia="Times New Roman" w:hAnsi="TH Sarabun New" w:cs="TH Sarabun New"/>
          <w:color w:val="2D3E52"/>
          <w:sz w:val="32"/>
          <w:szCs w:val="32"/>
        </w:rPr>
      </w:pPr>
      <w:r w:rsidRPr="00C34ABE">
        <w:rPr>
          <w:rFonts w:ascii="TH Sarabun New" w:eastAsia="Times New Roman" w:hAnsi="TH Sarabun New" w:cs="TH Sarabun New"/>
          <w:color w:val="0000FF"/>
          <w:sz w:val="32"/>
          <w:szCs w:val="32"/>
          <w:u w:val="single"/>
          <w:cs/>
        </w:rPr>
        <w:t>เงื่อนไขนอกเหนือความรับผิดชอบ</w:t>
      </w:r>
    </w:p>
    <w:p w14:paraId="3E0DFB9F" w14:textId="6559EAD9" w:rsidR="002762E4" w:rsidRPr="00C34ABE" w:rsidRDefault="002762E4" w:rsidP="002762E4">
      <w:pPr>
        <w:numPr>
          <w:ilvl w:val="0"/>
          <w:numId w:val="17"/>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บริษัทฯ รับเฉพาะผู้มีวัตถุประสงค์เดินทางเพื่อท่องเที่ยวเท่านั้น การเดินทางของผู้เดินทางด้วยวัตถุประสงค์แอบแฝงอื่น ๆ เช่น การไปค้าแรงงาน การค้าประเวณี การค้ามนุษย์ การขนส่งสินค้าหนีภาษี การขนยาเสพติด การโจรกรรม การขนอาวุธสงคราม การก่อการร้าย และ อื่น ๆ ที่เข้าข่ายผิด</w:t>
      </w:r>
      <w:r w:rsidRPr="00C34ABE">
        <w:rPr>
          <w:rFonts w:ascii="TH Sarabun New" w:eastAsia="Times New Roman" w:hAnsi="TH Sarabun New" w:cs="TH Sarabun New" w:hint="cs"/>
          <w:color w:val="333333"/>
          <w:sz w:val="32"/>
          <w:szCs w:val="32"/>
          <w:cs/>
        </w:rPr>
        <w:t>กฎหมาย</w:t>
      </w:r>
      <w:r w:rsidRPr="00C34ABE">
        <w:rPr>
          <w:rFonts w:ascii="TH Sarabun New" w:eastAsia="Times New Roman" w:hAnsi="TH Sarabun New" w:cs="TH Sarabun New"/>
          <w:color w:val="333333"/>
          <w:sz w:val="32"/>
          <w:szCs w:val="32"/>
          <w:cs/>
        </w:rPr>
        <w:t xml:space="preserve"> ผิดศีลธรรมอันดี บริษัทฯ มิได้มีส่วนรู้เห็น เกี่ยวข้อง หรือ มีส่วนต้องรับผิดชอบใด ๆ กับการกระทำดังกล่าวทั้งสิ้น</w:t>
      </w:r>
    </w:p>
    <w:p w14:paraId="397ACA29" w14:textId="77777777" w:rsidR="002762E4" w:rsidRPr="00C34ABE" w:rsidRDefault="002762E4" w:rsidP="002762E4">
      <w:pPr>
        <w:numPr>
          <w:ilvl w:val="0"/>
          <w:numId w:val="17"/>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หากผู้เดินทางถูกเจ้าหน้าที่ตรวจคนเข้าเมืองของประเทศนั้นๆ ปฏิเสธการเข้า - ออกเมือง ด้วยเหตุผลใดๆ ก็ตาม ถือเป็นเหตุผลซึ่งอยู่นอกเหนืออำนาจ และความรับผิดชอบของบริษัทฯ ทางบริษัทฯ ขอสงวนสิทธิ์ที่จะไม่รับผิดชอบคืนเงินทั้งหมด</w:t>
      </w:r>
    </w:p>
    <w:p w14:paraId="36AA556C" w14:textId="77777777" w:rsidR="002762E4" w:rsidRPr="00C34ABE" w:rsidRDefault="002762E4" w:rsidP="002762E4">
      <w:pPr>
        <w:numPr>
          <w:ilvl w:val="0"/>
          <w:numId w:val="17"/>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บริษัทฯ จะไม่รับผิดชอบในกรณีที่กองตรวจคนเข้าเมืองของประเทศไทยงดออกเอกสารเข้าเมืองให้กับชาวต่างชาติ หรือ คนต่างด้าวที่พำนักอยู่ในประเทศไทย แต่จะทำหน้าที่ช่วยเหลือเจรจา แต่อำนาจสิทธิ์ขาดเป็นของทางกองตรวจคนเข้าเมือง</w:t>
      </w:r>
    </w:p>
    <w:p w14:paraId="3F9BD17F" w14:textId="77777777" w:rsidR="002762E4" w:rsidRPr="00C34ABE" w:rsidRDefault="002762E4" w:rsidP="002762E4">
      <w:pPr>
        <w:numPr>
          <w:ilvl w:val="0"/>
          <w:numId w:val="17"/>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ผู้เดินทางต้องใช้วิจารณญาณส่วนตัวและรับผิดชอบต่อการตัดสินใจในการเลือกซื้อสินค้าต่าง ๆ ในระหว่างการเดินทางท่องเที่ยวด้วยตัวท่านเอง บริษัทฯ จะไม่สามารถรับผิดชอบใด ๆ หากเกิดความไม่พึงพอใจในสินค้าที่ผู้เดินทางได้ซื้อระหว่างการเดินทางท่องเที่ยวนี้</w:t>
      </w:r>
    </w:p>
    <w:p w14:paraId="57C0D6FE" w14:textId="77777777" w:rsidR="002762E4" w:rsidRPr="00C34ABE" w:rsidRDefault="002762E4" w:rsidP="002762E4">
      <w:pPr>
        <w:numPr>
          <w:ilvl w:val="0"/>
          <w:numId w:val="17"/>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ผู้เดินทางต้องรับผิดชอบต่อการจัดเก็บ และ ดูแลทรัพย์สินส่วนตัว ของมีค่าต่าง ๆ อย่างระมัดระวัง บริษัทฯ จะไม่สามารถรับผิดชอบใด ๆ หากเกิดการสูญหายของ ทรัพย์สินส่วนตัว ของมีค่าต่าง ๆ ระหว่างการเดินทางท่องเที่ยว อันมีสาเหตุมาจากผู้เดินทาง</w:t>
      </w:r>
    </w:p>
    <w:p w14:paraId="1C04B0A8" w14:textId="77777777" w:rsidR="002762E4" w:rsidRPr="00C34ABE" w:rsidRDefault="002762E4" w:rsidP="002762E4">
      <w:pPr>
        <w:numPr>
          <w:ilvl w:val="0"/>
          <w:numId w:val="17"/>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บริษัทฯ จะไม่รับผิดชอบต่อการสูญหายของทรัพย์สิน และ สัมภาระระหว่างการเดินทางอันมีสาเหตุมาจากสนามบิน สายการบิน บริษัทขนส่ง โรงแรม หรือ การโจรกรรม แต่จะทำหน้าที่เป็นตัวแทนในการเรียกร้องค่าชดใช้ให้กับผู้เดินทาง</w:t>
      </w:r>
    </w:p>
    <w:p w14:paraId="7AF9E376" w14:textId="77777777" w:rsidR="002762E4" w:rsidRPr="00C34ABE" w:rsidRDefault="002762E4" w:rsidP="002762E4">
      <w:pPr>
        <w:numPr>
          <w:ilvl w:val="0"/>
          <w:numId w:val="17"/>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บริษัทฯ ขอสงวนสิทธิ์ที่จะไม่รับผิดชอบค่าเสียหายในเหตุการณ์ที่เกิดจากการยกเลิกหรือความล่าช้าของสายการบิน ภัยธรรมชาติ การนัดหยุดงาน การจลาจล การปฏิวัติ รัฐประหาร ที่อยู่นอกเหนือการควบคุมของทางบริษัทฯ หรือ ค่าใช้จ่ายเพิ่มเติมที่เกิดขึ้นทางตรง หรือทางอ้อม เช่น การเจ็บป่วย การถูกทำร้าย การสูญหาย ความล่าช้า หรือ จากอุบัติเหตุต่างๆ</w:t>
      </w:r>
    </w:p>
    <w:p w14:paraId="5F981C2D" w14:textId="77777777" w:rsidR="002762E4" w:rsidRPr="00C34ABE" w:rsidRDefault="002762E4" w:rsidP="002762E4">
      <w:pPr>
        <w:numPr>
          <w:ilvl w:val="0"/>
          <w:numId w:val="17"/>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บริษัทฯ ขอสงวนสิทธิ์ที่จะไม่รับผิดชอบใด ๆ ต่อการไม่เป็นไปตามความคาดหวัง และความไม่พึงพอใจของผู้เดินทาง ที่เกี่ยวข้องกับ สภาพธรรมชาติ ภูมิอากาศ ฤดูกาล ทัศนียภาพ วัฒนธรรม วิถีและพฤติกรรมของประชาชนในประเทศที่เดินทางไป</w:t>
      </w:r>
    </w:p>
    <w:p w14:paraId="697DE35B" w14:textId="77777777" w:rsidR="002762E4" w:rsidRPr="00C34ABE" w:rsidRDefault="002762E4" w:rsidP="002762E4">
      <w:pPr>
        <w:shd w:val="clear" w:color="auto" w:fill="FFFFFF"/>
        <w:spacing w:line="300" w:lineRule="atLeast"/>
        <w:ind w:right="425"/>
        <w:outlineLvl w:val="3"/>
        <w:rPr>
          <w:rFonts w:ascii="TH Sarabun New" w:eastAsia="Times New Roman" w:hAnsi="TH Sarabun New" w:cs="TH Sarabun New"/>
          <w:color w:val="2D3E52"/>
          <w:sz w:val="32"/>
          <w:szCs w:val="32"/>
        </w:rPr>
      </w:pPr>
      <w:hyperlink r:id="rId28" w:anchor="travel_recommend" w:history="1">
        <w:r w:rsidRPr="00C34ABE">
          <w:rPr>
            <w:rFonts w:ascii="TH Sarabun New" w:eastAsia="Times New Roman" w:hAnsi="TH Sarabun New" w:cs="TH Sarabun New"/>
            <w:color w:val="0000FF"/>
            <w:sz w:val="32"/>
            <w:szCs w:val="32"/>
            <w:u w:val="single"/>
            <w:cs/>
          </w:rPr>
          <w:t>คำแนะนำและข้อควรระวังในการเดินทาง</w:t>
        </w:r>
      </w:hyperlink>
    </w:p>
    <w:p w14:paraId="1D880150" w14:textId="77777777" w:rsidR="002762E4" w:rsidRPr="00C34ABE" w:rsidRDefault="002762E4" w:rsidP="002762E4">
      <w:pPr>
        <w:numPr>
          <w:ilvl w:val="0"/>
          <w:numId w:val="18"/>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ทุกประเทศมีมิจฉาชีพ โดยเฉพาะแหล่งท่องเที่ยวสำคัญ ผู้เดินทางควรมีความระมัดระวังตัวเองอยู่เสมอระหว่างการเดินทางท่องเที่ยว จากเหตุร้ายต่าง ๆ</w:t>
      </w:r>
    </w:p>
    <w:p w14:paraId="05A71915" w14:textId="77777777" w:rsidR="002762E4" w:rsidRPr="00C34ABE" w:rsidRDefault="002762E4" w:rsidP="002762E4">
      <w:pPr>
        <w:numPr>
          <w:ilvl w:val="0"/>
          <w:numId w:val="18"/>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lastRenderedPageBreak/>
        <w:t>ผู้เดินทางควรเก็บหนังสือเดินทาง และ ทรัพย์สินมีค่าไว้ในที่ปลอดภัย โดยหมั่นตรวจสอบดูอยู่เสมอ ตลอดระยะเวลาการเดินทาง ตลอดจนระมัดระวังต่อการสูญหาย หรือ ถูกขโมยจากผู้ไม่หวังดี</w:t>
      </w:r>
    </w:p>
    <w:p w14:paraId="7679E4E3" w14:textId="77777777" w:rsidR="002762E4" w:rsidRPr="00C34ABE" w:rsidRDefault="002762E4" w:rsidP="002762E4">
      <w:pPr>
        <w:numPr>
          <w:ilvl w:val="0"/>
          <w:numId w:val="18"/>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อุบัติเหตุเป็นสิ่งที่ไม่ทราบล่วงหน้า และ สามารถเกิดขึ้นได้ทุกวินาทีระหว่างการเดินทางท่องเที่ยว ผู้เดินทางควรใส่ใจต่อคำเตือนของไกด์ หัวหน้าทัวร์ ท่องเที่ยวอย่างระมัดระวัง และ ไม่ประมาท</w:t>
      </w:r>
    </w:p>
    <w:p w14:paraId="3D4EC363" w14:textId="77777777" w:rsidR="002762E4" w:rsidRPr="00C34ABE" w:rsidRDefault="002762E4" w:rsidP="002762E4">
      <w:pPr>
        <w:numPr>
          <w:ilvl w:val="0"/>
          <w:numId w:val="18"/>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cs/>
        </w:rPr>
        <w:t>การเลือกซื้อสินค้าระหว่างการเดินทาง ผู้เดินทางควรใช้วิจารณญาณในการพิจารณาเลือกซื้อสินค้า จากคุณภาพ ราคา และความพึงพอใจ อย่างถี่ถ้วน สินค้าในทุกประเทศมีทั้งที่มีคุณภาพดี ปานกลาง หรือ คุณภาพต่ำ แตกต่างกันไป สิทธิ์ในการจะซื้อหรือไม่ซื้อเป็นของผู้เดินทาง</w:t>
      </w:r>
    </w:p>
    <w:p w14:paraId="11AA8E99" w14:textId="77777777" w:rsidR="002762E4" w:rsidRPr="00C34ABE" w:rsidRDefault="002762E4" w:rsidP="002762E4">
      <w:pPr>
        <w:numPr>
          <w:ilvl w:val="0"/>
          <w:numId w:val="18"/>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rPr>
        <w:t> </w:t>
      </w:r>
      <w:r w:rsidRPr="00C34ABE">
        <w:rPr>
          <w:rFonts w:ascii="TH Sarabun New" w:eastAsia="Times New Roman" w:hAnsi="TH Sarabun New" w:cs="TH Sarabun New"/>
          <w:color w:val="333333"/>
          <w:sz w:val="32"/>
          <w:szCs w:val="32"/>
          <w:cs/>
        </w:rPr>
        <w:t>ผู้เดินทางควรจดบันทึกเบอร์โทรของมัคคุเทศก์ หัวหน้าทัวร์ หรือ ผู้ร่วมเดินทางท่านอื่น เผื่อกรณีมีเหตุฉุกเฉินจะสามารถติดต่อกันได้</w:t>
      </w:r>
    </w:p>
    <w:p w14:paraId="572D510F" w14:textId="77777777" w:rsidR="002762E4" w:rsidRPr="00C34ABE" w:rsidRDefault="002762E4" w:rsidP="002762E4">
      <w:pPr>
        <w:numPr>
          <w:ilvl w:val="0"/>
          <w:numId w:val="18"/>
        </w:numPr>
        <w:shd w:val="clear" w:color="auto" w:fill="FFFFFF"/>
        <w:spacing w:line="288" w:lineRule="atLeast"/>
        <w:ind w:left="-48" w:right="425"/>
        <w:jc w:val="both"/>
        <w:rPr>
          <w:rFonts w:ascii="TH Sarabun New" w:eastAsia="Times New Roman" w:hAnsi="TH Sarabun New" w:cs="TH Sarabun New"/>
          <w:color w:val="333333"/>
          <w:sz w:val="32"/>
          <w:szCs w:val="32"/>
        </w:rPr>
      </w:pPr>
      <w:r w:rsidRPr="00C34ABE">
        <w:rPr>
          <w:rFonts w:ascii="TH Sarabun New" w:eastAsia="Times New Roman" w:hAnsi="TH Sarabun New" w:cs="TH Sarabun New"/>
          <w:color w:val="333333"/>
          <w:sz w:val="32"/>
          <w:szCs w:val="32"/>
        </w:rPr>
        <w:t> </w:t>
      </w:r>
      <w:r w:rsidRPr="00C34ABE">
        <w:rPr>
          <w:rFonts w:ascii="TH Sarabun New" w:eastAsia="Times New Roman" w:hAnsi="TH Sarabun New" w:cs="TH Sarabun New"/>
          <w:color w:val="333333"/>
          <w:sz w:val="32"/>
          <w:szCs w:val="32"/>
          <w:cs/>
        </w:rPr>
        <w:t>ผู้เดินทางควรเลือกซื้อประกันภัยการเดินทางเพิ่มเติม เพื่อการคุ้มครองในแง่มุมต่าง ๆ ได้อย่างครอบคลุมและเหมาะสมหากเกิดกรณีฉุกเฉิน</w:t>
      </w:r>
    </w:p>
    <w:p w14:paraId="008B7F40" w14:textId="77777777" w:rsidR="002762E4" w:rsidRPr="007947B8" w:rsidRDefault="002762E4" w:rsidP="002762E4">
      <w:pPr>
        <w:ind w:left="-90" w:right="425"/>
        <w:jc w:val="both"/>
        <w:rPr>
          <w:rFonts w:ascii="TH SarabunPSK" w:hAnsi="TH SarabunPSK" w:cs="TH SarabunPSK"/>
          <w:sz w:val="32"/>
          <w:szCs w:val="32"/>
        </w:rPr>
      </w:pPr>
    </w:p>
    <w:p w14:paraId="029D62B7" w14:textId="77777777" w:rsidR="002762E4" w:rsidRPr="00B770BF" w:rsidRDefault="002762E4" w:rsidP="002762E4">
      <w:pPr>
        <w:spacing w:after="280"/>
        <w:rPr>
          <w:rFonts w:ascii="TH SarabunPSK" w:eastAsia="Times New Roman" w:hAnsi="TH SarabunPSK" w:cs="TH SarabunPSK"/>
          <w:sz w:val="32"/>
          <w:szCs w:val="32"/>
        </w:rPr>
      </w:pPr>
    </w:p>
    <w:p w14:paraId="31A64FF0" w14:textId="77777777" w:rsidR="008D1D66" w:rsidRPr="008D1D66" w:rsidRDefault="008D1D66" w:rsidP="008D1D66">
      <w:pPr>
        <w:spacing w:after="280"/>
        <w:rPr>
          <w:rFonts w:ascii="TH SarabunPSK" w:eastAsia="Times New Roman" w:hAnsi="TH SarabunPSK" w:cs="TH SarabunPSK"/>
          <w:kern w:val="0"/>
          <w:sz w:val="32"/>
          <w:szCs w:val="32"/>
          <w14:ligatures w14:val="none"/>
        </w:rPr>
      </w:pPr>
    </w:p>
    <w:sectPr w:rsidR="008D1D66" w:rsidRPr="008D1D66" w:rsidSect="00E80FA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3696A" w14:textId="77777777" w:rsidR="003E10D2" w:rsidRDefault="003E10D2" w:rsidP="00EF3731">
      <w:r>
        <w:separator/>
      </w:r>
    </w:p>
  </w:endnote>
  <w:endnote w:type="continuationSeparator" w:id="0">
    <w:p w14:paraId="4E7270F5" w14:textId="77777777" w:rsidR="003E10D2" w:rsidRDefault="003E10D2" w:rsidP="00EF3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TH Sarabun New">
    <w:altName w:val="Browallia New"/>
    <w:charset w:val="00"/>
    <w:family w:val="swiss"/>
    <w:pitch w:val="variable"/>
    <w:sig w:usb0="A100006F" w:usb1="5000205A" w:usb2="00000000" w:usb3="00000000" w:csb0="00010183" w:csb1="00000000"/>
  </w:font>
  <w:font w:name="TH SarabunPSK">
    <w:charset w:val="DE"/>
    <w:family w:val="swiss"/>
    <w:pitch w:val="variable"/>
    <w:sig w:usb0="01000003" w:usb1="00000000" w:usb2="00000000" w:usb3="00000000" w:csb0="00010111"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69328" w14:textId="77777777" w:rsidR="003E10D2" w:rsidRDefault="003E10D2" w:rsidP="00EF3731">
      <w:r>
        <w:separator/>
      </w:r>
    </w:p>
  </w:footnote>
  <w:footnote w:type="continuationSeparator" w:id="0">
    <w:p w14:paraId="4116C267" w14:textId="77777777" w:rsidR="003E10D2" w:rsidRDefault="003E10D2" w:rsidP="00EF3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910BD"/>
    <w:multiLevelType w:val="multilevel"/>
    <w:tmpl w:val="BB58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C18E1"/>
    <w:multiLevelType w:val="multilevel"/>
    <w:tmpl w:val="34C015E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515F4F"/>
    <w:multiLevelType w:val="multilevel"/>
    <w:tmpl w:val="50BC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535C3D"/>
    <w:multiLevelType w:val="hybridMultilevel"/>
    <w:tmpl w:val="CE10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D47876"/>
    <w:multiLevelType w:val="multilevel"/>
    <w:tmpl w:val="17F8C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D81799"/>
    <w:multiLevelType w:val="multilevel"/>
    <w:tmpl w:val="1598ED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2634E0"/>
    <w:multiLevelType w:val="multilevel"/>
    <w:tmpl w:val="64A80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796976"/>
    <w:multiLevelType w:val="multilevel"/>
    <w:tmpl w:val="21529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E04038"/>
    <w:multiLevelType w:val="multilevel"/>
    <w:tmpl w:val="AB1E3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DD3667"/>
    <w:multiLevelType w:val="multilevel"/>
    <w:tmpl w:val="8B84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0C1746"/>
    <w:multiLevelType w:val="multilevel"/>
    <w:tmpl w:val="1BD0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891150"/>
    <w:multiLevelType w:val="multilevel"/>
    <w:tmpl w:val="CE0A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1F610A"/>
    <w:multiLevelType w:val="multilevel"/>
    <w:tmpl w:val="F6B6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6D7CA3"/>
    <w:multiLevelType w:val="multilevel"/>
    <w:tmpl w:val="96E2D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627674"/>
    <w:multiLevelType w:val="multilevel"/>
    <w:tmpl w:val="0B005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7575268">
    <w:abstractNumId w:val="6"/>
  </w:num>
  <w:num w:numId="2" w16cid:durableId="198469498">
    <w:abstractNumId w:val="5"/>
    <w:lvlOverride w:ilvl="0">
      <w:lvl w:ilvl="0">
        <w:numFmt w:val="decimal"/>
        <w:lvlText w:val="%1."/>
        <w:lvlJc w:val="left"/>
      </w:lvl>
    </w:lvlOverride>
  </w:num>
  <w:num w:numId="3" w16cid:durableId="1926723980">
    <w:abstractNumId w:val="5"/>
    <w:lvlOverride w:ilvl="0">
      <w:lvl w:ilvl="0">
        <w:numFmt w:val="decimal"/>
        <w:lvlText w:val="%1."/>
        <w:lvlJc w:val="left"/>
      </w:lvl>
    </w:lvlOverride>
  </w:num>
  <w:num w:numId="4" w16cid:durableId="741027214">
    <w:abstractNumId w:val="5"/>
    <w:lvlOverride w:ilvl="0">
      <w:lvl w:ilvl="0">
        <w:numFmt w:val="decimal"/>
        <w:lvlText w:val="%1."/>
        <w:lvlJc w:val="left"/>
      </w:lvl>
    </w:lvlOverride>
  </w:num>
  <w:num w:numId="5" w16cid:durableId="708842694">
    <w:abstractNumId w:val="5"/>
    <w:lvlOverride w:ilvl="0">
      <w:lvl w:ilvl="0">
        <w:numFmt w:val="decimal"/>
        <w:lvlText w:val="%1."/>
        <w:lvlJc w:val="left"/>
      </w:lvl>
    </w:lvlOverride>
  </w:num>
  <w:num w:numId="6" w16cid:durableId="1260026752">
    <w:abstractNumId w:val="1"/>
    <w:lvlOverride w:ilvl="0">
      <w:lvl w:ilvl="0">
        <w:numFmt w:val="decimal"/>
        <w:lvlText w:val="%1."/>
        <w:lvlJc w:val="left"/>
      </w:lvl>
    </w:lvlOverride>
  </w:num>
  <w:num w:numId="7" w16cid:durableId="1111165568">
    <w:abstractNumId w:val="8"/>
  </w:num>
  <w:num w:numId="8" w16cid:durableId="1761636971">
    <w:abstractNumId w:val="13"/>
  </w:num>
  <w:num w:numId="9" w16cid:durableId="503980766">
    <w:abstractNumId w:val="11"/>
  </w:num>
  <w:num w:numId="10" w16cid:durableId="739409085">
    <w:abstractNumId w:val="9"/>
  </w:num>
  <w:num w:numId="11" w16cid:durableId="753743543">
    <w:abstractNumId w:val="4"/>
  </w:num>
  <w:num w:numId="12" w16cid:durableId="1230117950">
    <w:abstractNumId w:val="3"/>
  </w:num>
  <w:num w:numId="13" w16cid:durableId="534005476">
    <w:abstractNumId w:val="2"/>
  </w:num>
  <w:num w:numId="14" w16cid:durableId="226889814">
    <w:abstractNumId w:val="12"/>
  </w:num>
  <w:num w:numId="15" w16cid:durableId="1624536917">
    <w:abstractNumId w:val="10"/>
  </w:num>
  <w:num w:numId="16" w16cid:durableId="525598996">
    <w:abstractNumId w:val="0"/>
  </w:num>
  <w:num w:numId="17" w16cid:durableId="352346191">
    <w:abstractNumId w:val="7"/>
  </w:num>
  <w:num w:numId="18" w16cid:durableId="11869480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C33"/>
    <w:rsid w:val="00001822"/>
    <w:rsid w:val="000041FC"/>
    <w:rsid w:val="00023963"/>
    <w:rsid w:val="00024D6D"/>
    <w:rsid w:val="000332F2"/>
    <w:rsid w:val="000368EC"/>
    <w:rsid w:val="00036EB5"/>
    <w:rsid w:val="00044EFF"/>
    <w:rsid w:val="00055C18"/>
    <w:rsid w:val="0006135B"/>
    <w:rsid w:val="00061E45"/>
    <w:rsid w:val="00067E3F"/>
    <w:rsid w:val="00072301"/>
    <w:rsid w:val="00072C9D"/>
    <w:rsid w:val="000748F0"/>
    <w:rsid w:val="00081C69"/>
    <w:rsid w:val="00083EF5"/>
    <w:rsid w:val="000861CB"/>
    <w:rsid w:val="00087A6E"/>
    <w:rsid w:val="000A1424"/>
    <w:rsid w:val="000B5806"/>
    <w:rsid w:val="000C4E2A"/>
    <w:rsid w:val="000D76EF"/>
    <w:rsid w:val="000E01EB"/>
    <w:rsid w:val="000E25E0"/>
    <w:rsid w:val="000E4AA6"/>
    <w:rsid w:val="000E7F32"/>
    <w:rsid w:val="000F4E11"/>
    <w:rsid w:val="000F5897"/>
    <w:rsid w:val="0010254D"/>
    <w:rsid w:val="00116962"/>
    <w:rsid w:val="00130940"/>
    <w:rsid w:val="00136D2C"/>
    <w:rsid w:val="001436E3"/>
    <w:rsid w:val="00147603"/>
    <w:rsid w:val="00147BE7"/>
    <w:rsid w:val="00161538"/>
    <w:rsid w:val="001638D1"/>
    <w:rsid w:val="00172121"/>
    <w:rsid w:val="00173FD1"/>
    <w:rsid w:val="001741FE"/>
    <w:rsid w:val="00180DAE"/>
    <w:rsid w:val="00182C00"/>
    <w:rsid w:val="00194C4D"/>
    <w:rsid w:val="00196493"/>
    <w:rsid w:val="001A00AE"/>
    <w:rsid w:val="001A0962"/>
    <w:rsid w:val="001A3FE4"/>
    <w:rsid w:val="001C010A"/>
    <w:rsid w:val="001C2DDB"/>
    <w:rsid w:val="001C49C8"/>
    <w:rsid w:val="001C641E"/>
    <w:rsid w:val="001D0C1F"/>
    <w:rsid w:val="001D2108"/>
    <w:rsid w:val="001D79EB"/>
    <w:rsid w:val="001D7FA2"/>
    <w:rsid w:val="001E3055"/>
    <w:rsid w:val="001F0CD1"/>
    <w:rsid w:val="001F14F8"/>
    <w:rsid w:val="001F1ECC"/>
    <w:rsid w:val="001F29FC"/>
    <w:rsid w:val="001F43A4"/>
    <w:rsid w:val="001F4C33"/>
    <w:rsid w:val="0020360E"/>
    <w:rsid w:val="002037F7"/>
    <w:rsid w:val="00206BE6"/>
    <w:rsid w:val="00212C49"/>
    <w:rsid w:val="00215BA3"/>
    <w:rsid w:val="00216342"/>
    <w:rsid w:val="00232697"/>
    <w:rsid w:val="002428EE"/>
    <w:rsid w:val="002440B7"/>
    <w:rsid w:val="00246ED4"/>
    <w:rsid w:val="00250AD3"/>
    <w:rsid w:val="00261360"/>
    <w:rsid w:val="002658CB"/>
    <w:rsid w:val="00267CA5"/>
    <w:rsid w:val="00267CC1"/>
    <w:rsid w:val="00271C2E"/>
    <w:rsid w:val="00273971"/>
    <w:rsid w:val="00273CF7"/>
    <w:rsid w:val="002762E4"/>
    <w:rsid w:val="0028109E"/>
    <w:rsid w:val="00292AE2"/>
    <w:rsid w:val="00297E69"/>
    <w:rsid w:val="002A13DC"/>
    <w:rsid w:val="002A4837"/>
    <w:rsid w:val="002A6D77"/>
    <w:rsid w:val="002C475E"/>
    <w:rsid w:val="002C4938"/>
    <w:rsid w:val="002C61AD"/>
    <w:rsid w:val="002D3D72"/>
    <w:rsid w:val="002D5A4E"/>
    <w:rsid w:val="002D7075"/>
    <w:rsid w:val="002E08C4"/>
    <w:rsid w:val="002E2798"/>
    <w:rsid w:val="002E3A7B"/>
    <w:rsid w:val="002F1B2D"/>
    <w:rsid w:val="002F416D"/>
    <w:rsid w:val="002F76DE"/>
    <w:rsid w:val="002F7832"/>
    <w:rsid w:val="002F7DBE"/>
    <w:rsid w:val="00302EBE"/>
    <w:rsid w:val="00302EF7"/>
    <w:rsid w:val="00311E53"/>
    <w:rsid w:val="00312562"/>
    <w:rsid w:val="00342408"/>
    <w:rsid w:val="00342588"/>
    <w:rsid w:val="003534AF"/>
    <w:rsid w:val="003552A7"/>
    <w:rsid w:val="003617F3"/>
    <w:rsid w:val="00366EFE"/>
    <w:rsid w:val="00371770"/>
    <w:rsid w:val="00372AEF"/>
    <w:rsid w:val="00391B12"/>
    <w:rsid w:val="00395871"/>
    <w:rsid w:val="003A5865"/>
    <w:rsid w:val="003B769C"/>
    <w:rsid w:val="003C33EB"/>
    <w:rsid w:val="003C3742"/>
    <w:rsid w:val="003C4E5E"/>
    <w:rsid w:val="003D111B"/>
    <w:rsid w:val="003D47C7"/>
    <w:rsid w:val="003D55E9"/>
    <w:rsid w:val="003E10D2"/>
    <w:rsid w:val="003E1A5D"/>
    <w:rsid w:val="003E1DFB"/>
    <w:rsid w:val="003E779D"/>
    <w:rsid w:val="003E7C6F"/>
    <w:rsid w:val="00400442"/>
    <w:rsid w:val="00425E7F"/>
    <w:rsid w:val="004279BF"/>
    <w:rsid w:val="004307B7"/>
    <w:rsid w:val="00435D7D"/>
    <w:rsid w:val="004368A6"/>
    <w:rsid w:val="00436BBA"/>
    <w:rsid w:val="00442AE6"/>
    <w:rsid w:val="004444D1"/>
    <w:rsid w:val="00445B9D"/>
    <w:rsid w:val="004565BC"/>
    <w:rsid w:val="004574A3"/>
    <w:rsid w:val="00457DD7"/>
    <w:rsid w:val="004621F2"/>
    <w:rsid w:val="00462B6E"/>
    <w:rsid w:val="0046594E"/>
    <w:rsid w:val="00487A11"/>
    <w:rsid w:val="004A0DEF"/>
    <w:rsid w:val="004A1C99"/>
    <w:rsid w:val="004A6D5D"/>
    <w:rsid w:val="004B3BC2"/>
    <w:rsid w:val="004C0EFC"/>
    <w:rsid w:val="004C4868"/>
    <w:rsid w:val="004D5C33"/>
    <w:rsid w:val="004E3C57"/>
    <w:rsid w:val="004E4705"/>
    <w:rsid w:val="004F3032"/>
    <w:rsid w:val="004F7F42"/>
    <w:rsid w:val="00506397"/>
    <w:rsid w:val="005069C0"/>
    <w:rsid w:val="00506CC7"/>
    <w:rsid w:val="00512163"/>
    <w:rsid w:val="00514101"/>
    <w:rsid w:val="0051660B"/>
    <w:rsid w:val="00523D66"/>
    <w:rsid w:val="00524469"/>
    <w:rsid w:val="0052522E"/>
    <w:rsid w:val="00531A46"/>
    <w:rsid w:val="005321CE"/>
    <w:rsid w:val="00532633"/>
    <w:rsid w:val="00537438"/>
    <w:rsid w:val="005476AF"/>
    <w:rsid w:val="00550DB4"/>
    <w:rsid w:val="00551C04"/>
    <w:rsid w:val="005554A9"/>
    <w:rsid w:val="005559D1"/>
    <w:rsid w:val="00560B37"/>
    <w:rsid w:val="00565CB9"/>
    <w:rsid w:val="005808E6"/>
    <w:rsid w:val="00580F2C"/>
    <w:rsid w:val="00582C8A"/>
    <w:rsid w:val="005872EA"/>
    <w:rsid w:val="005951B6"/>
    <w:rsid w:val="00596290"/>
    <w:rsid w:val="005971FA"/>
    <w:rsid w:val="005A1C07"/>
    <w:rsid w:val="005A20C3"/>
    <w:rsid w:val="005A786F"/>
    <w:rsid w:val="005B273C"/>
    <w:rsid w:val="005B4CEB"/>
    <w:rsid w:val="005C2331"/>
    <w:rsid w:val="005C464F"/>
    <w:rsid w:val="005D4517"/>
    <w:rsid w:val="005E3B34"/>
    <w:rsid w:val="005F13D7"/>
    <w:rsid w:val="005F3B11"/>
    <w:rsid w:val="005F4001"/>
    <w:rsid w:val="006023D6"/>
    <w:rsid w:val="00602493"/>
    <w:rsid w:val="0060401E"/>
    <w:rsid w:val="00612CF6"/>
    <w:rsid w:val="00614EB6"/>
    <w:rsid w:val="00623C45"/>
    <w:rsid w:val="006243B7"/>
    <w:rsid w:val="00626FDB"/>
    <w:rsid w:val="006317D9"/>
    <w:rsid w:val="00633098"/>
    <w:rsid w:val="00644C7A"/>
    <w:rsid w:val="00652AEB"/>
    <w:rsid w:val="00661CE0"/>
    <w:rsid w:val="0066530B"/>
    <w:rsid w:val="00666881"/>
    <w:rsid w:val="00673C9B"/>
    <w:rsid w:val="006803E0"/>
    <w:rsid w:val="00694B1E"/>
    <w:rsid w:val="006A03AC"/>
    <w:rsid w:val="006A1C6C"/>
    <w:rsid w:val="006A7C0F"/>
    <w:rsid w:val="006B02A1"/>
    <w:rsid w:val="006C7CDD"/>
    <w:rsid w:val="00701D1D"/>
    <w:rsid w:val="00712211"/>
    <w:rsid w:val="0071644E"/>
    <w:rsid w:val="00732F68"/>
    <w:rsid w:val="00743503"/>
    <w:rsid w:val="00745EAB"/>
    <w:rsid w:val="0075181F"/>
    <w:rsid w:val="007606FF"/>
    <w:rsid w:val="007620E7"/>
    <w:rsid w:val="00762932"/>
    <w:rsid w:val="0076362E"/>
    <w:rsid w:val="0076388E"/>
    <w:rsid w:val="0077501D"/>
    <w:rsid w:val="00783F55"/>
    <w:rsid w:val="007878FA"/>
    <w:rsid w:val="007913CF"/>
    <w:rsid w:val="007A439E"/>
    <w:rsid w:val="007A4C67"/>
    <w:rsid w:val="007B6A92"/>
    <w:rsid w:val="007B7938"/>
    <w:rsid w:val="007C279C"/>
    <w:rsid w:val="007C3ADF"/>
    <w:rsid w:val="007C5918"/>
    <w:rsid w:val="007D10BA"/>
    <w:rsid w:val="007D2230"/>
    <w:rsid w:val="007E3D82"/>
    <w:rsid w:val="007F18FA"/>
    <w:rsid w:val="007F7E27"/>
    <w:rsid w:val="00802FA8"/>
    <w:rsid w:val="00805B4C"/>
    <w:rsid w:val="0080751F"/>
    <w:rsid w:val="008117CE"/>
    <w:rsid w:val="00814411"/>
    <w:rsid w:val="00814E41"/>
    <w:rsid w:val="00827BB0"/>
    <w:rsid w:val="0084044A"/>
    <w:rsid w:val="0084132E"/>
    <w:rsid w:val="008425AB"/>
    <w:rsid w:val="00850D09"/>
    <w:rsid w:val="00856124"/>
    <w:rsid w:val="00857279"/>
    <w:rsid w:val="00860B4B"/>
    <w:rsid w:val="00866AD3"/>
    <w:rsid w:val="00870741"/>
    <w:rsid w:val="0088088C"/>
    <w:rsid w:val="00881686"/>
    <w:rsid w:val="008836E4"/>
    <w:rsid w:val="00885F7E"/>
    <w:rsid w:val="008877C5"/>
    <w:rsid w:val="00887A37"/>
    <w:rsid w:val="008B38C4"/>
    <w:rsid w:val="008D1D66"/>
    <w:rsid w:val="008D2FE6"/>
    <w:rsid w:val="008D61E9"/>
    <w:rsid w:val="008D726D"/>
    <w:rsid w:val="008E0203"/>
    <w:rsid w:val="008E48B1"/>
    <w:rsid w:val="008E5AF6"/>
    <w:rsid w:val="008E5C3B"/>
    <w:rsid w:val="008E6C20"/>
    <w:rsid w:val="008F3663"/>
    <w:rsid w:val="008F4D8C"/>
    <w:rsid w:val="008F6CC5"/>
    <w:rsid w:val="0090468B"/>
    <w:rsid w:val="0091418D"/>
    <w:rsid w:val="00933550"/>
    <w:rsid w:val="00933EEC"/>
    <w:rsid w:val="0094443B"/>
    <w:rsid w:val="00946B8A"/>
    <w:rsid w:val="00962E02"/>
    <w:rsid w:val="00965010"/>
    <w:rsid w:val="00970A78"/>
    <w:rsid w:val="0098521B"/>
    <w:rsid w:val="00987747"/>
    <w:rsid w:val="009929CF"/>
    <w:rsid w:val="00992B85"/>
    <w:rsid w:val="0099655F"/>
    <w:rsid w:val="009A0530"/>
    <w:rsid w:val="009A337B"/>
    <w:rsid w:val="009A54EB"/>
    <w:rsid w:val="009A6918"/>
    <w:rsid w:val="009A7AA3"/>
    <w:rsid w:val="009B75D6"/>
    <w:rsid w:val="009C0379"/>
    <w:rsid w:val="009C0C1B"/>
    <w:rsid w:val="009C573F"/>
    <w:rsid w:val="009E12C8"/>
    <w:rsid w:val="009E3499"/>
    <w:rsid w:val="009E5ECB"/>
    <w:rsid w:val="009E7B70"/>
    <w:rsid w:val="009F2013"/>
    <w:rsid w:val="009F3C54"/>
    <w:rsid w:val="00A01672"/>
    <w:rsid w:val="00A027FF"/>
    <w:rsid w:val="00A05158"/>
    <w:rsid w:val="00A05531"/>
    <w:rsid w:val="00A10336"/>
    <w:rsid w:val="00A144EC"/>
    <w:rsid w:val="00A14EC2"/>
    <w:rsid w:val="00A27CD8"/>
    <w:rsid w:val="00A413CD"/>
    <w:rsid w:val="00A441DF"/>
    <w:rsid w:val="00A465DD"/>
    <w:rsid w:val="00A541F6"/>
    <w:rsid w:val="00A55A32"/>
    <w:rsid w:val="00A56350"/>
    <w:rsid w:val="00A633C7"/>
    <w:rsid w:val="00A677C0"/>
    <w:rsid w:val="00A716F6"/>
    <w:rsid w:val="00A81CB0"/>
    <w:rsid w:val="00A82190"/>
    <w:rsid w:val="00A83E5E"/>
    <w:rsid w:val="00A91D4B"/>
    <w:rsid w:val="00A93C3B"/>
    <w:rsid w:val="00AA1EEB"/>
    <w:rsid w:val="00AA4CD5"/>
    <w:rsid w:val="00AC0285"/>
    <w:rsid w:val="00AC2FB6"/>
    <w:rsid w:val="00AC67E6"/>
    <w:rsid w:val="00AC6FD4"/>
    <w:rsid w:val="00AD00EF"/>
    <w:rsid w:val="00B10042"/>
    <w:rsid w:val="00B10D90"/>
    <w:rsid w:val="00B1650A"/>
    <w:rsid w:val="00B32FBC"/>
    <w:rsid w:val="00B36E6D"/>
    <w:rsid w:val="00B52F53"/>
    <w:rsid w:val="00B5335B"/>
    <w:rsid w:val="00B61EFC"/>
    <w:rsid w:val="00B646B9"/>
    <w:rsid w:val="00B7530F"/>
    <w:rsid w:val="00B86406"/>
    <w:rsid w:val="00B86DCD"/>
    <w:rsid w:val="00B93BE1"/>
    <w:rsid w:val="00BA1479"/>
    <w:rsid w:val="00BA791C"/>
    <w:rsid w:val="00BB2A92"/>
    <w:rsid w:val="00BB7CE0"/>
    <w:rsid w:val="00BC5B39"/>
    <w:rsid w:val="00BD49E3"/>
    <w:rsid w:val="00BD6C53"/>
    <w:rsid w:val="00BE0BA6"/>
    <w:rsid w:val="00BE2CDF"/>
    <w:rsid w:val="00BE2D1C"/>
    <w:rsid w:val="00BE2D85"/>
    <w:rsid w:val="00C031D1"/>
    <w:rsid w:val="00C05938"/>
    <w:rsid w:val="00C11D53"/>
    <w:rsid w:val="00C14E54"/>
    <w:rsid w:val="00C212C5"/>
    <w:rsid w:val="00C2247B"/>
    <w:rsid w:val="00C2572D"/>
    <w:rsid w:val="00C346B6"/>
    <w:rsid w:val="00C46776"/>
    <w:rsid w:val="00C86D6D"/>
    <w:rsid w:val="00C873F9"/>
    <w:rsid w:val="00C9144A"/>
    <w:rsid w:val="00CA226A"/>
    <w:rsid w:val="00CA43A1"/>
    <w:rsid w:val="00CA5E90"/>
    <w:rsid w:val="00CB08E3"/>
    <w:rsid w:val="00CB22E1"/>
    <w:rsid w:val="00CB2874"/>
    <w:rsid w:val="00CB75E5"/>
    <w:rsid w:val="00CC090C"/>
    <w:rsid w:val="00CC5EF9"/>
    <w:rsid w:val="00CD5F9E"/>
    <w:rsid w:val="00CD6B70"/>
    <w:rsid w:val="00CE645E"/>
    <w:rsid w:val="00CF554D"/>
    <w:rsid w:val="00D01637"/>
    <w:rsid w:val="00D02E4D"/>
    <w:rsid w:val="00D07287"/>
    <w:rsid w:val="00D172DC"/>
    <w:rsid w:val="00D22825"/>
    <w:rsid w:val="00D2443C"/>
    <w:rsid w:val="00D24CC5"/>
    <w:rsid w:val="00D31FD0"/>
    <w:rsid w:val="00D33AC5"/>
    <w:rsid w:val="00D37757"/>
    <w:rsid w:val="00D423FE"/>
    <w:rsid w:val="00D4468A"/>
    <w:rsid w:val="00D46F88"/>
    <w:rsid w:val="00D506EC"/>
    <w:rsid w:val="00D54AB7"/>
    <w:rsid w:val="00D55447"/>
    <w:rsid w:val="00D629A6"/>
    <w:rsid w:val="00D65BD5"/>
    <w:rsid w:val="00D71AEB"/>
    <w:rsid w:val="00D8178D"/>
    <w:rsid w:val="00D8222F"/>
    <w:rsid w:val="00D83820"/>
    <w:rsid w:val="00D93C57"/>
    <w:rsid w:val="00D940BF"/>
    <w:rsid w:val="00D94840"/>
    <w:rsid w:val="00D94925"/>
    <w:rsid w:val="00D978EE"/>
    <w:rsid w:val="00DA77B0"/>
    <w:rsid w:val="00DB6525"/>
    <w:rsid w:val="00DC44A6"/>
    <w:rsid w:val="00DC4746"/>
    <w:rsid w:val="00DC4E02"/>
    <w:rsid w:val="00DD0646"/>
    <w:rsid w:val="00DD0BAE"/>
    <w:rsid w:val="00DE613B"/>
    <w:rsid w:val="00DF33A0"/>
    <w:rsid w:val="00DF6624"/>
    <w:rsid w:val="00E012AA"/>
    <w:rsid w:val="00E05E81"/>
    <w:rsid w:val="00E10579"/>
    <w:rsid w:val="00E10B34"/>
    <w:rsid w:val="00E113F3"/>
    <w:rsid w:val="00E1433E"/>
    <w:rsid w:val="00E23A57"/>
    <w:rsid w:val="00E27153"/>
    <w:rsid w:val="00E30240"/>
    <w:rsid w:val="00E52298"/>
    <w:rsid w:val="00E52F52"/>
    <w:rsid w:val="00E56111"/>
    <w:rsid w:val="00E575D3"/>
    <w:rsid w:val="00E60F82"/>
    <w:rsid w:val="00E72A6B"/>
    <w:rsid w:val="00E73B9B"/>
    <w:rsid w:val="00E77826"/>
    <w:rsid w:val="00E80FAE"/>
    <w:rsid w:val="00E92F73"/>
    <w:rsid w:val="00EA5513"/>
    <w:rsid w:val="00EB0A41"/>
    <w:rsid w:val="00EB6BF0"/>
    <w:rsid w:val="00EC0CBB"/>
    <w:rsid w:val="00EC1512"/>
    <w:rsid w:val="00EC5CCF"/>
    <w:rsid w:val="00EC7871"/>
    <w:rsid w:val="00ED1DD5"/>
    <w:rsid w:val="00ED6E71"/>
    <w:rsid w:val="00EE1931"/>
    <w:rsid w:val="00EE523B"/>
    <w:rsid w:val="00EE5934"/>
    <w:rsid w:val="00EE7F0F"/>
    <w:rsid w:val="00EF3731"/>
    <w:rsid w:val="00F02F01"/>
    <w:rsid w:val="00F0601F"/>
    <w:rsid w:val="00F06630"/>
    <w:rsid w:val="00F076EC"/>
    <w:rsid w:val="00F14934"/>
    <w:rsid w:val="00F1694D"/>
    <w:rsid w:val="00F172E2"/>
    <w:rsid w:val="00F2220C"/>
    <w:rsid w:val="00F33E45"/>
    <w:rsid w:val="00F36178"/>
    <w:rsid w:val="00F4232F"/>
    <w:rsid w:val="00F548E0"/>
    <w:rsid w:val="00F5517E"/>
    <w:rsid w:val="00F638A9"/>
    <w:rsid w:val="00F64EF4"/>
    <w:rsid w:val="00F7354B"/>
    <w:rsid w:val="00F73649"/>
    <w:rsid w:val="00F76E28"/>
    <w:rsid w:val="00F80C4A"/>
    <w:rsid w:val="00F9525E"/>
    <w:rsid w:val="00FA1D70"/>
    <w:rsid w:val="00FA577C"/>
    <w:rsid w:val="00FB0C32"/>
    <w:rsid w:val="00FB7560"/>
    <w:rsid w:val="00FC468B"/>
    <w:rsid w:val="00FD061F"/>
    <w:rsid w:val="00FE134C"/>
    <w:rsid w:val="00FE392F"/>
    <w:rsid w:val="00FE3BE2"/>
    <w:rsid w:val="00FE5E30"/>
    <w:rsid w:val="00FF2739"/>
    <w:rsid w:val="00FF2944"/>
    <w:rsid w:val="00FF70A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E9FB5"/>
  <w15:chartTrackingRefBased/>
  <w15:docId w15:val="{C0CB7850-5BA6-E84D-8153-844270012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th-T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C00"/>
  </w:style>
  <w:style w:type="paragraph" w:styleId="Heading1">
    <w:name w:val="heading 1"/>
    <w:basedOn w:val="Normal"/>
    <w:next w:val="Normal"/>
    <w:link w:val="Heading1Char"/>
    <w:uiPriority w:val="9"/>
    <w:qFormat/>
    <w:rsid w:val="001F4C33"/>
    <w:pPr>
      <w:keepNext/>
      <w:keepLines/>
      <w:spacing w:before="320" w:after="4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1F4C33"/>
    <w:pPr>
      <w:keepNext/>
      <w:keepLines/>
      <w:spacing w:before="120" w:after="4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1F4C33"/>
    <w:pPr>
      <w:keepNext/>
      <w:keepLines/>
      <w:spacing w:before="120" w:after="4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1F4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4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4C3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4C3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4C3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4C3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C33"/>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1F4C33"/>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1F4C33"/>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1F4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4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4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4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4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4C33"/>
    <w:rPr>
      <w:rFonts w:eastAsiaTheme="majorEastAsia" w:cstheme="majorBidi"/>
      <w:color w:val="272727" w:themeColor="text1" w:themeTint="D8"/>
    </w:rPr>
  </w:style>
  <w:style w:type="paragraph" w:styleId="Title">
    <w:name w:val="Title"/>
    <w:basedOn w:val="Normal"/>
    <w:next w:val="Normal"/>
    <w:link w:val="TitleChar"/>
    <w:uiPriority w:val="10"/>
    <w:qFormat/>
    <w:rsid w:val="001F4C33"/>
    <w:pPr>
      <w:spacing w:after="4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1F4C33"/>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1F4C33"/>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1F4C33"/>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1F4C33"/>
    <w:pPr>
      <w:spacing w:before="160"/>
      <w:jc w:val="center"/>
    </w:pPr>
    <w:rPr>
      <w:i/>
      <w:iCs/>
      <w:color w:val="404040" w:themeColor="text1" w:themeTint="BF"/>
    </w:rPr>
  </w:style>
  <w:style w:type="character" w:customStyle="1" w:styleId="QuoteChar">
    <w:name w:val="Quote Char"/>
    <w:basedOn w:val="DefaultParagraphFont"/>
    <w:link w:val="Quote"/>
    <w:uiPriority w:val="29"/>
    <w:rsid w:val="001F4C33"/>
    <w:rPr>
      <w:i/>
      <w:iCs/>
      <w:color w:val="404040" w:themeColor="text1" w:themeTint="BF"/>
    </w:rPr>
  </w:style>
  <w:style w:type="paragraph" w:styleId="ListParagraph">
    <w:name w:val="List Paragraph"/>
    <w:basedOn w:val="Normal"/>
    <w:uiPriority w:val="34"/>
    <w:qFormat/>
    <w:rsid w:val="001F4C33"/>
    <w:pPr>
      <w:ind w:left="720"/>
      <w:contextualSpacing/>
    </w:pPr>
  </w:style>
  <w:style w:type="character" w:styleId="IntenseEmphasis">
    <w:name w:val="Intense Emphasis"/>
    <w:basedOn w:val="DefaultParagraphFont"/>
    <w:uiPriority w:val="21"/>
    <w:qFormat/>
    <w:rsid w:val="001F4C33"/>
    <w:rPr>
      <w:i/>
      <w:iCs/>
      <w:color w:val="0F4761" w:themeColor="accent1" w:themeShade="BF"/>
    </w:rPr>
  </w:style>
  <w:style w:type="paragraph" w:styleId="IntenseQuote">
    <w:name w:val="Intense Quote"/>
    <w:basedOn w:val="Normal"/>
    <w:next w:val="Normal"/>
    <w:link w:val="IntenseQuoteChar"/>
    <w:uiPriority w:val="30"/>
    <w:qFormat/>
    <w:rsid w:val="001F4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4C33"/>
    <w:rPr>
      <w:i/>
      <w:iCs/>
      <w:color w:val="0F4761" w:themeColor="accent1" w:themeShade="BF"/>
    </w:rPr>
  </w:style>
  <w:style w:type="character" w:styleId="IntenseReference">
    <w:name w:val="Intense Reference"/>
    <w:basedOn w:val="DefaultParagraphFont"/>
    <w:uiPriority w:val="32"/>
    <w:qFormat/>
    <w:rsid w:val="001F4C33"/>
    <w:rPr>
      <w:b/>
      <w:bCs/>
      <w:smallCaps/>
      <w:color w:val="0F4761" w:themeColor="accent1" w:themeShade="BF"/>
      <w:spacing w:val="5"/>
    </w:rPr>
  </w:style>
  <w:style w:type="paragraph" w:customStyle="1" w:styleId="p1">
    <w:name w:val="p1"/>
    <w:basedOn w:val="Normal"/>
    <w:rsid w:val="000861CB"/>
    <w:rPr>
      <w:rFonts w:ascii="Helvetica" w:hAnsi="Helvetica" w:cs="Tahoma"/>
      <w:color w:val="000000"/>
      <w:kern w:val="0"/>
      <w:szCs w:val="24"/>
      <w14:ligatures w14:val="none"/>
    </w:rPr>
  </w:style>
  <w:style w:type="character" w:customStyle="1" w:styleId="s1">
    <w:name w:val="s1"/>
    <w:basedOn w:val="DefaultParagraphFont"/>
    <w:rsid w:val="000861CB"/>
    <w:rPr>
      <w:rFonts w:ascii="Helvetica" w:hAnsi="Helvetica" w:hint="default"/>
      <w:b w:val="0"/>
      <w:bCs w:val="0"/>
      <w:i w:val="0"/>
      <w:iCs w:val="0"/>
      <w:sz w:val="24"/>
      <w:szCs w:val="24"/>
    </w:rPr>
  </w:style>
  <w:style w:type="paragraph" w:styleId="Header">
    <w:name w:val="header"/>
    <w:basedOn w:val="Normal"/>
    <w:link w:val="HeaderChar"/>
    <w:uiPriority w:val="99"/>
    <w:unhideWhenUsed/>
    <w:rsid w:val="00EF3731"/>
    <w:pPr>
      <w:tabs>
        <w:tab w:val="center" w:pos="4513"/>
        <w:tab w:val="right" w:pos="9026"/>
      </w:tabs>
    </w:pPr>
  </w:style>
  <w:style w:type="character" w:customStyle="1" w:styleId="HeaderChar">
    <w:name w:val="Header Char"/>
    <w:basedOn w:val="DefaultParagraphFont"/>
    <w:link w:val="Header"/>
    <w:uiPriority w:val="99"/>
    <w:rsid w:val="00EF3731"/>
  </w:style>
  <w:style w:type="paragraph" w:styleId="Footer">
    <w:name w:val="footer"/>
    <w:basedOn w:val="Normal"/>
    <w:link w:val="FooterChar"/>
    <w:uiPriority w:val="99"/>
    <w:unhideWhenUsed/>
    <w:rsid w:val="00EF3731"/>
    <w:pPr>
      <w:tabs>
        <w:tab w:val="center" w:pos="4513"/>
        <w:tab w:val="right" w:pos="9026"/>
      </w:tabs>
    </w:pPr>
  </w:style>
  <w:style w:type="character" w:customStyle="1" w:styleId="FooterChar">
    <w:name w:val="Footer Char"/>
    <w:basedOn w:val="DefaultParagraphFont"/>
    <w:link w:val="Footer"/>
    <w:uiPriority w:val="99"/>
    <w:rsid w:val="00EF3731"/>
  </w:style>
  <w:style w:type="paragraph" w:styleId="NormalWeb">
    <w:name w:val="Normal (Web)"/>
    <w:basedOn w:val="Normal"/>
    <w:uiPriority w:val="99"/>
    <w:unhideWhenUsed/>
    <w:rsid w:val="002762E4"/>
    <w:pPr>
      <w:spacing w:before="100" w:beforeAutospacing="1" w:after="100" w:afterAutospacing="1"/>
    </w:pPr>
    <w:rPr>
      <w:rFonts w:ascii="Times New Roman" w:eastAsia="Times New Roman" w:hAnsi="Times New Roman" w:cs="Times New Roman"/>
      <w:kern w:val="0"/>
      <w:szCs w:val="24"/>
      <w14:ligatures w14:val="none"/>
    </w:rPr>
  </w:style>
  <w:style w:type="table" w:styleId="TableGrid">
    <w:name w:val="Table Grid"/>
    <w:basedOn w:val="TableNormal"/>
    <w:uiPriority w:val="39"/>
    <w:rsid w:val="00083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yperlink" Target="https://www.thaitravelcenter.com/th/tour/detail/7535/" TargetMode="Externa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4379</Words>
  <Characters>19114</Characters>
  <Application>Microsoft Office Word</Application>
  <DocSecurity>0</DocSecurity>
  <Lines>351</Lines>
  <Paragraphs>182</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20192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Premika NITITHAMTADA</dc:creator>
  <cp:keywords/>
  <dc:description/>
  <cp:lastModifiedBy>Thanat Tam Kongchasingha</cp:lastModifiedBy>
  <cp:revision>2</cp:revision>
  <dcterms:created xsi:type="dcterms:W3CDTF">2026-07-23T10:02:00Z</dcterms:created>
  <dcterms:modified xsi:type="dcterms:W3CDTF">2026-07-23T10:02:00Z</dcterms:modified>
</cp:coreProperties>
</file>