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7EAC39E2" w14:textId="0D4B4CED" w:rsidR="00661609" w:rsidRDefault="00F7748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drawing>
          <wp:anchor distT="0" distB="0" distL="114300" distR="114300" simplePos="0" relativeHeight="251677184" behindDoc="0" locked="0" layoutInCell="1" allowOverlap="1" wp14:anchorId="5FC6D453" wp14:editId="092C8DDF">
            <wp:simplePos x="0" y="0"/>
            <wp:positionH relativeFrom="column">
              <wp:posOffset>-361950</wp:posOffset>
            </wp:positionH>
            <wp:positionV relativeFrom="paragraph">
              <wp:posOffset>-276225</wp:posOffset>
            </wp:positionV>
            <wp:extent cx="7564755" cy="2546350"/>
            <wp:effectExtent l="0" t="0" r="0" b="0"/>
            <wp:wrapNone/>
            <wp:docPr id="26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5946E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28C0739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0FDBF38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19D92F2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51B325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F66368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F4792FE" w14:textId="0BF7FB36" w:rsidR="00B26214" w:rsidRDefault="00F7748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drawing>
          <wp:anchor distT="0" distB="0" distL="114300" distR="114300" simplePos="0" relativeHeight="251663872" behindDoc="0" locked="0" layoutInCell="1" allowOverlap="1" wp14:anchorId="69CC6345" wp14:editId="3024B9C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6410" cy="6195060"/>
            <wp:effectExtent l="0" t="0" r="0" b="0"/>
            <wp:wrapNone/>
            <wp:docPr id="24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10" cy="619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EF6F5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FB5094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F32587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9798FDF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7913D8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9F2EE0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7A2C8B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AFB725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B5E6DA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0A1E87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E60625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2AA8605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2E4279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5CF810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496E59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BF2436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810515B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50DFDD4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4CF8BD4" w14:textId="358FC6DA" w:rsidR="005963BC" w:rsidRDefault="00F7748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drawing>
          <wp:anchor distT="0" distB="0" distL="114300" distR="114300" simplePos="0" relativeHeight="251676160" behindDoc="0" locked="0" layoutInCell="1" allowOverlap="1" wp14:anchorId="61093637" wp14:editId="346C3090">
            <wp:simplePos x="0" y="0"/>
            <wp:positionH relativeFrom="column">
              <wp:posOffset>0</wp:posOffset>
            </wp:positionH>
            <wp:positionV relativeFrom="paragraph">
              <wp:posOffset>193040</wp:posOffset>
            </wp:positionV>
            <wp:extent cx="6833235" cy="8971915"/>
            <wp:effectExtent l="0" t="0" r="0" b="0"/>
            <wp:wrapNone/>
            <wp:docPr id="26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897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4075F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C0BD307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CAB95C6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D9DABC9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4D43C93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D24A54C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1E642E8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9A18024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3BDD851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5208333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B562B65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3CBA2CD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631558A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DAB320D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BABE8ED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D139B86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4422BD5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9988782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B936D1A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1CD6758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0028032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AFCE74A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341D5BA" w14:textId="77777777" w:rsidR="005963BC" w:rsidRDefault="005963BC" w:rsidP="00661609">
      <w:pPr>
        <w:ind w:right="-107"/>
        <w:rPr>
          <w:rFonts w:ascii="EucrosiaUPC" w:hAnsi="EucrosiaUPC" w:cs="EucrosiaUPC" w:hint="cs"/>
          <w:b/>
          <w:bCs/>
          <w:color w:val="FFFFFF"/>
          <w:sz w:val="50"/>
          <w:szCs w:val="50"/>
        </w:rPr>
      </w:pPr>
    </w:p>
    <w:p w14:paraId="4FB12439" w14:textId="04723670" w:rsidR="00A1079E" w:rsidRDefault="00F7748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drawing>
          <wp:anchor distT="0" distB="0" distL="114300" distR="114300" simplePos="0" relativeHeight="251636224" behindDoc="0" locked="0" layoutInCell="1" allowOverlap="1" wp14:anchorId="3971C841" wp14:editId="14EA880E">
            <wp:simplePos x="0" y="0"/>
            <wp:positionH relativeFrom="column">
              <wp:posOffset>0</wp:posOffset>
            </wp:positionH>
            <wp:positionV relativeFrom="paragraph">
              <wp:posOffset>-9525</wp:posOffset>
            </wp:positionV>
            <wp:extent cx="6833235" cy="975360"/>
            <wp:effectExtent l="0" t="0" r="0" b="0"/>
            <wp:wrapNone/>
            <wp:docPr id="18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C78EE0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7C0FDFE" w14:textId="77777777" w:rsidR="005802F8" w:rsidRDefault="005802F8" w:rsidP="00661609">
      <w:pPr>
        <w:ind w:right="-107"/>
        <w:rPr>
          <w:rFonts w:ascii="EucrosiaUPC" w:hAnsi="EucrosiaUPC" w:cs="EucrosiaUPC"/>
          <w:b/>
          <w:bCs/>
          <w:color w:val="FFFFFF"/>
        </w:rPr>
      </w:pPr>
    </w:p>
    <w:p w14:paraId="21DCD237" w14:textId="77777777" w:rsidR="004146C3" w:rsidRPr="00763645" w:rsidRDefault="004146C3" w:rsidP="00661609">
      <w:pPr>
        <w:ind w:right="-107"/>
        <w:rPr>
          <w:rFonts w:ascii="EucrosiaUPC" w:hAnsi="EucrosiaUPC" w:cs="EucrosiaUPC" w:hint="cs"/>
          <w:b/>
          <w:bCs/>
          <w:color w:val="FFFFFF"/>
        </w:rPr>
      </w:pPr>
    </w:p>
    <w:p w14:paraId="2F7952C3" w14:textId="77777777" w:rsidR="00720D6C" w:rsidRPr="00C0352B" w:rsidRDefault="00322088" w:rsidP="00322088">
      <w:pPr>
        <w:shd w:val="clear" w:color="auto" w:fill="FF0000"/>
        <w:jc w:val="center"/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</w:pPr>
      <w:r w:rsidRPr="00FE22FA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พิเศษ! เมนูหม้อไฟ </w:t>
      </w:r>
      <w:r w:rsidRPr="00FE22FA">
        <w:rPr>
          <w:rFonts w:ascii="EucrosiaUPC" w:hAnsi="EucrosiaUPC" w:cs="EucrosiaUPC"/>
          <w:b/>
          <w:bCs/>
          <w:color w:val="FFFFFF"/>
          <w:sz w:val="50"/>
          <w:szCs w:val="50"/>
        </w:rPr>
        <w:t xml:space="preserve">SEAFOOD, </w:t>
      </w:r>
      <w:r w:rsidRPr="00FE22FA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บุฟเฟต์นานาชาติบน </w:t>
      </w:r>
      <w:r w:rsidRPr="00FE22FA">
        <w:rPr>
          <w:rFonts w:ascii="EucrosiaUPC" w:hAnsi="EucrosiaUPC" w:cs="EucrosiaUPC"/>
          <w:b/>
          <w:bCs/>
          <w:color w:val="FFFFFF"/>
          <w:sz w:val="50"/>
          <w:szCs w:val="50"/>
        </w:rPr>
        <w:t>BANA HILLS</w:t>
      </w:r>
      <w:r w:rsidR="00720D6C"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 </w:t>
      </w:r>
    </w:p>
    <w:p w14:paraId="5C68C0F4" w14:textId="77777777" w:rsidR="00720D6C" w:rsidRPr="00447F8F" w:rsidRDefault="000A1EF2" w:rsidP="00720D6C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 w:rsidRPr="000A1EF2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โรงแรมระดับ 4 ดาว* มาตรฐานเวียดนาม</w:t>
      </w:r>
    </w:p>
    <w:p w14:paraId="39BF40BC" w14:textId="77777777" w:rsidR="00E710DE" w:rsidRPr="001057EB" w:rsidRDefault="00E710DE" w:rsidP="00E710DE">
      <w:pPr>
        <w:shd w:val="clear" w:color="auto" w:fill="FFFF00"/>
        <w:tabs>
          <w:tab w:val="left" w:pos="4253"/>
        </w:tabs>
        <w:ind w:right="-1"/>
        <w:jc w:val="center"/>
        <w:rPr>
          <w:rFonts w:ascii="EucrosiaUPC" w:hAnsi="EucrosiaUPC" w:cs="EucrosiaUPC" w:hint="cs"/>
          <w:b/>
          <w:bCs/>
          <w:color w:val="0000FF"/>
          <w:sz w:val="52"/>
          <w:szCs w:val="52"/>
        </w:rPr>
      </w:pPr>
      <w:r w:rsidRPr="001057EB">
        <w:rPr>
          <w:rFonts w:ascii="EucrosiaUPC" w:hAnsi="EucrosiaUPC" w:cs="EucrosiaUPC"/>
          <w:b/>
          <w:bCs/>
          <w:color w:val="0000FF"/>
          <w:sz w:val="52"/>
          <w:szCs w:val="52"/>
          <w:highlight w:val="yellow"/>
        </w:rPr>
        <w:t>NAGILA BOUTIQUE DANANG</w:t>
      </w:r>
      <w:r>
        <w:rPr>
          <w:rFonts w:ascii="EucrosiaUPC" w:hAnsi="EucrosiaUPC" w:cs="EucrosiaUPC" w:hint="cs"/>
          <w:b/>
          <w:bCs/>
          <w:color w:val="0000FF"/>
          <w:sz w:val="52"/>
          <w:szCs w:val="52"/>
          <w:cs/>
        </w:rPr>
        <w:t xml:space="preserve"> /</w:t>
      </w:r>
    </w:p>
    <w:p w14:paraId="79233BF1" w14:textId="77777777" w:rsidR="00D32B38" w:rsidRDefault="00E710DE" w:rsidP="00E710DE">
      <w:pPr>
        <w:pStyle w:val="BodyTextIndent"/>
        <w:shd w:val="clear" w:color="auto" w:fill="FFFF00"/>
        <w:ind w:left="720" w:hanging="720"/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1057EB">
        <w:rPr>
          <w:rFonts w:ascii="EucrosiaUPC" w:hAnsi="EucrosiaUPC" w:cs="EucrosiaUPC"/>
          <w:b/>
          <w:bCs/>
          <w:color w:val="0000FF"/>
          <w:sz w:val="52"/>
          <w:szCs w:val="52"/>
          <w:highlight w:val="yellow"/>
        </w:rPr>
        <w:t>ROLIVA DANANG / YES HOTEL</w:t>
      </w:r>
      <w:r w:rsidRPr="001057EB">
        <w:rPr>
          <w:rFonts w:ascii="EucrosiaUPC" w:hAnsi="EucrosiaUPC" w:cs="EucrosiaUPC" w:hint="cs"/>
          <w:b/>
          <w:bCs/>
          <w:color w:val="0000FF"/>
          <w:sz w:val="52"/>
          <w:szCs w:val="52"/>
          <w:cs/>
        </w:rPr>
        <w:t xml:space="preserve"> หรือระดับเทียบเท่า</w:t>
      </w:r>
    </w:p>
    <w:p w14:paraId="57BF8FF9" w14:textId="77777777" w:rsidR="004E5C2E" w:rsidRPr="00051A2F" w:rsidRDefault="004E5C2E" w:rsidP="00CD47E8">
      <w:pPr>
        <w:jc w:val="center"/>
        <w:rPr>
          <w:rFonts w:ascii="EucrosiaUPC" w:hAnsi="EucrosiaUPC" w:cs="EucrosiaUPC"/>
          <w:b/>
          <w:bCs/>
          <w:color w:val="0000FF"/>
          <w:sz w:val="4"/>
          <w:szCs w:val="4"/>
          <w:u w:val="single"/>
        </w:rPr>
      </w:pPr>
    </w:p>
    <w:p w14:paraId="6B03345F" w14:textId="77777777" w:rsidR="00E63D37" w:rsidRPr="000A7D28" w:rsidRDefault="00E63D37" w:rsidP="002E1271">
      <w:pPr>
        <w:jc w:val="center"/>
        <w:rPr>
          <w:rFonts w:ascii="EucrosiaUPC" w:hAnsi="EucrosiaUPC" w:cs="EucrosiaUPC"/>
          <w:b/>
          <w:bCs/>
          <w:color w:val="0000FF"/>
          <w:sz w:val="2"/>
          <w:szCs w:val="2"/>
          <w:u w:val="single"/>
        </w:rPr>
      </w:pPr>
    </w:p>
    <w:p w14:paraId="74FD1672" w14:textId="605ED086" w:rsidR="003009F9" w:rsidRDefault="00F77484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44"/>
          <w:szCs w:val="44"/>
          <w:u w:val="single"/>
        </w:rPr>
        <w:drawing>
          <wp:anchor distT="0" distB="0" distL="114300" distR="114300" simplePos="0" relativeHeight="251678208" behindDoc="0" locked="0" layoutInCell="1" allowOverlap="1" wp14:anchorId="5D1C2B25" wp14:editId="5848151D">
            <wp:simplePos x="0" y="0"/>
            <wp:positionH relativeFrom="column">
              <wp:posOffset>0</wp:posOffset>
            </wp:positionH>
            <wp:positionV relativeFrom="paragraph">
              <wp:posOffset>124460</wp:posOffset>
            </wp:positionV>
            <wp:extent cx="6840855" cy="1646555"/>
            <wp:effectExtent l="0" t="0" r="0" b="0"/>
            <wp:wrapNone/>
            <wp:docPr id="26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31005" w14:textId="77777777" w:rsidR="00847A03" w:rsidRDefault="00847A03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099A6C5B" w14:textId="77777777" w:rsidR="00847A03" w:rsidRDefault="00847A03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043B9F0D" w14:textId="77777777" w:rsidR="00847A03" w:rsidRDefault="00847A03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7E516DD7" w14:textId="77777777" w:rsidR="00847A03" w:rsidRDefault="00847A03" w:rsidP="00847A03">
      <w:pPr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14EFD32F" w14:textId="77777777" w:rsidR="00847A03" w:rsidRDefault="00847A03" w:rsidP="00847A03">
      <w:pPr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4F857223" w14:textId="77777777" w:rsidR="002E1271" w:rsidRPr="002E1271" w:rsidRDefault="00CD47E8" w:rsidP="002E1271">
      <w:pPr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35"/>
        <w:gridCol w:w="2693"/>
        <w:gridCol w:w="2268"/>
      </w:tblGrid>
      <w:tr w:rsidR="002E1271" w:rsidRPr="00F54812" w14:paraId="5C9A6822" w14:textId="77777777" w:rsidTr="002C773E">
        <w:trPr>
          <w:trHeight w:val="1381"/>
        </w:trPr>
        <w:tc>
          <w:tcPr>
            <w:tcW w:w="2977" w:type="dxa"/>
            <w:shd w:val="clear" w:color="auto" w:fill="FFE599"/>
            <w:vAlign w:val="center"/>
          </w:tcPr>
          <w:p w14:paraId="4D788E2B" w14:textId="77777777" w:rsidR="002E1271" w:rsidRPr="000204ED" w:rsidRDefault="002E1271" w:rsidP="003B1458">
            <w:pPr>
              <w:ind w:left="-142" w:right="-108"/>
              <w:jc w:val="center"/>
              <w:rPr>
                <w:rFonts w:ascii="EucrosiaUPC" w:eastAsia="SimSun" w:hAnsi="EucrosiaUPC" w:cs="EucrosiaUPC"/>
                <w:color w:val="0000FF"/>
                <w:sz w:val="40"/>
                <w:szCs w:val="40"/>
              </w:rPr>
            </w:pPr>
            <w:r w:rsidRPr="000204ED">
              <w:rPr>
                <w:rFonts w:ascii="EucrosiaUPC" w:eastAsia="SimSun" w:hAnsi="EucrosiaUPC" w:cs="EucrosiaUPC"/>
                <w:color w:val="0000FF"/>
                <w:sz w:val="40"/>
                <w:szCs w:val="40"/>
                <w:u w:val="single"/>
                <w:cs/>
              </w:rPr>
              <w:t>กำหนดการเดินทาง</w:t>
            </w:r>
          </w:p>
        </w:tc>
        <w:tc>
          <w:tcPr>
            <w:tcW w:w="2835" w:type="dxa"/>
            <w:shd w:val="clear" w:color="auto" w:fill="FFE599"/>
            <w:vAlign w:val="center"/>
          </w:tcPr>
          <w:p w14:paraId="24F2DF37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146A016C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2693" w:type="dxa"/>
            <w:shd w:val="clear" w:color="auto" w:fill="FFE599"/>
            <w:vAlign w:val="center"/>
          </w:tcPr>
          <w:p w14:paraId="41C547CD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ราคาทัวร์ไม่รวม</w:t>
            </w:r>
          </w:p>
          <w:p w14:paraId="48606CD2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2268" w:type="dxa"/>
            <w:shd w:val="clear" w:color="auto" w:fill="FFE599"/>
            <w:vAlign w:val="center"/>
          </w:tcPr>
          <w:p w14:paraId="363B9CF7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2801800E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44366C" w:rsidRPr="00447F8F" w14:paraId="154EC3E4" w14:textId="77777777" w:rsidTr="005D0FDE">
        <w:trPr>
          <w:trHeight w:val="60"/>
        </w:trPr>
        <w:tc>
          <w:tcPr>
            <w:tcW w:w="2977" w:type="dxa"/>
            <w:shd w:val="clear" w:color="auto" w:fill="FFF2CC"/>
            <w:vAlign w:val="center"/>
          </w:tcPr>
          <w:p w14:paraId="2A99D265" w14:textId="77777777" w:rsidR="0044366C" w:rsidRPr="000E3D05" w:rsidRDefault="00D31B86" w:rsidP="0044366C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22-24 มิถุนายน</w:t>
            </w:r>
            <w:r w:rsidR="0044366C" w:rsidRPr="005B246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6A2931B3" w14:textId="77777777" w:rsidR="0044366C" w:rsidRPr="000E3D05" w:rsidRDefault="0044366C" w:rsidP="0044366C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49648508" w14:textId="77777777" w:rsidR="0044366C" w:rsidRPr="000E3D05" w:rsidRDefault="0044366C" w:rsidP="0044366C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268" w:type="dxa"/>
            <w:shd w:val="clear" w:color="auto" w:fill="FFF2CC"/>
            <w:vAlign w:val="center"/>
          </w:tcPr>
          <w:p w14:paraId="3050580D" w14:textId="77777777" w:rsidR="0044366C" w:rsidRPr="000E3D05" w:rsidRDefault="0044366C" w:rsidP="0044366C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1,800</w:t>
            </w:r>
          </w:p>
        </w:tc>
      </w:tr>
      <w:tr w:rsidR="00D31B86" w:rsidRPr="00447F8F" w14:paraId="0DE95450" w14:textId="77777777" w:rsidTr="005D0FDE">
        <w:trPr>
          <w:trHeight w:val="60"/>
        </w:trPr>
        <w:tc>
          <w:tcPr>
            <w:tcW w:w="2977" w:type="dxa"/>
            <w:shd w:val="clear" w:color="auto" w:fill="FFF2CC"/>
            <w:vAlign w:val="center"/>
          </w:tcPr>
          <w:p w14:paraId="09BDBB27" w14:textId="77777777" w:rsidR="00D31B86" w:rsidRDefault="00D31B86" w:rsidP="00D31B86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29 มิ.ย. 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  <w:cs/>
              </w:rPr>
              <w:t>–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1 ก.ค.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4EC178EB" w14:textId="77777777" w:rsidR="00D31B86" w:rsidRDefault="00D31B86" w:rsidP="00D31B86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6F48C096" w14:textId="77777777" w:rsidR="00D31B86" w:rsidRDefault="00D31B86" w:rsidP="00D31B86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268" w:type="dxa"/>
            <w:shd w:val="clear" w:color="auto" w:fill="FFF2CC"/>
            <w:vAlign w:val="center"/>
          </w:tcPr>
          <w:p w14:paraId="551125F0" w14:textId="77777777" w:rsidR="00D31B86" w:rsidRPr="000A1EF2" w:rsidRDefault="00D31B86" w:rsidP="00D31B86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1,800</w:t>
            </w:r>
          </w:p>
        </w:tc>
      </w:tr>
    </w:tbl>
    <w:p w14:paraId="4B5438A9" w14:textId="77777777" w:rsidR="00582E79" w:rsidRDefault="00582E79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790E7CB0" w14:textId="77777777" w:rsidR="0044366C" w:rsidRDefault="0044366C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3BD26F36" w14:textId="77777777" w:rsidR="0044366C" w:rsidRDefault="0044366C" w:rsidP="00A929E3">
      <w:pPr>
        <w:rPr>
          <w:rFonts w:ascii="EucrosiaUPC" w:hAnsi="EucrosiaUPC" w:cs="EucrosiaUPC" w:hint="cs"/>
          <w:color w:val="0070C0"/>
          <w:sz w:val="8"/>
          <w:szCs w:val="8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35"/>
        <w:gridCol w:w="2693"/>
        <w:gridCol w:w="2268"/>
      </w:tblGrid>
      <w:tr w:rsidR="00D31B86" w:rsidRPr="000E3D05" w14:paraId="036D3980" w14:textId="77777777" w:rsidTr="007C4829">
        <w:trPr>
          <w:trHeight w:val="60"/>
        </w:trPr>
        <w:tc>
          <w:tcPr>
            <w:tcW w:w="2977" w:type="dxa"/>
            <w:shd w:val="clear" w:color="auto" w:fill="E2EFD9"/>
            <w:vAlign w:val="center"/>
          </w:tcPr>
          <w:p w14:paraId="13014D73" w14:textId="77777777" w:rsidR="00D31B86" w:rsidRPr="000E3D05" w:rsidRDefault="00D31B86" w:rsidP="00D31B86">
            <w:pPr>
              <w:ind w:left="-142" w:right="-108"/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6-8 กรกฎาคม</w:t>
            </w:r>
            <w:r w:rsidRPr="005B246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3404FEA8" w14:textId="77777777" w:rsidR="00D31B86" w:rsidRPr="000E3D05" w:rsidRDefault="00D31B86" w:rsidP="00D31B86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3EAA509E" w14:textId="77777777" w:rsidR="00D31B86" w:rsidRPr="000E3D05" w:rsidRDefault="00D31B86" w:rsidP="00D31B86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268" w:type="dxa"/>
            <w:shd w:val="clear" w:color="auto" w:fill="E2EFD9"/>
            <w:vAlign w:val="center"/>
          </w:tcPr>
          <w:p w14:paraId="26E39238" w14:textId="77777777" w:rsidR="00D31B86" w:rsidRPr="000E3D05" w:rsidRDefault="00D31B86" w:rsidP="00D31B86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1,800</w:t>
            </w:r>
          </w:p>
        </w:tc>
      </w:tr>
      <w:tr w:rsidR="0044366C" w:rsidRPr="000A1EF2" w14:paraId="5B3112ED" w14:textId="77777777" w:rsidTr="007C4829">
        <w:trPr>
          <w:trHeight w:val="60"/>
        </w:trPr>
        <w:tc>
          <w:tcPr>
            <w:tcW w:w="2977" w:type="dxa"/>
            <w:shd w:val="clear" w:color="auto" w:fill="E2EFD9"/>
            <w:vAlign w:val="center"/>
          </w:tcPr>
          <w:p w14:paraId="10439E19" w14:textId="77777777" w:rsidR="0044366C" w:rsidRDefault="00D31B86" w:rsidP="00986802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10-12 กรกฎาคม</w:t>
            </w:r>
            <w:r w:rsidR="0044366C" w:rsidRPr="005B246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0D14DA36" w14:textId="77777777" w:rsidR="0044366C" w:rsidRDefault="0044366C" w:rsidP="00986802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7403F4C6" w14:textId="77777777" w:rsidR="0044366C" w:rsidRDefault="0044366C" w:rsidP="00986802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268" w:type="dxa"/>
            <w:shd w:val="clear" w:color="auto" w:fill="E2EFD9"/>
            <w:vAlign w:val="center"/>
          </w:tcPr>
          <w:p w14:paraId="56D241BF" w14:textId="77777777" w:rsidR="0044366C" w:rsidRPr="000A1EF2" w:rsidRDefault="0044366C" w:rsidP="00986802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1,800</w:t>
            </w:r>
          </w:p>
        </w:tc>
      </w:tr>
      <w:tr w:rsidR="00D31B86" w:rsidRPr="000A1EF2" w14:paraId="39F8A0E4" w14:textId="77777777" w:rsidTr="007C4829">
        <w:trPr>
          <w:trHeight w:val="60"/>
        </w:trPr>
        <w:tc>
          <w:tcPr>
            <w:tcW w:w="2977" w:type="dxa"/>
            <w:shd w:val="clear" w:color="auto" w:fill="E2EFD9"/>
            <w:vAlign w:val="center"/>
          </w:tcPr>
          <w:p w14:paraId="04B00670" w14:textId="77777777" w:rsidR="00D31B86" w:rsidRDefault="00D31B86" w:rsidP="00D31B8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13-15 กรกฎาคม</w:t>
            </w:r>
            <w:r w:rsidRPr="005B246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6FF39F39" w14:textId="77777777" w:rsidR="00D31B86" w:rsidRDefault="00D31B86" w:rsidP="00D31B86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703031CF" w14:textId="77777777" w:rsidR="00D31B86" w:rsidRDefault="00D31B86" w:rsidP="00D31B86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268" w:type="dxa"/>
            <w:shd w:val="clear" w:color="auto" w:fill="E2EFD9"/>
            <w:vAlign w:val="center"/>
          </w:tcPr>
          <w:p w14:paraId="03F3C5D1" w14:textId="77777777" w:rsidR="00D31B86" w:rsidRPr="000A1EF2" w:rsidRDefault="00D31B86" w:rsidP="00D31B86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1,800</w:t>
            </w:r>
          </w:p>
        </w:tc>
      </w:tr>
      <w:tr w:rsidR="00D31B86" w:rsidRPr="000A1EF2" w14:paraId="0FE16D44" w14:textId="77777777" w:rsidTr="007C4829">
        <w:trPr>
          <w:trHeight w:val="60"/>
        </w:trPr>
        <w:tc>
          <w:tcPr>
            <w:tcW w:w="2977" w:type="dxa"/>
            <w:shd w:val="clear" w:color="auto" w:fill="E2EFD9"/>
            <w:vAlign w:val="center"/>
          </w:tcPr>
          <w:p w14:paraId="12412CFD" w14:textId="77777777" w:rsidR="00D31B86" w:rsidRDefault="00D31B86" w:rsidP="00D31B8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20-22 กรกฎาคม</w:t>
            </w:r>
            <w:r w:rsidRPr="005B246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69679770" w14:textId="77777777" w:rsidR="00D31B86" w:rsidRDefault="00D31B86" w:rsidP="00D31B86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693" w:type="dxa"/>
            <w:shd w:val="clear" w:color="auto" w:fill="E2EFD9"/>
            <w:vAlign w:val="center"/>
          </w:tcPr>
          <w:p w14:paraId="46298000" w14:textId="77777777" w:rsidR="00D31B86" w:rsidRDefault="00D31B86" w:rsidP="00D31B86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268" w:type="dxa"/>
            <w:shd w:val="clear" w:color="auto" w:fill="E2EFD9"/>
            <w:vAlign w:val="center"/>
          </w:tcPr>
          <w:p w14:paraId="41205173" w14:textId="77777777" w:rsidR="00D31B86" w:rsidRPr="000A1EF2" w:rsidRDefault="00D31B86" w:rsidP="00D31B86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1,800</w:t>
            </w:r>
          </w:p>
        </w:tc>
      </w:tr>
    </w:tbl>
    <w:p w14:paraId="56297DED" w14:textId="77777777" w:rsidR="001F24D2" w:rsidRDefault="001F24D2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10D0DE18" w14:textId="77777777" w:rsidR="00127F2F" w:rsidRDefault="00127F2F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37E4EEE6" w14:textId="77777777" w:rsidR="003D5449" w:rsidRDefault="003D5449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35"/>
        <w:gridCol w:w="2693"/>
        <w:gridCol w:w="2268"/>
      </w:tblGrid>
      <w:tr w:rsidR="005B246D" w:rsidRPr="000A1EF2" w14:paraId="1C95656A" w14:textId="77777777" w:rsidTr="007C4829">
        <w:trPr>
          <w:trHeight w:val="60"/>
        </w:trPr>
        <w:tc>
          <w:tcPr>
            <w:tcW w:w="2977" w:type="dxa"/>
            <w:shd w:val="clear" w:color="auto" w:fill="EDEDED"/>
            <w:vAlign w:val="center"/>
          </w:tcPr>
          <w:p w14:paraId="64ADBF86" w14:textId="77777777" w:rsidR="005B246D" w:rsidRPr="005B246D" w:rsidRDefault="00D31B86" w:rsidP="005B246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3-5 สิงหาคม</w:t>
            </w:r>
            <w:r w:rsidR="005B246D" w:rsidRPr="005B246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78996CF0" w14:textId="77777777" w:rsidR="005B246D" w:rsidRPr="003D5449" w:rsidRDefault="005B246D" w:rsidP="005B246D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30F53DA8" w14:textId="77777777" w:rsidR="005B246D" w:rsidRPr="003D5449" w:rsidRDefault="005B246D" w:rsidP="005B246D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4B4B2348" w14:textId="77777777" w:rsidR="005B246D" w:rsidRPr="003D5449" w:rsidRDefault="005B246D" w:rsidP="005B246D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1,800</w:t>
            </w:r>
          </w:p>
        </w:tc>
      </w:tr>
      <w:tr w:rsidR="00D31B86" w:rsidRPr="000A1EF2" w14:paraId="6A4CCB12" w14:textId="77777777" w:rsidTr="007C4829">
        <w:trPr>
          <w:trHeight w:val="60"/>
        </w:trPr>
        <w:tc>
          <w:tcPr>
            <w:tcW w:w="2977" w:type="dxa"/>
            <w:shd w:val="clear" w:color="auto" w:fill="EDEDED"/>
            <w:vAlign w:val="center"/>
          </w:tcPr>
          <w:p w14:paraId="2A604855" w14:textId="77777777" w:rsidR="00D31B86" w:rsidRPr="000E3D05" w:rsidRDefault="00D31B86" w:rsidP="00D31B86">
            <w:pPr>
              <w:ind w:left="-142" w:right="-108"/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7-9 สิงหาคม</w:t>
            </w:r>
            <w:r w:rsidRPr="005B246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4AC3C0E4" w14:textId="77777777" w:rsidR="00D31B86" w:rsidRPr="000A1EF2" w:rsidRDefault="00D31B86" w:rsidP="00D31B86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52CBC6C4" w14:textId="77777777" w:rsidR="00D31B86" w:rsidRPr="003C68A9" w:rsidRDefault="00D31B86" w:rsidP="00D31B86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6E95222B" w14:textId="77777777" w:rsidR="00D31B86" w:rsidRPr="000A1EF2" w:rsidRDefault="00D31B86" w:rsidP="00D31B86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1,800</w:t>
            </w:r>
          </w:p>
        </w:tc>
      </w:tr>
      <w:tr w:rsidR="00D31B86" w:rsidRPr="000A1EF2" w14:paraId="7B2FD5A5" w14:textId="77777777" w:rsidTr="007C4829">
        <w:trPr>
          <w:trHeight w:val="60"/>
        </w:trPr>
        <w:tc>
          <w:tcPr>
            <w:tcW w:w="2977" w:type="dxa"/>
            <w:shd w:val="clear" w:color="auto" w:fill="EDEDED"/>
            <w:vAlign w:val="center"/>
          </w:tcPr>
          <w:p w14:paraId="1F1770B2" w14:textId="77777777" w:rsidR="00D31B86" w:rsidRDefault="00D31B86" w:rsidP="00D31B8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17-19 สิงหาคม</w:t>
            </w:r>
            <w:r w:rsidRPr="005B246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614B1981" w14:textId="77777777" w:rsidR="00D31B86" w:rsidRPr="000A1EF2" w:rsidRDefault="00D31B86" w:rsidP="00D31B86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191E5696" w14:textId="77777777" w:rsidR="00D31B86" w:rsidRPr="000A1EF2" w:rsidRDefault="00D31B86" w:rsidP="00D31B86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3BEC8179" w14:textId="77777777" w:rsidR="00D31B86" w:rsidRPr="000A1EF2" w:rsidRDefault="00D31B86" w:rsidP="00D31B86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1,800</w:t>
            </w:r>
          </w:p>
        </w:tc>
      </w:tr>
      <w:tr w:rsidR="00D31B86" w:rsidRPr="000A1EF2" w14:paraId="4004E9AF" w14:textId="77777777" w:rsidTr="007C4829">
        <w:trPr>
          <w:trHeight w:val="60"/>
        </w:trPr>
        <w:tc>
          <w:tcPr>
            <w:tcW w:w="2977" w:type="dxa"/>
            <w:shd w:val="clear" w:color="auto" w:fill="EDEDED"/>
            <w:vAlign w:val="center"/>
          </w:tcPr>
          <w:p w14:paraId="75242136" w14:textId="77777777" w:rsidR="00D31B86" w:rsidRDefault="00D31B86" w:rsidP="00D31B8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21-23 สิงหาคม</w:t>
            </w:r>
            <w:r w:rsidRPr="005B246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061B01A4" w14:textId="77777777" w:rsidR="00D31B86" w:rsidRDefault="00D31B86" w:rsidP="00D31B86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551AAF24" w14:textId="77777777" w:rsidR="00D31B86" w:rsidRDefault="00D31B86" w:rsidP="00D31B86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7BBDEB9D" w14:textId="77777777" w:rsidR="00D31B86" w:rsidRPr="000A1EF2" w:rsidRDefault="00D31B86" w:rsidP="00D31B86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1,800</w:t>
            </w:r>
          </w:p>
        </w:tc>
      </w:tr>
      <w:tr w:rsidR="00D31B86" w:rsidRPr="000A1EF2" w14:paraId="3E70D00B" w14:textId="77777777" w:rsidTr="007C4829">
        <w:trPr>
          <w:trHeight w:val="60"/>
        </w:trPr>
        <w:tc>
          <w:tcPr>
            <w:tcW w:w="2977" w:type="dxa"/>
            <w:shd w:val="clear" w:color="auto" w:fill="EDEDED"/>
            <w:vAlign w:val="center"/>
          </w:tcPr>
          <w:p w14:paraId="1785BDF6" w14:textId="77777777" w:rsidR="00D31B86" w:rsidRDefault="00D31B86" w:rsidP="00D31B8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24-26 สิงหาคม</w:t>
            </w:r>
            <w:r w:rsidRPr="005B246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00D5429D" w14:textId="77777777" w:rsidR="00D31B86" w:rsidRDefault="00D31B86" w:rsidP="00D31B86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10693603" w14:textId="77777777" w:rsidR="00D31B86" w:rsidRDefault="00D31B86" w:rsidP="00D31B86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2F49D4AD" w14:textId="77777777" w:rsidR="00D31B86" w:rsidRPr="000A1EF2" w:rsidRDefault="00D31B86" w:rsidP="00D31B86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0A1EF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1,800</w:t>
            </w:r>
          </w:p>
        </w:tc>
      </w:tr>
    </w:tbl>
    <w:p w14:paraId="08EA1A5E" w14:textId="77777777" w:rsidR="003D5449" w:rsidRDefault="003D5449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18023436" w14:textId="77777777" w:rsidR="003D5449" w:rsidRDefault="003D5449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2799A79A" w14:textId="77777777" w:rsidR="003D5449" w:rsidRDefault="003D5449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4CBF8A53" w14:textId="77777777" w:rsidR="00D31B86" w:rsidRPr="0086352C" w:rsidRDefault="00D31B86" w:rsidP="00A929E3">
      <w:pPr>
        <w:rPr>
          <w:rFonts w:ascii="EucrosiaUPC" w:hAnsi="EucrosiaUPC" w:cs="EucrosiaUPC" w:hint="cs"/>
          <w:color w:val="0070C0"/>
          <w:sz w:val="8"/>
          <w:szCs w:val="8"/>
        </w:rPr>
      </w:pPr>
    </w:p>
    <w:tbl>
      <w:tblPr>
        <w:tblW w:w="10773" w:type="dxa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64072E" w:rsidRPr="005D4F4F" w14:paraId="53F112CB" w14:textId="77777777" w:rsidTr="00BE303A">
        <w:trPr>
          <w:trHeight w:val="629"/>
        </w:trPr>
        <w:tc>
          <w:tcPr>
            <w:tcW w:w="10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30A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2A61A6" w14:textId="77777777" w:rsidR="005D4F4F" w:rsidRPr="00D32B38" w:rsidRDefault="0064072E" w:rsidP="003A0D31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lastRenderedPageBreak/>
              <w:t>อัตราค่าบริการสำหรับ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="0029776F"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>6,5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00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626AC864" w14:textId="77777777" w:rsidR="0064072E" w:rsidRDefault="0064072E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35968B95" w14:textId="77777777" w:rsidR="001E32AC" w:rsidRDefault="001E32AC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6B759224" w14:textId="77777777" w:rsidR="001E32AC" w:rsidRDefault="001E32AC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18746611" w14:textId="77777777" w:rsidR="004516FF" w:rsidRPr="0086352C" w:rsidRDefault="004516FF" w:rsidP="00B17C13">
      <w:pPr>
        <w:tabs>
          <w:tab w:val="left" w:pos="-5245"/>
        </w:tabs>
        <w:ind w:right="-164"/>
        <w:jc w:val="both"/>
        <w:rPr>
          <w:rFonts w:ascii="Bauhaus 93" w:hAnsi="Bauhaus 93" w:cs="EucrosiaUPC" w:hint="cs"/>
          <w:color w:val="FF0000"/>
          <w:sz w:val="6"/>
          <w:szCs w:val="6"/>
        </w:rPr>
      </w:pPr>
    </w:p>
    <w:p w14:paraId="447C5EBC" w14:textId="77777777" w:rsidR="0097150A" w:rsidRPr="00EF083E" w:rsidRDefault="0097150A" w:rsidP="00BE303A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="00EF1360"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724B33DA" w14:textId="77777777" w:rsidR="000E3D05" w:rsidRDefault="00AE7350" w:rsidP="0044366C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845A0D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="0097150A"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4A111F11" w14:textId="77777777" w:rsidR="00D31B86" w:rsidRPr="0044366C" w:rsidRDefault="00D31B86" w:rsidP="00D31B86">
      <w:pPr>
        <w:tabs>
          <w:tab w:val="left" w:pos="4253"/>
        </w:tabs>
        <w:jc w:val="center"/>
        <w:rPr>
          <w:rFonts w:ascii="Bauhaus 93" w:hAnsi="Bauhaus 93" w:cs="EucrosiaUPC" w:hint="cs"/>
          <w:b/>
          <w:bCs/>
          <w:color w:val="FFFFFF"/>
          <w:sz w:val="40"/>
          <w:szCs w:val="40"/>
        </w:rPr>
      </w:pPr>
    </w:p>
    <w:p w14:paraId="0DE1A62C" w14:textId="77777777" w:rsidR="006E0562" w:rsidRPr="003E6C7F" w:rsidRDefault="006E0562" w:rsidP="006E0562">
      <w:pPr>
        <w:shd w:val="clear" w:color="auto" w:fill="6600FF"/>
        <w:rPr>
          <w:rFonts w:ascii="EucrosiaUPC" w:hAnsi="EucrosiaUPC" w:cs="EucrosiaUPC" w:hint="cs"/>
          <w:b/>
          <w:bCs/>
          <w:color w:val="FFFFFF"/>
          <w:sz w:val="52"/>
          <w:szCs w:val="52"/>
        </w:rPr>
      </w:pP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วันแรก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>
        <w:rPr>
          <w:rFonts w:ascii="EucrosiaUPC" w:hAnsi="EucrosiaUPC" w:cs="EucrosiaUPC"/>
          <w:b/>
          <w:bCs/>
          <w:color w:val="FFFFFF"/>
          <w:sz w:val="36"/>
          <w:szCs w:val="36"/>
        </w:rPr>
        <w:t>(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</w:t>
      </w:r>
      <w:r>
        <w:rPr>
          <w:rFonts w:ascii="EucrosiaUPC" w:hAnsi="EucrosiaUPC" w:cs="EucrosiaUPC"/>
          <w:b/>
          <w:bCs/>
          <w:color w:val="FFFFFF"/>
          <w:sz w:val="36"/>
          <w:szCs w:val="36"/>
        </w:rPr>
        <w:t>)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–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ดานัง</w:t>
      </w:r>
    </w:p>
    <w:p w14:paraId="24B0950B" w14:textId="6278F819" w:rsidR="006E0562" w:rsidRDefault="00F77484" w:rsidP="006E0562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48"/>
          <w:szCs w:val="48"/>
          <w:u w:val="single"/>
        </w:rPr>
        <w:drawing>
          <wp:anchor distT="0" distB="0" distL="114300" distR="114300" simplePos="0" relativeHeight="251662848" behindDoc="0" locked="0" layoutInCell="1" allowOverlap="1" wp14:anchorId="1CB019DD" wp14:editId="2746CED1">
            <wp:simplePos x="0" y="0"/>
            <wp:positionH relativeFrom="column">
              <wp:posOffset>1905</wp:posOffset>
            </wp:positionH>
            <wp:positionV relativeFrom="paragraph">
              <wp:posOffset>47625</wp:posOffset>
            </wp:positionV>
            <wp:extent cx="6830060" cy="3110865"/>
            <wp:effectExtent l="0" t="0" r="0" b="0"/>
            <wp:wrapNone/>
            <wp:docPr id="24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527D2C" w14:textId="77777777" w:rsidR="006E0562" w:rsidRDefault="006E0562" w:rsidP="006E0562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6898C0F9" w14:textId="77777777" w:rsidR="006E0562" w:rsidRDefault="006E0562" w:rsidP="006E0562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472FEEF1" w14:textId="77777777" w:rsidR="006E0562" w:rsidRDefault="006E0562" w:rsidP="006E0562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14EE6F44" w14:textId="77777777" w:rsidR="006E0562" w:rsidRDefault="006E0562" w:rsidP="006E0562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1A2F43C5" w14:textId="77777777" w:rsidR="006E0562" w:rsidRDefault="006E0562" w:rsidP="006E0562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22479BA8" w14:textId="77777777" w:rsidR="006E0562" w:rsidRDefault="006E0562" w:rsidP="006E0562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302B53A0" w14:textId="77777777" w:rsidR="006E0562" w:rsidRDefault="006E0562" w:rsidP="006E0562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0933E191" w14:textId="77777777" w:rsidR="006E0562" w:rsidRPr="00BE303A" w:rsidRDefault="006E0562" w:rsidP="006E0562">
      <w:pPr>
        <w:rPr>
          <w:rFonts w:ascii="EucrosiaUPC" w:hAnsi="EucrosiaUPC" w:cs="EucrosiaUPC" w:hint="cs"/>
          <w:b/>
          <w:bCs/>
          <w:color w:val="FFFFFF"/>
          <w:u w:val="single"/>
        </w:rPr>
      </w:pPr>
    </w:p>
    <w:p w14:paraId="2661333F" w14:textId="696A609F" w:rsidR="006E0562" w:rsidRPr="004D042C" w:rsidRDefault="00F77484" w:rsidP="006E0562">
      <w:pPr>
        <w:ind w:left="567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1344" behindDoc="0" locked="0" layoutInCell="1" allowOverlap="1" wp14:anchorId="2ADCEA95" wp14:editId="50C9D12C">
            <wp:simplePos x="0" y="0"/>
            <wp:positionH relativeFrom="margin">
              <wp:posOffset>1270</wp:posOffset>
            </wp:positionH>
            <wp:positionV relativeFrom="paragraph">
              <wp:posOffset>-24765</wp:posOffset>
            </wp:positionV>
            <wp:extent cx="304800" cy="304800"/>
            <wp:effectExtent l="0" t="0" r="0" b="0"/>
            <wp:wrapNone/>
            <wp:docPr id="20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562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EB5188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6</w:t>
      </w:r>
      <w:r w:rsidR="006E0562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6E0562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="006E0562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0 </w:t>
      </w:r>
      <w:r w:rsidR="006E0562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6E0562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6E0562" w:rsidRPr="00447F8F">
        <w:rPr>
          <w:rFonts w:ascii="EucrosiaUPC" w:hAnsi="EucrosiaUPC" w:cs="EucrosiaUPC"/>
          <w:sz w:val="32"/>
          <w:szCs w:val="32"/>
        </w:rPr>
        <w:t xml:space="preserve"> </w:t>
      </w:r>
      <w:r w:rsidR="006E0562" w:rsidRPr="00447F8F">
        <w:rPr>
          <w:rFonts w:ascii="EucrosiaUPC" w:hAnsi="EucrosiaUPC" w:cs="EucrosiaUPC"/>
          <w:sz w:val="32"/>
          <w:szCs w:val="32"/>
          <w:cs/>
        </w:rPr>
        <w:t xml:space="preserve">คณะพร้อมกัน ณ ท่าอากาศยานสุวรรณภูมิ  </w:t>
      </w:r>
      <w:r w:rsidR="006E0562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ผู้โดยสารขาออกระหว่างประเทศ ชั้น 4 </w:t>
      </w:r>
      <w:r w:rsidR="006E0562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ประตู</w:t>
      </w:r>
      <w:r w:rsidR="006E0562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6E0562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10</w:t>
      </w:r>
      <w:r w:rsidR="006E0562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r w:rsidR="006E0562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แถว</w:t>
      </w:r>
      <w:r w:rsidR="006E0562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6E0562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U </w:t>
      </w:r>
      <w:r w:rsidR="006E0562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="006E0562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EK</w:t>
      </w:r>
      <w:r w:rsidR="006E0562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6E0562" w:rsidRPr="00447F8F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="006E0562" w:rsidRPr="00447F8F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พบเจ้าหน้าที่และหัวหน้าทัวร์จากทางบริษัทคอยต้อนรับและอำนวยความสะดว</w:t>
      </w:r>
      <w:r w:rsidR="006E0562">
        <w:rPr>
          <w:rFonts w:ascii="EucrosiaUPC" w:eastAsia="Angsana New" w:hAnsi="EucrosiaUPC" w:cs="EucrosiaUPC" w:hint="cs"/>
          <w:sz w:val="32"/>
          <w:szCs w:val="32"/>
          <w:cs/>
        </w:rPr>
        <w:t>ก</w:t>
      </w:r>
      <w:r w:rsidR="006E0562" w:rsidRPr="00447F8F">
        <w:rPr>
          <w:rFonts w:ascii="EucrosiaUPC" w:eastAsia="Angsana New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="006E0562" w:rsidRPr="00447F8F">
        <w:rPr>
          <w:rFonts w:ascii="EucrosiaUPC" w:hAnsi="EucrosiaUPC" w:cs="EucrosiaUPC"/>
          <w:sz w:val="32"/>
          <w:szCs w:val="32"/>
        </w:rPr>
        <w:t xml:space="preserve">  </w:t>
      </w:r>
    </w:p>
    <w:p w14:paraId="79F7BADF" w14:textId="311A197C" w:rsidR="006E0562" w:rsidRDefault="00F77484" w:rsidP="006E0562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39296" behindDoc="0" locked="0" layoutInCell="1" allowOverlap="1" wp14:anchorId="782031EA" wp14:editId="50B0FE56">
            <wp:simplePos x="0" y="0"/>
            <wp:positionH relativeFrom="column">
              <wp:posOffset>1270</wp:posOffset>
            </wp:positionH>
            <wp:positionV relativeFrom="paragraph">
              <wp:posOffset>-5715</wp:posOffset>
            </wp:positionV>
            <wp:extent cx="304800" cy="304800"/>
            <wp:effectExtent l="0" t="0" r="0" b="0"/>
            <wp:wrapNone/>
            <wp:docPr id="20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46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20</w:t>
      </w:r>
      <w:r w:rsidR="006E056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5B246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1</w:t>
      </w:r>
      <w:r w:rsidR="000A4FA2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="006E0562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6E0562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6E0562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6E0562" w:rsidRPr="00447F8F">
        <w:rPr>
          <w:rFonts w:ascii="EucrosiaUPC" w:hAnsi="EucrosiaUPC" w:cs="EucrosiaUPC"/>
          <w:sz w:val="32"/>
          <w:szCs w:val="32"/>
        </w:rPr>
        <w:t xml:space="preserve"> </w:t>
      </w:r>
      <w:r w:rsidR="006E0562" w:rsidRPr="00F54812">
        <w:rPr>
          <w:rFonts w:ascii="EucrosiaUPC" w:hAnsi="EucrosiaUPC" w:cs="EucrosiaUPC"/>
          <w:sz w:val="32"/>
          <w:szCs w:val="32"/>
          <w:cs/>
        </w:rPr>
        <w:t>นำทุกท่านลัดฟ้าสู่</w:t>
      </w:r>
      <w:r w:rsidR="006E0562">
        <w:rPr>
          <w:rFonts w:ascii="EucrosiaUPC" w:hAnsi="EucrosiaUPC" w:cs="EucrosiaUPC" w:hint="cs"/>
          <w:sz w:val="32"/>
          <w:szCs w:val="32"/>
          <w:cs/>
        </w:rPr>
        <w:t>เมืองดานัง ประเทศเวียดนาม</w:t>
      </w:r>
      <w:r w:rsidR="006E0562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โดยเที่ยวบินที่</w:t>
      </w:r>
      <w:r w:rsidR="006E0562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6E0562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EK370 / </w:t>
      </w:r>
      <w:r w:rsidR="006E0562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บริการอาหารว่างบนเครื่อง</w:t>
      </w:r>
    </w:p>
    <w:p w14:paraId="2FC8E5B0" w14:textId="6A2E53F3" w:rsidR="006E0562" w:rsidRDefault="00F77484" w:rsidP="006E0562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0320" behindDoc="0" locked="0" layoutInCell="1" allowOverlap="1" wp14:anchorId="0627CB68" wp14:editId="0EEE61E5">
            <wp:simplePos x="0" y="0"/>
            <wp:positionH relativeFrom="margin">
              <wp:posOffset>1270</wp:posOffset>
            </wp:positionH>
            <wp:positionV relativeFrom="paragraph">
              <wp:posOffset>-5715</wp:posOffset>
            </wp:positionV>
            <wp:extent cx="304800" cy="304800"/>
            <wp:effectExtent l="0" t="0" r="0" b="0"/>
            <wp:wrapNone/>
            <wp:docPr id="2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FA2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21.</w:t>
      </w:r>
      <w:r w:rsidR="005B246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5</w:t>
      </w:r>
      <w:r w:rsidR="000A4FA2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="006E0562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6E0562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6E0562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6E0562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6E0562" w:rsidRPr="006237BA">
        <w:rPr>
          <w:rFonts w:ascii="EucrosiaUPC" w:eastAsia="AngsanaUPC-Bold" w:hAnsi="EucrosiaUPC" w:cs="EucrosiaUPC"/>
          <w:color w:val="000000"/>
          <w:sz w:val="32"/>
          <w:szCs w:val="32"/>
          <w:cs/>
        </w:rPr>
        <w:t xml:space="preserve">เดินทางถึง </w:t>
      </w:r>
      <w:r w:rsidR="006E0562">
        <w:rPr>
          <w:rFonts w:ascii="EucrosiaUPC" w:eastAsia="AngsanaUPC-Bold" w:hAnsi="EucrosiaUPC" w:cs="EucrosiaUPC" w:hint="cs"/>
          <w:b/>
          <w:bCs/>
          <w:color w:val="FF0000"/>
          <w:sz w:val="32"/>
          <w:szCs w:val="32"/>
          <w:cs/>
        </w:rPr>
        <w:t>ท่าอากาศยานนานาชาติ</w:t>
      </w:r>
      <w:r w:rsidR="006E0562" w:rsidRPr="006237BA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>ดานัง</w:t>
      </w:r>
      <w:r w:rsidR="006E0562">
        <w:rPr>
          <w:rFonts w:ascii="EucrosiaUPC" w:eastAsia="AngsanaUPC-Bold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6E0562" w:rsidRPr="006237BA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>ประเทศเวียดนาม</w:t>
      </w:r>
      <w:r w:rsidR="006E056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เ</w:t>
      </w:r>
      <w:r w:rsidR="006E0562" w:rsidRPr="006237BA">
        <w:rPr>
          <w:rFonts w:ascii="EucrosiaUPC" w:eastAsia="AngsanaUPC-Bold" w:hAnsi="EucrosiaUPC" w:cs="EucrosiaUPC"/>
          <w:color w:val="000000"/>
          <w:sz w:val="32"/>
          <w:szCs w:val="32"/>
          <w:cs/>
        </w:rPr>
        <w:t>มืองดานังเป็นเมือง</w:t>
      </w:r>
      <w:r w:rsidR="006E0562" w:rsidRPr="00DB16E8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แห่งหาด</w:t>
      </w:r>
      <w:r w:rsidR="006E0562" w:rsidRPr="00DB16E8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ทรายขาวและภูเขาหินอ่อน เป็นเมืองท่าที่สำคัญเป็นอันดับ 4 ของประเทศเวียดนาม ตั้งอยู่ระหว่างกรุงฮานอยกับนครโฮจิมินท์</w:t>
      </w:r>
    </w:p>
    <w:p w14:paraId="49206156" w14:textId="77777777" w:rsidR="006E0562" w:rsidRPr="002136BD" w:rsidRDefault="006E0562" w:rsidP="006E0562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 w:hint="cs"/>
          <w:b/>
          <w:bCs/>
          <w:i/>
          <w:iCs/>
          <w:color w:val="0000FF"/>
          <w:sz w:val="32"/>
          <w:szCs w:val="32"/>
        </w:rPr>
      </w:pPr>
      <w:r w:rsidRPr="002136BD">
        <w:rPr>
          <w:rFonts w:ascii="EucrosiaUPC" w:eastAsia="AngsanaUPC-Bold" w:hAnsi="EucrosiaUPC" w:cs="EucrosiaUPC" w:hint="cs"/>
          <w:b/>
          <w:bCs/>
          <w:i/>
          <w:iCs/>
          <w:color w:val="0000FF"/>
          <w:sz w:val="32"/>
          <w:szCs w:val="32"/>
          <w:cs/>
        </w:rPr>
        <w:t>(เวลาท้องถิ่นของ</w:t>
      </w:r>
      <w:r>
        <w:rPr>
          <w:rFonts w:ascii="EucrosiaUPC" w:eastAsia="AngsanaUPC-Bold" w:hAnsi="EucrosiaUPC" w:cs="EucrosiaUPC" w:hint="cs"/>
          <w:b/>
          <w:bCs/>
          <w:i/>
          <w:iCs/>
          <w:color w:val="0000FF"/>
          <w:sz w:val="32"/>
          <w:szCs w:val="32"/>
          <w:cs/>
        </w:rPr>
        <w:t xml:space="preserve">ประเทศเวียดนาม </w:t>
      </w:r>
      <w:r w:rsidRPr="002136BD">
        <w:rPr>
          <w:rFonts w:ascii="EucrosiaUPC" w:eastAsia="AngsanaUPC-Bold" w:hAnsi="EucrosiaUPC" w:cs="EucrosiaUPC" w:hint="cs"/>
          <w:b/>
          <w:bCs/>
          <w:i/>
          <w:iCs/>
          <w:color w:val="0000FF"/>
          <w:sz w:val="32"/>
          <w:szCs w:val="32"/>
          <w:cs/>
        </w:rPr>
        <w:t>เท่ากับ</w:t>
      </w:r>
      <w:r>
        <w:rPr>
          <w:rFonts w:ascii="EucrosiaUPC" w:eastAsia="AngsanaUPC-Bold" w:hAnsi="EucrosiaUPC" w:cs="EucrosiaUPC" w:hint="cs"/>
          <w:b/>
          <w:bCs/>
          <w:i/>
          <w:iCs/>
          <w:color w:val="0000FF"/>
          <w:sz w:val="32"/>
          <w:szCs w:val="32"/>
          <w:cs/>
        </w:rPr>
        <w:t xml:space="preserve"> ประเทศไทย</w:t>
      </w:r>
      <w:r w:rsidRPr="002136BD">
        <w:rPr>
          <w:rFonts w:ascii="EucrosiaUPC" w:eastAsia="AngsanaUPC-Bold" w:hAnsi="EucrosiaUPC" w:cs="EucrosiaUPC" w:hint="cs"/>
          <w:b/>
          <w:bCs/>
          <w:i/>
          <w:iCs/>
          <w:color w:val="0000FF"/>
          <w:sz w:val="32"/>
          <w:szCs w:val="32"/>
          <w:cs/>
        </w:rPr>
        <w:t>)</w:t>
      </w:r>
    </w:p>
    <w:p w14:paraId="7A42F642" w14:textId="297C74E9" w:rsidR="006E0562" w:rsidRPr="00492D1B" w:rsidRDefault="00F77484" w:rsidP="006E0562">
      <w:pPr>
        <w:tabs>
          <w:tab w:val="left" w:pos="567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42368" behindDoc="0" locked="0" layoutInCell="1" allowOverlap="1" wp14:anchorId="3FB30FC0" wp14:editId="79255D62">
            <wp:simplePos x="0" y="0"/>
            <wp:positionH relativeFrom="margin">
              <wp:posOffset>0</wp:posOffset>
            </wp:positionH>
            <wp:positionV relativeFrom="paragraph">
              <wp:posOffset>-32385</wp:posOffset>
            </wp:positionV>
            <wp:extent cx="304800" cy="304800"/>
            <wp:effectExtent l="0" t="0" r="0" b="0"/>
            <wp:wrapNone/>
            <wp:docPr id="20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562"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  <w:t xml:space="preserve">*** </w:t>
      </w:r>
      <w:r w:rsidR="006E0562"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>อิสระอาหารเย็น</w:t>
      </w:r>
      <w:r w:rsidR="006E0562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 xml:space="preserve"> ตามอัธยาศัย </w:t>
      </w:r>
      <w:r w:rsidR="006E0562"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>***</w:t>
      </w:r>
    </w:p>
    <w:p w14:paraId="75EE2FE5" w14:textId="607CDC47" w:rsidR="006E0562" w:rsidRDefault="00F77484" w:rsidP="006E056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drawing>
          <wp:anchor distT="0" distB="0" distL="114300" distR="114300" simplePos="0" relativeHeight="251638272" behindDoc="0" locked="0" layoutInCell="1" allowOverlap="1" wp14:anchorId="537010B7" wp14:editId="2CE82269">
            <wp:simplePos x="0" y="0"/>
            <wp:positionH relativeFrom="column">
              <wp:posOffset>0</wp:posOffset>
            </wp:positionH>
            <wp:positionV relativeFrom="paragraph">
              <wp:posOffset>-6985</wp:posOffset>
            </wp:positionV>
            <wp:extent cx="304800" cy="304800"/>
            <wp:effectExtent l="0" t="0" r="0" b="0"/>
            <wp:wrapNone/>
            <wp:docPr id="20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562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พักที่</w:t>
      </w:r>
      <w:r w:rsidR="006E0562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6E0562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6E0562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6E0562">
        <w:rPr>
          <w:rFonts w:ascii="EucrosiaUPC" w:hAnsi="EucrosiaUPC" w:cs="EucrosiaUPC"/>
          <w:b/>
          <w:bCs/>
          <w:color w:val="FF0000"/>
          <w:sz w:val="32"/>
          <w:szCs w:val="32"/>
        </w:rPr>
        <w:t>NAGILA BOUTIQUE DANANG / ROLIVA DANANG / YES HOTEL</w:t>
      </w:r>
    </w:p>
    <w:p w14:paraId="4DB05003" w14:textId="77777777" w:rsidR="006E0562" w:rsidRDefault="006E0562" w:rsidP="006E056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         </w:t>
      </w:r>
      <w:r w:rsidRPr="00CF73B1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หรือเทียบเท่าระดับ 4 ดาว* มาตรฐานเวียดนาม</w:t>
      </w:r>
    </w:p>
    <w:p w14:paraId="7FFA6B9C" w14:textId="77777777" w:rsidR="006E0562" w:rsidRDefault="006E0562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4FF4EC9" w14:textId="77777777" w:rsidR="00D31B86" w:rsidRDefault="00D31B86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17E4C77" w14:textId="77777777" w:rsidR="00D31B86" w:rsidRDefault="00D31B86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54823BC" w14:textId="77777777" w:rsidR="00D31B86" w:rsidRDefault="00D31B86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B8FA71C" w14:textId="77777777" w:rsidR="00D31B86" w:rsidRDefault="00D31B86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10A9F69" w14:textId="77777777" w:rsidR="00D31B86" w:rsidRDefault="00D31B86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F924880" w14:textId="77777777" w:rsidR="00D31B86" w:rsidRDefault="00D31B86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9F429AC" w14:textId="77777777" w:rsidR="00D31B86" w:rsidRDefault="00D31B86" w:rsidP="006E0562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6EF76C9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BACEBEB" w14:textId="77777777" w:rsidR="00322088" w:rsidRDefault="00322088" w:rsidP="00322088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 xml:space="preserve">วันที่สอง   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วัดหลินอึ๋ง - ร้านกาแฟ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SON TRA MARINA CAFE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นั่งกระเช้าไฟฟ้าบานาฮิลล์ –</w:t>
      </w:r>
    </w:p>
    <w:p w14:paraId="03E34342" w14:textId="77777777" w:rsidR="00322088" w:rsidRDefault="00322088" w:rsidP="00322088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สะพานสีทอง – สวน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LE JARDIN D’AMOUR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สะพานมังกร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&amp;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สะพานแห่งความรัก</w:t>
      </w:r>
    </w:p>
    <w:p w14:paraId="4097E6E3" w14:textId="50429A77" w:rsidR="00322088" w:rsidRDefault="00F77484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7968" behindDoc="0" locked="0" layoutInCell="1" allowOverlap="1" wp14:anchorId="0D3E1FC4" wp14:editId="233F58E9">
            <wp:simplePos x="0" y="0"/>
            <wp:positionH relativeFrom="column">
              <wp:posOffset>12065</wp:posOffset>
            </wp:positionH>
            <wp:positionV relativeFrom="paragraph">
              <wp:posOffset>68580</wp:posOffset>
            </wp:positionV>
            <wp:extent cx="6831965" cy="2299970"/>
            <wp:effectExtent l="0" t="0" r="0" b="0"/>
            <wp:wrapNone/>
            <wp:docPr id="25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8156E0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2EEA2FE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7EFDF62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859AF22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3A080FF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F8181B7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65A2379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B0F9234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F68A60A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2CB69C9C" w14:textId="3ED1CC2E" w:rsidR="00322088" w:rsidRDefault="00F77484" w:rsidP="00322088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Calibri" w:hAnsi="EucrosiaUPC" w:cs="EucrosiaUPC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68992" behindDoc="0" locked="0" layoutInCell="1" allowOverlap="1" wp14:anchorId="2355492B" wp14:editId="48AD6393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304800" cy="304800"/>
            <wp:effectExtent l="0" t="0" r="0" b="0"/>
            <wp:wrapNone/>
            <wp:docPr id="25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088" w:rsidRPr="00322088">
        <w:rPr>
          <w:rFonts w:ascii="EucrosiaUPC" w:eastAsia="Calibri" w:hAnsi="EucrosiaUPC" w:cs="EucrosiaUPC"/>
          <w:b/>
          <w:bCs/>
          <w:color w:val="FF0000"/>
          <w:sz w:val="32"/>
          <w:szCs w:val="32"/>
          <w:cs/>
        </w:rPr>
        <w:tab/>
      </w:r>
      <w:r w:rsidR="00322088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="00322088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322088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 ณ ห้องอาหารของโรงแรม</w:t>
      </w:r>
      <w:r w:rsidR="00322088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="00322088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322088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3E2348">
        <w:rPr>
          <w:rFonts w:ascii="EucrosiaUPC" w:eastAsia="Calibri" w:hAnsi="EucrosiaUPC" w:cs="EucrosiaUPC" w:hint="cs"/>
          <w:b/>
          <w:bCs/>
          <w:color w:val="FF0000"/>
          <w:sz w:val="32"/>
          <w:szCs w:val="32"/>
          <w:highlight w:val="yellow"/>
          <w:cs/>
        </w:rPr>
        <w:t>1</w:t>
      </w:r>
      <w:r w:rsidR="00322088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74A2D161" w14:textId="77777777" w:rsidR="00322088" w:rsidRDefault="00322088" w:rsidP="00322088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วัดหลินอึ๋ง</w:t>
      </w:r>
      <w:r w:rsidRPr="00FE22FA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color w:val="FF0000"/>
          <w:sz w:val="32"/>
          <w:szCs w:val="32"/>
          <w:cs/>
        </w:rPr>
        <w:t>(</w:t>
      </w:r>
      <w:r w:rsidRPr="00FE22FA">
        <w:rPr>
          <w:rFonts w:ascii="EucrosiaUPC" w:hAnsi="EucrosiaUPC" w:cs="EucrosiaUPC"/>
          <w:color w:val="FF0000"/>
          <w:sz w:val="32"/>
          <w:szCs w:val="32"/>
        </w:rPr>
        <w:t xml:space="preserve">LINH UNG PAGODA)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ตั้งอยู่บนเกาะเซินตรา </w:t>
      </w:r>
      <w:r w:rsidRPr="00FE22FA">
        <w:rPr>
          <w:rFonts w:ascii="EucrosiaUPC" w:hAnsi="EucrosiaUPC" w:cs="EucrosiaUPC"/>
          <w:sz w:val="32"/>
          <w:szCs w:val="32"/>
        </w:rPr>
        <w:t xml:space="preserve">(Son Tra)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ถือเป็นวัดที่ใหญ่ที่สุดของเมืองดานัง และเป็นที่ประดิษฐานของเจ้าแม่กวนอิมที่ใหญ่ที่สุดของเวียดนาม และใหญ่เป็นอันดับที่ 4 ของโลก วัดแห่งนี้สร้างขึ้นในปี </w:t>
      </w:r>
      <w:r w:rsidRPr="00FE22FA">
        <w:rPr>
          <w:rFonts w:ascii="EucrosiaUPC" w:hAnsi="EucrosiaUPC" w:cs="EucrosiaUPC"/>
          <w:sz w:val="32"/>
          <w:szCs w:val="32"/>
        </w:rPr>
        <w:t xml:space="preserve">2004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แล้วเสร็จเมื่อปี </w:t>
      </w:r>
      <w:r w:rsidRPr="00FE22FA">
        <w:rPr>
          <w:rFonts w:ascii="EucrosiaUPC" w:hAnsi="EucrosiaUPC" w:cs="EucrosiaUPC"/>
          <w:sz w:val="32"/>
          <w:szCs w:val="32"/>
        </w:rPr>
        <w:t xml:space="preserve">2010 </w:t>
      </w:r>
      <w:r w:rsidRPr="00FE22FA">
        <w:rPr>
          <w:rFonts w:ascii="EucrosiaUPC" w:hAnsi="EucrosiaUPC" w:cs="EucrosiaUPC"/>
          <w:sz w:val="32"/>
          <w:szCs w:val="32"/>
          <w:cs/>
        </w:rPr>
        <w:t>ถูกสร้างขึ้นโดยความเป็นน้ำหนึ่งใจเดียวของชาวเมืองดาน เพื่อช่วยให้คุ้มครองเมืองจากภัยพิบัติ และช่วยปกป้องคุ้มครองชาวประมงที่ออกไปหาปลาในทะเล จุดไฮไลท์ของวัดแห่งนี้ คือ เจ้าแม่กวนอิมสีขาวองค์ใหญ่ ซึ่งหันหน้าออกสู่ทะเล มีความสูงถึง 67 เมตร หรือเทียบเท่ากับอาคาร 30 ชั้น ประดิษฐานอยู่บนฐานรูปดอกบัว มีเส้นผ่าศูนย์กลาง 35 เมตร เป็นสัญลักษณ์แห่งความบริสุทธิ์และสันติภาพในพุทธศาสนา เวลาชาวประมงล่องเรือออกไปหาปลาในทะเลก็จะสามารถมองเห็นองค์เจ้าแม่กวนอิม และจะได้ยินเสียงระฆังของวัด ช่วยให้ชาวประมงรู้สึกสงบและสร้างขวัญกำลังใจในการออกเรือในทะเล นอกจากนี้ นักท่องเที่ยวยังนิยมเดินทางมาสักการะขอพรเจ้าแม่กวนอิมเพื่อเสริมความเป็นสิริมงคล และขอพรเพื่อให้ประสบความสำเร็จ ไม่ว่าจะเป็นเรื่องสุขภาพ การงาน การเงิน โชคลาภ ความเจริญรุ่งเรืองในชีวิต ไปจนถึงเรื่องการขอลูกอีกด้วย</w:t>
      </w:r>
    </w:p>
    <w:p w14:paraId="254765BC" w14:textId="1D025856" w:rsidR="00322088" w:rsidRDefault="00F77484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9232" behindDoc="0" locked="0" layoutInCell="1" allowOverlap="1" wp14:anchorId="19E4BB7C" wp14:editId="4242F01D">
            <wp:simplePos x="0" y="0"/>
            <wp:positionH relativeFrom="column">
              <wp:posOffset>9525</wp:posOffset>
            </wp:positionH>
            <wp:positionV relativeFrom="paragraph">
              <wp:posOffset>126365</wp:posOffset>
            </wp:positionV>
            <wp:extent cx="6831965" cy="2299970"/>
            <wp:effectExtent l="0" t="0" r="0" b="0"/>
            <wp:wrapNone/>
            <wp:docPr id="26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169B90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15ABAFA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0C3F696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8D7DCAB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C394F7A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DAB06D6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53221F9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F4E2C51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506F79F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7563A38" w14:textId="77777777" w:rsidR="00322088" w:rsidRDefault="00322088" w:rsidP="00322088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>SON TRA MARINA CAFE</w:t>
      </w:r>
      <w:r w:rsidRPr="00FE22FA">
        <w:rPr>
          <w:rFonts w:ascii="EucrosiaUPC" w:hAnsi="EucrosiaUPC" w:cs="EucrosiaUPC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คาเฟ่ริมทะเลยอดฮิตที่ได้รับแรงบันดาลใจมาจากเกาะสวรรค์แห่งกรีกอย่าง “ซานโตรินี่” ทำให้คาเฟ่แห่งนี้ได้ขึ้นชื่อว่า “ซานโตรินี่แห่งเวียดนาม” บรรยากาศภายในมีความเรียบง่ายแต่หรูหรา เน้นการใช้สีขาวและสีฟ้าให้ความรู้สึกสดชื่นและสบายตา มีที่นั่งหลากหลายโซน ทั้ง </w:t>
      </w:r>
      <w:r w:rsidRPr="00FE22FA">
        <w:rPr>
          <w:rFonts w:ascii="EucrosiaUPC" w:hAnsi="EucrosiaUPC" w:cs="EucrosiaUPC"/>
          <w:sz w:val="32"/>
          <w:szCs w:val="32"/>
        </w:rPr>
        <w:t xml:space="preserve">Indoor </w:t>
      </w:r>
      <w:r w:rsidRPr="00FE22FA">
        <w:rPr>
          <w:rFonts w:ascii="EucrosiaUPC" w:hAnsi="EucrosiaUPC" w:cs="EucrosiaUPC"/>
          <w:sz w:val="32"/>
          <w:szCs w:val="32"/>
          <w:cs/>
        </w:rPr>
        <w:t>และ</w:t>
      </w:r>
      <w:r w:rsidRPr="00FE22FA">
        <w:rPr>
          <w:rFonts w:ascii="EucrosiaUPC" w:hAnsi="EucrosiaUPC" w:cs="EucrosiaUPC"/>
          <w:sz w:val="32"/>
          <w:szCs w:val="32"/>
        </w:rPr>
        <w:t xml:space="preserve"> Outdoor </w:t>
      </w:r>
      <w:r w:rsidRPr="00FE22FA">
        <w:rPr>
          <w:rFonts w:ascii="EucrosiaUPC" w:hAnsi="EucrosiaUPC" w:cs="EucrosiaUPC"/>
          <w:sz w:val="32"/>
          <w:szCs w:val="32"/>
          <w:cs/>
        </w:rPr>
        <w:t>ให้นั่งชิลล์ๆรับลมทะเลเพลินๆ พร้อมชมวิวท่าเรือที่มีเรือยอร์ชเป็นฉากหลัง ทำให้เป็นมุมที่เหมาะแก่การถ่ายรูปสวยๆอย่างมาก ที่สำคัญคาเฟ่แห่งนี้มีทั้งเมนูเครื่องดื่ม เบเกอรี่ เมนูอาหารที่หลากหลายให้ได้เลือกซื้อเลือกทานตามอัธยาศัย เมนูเครื่องดื่มยอดนิยมของทางร้าน คือ กาแฟมะพร้าว และ กาแฟเกลือ (ไม่รวมค่าเครื่องดื่ม+อาหาร)</w:t>
      </w:r>
    </w:p>
    <w:p w14:paraId="42045DAC" w14:textId="7F16C237" w:rsidR="00322088" w:rsidRDefault="00F77484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lastRenderedPageBreak/>
        <w:drawing>
          <wp:anchor distT="0" distB="0" distL="114300" distR="114300" simplePos="0" relativeHeight="251648512" behindDoc="0" locked="0" layoutInCell="1" allowOverlap="1" wp14:anchorId="76F934BF" wp14:editId="5F529B25">
            <wp:simplePos x="0" y="0"/>
            <wp:positionH relativeFrom="column">
              <wp:posOffset>9525</wp:posOffset>
            </wp:positionH>
            <wp:positionV relativeFrom="paragraph">
              <wp:posOffset>92075</wp:posOffset>
            </wp:positionV>
            <wp:extent cx="6831965" cy="2851150"/>
            <wp:effectExtent l="0" t="0" r="0" b="0"/>
            <wp:wrapNone/>
            <wp:docPr id="2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8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A558B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20088F8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99352E9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3E06CB0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3B6970C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ECD6B9F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9A67871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2678469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84F5F46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806E3EF" w14:textId="77777777" w:rsidR="00322088" w:rsidRDefault="00322088" w:rsidP="006E0562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B63410F" w14:textId="77777777" w:rsidR="006E0562" w:rsidRPr="007D1982" w:rsidRDefault="006E0562" w:rsidP="006E0562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69C3B264" w14:textId="77777777" w:rsidR="006E0562" w:rsidRDefault="006E0562" w:rsidP="006E0562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  <w:r w:rsidRPr="00852D05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852D05">
        <w:rPr>
          <w:rFonts w:ascii="EucrosiaUPC" w:hAnsi="EucrosiaUPC" w:cs="EucrosiaUPC"/>
          <w:sz w:val="32"/>
          <w:szCs w:val="32"/>
          <w:cs/>
        </w:rPr>
        <w:t xml:space="preserve">จากนั้นนำท่าน </w:t>
      </w:r>
      <w:r w:rsidRPr="00852D05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นั่งกระเช้าขึ้นสู่บานาฮิลล์</w:t>
      </w:r>
      <w:r w:rsidRPr="00852D05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C65365">
        <w:rPr>
          <w:rFonts w:ascii="EucrosiaUPC" w:hAnsi="EucrosiaUPC" w:cs="EucrosiaUPC" w:hint="cs"/>
          <w:sz w:val="32"/>
          <w:szCs w:val="32"/>
          <w:cs/>
        </w:rPr>
        <w:t xml:space="preserve">อาณาจักรที่สร้างขึ้นโดย </w:t>
      </w:r>
      <w:r w:rsidRPr="00C65365">
        <w:rPr>
          <w:rFonts w:ascii="EucrosiaUPC" w:hAnsi="EucrosiaUPC" w:cs="EucrosiaUPC"/>
          <w:b/>
          <w:bCs/>
          <w:color w:val="0000FF"/>
          <w:sz w:val="32"/>
          <w:szCs w:val="32"/>
          <w:lang w:val="en-US"/>
        </w:rPr>
        <w:t>SUN WORLD</w:t>
      </w:r>
      <w:r>
        <w:rPr>
          <w:rFonts w:ascii="EucrosiaUPC" w:hAnsi="EucrosiaUPC" w:cs="EucrosiaUPC" w:hint="cs"/>
          <w:b/>
          <w:bCs/>
          <w:color w:val="0000CC"/>
          <w:sz w:val="32"/>
          <w:szCs w:val="32"/>
          <w:cs/>
          <w:lang w:val="en-US"/>
        </w:rPr>
        <w:t xml:space="preserve"> </w:t>
      </w:r>
      <w:r w:rsidRPr="00C65365">
        <w:rPr>
          <w:rFonts w:ascii="EucrosiaUPC" w:hAnsi="EucrosiaUPC" w:cs="EucrosiaUPC" w:hint="cs"/>
          <w:sz w:val="32"/>
          <w:szCs w:val="32"/>
          <w:cs/>
          <w:lang w:val="en-US"/>
        </w:rPr>
        <w:t>บริษัทยักษ์ใหญ่แห่งเวียดนาม</w:t>
      </w:r>
      <w:r>
        <w:rPr>
          <w:rFonts w:ascii="EucrosiaUPC" w:hAnsi="EucrosiaUPC" w:cs="EucrosiaUPC"/>
          <w:color w:val="FF0000"/>
          <w:sz w:val="32"/>
          <w:szCs w:val="32"/>
          <w:lang w:val="en-US"/>
        </w:rPr>
        <w:t xml:space="preserve"> </w:t>
      </w:r>
      <w:r w:rsidRPr="00852D05">
        <w:rPr>
          <w:rFonts w:ascii="EucrosiaUPC" w:hAnsi="EucrosiaUPC" w:cs="EucrosiaUPC"/>
          <w:sz w:val="32"/>
          <w:szCs w:val="32"/>
          <w:cs/>
        </w:rPr>
        <w:t>กระเช้าแห่งนี้ได้รับการบันทึกสถิติโลก</w:t>
      </w:r>
      <w:r w:rsidRPr="00852D05">
        <w:rPr>
          <w:rFonts w:ascii="EucrosiaUPC" w:hAnsi="EucrosiaUPC" w:cs="EucrosiaUPC"/>
          <w:sz w:val="32"/>
          <w:szCs w:val="32"/>
        </w:rPr>
        <w:t xml:space="preserve"> World Record </w:t>
      </w:r>
      <w:r w:rsidRPr="00852D05">
        <w:rPr>
          <w:rFonts w:ascii="EucrosiaUPC" w:hAnsi="EucrosiaUPC" w:cs="EucrosiaUPC"/>
          <w:sz w:val="32"/>
          <w:szCs w:val="32"/>
          <w:cs/>
        </w:rPr>
        <w:t>ว่าเป็นกระเช้าไฟฟ้าที่ยาวที่สุด</w:t>
      </w:r>
      <w:r>
        <w:rPr>
          <w:rFonts w:ascii="EucrosiaUPC" w:hAnsi="EucrosiaUPC" w:cs="EucrosiaUPC" w:hint="cs"/>
          <w:sz w:val="32"/>
          <w:szCs w:val="32"/>
          <w:cs/>
        </w:rPr>
        <w:t>ในโลก</w:t>
      </w:r>
      <w:r w:rsidRPr="00852D05">
        <w:rPr>
          <w:rFonts w:ascii="EucrosiaUPC" w:hAnsi="EucrosiaUPC" w:cs="EucrosiaUPC"/>
          <w:sz w:val="32"/>
          <w:szCs w:val="32"/>
          <w:cs/>
        </w:rPr>
        <w:t xml:space="preserve">ประเภท </w:t>
      </w:r>
      <w:r w:rsidRPr="00852D05">
        <w:rPr>
          <w:rFonts w:ascii="EucrosiaUPC" w:hAnsi="EucrosiaUPC" w:cs="EucrosiaUPC"/>
          <w:sz w:val="32"/>
          <w:szCs w:val="32"/>
        </w:rPr>
        <w:t>Non Stop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52D05">
        <w:rPr>
          <w:rFonts w:ascii="EucrosiaUPC" w:hAnsi="EucrosiaUPC" w:cs="EucrosiaUPC"/>
          <w:sz w:val="32"/>
          <w:szCs w:val="32"/>
          <w:cs/>
        </w:rPr>
        <w:t>โดยไม่หยุดแวะ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52D05">
        <w:rPr>
          <w:rFonts w:ascii="EucrosiaUPC" w:hAnsi="EucrosiaUPC" w:cs="EucrosiaUPC"/>
          <w:sz w:val="32"/>
          <w:szCs w:val="32"/>
          <w:cs/>
        </w:rPr>
        <w:t>มีความยาวทั้งสิ้น 5,042 เมตร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52D05">
        <w:rPr>
          <w:rFonts w:ascii="EucrosiaUPC" w:hAnsi="EucrosiaUPC" w:cs="EucrosiaUPC"/>
          <w:sz w:val="32"/>
          <w:szCs w:val="32"/>
          <w:cs/>
        </w:rPr>
        <w:t>และเป็นกระเช้าที่สูงที่สุดที่ 1,294 เมตร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เพื่อเดินทางมุ่งสู่</w:t>
      </w:r>
      <w:r w:rsidRPr="00852D05">
        <w:rPr>
          <w:rFonts w:ascii="EucrosiaUPC" w:hAnsi="EucrosiaUPC" w:cs="EucrosiaUPC"/>
          <w:sz w:val="32"/>
          <w:szCs w:val="32"/>
          <w:cs/>
        </w:rPr>
        <w:t>บานาฮิลล์ (</w:t>
      </w:r>
      <w:r>
        <w:rPr>
          <w:rFonts w:ascii="EucrosiaUPC" w:hAnsi="EucrosiaUPC" w:cs="EucrosiaUPC"/>
          <w:sz w:val="32"/>
          <w:szCs w:val="32"/>
        </w:rPr>
        <w:t>Ba Na Hills)</w:t>
      </w:r>
      <w:r>
        <w:rPr>
          <w:rFonts w:ascii="EucrosiaUPC" w:hAnsi="EucrosiaUPC" w:cs="EucrosiaUPC" w:hint="cs"/>
          <w:sz w:val="32"/>
          <w:szCs w:val="32"/>
          <w:cs/>
        </w:rPr>
        <w:t xml:space="preserve"> ที่มีความ</w:t>
      </w:r>
      <w:r w:rsidRPr="00852D05">
        <w:rPr>
          <w:rFonts w:ascii="EucrosiaUPC" w:hAnsi="EucrosiaUPC" w:cs="EucrosiaUPC"/>
          <w:sz w:val="32"/>
          <w:szCs w:val="32"/>
          <w:cs/>
        </w:rPr>
        <w:t xml:space="preserve">สูงกว่า </w:t>
      </w:r>
      <w:r w:rsidRPr="00852D05">
        <w:rPr>
          <w:rFonts w:ascii="EucrosiaUPC" w:hAnsi="EucrosiaUPC" w:cs="EucrosiaUPC"/>
          <w:sz w:val="32"/>
          <w:szCs w:val="32"/>
        </w:rPr>
        <w:t xml:space="preserve">1,487 </w:t>
      </w:r>
      <w:r w:rsidRPr="00852D05">
        <w:rPr>
          <w:rFonts w:ascii="EucrosiaUPC" w:hAnsi="EucrosiaUPC" w:cs="EucrosiaUPC"/>
          <w:sz w:val="32"/>
          <w:szCs w:val="32"/>
          <w:cs/>
        </w:rPr>
        <w:t>เมตรจากระดับน้ำทะเล</w:t>
      </w:r>
      <w:r>
        <w:rPr>
          <w:rFonts w:ascii="EucrosiaUPC" w:hAnsi="EucrosiaUPC" w:cs="EucrosiaUPC" w:hint="cs"/>
          <w:sz w:val="32"/>
          <w:szCs w:val="32"/>
          <w:cs/>
        </w:rPr>
        <w:t xml:space="preserve"> โดยในระหว่างทางที่นั่งกระเช้านั้น จะ</w:t>
      </w:r>
      <w:r w:rsidRPr="00852D05">
        <w:rPr>
          <w:rFonts w:ascii="EucrosiaUPC" w:hAnsi="EucrosiaUPC" w:cs="EucrosiaUPC"/>
          <w:sz w:val="32"/>
          <w:szCs w:val="32"/>
          <w:cs/>
        </w:rPr>
        <w:t>สามารถสัมผัสกับปุยเมฆหมอก</w:t>
      </w:r>
      <w:r>
        <w:rPr>
          <w:rFonts w:ascii="EucrosiaUPC" w:hAnsi="EucrosiaUPC" w:cs="EucrosiaUPC" w:hint="cs"/>
          <w:sz w:val="32"/>
          <w:szCs w:val="32"/>
          <w:cs/>
        </w:rPr>
        <w:t xml:space="preserve">ที่ลอยคละคลุ้ง มองเห็นทิวทัศน์ที่สวยงามของธรรมชาติที่เขียวขจี </w:t>
      </w:r>
      <w:r w:rsidRPr="00852D05">
        <w:rPr>
          <w:rFonts w:ascii="EucrosiaUPC" w:hAnsi="EucrosiaUPC" w:cs="EucrosiaUPC"/>
          <w:sz w:val="32"/>
          <w:szCs w:val="32"/>
          <w:cs/>
        </w:rPr>
        <w:t>พร้อม</w:t>
      </w:r>
      <w:r>
        <w:rPr>
          <w:rFonts w:ascii="EucrosiaUPC" w:hAnsi="EucrosiaUPC" w:cs="EucrosiaUPC" w:hint="cs"/>
          <w:sz w:val="32"/>
          <w:szCs w:val="32"/>
          <w:cs/>
        </w:rPr>
        <w:t>สูด</w:t>
      </w:r>
      <w:r w:rsidRPr="00852D05">
        <w:rPr>
          <w:rFonts w:ascii="EucrosiaUPC" w:hAnsi="EucrosiaUPC" w:cs="EucrosiaUPC"/>
          <w:sz w:val="32"/>
          <w:szCs w:val="32"/>
          <w:cs/>
        </w:rPr>
        <w:t>อากาศบริสุทธิ์อันสดชื่น</w:t>
      </w:r>
      <w:r>
        <w:rPr>
          <w:rFonts w:ascii="EucrosiaUPC" w:hAnsi="EucrosiaUPC" w:cs="EucrosiaUPC" w:hint="cs"/>
          <w:sz w:val="32"/>
          <w:szCs w:val="32"/>
          <w:cs/>
        </w:rPr>
        <w:t>ตามสมญานามเมืองในสายหมอก สำหรับลักษณะ</w:t>
      </w:r>
      <w:r w:rsidRPr="00852D05">
        <w:rPr>
          <w:rFonts w:ascii="EucrosiaUPC" w:hAnsi="EucrosiaUPC" w:cs="EucrosiaUPC"/>
          <w:sz w:val="32"/>
          <w:szCs w:val="32"/>
          <w:cs/>
        </w:rPr>
        <w:t>อากาศ</w:t>
      </w:r>
      <w:r>
        <w:rPr>
          <w:rFonts w:ascii="EucrosiaUPC" w:hAnsi="EucrosiaUPC" w:cs="EucrosiaUPC" w:hint="cs"/>
          <w:sz w:val="32"/>
          <w:szCs w:val="32"/>
          <w:cs/>
        </w:rPr>
        <w:t>ด้านบน</w:t>
      </w:r>
      <w:r w:rsidRPr="00852D05">
        <w:rPr>
          <w:rFonts w:ascii="EucrosiaUPC" w:hAnsi="EucrosiaUPC" w:cs="EucrosiaUPC"/>
          <w:sz w:val="32"/>
          <w:szCs w:val="32"/>
          <w:cs/>
        </w:rPr>
        <w:t>บานา</w:t>
      </w:r>
      <w:r>
        <w:rPr>
          <w:rFonts w:ascii="EucrosiaUPC" w:hAnsi="EucrosiaUPC" w:cs="EucrosiaUPC" w:hint="cs"/>
          <w:sz w:val="32"/>
          <w:szCs w:val="32"/>
          <w:cs/>
        </w:rPr>
        <w:t>-</w:t>
      </w:r>
      <w:r w:rsidRPr="00852D05">
        <w:rPr>
          <w:rFonts w:ascii="EucrosiaUPC" w:hAnsi="EucrosiaUPC" w:cs="EucrosiaUPC"/>
          <w:sz w:val="32"/>
          <w:szCs w:val="32"/>
          <w:cs/>
        </w:rPr>
        <w:t>ฮิ</w:t>
      </w:r>
      <w:r>
        <w:rPr>
          <w:rFonts w:ascii="EucrosiaUPC" w:hAnsi="EucrosiaUPC" w:cs="EucrosiaUPC" w:hint="cs"/>
          <w:sz w:val="32"/>
          <w:szCs w:val="32"/>
          <w:cs/>
        </w:rPr>
        <w:t>ล</w:t>
      </w:r>
      <w:r w:rsidRPr="00852D05">
        <w:rPr>
          <w:rFonts w:ascii="EucrosiaUPC" w:hAnsi="EucrosiaUPC" w:cs="EucrosiaUPC"/>
          <w:sz w:val="32"/>
          <w:szCs w:val="32"/>
          <w:cs/>
        </w:rPr>
        <w:t>ล์นั้น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จะ</w:t>
      </w:r>
      <w:r w:rsidRPr="00852D05">
        <w:rPr>
          <w:rFonts w:ascii="EucrosiaUPC" w:hAnsi="EucrosiaUPC" w:cs="EucrosiaUPC"/>
          <w:sz w:val="32"/>
          <w:szCs w:val="32"/>
          <w:cs/>
        </w:rPr>
        <w:t>หนาวเย็นตลอดทั้งปี</w:t>
      </w:r>
      <w:r>
        <w:rPr>
          <w:rFonts w:ascii="EucrosiaUPC" w:hAnsi="EucrosiaUPC" w:cs="EucrosiaUPC" w:hint="cs"/>
          <w:sz w:val="32"/>
          <w:szCs w:val="32"/>
          <w:cs/>
        </w:rPr>
        <w:t xml:space="preserve"> โดยมีอุณหภูมิเฉลี่ยอยู่ที่</w:t>
      </w:r>
      <w:r w:rsidRPr="00852D05">
        <w:rPr>
          <w:rFonts w:ascii="EucrosiaUPC" w:hAnsi="EucrosiaUPC" w:cs="EucrosiaUPC"/>
          <w:sz w:val="32"/>
          <w:szCs w:val="32"/>
          <w:cs/>
        </w:rPr>
        <w:t>ประมาณ 10</w:t>
      </w:r>
      <w:r>
        <w:rPr>
          <w:rFonts w:ascii="EucrosiaUPC" w:hAnsi="EucrosiaUPC" w:cs="EucrosiaUPC" w:hint="cs"/>
          <w:sz w:val="32"/>
          <w:szCs w:val="32"/>
          <w:cs/>
        </w:rPr>
        <w:t>-15</w:t>
      </w:r>
      <w:r w:rsidRPr="00852D05">
        <w:rPr>
          <w:rFonts w:ascii="EucrosiaUPC" w:hAnsi="EucrosiaUPC" w:cs="EucrosiaUPC"/>
          <w:sz w:val="32"/>
          <w:szCs w:val="32"/>
          <w:cs/>
        </w:rPr>
        <w:t xml:space="preserve"> องศา</w:t>
      </w:r>
      <w:r>
        <w:rPr>
          <w:rFonts w:ascii="EucrosiaUPC" w:hAnsi="EucrosiaUPC" w:cs="EucrosiaUPC" w:hint="cs"/>
          <w:sz w:val="32"/>
          <w:szCs w:val="32"/>
          <w:cs/>
        </w:rPr>
        <w:t>ฯ</w:t>
      </w:r>
    </w:p>
    <w:p w14:paraId="139F8D48" w14:textId="1A6E9B27" w:rsidR="003E2348" w:rsidRPr="003E2348" w:rsidRDefault="00F77484" w:rsidP="003E2348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shd w:val="clear" w:color="auto" w:fill="FFFF00"/>
        </w:rPr>
      </w:pPr>
      <w:r w:rsidRPr="00FE22FA">
        <w:rPr>
          <w:rFonts w:ascii="EucrosiaUPC" w:hAnsi="EucrosiaUPC" w:cs="EucrosiaUPC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71040" behindDoc="0" locked="0" layoutInCell="1" allowOverlap="1" wp14:anchorId="51698623" wp14:editId="0D3DE45E">
            <wp:simplePos x="0" y="0"/>
            <wp:positionH relativeFrom="column">
              <wp:posOffset>9525</wp:posOffset>
            </wp:positionH>
            <wp:positionV relativeFrom="paragraph">
              <wp:posOffset>-22225</wp:posOffset>
            </wp:positionV>
            <wp:extent cx="304800" cy="304800"/>
            <wp:effectExtent l="0" t="0" r="0" b="0"/>
            <wp:wrapNone/>
            <wp:docPr id="25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348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00"/>
          <w:cs/>
        </w:rPr>
        <w:t>กลางวัน</w:t>
      </w:r>
      <w:r w:rsidR="003E2348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00"/>
          <w:cs/>
        </w:rPr>
        <w:tab/>
      </w:r>
      <w:r w:rsidR="003E2348" w:rsidRPr="00FE22FA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>บริการอาหาร</w:t>
      </w:r>
      <w:r w:rsidR="003E2348">
        <w:rPr>
          <w:rFonts w:ascii="EucrosiaUPC" w:hAnsi="EucrosiaUPC" w:cs="EucrosiaUPC" w:hint="cs"/>
          <w:b/>
          <w:bCs/>
          <w:color w:val="FF0000"/>
          <w:sz w:val="32"/>
          <w:szCs w:val="32"/>
          <w:shd w:val="clear" w:color="auto" w:fill="FFFF00"/>
          <w:cs/>
        </w:rPr>
        <w:t>กลางวัน</w:t>
      </w:r>
      <w:r w:rsidR="003E2348" w:rsidRPr="00FE22FA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 xml:space="preserve"> แบบบุฟเฟ่ต์นานาชาติ ณ ภัตตาคาร บนบานาฮิลล์ ( </w:t>
      </w:r>
      <w:r w:rsidR="003E2348">
        <w:rPr>
          <w:rFonts w:ascii="EucrosiaUPC" w:hAnsi="EucrosiaUPC" w:cs="EucrosiaUPC" w:hint="cs"/>
          <w:b/>
          <w:bCs/>
          <w:color w:val="FF0000"/>
          <w:sz w:val="32"/>
          <w:szCs w:val="32"/>
          <w:shd w:val="clear" w:color="auto" w:fill="FFFF00"/>
          <w:cs/>
        </w:rPr>
        <w:t>2</w:t>
      </w:r>
      <w:r w:rsidR="003E2348" w:rsidRPr="00FE22FA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 xml:space="preserve"> )</w:t>
      </w:r>
    </w:p>
    <w:p w14:paraId="6AFBCCA9" w14:textId="185B6BA5" w:rsidR="003E2348" w:rsidRDefault="00F77484" w:rsidP="006E0562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0016" behindDoc="0" locked="0" layoutInCell="1" allowOverlap="1" wp14:anchorId="584BC534" wp14:editId="521C0793">
            <wp:simplePos x="0" y="0"/>
            <wp:positionH relativeFrom="column">
              <wp:posOffset>9525</wp:posOffset>
            </wp:positionH>
            <wp:positionV relativeFrom="paragraph">
              <wp:posOffset>96520</wp:posOffset>
            </wp:positionV>
            <wp:extent cx="6831965" cy="2726690"/>
            <wp:effectExtent l="0" t="0" r="0" b="0"/>
            <wp:wrapNone/>
            <wp:docPr id="25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72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75080" w14:textId="77777777" w:rsidR="003E2348" w:rsidRDefault="003E2348" w:rsidP="006E0562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D0827ED" w14:textId="77777777" w:rsidR="003E2348" w:rsidRDefault="003E2348" w:rsidP="006E0562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CF07860" w14:textId="77777777" w:rsidR="003E2348" w:rsidRDefault="003E2348" w:rsidP="006E0562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046ED71" w14:textId="77777777" w:rsidR="003E2348" w:rsidRDefault="003E2348" w:rsidP="006E0562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C0FD78D" w14:textId="77777777" w:rsidR="003E2348" w:rsidRDefault="003E2348" w:rsidP="006E0562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6CD0B58" w14:textId="77777777" w:rsidR="003E2348" w:rsidRDefault="003E2348" w:rsidP="006E0562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33927FB" w14:textId="77777777" w:rsidR="003E2348" w:rsidRDefault="003E2348" w:rsidP="006E0562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2BF8926" w14:textId="77777777" w:rsidR="003E2348" w:rsidRDefault="003E2348" w:rsidP="006E0562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8FD3CC9" w14:textId="77777777" w:rsidR="003E2348" w:rsidRDefault="003E2348" w:rsidP="006E0562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611DDE3" w14:textId="77777777" w:rsidR="003E2348" w:rsidRDefault="003E2348" w:rsidP="006E0562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67A127A" w14:textId="4832E871" w:rsidR="003E2348" w:rsidRDefault="00F77484" w:rsidP="006E0562">
      <w:pPr>
        <w:pStyle w:val="BodyTextIndent"/>
        <w:ind w:left="709" w:firstLine="0"/>
        <w:jc w:val="thaiDistribute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49536" behindDoc="0" locked="0" layoutInCell="1" allowOverlap="1" wp14:anchorId="6DD94995" wp14:editId="74E9CB8D">
            <wp:simplePos x="0" y="0"/>
            <wp:positionH relativeFrom="column">
              <wp:posOffset>9525</wp:posOffset>
            </wp:positionH>
            <wp:positionV relativeFrom="paragraph">
              <wp:posOffset>191770</wp:posOffset>
            </wp:positionV>
            <wp:extent cx="6831965" cy="2299970"/>
            <wp:effectExtent l="0" t="0" r="0" b="0"/>
            <wp:wrapNone/>
            <wp:docPr id="21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390F5" w14:textId="77777777" w:rsidR="006E0562" w:rsidRDefault="006E0562" w:rsidP="006E0562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37D0183" w14:textId="77777777" w:rsidR="006E0562" w:rsidRDefault="006E0562" w:rsidP="006E0562">
      <w:pPr>
        <w:pStyle w:val="BodyTextIndent"/>
        <w:ind w:left="709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2DAFD7C2" w14:textId="77777777" w:rsidR="006E0562" w:rsidRDefault="006E0562" w:rsidP="006E0562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DF4E6CC" w14:textId="77777777" w:rsidR="006E0562" w:rsidRDefault="006E0562" w:rsidP="006E0562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746F83A" w14:textId="77777777" w:rsidR="006E0562" w:rsidRDefault="006E0562" w:rsidP="006E0562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8AD93ED" w14:textId="77777777" w:rsidR="006E0562" w:rsidRDefault="006E0562" w:rsidP="006E0562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610B02F" w14:textId="77777777" w:rsidR="006E0562" w:rsidRDefault="006E0562" w:rsidP="006E0562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943C0AF" w14:textId="77777777" w:rsidR="006E0562" w:rsidRDefault="006E0562" w:rsidP="00D31B86">
      <w:pPr>
        <w:pStyle w:val="BodyTextIndent"/>
        <w:ind w:left="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4743C999" w14:textId="77777777" w:rsidR="006E0562" w:rsidRPr="002D587E" w:rsidRDefault="006E0562" w:rsidP="006E0562">
      <w:pPr>
        <w:pStyle w:val="BodyTextIndent"/>
        <w:ind w:left="0" w:firstLine="0"/>
        <w:jc w:val="thaiDistribute"/>
        <w:rPr>
          <w:rFonts w:ascii="EucrosiaUPC" w:hAnsi="EucrosiaUPC" w:cs="EucrosiaUPC" w:hint="cs"/>
          <w:sz w:val="16"/>
          <w:szCs w:val="16"/>
        </w:rPr>
      </w:pPr>
    </w:p>
    <w:p w14:paraId="0E99CC20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0C0AC4">
        <w:rPr>
          <w:rFonts w:ascii="EucrosiaUPC" w:eastAsia="AngsanaUPC-Bold" w:hAnsi="EucrosiaUPC" w:cs="EucrosiaUPC" w:hint="cs"/>
          <w:sz w:val="32"/>
          <w:szCs w:val="32"/>
          <w:cs/>
        </w:rPr>
        <w:t>เมื่อเดินทางขึ้นมาถึงด้านบนบานาฮิลล์ท่านจะพบกับ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303051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สะพานสีทอ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ง </w:t>
      </w:r>
      <w:r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(GOLDEN BRIDGE)</w:t>
      </w:r>
      <w:r w:rsidRPr="00DB7322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en-US"/>
        </w:rPr>
        <w:t xml:space="preserve">หรือ </w:t>
      </w:r>
      <w:r w:rsidRPr="00374F6F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val="en-US"/>
        </w:rPr>
        <w:t>สะพานมือยักษ์</w:t>
      </w:r>
      <w:r>
        <w:rPr>
          <w:rFonts w:ascii="EucrosiaUPC" w:hAnsi="EucrosiaUPC" w:cs="EucrosiaUPC" w:hint="cs"/>
          <w:sz w:val="32"/>
          <w:szCs w:val="32"/>
          <w:cs/>
          <w:lang w:val="en-US"/>
        </w:rPr>
        <w:t xml:space="preserve"> หรือ </w:t>
      </w:r>
      <w:r w:rsidRPr="00374F6F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val="en-US"/>
        </w:rPr>
        <w:t>สะพานลอยฟ้า</w:t>
      </w:r>
      <w:r>
        <w:rPr>
          <w:rFonts w:ascii="EucrosiaUPC" w:hAnsi="EucrosiaUPC" w:cs="EucrosiaUPC" w:hint="cs"/>
          <w:sz w:val="32"/>
          <w:szCs w:val="32"/>
          <w:cs/>
          <w:lang w:val="en-US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มีความสูงจากระดับน้ำทะเล 1,400 เมตร และมีความยาว 150 เมตร เป็นแลนด์มาร์คที่มีเอกลักษณ์แปลกตาไม่เหมือนใคร โดยดีไซน์เป็น</w:t>
      </w:r>
      <w:r w:rsidRPr="00374F6F">
        <w:rPr>
          <w:rFonts w:ascii="EucrosiaUPC" w:hAnsi="EucrosiaUPC" w:cs="EucrosiaUPC"/>
          <w:sz w:val="32"/>
          <w:szCs w:val="32"/>
          <w:cs/>
        </w:rPr>
        <w:t xml:space="preserve">ประติมากรรมมือขนาดยักษ์ </w:t>
      </w:r>
      <w:r w:rsidRPr="00374F6F">
        <w:rPr>
          <w:rFonts w:ascii="EucrosiaUPC" w:hAnsi="EucrosiaUPC" w:cs="EucrosiaUPC"/>
          <w:sz w:val="32"/>
          <w:szCs w:val="32"/>
          <w:lang w:val="en-US"/>
        </w:rPr>
        <w:t xml:space="preserve">2 </w:t>
      </w:r>
      <w:r w:rsidRPr="00374F6F">
        <w:rPr>
          <w:rFonts w:ascii="EucrosiaUPC" w:hAnsi="EucrosiaUPC" w:cs="EucrosiaUPC"/>
          <w:sz w:val="32"/>
          <w:szCs w:val="32"/>
          <w:cs/>
        </w:rPr>
        <w:t>ข้างที่ทำจากหิน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374F6F">
        <w:rPr>
          <w:rFonts w:ascii="EucrosiaUPC" w:hAnsi="EucrosiaUPC" w:cs="EucrosiaUPC"/>
          <w:sz w:val="32"/>
          <w:szCs w:val="32"/>
          <w:cs/>
        </w:rPr>
        <w:t>กำลังคอยประคองสะพานเส้นนี้ไว้เปรียบกับเส้นด้ายสีทองที่กำลังทอดอยู่บนพระหัตถ์ของพระผู้เป็นเจ้า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374F6F">
        <w:rPr>
          <w:rFonts w:ascii="EucrosiaUPC" w:hAnsi="EucrosiaUPC" w:cs="EucrosiaUPC"/>
          <w:sz w:val="32"/>
          <w:szCs w:val="32"/>
          <w:cs/>
        </w:rPr>
        <w:t>ความสวยอลัง</w:t>
      </w:r>
      <w:r>
        <w:rPr>
          <w:rFonts w:ascii="EucrosiaUPC" w:hAnsi="EucrosiaUPC" w:cs="EucrosiaUPC" w:hint="cs"/>
          <w:sz w:val="32"/>
          <w:szCs w:val="32"/>
          <w:cs/>
        </w:rPr>
        <w:t>การนี้เป็นที่</w:t>
      </w:r>
      <w:r w:rsidRPr="00374F6F">
        <w:rPr>
          <w:rFonts w:ascii="EucrosiaUPC" w:hAnsi="EucrosiaUPC" w:cs="EucrosiaUPC"/>
          <w:sz w:val="32"/>
          <w:szCs w:val="32"/>
          <w:cs/>
        </w:rPr>
        <w:t>ดึงดูดใจนักท่องเที่ยวจากทั่ว</w:t>
      </w:r>
      <w:r>
        <w:rPr>
          <w:rFonts w:ascii="EucrosiaUPC" w:hAnsi="EucrosiaUPC" w:cs="EucrosiaUPC" w:hint="cs"/>
          <w:sz w:val="32"/>
          <w:szCs w:val="32"/>
          <w:cs/>
        </w:rPr>
        <w:t>ทุกมุม</w:t>
      </w:r>
      <w:r w:rsidRPr="00374F6F">
        <w:rPr>
          <w:rFonts w:ascii="EucrosiaUPC" w:hAnsi="EucrosiaUPC" w:cs="EucrosiaUPC"/>
          <w:sz w:val="32"/>
          <w:szCs w:val="32"/>
          <w:cs/>
        </w:rPr>
        <w:t>โลก</w:t>
      </w:r>
      <w:r>
        <w:rPr>
          <w:rFonts w:ascii="EucrosiaUPC" w:hAnsi="EucrosiaUPC" w:cs="EucrosiaUPC" w:hint="cs"/>
          <w:sz w:val="32"/>
          <w:szCs w:val="32"/>
          <w:cs/>
        </w:rPr>
        <w:t>ให้แวะมาเช็คอินได้ตลอดทั้งปี ซึ่งการสร้างสะพานแห่งนี้มี</w:t>
      </w:r>
      <w:r w:rsidRPr="00374F6F">
        <w:rPr>
          <w:rFonts w:ascii="EucrosiaUPC" w:hAnsi="EucrosiaUPC" w:cs="EucrosiaUPC"/>
          <w:sz w:val="32"/>
          <w:szCs w:val="32"/>
          <w:cs/>
        </w:rPr>
        <w:t>ค่าใช้จ่ายในการลงทุน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374F6F">
        <w:rPr>
          <w:rFonts w:ascii="EucrosiaUPC" w:hAnsi="EucrosiaUPC" w:cs="EucrosiaUPC"/>
          <w:sz w:val="32"/>
          <w:szCs w:val="32"/>
          <w:cs/>
        </w:rPr>
        <w:t xml:space="preserve">สูงถึง </w:t>
      </w:r>
      <w:r w:rsidRPr="00374F6F">
        <w:rPr>
          <w:rFonts w:ascii="EucrosiaUPC" w:hAnsi="EucrosiaUPC" w:cs="EucrosiaUPC"/>
          <w:sz w:val="32"/>
          <w:szCs w:val="32"/>
          <w:lang w:val="en-US"/>
        </w:rPr>
        <w:t xml:space="preserve">2 </w:t>
      </w:r>
      <w:r w:rsidRPr="00374F6F">
        <w:rPr>
          <w:rFonts w:ascii="EucrosiaUPC" w:hAnsi="EucrosiaUPC" w:cs="EucrosiaUPC"/>
          <w:sz w:val="32"/>
          <w:szCs w:val="32"/>
          <w:cs/>
        </w:rPr>
        <w:t xml:space="preserve">พันล้านดอลลาร์สหรัฐ หรือราว </w:t>
      </w:r>
      <w:r w:rsidRPr="00374F6F">
        <w:rPr>
          <w:rFonts w:ascii="EucrosiaUPC" w:hAnsi="EucrosiaUPC" w:cs="EucrosiaUPC"/>
          <w:sz w:val="32"/>
          <w:szCs w:val="32"/>
          <w:lang w:val="en-US"/>
        </w:rPr>
        <w:t xml:space="preserve">6 </w:t>
      </w:r>
      <w:r w:rsidRPr="00374F6F">
        <w:rPr>
          <w:rFonts w:ascii="EucrosiaUPC" w:hAnsi="EucrosiaUPC" w:cs="EucrosiaUPC"/>
          <w:sz w:val="32"/>
          <w:szCs w:val="32"/>
          <w:cs/>
        </w:rPr>
        <w:t>หมื่นล้านบาทเลยทีเดียว</w:t>
      </w:r>
    </w:p>
    <w:p w14:paraId="3D389D6D" w14:textId="1143153A" w:rsidR="003E2348" w:rsidRDefault="00F77484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43E8D656" wp14:editId="11B614A7">
            <wp:simplePos x="0" y="0"/>
            <wp:positionH relativeFrom="column">
              <wp:posOffset>0</wp:posOffset>
            </wp:positionH>
            <wp:positionV relativeFrom="paragraph">
              <wp:posOffset>32385</wp:posOffset>
            </wp:positionV>
            <wp:extent cx="6831965" cy="2299970"/>
            <wp:effectExtent l="0" t="0" r="0" b="0"/>
            <wp:wrapNone/>
            <wp:docPr id="23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C221C" w14:textId="77777777" w:rsidR="003E2348" w:rsidRDefault="003E2348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6B558E6" w14:textId="77777777" w:rsidR="003E2348" w:rsidRDefault="003E2348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6204965" w14:textId="77777777" w:rsidR="003E2348" w:rsidRDefault="003E2348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FAC795E" w14:textId="77777777" w:rsidR="003E2348" w:rsidRDefault="003E2348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6B8BE2C" w14:textId="77777777" w:rsidR="005B246D" w:rsidRDefault="005B246D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8649292" w14:textId="77777777" w:rsidR="005B246D" w:rsidRPr="00907679" w:rsidRDefault="005B246D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2557DD28" w14:textId="77777777" w:rsidR="003E2348" w:rsidRDefault="003E2348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6CC1382" w14:textId="77777777" w:rsidR="003E2348" w:rsidRDefault="003E2348" w:rsidP="006E0562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4E15431C" w14:textId="77777777" w:rsidR="00A74B48" w:rsidRPr="003D5449" w:rsidRDefault="00A74B48" w:rsidP="00D31B86">
      <w:pPr>
        <w:pStyle w:val="BodyTextIndent"/>
        <w:ind w:left="0" w:firstLine="0"/>
        <w:jc w:val="thaiDistribute"/>
        <w:rPr>
          <w:rFonts w:ascii="EucrosiaUPC" w:eastAsia="AngsanaUPC-Bold" w:hAnsi="EucrosiaUPC" w:cs="EucrosiaUPC" w:hint="cs"/>
          <w:color w:val="FF0000"/>
          <w:sz w:val="14"/>
          <w:szCs w:val="14"/>
        </w:rPr>
      </w:pPr>
    </w:p>
    <w:p w14:paraId="20BC5DB1" w14:textId="5BAB7830" w:rsidR="006E0562" w:rsidRDefault="00F77484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50560" behindDoc="0" locked="0" layoutInCell="1" allowOverlap="1" wp14:anchorId="567368CC" wp14:editId="3DE6D5F9">
            <wp:simplePos x="0" y="0"/>
            <wp:positionH relativeFrom="column">
              <wp:posOffset>1270</wp:posOffset>
            </wp:positionH>
            <wp:positionV relativeFrom="paragraph">
              <wp:posOffset>1960880</wp:posOffset>
            </wp:positionV>
            <wp:extent cx="6831965" cy="2299970"/>
            <wp:effectExtent l="0" t="0" r="0" b="0"/>
            <wp:wrapNone/>
            <wp:docPr id="21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562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 w:rsidR="006E0562"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มอบอิ</w:t>
      </w:r>
      <w:r w:rsidR="006E0562" w:rsidRPr="00C05314">
        <w:rPr>
          <w:rFonts w:ascii="EucrosiaUPC" w:eastAsia="AngsanaUPC-Bold" w:hAnsi="EucrosiaUPC" w:cs="EucrosiaUPC"/>
          <w:color w:val="FF0000"/>
          <w:sz w:val="32"/>
          <w:szCs w:val="32"/>
          <w:cs/>
        </w:rPr>
        <w:t>สระ</w:t>
      </w:r>
      <w:r w:rsidR="006E0562"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>ท่าน</w:t>
      </w:r>
      <w:r w:rsidR="006E0562" w:rsidRPr="00C05314">
        <w:rPr>
          <w:rFonts w:ascii="EucrosiaUPC" w:eastAsia="AngsanaUPC-Bold" w:hAnsi="EucrosiaUPC" w:cs="EucrosiaUPC"/>
          <w:color w:val="FF0000"/>
          <w:sz w:val="32"/>
          <w:szCs w:val="32"/>
          <w:cs/>
        </w:rPr>
        <w:t>เดินเล่นตามอัธยาศ</w:t>
      </w:r>
      <w:r w:rsidR="006E0562"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>ั</w:t>
      </w:r>
      <w:r w:rsidR="006E0562" w:rsidRPr="00C05314">
        <w:rPr>
          <w:rFonts w:ascii="EucrosiaUPC" w:eastAsia="AngsanaUPC-Bold" w:hAnsi="EucrosiaUPC" w:cs="EucrosiaUPC"/>
          <w:color w:val="FF0000"/>
          <w:sz w:val="32"/>
          <w:szCs w:val="32"/>
          <w:cs/>
        </w:rPr>
        <w:t>ย</w:t>
      </w:r>
      <w:r w:rsidR="006E0562"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="006E0562" w:rsidRPr="00655424">
        <w:rPr>
          <w:rFonts w:ascii="EucrosiaUPC" w:eastAsia="AngsanaUPC-Bold" w:hAnsi="EucrosiaUPC" w:cs="EucrosiaUPC" w:hint="cs"/>
          <w:sz w:val="32"/>
          <w:szCs w:val="32"/>
          <w:cs/>
        </w:rPr>
        <w:t>ถัดจากสะพานทองคำท่านจะพบกั</w:t>
      </w:r>
      <w:r w:rsidR="006E0562">
        <w:rPr>
          <w:rFonts w:ascii="EucrosiaUPC" w:eastAsia="AngsanaUPC-Bold" w:hAnsi="EucrosiaUPC" w:cs="EucrosiaUPC" w:hint="cs"/>
          <w:sz w:val="32"/>
          <w:szCs w:val="32"/>
          <w:cs/>
        </w:rPr>
        <w:t>บสวนสวยสไตล์ฝรั่งเศส</w:t>
      </w:r>
      <w:r w:rsidR="006E0562"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="006E0562" w:rsidRPr="00C05314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Le Jardin d’ Amour </w:t>
      </w:r>
      <w:r w:rsidR="006E0562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หรือ </w:t>
      </w:r>
      <w:r w:rsidR="006E0562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Garden of Love</w:t>
      </w:r>
      <w:r w:rsidR="006E0562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6E0562" w:rsidRPr="0082662C">
        <w:rPr>
          <w:rFonts w:ascii="EucrosiaUPC" w:hAnsi="EucrosiaUPC" w:cs="EucrosiaUPC"/>
          <w:sz w:val="32"/>
          <w:szCs w:val="32"/>
          <w:cs/>
        </w:rPr>
        <w:t>ภายในเต็มไปด้วยดอกไม้สีสันสดใส</w:t>
      </w:r>
      <w:r w:rsidR="006E0562">
        <w:rPr>
          <w:rFonts w:ascii="EucrosiaUPC" w:hAnsi="EucrosiaUPC" w:cs="EucrosiaUPC" w:hint="cs"/>
          <w:sz w:val="32"/>
          <w:szCs w:val="32"/>
          <w:cs/>
        </w:rPr>
        <w:t xml:space="preserve"> ซึ่งจะเปลี่ยนธีมของสวนดอกไม้เฉลี่ยในทุกๆเดือน ภายในสวนยังผสมผสานด้วย</w:t>
      </w:r>
      <w:r w:rsidR="006E0562" w:rsidRPr="0082662C">
        <w:rPr>
          <w:rFonts w:ascii="EucrosiaUPC" w:hAnsi="EucrosiaUPC" w:cs="EucrosiaUPC"/>
          <w:sz w:val="32"/>
          <w:szCs w:val="32"/>
          <w:cs/>
        </w:rPr>
        <w:t>ประติมากรรมที่สวยงาม ให้</w:t>
      </w:r>
      <w:r w:rsidR="006E0562">
        <w:rPr>
          <w:rFonts w:ascii="EucrosiaUPC" w:hAnsi="EucrosiaUPC" w:cs="EucrosiaUPC" w:hint="cs"/>
          <w:sz w:val="32"/>
          <w:szCs w:val="32"/>
          <w:cs/>
        </w:rPr>
        <w:t>ความรู้สึก</w:t>
      </w:r>
      <w:r w:rsidR="006E0562" w:rsidRPr="0082662C">
        <w:rPr>
          <w:rFonts w:ascii="EucrosiaUPC" w:hAnsi="EucrosiaUPC" w:cs="EucrosiaUPC"/>
          <w:sz w:val="32"/>
          <w:szCs w:val="32"/>
          <w:cs/>
        </w:rPr>
        <w:t>เหมือนอยู่ยุโรปท่ามกลางอากาศ</w:t>
      </w:r>
      <w:r w:rsidR="006E0562">
        <w:rPr>
          <w:rFonts w:ascii="EucrosiaUPC" w:hAnsi="EucrosiaUPC" w:cs="EucrosiaUPC" w:hint="cs"/>
          <w:sz w:val="32"/>
          <w:szCs w:val="32"/>
          <w:cs/>
        </w:rPr>
        <w:t>ที่</w:t>
      </w:r>
      <w:r w:rsidR="006E0562" w:rsidRPr="0082662C">
        <w:rPr>
          <w:rFonts w:ascii="EucrosiaUPC" w:hAnsi="EucrosiaUPC" w:cs="EucrosiaUPC"/>
          <w:sz w:val="32"/>
          <w:szCs w:val="32"/>
          <w:cs/>
        </w:rPr>
        <w:t>เย็น</w:t>
      </w:r>
      <w:r w:rsidR="006E0562">
        <w:rPr>
          <w:rFonts w:ascii="EucrosiaUPC" w:hAnsi="EucrosiaUPC" w:cs="EucrosiaUPC" w:hint="cs"/>
          <w:sz w:val="32"/>
          <w:szCs w:val="32"/>
          <w:cs/>
        </w:rPr>
        <w:t>สดชื่น ทำให้รู้สึกเพลิดเพลิน ผ่อนคลายสบายตา นอกจากนี้ยังมี</w:t>
      </w:r>
      <w:r w:rsidR="006E0562" w:rsidRPr="0082662C">
        <w:rPr>
          <w:rFonts w:ascii="EucrosiaUPC" w:hAnsi="EucrosiaUPC" w:cs="EucrosiaUPC"/>
          <w:sz w:val="32"/>
          <w:szCs w:val="32"/>
          <w:cs/>
        </w:rPr>
        <w:t>โรง</w:t>
      </w:r>
      <w:r w:rsidR="006E0562">
        <w:rPr>
          <w:rFonts w:ascii="EucrosiaUPC" w:hAnsi="EucrosiaUPC" w:cs="EucrosiaUPC" w:hint="cs"/>
          <w:sz w:val="32"/>
          <w:szCs w:val="32"/>
          <w:cs/>
        </w:rPr>
        <w:t>บ่ม</w:t>
      </w:r>
      <w:r w:rsidR="006E0562" w:rsidRPr="0082662C">
        <w:rPr>
          <w:rFonts w:ascii="EucrosiaUPC" w:hAnsi="EucrosiaUPC" w:cs="EucrosiaUPC"/>
          <w:sz w:val="32"/>
          <w:szCs w:val="32"/>
          <w:cs/>
        </w:rPr>
        <w:t xml:space="preserve">ไวน์ </w:t>
      </w:r>
      <w:r w:rsidR="006E0562" w:rsidRPr="0082662C">
        <w:rPr>
          <w:rFonts w:ascii="EucrosiaUPC" w:hAnsi="EucrosiaUPC" w:cs="EucrosiaUPC"/>
          <w:sz w:val="32"/>
          <w:szCs w:val="32"/>
          <w:lang w:val="en-US"/>
        </w:rPr>
        <w:t xml:space="preserve">Debay Wine Cellar </w:t>
      </w:r>
      <w:r w:rsidR="006E0562"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="006E0562" w:rsidRPr="0082662C">
        <w:rPr>
          <w:rFonts w:ascii="EucrosiaUPC" w:hAnsi="EucrosiaUPC" w:cs="EucrosiaUPC"/>
          <w:sz w:val="32"/>
          <w:szCs w:val="32"/>
          <w:cs/>
        </w:rPr>
        <w:t>สามารถ</w:t>
      </w:r>
      <w:r w:rsidR="006E0562">
        <w:rPr>
          <w:rFonts w:ascii="EucrosiaUPC" w:hAnsi="EucrosiaUPC" w:cs="EucrosiaUPC" w:hint="cs"/>
          <w:sz w:val="32"/>
          <w:szCs w:val="32"/>
          <w:cs/>
        </w:rPr>
        <w:t>เดินชม</w:t>
      </w:r>
      <w:r w:rsidR="006E0562" w:rsidRPr="0082662C">
        <w:rPr>
          <w:rFonts w:ascii="EucrosiaUPC" w:hAnsi="EucrosiaUPC" w:cs="EucrosiaUPC"/>
          <w:sz w:val="32"/>
          <w:szCs w:val="32"/>
          <w:cs/>
        </w:rPr>
        <w:t>ด้านในได้</w:t>
      </w:r>
      <w:r w:rsidR="006E0562">
        <w:rPr>
          <w:rFonts w:ascii="EucrosiaUPC" w:hAnsi="EucrosiaUPC" w:cs="EucrosiaUPC" w:hint="cs"/>
          <w:sz w:val="32"/>
          <w:szCs w:val="32"/>
          <w:cs/>
        </w:rPr>
        <w:t>อีก</w:t>
      </w:r>
      <w:r w:rsidR="006E0562" w:rsidRPr="0082662C">
        <w:rPr>
          <w:rFonts w:ascii="EucrosiaUPC" w:hAnsi="EucrosiaUPC" w:cs="EucrosiaUPC"/>
          <w:sz w:val="32"/>
          <w:szCs w:val="32"/>
          <w:cs/>
        </w:rPr>
        <w:t xml:space="preserve">ด้วย </w:t>
      </w:r>
      <w:r w:rsidR="006E0562">
        <w:rPr>
          <w:rFonts w:ascii="EucrosiaUPC" w:hAnsi="EucrosiaUPC" w:cs="EucrosiaUPC" w:hint="cs"/>
          <w:sz w:val="32"/>
          <w:szCs w:val="32"/>
          <w:cs/>
        </w:rPr>
        <w:t>โดย</w:t>
      </w:r>
      <w:r w:rsidR="006E0562" w:rsidRPr="0082662C">
        <w:rPr>
          <w:rFonts w:ascii="EucrosiaUPC" w:hAnsi="EucrosiaUPC" w:cs="EucrosiaUPC"/>
          <w:sz w:val="32"/>
          <w:szCs w:val="32"/>
          <w:cs/>
        </w:rPr>
        <w:t>มีลักษณะเป็นเหมือนอุโมงค์ใต้ดินที่มีถังไม้สำหรับบ่มไวน์ตั้งเรียงราย</w:t>
      </w:r>
      <w:r w:rsidR="006E0562" w:rsidRPr="00D56CFE">
        <w:rPr>
          <w:rFonts w:ascii="EucrosiaUPC" w:hAnsi="EucrosiaUPC" w:cs="EucrosiaUPC"/>
          <w:sz w:val="32"/>
          <w:szCs w:val="32"/>
          <w:cs/>
        </w:rPr>
        <w:t>เป็นทางยาว</w:t>
      </w:r>
      <w:r w:rsidR="006E0562">
        <w:rPr>
          <w:rFonts w:ascii="EucrosiaUPC" w:hAnsi="EucrosiaUPC" w:cs="EucrosiaUPC" w:hint="cs"/>
          <w:sz w:val="32"/>
          <w:szCs w:val="32"/>
          <w:cs/>
        </w:rPr>
        <w:t xml:space="preserve"> ซึ่งเมื่อ</w:t>
      </w:r>
      <w:r w:rsidR="006E0562" w:rsidRPr="00D56CFE">
        <w:rPr>
          <w:rFonts w:ascii="EucrosiaUPC" w:hAnsi="EucrosiaUPC" w:cs="EucrosiaUPC"/>
          <w:sz w:val="32"/>
          <w:szCs w:val="32"/>
          <w:cs/>
        </w:rPr>
        <w:t>เดินชมไปเรื่อยๆ ก็จะ</w:t>
      </w:r>
      <w:r w:rsidR="006E0562">
        <w:rPr>
          <w:rFonts w:ascii="EucrosiaUPC" w:hAnsi="EucrosiaUPC" w:cs="EucrosiaUPC" w:hint="cs"/>
          <w:sz w:val="32"/>
          <w:szCs w:val="32"/>
          <w:cs/>
        </w:rPr>
        <w:t>ทะลุ</w:t>
      </w:r>
      <w:r w:rsidR="006E0562" w:rsidRPr="00D56CFE">
        <w:rPr>
          <w:rFonts w:ascii="EucrosiaUPC" w:hAnsi="EucrosiaUPC" w:cs="EucrosiaUPC"/>
          <w:sz w:val="32"/>
          <w:szCs w:val="32"/>
          <w:cs/>
        </w:rPr>
        <w:t>ออกมาที่สวน</w:t>
      </w:r>
      <w:r w:rsidR="006E0562">
        <w:rPr>
          <w:rFonts w:ascii="EucrosiaUPC" w:hAnsi="EucrosiaUPC" w:cs="EucrosiaUPC" w:hint="cs"/>
          <w:sz w:val="32"/>
          <w:szCs w:val="32"/>
          <w:cs/>
        </w:rPr>
        <w:t>ดอกไม้นั่นเอง</w:t>
      </w:r>
      <w:r w:rsidR="006E0562" w:rsidRPr="00D56CFE">
        <w:rPr>
          <w:rFonts w:ascii="EucrosiaUPC" w:hAnsi="EucrosiaUPC" w:cs="EucrosiaUPC"/>
          <w:sz w:val="32"/>
          <w:szCs w:val="32"/>
          <w:cs/>
        </w:rPr>
        <w:t xml:space="preserve"> </w:t>
      </w:r>
      <w:r w:rsidR="006E0562">
        <w:rPr>
          <w:rFonts w:ascii="EucrosiaUPC" w:hAnsi="EucrosiaUPC" w:cs="EucrosiaUPC" w:hint="cs"/>
          <w:sz w:val="32"/>
          <w:szCs w:val="32"/>
          <w:cs/>
        </w:rPr>
        <w:t>ถัดจากสวนอีก</w:t>
      </w:r>
      <w:r w:rsidR="006E0562" w:rsidRPr="00D56CFE">
        <w:rPr>
          <w:rFonts w:ascii="EucrosiaUPC" w:hAnsi="EucrosiaUPC" w:cs="EucrosiaUPC"/>
          <w:sz w:val="32"/>
          <w:szCs w:val="32"/>
          <w:cs/>
        </w:rPr>
        <w:t>ไม่ไกล</w:t>
      </w:r>
      <w:r w:rsidR="006E0562">
        <w:rPr>
          <w:rFonts w:ascii="EucrosiaUPC" w:hAnsi="EucrosiaUPC" w:cs="EucrosiaUPC" w:hint="cs"/>
          <w:sz w:val="32"/>
          <w:szCs w:val="32"/>
          <w:cs/>
        </w:rPr>
        <w:t>นัก ท่านจะได้พบกับที่ประดิษฐานของ</w:t>
      </w:r>
      <w:r w:rsidR="006E0562" w:rsidRPr="00D56CFE">
        <w:rPr>
          <w:rFonts w:ascii="EucrosiaUPC" w:hAnsi="EucrosiaUPC" w:cs="EucrosiaUPC"/>
          <w:sz w:val="32"/>
          <w:szCs w:val="32"/>
          <w:cs/>
        </w:rPr>
        <w:t>พระพุทธรูปองค์ใหญ่สีขาว</w:t>
      </w:r>
      <w:r w:rsidR="006E0562">
        <w:rPr>
          <w:rFonts w:ascii="EucrosiaUPC" w:hAnsi="EucrosiaUPC" w:cs="EucrosiaUPC" w:hint="cs"/>
          <w:sz w:val="32"/>
          <w:szCs w:val="32"/>
          <w:cs/>
        </w:rPr>
        <w:t xml:space="preserve"> มีความ</w:t>
      </w:r>
      <w:r w:rsidR="006E0562" w:rsidRPr="00D56CFE">
        <w:rPr>
          <w:rFonts w:ascii="EucrosiaUPC" w:hAnsi="EucrosiaUPC" w:cs="EucrosiaUPC"/>
          <w:sz w:val="32"/>
          <w:szCs w:val="32"/>
          <w:cs/>
        </w:rPr>
        <w:t>สูง 27 เมตร</w:t>
      </w:r>
      <w:r w:rsidR="006E0562">
        <w:rPr>
          <w:rFonts w:ascii="EucrosiaUPC" w:hAnsi="EucrosiaUPC" w:cs="EucrosiaUPC" w:hint="cs"/>
          <w:sz w:val="32"/>
          <w:szCs w:val="32"/>
          <w:cs/>
        </w:rPr>
        <w:t xml:space="preserve"> จึงนิยมเรียกกันว่า “พระใหญ่” ใต้ฐานขององค์พระยังมีพระพุทธรูป เจ้าแม่กวนอิม ให้ได้เข้าไปสักการะอีกด้วย </w:t>
      </w:r>
    </w:p>
    <w:p w14:paraId="756324F1" w14:textId="77777777" w:rsidR="00A74B48" w:rsidRDefault="00A74B48" w:rsidP="006E0562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  <w:lang w:val="en-US"/>
        </w:rPr>
      </w:pPr>
    </w:p>
    <w:p w14:paraId="778D22FD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C844469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9415DC3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BB6F826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55AC2D1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5F08CD0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856ECF2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09CCAA2D" w14:textId="77777777" w:rsidR="006E0562" w:rsidRPr="002D587E" w:rsidRDefault="006E0562" w:rsidP="006E0562">
      <w:pPr>
        <w:pStyle w:val="BodyTextIndent"/>
        <w:ind w:left="0" w:firstLine="0"/>
        <w:jc w:val="thaiDistribute"/>
        <w:rPr>
          <w:rFonts w:ascii="EucrosiaUPC" w:hAnsi="EucrosiaUPC" w:cs="EucrosiaUPC" w:hint="cs"/>
          <w:sz w:val="40"/>
          <w:szCs w:val="40"/>
        </w:rPr>
      </w:pPr>
    </w:p>
    <w:p w14:paraId="0BA944E9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852D05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41435C">
        <w:rPr>
          <w:rFonts w:ascii="EucrosiaUPC" w:eastAsia="AngsanaUPC-Bold" w:hAnsi="EucrosiaUPC" w:cs="EucrosiaUPC" w:hint="cs"/>
          <w:sz w:val="32"/>
          <w:szCs w:val="32"/>
          <w:cs/>
        </w:rPr>
        <w:t>เมื่อเดินทาง</w:t>
      </w:r>
      <w:r>
        <w:rPr>
          <w:rFonts w:ascii="EucrosiaUPC" w:eastAsia="AngsanaUPC-Bold" w:hAnsi="EucrosiaUPC" w:cs="EucrosiaUPC" w:hint="cs"/>
          <w:sz w:val="32"/>
          <w:szCs w:val="32"/>
          <w:cs/>
        </w:rPr>
        <w:t>ต่อมายังด้านบนบานาฮิลล์จะเสมือนหลุด</w:t>
      </w:r>
      <w:r>
        <w:rPr>
          <w:rFonts w:ascii="EucrosiaUPC" w:hAnsi="EucrosiaUPC" w:cs="EucrosiaUPC" w:hint="cs"/>
          <w:sz w:val="32"/>
          <w:szCs w:val="32"/>
          <w:cs/>
        </w:rPr>
        <w:t xml:space="preserve">ไปอยู่ยุโรปทันที กับ </w:t>
      </w:r>
      <w:r w:rsidRPr="00655424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หมู่บ้านฝรั่งเศส</w:t>
      </w:r>
      <w:r w:rsidRPr="00D56CFE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สุดอลังการแห่งเมืองดานัง เป็น</w:t>
      </w:r>
      <w:r w:rsidRPr="0082662C">
        <w:rPr>
          <w:rFonts w:ascii="EucrosiaUPC" w:hAnsi="EucrosiaUPC" w:cs="EucrosiaUPC"/>
          <w:sz w:val="32"/>
          <w:szCs w:val="32"/>
          <w:cs/>
        </w:rPr>
        <w:t>เมืองจำลองในยุคกลางของฝรั่งเศส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เต็มไปด้วย</w:t>
      </w:r>
      <w:r w:rsidRPr="0082662C">
        <w:rPr>
          <w:rFonts w:ascii="EucrosiaUPC" w:hAnsi="EucrosiaUPC" w:cs="EucrosiaUPC"/>
          <w:sz w:val="32"/>
          <w:szCs w:val="32"/>
          <w:cs/>
        </w:rPr>
        <w:t>อาคารสีสันสดใสพร้อมถนนหินกรวด โดยตึกในธีมยุโรปเหล่านี้เป็นตึกของโรงแรมเมอร์เคียว</w:t>
      </w:r>
      <w:r>
        <w:rPr>
          <w:rFonts w:ascii="EucrosiaUPC" w:hAnsi="EucrosiaUPC" w:cs="EucrosiaUPC" w:hint="cs"/>
          <w:sz w:val="32"/>
          <w:szCs w:val="32"/>
          <w:cs/>
        </w:rPr>
        <w:t xml:space="preserve"> ภายในเมืองจำลองแห่งนี้ยังมี </w:t>
      </w:r>
      <w:r w:rsidRPr="0082662C">
        <w:rPr>
          <w:rFonts w:ascii="EucrosiaUPC" w:hAnsi="EucrosiaUPC" w:cs="EucrosiaUPC"/>
          <w:b/>
          <w:bCs/>
          <w:sz w:val="32"/>
          <w:szCs w:val="32"/>
          <w:cs/>
        </w:rPr>
        <w:t>โบสถ์เซนต์ เดนิส (</w:t>
      </w:r>
      <w:r w:rsidRPr="0082662C">
        <w:rPr>
          <w:rFonts w:ascii="EucrosiaUPC" w:hAnsi="EucrosiaUPC" w:cs="EucrosiaUPC"/>
          <w:b/>
          <w:bCs/>
          <w:sz w:val="32"/>
          <w:szCs w:val="32"/>
          <w:lang w:val="en-US"/>
        </w:rPr>
        <w:t>Saint Denis)</w:t>
      </w:r>
      <w:r w:rsidRPr="0082662C">
        <w:rPr>
          <w:rFonts w:ascii="EucrosiaUPC" w:hAnsi="EucrosiaUPC" w:cs="EucrosiaUPC"/>
          <w:sz w:val="32"/>
          <w:szCs w:val="32"/>
          <w:lang w:val="en-US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en-US"/>
        </w:rPr>
        <w:t>ซึ่งเป็น</w:t>
      </w:r>
      <w:r w:rsidRPr="0082662C">
        <w:rPr>
          <w:rFonts w:ascii="EucrosiaUPC" w:hAnsi="EucrosiaUPC" w:cs="EucrosiaUPC"/>
          <w:sz w:val="32"/>
          <w:szCs w:val="32"/>
          <w:cs/>
        </w:rPr>
        <w:t>อีกหนึ่งจุดไฮไลท์ที่ต้องมาถ่ายรูป</w:t>
      </w:r>
      <w:r>
        <w:rPr>
          <w:rFonts w:ascii="EucrosiaUPC" w:hAnsi="EucrosiaUPC" w:cs="EucrosiaUPC" w:hint="cs"/>
          <w:sz w:val="32"/>
          <w:szCs w:val="32"/>
          <w:cs/>
        </w:rPr>
        <w:t>เช็คอิน</w:t>
      </w:r>
      <w:r w:rsidRPr="0082662C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ซึ่ง</w:t>
      </w:r>
      <w:r w:rsidRPr="0082662C">
        <w:rPr>
          <w:rFonts w:ascii="EucrosiaUPC" w:hAnsi="EucrosiaUPC" w:cs="EucrosiaUPC"/>
          <w:sz w:val="32"/>
          <w:szCs w:val="32"/>
          <w:cs/>
        </w:rPr>
        <w:t>เป็นโบสถ์จำลองสไตล์โกธิค ที่มีต้นแบบการสร้างจากอาสนวิหารน็อทร์-ดามแห่งปารีส (</w:t>
      </w:r>
      <w:r w:rsidRPr="0082662C">
        <w:rPr>
          <w:rFonts w:ascii="EucrosiaUPC" w:hAnsi="EucrosiaUPC" w:cs="EucrosiaUPC"/>
          <w:sz w:val="32"/>
          <w:szCs w:val="32"/>
          <w:lang w:val="en-US"/>
        </w:rPr>
        <w:t>Cathédrale Notre-Dame de Paris)</w:t>
      </w:r>
      <w:r>
        <w:rPr>
          <w:rFonts w:ascii="EucrosiaUPC" w:hAnsi="EucrosiaUPC" w:cs="EucrosiaUPC" w:hint="cs"/>
          <w:sz w:val="32"/>
          <w:szCs w:val="32"/>
          <w:cs/>
          <w:lang w:val="en-US"/>
        </w:rPr>
        <w:t xml:space="preserve"> </w:t>
      </w:r>
      <w:r w:rsidRPr="00C65365">
        <w:rPr>
          <w:rFonts w:ascii="EucrosiaUPC" w:hAnsi="EucrosiaUPC" w:cs="EucrosiaUPC" w:hint="cs"/>
          <w:sz w:val="32"/>
          <w:szCs w:val="32"/>
          <w:cs/>
        </w:rPr>
        <w:t>มอบ</w:t>
      </w:r>
      <w:r>
        <w:rPr>
          <w:rFonts w:ascii="EucrosiaUPC" w:hAnsi="EucrosiaUPC" w:cs="EucrosiaUPC" w:hint="cs"/>
          <w:sz w:val="32"/>
          <w:szCs w:val="32"/>
          <w:cs/>
        </w:rPr>
        <w:t xml:space="preserve">อิสระท่านดื่มด่ำบรรยากาศของ </w:t>
      </w:r>
      <w:r w:rsidRPr="004A17BE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หมู่บ้านฝรั่งเศส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C65365">
        <w:rPr>
          <w:rFonts w:ascii="EucrosiaUPC" w:hAnsi="EucrosiaUPC" w:cs="EucrosiaUPC" w:hint="cs"/>
          <w:sz w:val="32"/>
          <w:szCs w:val="32"/>
          <w:cs/>
        </w:rPr>
        <w:t>ตามอัธยาศัย</w:t>
      </w:r>
    </w:p>
    <w:p w14:paraId="77C559D6" w14:textId="77777777" w:rsidR="00D31B86" w:rsidRDefault="00D31B86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914539C" w14:textId="77777777" w:rsidR="00D31B86" w:rsidRDefault="00D31B86" w:rsidP="006E0562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4BD88507" w14:textId="7033B46D" w:rsidR="006E0562" w:rsidRDefault="00F77484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60800" behindDoc="0" locked="0" layoutInCell="1" allowOverlap="1" wp14:anchorId="248845DC" wp14:editId="497031CF">
            <wp:simplePos x="0" y="0"/>
            <wp:positionH relativeFrom="column">
              <wp:posOffset>0</wp:posOffset>
            </wp:positionH>
            <wp:positionV relativeFrom="paragraph">
              <wp:posOffset>72390</wp:posOffset>
            </wp:positionV>
            <wp:extent cx="6831965" cy="2299970"/>
            <wp:effectExtent l="0" t="0" r="0" b="0"/>
            <wp:wrapNone/>
            <wp:docPr id="23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432F6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0D3E3E8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BDAFB44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AE6648E" w14:textId="77777777" w:rsidR="00D31B86" w:rsidRDefault="00D31B86" w:rsidP="006E0562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13AC5103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4ACA71F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E943197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63F6C30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A262A82" w14:textId="77777777" w:rsidR="006E0562" w:rsidRDefault="006E0562" w:rsidP="006E0562">
      <w:pPr>
        <w:pStyle w:val="BodyTextIndent"/>
        <w:ind w:left="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45397220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ในส่วนของสาวก </w:t>
      </w:r>
      <w:r>
        <w:rPr>
          <w:rFonts w:ascii="EucrosiaUPC" w:hAnsi="EucrosiaUPC" w:cs="EucrosiaUPC"/>
          <w:sz w:val="32"/>
          <w:szCs w:val="32"/>
          <w:lang w:val="en-US"/>
        </w:rPr>
        <w:t xml:space="preserve">ART TOY </w:t>
      </w:r>
      <w:r>
        <w:rPr>
          <w:rFonts w:ascii="EucrosiaUPC" w:hAnsi="EucrosiaUPC" w:cs="EucrosiaUPC" w:hint="cs"/>
          <w:sz w:val="32"/>
          <w:szCs w:val="32"/>
          <w:cs/>
          <w:lang w:val="en-US"/>
        </w:rPr>
        <w:t xml:space="preserve">ยังสามารถแวะจุ่มที่ </w:t>
      </w:r>
      <w:r>
        <w:rPr>
          <w:rFonts w:ascii="EucrosiaUPC" w:hAnsi="EucrosiaUPC" w:cs="EucrosiaUPC"/>
          <w:sz w:val="32"/>
          <w:szCs w:val="32"/>
          <w:lang w:val="en-US"/>
        </w:rPr>
        <w:t xml:space="preserve">POP MART </w:t>
      </w:r>
      <w:r>
        <w:rPr>
          <w:rFonts w:ascii="EucrosiaUPC" w:hAnsi="EucrosiaUPC" w:cs="EucrosiaUPC" w:hint="cs"/>
          <w:sz w:val="32"/>
          <w:szCs w:val="32"/>
          <w:cs/>
          <w:lang w:val="en-US"/>
        </w:rPr>
        <w:t>ได้อีกด้วย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47DC189B" w14:textId="77777777" w:rsidR="00A74B48" w:rsidRPr="00A74B48" w:rsidRDefault="00A74B48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10"/>
          <w:szCs w:val="10"/>
        </w:rPr>
      </w:pPr>
    </w:p>
    <w:p w14:paraId="61A8CA1F" w14:textId="579CC0F4" w:rsidR="006E0562" w:rsidRDefault="00F77484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2608" behindDoc="0" locked="0" layoutInCell="1" allowOverlap="1" wp14:anchorId="1AECC40B" wp14:editId="3037614E">
            <wp:simplePos x="0" y="0"/>
            <wp:positionH relativeFrom="column">
              <wp:posOffset>0</wp:posOffset>
            </wp:positionH>
            <wp:positionV relativeFrom="paragraph">
              <wp:posOffset>10795</wp:posOffset>
            </wp:positionV>
            <wp:extent cx="6831965" cy="2299970"/>
            <wp:effectExtent l="0" t="0" r="0" b="0"/>
            <wp:wrapNone/>
            <wp:docPr id="22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5F02F8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F01B9AA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03C72DE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A0F8CC2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197CDB7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7BB93C9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221699A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6DD073F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86BCE9C" w14:textId="715E43D7" w:rsidR="006E0562" w:rsidRDefault="00F77484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0829998A" wp14:editId="20517E12">
            <wp:simplePos x="0" y="0"/>
            <wp:positionH relativeFrom="column">
              <wp:posOffset>1270</wp:posOffset>
            </wp:positionH>
            <wp:positionV relativeFrom="paragraph">
              <wp:posOffset>188595</wp:posOffset>
            </wp:positionV>
            <wp:extent cx="6831965" cy="2299970"/>
            <wp:effectExtent l="0" t="0" r="0" b="0"/>
            <wp:wrapNone/>
            <wp:docPr id="23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1FE87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AEE624C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63DF4F9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11EBB57F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A9E9617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0F0B8BC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DEBEFF8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F61D79C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7993F56" w14:textId="77777777" w:rsidR="006E0562" w:rsidRDefault="006E0562" w:rsidP="003E2348">
      <w:pPr>
        <w:pStyle w:val="BodyTextIndent"/>
        <w:ind w:left="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1D1F7A8B" w14:textId="77777777" w:rsidR="006E0562" w:rsidRDefault="006E0562" w:rsidP="00A74B48">
      <w:pPr>
        <w:pStyle w:val="BodyTextIndent"/>
        <w:ind w:left="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BACF817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  <w:lang w:val="en-US"/>
        </w:rPr>
        <w:t>นอกจากนี้ยังมีสวนสนุก</w:t>
      </w:r>
      <w:r w:rsidRPr="00DB7322">
        <w:rPr>
          <w:rFonts w:ascii="EucrosiaUPC" w:hAnsi="EucrosiaUPC" w:cs="EucrosiaUPC"/>
          <w:sz w:val="32"/>
          <w:szCs w:val="32"/>
          <w:cs/>
        </w:rPr>
        <w:t xml:space="preserve"> </w:t>
      </w:r>
      <w:r w:rsidRPr="0090294D">
        <w:rPr>
          <w:rFonts w:ascii="EucrosiaUPC" w:hAnsi="EucrosiaUPC" w:cs="EucrosiaUPC"/>
          <w:b/>
          <w:bCs/>
          <w:color w:val="FF0000"/>
          <w:sz w:val="32"/>
          <w:szCs w:val="32"/>
        </w:rPr>
        <w:t>T</w:t>
      </w:r>
      <w:r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HE</w:t>
      </w:r>
      <w:r w:rsidRPr="0090294D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F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>ANTASY</w:t>
      </w:r>
      <w:r w:rsidRPr="0090294D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P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>ARK</w:t>
      </w:r>
      <w:r w:rsidRPr="0090294D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 ซึ่งไ</w:t>
      </w:r>
      <w:r w:rsidRPr="00A37190">
        <w:rPr>
          <w:rFonts w:ascii="EucrosiaUPC" w:hAnsi="EucrosiaUPC" w:cs="EucrosiaUPC" w:hint="cs"/>
          <w:sz w:val="32"/>
          <w:szCs w:val="32"/>
          <w:cs/>
        </w:rPr>
        <w:t>ด้</w:t>
      </w:r>
      <w:r>
        <w:rPr>
          <w:rFonts w:ascii="EucrosiaUPC" w:hAnsi="EucrosiaUPC" w:cs="EucrosiaUPC" w:hint="cs"/>
          <w:sz w:val="32"/>
          <w:szCs w:val="32"/>
          <w:cs/>
        </w:rPr>
        <w:t>รับ</w:t>
      </w:r>
      <w:r w:rsidRPr="00A37190">
        <w:rPr>
          <w:rFonts w:ascii="EucrosiaUPC" w:hAnsi="EucrosiaUPC" w:cs="EucrosiaUPC" w:hint="cs"/>
          <w:sz w:val="32"/>
          <w:szCs w:val="32"/>
          <w:cs/>
        </w:rPr>
        <w:t>แรงบันดาลใจในการสร้างมาจาก</w:t>
      </w:r>
      <w:r w:rsidRPr="00A37190">
        <w:rPr>
          <w:rFonts w:ascii="EucrosiaUPC" w:hAnsi="EucrosiaUPC" w:cs="EucrosiaUPC" w:hint="cs"/>
          <w:sz w:val="32"/>
          <w:szCs w:val="32"/>
          <w:lang w:val="en-US"/>
        </w:rPr>
        <w:t> </w:t>
      </w:r>
      <w:r w:rsidRPr="00A37190">
        <w:rPr>
          <w:rFonts w:ascii="EucrosiaUPC" w:hAnsi="EucrosiaUPC" w:cs="EucrosiaUPC" w:hint="cs"/>
          <w:b/>
          <w:bCs/>
          <w:sz w:val="32"/>
          <w:szCs w:val="32"/>
          <w:cs/>
        </w:rPr>
        <w:t>นวนิยายอยู่ในเรื่อง “</w:t>
      </w:r>
      <w:r w:rsidRPr="00A37190">
        <w:rPr>
          <w:rFonts w:ascii="EucrosiaUPC" w:hAnsi="EucrosiaUPC" w:cs="EucrosiaUPC" w:hint="cs"/>
          <w:b/>
          <w:bCs/>
          <w:sz w:val="32"/>
          <w:szCs w:val="32"/>
          <w:lang w:val="en-US"/>
        </w:rPr>
        <w:t>Journey To The Center of the Earth” </w:t>
      </w:r>
      <w:r w:rsidRPr="00A37190">
        <w:rPr>
          <w:rFonts w:ascii="EucrosiaUPC" w:hAnsi="EucrosiaUPC" w:cs="EucrosiaUPC" w:hint="cs"/>
          <w:sz w:val="32"/>
          <w:szCs w:val="32"/>
          <w:cs/>
        </w:rPr>
        <w:t>และ</w:t>
      </w:r>
      <w:r w:rsidRPr="00A37190">
        <w:rPr>
          <w:rFonts w:ascii="EucrosiaUPC" w:hAnsi="EucrosiaUPC" w:cs="EucrosiaUPC" w:hint="cs"/>
          <w:sz w:val="32"/>
          <w:szCs w:val="32"/>
          <w:lang w:val="en-US"/>
        </w:rPr>
        <w:t> </w:t>
      </w:r>
      <w:r w:rsidRPr="00A37190">
        <w:rPr>
          <w:rFonts w:ascii="EucrosiaUPC" w:hAnsi="EucrosiaUPC" w:cs="EucrosiaUPC" w:hint="cs"/>
          <w:b/>
          <w:bCs/>
          <w:sz w:val="32"/>
          <w:szCs w:val="32"/>
          <w:lang w:val="en-US"/>
        </w:rPr>
        <w:t>“Twenty Thousand under the Sea”</w:t>
      </w:r>
      <w:r w:rsidRPr="00A37190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เป็นสวนสนุกที่</w:t>
      </w:r>
      <w:r w:rsidRPr="006B5807">
        <w:rPr>
          <w:rFonts w:ascii="EucrosiaUPC" w:hAnsi="EucrosiaUPC" w:cs="EucrosiaUPC"/>
          <w:sz w:val="32"/>
          <w:szCs w:val="32"/>
          <w:cs/>
        </w:rPr>
        <w:t>รวบรวมเครื่องเล่นและการแสดง</w:t>
      </w:r>
      <w:r>
        <w:rPr>
          <w:rFonts w:ascii="EucrosiaUPC" w:hAnsi="EucrosiaUPC" w:cs="EucrosiaUPC" w:hint="cs"/>
          <w:sz w:val="32"/>
          <w:szCs w:val="32"/>
          <w:cs/>
        </w:rPr>
        <w:t>ที่น่า</w:t>
      </w:r>
      <w:r w:rsidRPr="006B5807">
        <w:rPr>
          <w:rFonts w:ascii="EucrosiaUPC" w:hAnsi="EucrosiaUPC" w:cs="EucrosiaUPC"/>
          <w:sz w:val="32"/>
          <w:szCs w:val="32"/>
          <w:cs/>
        </w:rPr>
        <w:t xml:space="preserve">ตื่นตาตื่นใจไว้มากมาย ทั้งเครื่องเล่นกลางแจ้งและเครื่องเล่นในร่ม โดยแบ่งออกเป็นหลากหลายโซน ไม่ว่าจะเป็น </w:t>
      </w:r>
      <w:r w:rsidRPr="006B5807">
        <w:rPr>
          <w:rFonts w:ascii="EucrosiaUPC" w:hAnsi="EucrosiaUPC" w:cs="EucrosiaUPC"/>
          <w:sz w:val="32"/>
          <w:szCs w:val="32"/>
          <w:lang w:val="en-US"/>
        </w:rPr>
        <w:t>Free Fall 360 Ferris Wheel , Jurassic Park , Skiver Pilot , Cinemas</w:t>
      </w:r>
      <w:r>
        <w:rPr>
          <w:rFonts w:ascii="EucrosiaUPC" w:hAnsi="EucrosiaUPC" w:cs="EucrosiaUPC" w:hint="cs"/>
          <w:sz w:val="32"/>
          <w:szCs w:val="32"/>
          <w:cs/>
          <w:lang w:val="en-US"/>
        </w:rPr>
        <w:t xml:space="preserve"> ส่วนเครื่องเล่นยอดฮิตที่เหล่านักจญภัยสายแอดเวนเจอร์ต้องห้ามพลาด ก็คือ </w:t>
      </w:r>
      <w:r w:rsidRPr="00511D66">
        <w:rPr>
          <w:rFonts w:ascii="EucrosiaUPC" w:hAnsi="EucrosiaUPC" w:cs="EucrosiaUPC"/>
          <w:b/>
          <w:bCs/>
          <w:color w:val="0000FF"/>
          <w:sz w:val="32"/>
          <w:szCs w:val="32"/>
          <w:lang w:val="en-US"/>
        </w:rPr>
        <w:t>Alpine Coaster</w:t>
      </w:r>
      <w:r>
        <w:rPr>
          <w:rFonts w:ascii="EucrosiaUPC" w:hAnsi="EucrosiaUPC" w:cs="EucrosiaUPC"/>
          <w:sz w:val="32"/>
          <w:szCs w:val="32"/>
          <w:lang w:val="en-US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en-US"/>
        </w:rPr>
        <w:t>นั่นเอง</w:t>
      </w:r>
      <w:r>
        <w:rPr>
          <w:rFonts w:ascii="EucrosiaUPC" w:hAnsi="EucrosiaUPC" w:cs="EucrosiaUPC" w:hint="cs"/>
          <w:sz w:val="32"/>
          <w:szCs w:val="32"/>
          <w:cs/>
        </w:rPr>
        <w:t xml:space="preserve"> นอกจากนี้ยังมีสินค้าและของระลึกอีกมากมายให้ท่านได้ช้อปปิ้งอย่างจุใจ </w:t>
      </w:r>
    </w:p>
    <w:p w14:paraId="15B68325" w14:textId="77777777" w:rsidR="00D31B86" w:rsidRDefault="00D31B86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5D1CE6D" w14:textId="77777777" w:rsidR="00D31B86" w:rsidRDefault="00D31B86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CE8F6FA" w14:textId="77777777" w:rsidR="00D31B86" w:rsidRDefault="00D31B86" w:rsidP="006E0562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0057A453" w14:textId="380B9142" w:rsidR="006E0562" w:rsidRDefault="00F77484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51584" behindDoc="0" locked="0" layoutInCell="1" allowOverlap="1" wp14:anchorId="3EF3F7CF" wp14:editId="20D8CBB5">
            <wp:simplePos x="0" y="0"/>
            <wp:positionH relativeFrom="column">
              <wp:posOffset>8890</wp:posOffset>
            </wp:positionH>
            <wp:positionV relativeFrom="paragraph">
              <wp:posOffset>62230</wp:posOffset>
            </wp:positionV>
            <wp:extent cx="6831965" cy="2299970"/>
            <wp:effectExtent l="0" t="0" r="0" b="0"/>
            <wp:wrapNone/>
            <wp:docPr id="22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47ACEA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01C15FA9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27F7F4D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043B3EC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05A3462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F9870A9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626F42A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F71B0F8" w14:textId="77777777" w:rsidR="003E2348" w:rsidRDefault="003E2348" w:rsidP="006E0562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lang w:val="en-US"/>
        </w:rPr>
      </w:pPr>
    </w:p>
    <w:p w14:paraId="779EFF65" w14:textId="77777777" w:rsidR="003E2348" w:rsidRDefault="003E2348" w:rsidP="006E0562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lang w:val="en-US"/>
        </w:rPr>
      </w:pPr>
    </w:p>
    <w:p w14:paraId="29B8B5B6" w14:textId="63435B77" w:rsidR="006E0562" w:rsidRPr="00EA6157" w:rsidRDefault="00F77484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EE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lang w:val="en-US"/>
        </w:rPr>
        <w:drawing>
          <wp:anchor distT="0" distB="0" distL="114300" distR="114300" simplePos="0" relativeHeight="251661824" behindDoc="0" locked="0" layoutInCell="1" allowOverlap="1" wp14:anchorId="30768E47" wp14:editId="625B4A6E">
            <wp:simplePos x="0" y="0"/>
            <wp:positionH relativeFrom="column">
              <wp:posOffset>4681855</wp:posOffset>
            </wp:positionH>
            <wp:positionV relativeFrom="paragraph">
              <wp:posOffset>-5080</wp:posOffset>
            </wp:positionV>
            <wp:extent cx="2159000" cy="3425190"/>
            <wp:effectExtent l="0" t="0" r="0" b="0"/>
            <wp:wrapNone/>
            <wp:docPr id="23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34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562" w:rsidRPr="00EA6157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cs/>
          <w:lang w:val="en-US"/>
        </w:rPr>
        <w:t>ต้อง ห้าม พลาด</w:t>
      </w:r>
      <w:r w:rsidR="006E0562" w:rsidRPr="00EA6157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lang w:val="en-US"/>
        </w:rPr>
        <w:t>!!</w:t>
      </w:r>
      <w:r w:rsidR="006E0562" w:rsidRPr="00EA6157">
        <w:rPr>
          <w:rFonts w:ascii="EucrosiaUPC" w:hAnsi="EucrosiaUPC" w:cs="EucrosiaUPC"/>
          <w:sz w:val="32"/>
          <w:szCs w:val="32"/>
          <w:cs/>
        </w:rPr>
        <w:t xml:space="preserve"> </w:t>
      </w:r>
      <w:r w:rsidR="006E0562" w:rsidRPr="00EA6157">
        <w:rPr>
          <w:rFonts w:ascii="EucrosiaUPC" w:hAnsi="EucrosiaUPC" w:cs="EucrosiaUPC"/>
          <w:b/>
          <w:bCs/>
          <w:color w:val="EE0000"/>
          <w:sz w:val="32"/>
          <w:szCs w:val="32"/>
        </w:rPr>
        <w:t>Eclipse Square (</w:t>
      </w:r>
      <w:r w:rsidR="006E0562" w:rsidRPr="00EA6157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จตุรัสสุริยุปราคา)</w:t>
      </w:r>
      <w:r w:rsidR="006E0562" w:rsidRPr="00EA6157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 xml:space="preserve"> </w:t>
      </w:r>
      <w:r w:rsidR="006E0562" w:rsidRPr="00EA6157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และ</w:t>
      </w:r>
    </w:p>
    <w:p w14:paraId="2E1FCFE0" w14:textId="77777777" w:rsidR="006E0562" w:rsidRPr="00EA6157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EA6157">
        <w:rPr>
          <w:rFonts w:ascii="EucrosiaUPC" w:hAnsi="EucrosiaUPC" w:cs="EucrosiaUPC"/>
          <w:b/>
          <w:bCs/>
          <w:color w:val="EE0000"/>
          <w:sz w:val="32"/>
          <w:szCs w:val="32"/>
        </w:rPr>
        <w:t>Lunar Castle (</w:t>
      </w:r>
      <w:r w:rsidRPr="00EA6157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ปราสาทจันทรา)</w:t>
      </w:r>
      <w:r w:rsidRPr="00EA6157">
        <w:rPr>
          <w:rFonts w:ascii="EucrosiaUPC" w:hAnsi="EucrosiaUPC" w:cs="EucrosiaUPC"/>
          <w:sz w:val="32"/>
          <w:szCs w:val="32"/>
          <w:cs/>
        </w:rPr>
        <w:t xml:space="preserve"> </w:t>
      </w:r>
      <w:r w:rsidRPr="00EA6157">
        <w:rPr>
          <w:rFonts w:ascii="EucrosiaUPC" w:hAnsi="EucrosiaUPC" w:cs="EucrosiaUPC"/>
          <w:sz w:val="32"/>
          <w:szCs w:val="32"/>
          <w:cs/>
          <w:lang w:val="en-US"/>
        </w:rPr>
        <w:t>เป็นโซนใหม่ล่าสุดของบานาฮิลล์เปิดตัว</w:t>
      </w:r>
    </w:p>
    <w:p w14:paraId="1576862A" w14:textId="77777777" w:rsidR="006E0562" w:rsidRPr="00EA6157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lang w:val="en-US"/>
        </w:rPr>
      </w:pPr>
      <w:r w:rsidRPr="00EA6157">
        <w:rPr>
          <w:rFonts w:ascii="EucrosiaUPC" w:hAnsi="EucrosiaUPC" w:cs="EucrosiaUPC"/>
          <w:sz w:val="32"/>
          <w:szCs w:val="32"/>
          <w:cs/>
          <w:lang w:val="en-US"/>
        </w:rPr>
        <w:t>ในปี</w:t>
      </w:r>
      <w:r w:rsidRPr="00EA6157">
        <w:rPr>
          <w:rFonts w:ascii="EucrosiaUPC" w:hAnsi="EucrosiaUPC" w:cs="EucrosiaUPC"/>
          <w:sz w:val="32"/>
          <w:szCs w:val="32"/>
          <w:lang w:val="en-US"/>
        </w:rPr>
        <w:t> 2022</w:t>
      </w:r>
      <w:r w:rsidRPr="00EA6157">
        <w:rPr>
          <w:rFonts w:ascii="EucrosiaUPC" w:hAnsi="EucrosiaUPC" w:cs="EucrosiaUPC"/>
          <w:sz w:val="32"/>
          <w:szCs w:val="32"/>
          <w:cs/>
          <w:lang w:val="en-US"/>
        </w:rPr>
        <w:t xml:space="preserve"> </w:t>
      </w:r>
      <w:r w:rsidRPr="00EA6157">
        <w:rPr>
          <w:rFonts w:ascii="EucrosiaUPC" w:hAnsi="EucrosiaUPC" w:cs="EucrosiaUPC"/>
          <w:sz w:val="32"/>
          <w:szCs w:val="32"/>
          <w:cs/>
        </w:rPr>
        <w:t xml:space="preserve">เป็นต้นมา </w:t>
      </w:r>
      <w:r w:rsidRPr="00EA6157">
        <w:rPr>
          <w:rFonts w:ascii="EucrosiaUPC" w:hAnsi="EucrosiaUPC" w:cs="EucrosiaUPC"/>
          <w:sz w:val="32"/>
          <w:szCs w:val="32"/>
          <w:cs/>
          <w:lang w:val="en-US"/>
        </w:rPr>
        <w:t>โดยท่านจะต้องเดินทางสู่โซนใหม่โดย</w:t>
      </w:r>
      <w:r w:rsidRPr="00EA6157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 xml:space="preserve"> </w:t>
      </w:r>
      <w:r w:rsidRPr="00EA6157">
        <w:rPr>
          <w:rFonts w:ascii="EucrosiaUPC" w:hAnsi="EucrosiaUPC" w:cs="EucrosiaUPC"/>
          <w:b/>
          <w:bCs/>
          <w:color w:val="0000FF"/>
          <w:sz w:val="32"/>
          <w:szCs w:val="32"/>
          <w:cs/>
          <w:lang w:val="en-US"/>
        </w:rPr>
        <w:t>รถรางสุดน่ารัก</w:t>
      </w:r>
    </w:p>
    <w:p w14:paraId="7F05BF2A" w14:textId="77777777" w:rsidR="006E0562" w:rsidRPr="00EA6157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EA6157">
        <w:rPr>
          <w:rFonts w:ascii="EucrosiaUPC" w:hAnsi="EucrosiaUPC" w:cs="EucrosiaUPC"/>
          <w:b/>
          <w:bCs/>
          <w:color w:val="0000FF"/>
          <w:sz w:val="32"/>
          <w:szCs w:val="32"/>
          <w:lang w:val="en-US"/>
        </w:rPr>
        <w:t>(Tram)</w:t>
      </w:r>
      <w:r w:rsidRPr="00EA6157">
        <w:rPr>
          <w:rFonts w:ascii="EucrosiaUPC" w:hAnsi="EucrosiaUPC" w:cs="EucrosiaUPC"/>
          <w:b/>
          <w:bCs/>
          <w:color w:val="0000FF"/>
          <w:sz w:val="32"/>
          <w:szCs w:val="32"/>
          <w:cs/>
          <w:lang w:val="en-US"/>
        </w:rPr>
        <w:t xml:space="preserve"> </w:t>
      </w:r>
      <w:r w:rsidRPr="00EA6157">
        <w:rPr>
          <w:rFonts w:ascii="EucrosiaUPC" w:hAnsi="EucrosiaUPC" w:cs="EucrosiaUPC"/>
          <w:sz w:val="32"/>
          <w:szCs w:val="32"/>
          <w:cs/>
          <w:lang w:val="en-US"/>
        </w:rPr>
        <w:t>ต้นทางจากหมู่บ้านฝรั่งเศส ถือเป็นจุดที่ท่านไม่ควรพลาดในการ</w:t>
      </w:r>
    </w:p>
    <w:p w14:paraId="1A839A28" w14:textId="77777777" w:rsidR="006E0562" w:rsidRPr="00EA6157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EA6157">
        <w:rPr>
          <w:rFonts w:ascii="EucrosiaUPC" w:hAnsi="EucrosiaUPC" w:cs="EucrosiaUPC"/>
          <w:sz w:val="32"/>
          <w:szCs w:val="32"/>
          <w:cs/>
          <w:lang w:val="en-US"/>
        </w:rPr>
        <w:t>ไปถ่ายรูปในช่วงเช้าแสนสงบ ไร้ผู้คน</w:t>
      </w:r>
      <w:r w:rsidRPr="00EA6157">
        <w:rPr>
          <w:rFonts w:ascii="EucrosiaUPC" w:hAnsi="EucrosiaUPC" w:cs="EucrosiaUPC"/>
          <w:sz w:val="32"/>
          <w:szCs w:val="32"/>
          <w:cs/>
        </w:rPr>
        <w:t xml:space="preserve"> สำหรับโซนใหม่นี้มีพื้นที่กว้างขวางถึง</w:t>
      </w:r>
    </w:p>
    <w:p w14:paraId="45BDB996" w14:textId="77777777" w:rsidR="006E0562" w:rsidRPr="00EA6157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EA6157">
        <w:rPr>
          <w:rFonts w:ascii="EucrosiaUPC" w:hAnsi="EucrosiaUPC" w:cs="EucrosiaUPC"/>
          <w:sz w:val="32"/>
          <w:szCs w:val="32"/>
          <w:lang w:val="en-US"/>
        </w:rPr>
        <w:t xml:space="preserve">38,000 </w:t>
      </w:r>
      <w:r w:rsidRPr="00EA6157">
        <w:rPr>
          <w:rFonts w:ascii="EucrosiaUPC" w:hAnsi="EucrosiaUPC" w:cs="EucrosiaUPC"/>
          <w:sz w:val="32"/>
          <w:szCs w:val="32"/>
          <w:cs/>
        </w:rPr>
        <w:t xml:space="preserve">ตารางเมตร </w:t>
      </w:r>
      <w:r w:rsidRPr="00EA6157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>Eclipse Square</w:t>
      </w:r>
      <w:r w:rsidRPr="00EA6157">
        <w:rPr>
          <w:rFonts w:ascii="EucrosiaUPC" w:hAnsi="EucrosiaUPC" w:cs="EucrosiaUPC"/>
          <w:sz w:val="32"/>
          <w:szCs w:val="32"/>
          <w:lang w:val="en-US"/>
        </w:rPr>
        <w:t xml:space="preserve"> </w:t>
      </w:r>
      <w:r w:rsidRPr="00EA6157">
        <w:rPr>
          <w:rFonts w:ascii="EucrosiaUPC" w:hAnsi="EucrosiaUPC" w:cs="EucrosiaUPC"/>
          <w:sz w:val="32"/>
          <w:szCs w:val="32"/>
          <w:cs/>
          <w:lang w:val="en-US"/>
        </w:rPr>
        <w:t>จะ</w:t>
      </w:r>
      <w:r w:rsidRPr="00EA6157">
        <w:rPr>
          <w:rFonts w:ascii="EucrosiaUPC" w:hAnsi="EucrosiaUPC" w:cs="EucrosiaUPC"/>
          <w:sz w:val="32"/>
          <w:szCs w:val="32"/>
          <w:cs/>
        </w:rPr>
        <w:t>เป็นโซนที่มีการออกแบบในธีม</w:t>
      </w:r>
    </w:p>
    <w:p w14:paraId="1A858D28" w14:textId="77777777" w:rsidR="006E0562" w:rsidRPr="00EA6157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EA6157">
        <w:rPr>
          <w:rFonts w:ascii="EucrosiaUPC" w:hAnsi="EucrosiaUPC" w:cs="EucrosiaUPC"/>
          <w:sz w:val="32"/>
          <w:szCs w:val="32"/>
          <w:cs/>
        </w:rPr>
        <w:t>ของดวงอาทิตย์และดวงจันทร์</w:t>
      </w:r>
      <w:r w:rsidRPr="00EA6157">
        <w:rPr>
          <w:rFonts w:ascii="EucrosiaUPC" w:hAnsi="EucrosiaUPC" w:cs="EucrosiaUPC"/>
          <w:sz w:val="32"/>
          <w:szCs w:val="32"/>
          <w:lang w:val="en-US"/>
        </w:rPr>
        <w:t> </w:t>
      </w:r>
      <w:r w:rsidRPr="00EA6157">
        <w:rPr>
          <w:rFonts w:ascii="EucrosiaUPC" w:hAnsi="EucrosiaUPC" w:cs="EucrosiaUPC"/>
          <w:sz w:val="32"/>
          <w:szCs w:val="32"/>
          <w:cs/>
        </w:rPr>
        <w:t>โดยมีประติมากรรมและสถาปัตยกรรมที่สวยงาม</w:t>
      </w:r>
    </w:p>
    <w:p w14:paraId="1084ECF5" w14:textId="77777777" w:rsidR="006E0562" w:rsidRPr="00EA6157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EA6157">
        <w:rPr>
          <w:rFonts w:ascii="EucrosiaUPC" w:hAnsi="EucrosiaUPC" w:cs="EucrosiaUPC"/>
          <w:sz w:val="32"/>
          <w:szCs w:val="32"/>
          <w:cs/>
        </w:rPr>
        <w:t>อาทิ โดมกระจกสีฟ้าขนาดใหญ่</w:t>
      </w:r>
      <w:r w:rsidRPr="00EA6157">
        <w:rPr>
          <w:rFonts w:ascii="EucrosiaUPC" w:hAnsi="EucrosiaUPC" w:cs="EucrosiaUPC"/>
          <w:sz w:val="32"/>
          <w:szCs w:val="32"/>
          <w:lang w:val="en-US"/>
        </w:rPr>
        <w:t>,</w:t>
      </w:r>
      <w:r w:rsidRPr="00EA6157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 xml:space="preserve"> </w:t>
      </w:r>
      <w:r w:rsidRPr="00EA6157">
        <w:rPr>
          <w:rFonts w:ascii="EucrosiaUPC" w:hAnsi="EucrosiaUPC" w:cs="EucrosiaUPC"/>
          <w:sz w:val="32"/>
          <w:szCs w:val="32"/>
          <w:cs/>
        </w:rPr>
        <w:t>ประติมากรรมเทพธิดา</w:t>
      </w:r>
      <w:r w:rsidRPr="00EA6157">
        <w:rPr>
          <w:rFonts w:ascii="EucrosiaUPC" w:hAnsi="EucrosiaUPC" w:cs="EucrosiaUPC"/>
          <w:sz w:val="32"/>
          <w:szCs w:val="32"/>
          <w:lang w:val="en-US"/>
        </w:rPr>
        <w:t xml:space="preserve">, </w:t>
      </w:r>
      <w:r w:rsidRPr="00EA6157">
        <w:rPr>
          <w:rFonts w:ascii="EucrosiaUPC" w:hAnsi="EucrosiaUPC" w:cs="EucrosiaUPC"/>
          <w:sz w:val="32"/>
          <w:szCs w:val="32"/>
          <w:cs/>
        </w:rPr>
        <w:t>หอคอย</w:t>
      </w:r>
      <w:r w:rsidRPr="00EA6157">
        <w:rPr>
          <w:rFonts w:ascii="EucrosiaUPC" w:hAnsi="EucrosiaUPC" w:cs="EucrosiaUPC"/>
          <w:sz w:val="32"/>
          <w:szCs w:val="32"/>
          <w:lang w:val="en-US"/>
        </w:rPr>
        <w:t xml:space="preserve">, </w:t>
      </w:r>
      <w:r w:rsidRPr="00EA6157">
        <w:rPr>
          <w:rFonts w:ascii="EucrosiaUPC" w:hAnsi="EucrosiaUPC" w:cs="EucrosiaUPC"/>
          <w:sz w:val="32"/>
          <w:szCs w:val="32"/>
          <w:cs/>
        </w:rPr>
        <w:t>ทางเดิน</w:t>
      </w:r>
    </w:p>
    <w:p w14:paraId="56833A09" w14:textId="77777777" w:rsidR="006E0562" w:rsidRPr="00EA6157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EA6157">
        <w:rPr>
          <w:rFonts w:ascii="EucrosiaUPC" w:hAnsi="EucrosiaUPC" w:cs="EucrosiaUPC"/>
          <w:sz w:val="32"/>
          <w:szCs w:val="32"/>
          <w:cs/>
        </w:rPr>
        <w:t xml:space="preserve">เชื่อมไปยัง </w:t>
      </w:r>
      <w:r w:rsidRPr="00EA6157">
        <w:rPr>
          <w:rFonts w:ascii="EucrosiaUPC" w:hAnsi="EucrosiaUPC" w:cs="EucrosiaUPC"/>
          <w:sz w:val="32"/>
          <w:szCs w:val="32"/>
          <w:lang w:val="en-US"/>
        </w:rPr>
        <w:t>Moon Kingdom</w:t>
      </w:r>
      <w:r w:rsidRPr="00EA6157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 xml:space="preserve"> </w:t>
      </w:r>
      <w:r w:rsidRPr="00EA6157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Pr="00EA6157">
        <w:rPr>
          <w:rFonts w:ascii="EucrosiaUPC" w:hAnsi="EucrosiaUPC" w:cs="EucrosiaUPC"/>
          <w:sz w:val="32"/>
          <w:szCs w:val="32"/>
          <w:lang w:val="en-US"/>
        </w:rPr>
        <w:t>Sun Kingdom</w:t>
      </w:r>
      <w:r w:rsidRPr="00EA6157">
        <w:rPr>
          <w:rFonts w:ascii="EucrosiaUPC" w:hAnsi="EucrosiaUPC" w:cs="EucrosiaUPC"/>
          <w:sz w:val="32"/>
          <w:szCs w:val="32"/>
          <w:cs/>
          <w:lang w:val="en-US"/>
        </w:rPr>
        <w:t xml:space="preserve"> ส่วน </w:t>
      </w:r>
      <w:r w:rsidRPr="00EA6157">
        <w:rPr>
          <w:rFonts w:ascii="EucrosiaUPC" w:hAnsi="EucrosiaUPC" w:cs="EucrosiaUPC"/>
          <w:b/>
          <w:bCs/>
          <w:color w:val="EE0000"/>
          <w:sz w:val="32"/>
          <w:szCs w:val="32"/>
        </w:rPr>
        <w:t>Lunar Castle</w:t>
      </w:r>
      <w:r w:rsidRPr="00EA6157">
        <w:rPr>
          <w:rFonts w:ascii="EucrosiaUPC" w:hAnsi="EucrosiaUPC" w:cs="EucrosiaUPC"/>
          <w:sz w:val="32"/>
          <w:szCs w:val="32"/>
          <w:cs/>
        </w:rPr>
        <w:t xml:space="preserve"> จะเป็น</w:t>
      </w:r>
    </w:p>
    <w:p w14:paraId="03564C9B" w14:textId="77777777" w:rsidR="006E0562" w:rsidRPr="00EA6157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EA6157">
        <w:rPr>
          <w:rFonts w:ascii="EucrosiaUPC" w:hAnsi="EucrosiaUPC" w:cs="EucrosiaUPC"/>
          <w:sz w:val="32"/>
          <w:szCs w:val="32"/>
          <w:cs/>
        </w:rPr>
        <w:t xml:space="preserve">ปราสาท </w:t>
      </w:r>
      <w:r w:rsidRPr="00EA6157">
        <w:rPr>
          <w:rFonts w:ascii="EucrosiaUPC" w:hAnsi="EucrosiaUPC" w:cs="EucrosiaUPC"/>
          <w:sz w:val="32"/>
          <w:szCs w:val="32"/>
          <w:lang w:val="en-US"/>
        </w:rPr>
        <w:t xml:space="preserve">4 </w:t>
      </w:r>
      <w:r w:rsidRPr="00EA6157">
        <w:rPr>
          <w:rFonts w:ascii="EucrosiaUPC" w:hAnsi="EucrosiaUPC" w:cs="EucrosiaUPC"/>
          <w:sz w:val="32"/>
          <w:szCs w:val="32"/>
          <w:cs/>
        </w:rPr>
        <w:t>ชั้น แต่ละชั้นจะมีการตกแต่งในธีมที่แตกต่างกัน อาทิเช่น ถ้ำมังกร</w:t>
      </w:r>
      <w:r w:rsidRPr="00EA6157">
        <w:rPr>
          <w:rFonts w:ascii="EucrosiaUPC" w:hAnsi="EucrosiaUPC" w:cs="EucrosiaUPC"/>
          <w:sz w:val="32"/>
          <w:szCs w:val="32"/>
          <w:lang w:val="en-US"/>
        </w:rPr>
        <w:t>,</w:t>
      </w:r>
    </w:p>
    <w:p w14:paraId="20C587EA" w14:textId="77777777" w:rsidR="006E0562" w:rsidRPr="00EA6157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EA6157">
        <w:rPr>
          <w:rFonts w:ascii="EucrosiaUPC" w:hAnsi="EucrosiaUPC" w:cs="EucrosiaUPC"/>
          <w:sz w:val="32"/>
          <w:szCs w:val="32"/>
          <w:cs/>
        </w:rPr>
        <w:t>หมาป่าจอมพลัง</w:t>
      </w:r>
      <w:r w:rsidRPr="00EA6157">
        <w:rPr>
          <w:rFonts w:ascii="EucrosiaUPC" w:hAnsi="EucrosiaUPC" w:cs="EucrosiaUPC"/>
          <w:sz w:val="32"/>
          <w:szCs w:val="32"/>
          <w:lang w:val="en-US"/>
        </w:rPr>
        <w:t>,</w:t>
      </w:r>
      <w:r w:rsidRPr="00EA6157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 xml:space="preserve"> </w:t>
      </w:r>
      <w:r w:rsidRPr="00EA6157">
        <w:rPr>
          <w:rFonts w:ascii="EucrosiaUPC" w:hAnsi="EucrosiaUPC" w:cs="EucrosiaUPC"/>
          <w:sz w:val="32"/>
          <w:szCs w:val="32"/>
          <w:cs/>
        </w:rPr>
        <w:t>นกฮูกอีรุด และจตุรัสพระจันทร์</w:t>
      </w:r>
      <w:r w:rsidRPr="00EA6157">
        <w:rPr>
          <w:rFonts w:ascii="EucrosiaUPC" w:hAnsi="EucrosiaUPC" w:cs="EucrosiaUPC"/>
          <w:sz w:val="32"/>
          <w:szCs w:val="32"/>
          <w:lang w:val="en-US"/>
        </w:rPr>
        <w:t> </w:t>
      </w:r>
      <w:r w:rsidRPr="00EA6157">
        <w:rPr>
          <w:rFonts w:ascii="EucrosiaUPC" w:hAnsi="EucrosiaUPC" w:cs="EucrosiaUPC"/>
          <w:sz w:val="32"/>
          <w:szCs w:val="32"/>
          <w:cs/>
          <w:lang w:val="en-US"/>
        </w:rPr>
        <w:t>ภายในปราสาทยังมี</w:t>
      </w:r>
    </w:p>
    <w:p w14:paraId="54FBD8EC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EA6157">
        <w:rPr>
          <w:rFonts w:ascii="EucrosiaUPC" w:hAnsi="EucrosiaUPC" w:cs="EucrosiaUPC"/>
          <w:sz w:val="32"/>
          <w:szCs w:val="32"/>
          <w:cs/>
          <w:lang w:val="en-US"/>
        </w:rPr>
        <w:t>โรงภาพยนตร์ 2 สไตล์</w:t>
      </w:r>
      <w:r w:rsidRPr="00EA6157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 xml:space="preserve"> </w:t>
      </w:r>
      <w:r w:rsidRPr="00EA6157">
        <w:rPr>
          <w:rFonts w:ascii="EucrosiaUPC" w:hAnsi="EucrosiaUPC" w:cs="EucrosiaUPC"/>
          <w:sz w:val="32"/>
          <w:szCs w:val="32"/>
          <w:cs/>
          <w:lang w:val="en-US"/>
        </w:rPr>
        <w:t xml:space="preserve">ให้ท่านได้แวะเข้าไปนั่งชมเพลินๆ </w:t>
      </w:r>
      <w:r w:rsidRPr="00EA6157">
        <w:rPr>
          <w:rFonts w:ascii="EucrosiaUPC" w:hAnsi="EucrosiaUPC" w:cs="EucrosiaUPC"/>
          <w:sz w:val="32"/>
          <w:szCs w:val="32"/>
          <w:cs/>
        </w:rPr>
        <w:t>อีกด้วย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5CBDC96C" w14:textId="77777777" w:rsidR="006E0562" w:rsidRDefault="006E0562" w:rsidP="006E0562">
      <w:pPr>
        <w:pStyle w:val="BodyTextIndent"/>
        <w:ind w:left="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77E51F74" w14:textId="77777777" w:rsidR="006E0562" w:rsidRDefault="006E0562" w:rsidP="003E2348">
      <w:pPr>
        <w:pStyle w:val="BodyTextIndent"/>
        <w:ind w:left="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2BF4A292" w14:textId="7743AF76" w:rsidR="006E0562" w:rsidRDefault="00F77484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3632" behindDoc="0" locked="0" layoutInCell="1" allowOverlap="1" wp14:anchorId="4F3CF79C" wp14:editId="17FA455D">
            <wp:simplePos x="0" y="0"/>
            <wp:positionH relativeFrom="column">
              <wp:posOffset>9525</wp:posOffset>
            </wp:positionH>
            <wp:positionV relativeFrom="paragraph">
              <wp:posOffset>2540</wp:posOffset>
            </wp:positionV>
            <wp:extent cx="6898640" cy="2223770"/>
            <wp:effectExtent l="0" t="0" r="0" b="0"/>
            <wp:wrapNone/>
            <wp:docPr id="22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3" r="-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640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D9793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B7CC8C2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D2E729A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9EF334C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88FAAAD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0A936DF1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4ED67C7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2B32419" w14:textId="77777777" w:rsidR="006E0562" w:rsidRPr="00A74B48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D7C8EA7" w14:textId="77777777" w:rsidR="003E2348" w:rsidRDefault="00A74B48" w:rsidP="003E2348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จากนั้นนำท่านเดินทางไปถ่ายรูปเช็คอินกับจุดชมวิวหลักของเมืองดานัง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สะพานมังกร และ</w:t>
      </w:r>
      <w:r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สะพานแห่งความรักดานัง </w:t>
      </w:r>
      <w:r>
        <w:rPr>
          <w:rFonts w:ascii="EucrosiaUPC" w:hAnsi="EucrosiaUPC" w:cs="EucrosiaUPC"/>
          <w:sz w:val="32"/>
          <w:szCs w:val="32"/>
          <w:cs/>
        </w:rPr>
        <w:t xml:space="preserve">บริเวณจุดแลนด์มาร์ค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คาร์ฟดราก้อน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(Ca Chep Hoa Rong) </w:t>
      </w:r>
      <w:r>
        <w:rPr>
          <w:rFonts w:ascii="EucrosiaUPC" w:hAnsi="EucrosiaUPC" w:cs="EucrosiaUPC"/>
          <w:sz w:val="32"/>
          <w:szCs w:val="32"/>
          <w:cs/>
        </w:rPr>
        <w:t>สัตว์ในตำนานของเวียดนามที่มีตัวเป็นปลาหัวเป็นมังกรที่สามารถพ่นน้ำได้ด้วย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สะพานมังกร </w:t>
      </w:r>
      <w:r>
        <w:rPr>
          <w:rFonts w:ascii="EucrosiaUPC" w:hAnsi="EucrosiaUPC" w:cs="EucrosiaUPC"/>
          <w:b/>
          <w:bCs/>
          <w:color w:val="0000FF"/>
          <w:sz w:val="32"/>
          <w:szCs w:val="32"/>
        </w:rPr>
        <w:t>(Dragon Bridge)</w:t>
      </w:r>
      <w:r>
        <w:rPr>
          <w:rFonts w:ascii="EucrosiaUPC" w:hAnsi="EucrosiaUPC" w:cs="EucrosiaUPC"/>
          <w:sz w:val="32"/>
          <w:szCs w:val="32"/>
          <w:cs/>
        </w:rPr>
        <w:t xml:space="preserve"> เป็นสะพานแขวนแห่งแรกของเวียดนาม ออกแบบโดยสถาปนิกชาวเวียดนามและก่อสร้างด้วยความช่วยเหลือจากคนในท้องถิ่น มีความยาว </w:t>
      </w:r>
      <w:r>
        <w:rPr>
          <w:rFonts w:ascii="EucrosiaUPC" w:hAnsi="EucrosiaUPC" w:cs="EucrosiaUPC"/>
          <w:sz w:val="32"/>
          <w:szCs w:val="32"/>
        </w:rPr>
        <w:t xml:space="preserve">666 </w:t>
      </w:r>
      <w:r>
        <w:rPr>
          <w:rFonts w:ascii="EucrosiaUPC" w:hAnsi="EucrosiaUPC" w:cs="EucrosiaUPC" w:hint="cs"/>
          <w:sz w:val="32"/>
          <w:szCs w:val="32"/>
          <w:cs/>
        </w:rPr>
        <w:t xml:space="preserve">เมตร กว้าง </w:t>
      </w:r>
      <w:r>
        <w:rPr>
          <w:rFonts w:ascii="EucrosiaUPC" w:hAnsi="EucrosiaUPC" w:cs="EucrosiaUPC"/>
          <w:sz w:val="32"/>
          <w:szCs w:val="32"/>
        </w:rPr>
        <w:t xml:space="preserve">37.5 </w:t>
      </w:r>
      <w:r>
        <w:rPr>
          <w:rFonts w:ascii="EucrosiaUPC" w:hAnsi="EucrosiaUPC" w:cs="EucrosiaUPC" w:hint="cs"/>
          <w:sz w:val="32"/>
          <w:szCs w:val="32"/>
          <w:cs/>
        </w:rPr>
        <w:t xml:space="preserve">เมตร ถัดจากสะพานมังกรจะเป็น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สะพานแห่งความรัก ดานัง (</w:t>
      </w:r>
      <w:r>
        <w:rPr>
          <w:rFonts w:ascii="EucrosiaUPC" w:hAnsi="EucrosiaUPC" w:cs="EucrosiaUPC"/>
          <w:b/>
          <w:bCs/>
          <w:color w:val="0000FF"/>
          <w:sz w:val="32"/>
          <w:szCs w:val="32"/>
        </w:rPr>
        <w:t>Love Bridge Da Nang)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ที่ประดับตกแต่งด้วยเสารูปหัวใจ เป็นสะพานที่หนุ่มสาวคู่รักนิยมซื้อกุญแจมาคล้องสะพาน เพื่อเป็นการแสดงความรักอันมั่นคงต่อกัน</w:t>
      </w:r>
    </w:p>
    <w:p w14:paraId="4E795FA7" w14:textId="77777777" w:rsidR="003E2348" w:rsidRPr="00D31B86" w:rsidRDefault="003E2348" w:rsidP="003E2348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noProof/>
          <w:color w:val="0000FF"/>
          <w:sz w:val="32"/>
          <w:szCs w:val="32"/>
          <w:lang w:val="en-US"/>
        </w:rPr>
      </w:pPr>
    </w:p>
    <w:p w14:paraId="21577258" w14:textId="3B76F935" w:rsidR="003E2348" w:rsidRPr="00FE22FA" w:rsidRDefault="00F77484" w:rsidP="003E2348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72064" behindDoc="0" locked="0" layoutInCell="1" allowOverlap="1" wp14:anchorId="70F3EFE3" wp14:editId="010F1A77">
            <wp:simplePos x="0" y="0"/>
            <wp:positionH relativeFrom="column">
              <wp:posOffset>-1905</wp:posOffset>
            </wp:positionH>
            <wp:positionV relativeFrom="paragraph">
              <wp:posOffset>-24130</wp:posOffset>
            </wp:positionV>
            <wp:extent cx="304800" cy="304800"/>
            <wp:effectExtent l="0" t="0" r="0" b="0"/>
            <wp:wrapNone/>
            <wp:docPr id="25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348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3E2348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>รับประทานอาหาร</w:t>
      </w:r>
      <w:r w:rsidR="003E2348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3E2348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 เมนูหม้อไฟ </w:t>
      </w:r>
      <w:r w:rsidR="003E2348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 xml:space="preserve">SEAFOOD </w:t>
      </w:r>
      <w:r w:rsidR="003E2348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3E2348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3E2348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)</w:t>
      </w:r>
    </w:p>
    <w:p w14:paraId="32CA6A4B" w14:textId="1AF2B788" w:rsidR="003E2348" w:rsidRPr="00FE22FA" w:rsidRDefault="00F77484" w:rsidP="003E2348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3088" behindDoc="0" locked="0" layoutInCell="1" allowOverlap="1" wp14:anchorId="5946DDF6" wp14:editId="17A47394">
            <wp:simplePos x="0" y="0"/>
            <wp:positionH relativeFrom="column">
              <wp:posOffset>0</wp:posOffset>
            </wp:positionH>
            <wp:positionV relativeFrom="paragraph">
              <wp:posOffset>80010</wp:posOffset>
            </wp:positionV>
            <wp:extent cx="6831965" cy="2726690"/>
            <wp:effectExtent l="0" t="0" r="0" b="0"/>
            <wp:wrapNone/>
            <wp:docPr id="25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72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5C8E4C" w14:textId="77777777" w:rsidR="003E2348" w:rsidRDefault="003E2348" w:rsidP="003E2348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BCBC549" w14:textId="77777777" w:rsidR="007F0AA1" w:rsidRDefault="007F0AA1" w:rsidP="003E2348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35C6CE5" w14:textId="77777777" w:rsidR="007F0AA1" w:rsidRDefault="007F0AA1" w:rsidP="003E2348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BCA4BE9" w14:textId="77777777" w:rsidR="007F0AA1" w:rsidRDefault="007F0AA1" w:rsidP="003E2348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ACEDE64" w14:textId="77777777" w:rsidR="007F0AA1" w:rsidRPr="00FE22FA" w:rsidRDefault="007F0AA1" w:rsidP="003E2348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1D369DBD" w14:textId="77777777" w:rsidR="003E2348" w:rsidRPr="00FE22FA" w:rsidRDefault="003E2348" w:rsidP="003E2348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34E156E" w14:textId="77777777" w:rsidR="006E0562" w:rsidRPr="003E2348" w:rsidRDefault="006E0562" w:rsidP="003E2348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7598F885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0883052C" w14:textId="77777777" w:rsidR="007F0AA1" w:rsidRDefault="007F0AA1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256A3065" w14:textId="77777777" w:rsidR="007F0AA1" w:rsidRDefault="007F0AA1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75CF4A23" w14:textId="5FE6F40F" w:rsidR="006E0562" w:rsidRPr="00B02D8E" w:rsidRDefault="00F77484" w:rsidP="006E0562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shd w:val="clear" w:color="auto" w:fill="FFFF00"/>
        </w:rPr>
      </w:pPr>
      <w:r>
        <w:rPr>
          <w:noProof/>
        </w:rPr>
        <w:drawing>
          <wp:anchor distT="0" distB="0" distL="114300" distR="114300" simplePos="0" relativeHeight="251645440" behindDoc="0" locked="0" layoutInCell="1" allowOverlap="1" wp14:anchorId="0EBE0202" wp14:editId="79878ADB">
            <wp:simplePos x="0" y="0"/>
            <wp:positionH relativeFrom="margin">
              <wp:posOffset>1270</wp:posOffset>
            </wp:positionH>
            <wp:positionV relativeFrom="paragraph">
              <wp:posOffset>238125</wp:posOffset>
            </wp:positionV>
            <wp:extent cx="313690" cy="308610"/>
            <wp:effectExtent l="0" t="0" r="0" b="0"/>
            <wp:wrapNone/>
            <wp:docPr id="20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C0A71" w14:textId="77777777" w:rsidR="006E0562" w:rsidRDefault="006E0562" w:rsidP="006E056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>NAGILA BOUTIQUE DANANG / ROLIVA DANANG / YES HOTEL</w:t>
      </w:r>
    </w:p>
    <w:p w14:paraId="62094FEA" w14:textId="77777777" w:rsidR="006E0562" w:rsidRDefault="006E0562" w:rsidP="006E0562">
      <w:pPr>
        <w:pStyle w:val="BlockText"/>
        <w:spacing w:line="360" w:lineRule="auto"/>
        <w:ind w:left="0" w:right="0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                 </w:t>
      </w:r>
      <w:r w:rsidRPr="00CF73B1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หรือเทียบเท่าระดับ 4 ดาว* มาตรฐานเวียดนา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ม</w:t>
      </w:r>
    </w:p>
    <w:p w14:paraId="1A4BAD0F" w14:textId="77777777" w:rsidR="007F0AA1" w:rsidRPr="00A74B48" w:rsidRDefault="007F0AA1" w:rsidP="006E0562">
      <w:pPr>
        <w:pStyle w:val="BlockText"/>
        <w:spacing w:line="360" w:lineRule="auto"/>
        <w:ind w:left="0" w:right="0"/>
        <w:rPr>
          <w:rFonts w:ascii="EucrosiaUPC" w:hAnsi="EucrosiaUPC" w:cs="EucrosiaUPC" w:hint="cs"/>
          <w:b/>
          <w:bCs/>
          <w:color w:val="FF0000"/>
          <w:sz w:val="32"/>
          <w:szCs w:val="32"/>
          <w:lang w:val="en-US"/>
        </w:rPr>
      </w:pPr>
    </w:p>
    <w:p w14:paraId="643AE540" w14:textId="77777777" w:rsidR="002F4C14" w:rsidRDefault="006E0562" w:rsidP="002F4C14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าม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ฮอยอัน </w:t>
      </w:r>
      <w:r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7F0AA1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5D1517" w:rsidRPr="00EA6157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ล่องเรือกระด้ง หมู่บ้านกั๊มทาน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2F4C14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A5025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เมืองโบราณฮอยอัน</w:t>
      </w:r>
      <w:r w:rsidR="002F4C14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2F4C14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2F4C14" w:rsidRPr="0063413B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โบสถ์สีชมพู</w:t>
      </w:r>
      <w:r w:rsidR="002F4C14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2F4C14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2F4C14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</w:p>
    <w:p w14:paraId="4279A90F" w14:textId="77777777" w:rsidR="006E0562" w:rsidRPr="00BA2D57" w:rsidRDefault="002F4C14" w:rsidP="002F4C14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="006E0562" w:rsidRPr="0063413B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อิสระช</w:t>
      </w:r>
      <w:r w:rsidR="006E0562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้</w:t>
      </w:r>
      <w:r w:rsidR="006E0562" w:rsidRPr="0063413B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อปปิ้งตลาดฮาน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6E0562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- ดานัง - กรุงเทพฯ (สุวรรณภูมิ)</w:t>
      </w:r>
    </w:p>
    <w:p w14:paraId="50577200" w14:textId="41323651" w:rsidR="006E0562" w:rsidRDefault="00F77484" w:rsidP="006E056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drawing>
          <wp:anchor distT="0" distB="0" distL="114300" distR="114300" simplePos="0" relativeHeight="251656704" behindDoc="0" locked="0" layoutInCell="1" allowOverlap="1" wp14:anchorId="2A5FBFD3" wp14:editId="70211BBE">
            <wp:simplePos x="0" y="0"/>
            <wp:positionH relativeFrom="column">
              <wp:posOffset>9525</wp:posOffset>
            </wp:positionH>
            <wp:positionV relativeFrom="paragraph">
              <wp:posOffset>81915</wp:posOffset>
            </wp:positionV>
            <wp:extent cx="6831965" cy="2299970"/>
            <wp:effectExtent l="0" t="0" r="0" b="0"/>
            <wp:wrapNone/>
            <wp:docPr id="23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D43C4" w14:textId="77777777" w:rsidR="006E0562" w:rsidRDefault="006E0562" w:rsidP="006E056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8DD80E9" w14:textId="77777777" w:rsidR="006E0562" w:rsidRDefault="006E0562" w:rsidP="006E056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4A721CB" w14:textId="77777777" w:rsidR="006E0562" w:rsidRDefault="006E0562" w:rsidP="006E056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AC8369A" w14:textId="77777777" w:rsidR="006E0562" w:rsidRDefault="006E0562" w:rsidP="006E056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DE35ADB" w14:textId="77777777" w:rsidR="006E0562" w:rsidRDefault="006E0562" w:rsidP="006E056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6216424" w14:textId="77777777" w:rsidR="006E0562" w:rsidRDefault="006E0562" w:rsidP="006E056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A0B9816" w14:textId="77777777" w:rsidR="006E0562" w:rsidRDefault="006E0562" w:rsidP="006E056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9D66A20" w14:textId="77777777" w:rsidR="006E0562" w:rsidRDefault="006E0562" w:rsidP="006E0562">
      <w:pPr>
        <w:ind w:left="720" w:firstLine="720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01B1F0D8" w14:textId="77777777" w:rsidR="006E0562" w:rsidRPr="007D1982" w:rsidRDefault="006E0562" w:rsidP="006E0562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2271502F" w14:textId="7FF2C0CC" w:rsidR="006E0562" w:rsidRPr="002F4C14" w:rsidRDefault="00F77484" w:rsidP="002F4C14">
      <w:pPr>
        <w:ind w:firstLine="567"/>
        <w:rPr>
          <w:rFonts w:ascii="EucrosiaUPC" w:hAnsi="EucrosiaUPC" w:cs="EucrosiaUPC" w:hint="cs"/>
          <w:b/>
          <w:bCs/>
          <w:color w:val="FF0000"/>
          <w:sz w:val="32"/>
          <w:szCs w:val="32"/>
          <w:u w:val="thick"/>
        </w:rPr>
      </w:pPr>
      <w:r>
        <w:rPr>
          <w:rFonts w:ascii="EucrosiaUPC" w:eastAsia="Cordia New" w:hAnsi="EucrosiaUPC" w:cs="EucrosiaUPC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6464" behindDoc="0" locked="0" layoutInCell="1" allowOverlap="1" wp14:anchorId="364EC4DD" wp14:editId="7B54D16A">
            <wp:simplePos x="0" y="0"/>
            <wp:positionH relativeFrom="column">
              <wp:posOffset>27305</wp:posOffset>
            </wp:positionH>
            <wp:positionV relativeFrom="paragraph">
              <wp:posOffset>-6350</wp:posOffset>
            </wp:positionV>
            <wp:extent cx="304800" cy="304800"/>
            <wp:effectExtent l="0" t="0" r="0" b="0"/>
            <wp:wrapNone/>
            <wp:docPr id="2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562"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="006E0562"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6E0562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 w:rsidR="006E0562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="006E0562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="006E0562"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6E0562"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2F4C14">
        <w:rPr>
          <w:rFonts w:ascii="EucrosiaUPC" w:eastAsia="Cordia New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6E0562"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701DDA04" w14:textId="77777777" w:rsidR="006E0562" w:rsidRPr="00E710DE" w:rsidRDefault="006E0562" w:rsidP="006E0562">
      <w:pPr>
        <w:ind w:left="720" w:firstLine="720"/>
        <w:rPr>
          <w:rFonts w:ascii="EucrosiaUPC" w:hAnsi="EucrosiaUPC" w:cs="EucrosiaUPC" w:hint="cs"/>
          <w:b/>
          <w:bCs/>
          <w:color w:val="0D0D0D"/>
          <w:sz w:val="8"/>
          <w:szCs w:val="8"/>
          <w:u w:val="thick"/>
        </w:rPr>
      </w:pPr>
    </w:p>
    <w:p w14:paraId="4441AC1C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1C0583">
        <w:rPr>
          <w:rFonts w:ascii="EucrosiaUPC" w:eastAsia="AngsanaUPC-Bold" w:hAnsi="EucrosiaUPC" w:cs="EucrosiaUPC" w:hint="cs"/>
          <w:sz w:val="32"/>
          <w:szCs w:val="32"/>
          <w:cs/>
          <w:lang w:val="en-US"/>
        </w:rPr>
        <w:t>จากนั้น</w:t>
      </w:r>
      <w:r w:rsidRPr="001C0583">
        <w:rPr>
          <w:rFonts w:ascii="EucrosiaUPC" w:hAnsi="EucrosiaUPC" w:cs="EucrosiaUPC"/>
          <w:sz w:val="32"/>
          <w:szCs w:val="32"/>
          <w:cs/>
        </w:rPr>
        <w:t>นำ</w:t>
      </w:r>
      <w:r w:rsidRPr="0001467F">
        <w:rPr>
          <w:rFonts w:ascii="EucrosiaUPC" w:hAnsi="EucrosiaUPC" w:cs="EucrosiaUPC"/>
          <w:color w:val="000000"/>
          <w:sz w:val="32"/>
          <w:szCs w:val="32"/>
          <w:cs/>
        </w:rPr>
        <w:t xml:space="preserve">ท่านเดินทางสู่ </w:t>
      </w:r>
      <w:r w:rsidRPr="00863078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หมู่บ้านกั๊มทาน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val="en-US"/>
        </w:rPr>
        <w:t>หรือ หมู่บ้านมะพร้าว (</w:t>
      </w:r>
      <w:r w:rsidRPr="00AB28BE">
        <w:rPr>
          <w:rFonts w:ascii="EucrosiaUPC" w:hAnsi="EucrosiaUPC" w:cs="EucrosiaUPC"/>
          <w:b/>
          <w:bCs/>
          <w:color w:val="FF0000"/>
          <w:sz w:val="32"/>
          <w:szCs w:val="32"/>
        </w:rPr>
        <w:t>Cam Thanh Water Coconut Village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)</w:t>
      </w:r>
      <w:r w:rsidRPr="00863078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1467F">
        <w:rPr>
          <w:rFonts w:ascii="EucrosiaUPC" w:hAnsi="EucrosiaUPC" w:cs="EucrosiaUPC"/>
          <w:color w:val="000000"/>
          <w:sz w:val="32"/>
          <w:szCs w:val="32"/>
          <w:cs/>
        </w:rPr>
        <w:t>สนุกสนานไปกับกิจกรรม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ไฮไลท์ที่ต้องห้ามพลาด</w:t>
      </w:r>
      <w:r w:rsidRPr="0001467F">
        <w:rPr>
          <w:rFonts w:ascii="EucrosiaUPC" w:hAnsi="EucrosiaUPC" w:cs="EucrosiaUPC"/>
          <w:color w:val="000000"/>
          <w:sz w:val="32"/>
          <w:szCs w:val="32"/>
          <w:cs/>
        </w:rPr>
        <w:t xml:space="preserve">!! </w:t>
      </w:r>
      <w:r w:rsidRPr="00C969F7">
        <w:rPr>
          <w:rFonts w:ascii="EucrosiaUPC" w:hAnsi="EucrosiaUPC" w:cs="EucrosiaUPC" w:hint="cs"/>
          <w:color w:val="FF0000"/>
          <w:sz w:val="32"/>
          <w:szCs w:val="32"/>
          <w:cs/>
        </w:rPr>
        <w:t>“</w:t>
      </w:r>
      <w:r w:rsidRPr="00C969F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ล่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อง</w:t>
      </w:r>
      <w:r w:rsidRPr="00AB28B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เรือกระด้ง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” </w:t>
      </w:r>
      <w:r w:rsidRPr="004D36CF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(Basket Boat)</w:t>
      </w:r>
      <w:r w:rsidRPr="00AB28BE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01467F">
        <w:rPr>
          <w:rFonts w:ascii="EucrosiaUPC" w:hAnsi="EucrosiaUPC" w:cs="EucrosiaUPC"/>
          <w:color w:val="000000"/>
          <w:sz w:val="32"/>
          <w:szCs w:val="32"/>
          <w:cs/>
        </w:rPr>
        <w:t>หมู่บ้าน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แห่งนี้อยู่ห่างจากใจกลางเมืองฮอยอันไปทางทิศตะวันออกประมาณ 3 กิโลเมตร ชาวบ้านที่นี่จะเดินทางโดยการใช้เรือกระด้ง ซึ่ง</w:t>
      </w:r>
      <w:r w:rsidRPr="00ED0B6E">
        <w:rPr>
          <w:rFonts w:ascii="EucrosiaUPC" w:hAnsi="EucrosiaUPC" w:cs="EucrosiaUPC"/>
          <w:color w:val="000000"/>
          <w:sz w:val="32"/>
          <w:szCs w:val="32"/>
          <w:cs/>
        </w:rPr>
        <w:t>เป็นเรือที่ทำมาจากไม้ไผ่ นำมาทำให้มีรูปร่างกลมเหมือนกระด้ง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ED0B6E">
        <w:rPr>
          <w:rFonts w:ascii="EucrosiaUPC" w:hAnsi="EucrosiaUPC" w:cs="EucrosiaUPC"/>
          <w:color w:val="000000"/>
          <w:sz w:val="32"/>
          <w:szCs w:val="32"/>
          <w:cs/>
        </w:rPr>
        <w:t>แล้ว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นำ</w:t>
      </w:r>
      <w:r w:rsidRPr="00ED0B6E">
        <w:rPr>
          <w:rFonts w:ascii="EucrosiaUPC" w:hAnsi="EucrosiaUPC" w:cs="EucrosiaUPC"/>
          <w:color w:val="000000"/>
          <w:sz w:val="32"/>
          <w:szCs w:val="32"/>
          <w:cs/>
        </w:rPr>
        <w:t>น้ำมันสน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มา</w:t>
      </w:r>
      <w:r w:rsidRPr="00ED0B6E">
        <w:rPr>
          <w:rFonts w:ascii="EucrosiaUPC" w:hAnsi="EucrosiaUPC" w:cs="EucrosiaUPC"/>
          <w:color w:val="000000"/>
          <w:sz w:val="32"/>
          <w:szCs w:val="32"/>
          <w:cs/>
        </w:rPr>
        <w:t>เคลือบอีกที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เพื่อ</w:t>
      </w:r>
      <w:r w:rsidRPr="00ED0B6E">
        <w:rPr>
          <w:rFonts w:ascii="EucrosiaUPC" w:hAnsi="EucrosiaUPC" w:cs="EucrosiaUPC"/>
          <w:color w:val="000000"/>
          <w:sz w:val="32"/>
          <w:szCs w:val="32"/>
          <w:cs/>
        </w:rPr>
        <w:t xml:space="preserve">กันน้ำเข้า ทำให้เรือมีความแข็งแรงและทนทาน รองรับน้ำหนักได้ประมาณ </w:t>
      </w:r>
      <w:r w:rsidRPr="00ED0B6E">
        <w:rPr>
          <w:rFonts w:ascii="EucrosiaUPC" w:hAnsi="EucrosiaUPC" w:cs="EucrosiaUPC"/>
          <w:color w:val="000000"/>
          <w:sz w:val="32"/>
          <w:szCs w:val="32"/>
          <w:lang w:val="en-US"/>
        </w:rPr>
        <w:t xml:space="preserve">1,000 </w:t>
      </w:r>
      <w:r w:rsidRPr="00ED0B6E">
        <w:rPr>
          <w:rFonts w:ascii="EucrosiaUPC" w:hAnsi="EucrosiaUPC" w:cs="EucrosiaUPC"/>
          <w:color w:val="000000"/>
          <w:sz w:val="32"/>
          <w:szCs w:val="32"/>
          <w:cs/>
        </w:rPr>
        <w:t>กิโลกรัม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4D36CF">
        <w:rPr>
          <w:rFonts w:ascii="EucrosiaUPC" w:hAnsi="EucrosiaUPC" w:cs="EucrosiaUPC"/>
          <w:color w:val="000000"/>
          <w:sz w:val="32"/>
          <w:szCs w:val="32"/>
          <w:cs/>
        </w:rPr>
        <w:t>ด้วยรูปร่างที่แปลกตานี้จึงทำให้เรือกระด้งเป็นอีกไฮไลท์และเอกลักษณ์ของประเทศเวียดนามที่ดึงดูดนักท่องเที่ยวมากมา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จากทั่วทุกมุมโลก </w:t>
      </w:r>
      <w:r w:rsidRPr="004D36CF">
        <w:rPr>
          <w:rFonts w:ascii="EucrosiaUPC" w:hAnsi="EucrosiaUPC" w:cs="EucrosiaUPC"/>
          <w:color w:val="000000"/>
          <w:sz w:val="32"/>
          <w:szCs w:val="32"/>
          <w:cs/>
        </w:rPr>
        <w:t xml:space="preserve">โดยในเรือกระด้ง </w:t>
      </w:r>
      <w:r w:rsidRPr="004D36CF">
        <w:rPr>
          <w:rFonts w:ascii="EucrosiaUPC" w:hAnsi="EucrosiaUPC" w:cs="EucrosiaUPC"/>
          <w:color w:val="000000"/>
          <w:sz w:val="32"/>
          <w:szCs w:val="32"/>
          <w:lang w:val="en-US"/>
        </w:rPr>
        <w:t xml:space="preserve">1 </w:t>
      </w:r>
      <w:r w:rsidRPr="004D36CF">
        <w:rPr>
          <w:rFonts w:ascii="EucrosiaUPC" w:hAnsi="EucrosiaUPC" w:cs="EucrosiaUPC"/>
          <w:color w:val="000000"/>
          <w:sz w:val="32"/>
          <w:szCs w:val="32"/>
          <w:cs/>
        </w:rPr>
        <w:t xml:space="preserve">ลำ จะสามารถนั่งได้ </w:t>
      </w:r>
      <w:r w:rsidRPr="004D36CF">
        <w:rPr>
          <w:rFonts w:ascii="EucrosiaUPC" w:hAnsi="EucrosiaUPC" w:cs="EucrosiaUPC"/>
          <w:color w:val="000000"/>
          <w:sz w:val="32"/>
          <w:szCs w:val="32"/>
          <w:lang w:val="en-US"/>
        </w:rPr>
        <w:t xml:space="preserve">2 </w:t>
      </w:r>
      <w:r w:rsidRPr="004D36CF">
        <w:rPr>
          <w:rFonts w:ascii="EucrosiaUPC" w:hAnsi="EucrosiaUPC" w:cs="EucrosiaUPC"/>
          <w:color w:val="000000"/>
          <w:sz w:val="32"/>
          <w:szCs w:val="32"/>
          <w:cs/>
        </w:rPr>
        <w:t xml:space="preserve">คน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ซึ่ง</w:t>
      </w:r>
      <w:r w:rsidRPr="004D36CF">
        <w:rPr>
          <w:rFonts w:ascii="EucrosiaUPC" w:hAnsi="EucrosiaUPC" w:cs="EucrosiaUPC"/>
          <w:color w:val="000000"/>
          <w:sz w:val="32"/>
          <w:szCs w:val="32"/>
          <w:cs/>
        </w:rPr>
        <w:t>จะพายเรือโดยชาว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ท้องถิ่น</w:t>
      </w:r>
      <w:r w:rsidRPr="004D36CF">
        <w:rPr>
          <w:rFonts w:ascii="EucrosiaUPC" w:hAnsi="EucrosiaUPC" w:cs="EucrosiaUPC"/>
          <w:color w:val="000000"/>
          <w:sz w:val="32"/>
          <w:szCs w:val="32"/>
          <w:cs/>
        </w:rPr>
        <w:t>ที่มีความ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ชำนาญ โดยในระหว่างทางที่ล่องเรือนั้น ท่านจะได้</w:t>
      </w:r>
      <w:r w:rsidRPr="004D36CF">
        <w:rPr>
          <w:rFonts w:ascii="EucrosiaUPC" w:hAnsi="EucrosiaUPC" w:cs="EucrosiaUPC"/>
          <w:color w:val="000000"/>
          <w:sz w:val="32"/>
          <w:szCs w:val="32"/>
          <w:cs/>
        </w:rPr>
        <w:t>ชมความสวยงามของธรรมชาติโดยรอบได้อย่างใกล้ชิด ไม่ว่าจะเป็น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ต้นมะพร้าว </w:t>
      </w:r>
      <w:r w:rsidRPr="004D36CF">
        <w:rPr>
          <w:rFonts w:ascii="EucrosiaUPC" w:hAnsi="EucrosiaUPC" w:cs="EucrosiaUPC"/>
          <w:color w:val="000000"/>
          <w:sz w:val="32"/>
          <w:szCs w:val="32"/>
          <w:cs/>
        </w:rPr>
        <w:t>ต้นปาล์มสีเขียว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ที่เรียงราย ตลอดจนเหล่าสัตว์น้ำที่กำลัง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lastRenderedPageBreak/>
        <w:t xml:space="preserve">แหวกว่ายไปมา </w:t>
      </w:r>
      <w:r w:rsidRPr="004D36CF">
        <w:rPr>
          <w:rFonts w:ascii="EucrosiaUPC" w:hAnsi="EucrosiaUPC" w:cs="EucrosiaUPC"/>
          <w:color w:val="000000"/>
          <w:sz w:val="32"/>
          <w:szCs w:val="32"/>
          <w:cs/>
        </w:rPr>
        <w:t>ไฮไลท์ของการนั่งเรือจะอยู่ที่การ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โชว์ความเป็นมืออาชีพของเหล่าฝีพายที่</w:t>
      </w:r>
      <w:r w:rsidRPr="004D36CF">
        <w:rPr>
          <w:rFonts w:ascii="EucrosiaUPC" w:hAnsi="EucrosiaUPC" w:cs="EucrosiaUPC"/>
          <w:color w:val="000000"/>
          <w:sz w:val="32"/>
          <w:szCs w:val="32"/>
          <w:cs/>
        </w:rPr>
        <w:t>หมุน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ควง</w:t>
      </w:r>
      <w:r w:rsidRPr="004D36CF">
        <w:rPr>
          <w:rFonts w:ascii="EucrosiaUPC" w:hAnsi="EucrosiaUPC" w:cs="EucrosiaUPC"/>
          <w:color w:val="000000"/>
          <w:sz w:val="32"/>
          <w:szCs w:val="32"/>
          <w:cs/>
        </w:rPr>
        <w:t>เรือกระด้ง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อย่างคล่องแคล่ว</w:t>
      </w:r>
      <w:r w:rsidRPr="004D36CF">
        <w:rPr>
          <w:rFonts w:ascii="EucrosiaUPC" w:hAnsi="EucrosiaUPC" w:cs="EucrosiaUPC"/>
          <w:color w:val="000000"/>
          <w:sz w:val="32"/>
          <w:szCs w:val="32"/>
          <w:cs/>
        </w:rPr>
        <w:t>ไปตามเสียงเพลง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ที่</w:t>
      </w:r>
      <w:r w:rsidRPr="004D36CF">
        <w:rPr>
          <w:rFonts w:ascii="EucrosiaUPC" w:hAnsi="EucrosiaUPC" w:cs="EucrosiaUPC"/>
          <w:color w:val="000000"/>
          <w:sz w:val="32"/>
          <w:szCs w:val="32"/>
          <w:cs/>
        </w:rPr>
        <w:t xml:space="preserve">ครึกครื้น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ทำให้กิจกรรมนี้</w:t>
      </w:r>
      <w:r w:rsidRPr="004D36CF">
        <w:rPr>
          <w:rFonts w:ascii="EucrosiaUPC" w:hAnsi="EucrosiaUPC" w:cs="EucrosiaUPC"/>
          <w:color w:val="000000"/>
          <w:sz w:val="32"/>
          <w:szCs w:val="32"/>
          <w:cs/>
        </w:rPr>
        <w:t>เป็นการล่องเรือที่มีความ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สนุกสนาน </w:t>
      </w:r>
      <w:r w:rsidRPr="004D36CF">
        <w:rPr>
          <w:rFonts w:ascii="EucrosiaUPC" w:hAnsi="EucrosiaUPC" w:cs="EucrosiaUPC"/>
          <w:color w:val="000000"/>
          <w:sz w:val="32"/>
          <w:szCs w:val="32"/>
          <w:cs/>
        </w:rPr>
        <w:t>หวาดเสียว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4D36CF">
        <w:rPr>
          <w:rFonts w:ascii="EucrosiaUPC" w:hAnsi="EucrosiaUPC" w:cs="EucrosiaUPC"/>
          <w:color w:val="000000"/>
          <w:sz w:val="32"/>
          <w:szCs w:val="32"/>
          <w:cs/>
        </w:rPr>
        <w:t>และเร้าใจ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</w:p>
    <w:p w14:paraId="2674944D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 w:rsidRPr="00DA132A">
        <w:rPr>
          <w:rFonts w:ascii="EucrosiaUPC" w:hAnsi="EucrosiaUPC" w:cs="EucrosiaUPC"/>
          <w:i/>
          <w:iCs/>
          <w:noProof/>
          <w:color w:val="FF0000"/>
          <w:sz w:val="32"/>
          <w:szCs w:val="32"/>
        </w:rPr>
        <w:t>(</w:t>
      </w:r>
      <w:r w:rsidRPr="00DA132A">
        <w:rPr>
          <w:rFonts w:ascii="EucrosiaUPC" w:hAnsi="EucrosiaUPC" w:cs="EucrosiaUPC"/>
          <w:i/>
          <w:iCs/>
          <w:noProof/>
          <w:color w:val="FF0000"/>
          <w:sz w:val="32"/>
          <w:szCs w:val="32"/>
          <w:cs/>
        </w:rPr>
        <w:t xml:space="preserve">ไม่รวมค่าทิปคนพายเรือ ท่านละ </w:t>
      </w:r>
      <w:r>
        <w:rPr>
          <w:rFonts w:ascii="EucrosiaUPC" w:hAnsi="EucrosiaUPC" w:cs="EucrosiaUPC" w:hint="cs"/>
          <w:i/>
          <w:iCs/>
          <w:noProof/>
          <w:color w:val="FF0000"/>
          <w:sz w:val="32"/>
          <w:szCs w:val="32"/>
          <w:cs/>
        </w:rPr>
        <w:t>5</w:t>
      </w:r>
      <w:r w:rsidRPr="00DA132A">
        <w:rPr>
          <w:rFonts w:ascii="EucrosiaUPC" w:hAnsi="EucrosiaUPC" w:cs="EucrosiaUPC"/>
          <w:i/>
          <w:iCs/>
          <w:noProof/>
          <w:color w:val="FF0000"/>
          <w:sz w:val="32"/>
          <w:szCs w:val="32"/>
        </w:rPr>
        <w:t xml:space="preserve">0 </w:t>
      </w:r>
      <w:r w:rsidRPr="00DA132A">
        <w:rPr>
          <w:rFonts w:ascii="EucrosiaUPC" w:hAnsi="EucrosiaUPC" w:cs="EucrosiaUPC"/>
          <w:i/>
          <w:iCs/>
          <w:noProof/>
          <w:color w:val="FF0000"/>
          <w:sz w:val="32"/>
          <w:szCs w:val="32"/>
          <w:cs/>
        </w:rPr>
        <w:t>บาท</w:t>
      </w:r>
      <w:r w:rsidRPr="00AB28BE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)</w:t>
      </w:r>
    </w:p>
    <w:p w14:paraId="616A178D" w14:textId="0534E78E" w:rsidR="006E0562" w:rsidRDefault="00F77484" w:rsidP="006E0562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>
        <w:rPr>
          <w:rFonts w:ascii="EucrosiaUPC" w:hAnsi="EucrosiaUPC" w:cs="EucrosiaUPC"/>
          <w:i/>
          <w:iCs/>
          <w:noProof/>
          <w:color w:val="FF0000"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06E32981" wp14:editId="490CA579">
            <wp:simplePos x="0" y="0"/>
            <wp:positionH relativeFrom="column">
              <wp:posOffset>0</wp:posOffset>
            </wp:positionH>
            <wp:positionV relativeFrom="paragraph">
              <wp:posOffset>-8255</wp:posOffset>
            </wp:positionV>
            <wp:extent cx="6831965" cy="2299970"/>
            <wp:effectExtent l="0" t="0" r="0" b="0"/>
            <wp:wrapNone/>
            <wp:docPr id="23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6644C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7C129CE9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711A86A9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21ACF084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0293B9D2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784C53CD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2337C741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2DE3C2AF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15B084A6" w14:textId="77777777" w:rsidR="006E0562" w:rsidRDefault="006E0562" w:rsidP="006E0562">
      <w:pPr>
        <w:pStyle w:val="BodyTextIndent"/>
        <w:ind w:left="0" w:firstLine="0"/>
        <w:jc w:val="thaiDistribute"/>
        <w:rPr>
          <w:rFonts w:ascii="EucrosiaUPC" w:hAnsi="EucrosiaUPC" w:cs="EucrosiaUPC" w:hint="cs"/>
          <w:i/>
          <w:iCs/>
          <w:color w:val="FF0000"/>
          <w:sz w:val="32"/>
          <w:szCs w:val="32"/>
        </w:rPr>
      </w:pPr>
    </w:p>
    <w:p w14:paraId="2FDD9C50" w14:textId="77777777" w:rsidR="006E0562" w:rsidRPr="003B15D8" w:rsidRDefault="006E0562" w:rsidP="003B15D8">
      <w:pPr>
        <w:pStyle w:val="BodyTextIndent"/>
        <w:ind w:left="567" w:firstLine="0"/>
        <w:jc w:val="thaiDistribute"/>
        <w:rPr>
          <w:rFonts w:ascii="EucrosiaUPC" w:hAnsi="EucrosiaUPC" w:cs="EucrosiaUPC" w:hint="cs"/>
          <w:i/>
          <w:iCs/>
          <w:noProof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BB5DBE">
        <w:rPr>
          <w:rFonts w:ascii="EucrosiaUPC" w:eastAsia="AngsanaUPC-Bold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B5DBE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>เมืองโบราณฮอยอัน (</w:t>
      </w:r>
      <w:r w:rsidRPr="00BB5DBE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 xml:space="preserve">HOI AN ANCIENT TOWN) </w:t>
      </w:r>
      <w:r w:rsidRPr="00BB5DBE">
        <w:rPr>
          <w:rFonts w:ascii="EucrosiaUPC" w:eastAsia="AngsanaUPC-Bold" w:hAnsi="EucrosiaUPC" w:cs="EucrosiaUPC"/>
          <w:sz w:val="32"/>
          <w:szCs w:val="32"/>
          <w:cs/>
        </w:rPr>
        <w:t>เป็นเมืองมรดกโลกที่เต็มไปด้วยอาคารเก่าแก่ที่สะท้อนการผสมผสานวัฒนธรรมจีน ญี่ปุ่น และเวียดนามไว้อย่างลงตัว ตั้งอยู่ในจังหวัดกว๋างนาม ตอนกลางของเวียดนาม บนฝั่งเหนือใกล้ปากแม่น้ำทูโบน เป็นเมืองท่าการค้าขนาดเล็ก เมืองนี้ประกอบด้วยกลุ่มอาคารกว่าหนึ่งพันหลังที่ได้รับการอนุรักษ์ไว้ให้คงเดิม มีทั้งอาคารที่เป็นตึก เป็นผนังไม้ รวมถึงสถาปัตยกรรมอันโดดเด่น มีสีเหลืองสดครอบคลุมอยู่ทั่วพื้นที่ นอกจากนี้ยังมีสะพานไม้ญี่ปุ่นที่เป็นแลนด์มาร์กสำคัญของที่นี่ โดยมีเส้นทางด้านหนึ่งขนานกับแม่น้ำ และอีกด้านหนึ่งของถนนเป็นตรอกซอกซอยให้เดินลัดเลาะเที่ยวชมได้เพลินๆ ปัจจุบันเมืองแห่งนี้ได้กลายเป็นแหล่งท่องเที่ยวที่เต็มไปด้วยบรรยากาศที่ชวนให้นักท่องเที่ยวต่างพากันหลงใหล</w:t>
      </w:r>
    </w:p>
    <w:p w14:paraId="63C271E4" w14:textId="0E65F32D" w:rsidR="006E0562" w:rsidRDefault="00F77484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7488" behindDoc="0" locked="0" layoutInCell="1" allowOverlap="1" wp14:anchorId="53BBFDD3" wp14:editId="1674802D">
            <wp:simplePos x="0" y="0"/>
            <wp:positionH relativeFrom="column">
              <wp:posOffset>-1905</wp:posOffset>
            </wp:positionH>
            <wp:positionV relativeFrom="paragraph">
              <wp:posOffset>-24130</wp:posOffset>
            </wp:positionV>
            <wp:extent cx="304800" cy="304800"/>
            <wp:effectExtent l="0" t="0" r="0" b="0"/>
            <wp:wrapNone/>
            <wp:docPr id="2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562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6E0562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 xml:space="preserve">รับประทานอาหารกลางวัน </w:t>
      </w:r>
      <w:r w:rsidR="006E0562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ณ ภัตตาคาร </w:t>
      </w:r>
      <w:r w:rsidR="006E0562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2F4C1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6E0562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359826F3" w14:textId="632291D9" w:rsidR="006E0562" w:rsidRDefault="00F77484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6E0557D3" wp14:editId="5B36DF54">
            <wp:simplePos x="0" y="0"/>
            <wp:positionH relativeFrom="column">
              <wp:posOffset>0</wp:posOffset>
            </wp:positionH>
            <wp:positionV relativeFrom="paragraph">
              <wp:posOffset>90805</wp:posOffset>
            </wp:positionV>
            <wp:extent cx="6831965" cy="1361440"/>
            <wp:effectExtent l="0" t="0" r="0" b="0"/>
            <wp:wrapNone/>
            <wp:docPr id="24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AFA11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AF82416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C8D2586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DE57518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6CA1DD1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2E6BDC1" w14:textId="6EFF520E" w:rsidR="003B15D8" w:rsidRDefault="00F77484" w:rsidP="006E0562">
      <w:pPr>
        <w:pStyle w:val="BodyTextIndent"/>
        <w:ind w:left="567" w:firstLine="0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en-US"/>
        </w:rPr>
        <w:drawing>
          <wp:anchor distT="0" distB="0" distL="114300" distR="114300" simplePos="0" relativeHeight="251655680" behindDoc="0" locked="0" layoutInCell="1" allowOverlap="1" wp14:anchorId="5E072120" wp14:editId="5588750D">
            <wp:simplePos x="0" y="0"/>
            <wp:positionH relativeFrom="column">
              <wp:posOffset>0</wp:posOffset>
            </wp:positionH>
            <wp:positionV relativeFrom="paragraph">
              <wp:posOffset>30480</wp:posOffset>
            </wp:positionV>
            <wp:extent cx="6831965" cy="2299970"/>
            <wp:effectExtent l="0" t="0" r="0" b="0"/>
            <wp:wrapNone/>
            <wp:docPr id="2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A855C" w14:textId="77777777" w:rsidR="002F4C14" w:rsidRDefault="002F4C14" w:rsidP="006E0562">
      <w:pPr>
        <w:pStyle w:val="BodyTextIndent"/>
        <w:ind w:left="567" w:firstLine="0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3AAD1CB" w14:textId="77777777" w:rsidR="002F4C14" w:rsidRDefault="002F4C14" w:rsidP="006E0562">
      <w:pPr>
        <w:pStyle w:val="BodyTextIndent"/>
        <w:ind w:left="567" w:firstLine="0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B3F3B81" w14:textId="77777777" w:rsidR="002F4C14" w:rsidRDefault="002F4C14" w:rsidP="006E0562">
      <w:pPr>
        <w:pStyle w:val="BodyTextIndent"/>
        <w:ind w:left="567" w:firstLine="0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3DA86C7" w14:textId="77777777" w:rsidR="002F4C14" w:rsidRDefault="002F4C14" w:rsidP="006E0562">
      <w:pPr>
        <w:pStyle w:val="BodyTextIndent"/>
        <w:ind w:left="567" w:firstLine="0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1713BA3" w14:textId="77777777" w:rsidR="002F4C14" w:rsidRDefault="002F4C14" w:rsidP="006E0562">
      <w:pPr>
        <w:pStyle w:val="BodyTextIndent"/>
        <w:ind w:left="567" w:firstLine="0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009B0A9" w14:textId="77777777" w:rsidR="002F4C14" w:rsidRDefault="002F4C14" w:rsidP="006E0562">
      <w:pPr>
        <w:pStyle w:val="BodyTextIndent"/>
        <w:ind w:left="567" w:firstLine="0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ECB1211" w14:textId="77777777" w:rsidR="002F4C14" w:rsidRDefault="002F4C14" w:rsidP="006E0562">
      <w:pPr>
        <w:pStyle w:val="BodyTextIndent"/>
        <w:ind w:left="567" w:firstLine="0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F810BBD" w14:textId="77777777" w:rsidR="002F4C14" w:rsidRDefault="002F4C14" w:rsidP="006E0562">
      <w:pPr>
        <w:pStyle w:val="BodyTextIndent"/>
        <w:ind w:left="567" w:firstLine="0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4AC2B5A" w14:textId="77777777" w:rsidR="002F4C14" w:rsidRDefault="002F4C14" w:rsidP="006E0562">
      <w:pPr>
        <w:pStyle w:val="BodyTextIndent"/>
        <w:ind w:left="567" w:firstLine="0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C07DF6D" w14:textId="77777777" w:rsidR="002F4C14" w:rsidRDefault="002F4C14" w:rsidP="006E0562">
      <w:pPr>
        <w:pStyle w:val="BodyTextIndent"/>
        <w:ind w:left="567" w:firstLine="0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852D05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  <w:lang w:val="en-US"/>
        </w:rPr>
        <w:t>ในบริเวณเดียวกันกับตลาดฮานนั้น ยังมี</w:t>
      </w:r>
      <w:r w:rsidRPr="0063413B"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  <w:t xml:space="preserve"> โบสถ์สีชมพู หรือ โบสถ์คริสต์ดานัง (</w:t>
      </w:r>
      <w:r w:rsidRPr="0063413B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D</w:t>
      </w:r>
      <w:r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ANANG</w:t>
      </w:r>
      <w:r w:rsidRPr="0063413B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 xml:space="preserve"> C</w:t>
      </w:r>
      <w:r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ATHEDRAL</w:t>
      </w:r>
      <w:r w:rsidRPr="0063413B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)</w:t>
      </w:r>
      <w:r w:rsidRPr="004A17BE">
        <w:rPr>
          <w:rFonts w:ascii="EucrosiaUPC" w:hAnsi="EucrosiaUPC" w:cs="EucrosiaUPC"/>
          <w:sz w:val="32"/>
          <w:szCs w:val="32"/>
          <w:lang w:val="en-US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  <w:lang w:val="en-US"/>
        </w:rPr>
        <w:t>ให้ท่านสามารถเดินไปถ่ายรูปเช็คอินได้อีกด้วย โบสถ์แห่งนี้</w:t>
      </w:r>
      <w:r w:rsidRPr="004A17BE">
        <w:rPr>
          <w:rFonts w:ascii="EucrosiaUPC" w:hAnsi="EucrosiaUPC" w:cs="EucrosiaUPC"/>
          <w:sz w:val="32"/>
          <w:szCs w:val="32"/>
          <w:cs/>
          <w:lang w:val="en-US"/>
        </w:rPr>
        <w:t>เป็นโบสถ์ที่มีความสำคัญ</w:t>
      </w:r>
      <w:r>
        <w:rPr>
          <w:rFonts w:ascii="EucrosiaUPC" w:hAnsi="EucrosiaUPC" w:cs="EucrosiaUPC" w:hint="cs"/>
          <w:sz w:val="32"/>
          <w:szCs w:val="32"/>
          <w:cs/>
          <w:lang w:val="en-US"/>
        </w:rPr>
        <w:t>ของเมืองดานัง ถูก</w:t>
      </w:r>
      <w:r w:rsidRPr="004A17BE">
        <w:rPr>
          <w:rFonts w:ascii="EucrosiaUPC" w:hAnsi="EucrosiaUPC" w:cs="EucrosiaUPC"/>
          <w:sz w:val="32"/>
          <w:szCs w:val="32"/>
          <w:cs/>
          <w:lang w:val="en-US"/>
        </w:rPr>
        <w:t>สร้างขึ้นในสมัยที่เวียดนามตกเป็นอาณานิคมของฝรั่งเศส</w:t>
      </w:r>
      <w:r>
        <w:rPr>
          <w:rFonts w:ascii="EucrosiaUPC" w:hAnsi="EucrosiaUPC" w:cs="EucrosiaUPC" w:hint="cs"/>
          <w:sz w:val="32"/>
          <w:szCs w:val="32"/>
          <w:cs/>
          <w:lang w:val="en-US"/>
        </w:rPr>
        <w:t xml:space="preserve"> ความพิเศษของที่นี่ คือ </w:t>
      </w:r>
      <w:r w:rsidRPr="004A17BE">
        <w:rPr>
          <w:rFonts w:ascii="EucrosiaUPC" w:hAnsi="EucrosiaUPC" w:cs="EucrosiaUPC"/>
          <w:sz w:val="32"/>
          <w:szCs w:val="32"/>
          <w:cs/>
          <w:lang w:val="en-US"/>
        </w:rPr>
        <w:t xml:space="preserve">เป็นจุดเริ่มต้นของศาสนาคริสต์ในเวียดนาม </w:t>
      </w:r>
      <w:r>
        <w:rPr>
          <w:rFonts w:ascii="EucrosiaUPC" w:hAnsi="EucrosiaUPC" w:cs="EucrosiaUPC" w:hint="cs"/>
          <w:sz w:val="32"/>
          <w:szCs w:val="32"/>
          <w:cs/>
          <w:lang w:val="en-US"/>
        </w:rPr>
        <w:t>มีความ</w:t>
      </w:r>
      <w:r>
        <w:rPr>
          <w:rFonts w:ascii="EucrosiaUPC" w:hAnsi="EucrosiaUPC" w:cs="EucrosiaUPC" w:hint="cs"/>
          <w:sz w:val="32"/>
          <w:szCs w:val="32"/>
          <w:cs/>
          <w:lang w:val="en-US"/>
        </w:rPr>
        <w:lastRenderedPageBreak/>
        <w:t>งดงามด้วย</w:t>
      </w:r>
      <w:r w:rsidRPr="004A17BE">
        <w:rPr>
          <w:rFonts w:ascii="EucrosiaUPC" w:hAnsi="EucrosiaUPC" w:cs="EucrosiaUPC"/>
          <w:sz w:val="32"/>
          <w:szCs w:val="32"/>
          <w:cs/>
          <w:lang w:val="en-US"/>
        </w:rPr>
        <w:t xml:space="preserve">สถาปัตยกรรมในสไตล์โกธิก พร้อมด้วยการตกแต่งอย่างสวยงามประณีต </w:t>
      </w:r>
      <w:r>
        <w:rPr>
          <w:rFonts w:ascii="EucrosiaUPC" w:hAnsi="EucrosiaUPC" w:cs="EucrosiaUPC" w:hint="cs"/>
          <w:sz w:val="32"/>
          <w:szCs w:val="32"/>
          <w:cs/>
          <w:lang w:val="en-US"/>
        </w:rPr>
        <w:t>ที่สำคัญคือ เป็นโบสถ์</w:t>
      </w:r>
      <w:r w:rsidRPr="004A17BE">
        <w:rPr>
          <w:rFonts w:ascii="EucrosiaUPC" w:hAnsi="EucrosiaUPC" w:cs="EucrosiaUPC"/>
          <w:sz w:val="32"/>
          <w:szCs w:val="32"/>
          <w:cs/>
          <w:lang w:val="en-US"/>
        </w:rPr>
        <w:t>ชมพูพาสเทลทั้งหลัง ตัดขอบด้วย</w:t>
      </w:r>
      <w:r>
        <w:rPr>
          <w:rFonts w:ascii="EucrosiaUPC" w:hAnsi="EucrosiaUPC" w:cs="EucrosiaUPC" w:hint="cs"/>
          <w:sz w:val="32"/>
          <w:szCs w:val="32"/>
          <w:cs/>
          <w:lang w:val="en-US"/>
        </w:rPr>
        <w:t>สีขาว เป็นที่ดึงดูดนักท่องเที่ยวและเหล่าอินฟลูฯให้แวะมาถ่ายรูปเช็คอิน</w:t>
      </w:r>
    </w:p>
    <w:p w14:paraId="55136097" w14:textId="5327E794" w:rsidR="002F4C14" w:rsidRDefault="00F77484" w:rsidP="006E0562">
      <w:pPr>
        <w:pStyle w:val="BodyTextIndent"/>
        <w:ind w:left="567" w:firstLine="0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en-US"/>
        </w:rPr>
        <w:drawing>
          <wp:anchor distT="0" distB="0" distL="114300" distR="114300" simplePos="0" relativeHeight="251654656" behindDoc="0" locked="0" layoutInCell="1" allowOverlap="1" wp14:anchorId="528EC2FB" wp14:editId="6B1D03CE">
            <wp:simplePos x="0" y="0"/>
            <wp:positionH relativeFrom="column">
              <wp:posOffset>0</wp:posOffset>
            </wp:positionH>
            <wp:positionV relativeFrom="paragraph">
              <wp:posOffset>69850</wp:posOffset>
            </wp:positionV>
            <wp:extent cx="6831965" cy="2299970"/>
            <wp:effectExtent l="0" t="0" r="0" b="0"/>
            <wp:wrapNone/>
            <wp:docPr id="2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6D74C5" w14:textId="77777777" w:rsidR="002F4C14" w:rsidRPr="003B15D8" w:rsidRDefault="002F4C14" w:rsidP="006E0562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79258354" w14:textId="77777777" w:rsidR="005D1517" w:rsidRDefault="005D1517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F2C1E95" w14:textId="77777777" w:rsidR="005D1517" w:rsidRDefault="005D1517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A9E17B7" w14:textId="77777777" w:rsidR="005D1517" w:rsidRDefault="005D1517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E009C4D" w14:textId="77777777" w:rsidR="005D1517" w:rsidRDefault="005D1517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8790120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52D0996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BD5749E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6E7A2EC" w14:textId="77777777" w:rsidR="00A74B48" w:rsidRDefault="00A74B48" w:rsidP="002F4C14">
      <w:pPr>
        <w:pStyle w:val="BodyTextIndent"/>
        <w:ind w:left="0" w:firstLine="0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6F62032F" w14:textId="77777777" w:rsidR="002F4C14" w:rsidRPr="002F4C14" w:rsidRDefault="006E0562" w:rsidP="002F4C14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  <w:r w:rsidRPr="00852D05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A17BE">
        <w:rPr>
          <w:rFonts w:ascii="EucrosiaUPC" w:hAnsi="EucrosiaUPC" w:cs="EucrosiaUPC"/>
          <w:sz w:val="32"/>
          <w:szCs w:val="32"/>
          <w:cs/>
          <w:lang w:val="en-US"/>
        </w:rPr>
        <w:t>จากนั้นนำท่า</w:t>
      </w:r>
      <w:r>
        <w:rPr>
          <w:rFonts w:ascii="EucrosiaUPC" w:hAnsi="EucrosiaUPC" w:cs="EucrosiaUPC" w:hint="cs"/>
          <w:sz w:val="32"/>
          <w:szCs w:val="32"/>
          <w:cs/>
          <w:lang w:val="en-US"/>
        </w:rPr>
        <w:t>นเดินทางสู่</w:t>
      </w:r>
      <w:r w:rsidRPr="0063413B"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  <w:t xml:space="preserve"> </w:t>
      </w:r>
      <w:r w:rsidRPr="00B969E3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ตลาดฮาน</w:t>
      </w:r>
      <w:r w:rsidRPr="00B969E3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03994">
        <w:rPr>
          <w:rFonts w:ascii="EucrosiaUPC" w:hAnsi="EucrosiaUPC" w:cs="EucrosiaUPC" w:hint="cs"/>
          <w:sz w:val="32"/>
          <w:szCs w:val="32"/>
          <w:cs/>
        </w:rPr>
        <w:t>ศูนย์กลางเศรษฐกิจของเมืองดานัง</w:t>
      </w:r>
      <w:r>
        <w:rPr>
          <w:rFonts w:ascii="EucrosiaUPC" w:hAnsi="EucrosiaUPC" w:cs="EucrosiaUPC" w:hint="cs"/>
          <w:sz w:val="32"/>
          <w:szCs w:val="32"/>
          <w:cs/>
        </w:rPr>
        <w:t xml:space="preserve"> ในตลาดแห่งนี้</w:t>
      </w:r>
      <w:r w:rsidRPr="00B969E3">
        <w:rPr>
          <w:rFonts w:ascii="EucrosiaUPC" w:hAnsi="EucrosiaUPC" w:cs="EucrosiaUPC"/>
          <w:sz w:val="32"/>
          <w:szCs w:val="32"/>
          <w:cs/>
        </w:rPr>
        <w:t>มีสินค้า</w:t>
      </w:r>
      <w:r>
        <w:rPr>
          <w:rFonts w:ascii="EucrosiaUPC" w:hAnsi="EucrosiaUPC" w:cs="EucrosiaUPC" w:hint="cs"/>
          <w:sz w:val="32"/>
          <w:szCs w:val="32"/>
          <w:cs/>
        </w:rPr>
        <w:t>จำหน่าย</w:t>
      </w:r>
      <w:r w:rsidRPr="00B969E3">
        <w:rPr>
          <w:rFonts w:ascii="EucrosiaUPC" w:hAnsi="EucrosiaUPC" w:cs="EucrosiaUPC"/>
          <w:sz w:val="32"/>
          <w:szCs w:val="32"/>
          <w:cs/>
        </w:rPr>
        <w:t>หลากหลายชนิด</w:t>
      </w:r>
      <w:r>
        <w:rPr>
          <w:rFonts w:ascii="EucrosiaUPC" w:hAnsi="EucrosiaUPC" w:cs="EucrosiaUPC" w:hint="cs"/>
          <w:sz w:val="32"/>
          <w:szCs w:val="32"/>
          <w:cs/>
        </w:rPr>
        <w:t>โดยพ่อค้าแม่ค้าชาวท้องถิ่น ไม่ว่าจะเป็น ของสด เช่น ผัก ผลไม้ ดอกไม้สดตามฤดูกาล ตลอดจนของฝากต่างๆ อาหารพื้นบ้าน สินค้าพื้นเมือง</w:t>
      </w:r>
      <w:r w:rsidRPr="00B969E3">
        <w:rPr>
          <w:rFonts w:ascii="EucrosiaUPC" w:hAnsi="EucrosiaUPC" w:cs="EucrosiaUPC"/>
          <w:sz w:val="32"/>
          <w:szCs w:val="32"/>
          <w:cs/>
        </w:rPr>
        <w:t xml:space="preserve"> เหล้า บุหรี่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เสื้อผ้า กระเป๋า ฯลฯ</w:t>
      </w:r>
    </w:p>
    <w:p w14:paraId="1E211EE8" w14:textId="29087917" w:rsidR="002F4C14" w:rsidRDefault="00F77484" w:rsidP="002F4C1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4112" behindDoc="0" locked="0" layoutInCell="1" allowOverlap="1" wp14:anchorId="49DB08C6" wp14:editId="4D329845">
            <wp:simplePos x="0" y="0"/>
            <wp:positionH relativeFrom="column">
              <wp:posOffset>-1905</wp:posOffset>
            </wp:positionH>
            <wp:positionV relativeFrom="paragraph">
              <wp:posOffset>-24130</wp:posOffset>
            </wp:positionV>
            <wp:extent cx="304800" cy="304800"/>
            <wp:effectExtent l="0" t="0" r="0" b="0"/>
            <wp:wrapNone/>
            <wp:docPr id="25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C1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2F4C14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>รับประทานอาหาร</w:t>
      </w:r>
      <w:r w:rsidR="002F4C1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2F4C14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2F4C1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ณ ภัตตาคาร </w:t>
      </w:r>
      <w:r w:rsidR="002F4C14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2F4C1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6</w:t>
      </w:r>
      <w:r w:rsidR="002F4C14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77AB756E" w14:textId="24887173" w:rsidR="002F4C14" w:rsidRPr="002F4C14" w:rsidRDefault="00F77484" w:rsidP="002F4C1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5136" behindDoc="0" locked="0" layoutInCell="1" allowOverlap="1" wp14:anchorId="72EC7BDA" wp14:editId="0309A841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6831965" cy="1361440"/>
            <wp:effectExtent l="0" t="0" r="0" b="0"/>
            <wp:wrapNone/>
            <wp:docPr id="2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50449" w14:textId="77777777" w:rsidR="00A74B48" w:rsidRPr="002F4C14" w:rsidRDefault="00A74B48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C4219CC" w14:textId="77777777" w:rsidR="00A74B48" w:rsidRDefault="00A74B48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EE46034" w14:textId="77777777" w:rsidR="00A74B48" w:rsidRDefault="00A74B48" w:rsidP="006E0562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1A4B9478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08B7085" w14:textId="77777777" w:rsidR="006E0562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0688F9B" w14:textId="0D5CCAA7" w:rsidR="006E0562" w:rsidRPr="00A728B1" w:rsidRDefault="00F77484" w:rsidP="006E05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20"/>
        </w:tabs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3392" behindDoc="0" locked="0" layoutInCell="1" allowOverlap="1" wp14:anchorId="755857EC" wp14:editId="5A83CD03">
            <wp:simplePos x="0" y="0"/>
            <wp:positionH relativeFrom="column">
              <wp:posOffset>-2540</wp:posOffset>
            </wp:positionH>
            <wp:positionV relativeFrom="paragraph">
              <wp:posOffset>196215</wp:posOffset>
            </wp:positionV>
            <wp:extent cx="304800" cy="304800"/>
            <wp:effectExtent l="0" t="0" r="0" b="0"/>
            <wp:wrapNone/>
            <wp:docPr id="20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A1FBA" w14:textId="6E5227B4" w:rsidR="006E0562" w:rsidRDefault="006E0562" w:rsidP="006E0562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23</w:t>
      </w:r>
      <w:r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30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ออกเดินทางกลับโดย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สายการบิ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น</w:t>
      </w:r>
      <w:r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เอมิเรตส์ (</w:t>
      </w:r>
      <w:r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EK</w:t>
      </w:r>
      <w:r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EK371 /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บริการอาหารว่างบนเครื่อง</w:t>
      </w:r>
      <w:r w:rsidR="00F77484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4416" behindDoc="0" locked="0" layoutInCell="1" allowOverlap="1" wp14:anchorId="5931F125" wp14:editId="442F86C6">
            <wp:simplePos x="0" y="0"/>
            <wp:positionH relativeFrom="column">
              <wp:posOffset>-2540</wp:posOffset>
            </wp:positionH>
            <wp:positionV relativeFrom="paragraph">
              <wp:posOffset>200025</wp:posOffset>
            </wp:positionV>
            <wp:extent cx="304800" cy="304800"/>
            <wp:effectExtent l="0" t="0" r="0" b="0"/>
            <wp:wrapNone/>
            <wp:docPr id="20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7FE40E" w14:textId="77777777" w:rsidR="006E0562" w:rsidRPr="00302B44" w:rsidRDefault="006E0562" w:rsidP="006E0562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US"/>
        </w:rPr>
        <w:t>01.10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Pr="00447F8F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475CE3D9" w14:textId="77777777" w:rsidR="006E0562" w:rsidRPr="00CF1BAA" w:rsidRDefault="006E0562" w:rsidP="006E0562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519DD1D9" w14:textId="77777777" w:rsidR="006E0562" w:rsidRPr="001A58BD" w:rsidRDefault="006E0562" w:rsidP="006E0562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2E885FC1" w14:textId="77777777" w:rsidR="00B00187" w:rsidRDefault="006E0562" w:rsidP="006E0562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40CE347F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1C0CD9E" w14:textId="77777777" w:rsidR="00F30915" w:rsidRDefault="00F30915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C9D0C4E" w14:textId="77777777" w:rsidR="00491398" w:rsidRDefault="00491398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FEDC103" w14:textId="77777777" w:rsidR="00491398" w:rsidRDefault="00491398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F125E2A" w14:textId="77777777" w:rsidR="00C65367" w:rsidRDefault="00C6536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EB35570" w14:textId="77777777" w:rsidR="00C65367" w:rsidRDefault="00C6536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0E17DFC" w14:textId="77777777" w:rsidR="00C65367" w:rsidRDefault="00C6536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5AAED49" w14:textId="77777777" w:rsidR="00C65367" w:rsidRDefault="00C6536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95DE0F7" w14:textId="77777777" w:rsidR="00C65367" w:rsidRDefault="00C6536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18C163B" w14:textId="77777777" w:rsidR="00C65367" w:rsidRDefault="00C6536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63DBF9C" w14:textId="77777777" w:rsidR="00C65367" w:rsidRDefault="00C6536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9EC85E8" w14:textId="77777777" w:rsidR="00C65367" w:rsidRDefault="00C6536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1DA0501" w14:textId="77777777" w:rsidR="00C65367" w:rsidRDefault="00C6536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3FEA43F" w14:textId="77777777" w:rsidR="005D1517" w:rsidRDefault="005D1517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AEFD728" w14:textId="77777777" w:rsidR="001F20F6" w:rsidRDefault="001F20F6" w:rsidP="00952F19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5E1E1B4E" w14:textId="20F8E672" w:rsidR="00F30915" w:rsidRDefault="00F77484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drawing>
          <wp:anchor distT="0" distB="0" distL="114300" distR="114300" simplePos="0" relativeHeight="251664896" behindDoc="0" locked="0" layoutInCell="1" allowOverlap="1" wp14:anchorId="6BFCEE62" wp14:editId="540A0F4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9665970"/>
            <wp:effectExtent l="0" t="0" r="0" b="0"/>
            <wp:wrapNone/>
            <wp:docPr id="2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96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A7041" w14:textId="77777777" w:rsidR="00F30915" w:rsidRDefault="00F30915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F813D2F" w14:textId="77777777" w:rsidR="00F30915" w:rsidRDefault="00F30915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C153087" w14:textId="77777777" w:rsidR="009E1079" w:rsidRDefault="009E1079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3F39FEE" w14:textId="77777777" w:rsidR="009E1079" w:rsidRDefault="009E1079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44B5516" w14:textId="77777777" w:rsidR="009E1079" w:rsidRDefault="009E1079" w:rsidP="00952F19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190C0EDA" w14:textId="77777777" w:rsidR="003D7C99" w:rsidRDefault="003D7C9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EA27D36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AA6D6A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344B75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C3F9A13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F06AB2F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DE213A7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5189E86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C863EA4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51DE9C0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79D523A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9684EFD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1AB2A89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E8B8F88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B0E0C01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4EF53AA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C69574E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0472E2B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5C2F193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2BA78F6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6BF1FB4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D3007EC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6ACB6D0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AEE0761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89DE876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CEBB0A3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8E438C8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66302C9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F6EA05B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20A738A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5FF3C9E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BC537D1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7FB0C2A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50E8CCA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A3BD995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516E573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A6D28B8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8C000AC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E69A8D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C40BC8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904DB77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A64159C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C9DD00D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D43360D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67D5475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11DEE24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4458230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9A06499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9401C06" w14:textId="290C7E48" w:rsidR="009E1079" w:rsidRDefault="00F77484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drawing>
          <wp:anchor distT="0" distB="0" distL="114300" distR="114300" simplePos="0" relativeHeight="251665920" behindDoc="1" locked="0" layoutInCell="1" allowOverlap="1" wp14:anchorId="61520C8D" wp14:editId="1DC4FC3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9665970"/>
            <wp:effectExtent l="0" t="0" r="0" b="0"/>
            <wp:wrapNone/>
            <wp:docPr id="2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96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FCEDE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301FCB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40A668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3CC0C4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2BC0901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2B2311F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9135039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4F96C02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FB13F46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DD54342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9822B4A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1C3C0E1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DCB291E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5F53247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A96811E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AE445FE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25E2945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162099F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917CC29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10031F7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F8987F4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A317075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5B42A05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BBCE2D8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857814A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007C16E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4949916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3C1D236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DAA26C7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39E6CDF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FC372EA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81C54EB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F2BA5F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7E4CA39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F2E9BFC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A2303FC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C5CDB0C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4C48E7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695B530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854C23D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6AC62CC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E56EE46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FFB5D1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7EEEA37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39C3145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A1B167C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C3A5488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4C9DC2C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F1033B7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B9CC201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7CB87FD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62CD6C4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37FF95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C54E3EE" w14:textId="50CC8627" w:rsidR="009E1079" w:rsidRDefault="00F77484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drawing>
          <wp:anchor distT="0" distB="0" distL="114300" distR="114300" simplePos="0" relativeHeight="251637248" behindDoc="0" locked="0" layoutInCell="1" allowOverlap="1" wp14:anchorId="23B86D3E" wp14:editId="0855709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7266305"/>
            <wp:effectExtent l="0" t="0" r="0" b="0"/>
            <wp:wrapNone/>
            <wp:docPr id="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726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8CB0C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F525DEE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5EA53BE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99B8986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EF7A9EE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E3ED78B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BDFBF4B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1BA8B3F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C7CB20C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6C75F1E" w14:textId="77777777" w:rsidR="009E1079" w:rsidRDefault="009E1079" w:rsidP="00770EC4">
      <w:pPr>
        <w:pStyle w:val="BodyText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998A38B" w14:textId="77777777" w:rsidR="009E1079" w:rsidRPr="00B00187" w:rsidRDefault="009E1079" w:rsidP="00770EC4">
      <w:pPr>
        <w:pStyle w:val="BodyText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sectPr w:rsidR="009E1079" w:rsidRPr="00B00187" w:rsidSect="00E54D5E">
      <w:headerReference w:type="default" r:id="rId42"/>
      <w:footerReference w:type="even" r:id="rId43"/>
      <w:footerReference w:type="default" r:id="rId44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43806" w14:textId="77777777" w:rsidR="00C07DA7" w:rsidRDefault="00C07DA7">
      <w:r>
        <w:separator/>
      </w:r>
    </w:p>
  </w:endnote>
  <w:endnote w:type="continuationSeparator" w:id="0">
    <w:p w14:paraId="6AAF0A73" w14:textId="77777777" w:rsidR="00C07DA7" w:rsidRDefault="00C0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B97A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A6562F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BE07D" w14:textId="77777777" w:rsidR="002C773E" w:rsidRDefault="002C773E" w:rsidP="002C773E">
    <w:pPr>
      <w:pStyle w:val="Footer"/>
      <w:jc w:val="right"/>
    </w:pPr>
    <w:r>
      <w:t xml:space="preserve">Update </w:t>
    </w:r>
    <w:r w:rsidR="00D31B86">
      <w:rPr>
        <w:rFonts w:hint="cs"/>
        <w:cs/>
      </w:rPr>
      <w:t>2</w:t>
    </w:r>
    <w:r w:rsidR="000E3D05">
      <w:rPr>
        <w:rFonts w:hint="cs"/>
        <w:cs/>
        <w:lang w:val="en-US"/>
      </w:rPr>
      <w:t xml:space="preserve">6 </w:t>
    </w:r>
    <w:r w:rsidR="000E3D05">
      <w:rPr>
        <w:lang w:val="en-US"/>
      </w:rPr>
      <w:t>May</w:t>
    </w:r>
    <w:r w:rsidR="005B246D">
      <w:rPr>
        <w:lang w:val="en-US"/>
      </w:rPr>
      <w:t xml:space="preserve"> </w:t>
    </w:r>
    <w:r w:rsidR="003D5449">
      <w:rPr>
        <w:lang w:val="en-US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CC81C" w14:textId="77777777" w:rsidR="00C07DA7" w:rsidRDefault="00C07DA7">
      <w:r>
        <w:separator/>
      </w:r>
    </w:p>
  </w:footnote>
  <w:footnote w:type="continuationSeparator" w:id="0">
    <w:p w14:paraId="23373CF0" w14:textId="77777777" w:rsidR="00C07DA7" w:rsidRDefault="00C07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1C724" w14:textId="77777777" w:rsidR="00663058" w:rsidRPr="00370AE7" w:rsidRDefault="00663058" w:rsidP="00972BAF">
    <w:pPr>
      <w:pStyle w:val="Header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33D18460" w14:textId="77777777" w:rsidR="00663058" w:rsidRPr="005161E9" w:rsidRDefault="00663058">
    <w:pPr>
      <w:pStyle w:val="Header"/>
      <w:rPr>
        <w:rFonts w:ascii="Cordia New" w:hAnsi="Cordia New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443853">
    <w:abstractNumId w:val="13"/>
  </w:num>
  <w:num w:numId="2" w16cid:durableId="1927810741">
    <w:abstractNumId w:val="16"/>
  </w:num>
  <w:num w:numId="3" w16cid:durableId="1796169741">
    <w:abstractNumId w:val="1"/>
  </w:num>
  <w:num w:numId="4" w16cid:durableId="475343878">
    <w:abstractNumId w:val="32"/>
  </w:num>
  <w:num w:numId="5" w16cid:durableId="706954756">
    <w:abstractNumId w:val="30"/>
  </w:num>
  <w:num w:numId="6" w16cid:durableId="1170759576">
    <w:abstractNumId w:val="23"/>
  </w:num>
  <w:num w:numId="7" w16cid:durableId="516693382">
    <w:abstractNumId w:val="31"/>
  </w:num>
  <w:num w:numId="8" w16cid:durableId="1700542603">
    <w:abstractNumId w:val="12"/>
  </w:num>
  <w:num w:numId="9" w16cid:durableId="1868635163">
    <w:abstractNumId w:val="22"/>
  </w:num>
  <w:num w:numId="10" w16cid:durableId="1539514253">
    <w:abstractNumId w:val="20"/>
  </w:num>
  <w:num w:numId="11" w16cid:durableId="206841660">
    <w:abstractNumId w:val="26"/>
  </w:num>
  <w:num w:numId="12" w16cid:durableId="1737849690">
    <w:abstractNumId w:val="25"/>
  </w:num>
  <w:num w:numId="13" w16cid:durableId="1968928820">
    <w:abstractNumId w:val="18"/>
  </w:num>
  <w:num w:numId="14" w16cid:durableId="1071198936">
    <w:abstractNumId w:val="15"/>
  </w:num>
  <w:num w:numId="15" w16cid:durableId="1054281073">
    <w:abstractNumId w:val="19"/>
  </w:num>
  <w:num w:numId="16" w16cid:durableId="1784878454">
    <w:abstractNumId w:val="7"/>
  </w:num>
  <w:num w:numId="17" w16cid:durableId="1953898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73967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196782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19834892">
    <w:abstractNumId w:val="29"/>
  </w:num>
  <w:num w:numId="21" w16cid:durableId="2108109599">
    <w:abstractNumId w:val="10"/>
  </w:num>
  <w:num w:numId="22" w16cid:durableId="1941065184">
    <w:abstractNumId w:val="3"/>
  </w:num>
  <w:num w:numId="23" w16cid:durableId="1601141326">
    <w:abstractNumId w:val="4"/>
  </w:num>
  <w:num w:numId="24" w16cid:durableId="1121147828">
    <w:abstractNumId w:val="9"/>
  </w:num>
  <w:num w:numId="25" w16cid:durableId="1639913656">
    <w:abstractNumId w:val="33"/>
  </w:num>
  <w:num w:numId="26" w16cid:durableId="1944458046">
    <w:abstractNumId w:val="14"/>
  </w:num>
  <w:num w:numId="27" w16cid:durableId="1896969193">
    <w:abstractNumId w:val="28"/>
  </w:num>
  <w:num w:numId="28" w16cid:durableId="265041387">
    <w:abstractNumId w:val="24"/>
  </w:num>
  <w:num w:numId="29" w16cid:durableId="639069639">
    <w:abstractNumId w:val="8"/>
  </w:num>
  <w:num w:numId="30" w16cid:durableId="994262932">
    <w:abstractNumId w:val="11"/>
  </w:num>
  <w:num w:numId="31" w16cid:durableId="1691492026">
    <w:abstractNumId w:val="0"/>
  </w:num>
  <w:num w:numId="32" w16cid:durableId="1811702418">
    <w:abstractNumId w:val="6"/>
  </w:num>
  <w:num w:numId="33" w16cid:durableId="1274094465">
    <w:abstractNumId w:val="27"/>
  </w:num>
  <w:num w:numId="34" w16cid:durableId="1338996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AC"/>
    <w:rsid w:val="000002F3"/>
    <w:rsid w:val="000007C5"/>
    <w:rsid w:val="00001D0B"/>
    <w:rsid w:val="000028C1"/>
    <w:rsid w:val="00003849"/>
    <w:rsid w:val="00004638"/>
    <w:rsid w:val="0000535C"/>
    <w:rsid w:val="00005EC4"/>
    <w:rsid w:val="00006B80"/>
    <w:rsid w:val="00006F37"/>
    <w:rsid w:val="0000760D"/>
    <w:rsid w:val="00007BD4"/>
    <w:rsid w:val="000117C1"/>
    <w:rsid w:val="0001245A"/>
    <w:rsid w:val="000159B6"/>
    <w:rsid w:val="00017D2D"/>
    <w:rsid w:val="00017F86"/>
    <w:rsid w:val="000204ED"/>
    <w:rsid w:val="0002111B"/>
    <w:rsid w:val="00021976"/>
    <w:rsid w:val="00022CC2"/>
    <w:rsid w:val="000242D1"/>
    <w:rsid w:val="0002508D"/>
    <w:rsid w:val="00026FAC"/>
    <w:rsid w:val="000307E9"/>
    <w:rsid w:val="00031B9C"/>
    <w:rsid w:val="0003430B"/>
    <w:rsid w:val="00035799"/>
    <w:rsid w:val="0003582B"/>
    <w:rsid w:val="00035994"/>
    <w:rsid w:val="000362A0"/>
    <w:rsid w:val="00036FB2"/>
    <w:rsid w:val="000374DA"/>
    <w:rsid w:val="0004117B"/>
    <w:rsid w:val="00041C96"/>
    <w:rsid w:val="00042588"/>
    <w:rsid w:val="0004294E"/>
    <w:rsid w:val="0004447A"/>
    <w:rsid w:val="000453BB"/>
    <w:rsid w:val="0004768A"/>
    <w:rsid w:val="000479C8"/>
    <w:rsid w:val="00047BE7"/>
    <w:rsid w:val="00051A2F"/>
    <w:rsid w:val="00053995"/>
    <w:rsid w:val="00053C8A"/>
    <w:rsid w:val="000543F0"/>
    <w:rsid w:val="000544D1"/>
    <w:rsid w:val="000559BA"/>
    <w:rsid w:val="00056F11"/>
    <w:rsid w:val="00056FEA"/>
    <w:rsid w:val="0006072C"/>
    <w:rsid w:val="00061FD0"/>
    <w:rsid w:val="00062871"/>
    <w:rsid w:val="000679E4"/>
    <w:rsid w:val="000700CD"/>
    <w:rsid w:val="000702DA"/>
    <w:rsid w:val="000702E0"/>
    <w:rsid w:val="00073145"/>
    <w:rsid w:val="00073AFA"/>
    <w:rsid w:val="000767E3"/>
    <w:rsid w:val="00077F08"/>
    <w:rsid w:val="0008051F"/>
    <w:rsid w:val="000813FA"/>
    <w:rsid w:val="00082B5D"/>
    <w:rsid w:val="00083665"/>
    <w:rsid w:val="00084194"/>
    <w:rsid w:val="00084788"/>
    <w:rsid w:val="00085B33"/>
    <w:rsid w:val="0008631C"/>
    <w:rsid w:val="00086925"/>
    <w:rsid w:val="00090138"/>
    <w:rsid w:val="000904B3"/>
    <w:rsid w:val="00095EC8"/>
    <w:rsid w:val="0009787E"/>
    <w:rsid w:val="000A0165"/>
    <w:rsid w:val="000A1EF2"/>
    <w:rsid w:val="000A3222"/>
    <w:rsid w:val="000A3D2A"/>
    <w:rsid w:val="000A41FD"/>
    <w:rsid w:val="000A4417"/>
    <w:rsid w:val="000A4FA2"/>
    <w:rsid w:val="000A5E51"/>
    <w:rsid w:val="000A67EA"/>
    <w:rsid w:val="000A7D28"/>
    <w:rsid w:val="000B0DB7"/>
    <w:rsid w:val="000B19BB"/>
    <w:rsid w:val="000B488E"/>
    <w:rsid w:val="000B58AE"/>
    <w:rsid w:val="000B717C"/>
    <w:rsid w:val="000C0428"/>
    <w:rsid w:val="000C05B0"/>
    <w:rsid w:val="000C15A5"/>
    <w:rsid w:val="000C2723"/>
    <w:rsid w:val="000C5BF9"/>
    <w:rsid w:val="000C5F04"/>
    <w:rsid w:val="000C7427"/>
    <w:rsid w:val="000C79DF"/>
    <w:rsid w:val="000C7AAD"/>
    <w:rsid w:val="000D0553"/>
    <w:rsid w:val="000D1859"/>
    <w:rsid w:val="000D276D"/>
    <w:rsid w:val="000D3180"/>
    <w:rsid w:val="000D3DFE"/>
    <w:rsid w:val="000D4646"/>
    <w:rsid w:val="000E2D7D"/>
    <w:rsid w:val="000E3871"/>
    <w:rsid w:val="000E3D05"/>
    <w:rsid w:val="000E5995"/>
    <w:rsid w:val="000E652B"/>
    <w:rsid w:val="000E6842"/>
    <w:rsid w:val="000F1E17"/>
    <w:rsid w:val="000F55AE"/>
    <w:rsid w:val="000F5F0B"/>
    <w:rsid w:val="000F6085"/>
    <w:rsid w:val="000F7CE1"/>
    <w:rsid w:val="0010034C"/>
    <w:rsid w:val="00100DA8"/>
    <w:rsid w:val="001027E4"/>
    <w:rsid w:val="00104E67"/>
    <w:rsid w:val="00104F62"/>
    <w:rsid w:val="00104FFC"/>
    <w:rsid w:val="001136B6"/>
    <w:rsid w:val="0011555E"/>
    <w:rsid w:val="00116096"/>
    <w:rsid w:val="001216F4"/>
    <w:rsid w:val="0012264D"/>
    <w:rsid w:val="00125789"/>
    <w:rsid w:val="00127F2F"/>
    <w:rsid w:val="00130AD8"/>
    <w:rsid w:val="00130D66"/>
    <w:rsid w:val="00131531"/>
    <w:rsid w:val="0013319F"/>
    <w:rsid w:val="00137359"/>
    <w:rsid w:val="00142138"/>
    <w:rsid w:val="00142C63"/>
    <w:rsid w:val="00143116"/>
    <w:rsid w:val="001444DE"/>
    <w:rsid w:val="00145C27"/>
    <w:rsid w:val="001465E8"/>
    <w:rsid w:val="001468F0"/>
    <w:rsid w:val="00146A19"/>
    <w:rsid w:val="00146B63"/>
    <w:rsid w:val="00150049"/>
    <w:rsid w:val="00150B62"/>
    <w:rsid w:val="00151304"/>
    <w:rsid w:val="00152F73"/>
    <w:rsid w:val="00153EDC"/>
    <w:rsid w:val="00154F77"/>
    <w:rsid w:val="0015576E"/>
    <w:rsid w:val="001618E0"/>
    <w:rsid w:val="00161961"/>
    <w:rsid w:val="00161985"/>
    <w:rsid w:val="001627D2"/>
    <w:rsid w:val="00165313"/>
    <w:rsid w:val="00165369"/>
    <w:rsid w:val="001656BC"/>
    <w:rsid w:val="00165F21"/>
    <w:rsid w:val="00167F8F"/>
    <w:rsid w:val="00171945"/>
    <w:rsid w:val="00173472"/>
    <w:rsid w:val="00174BA5"/>
    <w:rsid w:val="00176973"/>
    <w:rsid w:val="00176E08"/>
    <w:rsid w:val="001823A2"/>
    <w:rsid w:val="0018293A"/>
    <w:rsid w:val="00182BD2"/>
    <w:rsid w:val="00182F50"/>
    <w:rsid w:val="00183E55"/>
    <w:rsid w:val="00184365"/>
    <w:rsid w:val="00187777"/>
    <w:rsid w:val="001918A6"/>
    <w:rsid w:val="00193D08"/>
    <w:rsid w:val="00193E2C"/>
    <w:rsid w:val="0019566F"/>
    <w:rsid w:val="001957A9"/>
    <w:rsid w:val="001963BD"/>
    <w:rsid w:val="00197C98"/>
    <w:rsid w:val="001A34AB"/>
    <w:rsid w:val="001A3B1C"/>
    <w:rsid w:val="001A4043"/>
    <w:rsid w:val="001A41CD"/>
    <w:rsid w:val="001A4ED9"/>
    <w:rsid w:val="001A5779"/>
    <w:rsid w:val="001A58BD"/>
    <w:rsid w:val="001A5A65"/>
    <w:rsid w:val="001A6E00"/>
    <w:rsid w:val="001A7C70"/>
    <w:rsid w:val="001B3A97"/>
    <w:rsid w:val="001B4135"/>
    <w:rsid w:val="001B59E3"/>
    <w:rsid w:val="001B61C9"/>
    <w:rsid w:val="001B7890"/>
    <w:rsid w:val="001C041D"/>
    <w:rsid w:val="001C04CE"/>
    <w:rsid w:val="001C1645"/>
    <w:rsid w:val="001C33B4"/>
    <w:rsid w:val="001C39F4"/>
    <w:rsid w:val="001C3CDA"/>
    <w:rsid w:val="001C567C"/>
    <w:rsid w:val="001C5895"/>
    <w:rsid w:val="001D1E35"/>
    <w:rsid w:val="001D223F"/>
    <w:rsid w:val="001D23CF"/>
    <w:rsid w:val="001D30BA"/>
    <w:rsid w:val="001D3B19"/>
    <w:rsid w:val="001D3ED9"/>
    <w:rsid w:val="001E01B1"/>
    <w:rsid w:val="001E0B4F"/>
    <w:rsid w:val="001E11BD"/>
    <w:rsid w:val="001E17CD"/>
    <w:rsid w:val="001E31E1"/>
    <w:rsid w:val="001E32AC"/>
    <w:rsid w:val="001E338D"/>
    <w:rsid w:val="001E3792"/>
    <w:rsid w:val="001E3D06"/>
    <w:rsid w:val="001E4CD0"/>
    <w:rsid w:val="001E6016"/>
    <w:rsid w:val="001E6453"/>
    <w:rsid w:val="001F109A"/>
    <w:rsid w:val="001F1913"/>
    <w:rsid w:val="001F1E25"/>
    <w:rsid w:val="001F20F6"/>
    <w:rsid w:val="001F24D2"/>
    <w:rsid w:val="001F2881"/>
    <w:rsid w:val="001F2C70"/>
    <w:rsid w:val="001F3421"/>
    <w:rsid w:val="001F50FD"/>
    <w:rsid w:val="001F557B"/>
    <w:rsid w:val="001F673F"/>
    <w:rsid w:val="00201D9E"/>
    <w:rsid w:val="00201EE9"/>
    <w:rsid w:val="00204662"/>
    <w:rsid w:val="00205821"/>
    <w:rsid w:val="002071EB"/>
    <w:rsid w:val="0020791C"/>
    <w:rsid w:val="00207F0A"/>
    <w:rsid w:val="00210D74"/>
    <w:rsid w:val="00211168"/>
    <w:rsid w:val="00214614"/>
    <w:rsid w:val="00215B88"/>
    <w:rsid w:val="002162B5"/>
    <w:rsid w:val="002169F3"/>
    <w:rsid w:val="00221A3A"/>
    <w:rsid w:val="00221CB0"/>
    <w:rsid w:val="00222850"/>
    <w:rsid w:val="002228E0"/>
    <w:rsid w:val="0022305F"/>
    <w:rsid w:val="00223649"/>
    <w:rsid w:val="0022464C"/>
    <w:rsid w:val="002251D3"/>
    <w:rsid w:val="00225708"/>
    <w:rsid w:val="00225D0E"/>
    <w:rsid w:val="002261FD"/>
    <w:rsid w:val="00230319"/>
    <w:rsid w:val="00230C53"/>
    <w:rsid w:val="00230C54"/>
    <w:rsid w:val="002310B0"/>
    <w:rsid w:val="002321D0"/>
    <w:rsid w:val="002325A6"/>
    <w:rsid w:val="00234192"/>
    <w:rsid w:val="002346F1"/>
    <w:rsid w:val="00235735"/>
    <w:rsid w:val="00235F36"/>
    <w:rsid w:val="002362CC"/>
    <w:rsid w:val="002378BD"/>
    <w:rsid w:val="00240265"/>
    <w:rsid w:val="0024034B"/>
    <w:rsid w:val="00241793"/>
    <w:rsid w:val="00245A01"/>
    <w:rsid w:val="00247A0A"/>
    <w:rsid w:val="00253C5E"/>
    <w:rsid w:val="00254118"/>
    <w:rsid w:val="0025633E"/>
    <w:rsid w:val="0026044F"/>
    <w:rsid w:val="00262494"/>
    <w:rsid w:val="002658AE"/>
    <w:rsid w:val="002706D4"/>
    <w:rsid w:val="002709CC"/>
    <w:rsid w:val="002727C8"/>
    <w:rsid w:val="00274AFC"/>
    <w:rsid w:val="00275189"/>
    <w:rsid w:val="002756A6"/>
    <w:rsid w:val="00280F1B"/>
    <w:rsid w:val="0028133E"/>
    <w:rsid w:val="0028194B"/>
    <w:rsid w:val="00281B32"/>
    <w:rsid w:val="002822E4"/>
    <w:rsid w:val="00283148"/>
    <w:rsid w:val="00283661"/>
    <w:rsid w:val="00285581"/>
    <w:rsid w:val="00285A84"/>
    <w:rsid w:val="00286D48"/>
    <w:rsid w:val="00287144"/>
    <w:rsid w:val="002917C6"/>
    <w:rsid w:val="00291C34"/>
    <w:rsid w:val="00291E8C"/>
    <w:rsid w:val="00293861"/>
    <w:rsid w:val="00296AC4"/>
    <w:rsid w:val="0029776F"/>
    <w:rsid w:val="002A0AFF"/>
    <w:rsid w:val="002A4383"/>
    <w:rsid w:val="002A4C21"/>
    <w:rsid w:val="002A7378"/>
    <w:rsid w:val="002A7573"/>
    <w:rsid w:val="002A7D62"/>
    <w:rsid w:val="002B09D7"/>
    <w:rsid w:val="002B0C46"/>
    <w:rsid w:val="002B0E74"/>
    <w:rsid w:val="002B16E9"/>
    <w:rsid w:val="002B4356"/>
    <w:rsid w:val="002B45F0"/>
    <w:rsid w:val="002B5AEF"/>
    <w:rsid w:val="002B6C5D"/>
    <w:rsid w:val="002C0EFD"/>
    <w:rsid w:val="002C112E"/>
    <w:rsid w:val="002C1407"/>
    <w:rsid w:val="002C1EA8"/>
    <w:rsid w:val="002C2A33"/>
    <w:rsid w:val="002C4B17"/>
    <w:rsid w:val="002C5719"/>
    <w:rsid w:val="002C585A"/>
    <w:rsid w:val="002C6CC9"/>
    <w:rsid w:val="002C6FF6"/>
    <w:rsid w:val="002C773E"/>
    <w:rsid w:val="002D2B0B"/>
    <w:rsid w:val="002D39D9"/>
    <w:rsid w:val="002D5296"/>
    <w:rsid w:val="002D6006"/>
    <w:rsid w:val="002D796E"/>
    <w:rsid w:val="002E0247"/>
    <w:rsid w:val="002E0A0D"/>
    <w:rsid w:val="002E1271"/>
    <w:rsid w:val="002E2C16"/>
    <w:rsid w:val="002E3582"/>
    <w:rsid w:val="002E3B63"/>
    <w:rsid w:val="002E424A"/>
    <w:rsid w:val="002E527D"/>
    <w:rsid w:val="002E5E3B"/>
    <w:rsid w:val="002E62A3"/>
    <w:rsid w:val="002E63C3"/>
    <w:rsid w:val="002E644C"/>
    <w:rsid w:val="002F1DFF"/>
    <w:rsid w:val="002F2191"/>
    <w:rsid w:val="002F2B1D"/>
    <w:rsid w:val="002F2FAE"/>
    <w:rsid w:val="002F4753"/>
    <w:rsid w:val="002F4C14"/>
    <w:rsid w:val="002F4C95"/>
    <w:rsid w:val="002F789F"/>
    <w:rsid w:val="002F78CC"/>
    <w:rsid w:val="003009F9"/>
    <w:rsid w:val="00302B44"/>
    <w:rsid w:val="00302B9B"/>
    <w:rsid w:val="00306F9B"/>
    <w:rsid w:val="00307F2D"/>
    <w:rsid w:val="00307F8E"/>
    <w:rsid w:val="00310B97"/>
    <w:rsid w:val="003112C3"/>
    <w:rsid w:val="00313FD0"/>
    <w:rsid w:val="00314757"/>
    <w:rsid w:val="0031524F"/>
    <w:rsid w:val="00316FE2"/>
    <w:rsid w:val="00317ABA"/>
    <w:rsid w:val="00322088"/>
    <w:rsid w:val="00322B3F"/>
    <w:rsid w:val="00322D28"/>
    <w:rsid w:val="003230B4"/>
    <w:rsid w:val="003236F6"/>
    <w:rsid w:val="00324317"/>
    <w:rsid w:val="00326544"/>
    <w:rsid w:val="003315D7"/>
    <w:rsid w:val="00331A37"/>
    <w:rsid w:val="003345C2"/>
    <w:rsid w:val="00335E33"/>
    <w:rsid w:val="00337882"/>
    <w:rsid w:val="00341066"/>
    <w:rsid w:val="00342CED"/>
    <w:rsid w:val="00342DC9"/>
    <w:rsid w:val="0034511D"/>
    <w:rsid w:val="00345C77"/>
    <w:rsid w:val="003460FE"/>
    <w:rsid w:val="003466E7"/>
    <w:rsid w:val="003472A1"/>
    <w:rsid w:val="00351701"/>
    <w:rsid w:val="00352704"/>
    <w:rsid w:val="0035373E"/>
    <w:rsid w:val="00355596"/>
    <w:rsid w:val="003559B5"/>
    <w:rsid w:val="00360CA7"/>
    <w:rsid w:val="00362D10"/>
    <w:rsid w:val="003645F5"/>
    <w:rsid w:val="00366398"/>
    <w:rsid w:val="00367C52"/>
    <w:rsid w:val="00371EC3"/>
    <w:rsid w:val="0037266F"/>
    <w:rsid w:val="0037406A"/>
    <w:rsid w:val="003769A2"/>
    <w:rsid w:val="00377AF9"/>
    <w:rsid w:val="00377C26"/>
    <w:rsid w:val="003804A7"/>
    <w:rsid w:val="00380544"/>
    <w:rsid w:val="003806C1"/>
    <w:rsid w:val="00380FBB"/>
    <w:rsid w:val="003818BB"/>
    <w:rsid w:val="0038367B"/>
    <w:rsid w:val="00384354"/>
    <w:rsid w:val="00384640"/>
    <w:rsid w:val="00384701"/>
    <w:rsid w:val="0038481B"/>
    <w:rsid w:val="003849CF"/>
    <w:rsid w:val="00387CAD"/>
    <w:rsid w:val="003919AD"/>
    <w:rsid w:val="003975D9"/>
    <w:rsid w:val="0039776D"/>
    <w:rsid w:val="003A0D31"/>
    <w:rsid w:val="003A3062"/>
    <w:rsid w:val="003A3261"/>
    <w:rsid w:val="003A3455"/>
    <w:rsid w:val="003A3FF4"/>
    <w:rsid w:val="003A5440"/>
    <w:rsid w:val="003A7A3D"/>
    <w:rsid w:val="003B1458"/>
    <w:rsid w:val="003B154F"/>
    <w:rsid w:val="003B15D8"/>
    <w:rsid w:val="003B3027"/>
    <w:rsid w:val="003B39C2"/>
    <w:rsid w:val="003B6B5F"/>
    <w:rsid w:val="003B7077"/>
    <w:rsid w:val="003C0FB8"/>
    <w:rsid w:val="003C2B53"/>
    <w:rsid w:val="003C311A"/>
    <w:rsid w:val="003C3691"/>
    <w:rsid w:val="003C3AC9"/>
    <w:rsid w:val="003D2B6E"/>
    <w:rsid w:val="003D2E61"/>
    <w:rsid w:val="003D5389"/>
    <w:rsid w:val="003D5449"/>
    <w:rsid w:val="003D5A71"/>
    <w:rsid w:val="003D66FA"/>
    <w:rsid w:val="003D7718"/>
    <w:rsid w:val="003D7C99"/>
    <w:rsid w:val="003E083B"/>
    <w:rsid w:val="003E1CEA"/>
    <w:rsid w:val="003E2348"/>
    <w:rsid w:val="003E2D9E"/>
    <w:rsid w:val="003E3A87"/>
    <w:rsid w:val="003E441B"/>
    <w:rsid w:val="003E44EC"/>
    <w:rsid w:val="003E4EBC"/>
    <w:rsid w:val="003E4F60"/>
    <w:rsid w:val="003E722D"/>
    <w:rsid w:val="003E786E"/>
    <w:rsid w:val="003F1D0C"/>
    <w:rsid w:val="003F2432"/>
    <w:rsid w:val="003F289E"/>
    <w:rsid w:val="003F2E91"/>
    <w:rsid w:val="003F3F92"/>
    <w:rsid w:val="003F6FE9"/>
    <w:rsid w:val="00401453"/>
    <w:rsid w:val="004025E4"/>
    <w:rsid w:val="004028F4"/>
    <w:rsid w:val="004034FA"/>
    <w:rsid w:val="004042E4"/>
    <w:rsid w:val="00404E4A"/>
    <w:rsid w:val="00404E56"/>
    <w:rsid w:val="00404F89"/>
    <w:rsid w:val="00405541"/>
    <w:rsid w:val="004059D4"/>
    <w:rsid w:val="00405FD5"/>
    <w:rsid w:val="00407EDB"/>
    <w:rsid w:val="00412398"/>
    <w:rsid w:val="00412BBC"/>
    <w:rsid w:val="00413477"/>
    <w:rsid w:val="00413C95"/>
    <w:rsid w:val="004146C3"/>
    <w:rsid w:val="00415617"/>
    <w:rsid w:val="0041647E"/>
    <w:rsid w:val="004200F5"/>
    <w:rsid w:val="004213A8"/>
    <w:rsid w:val="00421F89"/>
    <w:rsid w:val="00422C73"/>
    <w:rsid w:val="00424287"/>
    <w:rsid w:val="004249F1"/>
    <w:rsid w:val="00425B67"/>
    <w:rsid w:val="00427293"/>
    <w:rsid w:val="00430DFB"/>
    <w:rsid w:val="004312EE"/>
    <w:rsid w:val="00432EF0"/>
    <w:rsid w:val="00433597"/>
    <w:rsid w:val="004346DA"/>
    <w:rsid w:val="00434BFA"/>
    <w:rsid w:val="00436A7B"/>
    <w:rsid w:val="0044366C"/>
    <w:rsid w:val="0044398C"/>
    <w:rsid w:val="00445A67"/>
    <w:rsid w:val="00445CE8"/>
    <w:rsid w:val="00446789"/>
    <w:rsid w:val="00447D95"/>
    <w:rsid w:val="00447F8F"/>
    <w:rsid w:val="00450563"/>
    <w:rsid w:val="0045097F"/>
    <w:rsid w:val="004516FF"/>
    <w:rsid w:val="00454E5D"/>
    <w:rsid w:val="00455AD6"/>
    <w:rsid w:val="00457C22"/>
    <w:rsid w:val="00461EAF"/>
    <w:rsid w:val="0046221F"/>
    <w:rsid w:val="004622C6"/>
    <w:rsid w:val="00464984"/>
    <w:rsid w:val="00466108"/>
    <w:rsid w:val="00466C90"/>
    <w:rsid w:val="00467FB8"/>
    <w:rsid w:val="00470CEC"/>
    <w:rsid w:val="00471056"/>
    <w:rsid w:val="00473E2E"/>
    <w:rsid w:val="00474362"/>
    <w:rsid w:val="00477689"/>
    <w:rsid w:val="004802EA"/>
    <w:rsid w:val="004815EF"/>
    <w:rsid w:val="0048180C"/>
    <w:rsid w:val="004819D5"/>
    <w:rsid w:val="00482575"/>
    <w:rsid w:val="004855C4"/>
    <w:rsid w:val="00490EE8"/>
    <w:rsid w:val="00491398"/>
    <w:rsid w:val="00492D1B"/>
    <w:rsid w:val="00492D7F"/>
    <w:rsid w:val="00494510"/>
    <w:rsid w:val="00494676"/>
    <w:rsid w:val="00494B14"/>
    <w:rsid w:val="00494C2C"/>
    <w:rsid w:val="00497DED"/>
    <w:rsid w:val="004A0142"/>
    <w:rsid w:val="004A17BE"/>
    <w:rsid w:val="004A1B33"/>
    <w:rsid w:val="004A1ED2"/>
    <w:rsid w:val="004A3207"/>
    <w:rsid w:val="004A3904"/>
    <w:rsid w:val="004A560F"/>
    <w:rsid w:val="004B00E6"/>
    <w:rsid w:val="004B16A1"/>
    <w:rsid w:val="004B4282"/>
    <w:rsid w:val="004B49F9"/>
    <w:rsid w:val="004B4DF8"/>
    <w:rsid w:val="004B5916"/>
    <w:rsid w:val="004B7914"/>
    <w:rsid w:val="004C0290"/>
    <w:rsid w:val="004C07FB"/>
    <w:rsid w:val="004C2048"/>
    <w:rsid w:val="004C4311"/>
    <w:rsid w:val="004C49C2"/>
    <w:rsid w:val="004C66B0"/>
    <w:rsid w:val="004D042C"/>
    <w:rsid w:val="004D5F5F"/>
    <w:rsid w:val="004D6F3E"/>
    <w:rsid w:val="004D7CF2"/>
    <w:rsid w:val="004E0624"/>
    <w:rsid w:val="004E16CE"/>
    <w:rsid w:val="004E1E95"/>
    <w:rsid w:val="004E1FE0"/>
    <w:rsid w:val="004E2751"/>
    <w:rsid w:val="004E5041"/>
    <w:rsid w:val="004E57FA"/>
    <w:rsid w:val="004E5C2E"/>
    <w:rsid w:val="004E6828"/>
    <w:rsid w:val="004F11B4"/>
    <w:rsid w:val="004F23D0"/>
    <w:rsid w:val="004F25B5"/>
    <w:rsid w:val="004F3689"/>
    <w:rsid w:val="004F3805"/>
    <w:rsid w:val="004F4455"/>
    <w:rsid w:val="004F4859"/>
    <w:rsid w:val="004F4E5D"/>
    <w:rsid w:val="004F788E"/>
    <w:rsid w:val="005000E6"/>
    <w:rsid w:val="00501A2E"/>
    <w:rsid w:val="00502FE6"/>
    <w:rsid w:val="00503D7B"/>
    <w:rsid w:val="0050526F"/>
    <w:rsid w:val="00506555"/>
    <w:rsid w:val="005115D3"/>
    <w:rsid w:val="005135F5"/>
    <w:rsid w:val="005161E9"/>
    <w:rsid w:val="0051669E"/>
    <w:rsid w:val="00516730"/>
    <w:rsid w:val="00520097"/>
    <w:rsid w:val="00522796"/>
    <w:rsid w:val="00524391"/>
    <w:rsid w:val="005252FD"/>
    <w:rsid w:val="00526F46"/>
    <w:rsid w:val="00530305"/>
    <w:rsid w:val="00530442"/>
    <w:rsid w:val="00531770"/>
    <w:rsid w:val="0053180C"/>
    <w:rsid w:val="00532041"/>
    <w:rsid w:val="00532C05"/>
    <w:rsid w:val="00532D7B"/>
    <w:rsid w:val="00534195"/>
    <w:rsid w:val="00537717"/>
    <w:rsid w:val="00537A12"/>
    <w:rsid w:val="005412DE"/>
    <w:rsid w:val="00541CBF"/>
    <w:rsid w:val="00541E75"/>
    <w:rsid w:val="00542179"/>
    <w:rsid w:val="0054420F"/>
    <w:rsid w:val="00544445"/>
    <w:rsid w:val="00545229"/>
    <w:rsid w:val="005456EB"/>
    <w:rsid w:val="005457D0"/>
    <w:rsid w:val="00546654"/>
    <w:rsid w:val="00546C5C"/>
    <w:rsid w:val="00546E4F"/>
    <w:rsid w:val="0055185B"/>
    <w:rsid w:val="0055287D"/>
    <w:rsid w:val="005534FC"/>
    <w:rsid w:val="00553700"/>
    <w:rsid w:val="005557E8"/>
    <w:rsid w:val="00555C61"/>
    <w:rsid w:val="00561941"/>
    <w:rsid w:val="00561FE2"/>
    <w:rsid w:val="0056229F"/>
    <w:rsid w:val="00566053"/>
    <w:rsid w:val="00567005"/>
    <w:rsid w:val="005702AD"/>
    <w:rsid w:val="005707D9"/>
    <w:rsid w:val="0057083F"/>
    <w:rsid w:val="0057089B"/>
    <w:rsid w:val="00570DD7"/>
    <w:rsid w:val="00573BA2"/>
    <w:rsid w:val="00573CC1"/>
    <w:rsid w:val="00575673"/>
    <w:rsid w:val="00575D88"/>
    <w:rsid w:val="005760B8"/>
    <w:rsid w:val="005802F8"/>
    <w:rsid w:val="005803F0"/>
    <w:rsid w:val="00580F87"/>
    <w:rsid w:val="00581E44"/>
    <w:rsid w:val="00582E79"/>
    <w:rsid w:val="00584175"/>
    <w:rsid w:val="00590552"/>
    <w:rsid w:val="00590639"/>
    <w:rsid w:val="00590FB1"/>
    <w:rsid w:val="00592D2F"/>
    <w:rsid w:val="00594DC7"/>
    <w:rsid w:val="005954F2"/>
    <w:rsid w:val="00595AA8"/>
    <w:rsid w:val="00595E81"/>
    <w:rsid w:val="005963BC"/>
    <w:rsid w:val="005976FF"/>
    <w:rsid w:val="005979A3"/>
    <w:rsid w:val="005A432B"/>
    <w:rsid w:val="005A5BDB"/>
    <w:rsid w:val="005A62F7"/>
    <w:rsid w:val="005A74E9"/>
    <w:rsid w:val="005A796F"/>
    <w:rsid w:val="005B1C90"/>
    <w:rsid w:val="005B246D"/>
    <w:rsid w:val="005B3700"/>
    <w:rsid w:val="005B4515"/>
    <w:rsid w:val="005B45EF"/>
    <w:rsid w:val="005B5B90"/>
    <w:rsid w:val="005B5CB8"/>
    <w:rsid w:val="005B5FD6"/>
    <w:rsid w:val="005C041B"/>
    <w:rsid w:val="005C21D1"/>
    <w:rsid w:val="005C2D09"/>
    <w:rsid w:val="005C3451"/>
    <w:rsid w:val="005C3F4D"/>
    <w:rsid w:val="005C4298"/>
    <w:rsid w:val="005C4F31"/>
    <w:rsid w:val="005C5796"/>
    <w:rsid w:val="005C632E"/>
    <w:rsid w:val="005D0FDE"/>
    <w:rsid w:val="005D1517"/>
    <w:rsid w:val="005D4F4F"/>
    <w:rsid w:val="005D51D0"/>
    <w:rsid w:val="005D62E2"/>
    <w:rsid w:val="005D6606"/>
    <w:rsid w:val="005E1544"/>
    <w:rsid w:val="005E1653"/>
    <w:rsid w:val="005E1C21"/>
    <w:rsid w:val="005E3545"/>
    <w:rsid w:val="005E519D"/>
    <w:rsid w:val="005F0666"/>
    <w:rsid w:val="005F0A16"/>
    <w:rsid w:val="005F19D1"/>
    <w:rsid w:val="005F309C"/>
    <w:rsid w:val="0060072C"/>
    <w:rsid w:val="006008E1"/>
    <w:rsid w:val="00603AF7"/>
    <w:rsid w:val="00603D9C"/>
    <w:rsid w:val="0060536F"/>
    <w:rsid w:val="00605F97"/>
    <w:rsid w:val="00607068"/>
    <w:rsid w:val="006072A4"/>
    <w:rsid w:val="00607B99"/>
    <w:rsid w:val="00610CE5"/>
    <w:rsid w:val="00610F58"/>
    <w:rsid w:val="00613916"/>
    <w:rsid w:val="0061701E"/>
    <w:rsid w:val="006205B2"/>
    <w:rsid w:val="00621014"/>
    <w:rsid w:val="00621A13"/>
    <w:rsid w:val="00623685"/>
    <w:rsid w:val="00623C17"/>
    <w:rsid w:val="006241D0"/>
    <w:rsid w:val="006255A8"/>
    <w:rsid w:val="006263C9"/>
    <w:rsid w:val="006267DC"/>
    <w:rsid w:val="00630F4B"/>
    <w:rsid w:val="00631D5A"/>
    <w:rsid w:val="00633908"/>
    <w:rsid w:val="0063413B"/>
    <w:rsid w:val="0063496B"/>
    <w:rsid w:val="006362E6"/>
    <w:rsid w:val="0063797F"/>
    <w:rsid w:val="0064044D"/>
    <w:rsid w:val="0064072E"/>
    <w:rsid w:val="00640DAF"/>
    <w:rsid w:val="00643D85"/>
    <w:rsid w:val="00644855"/>
    <w:rsid w:val="00644F60"/>
    <w:rsid w:val="006455A3"/>
    <w:rsid w:val="006468D0"/>
    <w:rsid w:val="00646DFC"/>
    <w:rsid w:val="006470CC"/>
    <w:rsid w:val="0064758D"/>
    <w:rsid w:val="00647998"/>
    <w:rsid w:val="006502B1"/>
    <w:rsid w:val="00650415"/>
    <w:rsid w:val="0065147C"/>
    <w:rsid w:val="006517CA"/>
    <w:rsid w:val="006525A0"/>
    <w:rsid w:val="00652AA2"/>
    <w:rsid w:val="00653639"/>
    <w:rsid w:val="00653836"/>
    <w:rsid w:val="006554B8"/>
    <w:rsid w:val="00656AE6"/>
    <w:rsid w:val="00656D7D"/>
    <w:rsid w:val="00657A63"/>
    <w:rsid w:val="00657BE1"/>
    <w:rsid w:val="006606D5"/>
    <w:rsid w:val="00661609"/>
    <w:rsid w:val="00663058"/>
    <w:rsid w:val="0066316E"/>
    <w:rsid w:val="00666E50"/>
    <w:rsid w:val="00670585"/>
    <w:rsid w:val="0067155C"/>
    <w:rsid w:val="0067249D"/>
    <w:rsid w:val="00672830"/>
    <w:rsid w:val="006756F9"/>
    <w:rsid w:val="00676632"/>
    <w:rsid w:val="00677545"/>
    <w:rsid w:val="006777C7"/>
    <w:rsid w:val="006800AD"/>
    <w:rsid w:val="006809F2"/>
    <w:rsid w:val="006820CC"/>
    <w:rsid w:val="00683247"/>
    <w:rsid w:val="00683B9D"/>
    <w:rsid w:val="006840B9"/>
    <w:rsid w:val="00684370"/>
    <w:rsid w:val="00684491"/>
    <w:rsid w:val="00684595"/>
    <w:rsid w:val="00684621"/>
    <w:rsid w:val="0068558B"/>
    <w:rsid w:val="006879C4"/>
    <w:rsid w:val="00690B7A"/>
    <w:rsid w:val="00692BD3"/>
    <w:rsid w:val="00693377"/>
    <w:rsid w:val="006951B7"/>
    <w:rsid w:val="00695248"/>
    <w:rsid w:val="006957F5"/>
    <w:rsid w:val="006962D3"/>
    <w:rsid w:val="006A055B"/>
    <w:rsid w:val="006A3C71"/>
    <w:rsid w:val="006A40D2"/>
    <w:rsid w:val="006A4A27"/>
    <w:rsid w:val="006A4AE6"/>
    <w:rsid w:val="006A4FB9"/>
    <w:rsid w:val="006A5745"/>
    <w:rsid w:val="006A70D5"/>
    <w:rsid w:val="006A7396"/>
    <w:rsid w:val="006A79E4"/>
    <w:rsid w:val="006B2869"/>
    <w:rsid w:val="006B2879"/>
    <w:rsid w:val="006B568A"/>
    <w:rsid w:val="006B57D7"/>
    <w:rsid w:val="006B628B"/>
    <w:rsid w:val="006B6802"/>
    <w:rsid w:val="006C27C2"/>
    <w:rsid w:val="006C2858"/>
    <w:rsid w:val="006C4F59"/>
    <w:rsid w:val="006C551E"/>
    <w:rsid w:val="006C5F2A"/>
    <w:rsid w:val="006C62F0"/>
    <w:rsid w:val="006C6B29"/>
    <w:rsid w:val="006D32B0"/>
    <w:rsid w:val="006D43FB"/>
    <w:rsid w:val="006D5037"/>
    <w:rsid w:val="006D595E"/>
    <w:rsid w:val="006D71F6"/>
    <w:rsid w:val="006E0562"/>
    <w:rsid w:val="006E154E"/>
    <w:rsid w:val="006E2142"/>
    <w:rsid w:val="006E26BD"/>
    <w:rsid w:val="006E4C7E"/>
    <w:rsid w:val="006E4ECE"/>
    <w:rsid w:val="006E6E42"/>
    <w:rsid w:val="006F1BF0"/>
    <w:rsid w:val="006F1CEA"/>
    <w:rsid w:val="006F331F"/>
    <w:rsid w:val="006F387D"/>
    <w:rsid w:val="006F5F7F"/>
    <w:rsid w:val="006F685B"/>
    <w:rsid w:val="006F70C6"/>
    <w:rsid w:val="006F7332"/>
    <w:rsid w:val="00700C37"/>
    <w:rsid w:val="00703D78"/>
    <w:rsid w:val="00704E44"/>
    <w:rsid w:val="00704E84"/>
    <w:rsid w:val="00705065"/>
    <w:rsid w:val="00707671"/>
    <w:rsid w:val="00707A36"/>
    <w:rsid w:val="00710DAA"/>
    <w:rsid w:val="007119DB"/>
    <w:rsid w:val="00713F2C"/>
    <w:rsid w:val="00714352"/>
    <w:rsid w:val="00714707"/>
    <w:rsid w:val="0071496E"/>
    <w:rsid w:val="007158DC"/>
    <w:rsid w:val="007160B4"/>
    <w:rsid w:val="00716F07"/>
    <w:rsid w:val="00717BB2"/>
    <w:rsid w:val="00720D6C"/>
    <w:rsid w:val="00720FF1"/>
    <w:rsid w:val="007223A5"/>
    <w:rsid w:val="00722E79"/>
    <w:rsid w:val="00722F0B"/>
    <w:rsid w:val="007241BE"/>
    <w:rsid w:val="0072542A"/>
    <w:rsid w:val="007313E7"/>
    <w:rsid w:val="007329A3"/>
    <w:rsid w:val="00733BAD"/>
    <w:rsid w:val="00733FD9"/>
    <w:rsid w:val="00741BF1"/>
    <w:rsid w:val="00742542"/>
    <w:rsid w:val="00742AD0"/>
    <w:rsid w:val="00743053"/>
    <w:rsid w:val="00743F23"/>
    <w:rsid w:val="0074595A"/>
    <w:rsid w:val="00746E85"/>
    <w:rsid w:val="007503CE"/>
    <w:rsid w:val="00751770"/>
    <w:rsid w:val="00752914"/>
    <w:rsid w:val="00752D2F"/>
    <w:rsid w:val="00754B72"/>
    <w:rsid w:val="007565F0"/>
    <w:rsid w:val="007568C2"/>
    <w:rsid w:val="0076024C"/>
    <w:rsid w:val="00760E01"/>
    <w:rsid w:val="00762157"/>
    <w:rsid w:val="00762502"/>
    <w:rsid w:val="00763645"/>
    <w:rsid w:val="007661FD"/>
    <w:rsid w:val="00770EC4"/>
    <w:rsid w:val="0077347A"/>
    <w:rsid w:val="00773BAB"/>
    <w:rsid w:val="00773D05"/>
    <w:rsid w:val="007746EF"/>
    <w:rsid w:val="007763E1"/>
    <w:rsid w:val="00777D20"/>
    <w:rsid w:val="007813B2"/>
    <w:rsid w:val="0078246B"/>
    <w:rsid w:val="00782DC0"/>
    <w:rsid w:val="0078618B"/>
    <w:rsid w:val="00792AC2"/>
    <w:rsid w:val="00793D8A"/>
    <w:rsid w:val="007961C0"/>
    <w:rsid w:val="007A0BFF"/>
    <w:rsid w:val="007A2F54"/>
    <w:rsid w:val="007A2F7C"/>
    <w:rsid w:val="007A3876"/>
    <w:rsid w:val="007A5B46"/>
    <w:rsid w:val="007A63C8"/>
    <w:rsid w:val="007A6C51"/>
    <w:rsid w:val="007A7B02"/>
    <w:rsid w:val="007B1F78"/>
    <w:rsid w:val="007B242D"/>
    <w:rsid w:val="007B6755"/>
    <w:rsid w:val="007C020A"/>
    <w:rsid w:val="007C0A4B"/>
    <w:rsid w:val="007C16D6"/>
    <w:rsid w:val="007C3937"/>
    <w:rsid w:val="007C4829"/>
    <w:rsid w:val="007C7FB5"/>
    <w:rsid w:val="007D0A43"/>
    <w:rsid w:val="007D0B9B"/>
    <w:rsid w:val="007D1982"/>
    <w:rsid w:val="007D1C44"/>
    <w:rsid w:val="007D38A2"/>
    <w:rsid w:val="007D3DF1"/>
    <w:rsid w:val="007D45AC"/>
    <w:rsid w:val="007D5EC1"/>
    <w:rsid w:val="007D692A"/>
    <w:rsid w:val="007E05E7"/>
    <w:rsid w:val="007E071A"/>
    <w:rsid w:val="007E0C73"/>
    <w:rsid w:val="007E371D"/>
    <w:rsid w:val="007E526A"/>
    <w:rsid w:val="007E5E3E"/>
    <w:rsid w:val="007E784E"/>
    <w:rsid w:val="007F0AA1"/>
    <w:rsid w:val="007F127E"/>
    <w:rsid w:val="007F2808"/>
    <w:rsid w:val="007F53C0"/>
    <w:rsid w:val="007F53D3"/>
    <w:rsid w:val="007F5AF6"/>
    <w:rsid w:val="00801063"/>
    <w:rsid w:val="00801FE7"/>
    <w:rsid w:val="00802133"/>
    <w:rsid w:val="00802960"/>
    <w:rsid w:val="008041F3"/>
    <w:rsid w:val="0080439E"/>
    <w:rsid w:val="00805C27"/>
    <w:rsid w:val="008063EE"/>
    <w:rsid w:val="008068B0"/>
    <w:rsid w:val="00806D63"/>
    <w:rsid w:val="00807C25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245A4"/>
    <w:rsid w:val="00831C04"/>
    <w:rsid w:val="008327C7"/>
    <w:rsid w:val="00832CB3"/>
    <w:rsid w:val="008334C2"/>
    <w:rsid w:val="008336C8"/>
    <w:rsid w:val="0083447A"/>
    <w:rsid w:val="00834E82"/>
    <w:rsid w:val="00835065"/>
    <w:rsid w:val="00835C44"/>
    <w:rsid w:val="00835DD4"/>
    <w:rsid w:val="00836341"/>
    <w:rsid w:val="00836A7B"/>
    <w:rsid w:val="00840267"/>
    <w:rsid w:val="0084123A"/>
    <w:rsid w:val="00841520"/>
    <w:rsid w:val="0084270B"/>
    <w:rsid w:val="0084405F"/>
    <w:rsid w:val="008441AC"/>
    <w:rsid w:val="00845261"/>
    <w:rsid w:val="00845A0D"/>
    <w:rsid w:val="00847A03"/>
    <w:rsid w:val="00847E92"/>
    <w:rsid w:val="0085081D"/>
    <w:rsid w:val="0085412D"/>
    <w:rsid w:val="00860DED"/>
    <w:rsid w:val="00861644"/>
    <w:rsid w:val="0086189E"/>
    <w:rsid w:val="0086352C"/>
    <w:rsid w:val="00863715"/>
    <w:rsid w:val="00864DBF"/>
    <w:rsid w:val="0086520A"/>
    <w:rsid w:val="00865BCA"/>
    <w:rsid w:val="008703A6"/>
    <w:rsid w:val="00870C86"/>
    <w:rsid w:val="00871F65"/>
    <w:rsid w:val="00873E18"/>
    <w:rsid w:val="00881652"/>
    <w:rsid w:val="0088285D"/>
    <w:rsid w:val="00882929"/>
    <w:rsid w:val="00883D57"/>
    <w:rsid w:val="00884289"/>
    <w:rsid w:val="00884892"/>
    <w:rsid w:val="00884EF3"/>
    <w:rsid w:val="00887540"/>
    <w:rsid w:val="008901FC"/>
    <w:rsid w:val="00891F10"/>
    <w:rsid w:val="00897FF1"/>
    <w:rsid w:val="008A052C"/>
    <w:rsid w:val="008A1B91"/>
    <w:rsid w:val="008A2136"/>
    <w:rsid w:val="008A2B71"/>
    <w:rsid w:val="008A44E0"/>
    <w:rsid w:val="008A4F4A"/>
    <w:rsid w:val="008A5F90"/>
    <w:rsid w:val="008A6586"/>
    <w:rsid w:val="008B02C5"/>
    <w:rsid w:val="008B0C77"/>
    <w:rsid w:val="008B0D44"/>
    <w:rsid w:val="008B12BC"/>
    <w:rsid w:val="008B222D"/>
    <w:rsid w:val="008B3144"/>
    <w:rsid w:val="008B3BC2"/>
    <w:rsid w:val="008B4AE9"/>
    <w:rsid w:val="008B625A"/>
    <w:rsid w:val="008C000C"/>
    <w:rsid w:val="008C0D9E"/>
    <w:rsid w:val="008C0D9F"/>
    <w:rsid w:val="008C5E79"/>
    <w:rsid w:val="008C627A"/>
    <w:rsid w:val="008C75C6"/>
    <w:rsid w:val="008D033B"/>
    <w:rsid w:val="008D0A17"/>
    <w:rsid w:val="008D1497"/>
    <w:rsid w:val="008D1DB6"/>
    <w:rsid w:val="008D233C"/>
    <w:rsid w:val="008D3154"/>
    <w:rsid w:val="008D33D8"/>
    <w:rsid w:val="008D51CC"/>
    <w:rsid w:val="008D530D"/>
    <w:rsid w:val="008D5FD8"/>
    <w:rsid w:val="008D6FCC"/>
    <w:rsid w:val="008E286B"/>
    <w:rsid w:val="008E4845"/>
    <w:rsid w:val="008E4F15"/>
    <w:rsid w:val="008E5C21"/>
    <w:rsid w:val="008F19A8"/>
    <w:rsid w:val="008F2EEB"/>
    <w:rsid w:val="008F3F3A"/>
    <w:rsid w:val="008F40D0"/>
    <w:rsid w:val="008F6367"/>
    <w:rsid w:val="00900132"/>
    <w:rsid w:val="00901567"/>
    <w:rsid w:val="00903B37"/>
    <w:rsid w:val="00907679"/>
    <w:rsid w:val="00907AC0"/>
    <w:rsid w:val="00907EC3"/>
    <w:rsid w:val="00910F85"/>
    <w:rsid w:val="009112D3"/>
    <w:rsid w:val="00912766"/>
    <w:rsid w:val="00912EB7"/>
    <w:rsid w:val="00916292"/>
    <w:rsid w:val="00917439"/>
    <w:rsid w:val="00917EAC"/>
    <w:rsid w:val="00921E67"/>
    <w:rsid w:val="009272E0"/>
    <w:rsid w:val="0092776F"/>
    <w:rsid w:val="00931033"/>
    <w:rsid w:val="00935D4E"/>
    <w:rsid w:val="009416F9"/>
    <w:rsid w:val="00943827"/>
    <w:rsid w:val="0094555E"/>
    <w:rsid w:val="00946F11"/>
    <w:rsid w:val="00947491"/>
    <w:rsid w:val="0094774C"/>
    <w:rsid w:val="00950319"/>
    <w:rsid w:val="00950DB6"/>
    <w:rsid w:val="009519BB"/>
    <w:rsid w:val="00952692"/>
    <w:rsid w:val="00952F19"/>
    <w:rsid w:val="009543C0"/>
    <w:rsid w:val="00954753"/>
    <w:rsid w:val="009567ED"/>
    <w:rsid w:val="009602EC"/>
    <w:rsid w:val="00960D92"/>
    <w:rsid w:val="00961AC9"/>
    <w:rsid w:val="009625A8"/>
    <w:rsid w:val="00966D58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C40"/>
    <w:rsid w:val="00983B65"/>
    <w:rsid w:val="00986802"/>
    <w:rsid w:val="00991CA8"/>
    <w:rsid w:val="0099255E"/>
    <w:rsid w:val="00992BC9"/>
    <w:rsid w:val="0099566B"/>
    <w:rsid w:val="009959F4"/>
    <w:rsid w:val="00997A24"/>
    <w:rsid w:val="009A2356"/>
    <w:rsid w:val="009A7C1B"/>
    <w:rsid w:val="009B11FF"/>
    <w:rsid w:val="009B1DC5"/>
    <w:rsid w:val="009B282C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FBB"/>
    <w:rsid w:val="009D6406"/>
    <w:rsid w:val="009D7654"/>
    <w:rsid w:val="009E1079"/>
    <w:rsid w:val="009E4E78"/>
    <w:rsid w:val="009E5223"/>
    <w:rsid w:val="009E66E3"/>
    <w:rsid w:val="009F0C11"/>
    <w:rsid w:val="009F4352"/>
    <w:rsid w:val="009F7891"/>
    <w:rsid w:val="00A01309"/>
    <w:rsid w:val="00A01447"/>
    <w:rsid w:val="00A01649"/>
    <w:rsid w:val="00A016EA"/>
    <w:rsid w:val="00A02AFD"/>
    <w:rsid w:val="00A1079E"/>
    <w:rsid w:val="00A10E31"/>
    <w:rsid w:val="00A125B2"/>
    <w:rsid w:val="00A14474"/>
    <w:rsid w:val="00A15BDA"/>
    <w:rsid w:val="00A21B94"/>
    <w:rsid w:val="00A22C9E"/>
    <w:rsid w:val="00A233E1"/>
    <w:rsid w:val="00A23C56"/>
    <w:rsid w:val="00A25BD4"/>
    <w:rsid w:val="00A267F3"/>
    <w:rsid w:val="00A27F81"/>
    <w:rsid w:val="00A324C1"/>
    <w:rsid w:val="00A32B2D"/>
    <w:rsid w:val="00A33246"/>
    <w:rsid w:val="00A336ED"/>
    <w:rsid w:val="00A34309"/>
    <w:rsid w:val="00A40674"/>
    <w:rsid w:val="00A42441"/>
    <w:rsid w:val="00A44DD6"/>
    <w:rsid w:val="00A457B4"/>
    <w:rsid w:val="00A45984"/>
    <w:rsid w:val="00A465B6"/>
    <w:rsid w:val="00A46A76"/>
    <w:rsid w:val="00A471E7"/>
    <w:rsid w:val="00A50255"/>
    <w:rsid w:val="00A50C8A"/>
    <w:rsid w:val="00A5678A"/>
    <w:rsid w:val="00A61BBB"/>
    <w:rsid w:val="00A626B5"/>
    <w:rsid w:val="00A6318C"/>
    <w:rsid w:val="00A65137"/>
    <w:rsid w:val="00A665BA"/>
    <w:rsid w:val="00A671DF"/>
    <w:rsid w:val="00A714FF"/>
    <w:rsid w:val="00A728B1"/>
    <w:rsid w:val="00A74B30"/>
    <w:rsid w:val="00A74B48"/>
    <w:rsid w:val="00A750E7"/>
    <w:rsid w:val="00A7749F"/>
    <w:rsid w:val="00A80276"/>
    <w:rsid w:val="00A822B5"/>
    <w:rsid w:val="00A8301A"/>
    <w:rsid w:val="00A83C7C"/>
    <w:rsid w:val="00A843A1"/>
    <w:rsid w:val="00A854B0"/>
    <w:rsid w:val="00A91EEF"/>
    <w:rsid w:val="00A929E3"/>
    <w:rsid w:val="00A92A09"/>
    <w:rsid w:val="00A97714"/>
    <w:rsid w:val="00AA0F94"/>
    <w:rsid w:val="00AA135B"/>
    <w:rsid w:val="00AA1A77"/>
    <w:rsid w:val="00AA2702"/>
    <w:rsid w:val="00AA3504"/>
    <w:rsid w:val="00AB1217"/>
    <w:rsid w:val="00AB2287"/>
    <w:rsid w:val="00AB24EC"/>
    <w:rsid w:val="00AB640E"/>
    <w:rsid w:val="00AB7EE3"/>
    <w:rsid w:val="00AC0405"/>
    <w:rsid w:val="00AC46C1"/>
    <w:rsid w:val="00AC58C6"/>
    <w:rsid w:val="00AC6307"/>
    <w:rsid w:val="00AC7543"/>
    <w:rsid w:val="00AC7B73"/>
    <w:rsid w:val="00AD01EF"/>
    <w:rsid w:val="00AD0DCB"/>
    <w:rsid w:val="00AD1B53"/>
    <w:rsid w:val="00AD2E3B"/>
    <w:rsid w:val="00AD3459"/>
    <w:rsid w:val="00AD3A2A"/>
    <w:rsid w:val="00AD449D"/>
    <w:rsid w:val="00AD55A0"/>
    <w:rsid w:val="00AD6A31"/>
    <w:rsid w:val="00AE2001"/>
    <w:rsid w:val="00AE2C30"/>
    <w:rsid w:val="00AE4108"/>
    <w:rsid w:val="00AE5F3D"/>
    <w:rsid w:val="00AE6E61"/>
    <w:rsid w:val="00AE7350"/>
    <w:rsid w:val="00AF2427"/>
    <w:rsid w:val="00AF38F1"/>
    <w:rsid w:val="00AF74AF"/>
    <w:rsid w:val="00AF7777"/>
    <w:rsid w:val="00B00187"/>
    <w:rsid w:val="00B02336"/>
    <w:rsid w:val="00B02726"/>
    <w:rsid w:val="00B02D8E"/>
    <w:rsid w:val="00B0388E"/>
    <w:rsid w:val="00B03A24"/>
    <w:rsid w:val="00B056F1"/>
    <w:rsid w:val="00B05B8D"/>
    <w:rsid w:val="00B06CDE"/>
    <w:rsid w:val="00B06E05"/>
    <w:rsid w:val="00B105CE"/>
    <w:rsid w:val="00B10FCB"/>
    <w:rsid w:val="00B11BD9"/>
    <w:rsid w:val="00B1232B"/>
    <w:rsid w:val="00B1262D"/>
    <w:rsid w:val="00B148A4"/>
    <w:rsid w:val="00B166BF"/>
    <w:rsid w:val="00B17C13"/>
    <w:rsid w:val="00B17DE0"/>
    <w:rsid w:val="00B20A29"/>
    <w:rsid w:val="00B20E71"/>
    <w:rsid w:val="00B26214"/>
    <w:rsid w:val="00B27EFE"/>
    <w:rsid w:val="00B31429"/>
    <w:rsid w:val="00B326EB"/>
    <w:rsid w:val="00B32D3F"/>
    <w:rsid w:val="00B34126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3C14"/>
    <w:rsid w:val="00B54288"/>
    <w:rsid w:val="00B60339"/>
    <w:rsid w:val="00B629D5"/>
    <w:rsid w:val="00B637C6"/>
    <w:rsid w:val="00B637D3"/>
    <w:rsid w:val="00B63CCE"/>
    <w:rsid w:val="00B642D1"/>
    <w:rsid w:val="00B66404"/>
    <w:rsid w:val="00B7118C"/>
    <w:rsid w:val="00B73B0E"/>
    <w:rsid w:val="00B74EC7"/>
    <w:rsid w:val="00B76633"/>
    <w:rsid w:val="00B77829"/>
    <w:rsid w:val="00B7791E"/>
    <w:rsid w:val="00B7796A"/>
    <w:rsid w:val="00B77C1B"/>
    <w:rsid w:val="00B81DCE"/>
    <w:rsid w:val="00B83EFC"/>
    <w:rsid w:val="00B84BE2"/>
    <w:rsid w:val="00B8638B"/>
    <w:rsid w:val="00B87EEB"/>
    <w:rsid w:val="00B904CA"/>
    <w:rsid w:val="00B90B99"/>
    <w:rsid w:val="00B94D98"/>
    <w:rsid w:val="00B95844"/>
    <w:rsid w:val="00B97075"/>
    <w:rsid w:val="00BA08EF"/>
    <w:rsid w:val="00BA09DC"/>
    <w:rsid w:val="00BA0AF0"/>
    <w:rsid w:val="00BA13E7"/>
    <w:rsid w:val="00BA1C4F"/>
    <w:rsid w:val="00BA2875"/>
    <w:rsid w:val="00BA2D57"/>
    <w:rsid w:val="00BA304A"/>
    <w:rsid w:val="00BA3E3D"/>
    <w:rsid w:val="00BA5779"/>
    <w:rsid w:val="00BA665C"/>
    <w:rsid w:val="00BB214A"/>
    <w:rsid w:val="00BB3B9C"/>
    <w:rsid w:val="00BB3E59"/>
    <w:rsid w:val="00BB3E6F"/>
    <w:rsid w:val="00BB53B9"/>
    <w:rsid w:val="00BB651B"/>
    <w:rsid w:val="00BB7DE8"/>
    <w:rsid w:val="00BC07A1"/>
    <w:rsid w:val="00BC3140"/>
    <w:rsid w:val="00BC3C17"/>
    <w:rsid w:val="00BC4BD8"/>
    <w:rsid w:val="00BC51C2"/>
    <w:rsid w:val="00BC72CE"/>
    <w:rsid w:val="00BD0659"/>
    <w:rsid w:val="00BD2AA5"/>
    <w:rsid w:val="00BD36BC"/>
    <w:rsid w:val="00BD39B6"/>
    <w:rsid w:val="00BD700C"/>
    <w:rsid w:val="00BE1936"/>
    <w:rsid w:val="00BE303A"/>
    <w:rsid w:val="00BE305F"/>
    <w:rsid w:val="00BF46F6"/>
    <w:rsid w:val="00BF4895"/>
    <w:rsid w:val="00BF5838"/>
    <w:rsid w:val="00BF5DF2"/>
    <w:rsid w:val="00C00932"/>
    <w:rsid w:val="00C01CA7"/>
    <w:rsid w:val="00C01FF3"/>
    <w:rsid w:val="00C02609"/>
    <w:rsid w:val="00C05B46"/>
    <w:rsid w:val="00C07AA0"/>
    <w:rsid w:val="00C07DA7"/>
    <w:rsid w:val="00C07E2C"/>
    <w:rsid w:val="00C100A0"/>
    <w:rsid w:val="00C128F2"/>
    <w:rsid w:val="00C13173"/>
    <w:rsid w:val="00C175A8"/>
    <w:rsid w:val="00C17783"/>
    <w:rsid w:val="00C20264"/>
    <w:rsid w:val="00C20AE5"/>
    <w:rsid w:val="00C21C5B"/>
    <w:rsid w:val="00C23A18"/>
    <w:rsid w:val="00C26E44"/>
    <w:rsid w:val="00C273EC"/>
    <w:rsid w:val="00C3192E"/>
    <w:rsid w:val="00C33E78"/>
    <w:rsid w:val="00C41A37"/>
    <w:rsid w:val="00C43176"/>
    <w:rsid w:val="00C43BA0"/>
    <w:rsid w:val="00C46087"/>
    <w:rsid w:val="00C50A8C"/>
    <w:rsid w:val="00C51540"/>
    <w:rsid w:val="00C53A3D"/>
    <w:rsid w:val="00C53FA9"/>
    <w:rsid w:val="00C54B65"/>
    <w:rsid w:val="00C564B3"/>
    <w:rsid w:val="00C5734D"/>
    <w:rsid w:val="00C57BA9"/>
    <w:rsid w:val="00C60113"/>
    <w:rsid w:val="00C62601"/>
    <w:rsid w:val="00C63C3B"/>
    <w:rsid w:val="00C64CED"/>
    <w:rsid w:val="00C65367"/>
    <w:rsid w:val="00C653AB"/>
    <w:rsid w:val="00C661B2"/>
    <w:rsid w:val="00C662A2"/>
    <w:rsid w:val="00C665B7"/>
    <w:rsid w:val="00C66829"/>
    <w:rsid w:val="00C66A4E"/>
    <w:rsid w:val="00C66E3D"/>
    <w:rsid w:val="00C704E9"/>
    <w:rsid w:val="00C7162C"/>
    <w:rsid w:val="00C725D0"/>
    <w:rsid w:val="00C7390E"/>
    <w:rsid w:val="00C73AB8"/>
    <w:rsid w:val="00C74535"/>
    <w:rsid w:val="00C76792"/>
    <w:rsid w:val="00C77C97"/>
    <w:rsid w:val="00C77E95"/>
    <w:rsid w:val="00C81FD7"/>
    <w:rsid w:val="00C82D0A"/>
    <w:rsid w:val="00C8411B"/>
    <w:rsid w:val="00C84873"/>
    <w:rsid w:val="00C861A3"/>
    <w:rsid w:val="00C901B3"/>
    <w:rsid w:val="00C90B79"/>
    <w:rsid w:val="00C917C0"/>
    <w:rsid w:val="00C925D8"/>
    <w:rsid w:val="00C927E9"/>
    <w:rsid w:val="00C946E6"/>
    <w:rsid w:val="00C9498F"/>
    <w:rsid w:val="00C95688"/>
    <w:rsid w:val="00C95E54"/>
    <w:rsid w:val="00C966E5"/>
    <w:rsid w:val="00CA08B6"/>
    <w:rsid w:val="00CA42FD"/>
    <w:rsid w:val="00CA6171"/>
    <w:rsid w:val="00CA6F7E"/>
    <w:rsid w:val="00CB5007"/>
    <w:rsid w:val="00CB70BF"/>
    <w:rsid w:val="00CC05E8"/>
    <w:rsid w:val="00CC10D9"/>
    <w:rsid w:val="00CC1E25"/>
    <w:rsid w:val="00CC32AF"/>
    <w:rsid w:val="00CC4DB5"/>
    <w:rsid w:val="00CC6094"/>
    <w:rsid w:val="00CC79AB"/>
    <w:rsid w:val="00CD14CB"/>
    <w:rsid w:val="00CD168B"/>
    <w:rsid w:val="00CD1B14"/>
    <w:rsid w:val="00CD3A52"/>
    <w:rsid w:val="00CD40F8"/>
    <w:rsid w:val="00CD47E8"/>
    <w:rsid w:val="00CD554D"/>
    <w:rsid w:val="00CD683D"/>
    <w:rsid w:val="00CD7569"/>
    <w:rsid w:val="00CD7B51"/>
    <w:rsid w:val="00CE0354"/>
    <w:rsid w:val="00CE037C"/>
    <w:rsid w:val="00CE1F7B"/>
    <w:rsid w:val="00CE2537"/>
    <w:rsid w:val="00CE25BA"/>
    <w:rsid w:val="00CE35A3"/>
    <w:rsid w:val="00CE3940"/>
    <w:rsid w:val="00CE4896"/>
    <w:rsid w:val="00CE63D7"/>
    <w:rsid w:val="00CE6547"/>
    <w:rsid w:val="00CE68AE"/>
    <w:rsid w:val="00CF0CE7"/>
    <w:rsid w:val="00CF0F85"/>
    <w:rsid w:val="00CF1BAA"/>
    <w:rsid w:val="00CF31C5"/>
    <w:rsid w:val="00CF49ED"/>
    <w:rsid w:val="00CF4CDD"/>
    <w:rsid w:val="00CF5097"/>
    <w:rsid w:val="00CF6670"/>
    <w:rsid w:val="00D00D2C"/>
    <w:rsid w:val="00D02BED"/>
    <w:rsid w:val="00D03A1C"/>
    <w:rsid w:val="00D043E9"/>
    <w:rsid w:val="00D0688C"/>
    <w:rsid w:val="00D0736C"/>
    <w:rsid w:val="00D07F8D"/>
    <w:rsid w:val="00D12FF7"/>
    <w:rsid w:val="00D14BDE"/>
    <w:rsid w:val="00D15442"/>
    <w:rsid w:val="00D157F0"/>
    <w:rsid w:val="00D16F9E"/>
    <w:rsid w:val="00D17DB9"/>
    <w:rsid w:val="00D20D4D"/>
    <w:rsid w:val="00D2213E"/>
    <w:rsid w:val="00D222FF"/>
    <w:rsid w:val="00D22432"/>
    <w:rsid w:val="00D23076"/>
    <w:rsid w:val="00D24C6E"/>
    <w:rsid w:val="00D25358"/>
    <w:rsid w:val="00D25EC9"/>
    <w:rsid w:val="00D26479"/>
    <w:rsid w:val="00D27BB1"/>
    <w:rsid w:val="00D30BB5"/>
    <w:rsid w:val="00D30E6E"/>
    <w:rsid w:val="00D31B86"/>
    <w:rsid w:val="00D32B38"/>
    <w:rsid w:val="00D32CCF"/>
    <w:rsid w:val="00D32EC2"/>
    <w:rsid w:val="00D3597F"/>
    <w:rsid w:val="00D40103"/>
    <w:rsid w:val="00D424A9"/>
    <w:rsid w:val="00D424B7"/>
    <w:rsid w:val="00D4267C"/>
    <w:rsid w:val="00D455DE"/>
    <w:rsid w:val="00D45963"/>
    <w:rsid w:val="00D46535"/>
    <w:rsid w:val="00D47482"/>
    <w:rsid w:val="00D50413"/>
    <w:rsid w:val="00D50EA0"/>
    <w:rsid w:val="00D5154F"/>
    <w:rsid w:val="00D51559"/>
    <w:rsid w:val="00D51FB3"/>
    <w:rsid w:val="00D538B4"/>
    <w:rsid w:val="00D544AA"/>
    <w:rsid w:val="00D55B6A"/>
    <w:rsid w:val="00D56526"/>
    <w:rsid w:val="00D619CE"/>
    <w:rsid w:val="00D6446C"/>
    <w:rsid w:val="00D67827"/>
    <w:rsid w:val="00D7030A"/>
    <w:rsid w:val="00D710D5"/>
    <w:rsid w:val="00D7241C"/>
    <w:rsid w:val="00D75627"/>
    <w:rsid w:val="00D75BB6"/>
    <w:rsid w:val="00D761B4"/>
    <w:rsid w:val="00D812F8"/>
    <w:rsid w:val="00D82062"/>
    <w:rsid w:val="00D82F23"/>
    <w:rsid w:val="00D83031"/>
    <w:rsid w:val="00D8470E"/>
    <w:rsid w:val="00D84948"/>
    <w:rsid w:val="00D859E8"/>
    <w:rsid w:val="00D85C85"/>
    <w:rsid w:val="00D86ABD"/>
    <w:rsid w:val="00D87603"/>
    <w:rsid w:val="00D91CE2"/>
    <w:rsid w:val="00D92AEA"/>
    <w:rsid w:val="00D941F2"/>
    <w:rsid w:val="00D94519"/>
    <w:rsid w:val="00D965BA"/>
    <w:rsid w:val="00DA01FC"/>
    <w:rsid w:val="00DA0AD5"/>
    <w:rsid w:val="00DA251A"/>
    <w:rsid w:val="00DA36BF"/>
    <w:rsid w:val="00DA5FE2"/>
    <w:rsid w:val="00DB14F7"/>
    <w:rsid w:val="00DB16E8"/>
    <w:rsid w:val="00DB18BC"/>
    <w:rsid w:val="00DB228B"/>
    <w:rsid w:val="00DB2549"/>
    <w:rsid w:val="00DB2FD3"/>
    <w:rsid w:val="00DB3B26"/>
    <w:rsid w:val="00DB539A"/>
    <w:rsid w:val="00DB5C5D"/>
    <w:rsid w:val="00DB73DD"/>
    <w:rsid w:val="00DB7829"/>
    <w:rsid w:val="00DB7905"/>
    <w:rsid w:val="00DC228F"/>
    <w:rsid w:val="00DC22D5"/>
    <w:rsid w:val="00DC2FEF"/>
    <w:rsid w:val="00DC49E3"/>
    <w:rsid w:val="00DC4ABD"/>
    <w:rsid w:val="00DC53F0"/>
    <w:rsid w:val="00DC6351"/>
    <w:rsid w:val="00DC69D8"/>
    <w:rsid w:val="00DD137C"/>
    <w:rsid w:val="00DD1A40"/>
    <w:rsid w:val="00DD1CAD"/>
    <w:rsid w:val="00DD3308"/>
    <w:rsid w:val="00DD52CC"/>
    <w:rsid w:val="00DD5982"/>
    <w:rsid w:val="00DD7DDF"/>
    <w:rsid w:val="00DE161E"/>
    <w:rsid w:val="00DE1B10"/>
    <w:rsid w:val="00DE1B5B"/>
    <w:rsid w:val="00DE2E63"/>
    <w:rsid w:val="00DE3814"/>
    <w:rsid w:val="00DE3937"/>
    <w:rsid w:val="00DE57BD"/>
    <w:rsid w:val="00DE690D"/>
    <w:rsid w:val="00DF10A1"/>
    <w:rsid w:val="00DF3E4B"/>
    <w:rsid w:val="00DF4A21"/>
    <w:rsid w:val="00E0014C"/>
    <w:rsid w:val="00E0215A"/>
    <w:rsid w:val="00E04BDD"/>
    <w:rsid w:val="00E05CF0"/>
    <w:rsid w:val="00E06A5C"/>
    <w:rsid w:val="00E06FB3"/>
    <w:rsid w:val="00E1368B"/>
    <w:rsid w:val="00E13BF2"/>
    <w:rsid w:val="00E17585"/>
    <w:rsid w:val="00E17924"/>
    <w:rsid w:val="00E26011"/>
    <w:rsid w:val="00E26211"/>
    <w:rsid w:val="00E26870"/>
    <w:rsid w:val="00E31782"/>
    <w:rsid w:val="00E3463F"/>
    <w:rsid w:val="00E35B81"/>
    <w:rsid w:val="00E35F16"/>
    <w:rsid w:val="00E36F81"/>
    <w:rsid w:val="00E3755A"/>
    <w:rsid w:val="00E4098E"/>
    <w:rsid w:val="00E413A3"/>
    <w:rsid w:val="00E41778"/>
    <w:rsid w:val="00E42CD2"/>
    <w:rsid w:val="00E43890"/>
    <w:rsid w:val="00E447CD"/>
    <w:rsid w:val="00E4560A"/>
    <w:rsid w:val="00E46040"/>
    <w:rsid w:val="00E46753"/>
    <w:rsid w:val="00E52185"/>
    <w:rsid w:val="00E5394A"/>
    <w:rsid w:val="00E53D34"/>
    <w:rsid w:val="00E54963"/>
    <w:rsid w:val="00E54A71"/>
    <w:rsid w:val="00E54D5E"/>
    <w:rsid w:val="00E56754"/>
    <w:rsid w:val="00E5780B"/>
    <w:rsid w:val="00E63D37"/>
    <w:rsid w:val="00E648E9"/>
    <w:rsid w:val="00E65F03"/>
    <w:rsid w:val="00E710DE"/>
    <w:rsid w:val="00E745F6"/>
    <w:rsid w:val="00E74662"/>
    <w:rsid w:val="00E76691"/>
    <w:rsid w:val="00E77314"/>
    <w:rsid w:val="00E819EC"/>
    <w:rsid w:val="00E821C9"/>
    <w:rsid w:val="00E8351D"/>
    <w:rsid w:val="00E837BC"/>
    <w:rsid w:val="00E878AA"/>
    <w:rsid w:val="00E87B5E"/>
    <w:rsid w:val="00E900E3"/>
    <w:rsid w:val="00E93187"/>
    <w:rsid w:val="00E93A5B"/>
    <w:rsid w:val="00E97755"/>
    <w:rsid w:val="00EA0772"/>
    <w:rsid w:val="00EA1037"/>
    <w:rsid w:val="00EA1096"/>
    <w:rsid w:val="00EA2573"/>
    <w:rsid w:val="00EA2930"/>
    <w:rsid w:val="00EA2D37"/>
    <w:rsid w:val="00EA302D"/>
    <w:rsid w:val="00EA3EE9"/>
    <w:rsid w:val="00EA44C0"/>
    <w:rsid w:val="00EB0ADB"/>
    <w:rsid w:val="00EB27F8"/>
    <w:rsid w:val="00EB2F63"/>
    <w:rsid w:val="00EB466A"/>
    <w:rsid w:val="00EB5188"/>
    <w:rsid w:val="00EB6549"/>
    <w:rsid w:val="00EB6C92"/>
    <w:rsid w:val="00EB6F47"/>
    <w:rsid w:val="00EB7A15"/>
    <w:rsid w:val="00EB7EEA"/>
    <w:rsid w:val="00EC2E62"/>
    <w:rsid w:val="00EC402E"/>
    <w:rsid w:val="00EC481B"/>
    <w:rsid w:val="00EC52E9"/>
    <w:rsid w:val="00ED5040"/>
    <w:rsid w:val="00ED5D70"/>
    <w:rsid w:val="00EE1214"/>
    <w:rsid w:val="00EE1491"/>
    <w:rsid w:val="00EE403D"/>
    <w:rsid w:val="00EE4EC7"/>
    <w:rsid w:val="00EE5F74"/>
    <w:rsid w:val="00EE6C3E"/>
    <w:rsid w:val="00EE7FEA"/>
    <w:rsid w:val="00EF083E"/>
    <w:rsid w:val="00EF0A76"/>
    <w:rsid w:val="00EF1360"/>
    <w:rsid w:val="00EF3114"/>
    <w:rsid w:val="00EF402F"/>
    <w:rsid w:val="00EF4EC7"/>
    <w:rsid w:val="00EF510A"/>
    <w:rsid w:val="00EF55AB"/>
    <w:rsid w:val="00EF5BBB"/>
    <w:rsid w:val="00EF5C39"/>
    <w:rsid w:val="00EF6117"/>
    <w:rsid w:val="00EF692A"/>
    <w:rsid w:val="00F0058C"/>
    <w:rsid w:val="00F022FE"/>
    <w:rsid w:val="00F02DF0"/>
    <w:rsid w:val="00F0576F"/>
    <w:rsid w:val="00F0653A"/>
    <w:rsid w:val="00F06C7C"/>
    <w:rsid w:val="00F070DF"/>
    <w:rsid w:val="00F102DA"/>
    <w:rsid w:val="00F11155"/>
    <w:rsid w:val="00F11FA8"/>
    <w:rsid w:val="00F123F0"/>
    <w:rsid w:val="00F125FB"/>
    <w:rsid w:val="00F13AD3"/>
    <w:rsid w:val="00F20A5E"/>
    <w:rsid w:val="00F21D65"/>
    <w:rsid w:val="00F23A23"/>
    <w:rsid w:val="00F27596"/>
    <w:rsid w:val="00F3038E"/>
    <w:rsid w:val="00F307FC"/>
    <w:rsid w:val="00F30915"/>
    <w:rsid w:val="00F30DB1"/>
    <w:rsid w:val="00F31DC0"/>
    <w:rsid w:val="00F35565"/>
    <w:rsid w:val="00F35C82"/>
    <w:rsid w:val="00F40618"/>
    <w:rsid w:val="00F41B99"/>
    <w:rsid w:val="00F41BF3"/>
    <w:rsid w:val="00F4391D"/>
    <w:rsid w:val="00F4538B"/>
    <w:rsid w:val="00F461FD"/>
    <w:rsid w:val="00F46824"/>
    <w:rsid w:val="00F46BC2"/>
    <w:rsid w:val="00F479DE"/>
    <w:rsid w:val="00F50227"/>
    <w:rsid w:val="00F50592"/>
    <w:rsid w:val="00F51781"/>
    <w:rsid w:val="00F53E7F"/>
    <w:rsid w:val="00F54535"/>
    <w:rsid w:val="00F54655"/>
    <w:rsid w:val="00F54812"/>
    <w:rsid w:val="00F55D1E"/>
    <w:rsid w:val="00F55DE6"/>
    <w:rsid w:val="00F55F38"/>
    <w:rsid w:val="00F56997"/>
    <w:rsid w:val="00F615F6"/>
    <w:rsid w:val="00F659F6"/>
    <w:rsid w:val="00F65CD2"/>
    <w:rsid w:val="00F66139"/>
    <w:rsid w:val="00F664DF"/>
    <w:rsid w:val="00F73164"/>
    <w:rsid w:val="00F74180"/>
    <w:rsid w:val="00F743DB"/>
    <w:rsid w:val="00F768B7"/>
    <w:rsid w:val="00F76E83"/>
    <w:rsid w:val="00F77484"/>
    <w:rsid w:val="00F77E5D"/>
    <w:rsid w:val="00F82946"/>
    <w:rsid w:val="00F829F0"/>
    <w:rsid w:val="00F82C3F"/>
    <w:rsid w:val="00F83624"/>
    <w:rsid w:val="00F8389E"/>
    <w:rsid w:val="00F8398D"/>
    <w:rsid w:val="00F83ACD"/>
    <w:rsid w:val="00F83C9A"/>
    <w:rsid w:val="00F855CC"/>
    <w:rsid w:val="00F86525"/>
    <w:rsid w:val="00F905DB"/>
    <w:rsid w:val="00F915B8"/>
    <w:rsid w:val="00F920E2"/>
    <w:rsid w:val="00F92101"/>
    <w:rsid w:val="00F93F75"/>
    <w:rsid w:val="00F95423"/>
    <w:rsid w:val="00F95446"/>
    <w:rsid w:val="00FA0D7D"/>
    <w:rsid w:val="00FA18BF"/>
    <w:rsid w:val="00FA2181"/>
    <w:rsid w:val="00FA4CFF"/>
    <w:rsid w:val="00FB12E6"/>
    <w:rsid w:val="00FB196A"/>
    <w:rsid w:val="00FB3465"/>
    <w:rsid w:val="00FB3D2E"/>
    <w:rsid w:val="00FB3F23"/>
    <w:rsid w:val="00FB44D1"/>
    <w:rsid w:val="00FB673B"/>
    <w:rsid w:val="00FC013F"/>
    <w:rsid w:val="00FC1B2B"/>
    <w:rsid w:val="00FC292A"/>
    <w:rsid w:val="00FC48E4"/>
    <w:rsid w:val="00FC5A9C"/>
    <w:rsid w:val="00FC751C"/>
    <w:rsid w:val="00FC7ED0"/>
    <w:rsid w:val="00FD08E5"/>
    <w:rsid w:val="00FD0CAA"/>
    <w:rsid w:val="00FD2409"/>
    <w:rsid w:val="00FD25FE"/>
    <w:rsid w:val="00FD4A68"/>
    <w:rsid w:val="00FD68C8"/>
    <w:rsid w:val="00FD6CF7"/>
    <w:rsid w:val="00FD6F8F"/>
    <w:rsid w:val="00FD7736"/>
    <w:rsid w:val="00FE1999"/>
    <w:rsid w:val="00FE367E"/>
    <w:rsid w:val="00FE3D0B"/>
    <w:rsid w:val="00FE3F64"/>
    <w:rsid w:val="00FE42F2"/>
    <w:rsid w:val="00FE476A"/>
    <w:rsid w:val="00FF0D09"/>
    <w:rsid w:val="00FF19AA"/>
    <w:rsid w:val="00FF37D9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822193E"/>
  <w15:chartTrackingRefBased/>
  <w15:docId w15:val="{47381546-9DBD-427C-A8D8-3D685569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66C"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BodyTextIndent2">
    <w:name w:val="Body Text Indent 2"/>
    <w:basedOn w:val="Normal"/>
    <w:link w:val="BodyTextIndent2Char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link w:val="BodyTextChar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UPC" w:hAnsi="AngsanaUPC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UPC" w:hAnsi="AngsanaUPC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Tahoma" w:hAnsi="Tahoma"/>
      <w:sz w:val="16"/>
    </w:rPr>
  </w:style>
  <w:style w:type="table" w:styleId="TableGrid">
    <w:name w:val="Table Grid"/>
    <w:basedOn w:val="TableNormal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UPC" w:hAnsi="AngsanaUPC" w:cs="AngsanaUPC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1D223F"/>
    <w:pPr>
      <w:ind w:left="1440" w:right="-708"/>
    </w:pPr>
    <w:rPr>
      <w:rFonts w:eastAsia="Cordia New"/>
      <w:lang w:val="en-GB" w:eastAsia="en-GB"/>
    </w:rPr>
  </w:style>
  <w:style w:type="character" w:customStyle="1" w:styleId="BodyTextIndent2Char">
    <w:name w:val="Body Text Indent 2 Char"/>
    <w:link w:val="BodyTextIndent2"/>
    <w:semiHidden/>
    <w:rsid w:val="0063413B"/>
    <w:rPr>
      <w:rFonts w:ascii="AngsanaUPC" w:hAnsi="AngsanaUPC" w:cs="AngsanaUPC"/>
      <w:sz w:val="36"/>
      <w:szCs w:val="36"/>
    </w:rPr>
  </w:style>
  <w:style w:type="character" w:customStyle="1" w:styleId="BodyTextChar">
    <w:name w:val="Body Text Char"/>
    <w:link w:val="BodyText"/>
    <w:semiHidden/>
    <w:rsid w:val="006E0562"/>
    <w:rPr>
      <w:rFonts w:ascii="AngsanaUPC" w:hAnsi="AngsanaUPC" w:cs="AngsanaUP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1799</Words>
  <Characters>10255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MYVN2-EK MAY - JUL 26</vt:lpstr>
      <vt:lpstr>MYSP1 MAR-APR 66</vt:lpstr>
    </vt:vector>
  </TitlesOfParts>
  <Company>windows</Company>
  <LinksUpToDate>false</LinksUpToDate>
  <CharactersWithSpaces>12030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MYVN2-EK JUN - AUG 26</dc:title>
  <dc:subject/>
  <dc:creator>computer</dc:creator>
  <cp:keywords/>
  <cp:lastModifiedBy>Niyada Gratae</cp:lastModifiedBy>
  <cp:revision>2</cp:revision>
  <cp:lastPrinted>2025-12-19T10:56:00Z</cp:lastPrinted>
  <dcterms:created xsi:type="dcterms:W3CDTF">2026-06-01T06:04:00Z</dcterms:created>
  <dcterms:modified xsi:type="dcterms:W3CDTF">2026-06-01T06:04:00Z</dcterms:modified>
</cp:coreProperties>
</file>