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DE9D9"/>
  <w:body>
    <w:p w14:paraId="3506E077" w14:textId="77777777" w:rsidR="00661609" w:rsidRDefault="00777CED" w:rsidP="00661609">
      <w:pPr>
        <w:ind w:right="-107"/>
        <w:rPr>
          <w:rFonts w:ascii="EucrosiaUPC" w:hAnsi="EucrosiaUPC" w:cs="EucrosiaUPC" w:hint="cs"/>
          <w:b/>
          <w:bCs/>
          <w:color w:val="FFFFFF"/>
          <w:sz w:val="50"/>
          <w:szCs w:val="50"/>
        </w:rPr>
      </w:pPr>
      <w:r>
        <w:rPr>
          <w:rFonts w:ascii="EucrosiaUPC" w:hAnsi="EucrosiaUPC" w:cs="EucrosiaUPC" w:hint="cs"/>
          <w:b/>
          <w:bCs/>
          <w:noProof/>
          <w:color w:val="FFFFFF"/>
          <w:sz w:val="50"/>
          <w:szCs w:val="50"/>
        </w:rPr>
        <w:pict w14:anchorId="453B09A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301" type="#_x0000_t75" style="position:absolute;margin-left:-28.5pt;margin-top:-21pt;width:596.4pt;height:230.2pt;z-index:45">
            <v:imagedata r:id="rId8" o:title="S__64749585"/>
          </v:shape>
        </w:pict>
      </w:r>
    </w:p>
    <w:p w14:paraId="63DE09D3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82BC043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17BB7AA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241A8C3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BF3F690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946D537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D6E9631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684AF43" w14:textId="77777777" w:rsidR="00B26214" w:rsidRDefault="00800E8A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/>
          <w:b/>
          <w:bCs/>
          <w:noProof/>
          <w:color w:val="FFFFFF"/>
          <w:sz w:val="50"/>
          <w:szCs w:val="50"/>
        </w:rPr>
        <w:pict w14:anchorId="04EF61DC">
          <v:shape id="_x0000_s2245" type="#_x0000_t75" style="position:absolute;margin-left:0;margin-top:2.2pt;width:538.3pt;height:495.2pt;z-index:15">
            <v:imagedata r:id="rId9" o:title="รวมสถานที่ยืมเงิน CX"/>
          </v:shape>
        </w:pict>
      </w:r>
    </w:p>
    <w:p w14:paraId="5B4498E5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1AA7742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3AE18A9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8F4E4A3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5F40181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CEA85DC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C1E1426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8F7DDBB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8022660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58709BD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88D81D5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7BAB0FB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0245689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D18BF4E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96FDEC9" w14:textId="77777777" w:rsidR="0089603E" w:rsidRDefault="0089603E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3C2C1D9" w14:textId="77777777" w:rsidR="008A4D93" w:rsidRDefault="008A4D9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1939358" w14:textId="77777777" w:rsidR="00877DFB" w:rsidRDefault="00F87DE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/>
          <w:b/>
          <w:bCs/>
          <w:noProof/>
          <w:color w:val="FFFFFF"/>
          <w:sz w:val="50"/>
          <w:szCs w:val="50"/>
        </w:rPr>
        <w:lastRenderedPageBreak/>
        <w:pict w14:anchorId="6E89DBE2">
          <v:shape id="_x0000_s2278" type="#_x0000_t75" style="position:absolute;margin-left:0;margin-top:0;width:538.05pt;height:764.35pt;z-index:25">
            <v:imagedata r:id="rId10" o:title="itinerary MYKH4-CX 2-4 MAR 70"/>
          </v:shape>
        </w:pict>
      </w:r>
    </w:p>
    <w:p w14:paraId="45889E4A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52D5886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7A9C5C6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7152681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172FA14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2F0BB96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859601A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7C8B3E4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9AA01A0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A0D421F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9AE87CA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79C12C5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988E6DC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40D50DA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DE3873E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CC863BD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EA71A35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BA54734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EA9A1EF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CB61409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02B5851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9E7D3FF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DBCBCCB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CA3ABCF" w14:textId="77777777" w:rsidR="00877DFB" w:rsidRDefault="00877DFB" w:rsidP="00661609">
      <w:pPr>
        <w:ind w:right="-107"/>
        <w:rPr>
          <w:rFonts w:ascii="EucrosiaUPC" w:hAnsi="EucrosiaUPC" w:cs="EucrosiaUPC" w:hint="cs"/>
          <w:b/>
          <w:bCs/>
          <w:color w:val="FFFFFF"/>
          <w:sz w:val="50"/>
          <w:szCs w:val="50"/>
        </w:rPr>
      </w:pPr>
    </w:p>
    <w:p w14:paraId="3E030BFA" w14:textId="77777777" w:rsidR="0089603E" w:rsidRDefault="00F02617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/>
          <w:b/>
          <w:bCs/>
          <w:noProof/>
          <w:color w:val="FFFFFF"/>
          <w:sz w:val="50"/>
          <w:szCs w:val="50"/>
        </w:rPr>
        <w:lastRenderedPageBreak/>
        <w:pict w14:anchorId="39C55853">
          <v:shape id="_x0000_s2200" type="#_x0000_t75" style="position:absolute;margin-left:0;margin-top:0;width:537.7pt;height:76.5pt;z-index:9">
            <v:imagedata r:id="rId11" o:title="cx"/>
          </v:shape>
        </w:pict>
      </w:r>
    </w:p>
    <w:p w14:paraId="15EF3F41" w14:textId="77777777" w:rsidR="0089603E" w:rsidRDefault="0089603E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65A5464" w14:textId="77777777" w:rsidR="0089603E" w:rsidRPr="00960263" w:rsidRDefault="0089603E" w:rsidP="00661609">
      <w:pPr>
        <w:ind w:right="-107"/>
        <w:rPr>
          <w:rFonts w:ascii="EucrosiaUPC" w:hAnsi="EucrosiaUPC" w:cs="EucrosiaUPC" w:hint="cs"/>
          <w:b/>
          <w:bCs/>
          <w:color w:val="FFFFFF"/>
          <w:sz w:val="24"/>
          <w:szCs w:val="24"/>
        </w:rPr>
      </w:pPr>
    </w:p>
    <w:p w14:paraId="22644783" w14:textId="77777777" w:rsidR="00703D78" w:rsidRDefault="00AB68DD" w:rsidP="00170763">
      <w:pPr>
        <w:shd w:val="clear" w:color="auto" w:fill="FF0000"/>
        <w:jc w:val="center"/>
        <w:rPr>
          <w:rFonts w:ascii="EucrosiaUPC" w:hAnsi="EucrosiaUPC" w:cs="EucrosiaUPC"/>
          <w:b/>
          <w:bCs/>
          <w:color w:val="FFFFFF"/>
          <w:sz w:val="50"/>
          <w:szCs w:val="50"/>
        </w:rPr>
      </w:pPr>
      <w:r w:rsidRPr="00F461FD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 xml:space="preserve">พิเศษ! </w:t>
      </w:r>
      <w:r w:rsidRPr="00F461FD"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>บุฟเฟต์</w:t>
      </w:r>
      <w:r w:rsidRPr="00F461FD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>ชาบููสไตล์ฮ่องกง</w:t>
      </w:r>
      <w:r>
        <w:rPr>
          <w:rFonts w:ascii="EucrosiaUPC" w:hAnsi="EucrosiaUPC" w:cs="EucrosiaUPC"/>
          <w:b/>
          <w:bCs/>
          <w:color w:val="FFFFFF"/>
          <w:sz w:val="50"/>
          <w:szCs w:val="50"/>
        </w:rPr>
        <w:t xml:space="preserve"> </w:t>
      </w:r>
      <w:r w:rsidRPr="00010A27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>เครื่องดื่ม</w:t>
      </w:r>
      <w:r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 xml:space="preserve"> </w:t>
      </w:r>
      <w:r w:rsidRPr="00010A27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>เบียร์ไม่อั้น!!</w:t>
      </w:r>
    </w:p>
    <w:p w14:paraId="7C18357E" w14:textId="77777777" w:rsidR="00800E8A" w:rsidRDefault="00800E8A" w:rsidP="00800E8A">
      <w:pPr>
        <w:shd w:val="clear" w:color="auto" w:fill="FF0000"/>
        <w:jc w:val="center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>เมนูสุดฟินส์</w:t>
      </w:r>
      <w:r w:rsidRPr="00AC1FA4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 xml:space="preserve">! </w:t>
      </w:r>
      <w:r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>ทานอาหารทะเลสดๆ ณ หมู่บ้านชาวประมงลียุนมุน</w:t>
      </w:r>
    </w:p>
    <w:p w14:paraId="47C918DC" w14:textId="77777777" w:rsidR="00800E8A" w:rsidRPr="00F461FD" w:rsidRDefault="00800E8A" w:rsidP="00800E8A">
      <w:pPr>
        <w:shd w:val="clear" w:color="auto" w:fill="FF0000"/>
        <w:jc w:val="center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>ติ่มซำต้นตำรับ, บุฟเฟ่ต์อาหารเช้า</w:t>
      </w:r>
    </w:p>
    <w:p w14:paraId="08CB93F4" w14:textId="77777777" w:rsidR="00800E8A" w:rsidRPr="00447F8F" w:rsidRDefault="00800E8A" w:rsidP="00800E8A">
      <w:pPr>
        <w:shd w:val="clear" w:color="auto" w:fill="C00000"/>
        <w:tabs>
          <w:tab w:val="left" w:pos="4253"/>
        </w:tabs>
        <w:ind w:right="-1"/>
        <w:jc w:val="center"/>
        <w:rPr>
          <w:rFonts w:ascii="EucrosiaUPC" w:hAnsi="EucrosiaUPC" w:cs="EucrosiaUPC"/>
          <w:b/>
          <w:bCs/>
          <w:color w:val="FFFFFF"/>
          <w:sz w:val="48"/>
          <w:szCs w:val="48"/>
          <w:cs/>
        </w:rPr>
      </w:pPr>
      <w:r w:rsidRPr="00215688">
        <w:rPr>
          <w:rFonts w:ascii="EucrosiaUPC" w:hAnsi="EucrosiaUPC" w:cs="EucrosiaUPC"/>
          <w:b/>
          <w:bCs/>
          <w:color w:val="FFFFFF"/>
          <w:sz w:val="48"/>
          <w:szCs w:val="48"/>
          <w:cs/>
        </w:rPr>
        <w:t>พัก</w:t>
      </w:r>
      <w:r>
        <w:rPr>
          <w:rFonts w:ascii="EucrosiaUPC" w:hAnsi="EucrosiaUPC" w:cs="EucrosiaUPC" w:hint="cs"/>
          <w:b/>
          <w:bCs/>
          <w:color w:val="FFFFFF"/>
          <w:sz w:val="48"/>
          <w:szCs w:val="48"/>
          <w:cs/>
        </w:rPr>
        <w:t>โรงแรมระดับ 4 ดาวเต็มดวง บนทำเลทอง ใจกลางย่านช้อปปิ้งจิมซาจุ่ย</w:t>
      </w:r>
    </w:p>
    <w:p w14:paraId="04F7BDED" w14:textId="77777777" w:rsidR="00AB68DD" w:rsidRDefault="00800E8A" w:rsidP="00800E8A">
      <w:pPr>
        <w:pStyle w:val="BodyTextIndent"/>
        <w:shd w:val="clear" w:color="auto" w:fill="FFFF00"/>
        <w:ind w:left="720" w:hanging="720"/>
        <w:jc w:val="center"/>
        <w:rPr>
          <w:rFonts w:ascii="EucrosiaUPC" w:hAnsi="EucrosiaUPC" w:cs="EucrosiaUPC" w:hint="cs"/>
          <w:b/>
          <w:bCs/>
          <w:color w:val="0000FF"/>
          <w:sz w:val="44"/>
          <w:szCs w:val="44"/>
          <w:u w:val="single"/>
        </w:rPr>
      </w:pPr>
      <w:r w:rsidRPr="003273EC">
        <w:rPr>
          <w:rFonts w:ascii="EucrosiaUPC" w:hAnsi="EucrosiaUPC" w:cs="EucrosiaUPC"/>
          <w:b/>
          <w:bCs/>
          <w:color w:val="0000FF"/>
          <w:sz w:val="52"/>
          <w:szCs w:val="52"/>
          <w:u w:val="single"/>
        </w:rPr>
        <w:t>PRUDENTIAL HOTEL</w:t>
      </w:r>
    </w:p>
    <w:p w14:paraId="2F3DEF1C" w14:textId="77777777" w:rsidR="005D4F4F" w:rsidRPr="00E40BF0" w:rsidRDefault="005D4F4F" w:rsidP="0064072E">
      <w:pPr>
        <w:jc w:val="center"/>
        <w:rPr>
          <w:rFonts w:ascii="EucrosiaUPC" w:hAnsi="EucrosiaUPC" w:cs="EucrosiaUPC"/>
          <w:b/>
          <w:bCs/>
          <w:color w:val="0000FF"/>
          <w:sz w:val="2"/>
          <w:szCs w:val="2"/>
          <w:u w:val="single"/>
        </w:rPr>
      </w:pPr>
    </w:p>
    <w:p w14:paraId="760ADFFB" w14:textId="77777777" w:rsidR="00F02DF0" w:rsidRPr="006D5037" w:rsidRDefault="00F02DF0" w:rsidP="00F54812">
      <w:pPr>
        <w:jc w:val="center"/>
        <w:rPr>
          <w:rFonts w:ascii="EucrosiaUPC" w:hAnsi="EucrosiaUPC" w:cs="EucrosiaUPC"/>
          <w:b/>
          <w:bCs/>
          <w:color w:val="0000FF"/>
          <w:sz w:val="10"/>
          <w:szCs w:val="10"/>
        </w:rPr>
      </w:pPr>
    </w:p>
    <w:p w14:paraId="1A3FA615" w14:textId="77777777" w:rsidR="00800E8A" w:rsidRDefault="00800E8A" w:rsidP="00800E8A">
      <w:pPr>
        <w:rPr>
          <w:rFonts w:ascii="EucrosiaUPC" w:hAnsi="EucrosiaUPC" w:cs="EucrosiaUPC" w:hint="cs"/>
          <w:b/>
          <w:bCs/>
          <w:color w:val="0000FF"/>
          <w:sz w:val="22"/>
          <w:szCs w:val="22"/>
          <w:u w:val="single"/>
        </w:rPr>
      </w:pPr>
      <w:r>
        <w:rPr>
          <w:rFonts w:ascii="EucrosiaUPC" w:hAnsi="EucrosiaUPC" w:cs="EucrosiaUPC"/>
          <w:b/>
          <w:bCs/>
          <w:noProof/>
          <w:color w:val="0000FF"/>
          <w:sz w:val="22"/>
          <w:szCs w:val="22"/>
          <w:u w:val="single"/>
        </w:rPr>
        <w:pict w14:anchorId="62DA3F4B">
          <v:shape id="_x0000_s2246" type="#_x0000_t75" style="position:absolute;margin-left:0;margin-top:7pt;width:537.95pt;height:126.85pt;z-index:16">
            <v:imagedata r:id="rId12" o:title="PRUDENTIAL  HOTEL ALL"/>
          </v:shape>
        </w:pict>
      </w:r>
    </w:p>
    <w:p w14:paraId="16D33DE3" w14:textId="77777777" w:rsidR="00800E8A" w:rsidRDefault="00800E8A" w:rsidP="00800E8A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40F9E12A" w14:textId="77777777" w:rsidR="00800E8A" w:rsidRDefault="00800E8A" w:rsidP="00800E8A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4D3FEED6" w14:textId="77777777" w:rsidR="00800E8A" w:rsidRDefault="00800E8A" w:rsidP="00800E8A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28BA54C5" w14:textId="77777777" w:rsidR="00800E8A" w:rsidRDefault="00800E8A" w:rsidP="00800E8A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0F52D8EB" w14:textId="77777777" w:rsidR="00800E8A" w:rsidRDefault="00800E8A" w:rsidP="00800E8A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7858708E" w14:textId="77777777" w:rsidR="00800E8A" w:rsidRDefault="00800E8A" w:rsidP="00800E8A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73E2F8D6" w14:textId="77777777" w:rsidR="00800E8A" w:rsidRDefault="00800E8A" w:rsidP="00800E8A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65711051" w14:textId="77777777" w:rsidR="00800E8A" w:rsidRDefault="00800E8A" w:rsidP="00800E8A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3D8BE6E4" w14:textId="77777777" w:rsidR="00800E8A" w:rsidRDefault="00800E8A" w:rsidP="00800E8A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3B258F25" w14:textId="77777777" w:rsidR="00800E8A" w:rsidRDefault="00800E8A" w:rsidP="00800E8A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  <w:r>
        <w:rPr>
          <w:rFonts w:ascii="EucrosiaUPC" w:hAnsi="EucrosiaUPC" w:cs="EucrosiaUPC"/>
          <w:b/>
          <w:bCs/>
          <w:noProof/>
          <w:color w:val="0000FF"/>
          <w:sz w:val="22"/>
          <w:szCs w:val="22"/>
          <w:u w:val="single"/>
        </w:rPr>
        <w:pict w14:anchorId="69BB0399">
          <v:shape id="_x0000_s2247" type="#_x0000_t75" style="position:absolute;left:0;text-align:left;margin-left:-.7pt;margin-top:8.8pt;width:538.65pt;height:129.65pt;z-index:17">
            <v:imagedata r:id="rId13" o:title="รีเควสห้องและที่นั่ง"/>
          </v:shape>
        </w:pict>
      </w:r>
    </w:p>
    <w:p w14:paraId="2AF161DF" w14:textId="77777777" w:rsidR="00800E8A" w:rsidRDefault="00800E8A" w:rsidP="00800E8A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09448347" w14:textId="77777777" w:rsidR="00800E8A" w:rsidRDefault="00800E8A" w:rsidP="00800E8A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246CF769" w14:textId="77777777" w:rsidR="00800E8A" w:rsidRDefault="00800E8A" w:rsidP="00800E8A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035C4EF7" w14:textId="77777777" w:rsidR="00800E8A" w:rsidRDefault="00800E8A" w:rsidP="00AB68DD">
      <w:pPr>
        <w:jc w:val="center"/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</w:p>
    <w:p w14:paraId="074E08B7" w14:textId="77777777" w:rsidR="00800E8A" w:rsidRDefault="00800E8A" w:rsidP="00AB68DD">
      <w:pPr>
        <w:jc w:val="center"/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</w:p>
    <w:p w14:paraId="57B103AF" w14:textId="77777777" w:rsidR="00736EF7" w:rsidRPr="00736EF7" w:rsidRDefault="00736EF7" w:rsidP="00800E8A">
      <w:pPr>
        <w:jc w:val="center"/>
        <w:rPr>
          <w:rFonts w:ascii="EucrosiaUPC" w:hAnsi="EucrosiaUPC" w:cs="EucrosiaUPC" w:hint="cs"/>
          <w:b/>
          <w:bCs/>
          <w:color w:val="0000FF"/>
          <w:sz w:val="56"/>
          <w:szCs w:val="56"/>
          <w:u w:val="single"/>
        </w:rPr>
      </w:pPr>
    </w:p>
    <w:p w14:paraId="3CE73B0C" w14:textId="77777777" w:rsidR="00800E8A" w:rsidRPr="002E1271" w:rsidRDefault="00800E8A" w:rsidP="00800E8A">
      <w:pPr>
        <w:jc w:val="center"/>
        <w:rPr>
          <w:rFonts w:ascii="EucrosiaUPC" w:hAnsi="EucrosiaUPC" w:cs="EucrosiaUPC" w:hint="cs"/>
          <w:b/>
          <w:bCs/>
          <w:color w:val="0000FF"/>
          <w:sz w:val="44"/>
          <w:szCs w:val="44"/>
          <w:u w:val="single"/>
        </w:rPr>
      </w:pPr>
      <w:r w:rsidRPr="00F54812">
        <w:rPr>
          <w:rFonts w:ascii="EucrosiaUPC" w:hAnsi="EucrosiaUPC" w:cs="EucrosiaUPC"/>
          <w:b/>
          <w:bCs/>
          <w:color w:val="0000FF"/>
          <w:sz w:val="44"/>
          <w:szCs w:val="44"/>
          <w:u w:val="single"/>
          <w:cs/>
        </w:rPr>
        <w:t xml:space="preserve">กำหนดการเดินทาง </w:t>
      </w:r>
      <w:r w:rsidRPr="00F54812"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  <w:t xml:space="preserve">&amp; </w:t>
      </w:r>
      <w:r w:rsidRPr="00F54812">
        <w:rPr>
          <w:rFonts w:ascii="EucrosiaUPC" w:hAnsi="EucrosiaUPC" w:cs="EucrosiaUPC"/>
          <w:b/>
          <w:bCs/>
          <w:color w:val="0000FF"/>
          <w:sz w:val="44"/>
          <w:szCs w:val="44"/>
          <w:u w:val="single"/>
          <w:cs/>
        </w:rPr>
        <w:t>อัตราค่าบริการ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2835"/>
        <w:gridCol w:w="2693"/>
        <w:gridCol w:w="2410"/>
      </w:tblGrid>
      <w:tr w:rsidR="00800E8A" w:rsidRPr="00F54812" w14:paraId="7C9F2834" w14:textId="77777777" w:rsidTr="003C7CF3">
        <w:trPr>
          <w:trHeight w:val="1103"/>
        </w:trPr>
        <w:tc>
          <w:tcPr>
            <w:tcW w:w="3085" w:type="dxa"/>
            <w:shd w:val="clear" w:color="auto" w:fill="FFE599"/>
            <w:vAlign w:val="center"/>
          </w:tcPr>
          <w:p w14:paraId="0DD11979" w14:textId="77777777" w:rsidR="00800E8A" w:rsidRPr="00466D59" w:rsidRDefault="00800E8A" w:rsidP="004825F8">
            <w:pPr>
              <w:ind w:left="-142" w:right="-108"/>
              <w:jc w:val="center"/>
              <w:rPr>
                <w:rFonts w:ascii="EucrosiaUPC" w:eastAsia="SimSun" w:hAnsi="EucrosiaUPC" w:cs="EucrosiaUPC"/>
                <w:b/>
                <w:bCs/>
                <w:color w:val="0000FF"/>
                <w:sz w:val="40"/>
                <w:szCs w:val="40"/>
              </w:rPr>
            </w:pPr>
            <w:r w:rsidRPr="00466D59">
              <w:rPr>
                <w:rFonts w:ascii="EucrosiaUPC" w:eastAsia="SimSun" w:hAnsi="EucrosiaUPC" w:cs="EucrosiaUPC"/>
                <w:b/>
                <w:bCs/>
                <w:color w:val="0000FF"/>
                <w:sz w:val="40"/>
                <w:szCs w:val="40"/>
                <w:cs/>
              </w:rPr>
              <w:t>กำหนดการเดินทาง</w:t>
            </w:r>
          </w:p>
        </w:tc>
        <w:tc>
          <w:tcPr>
            <w:tcW w:w="2835" w:type="dxa"/>
            <w:shd w:val="clear" w:color="auto" w:fill="FFE599"/>
            <w:vAlign w:val="center"/>
          </w:tcPr>
          <w:p w14:paraId="29CAEFD4" w14:textId="77777777" w:rsidR="00800E8A" w:rsidRPr="005D4F4F" w:rsidRDefault="00800E8A" w:rsidP="004825F8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ราคาทัวร์/ท่าน</w:t>
            </w:r>
          </w:p>
          <w:p w14:paraId="695F6CAF" w14:textId="77777777" w:rsidR="00800E8A" w:rsidRPr="005D4F4F" w:rsidRDefault="00800E8A" w:rsidP="004825F8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 xml:space="preserve">พักห้องละ </w:t>
            </w: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</w:rPr>
              <w:t xml:space="preserve">2-3 </w:t>
            </w: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ท่าน</w:t>
            </w:r>
          </w:p>
        </w:tc>
        <w:tc>
          <w:tcPr>
            <w:tcW w:w="2693" w:type="dxa"/>
            <w:shd w:val="clear" w:color="auto" w:fill="FFE599"/>
            <w:vAlign w:val="center"/>
          </w:tcPr>
          <w:p w14:paraId="0CD95928" w14:textId="77777777" w:rsidR="00800E8A" w:rsidRPr="005D4F4F" w:rsidRDefault="00800E8A" w:rsidP="004825F8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ราคาทัวร์ไม่รวม</w:t>
            </w:r>
          </w:p>
          <w:p w14:paraId="093E165F" w14:textId="77777777" w:rsidR="00800E8A" w:rsidRPr="005D4F4F" w:rsidRDefault="00800E8A" w:rsidP="004825F8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ตั๋วเครื่องบิน</w:t>
            </w:r>
          </w:p>
        </w:tc>
        <w:tc>
          <w:tcPr>
            <w:tcW w:w="2410" w:type="dxa"/>
            <w:shd w:val="clear" w:color="auto" w:fill="FFE599"/>
            <w:vAlign w:val="center"/>
          </w:tcPr>
          <w:p w14:paraId="2DECEEE3" w14:textId="77777777" w:rsidR="00800E8A" w:rsidRPr="005D4F4F" w:rsidRDefault="00800E8A" w:rsidP="004825F8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ราคา</w:t>
            </w:r>
          </w:p>
          <w:p w14:paraId="75955307" w14:textId="77777777" w:rsidR="00800E8A" w:rsidRPr="005D4F4F" w:rsidRDefault="00800E8A" w:rsidP="004825F8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ห้องพักเดี่ยว</w:t>
            </w:r>
          </w:p>
        </w:tc>
      </w:tr>
      <w:tr w:rsidR="00800E8A" w:rsidRPr="00447F8F" w14:paraId="4FB1D505" w14:textId="77777777" w:rsidTr="003C7CF3">
        <w:trPr>
          <w:trHeight w:val="788"/>
        </w:trPr>
        <w:tc>
          <w:tcPr>
            <w:tcW w:w="3085" w:type="dxa"/>
            <w:shd w:val="clear" w:color="auto" w:fill="FFF2CC"/>
            <w:vAlign w:val="center"/>
          </w:tcPr>
          <w:p w14:paraId="00D64C0E" w14:textId="77777777" w:rsidR="00800E8A" w:rsidRPr="0017187C" w:rsidRDefault="00F87DEB" w:rsidP="003C7CF3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bookmarkStart w:id="0" w:name="_Hlk216101069"/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2-4</w:t>
            </w:r>
            <w:r w:rsidR="00800E8A" w:rsidRPr="0017187C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 </w:t>
            </w:r>
            <w:r w:rsidR="00800E8A" w:rsidRPr="0017187C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มีนาคม 2570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38305D9F" w14:textId="77777777" w:rsidR="00800E8A" w:rsidRPr="0017187C" w:rsidRDefault="007022A2" w:rsidP="003C7CF3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22</w:t>
            </w:r>
            <w:r w:rsidR="00800E8A" w:rsidRPr="0017187C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888</w:t>
            </w:r>
          </w:p>
        </w:tc>
        <w:tc>
          <w:tcPr>
            <w:tcW w:w="2693" w:type="dxa"/>
            <w:shd w:val="clear" w:color="auto" w:fill="FFF2CC"/>
            <w:vAlign w:val="center"/>
          </w:tcPr>
          <w:p w14:paraId="328480DE" w14:textId="77777777" w:rsidR="00800E8A" w:rsidRPr="0017187C" w:rsidRDefault="00800E8A" w:rsidP="003C7CF3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</w:rPr>
            </w:pPr>
            <w:r w:rsidRPr="0017187C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 w:rsidR="007022A2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7</w:t>
            </w:r>
            <w:r w:rsidRPr="0017187C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</w:t>
            </w:r>
            <w:r w:rsidR="007022A2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888</w:t>
            </w:r>
          </w:p>
        </w:tc>
        <w:tc>
          <w:tcPr>
            <w:tcW w:w="2410" w:type="dxa"/>
            <w:shd w:val="clear" w:color="auto" w:fill="FFF2CC"/>
            <w:vAlign w:val="center"/>
          </w:tcPr>
          <w:p w14:paraId="20509D5E" w14:textId="77777777" w:rsidR="00800E8A" w:rsidRPr="0017187C" w:rsidRDefault="00800E8A" w:rsidP="004825F8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17187C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17187C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bookmarkEnd w:id="0"/>
    </w:tbl>
    <w:p w14:paraId="744611A8" w14:textId="77777777" w:rsidR="007022A2" w:rsidRPr="00F02DF0" w:rsidRDefault="007022A2" w:rsidP="007022A2">
      <w:pPr>
        <w:rPr>
          <w:rFonts w:ascii="EucrosiaUPC" w:hAnsi="EucrosiaUPC" w:cs="EucrosiaUPC" w:hint="cs"/>
          <w:b/>
          <w:bCs/>
          <w:color w:val="FF0000"/>
          <w:sz w:val="36"/>
          <w:szCs w:val="36"/>
          <w:u w:val="single"/>
        </w:rPr>
      </w:pPr>
    </w:p>
    <w:tbl>
      <w:tblPr>
        <w:tblW w:w="0" w:type="auto"/>
        <w:tblInd w:w="115" w:type="dxa"/>
        <w:shd w:val="clear" w:color="auto" w:fill="6600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3"/>
      </w:tblGrid>
      <w:tr w:rsidR="007022A2" w:rsidRPr="005D4F4F" w14:paraId="549D5F4A" w14:textId="77777777" w:rsidTr="004825F8">
        <w:trPr>
          <w:trHeight w:val="629"/>
        </w:trPr>
        <w:tc>
          <w:tcPr>
            <w:tcW w:w="107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6600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204900" w14:textId="77777777" w:rsidR="007022A2" w:rsidRPr="0019675F" w:rsidRDefault="007022A2" w:rsidP="004825F8">
            <w:pPr>
              <w:jc w:val="center"/>
              <w:rPr>
                <w:rFonts w:ascii="EucrosiaUPC" w:hAnsi="EucrosiaUPC" w:cs="EucrosiaUPC"/>
                <w:sz w:val="24"/>
                <w:szCs w:val="24"/>
              </w:rPr>
            </w:pP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cs/>
              </w:rPr>
              <w:t>อัตราค่าบริการสำหรับ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</w:rPr>
              <w:t xml:space="preserve"> 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 xml:space="preserve">เด็กอายุไม่เกิน 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</w:rPr>
              <w:t xml:space="preserve">2 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>ปี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</w:rPr>
              <w:t xml:space="preserve"> 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cs/>
              </w:rPr>
              <w:t>ณ วันเดินทางกลับ (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</w:rPr>
              <w:t xml:space="preserve">Infant) 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 xml:space="preserve">ท่านละ 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</w:rPr>
              <w:t xml:space="preserve">6,500 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>บาท</w:t>
            </w:r>
          </w:p>
        </w:tc>
      </w:tr>
    </w:tbl>
    <w:p w14:paraId="345D6F01" w14:textId="77777777" w:rsidR="00B86300" w:rsidRPr="007022A2" w:rsidRDefault="00B86300" w:rsidP="00B86300">
      <w:pPr>
        <w:tabs>
          <w:tab w:val="left" w:pos="-5245"/>
        </w:tabs>
        <w:ind w:right="-164"/>
        <w:jc w:val="both"/>
        <w:rPr>
          <w:rFonts w:ascii="Bauhaus 93" w:hAnsi="Bauhaus 93" w:cs="EucrosiaUPC" w:hint="cs"/>
          <w:color w:val="FF0000"/>
          <w:sz w:val="18"/>
          <w:szCs w:val="18"/>
        </w:rPr>
      </w:pPr>
    </w:p>
    <w:p w14:paraId="7F783A06" w14:textId="77777777" w:rsidR="00B86300" w:rsidRPr="00EF083E" w:rsidRDefault="00B86300" w:rsidP="00885F81">
      <w:pPr>
        <w:shd w:val="clear" w:color="auto" w:fill="C00000"/>
        <w:tabs>
          <w:tab w:val="left" w:pos="4253"/>
        </w:tabs>
        <w:jc w:val="center"/>
        <w:rPr>
          <w:rFonts w:ascii="Bauhaus 93" w:hAnsi="Bauhaus 93" w:cs="EucrosiaUPC"/>
          <w:b/>
          <w:bCs/>
          <w:color w:val="FFFFFF"/>
          <w:sz w:val="40"/>
          <w:szCs w:val="40"/>
        </w:rPr>
      </w:pPr>
      <w:r w:rsidRPr="00EF083E">
        <w:rPr>
          <w:rFonts w:ascii="Bauhaus 93" w:hAnsi="Bauhaus 93" w:cs="Angsana New"/>
          <w:b/>
          <w:bCs/>
          <w:color w:val="FFFFFF"/>
          <w:sz w:val="40"/>
          <w:szCs w:val="40"/>
          <w:cs/>
        </w:rPr>
        <w:t>ไม่</w:t>
      </w:r>
      <w:r w:rsidRPr="00EF083E">
        <w:rPr>
          <w:rFonts w:ascii="Bauhaus 93" w:hAnsi="Bauhaus 93" w:cs="Angsana New" w:hint="cs"/>
          <w:b/>
          <w:bCs/>
          <w:color w:val="FFFFFF"/>
          <w:sz w:val="40"/>
          <w:szCs w:val="40"/>
          <w:cs/>
        </w:rPr>
        <w:t>รวม</w:t>
      </w:r>
      <w:r w:rsidRPr="00EF083E">
        <w:rPr>
          <w:rFonts w:ascii="Bauhaus 93" w:hAnsi="Bauhaus 93" w:cs="EucrosiaUPC"/>
          <w:b/>
          <w:bCs/>
          <w:color w:val="FFFFFF"/>
          <w:sz w:val="40"/>
          <w:szCs w:val="40"/>
          <w:cs/>
        </w:rPr>
        <w:t xml:space="preserve">ค่าธรรมเนียมมัคคุเทศก์ท้องถิ่นและคนขับรถ </w:t>
      </w:r>
      <w:r w:rsidRPr="00EF083E">
        <w:rPr>
          <w:rFonts w:ascii="Bauhaus 93" w:hAnsi="Bauhaus 93" w:cs="EucrosiaUPC"/>
          <w:b/>
          <w:bCs/>
          <w:color w:val="FFFF00"/>
          <w:sz w:val="40"/>
          <w:szCs w:val="40"/>
          <w:cs/>
        </w:rPr>
        <w:t>ท่านละ 1,</w:t>
      </w:r>
      <w:r w:rsidRPr="00EF083E">
        <w:rPr>
          <w:rFonts w:ascii="EucrosiaUPC" w:hAnsi="EucrosiaUPC" w:cs="EucrosiaUPC"/>
          <w:b/>
          <w:bCs/>
          <w:color w:val="FFFF00"/>
          <w:sz w:val="40"/>
          <w:szCs w:val="40"/>
        </w:rPr>
        <w:t>5</w:t>
      </w:r>
      <w:r w:rsidRPr="00EF083E">
        <w:rPr>
          <w:rFonts w:ascii="Bauhaus 93" w:hAnsi="Bauhaus 93" w:cs="EucrosiaUPC"/>
          <w:b/>
          <w:bCs/>
          <w:color w:val="FFFF00"/>
          <w:sz w:val="40"/>
          <w:szCs w:val="40"/>
          <w:cs/>
        </w:rPr>
        <w:t>00 บาท</w:t>
      </w:r>
      <w:r w:rsidRPr="00EF083E">
        <w:rPr>
          <w:rFonts w:ascii="Bauhaus 93" w:hAnsi="Bauhaus 93" w:cs="EucrosiaUPC"/>
          <w:b/>
          <w:bCs/>
          <w:color w:val="FFFFFF"/>
          <w:sz w:val="40"/>
          <w:szCs w:val="40"/>
          <w:cs/>
        </w:rPr>
        <w:t xml:space="preserve"> </w:t>
      </w:r>
    </w:p>
    <w:p w14:paraId="4256EF04" w14:textId="77777777" w:rsidR="007840E3" w:rsidRPr="00185924" w:rsidRDefault="00B86300" w:rsidP="00885F81">
      <w:pPr>
        <w:shd w:val="clear" w:color="auto" w:fill="C00000"/>
        <w:tabs>
          <w:tab w:val="left" w:pos="4253"/>
        </w:tabs>
        <w:jc w:val="center"/>
        <w:rPr>
          <w:rFonts w:ascii="Bauhaus 93" w:hAnsi="Bauhaus 93" w:cs="EucrosiaUPC" w:hint="cs"/>
          <w:b/>
          <w:bCs/>
          <w:color w:val="FFFFFF"/>
          <w:sz w:val="40"/>
          <w:szCs w:val="40"/>
        </w:rPr>
      </w:pPr>
      <w:r w:rsidRPr="00845A0D">
        <w:rPr>
          <w:rFonts w:ascii="Bauhaus 93" w:hAnsi="Bauhaus 93" w:cs="EucrosiaUPC" w:hint="cs"/>
          <w:b/>
          <w:bCs/>
          <w:color w:val="FFFF00"/>
          <w:sz w:val="40"/>
          <w:szCs w:val="40"/>
          <w:u w:val="single"/>
          <w:cs/>
        </w:rPr>
        <w:t>ชำระที่สนามบิน ณ วันเดินทาง</w:t>
      </w:r>
      <w:r w:rsidRPr="00EF083E">
        <w:rPr>
          <w:rFonts w:ascii="Bauhaus 93" w:hAnsi="Bauhaus 93" w:cs="EucrosiaUPC" w:hint="cs"/>
          <w:b/>
          <w:bCs/>
          <w:color w:val="FFFFFF"/>
          <w:sz w:val="40"/>
          <w:szCs w:val="40"/>
          <w:cs/>
        </w:rPr>
        <w:t xml:space="preserve"> </w:t>
      </w:r>
      <w:r w:rsidRPr="00EF083E">
        <w:rPr>
          <w:rFonts w:ascii="Bauhaus 93" w:hAnsi="Bauhaus 93" w:cs="EucrosiaUPC"/>
          <w:b/>
          <w:bCs/>
          <w:color w:val="FFFFFF"/>
          <w:sz w:val="40"/>
          <w:szCs w:val="40"/>
          <w:cs/>
        </w:rPr>
        <w:t>เด็กและผู้ใหญ่จ่ายเท่ากัน (ยกเว้นเฉพาะเด็กทารก)</w:t>
      </w:r>
    </w:p>
    <w:p w14:paraId="1C1C4997" w14:textId="77777777" w:rsidR="00024FF3" w:rsidRDefault="00024FF3" w:rsidP="00024FF3">
      <w:pPr>
        <w:rPr>
          <w:rFonts w:ascii="EucrosiaUPC" w:hAnsi="EucrosiaUPC" w:cs="EucrosiaUPC"/>
          <w:b/>
          <w:bCs/>
          <w:color w:val="FFFFFF"/>
          <w:sz w:val="22"/>
          <w:szCs w:val="22"/>
        </w:rPr>
      </w:pPr>
    </w:p>
    <w:p w14:paraId="043FF73B" w14:textId="77777777" w:rsidR="007022A2" w:rsidRPr="00E40BF0" w:rsidRDefault="007022A2" w:rsidP="00024FF3">
      <w:pPr>
        <w:rPr>
          <w:rFonts w:ascii="EucrosiaUPC" w:hAnsi="EucrosiaUPC" w:cs="EucrosiaUPC" w:hint="cs"/>
          <w:b/>
          <w:bCs/>
          <w:color w:val="FFFFFF"/>
          <w:sz w:val="22"/>
          <w:szCs w:val="22"/>
        </w:rPr>
      </w:pPr>
    </w:p>
    <w:p w14:paraId="24FC4FF4" w14:textId="77777777" w:rsidR="00C241A0" w:rsidRDefault="00C241A0" w:rsidP="00C241A0">
      <w:pPr>
        <w:shd w:val="clear" w:color="auto" w:fill="6600FF"/>
        <w:rPr>
          <w:rFonts w:ascii="EucrosiaUPC" w:hAnsi="EucrosiaUPC" w:cs="EucrosiaUPC" w:hint="cs"/>
          <w:b/>
          <w:bCs/>
          <w:color w:val="FFFFFF"/>
          <w:sz w:val="36"/>
          <w:szCs w:val="36"/>
        </w:rPr>
      </w:pPr>
      <w:r w:rsidRPr="00C95C32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lastRenderedPageBreak/>
        <w:t>วันแรก</w:t>
      </w:r>
      <w:r w:rsidRPr="00C95C32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ab/>
        <w:t xml:space="preserve">กรุงเทพฯ </w:t>
      </w:r>
      <w:r w:rsidR="009A6B2D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(</w:t>
      </w:r>
      <w:r w:rsidRPr="00C95C32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สุวรรณภูมิ</w:t>
      </w:r>
      <w:r w:rsidR="009A6B2D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)</w:t>
      </w:r>
      <w:r w:rsidRPr="00C95C32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 – ฮ่องกง – (นั่งรถรางพีคแทรม) สู่ยอดเขาวิคตอเรียพีค</w:t>
      </w:r>
      <w:r w:rsidR="007840E3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-</w:t>
      </w:r>
    </w:p>
    <w:p w14:paraId="7E93FBFC" w14:textId="77777777" w:rsidR="00C241A0" w:rsidRPr="00C241A0" w:rsidRDefault="00C241A0" w:rsidP="00C241A0">
      <w:pPr>
        <w:shd w:val="clear" w:color="auto" w:fill="6600FF"/>
        <w:rPr>
          <w:rFonts w:ascii="EucrosiaUPC" w:hAnsi="EucrosiaUPC" w:cs="EucrosiaUPC"/>
          <w:b/>
          <w:bCs/>
          <w:color w:val="FFFFFF"/>
          <w:sz w:val="36"/>
          <w:szCs w:val="36"/>
        </w:rPr>
      </w:pPr>
      <w:r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                  </w:t>
      </w:r>
      <w:r w:rsidRPr="00C95C32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อ่าวรีพัลส์เบย์</w:t>
      </w:r>
      <w:r w:rsidR="00F87DEB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- </w:t>
      </w:r>
      <w:r w:rsidR="00F87DEB" w:rsidRPr="004559B2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อิสระช้อปปิ้งตามอัธยาศัย</w:t>
      </w:r>
    </w:p>
    <w:p w14:paraId="0E36E32B" w14:textId="77777777" w:rsidR="00C241A0" w:rsidRDefault="00C241A0" w:rsidP="00E54D5E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  <w:r>
        <w:rPr>
          <w:rFonts w:ascii="EucrosiaUPC" w:hAnsi="EucrosiaUPC" w:cs="EucrosiaUPC"/>
          <w:b/>
          <w:bCs/>
          <w:noProof/>
          <w:color w:val="0D0D0D"/>
          <w:sz w:val="32"/>
          <w:szCs w:val="32"/>
          <w:u w:val="thick"/>
        </w:rPr>
        <w:pict w14:anchorId="4685FF3D">
          <v:shape id="_x0000_s2160" type="#_x0000_t75" style="position:absolute;margin-left:0;margin-top:3.5pt;width:537.8pt;height:244.95pt;z-index:4">
            <v:imagedata r:id="rId14" o:title="CX"/>
          </v:shape>
        </w:pict>
      </w:r>
    </w:p>
    <w:p w14:paraId="6AB59C65" w14:textId="77777777" w:rsidR="00C241A0" w:rsidRDefault="00C241A0" w:rsidP="00E54D5E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43DBC3C" w14:textId="77777777" w:rsidR="00C241A0" w:rsidRDefault="00C241A0" w:rsidP="00E54D5E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F6B3910" w14:textId="77777777" w:rsidR="00C241A0" w:rsidRDefault="00C241A0" w:rsidP="00E54D5E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F7910E7" w14:textId="77777777" w:rsidR="00C241A0" w:rsidRDefault="00C241A0" w:rsidP="00E54D5E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28A2B95" w14:textId="77777777" w:rsidR="00C241A0" w:rsidRDefault="00C241A0" w:rsidP="00E54D5E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9B6DFC7" w14:textId="77777777" w:rsidR="00C241A0" w:rsidRDefault="00C241A0" w:rsidP="00E54D5E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7B3974F" w14:textId="77777777" w:rsidR="00C241A0" w:rsidRDefault="00C241A0" w:rsidP="00E54D5E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FC06626" w14:textId="77777777" w:rsidR="00736EF7" w:rsidRDefault="00736EF7" w:rsidP="00E54D5E">
      <w:pPr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</w:p>
    <w:p w14:paraId="731B9F56" w14:textId="77777777" w:rsidR="00C241A0" w:rsidRDefault="00C241A0" w:rsidP="00E54D5E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5BC96CA" w14:textId="77777777" w:rsidR="00C241A0" w:rsidRDefault="00C241A0" w:rsidP="00E54D5E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EF17044" w14:textId="77777777" w:rsidR="00C241A0" w:rsidRDefault="00C241A0" w:rsidP="00E54D5E">
      <w:pPr>
        <w:rPr>
          <w:rFonts w:ascii="EucrosiaUPC" w:hAnsi="EucrosiaUPC" w:cs="EucrosiaUPC" w:hint="cs"/>
          <w:b/>
          <w:bCs/>
          <w:color w:val="FFFFFF"/>
          <w:sz w:val="48"/>
          <w:szCs w:val="48"/>
          <w:u w:val="single"/>
        </w:rPr>
      </w:pPr>
    </w:p>
    <w:p w14:paraId="7F6CB2F9" w14:textId="77777777" w:rsidR="00917EAC" w:rsidRPr="004D042C" w:rsidRDefault="00E40BF0" w:rsidP="004D042C">
      <w:pPr>
        <w:ind w:left="567"/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1D9DAE44">
          <v:shape id="_x0000_s2082" type="#_x0000_t75" style="position:absolute;left:0;text-align:left;margin-left:1.8pt;margin-top:-.7pt;width:24pt;height:24pt;z-index:3;visibility:visible;mso-position-horizontal-relative:margin" wrapcoords="5400 0 1350 9450 6750 20250 13500 20250 18900 12150 18900 5400 14850 0 5400 0">
            <v:imagedata r:id="rId15" o:title=""/>
            <w10:wrap anchorx="margin"/>
          </v:shape>
        </w:pict>
      </w:r>
      <w:r w:rsidR="00024FF3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05</w:t>
      </w:r>
      <w:r w:rsidR="00024FF3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024FF3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00</w:t>
      </w:r>
      <w:r w:rsidR="00024FF3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="00024FF3" w:rsidRPr="00F54812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024FF3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176E08"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453317C8">
          <v:shape id="Picture 11" o:spid="_x0000_s2079" type="#_x0000_t75" style="position:absolute;left:0;text-align:left;margin-left:-.1pt;margin-top:52.05pt;width:24pt;height:24pt;z-index:1;visibility:visible;mso-position-horizontal-relative:text;mso-position-vertical-relative:text" wrapcoords="6750 0 0 9450 0 13500 2700 20250 17550 20250 20250 13500 20250 9450 13500 0 6750 0">
            <v:imagedata r:id="rId16" o:title=""/>
          </v:shape>
        </w:pict>
      </w:r>
      <w:r w:rsidR="00024FF3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 w:rsidR="00555C61" w:rsidRPr="00447F8F">
        <w:rPr>
          <w:rFonts w:ascii="EucrosiaUPC" w:hAnsi="EucrosiaUPC" w:cs="EucrosiaUPC"/>
          <w:sz w:val="32"/>
          <w:szCs w:val="32"/>
          <w:cs/>
        </w:rPr>
        <w:t xml:space="preserve">คณะพร้อมกัน ณ ท่าอากาศยานสุวรรณภูมิ  </w:t>
      </w:r>
      <w:r w:rsidR="00555C61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ผู้โดยสารขาออกระหว่างประเทศ ชั้น 4 </w:t>
      </w:r>
      <w:r w:rsidR="000D276D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ประตู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C241A0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>9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 xml:space="preserve"> </w:t>
      </w:r>
      <w:r w:rsidR="00EB6549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แถว</w:t>
      </w:r>
      <w:r w:rsidR="000D276D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C241A0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 xml:space="preserve">S 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เคาน์เตอร์สายการบิน</w:t>
      </w:r>
      <w:r w:rsidR="008C106D">
        <w:rPr>
          <w:rFonts w:ascii="EucrosiaUPC" w:eastAsia="Angsana New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="008C106D" w:rsidRPr="008C106D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 xml:space="preserve">Cathay Pacific 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(</w:t>
      </w:r>
      <w:r w:rsidR="00F33223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>CX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)</w:t>
      </w:r>
      <w:r w:rsidR="00555C61" w:rsidRPr="00447F8F">
        <w:rPr>
          <w:rFonts w:ascii="EucrosiaUPC" w:eastAsia="Angsana New" w:hAnsi="EucrosiaUPC" w:cs="EucrosiaUPC"/>
          <w:color w:val="FF0000"/>
          <w:sz w:val="32"/>
          <w:szCs w:val="32"/>
        </w:rPr>
        <w:t xml:space="preserve"> </w:t>
      </w:r>
      <w:r w:rsidR="00555C61" w:rsidRPr="00447F8F">
        <w:rPr>
          <w:rFonts w:ascii="EucrosiaUPC" w:eastAsia="Angsana New" w:hAnsi="EucrosiaUPC" w:cs="EucrosiaUPC"/>
          <w:sz w:val="32"/>
          <w:szCs w:val="32"/>
          <w:cs/>
        </w:rPr>
        <w:t>พบเจ้าหน้าที่และหัวหน้าทัวร์จากทางบริษัทคอย</w:t>
      </w:r>
      <w:r w:rsidR="00A15BDA" w:rsidRPr="00447F8F">
        <w:rPr>
          <w:rFonts w:ascii="EucrosiaUPC" w:eastAsia="Angsana New" w:hAnsi="EucrosiaUPC" w:cs="EucrosiaUPC"/>
          <w:sz w:val="32"/>
          <w:szCs w:val="32"/>
          <w:cs/>
        </w:rPr>
        <w:t>ต้อนรับและ</w:t>
      </w:r>
      <w:r w:rsidR="00555C61" w:rsidRPr="00447F8F">
        <w:rPr>
          <w:rFonts w:ascii="EucrosiaUPC" w:eastAsia="Angsana New" w:hAnsi="EucrosiaUPC" w:cs="EucrosiaUPC"/>
          <w:sz w:val="32"/>
          <w:szCs w:val="32"/>
          <w:cs/>
        </w:rPr>
        <w:t>อำนวยความสะดว</w:t>
      </w:r>
      <w:r w:rsidR="00E54D5E">
        <w:rPr>
          <w:rFonts w:ascii="EucrosiaUPC" w:eastAsia="Angsana New" w:hAnsi="EucrosiaUPC" w:cs="EucrosiaUPC" w:hint="cs"/>
          <w:sz w:val="32"/>
          <w:szCs w:val="32"/>
          <w:cs/>
        </w:rPr>
        <w:t>ก</w:t>
      </w:r>
      <w:r w:rsidR="00555C61" w:rsidRPr="00447F8F">
        <w:rPr>
          <w:rFonts w:ascii="EucrosiaUPC" w:eastAsia="Angsana New" w:hAnsi="EucrosiaUPC" w:cs="EucrosiaUPC"/>
          <w:sz w:val="32"/>
          <w:szCs w:val="32"/>
          <w:cs/>
        </w:rPr>
        <w:t>แก่ท่านในด้านตั๋วเครื่องบินและสัมภาระในการเดินทาง</w:t>
      </w:r>
      <w:r w:rsidR="00555C61" w:rsidRPr="00447F8F">
        <w:rPr>
          <w:rFonts w:ascii="EucrosiaUPC" w:hAnsi="EucrosiaUPC" w:cs="EucrosiaUPC"/>
          <w:sz w:val="32"/>
          <w:szCs w:val="32"/>
        </w:rPr>
        <w:t xml:space="preserve">  </w:t>
      </w:r>
    </w:p>
    <w:p w14:paraId="081AE53C" w14:textId="77777777" w:rsidR="00972BAF" w:rsidRPr="00447F8F" w:rsidRDefault="00736EF7" w:rsidP="004D042C">
      <w:pPr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07</w:t>
      </w:r>
      <w:r w:rsidR="00024FF3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55</w:t>
      </w:r>
      <w:r w:rsidR="00024FF3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="00024FF3" w:rsidRPr="00F54812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024FF3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. </w:t>
      </w:r>
      <w:r w:rsidR="00972BAF" w:rsidRPr="00F54812">
        <w:rPr>
          <w:rFonts w:ascii="EucrosiaUPC" w:hAnsi="EucrosiaUPC" w:cs="EucrosiaUPC"/>
          <w:sz w:val="32"/>
          <w:szCs w:val="32"/>
          <w:cs/>
        </w:rPr>
        <w:t>นำทุกท่านลัดฟ้าสู่เกาะฮ่องกง</w:t>
      </w:r>
      <w:r w:rsidR="00972BAF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โดยเที่ยวบินที่ </w:t>
      </w:r>
      <w:r w:rsidR="00F33223">
        <w:rPr>
          <w:rFonts w:ascii="EucrosiaUPC" w:hAnsi="EucrosiaUPC" w:cs="EucrosiaUPC"/>
          <w:b/>
          <w:bCs/>
          <w:color w:val="FF0000"/>
          <w:sz w:val="32"/>
          <w:szCs w:val="32"/>
        </w:rPr>
        <w:t>CX7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56 /</w:t>
      </w:r>
      <w:r w:rsidR="00972BAF" w:rsidRPr="00447F8F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</w:t>
      </w:r>
      <w:r w:rsidR="00972BAF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บริการอาหารและเครื่องดื่มบนเครื่อง</w:t>
      </w:r>
    </w:p>
    <w:p w14:paraId="0AD8DC22" w14:textId="77777777" w:rsidR="002540B4" w:rsidRDefault="00736EF7" w:rsidP="002540B4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11.45</w:t>
      </w:r>
      <w:r w:rsidR="00024FF3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="00024FF3" w:rsidRPr="00F54812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024FF3"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54242C85">
          <v:shape id="Picture 2" o:spid="_x0000_s2078" type="#_x0000_t75" style="position:absolute;left:0;text-align:left;margin-left:-.15pt;margin-top:-1.6pt;width:24pt;height:24pt;z-index:2;visibility:visible;mso-position-horizontal-relative:margin;mso-position-vertical-relative:text" wrapcoords="5400 0 1350 9450 6750 20250 13500 20250 18900 12150 18900 5400 14850 0 5400 0">
            <v:imagedata r:id="rId15" o:title=""/>
            <w10:wrap anchorx="margin"/>
          </v:shape>
        </w:pict>
      </w:r>
      <w:r w:rsidR="00024FF3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. </w:t>
      </w:r>
      <w:r w:rsidR="00B77829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การเดินทางใช้เวลา 3 ชั่วโมง 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>ถึงสนามบิน</w:t>
      </w:r>
      <w:r w:rsidR="00972BAF" w:rsidRPr="00447F8F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972BAF" w:rsidRPr="00447F8F">
        <w:rPr>
          <w:rFonts w:ascii="EucrosiaUPC" w:hAnsi="EucrosiaUPC" w:cs="EucrosiaUPC"/>
          <w:b/>
          <w:bCs/>
          <w:color w:val="FF0000"/>
          <w:sz w:val="32"/>
          <w:szCs w:val="32"/>
        </w:rPr>
        <w:t>CHECK LAP KOK</w:t>
      </w:r>
      <w:r w:rsidR="00972BAF" w:rsidRPr="00447F8F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713F2C" w:rsidRPr="00447F8F">
        <w:rPr>
          <w:rFonts w:ascii="EucrosiaUPC" w:hAnsi="EucrosiaUPC" w:cs="EucrosiaUPC"/>
          <w:sz w:val="32"/>
          <w:szCs w:val="32"/>
          <w:cs/>
        </w:rPr>
        <w:t xml:space="preserve">สนามบินแห่งใหม่ของฮ่องกง </w:t>
      </w:r>
      <w:r w:rsidR="00F54812">
        <w:rPr>
          <w:rFonts w:ascii="EucrosiaUPC" w:hAnsi="EucrosiaUPC" w:cs="EucrosiaUPC" w:hint="cs"/>
          <w:sz w:val="32"/>
          <w:szCs w:val="32"/>
          <w:cs/>
        </w:rPr>
        <w:t>ที่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>ทันสมัยด้วยเทค</w:t>
      </w:r>
      <w:r w:rsidR="00713F2C" w:rsidRPr="00447F8F">
        <w:rPr>
          <w:rFonts w:ascii="EucrosiaUPC" w:hAnsi="EucrosiaUPC" w:cs="EucrosiaUPC"/>
          <w:sz w:val="32"/>
          <w:szCs w:val="32"/>
          <w:cs/>
        </w:rPr>
        <w:t>โนโลยีและสิ่งอำนวยความสะดวกต่าง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>ๆ</w:t>
      </w:r>
      <w:r w:rsidR="00713F2C" w:rsidRPr="00447F8F">
        <w:rPr>
          <w:rFonts w:ascii="EucrosiaUPC" w:hAnsi="EucrosiaUPC" w:cs="EucrosiaUPC"/>
          <w:sz w:val="32"/>
          <w:szCs w:val="32"/>
          <w:cs/>
        </w:rPr>
        <w:t>อย่างครบครัน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 xml:space="preserve"> ผ่าน</w:t>
      </w:r>
      <w:r w:rsidR="00F54812">
        <w:rPr>
          <w:rFonts w:ascii="EucrosiaUPC" w:hAnsi="EucrosiaUPC" w:cs="EucrosiaUPC" w:hint="cs"/>
          <w:sz w:val="32"/>
          <w:szCs w:val="32"/>
          <w:cs/>
        </w:rPr>
        <w:t>พิธี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>การตรวจเอกสารและสัมภาระในการเข้าเมือง</w:t>
      </w:r>
    </w:p>
    <w:p w14:paraId="3C81B3B5" w14:textId="77777777" w:rsidR="00885F81" w:rsidRDefault="00E40BF0" w:rsidP="002540B4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pict w14:anchorId="0ACCD47E">
          <v:shape id="_x0000_s2206" type="#_x0000_t75" style="position:absolute;left:0;text-align:left;margin-left:0;margin-top:6.05pt;width:537.95pt;height:181.1pt;z-index:11">
            <v:imagedata r:id="rId17" o:title="ทางด่วน"/>
          </v:shape>
        </w:pict>
      </w:r>
    </w:p>
    <w:p w14:paraId="56D7F8CD" w14:textId="77777777" w:rsidR="00885F81" w:rsidRDefault="00885F81" w:rsidP="002540B4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3670A657" w14:textId="77777777" w:rsidR="00885F81" w:rsidRDefault="00885F81" w:rsidP="002540B4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1AAA3797" w14:textId="77777777" w:rsidR="00885F81" w:rsidRDefault="00885F81" w:rsidP="002540B4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0F23697C" w14:textId="77777777" w:rsidR="009A6B2D" w:rsidRDefault="009A6B2D" w:rsidP="002540B4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5C92746A" w14:textId="77777777" w:rsidR="009A6B2D" w:rsidRDefault="009A6B2D" w:rsidP="002540B4">
      <w:pPr>
        <w:tabs>
          <w:tab w:val="left" w:pos="567"/>
        </w:tabs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7988F373" w14:textId="77777777" w:rsidR="006C6069" w:rsidRDefault="006C6069" w:rsidP="002540B4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15F08707" w14:textId="77777777" w:rsidR="006C6069" w:rsidRDefault="006C6069" w:rsidP="002540B4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4778E1F2" w14:textId="77777777" w:rsidR="006C6069" w:rsidRDefault="006C6069" w:rsidP="007B1A26">
      <w:pPr>
        <w:tabs>
          <w:tab w:val="left" w:pos="567"/>
        </w:tabs>
        <w:jc w:val="thaiDistribute"/>
        <w:rPr>
          <w:rFonts w:ascii="EucrosiaUPC" w:hAnsi="EucrosiaUPC" w:cs="EucrosiaUPC" w:hint="cs"/>
          <w:sz w:val="32"/>
          <w:szCs w:val="32"/>
        </w:rPr>
      </w:pPr>
    </w:p>
    <w:p w14:paraId="0380E8EB" w14:textId="77777777" w:rsidR="0050526F" w:rsidRPr="002540B4" w:rsidRDefault="0050526F" w:rsidP="00F232A3">
      <w:pPr>
        <w:tabs>
          <w:tab w:val="left" w:pos="567"/>
        </w:tabs>
        <w:jc w:val="thaiDistribute"/>
        <w:rPr>
          <w:rFonts w:ascii="EucrosiaUPC" w:eastAsia="AngsanaUPC-Bold" w:hAnsi="EucrosiaUPC" w:cs="EucrosiaUPC" w:hint="cs"/>
          <w:color w:val="000000"/>
          <w:sz w:val="32"/>
          <w:szCs w:val="32"/>
        </w:rPr>
      </w:pPr>
    </w:p>
    <w:p w14:paraId="03743759" w14:textId="77777777" w:rsidR="00960263" w:rsidRDefault="00405BA8" w:rsidP="00D134C4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นำท่านเดินทางผ่านเส้นทางไฮเวย์อันทันสมัยข้ามสะพานแขวนซิงหม่า</w:t>
      </w:r>
      <w:r w:rsidRPr="00F54812">
        <w:rPr>
          <w:rFonts w:ascii="EucrosiaUPC" w:eastAsia="AngsanaUPC-Bold" w:hAnsi="EucrosiaUPC" w:cs="EucrosiaUPC"/>
          <w:color w:val="000000"/>
          <w:sz w:val="32"/>
          <w:szCs w:val="32"/>
        </w:rPr>
        <w:t xml:space="preserve"> (TSING MA BRIDGE) </w:t>
      </w:r>
      <w:r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 xml:space="preserve">ซึ่งเป็นสะพานแขวนสองชั้นที่ยาวที่สุดในโลก โดยมีความยาวทั้งหมด </w:t>
      </w:r>
      <w:smartTag w:uri="urn:schemas-microsoft-com:office:smarttags" w:element="metricconverter">
        <w:smartTagPr>
          <w:attr w:name="ProductID" w:val="2.2 กิโลเมตร"/>
        </w:smartTagPr>
        <w:r w:rsidRPr="00F54812">
          <w:rPr>
            <w:rFonts w:ascii="EucrosiaUPC" w:eastAsia="AngsanaUPC-Bold" w:hAnsi="EucrosiaUPC" w:cs="EucrosiaUPC"/>
            <w:color w:val="000000"/>
            <w:sz w:val="32"/>
            <w:szCs w:val="32"/>
            <w:cs/>
          </w:rPr>
          <w:t xml:space="preserve">2.2 กิโลเมตร </w:t>
        </w:r>
      </w:smartTag>
      <w:r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(1.4ไมล์) เชื่อมต่อระหว่างฮ่องกงอินเตอร์เนชั่นนอลแอร์พอร์ตกับตัวเมืองฮ่องกง ตัวสะพานชั้นบนจะเป็นทางให้รถยนต์วิ่ง ส่วนชั้นล่างเป็นเส้นทางของเอ็มทีอาร์ (</w:t>
      </w:r>
      <w:r w:rsidRPr="00F54812">
        <w:rPr>
          <w:rFonts w:ascii="EucrosiaUPC" w:eastAsia="AngsanaUPC-Bold" w:hAnsi="EucrosiaUPC" w:cs="EucrosiaUPC"/>
          <w:color w:val="000000"/>
          <w:sz w:val="32"/>
          <w:szCs w:val="32"/>
        </w:rPr>
        <w:t>MTR</w:t>
      </w:r>
      <w:r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)</w:t>
      </w:r>
      <w:r w:rsidRPr="00F54812">
        <w:rPr>
          <w:rFonts w:ascii="EucrosiaUPC" w:eastAsia="AngsanaUPC-Bold" w:hAnsi="EucrosiaUPC" w:cs="EucrosiaUPC"/>
          <w:color w:val="000000"/>
          <w:sz w:val="32"/>
          <w:szCs w:val="32"/>
        </w:rPr>
        <w:t xml:space="preserve"> </w:t>
      </w:r>
      <w:r w:rsidRPr="00F54812"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t>และ</w:t>
      </w:r>
      <w:r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แอร์พอร์ตเอ็กเพรสเทรนส์ (</w:t>
      </w:r>
      <w:r w:rsidRPr="00F54812">
        <w:rPr>
          <w:rFonts w:ascii="EucrosiaUPC" w:eastAsia="AngsanaUPC-Bold" w:hAnsi="EucrosiaUPC" w:cs="EucrosiaUPC"/>
          <w:color w:val="000000"/>
          <w:sz w:val="32"/>
          <w:szCs w:val="32"/>
        </w:rPr>
        <w:t>Airport Express Trains</w:t>
      </w:r>
      <w:r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)</w:t>
      </w:r>
      <w:r w:rsidRPr="00F54812">
        <w:rPr>
          <w:rFonts w:ascii="EucrosiaUPC" w:eastAsia="AngsanaUPC-Bold" w:hAnsi="EucrosiaUPC" w:cs="EucrosiaUPC"/>
          <w:color w:val="000000"/>
          <w:sz w:val="32"/>
          <w:szCs w:val="32"/>
        </w:rPr>
        <w:t xml:space="preserve"> </w:t>
      </w:r>
      <w:r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สะพาน</w:t>
      </w:r>
      <w:r w:rsidRPr="00F54812"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t>แขวน</w:t>
      </w:r>
      <w:r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ซิงหม่านี้ ได้ถูกคัดเลือกให้เป็นสัญลักษณ์ของคู่รักทั่วโลกอีกด้วย</w:t>
      </w:r>
    </w:p>
    <w:p w14:paraId="1C7BF8BF" w14:textId="77777777" w:rsidR="00736EF7" w:rsidRDefault="00736EF7" w:rsidP="00D134C4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5B027FB1" w14:textId="77777777" w:rsidR="00736EF7" w:rsidRDefault="00736EF7" w:rsidP="00D134C4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09E98E02" w14:textId="77777777" w:rsidR="00736EF7" w:rsidRDefault="00736EF7" w:rsidP="00D134C4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5FF99AFF" w14:textId="77777777" w:rsidR="00736EF7" w:rsidRPr="00106960" w:rsidRDefault="00736EF7" w:rsidP="00D134C4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 w:hint="cs"/>
          <w:color w:val="000000"/>
          <w:sz w:val="32"/>
          <w:szCs w:val="32"/>
        </w:rPr>
      </w:pPr>
    </w:p>
    <w:p w14:paraId="05BC124A" w14:textId="77777777" w:rsidR="00AA1E06" w:rsidRDefault="00AA1E06" w:rsidP="00AA1E06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lastRenderedPageBreak/>
        <w:pict w14:anchorId="6F00A802">
          <v:shape id="Picture 23" o:spid="_x0000_s2161" type="#_x0000_t75" style="position:absolute;left:0;text-align:left;margin-left:-.15pt;margin-top:-1.9pt;width:24pt;height:24pt;z-index:5;visibility:visible">
            <v:imagedata r:id="rId18" o:title=""/>
          </v:shape>
        </w:pic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ab/>
        <w:t xml:space="preserve">รับประทานอาหารกลางวัน 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บุฟเฟ่ต์ชาบูสไตล์ฮ่องกง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เครื่องดื่ม น้ำอัดลม เบียร์ไม่อั้น</w:t>
      </w:r>
      <w:r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lang w:val="en-US"/>
        </w:rPr>
        <w:t>!!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  <w:lang w:val="en-US"/>
        </w:rPr>
        <w:t xml:space="preserve"> 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( </w:t>
      </w:r>
      <w:r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lang w:val="en-US"/>
        </w:rPr>
        <w:t>1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)</w:t>
      </w:r>
    </w:p>
    <w:p w14:paraId="1B1658B5" w14:textId="77777777" w:rsidR="00AA1E06" w:rsidRDefault="00AA1E06" w:rsidP="00AA1E06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073A4473">
          <v:shape id="_x0000_s2162" type="#_x0000_t75" style="position:absolute;left:0;text-align:left;margin-left:0;margin-top:9.5pt;width:537.95pt;height:107.2pt;z-index:6">
            <v:imagedata r:id="rId19" o:title="ชาบู-1"/>
          </v:shape>
        </w:pict>
      </w:r>
    </w:p>
    <w:p w14:paraId="4355D798" w14:textId="77777777" w:rsidR="00AA1E06" w:rsidRPr="00150B62" w:rsidRDefault="00AA1E06" w:rsidP="00AA1E06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F3CB2C4" w14:textId="77777777" w:rsidR="00AA1E06" w:rsidRDefault="00AA1E06" w:rsidP="00405BA8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66A2ED28" w14:textId="77777777" w:rsidR="00AA1E06" w:rsidRDefault="00AA1E06" w:rsidP="00405BA8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1370FD36" w14:textId="77777777" w:rsidR="00AA1E06" w:rsidRDefault="00AA1E06" w:rsidP="00405BA8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70AEC6BF" w14:textId="77777777" w:rsidR="009A7186" w:rsidRDefault="00736EF7" w:rsidP="00405BA8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000000"/>
          <w:sz w:val="32"/>
          <w:szCs w:val="32"/>
        </w:rPr>
        <w:pict w14:anchorId="61609CA8">
          <v:shape id="Picture 26" o:spid="_x0000_s2163" type="#_x0000_t75" style="position:absolute;left:0;text-align:left;margin-left:0;margin-top:17.3pt;width:538.65pt;height:181.3pt;z-index:7;visibility:visible;mso-position-horizontal-relative:margin">
            <v:imagedata r:id="rId20" o:title=""/>
            <w10:wrap anchorx="margin"/>
          </v:shape>
        </w:pict>
      </w:r>
    </w:p>
    <w:p w14:paraId="7C0B8E2F" w14:textId="77777777" w:rsidR="009A7186" w:rsidRDefault="009A7186" w:rsidP="00405BA8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625AAA91" w14:textId="77777777" w:rsidR="009A7186" w:rsidRDefault="009A7186" w:rsidP="00405BA8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4B4E6281" w14:textId="77777777" w:rsidR="009A7186" w:rsidRDefault="009A7186" w:rsidP="00405BA8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1925C2EF" w14:textId="77777777" w:rsidR="009A7186" w:rsidRDefault="009A7186" w:rsidP="00405BA8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58B41D05" w14:textId="77777777" w:rsidR="009A7186" w:rsidRDefault="009A7186" w:rsidP="00405BA8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10CA2CA0" w14:textId="77777777" w:rsidR="009A7186" w:rsidRDefault="009A7186" w:rsidP="00405BA8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371EA781" w14:textId="77777777" w:rsidR="009A7186" w:rsidRDefault="009A7186" w:rsidP="00405BA8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2E0CCE3D" w14:textId="77777777" w:rsidR="009A7186" w:rsidRDefault="009A7186" w:rsidP="00405BA8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3C50D3DA" w14:textId="77777777" w:rsidR="00736EF7" w:rsidRDefault="00736EF7" w:rsidP="00736EF7">
      <w:pPr>
        <w:tabs>
          <w:tab w:val="left" w:pos="-284"/>
        </w:tabs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03DC15EF" w14:textId="77777777" w:rsidR="001604EF" w:rsidRDefault="001604EF" w:rsidP="001604E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Pr="0045109C">
        <w:rPr>
          <w:rFonts w:ascii="EucrosiaUPC" w:hAnsi="EucrosiaUPC" w:cs="EucrosiaUPC"/>
          <w:sz w:val="32"/>
          <w:szCs w:val="32"/>
          <w:cs/>
        </w:rPr>
        <w:t>หลังจากนั้น</w:t>
      </w:r>
      <w:r w:rsidRPr="0045109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นำท่านเดินทาง</w:t>
      </w:r>
      <w:r w:rsidRPr="0045109C">
        <w:rPr>
          <w:rFonts w:ascii="EucrosiaUPC" w:hAnsi="EucrosiaUPC" w:cs="EucrosiaUPC"/>
          <w:b/>
          <w:bCs/>
          <w:sz w:val="32"/>
          <w:szCs w:val="32"/>
          <w:cs/>
        </w:rPr>
        <w:t xml:space="preserve"> ขึ้นสู่</w:t>
      </w:r>
      <w:r w:rsidRPr="004510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ยอดเขาวิคตอเรียพีค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โดย</w:t>
      </w:r>
      <w:r w:rsidRPr="004510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รถรางพีคแทรม</w:t>
      </w:r>
      <w:r w:rsidRPr="0045109C"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 xml:space="preserve">นำท่านชมทัศนียภาพของฮ่องกง  ณ </w:t>
      </w:r>
    </w:p>
    <w:p w14:paraId="2D422D18" w14:textId="77777777" w:rsidR="001604EF" w:rsidRDefault="00C73EBA" w:rsidP="001604E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000000"/>
          <w:sz w:val="32"/>
          <w:szCs w:val="32"/>
        </w:rPr>
        <w:pict w14:anchorId="5266D1AA">
          <v:shape id="_x0000_s2201" type="#_x0000_t75" style="position:absolute;left:0;text-align:left;margin-left:0;margin-top:89.45pt;width:537.95pt;height:181.1pt;z-index:10">
            <v:imagedata r:id="rId21" o:title="รีพลัสเบย์สะพานแดง-1"/>
          </v:shape>
        </w:pict>
      </w:r>
      <w:r w:rsidR="001604EF" w:rsidRPr="0045109C">
        <w:rPr>
          <w:rFonts w:ascii="EucrosiaUPC" w:hAnsi="EucrosiaUPC" w:cs="EucrosiaUPC"/>
          <w:sz w:val="32"/>
          <w:szCs w:val="32"/>
          <w:cs/>
        </w:rPr>
        <w:t>จุดชมวิว</w:t>
      </w:r>
      <w:r w:rsidR="001604EF" w:rsidRPr="0045109C">
        <w:rPr>
          <w:rFonts w:ascii="EucrosiaUPC" w:hAnsi="EucrosiaUPC" w:cs="EucrosiaUPC" w:hint="cs"/>
          <w:sz w:val="32"/>
          <w:szCs w:val="32"/>
          <w:cs/>
        </w:rPr>
        <w:t>ที่</w:t>
      </w:r>
      <w:r w:rsidR="001604EF" w:rsidRPr="0045109C">
        <w:rPr>
          <w:rFonts w:ascii="EucrosiaUPC" w:hAnsi="EucrosiaUPC" w:cs="EucrosiaUPC"/>
          <w:sz w:val="32"/>
          <w:szCs w:val="32"/>
          <w:cs/>
        </w:rPr>
        <w:t>สูงที่สุด</w:t>
      </w:r>
      <w:r w:rsidR="001604EF" w:rsidRPr="0045109C">
        <w:rPr>
          <w:rFonts w:ascii="EucrosiaUPC" w:hAnsi="EucrosiaUPC" w:cs="EucrosiaUPC"/>
          <w:color w:val="000000"/>
          <w:sz w:val="32"/>
          <w:szCs w:val="32"/>
          <w:cs/>
        </w:rPr>
        <w:t>ของฮ่องกง</w:t>
      </w:r>
      <w:r w:rsidR="001604EF" w:rsidRPr="0045109C">
        <w:rPr>
          <w:rFonts w:ascii="EucrosiaUPC" w:hAnsi="EucrosiaUPC" w:cs="EucrosiaUPC"/>
          <w:noProof/>
          <w:color w:val="000000"/>
          <w:sz w:val="32"/>
          <w:szCs w:val="32"/>
          <w:cs/>
        </w:rPr>
        <w:t xml:space="preserve">กับความสูง </w:t>
      </w:r>
      <w:r w:rsidR="001604EF" w:rsidRPr="0045109C">
        <w:rPr>
          <w:rFonts w:ascii="EucrosiaUPC" w:hAnsi="EucrosiaUPC" w:cs="EucrosiaUPC"/>
          <w:noProof/>
          <w:color w:val="000000"/>
          <w:sz w:val="32"/>
          <w:szCs w:val="32"/>
        </w:rPr>
        <w:t>396</w:t>
      </w:r>
      <w:r w:rsidR="001604EF" w:rsidRPr="0045109C">
        <w:rPr>
          <w:rFonts w:ascii="EucrosiaUPC" w:hAnsi="EucrosiaUPC" w:cs="EucrosiaUPC"/>
          <w:noProof/>
          <w:color w:val="000000"/>
          <w:sz w:val="32"/>
          <w:szCs w:val="32"/>
          <w:cs/>
        </w:rPr>
        <w:t xml:space="preserve"> เมตรเหนือระดับน้ำทะเล</w:t>
      </w:r>
      <w:r w:rsidR="001604EF" w:rsidRPr="0045109C">
        <w:rPr>
          <w:rFonts w:ascii="EucrosiaUPC" w:hAnsi="EucrosiaUPC" w:cs="EucrosiaUPC"/>
          <w:color w:val="000000"/>
          <w:sz w:val="32"/>
          <w:szCs w:val="32"/>
          <w:cs/>
        </w:rPr>
        <w:t xml:space="preserve"> จากจุดนี้ ท่านสามารถ</w:t>
      </w:r>
      <w:r w:rsidR="001604EF">
        <w:rPr>
          <w:rFonts w:ascii="EucrosiaUPC" w:hAnsi="EucrosiaUPC" w:cs="EucrosiaUPC" w:hint="cs"/>
          <w:color w:val="000000"/>
          <w:sz w:val="32"/>
          <w:szCs w:val="32"/>
          <w:cs/>
        </w:rPr>
        <w:t>เห็นความ</w:t>
      </w:r>
      <w:r w:rsidR="001604EF" w:rsidRPr="0045109C">
        <w:rPr>
          <w:rFonts w:ascii="EucrosiaUPC" w:hAnsi="EucrosiaUPC" w:cs="EucrosiaUPC"/>
          <w:color w:val="000000"/>
          <w:sz w:val="32"/>
          <w:szCs w:val="32"/>
          <w:cs/>
        </w:rPr>
        <w:t>อันงดงามของ</w:t>
      </w:r>
      <w:r w:rsidR="001604EF" w:rsidRPr="0045109C">
        <w:rPr>
          <w:rFonts w:ascii="EucrosiaUPC" w:hAnsi="EucrosiaUPC" w:cs="EucrosiaUPC"/>
          <w:noProof/>
          <w:color w:val="000000"/>
          <w:sz w:val="32"/>
          <w:szCs w:val="32"/>
          <w:cs/>
        </w:rPr>
        <w:t>ตึกพีคทาวเวอร์ อาคารรูปร่างครึ่งวงกลมที่มีเอกลักษณ์</w:t>
      </w:r>
      <w:r w:rsidR="001604EF" w:rsidRPr="0045109C">
        <w:rPr>
          <w:rFonts w:ascii="EucrosiaUPC" w:hAnsi="EucrosiaUPC" w:cs="EucrosiaUPC" w:hint="cs"/>
          <w:noProof/>
          <w:color w:val="000000"/>
          <w:sz w:val="32"/>
          <w:szCs w:val="32"/>
          <w:cs/>
        </w:rPr>
        <w:t>โดด</w:t>
      </w:r>
      <w:r w:rsidR="001604EF" w:rsidRPr="0045109C">
        <w:rPr>
          <w:rFonts w:ascii="EucrosiaUPC" w:hAnsi="EucrosiaUPC" w:cs="EucrosiaUPC"/>
          <w:noProof/>
          <w:color w:val="000000"/>
          <w:sz w:val="32"/>
          <w:szCs w:val="32"/>
          <w:cs/>
        </w:rPr>
        <w:t>เด่นที่สุด</w:t>
      </w:r>
      <w:r w:rsidR="001604EF" w:rsidRPr="0045109C">
        <w:rPr>
          <w:rFonts w:ascii="EucrosiaUPC" w:hAnsi="EucrosiaUPC" w:cs="EucrosiaUPC"/>
          <w:noProof/>
          <w:color w:val="002060"/>
          <w:sz w:val="32"/>
          <w:szCs w:val="32"/>
          <w:cs/>
        </w:rPr>
        <w:t xml:space="preserve"> </w:t>
      </w:r>
      <w:r w:rsidR="001604EF" w:rsidRPr="0045109C">
        <w:rPr>
          <w:rFonts w:ascii="EucrosiaUPC" w:hAnsi="EucrosiaUPC" w:cs="EucrosiaUPC"/>
          <w:sz w:val="32"/>
          <w:szCs w:val="32"/>
          <w:cs/>
        </w:rPr>
        <w:t>ชมเกาะฮ่องกงและเกาลูนได้ทั้งเกาะอย่างชัดเจน ตื่นตาตื่นใจกับตึกระฟ้าที่สูงตระหง่านและอาคารต่างๆ ที</w:t>
      </w:r>
      <w:r w:rsidR="001604EF">
        <w:rPr>
          <w:rFonts w:ascii="EucrosiaUPC" w:hAnsi="EucrosiaUPC" w:cs="EucrosiaUPC"/>
          <w:sz w:val="32"/>
          <w:szCs w:val="32"/>
          <w:cs/>
        </w:rPr>
        <w:t>่ก่อสร้างตามหลักฮวงจุ้ย อาทิ</w:t>
      </w:r>
      <w:r w:rsidR="001604EF" w:rsidRPr="0045109C">
        <w:rPr>
          <w:rFonts w:ascii="EucrosiaUPC" w:hAnsi="EucrosiaUPC" w:cs="EucrosiaUPC"/>
          <w:sz w:val="32"/>
          <w:szCs w:val="32"/>
          <w:cs/>
        </w:rPr>
        <w:t xml:space="preserve"> ตึกเซ็นทรัลพลาซ่า ตึกไชน่าแบงค์ และตึกอื่นๆ อันเป็นที่ตั้งของธุรกิจชั้นนำของฮ่องกง พร้อมทั้งถ่ายภาพกับวิวสวยสุดประทับใจ และเลือกซื้อของที่ระลึกของฮ่องกงจากร้านค้าภายในอาคารเดอะพีค</w:t>
      </w:r>
    </w:p>
    <w:p w14:paraId="5EC8BF31" w14:textId="77777777" w:rsidR="009A6B2D" w:rsidRDefault="009A6B2D" w:rsidP="001604E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565BB3F5" w14:textId="77777777" w:rsidR="009A6B2D" w:rsidRDefault="009A6B2D" w:rsidP="001604EF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1713B332" w14:textId="77777777" w:rsidR="009A7186" w:rsidRDefault="009A7186" w:rsidP="001604E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69CE3BEF" w14:textId="77777777" w:rsidR="009A7186" w:rsidRDefault="009A7186" w:rsidP="001604E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27DE3790" w14:textId="77777777" w:rsidR="009A7186" w:rsidRDefault="009A7186" w:rsidP="001604E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13064CD5" w14:textId="77777777" w:rsidR="009A7186" w:rsidRDefault="009A7186" w:rsidP="001604E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 w:hint="cs"/>
          <w:color w:val="000000"/>
          <w:sz w:val="32"/>
          <w:szCs w:val="32"/>
        </w:rPr>
      </w:pPr>
    </w:p>
    <w:p w14:paraId="73BE3FB9" w14:textId="77777777" w:rsidR="001604EF" w:rsidRDefault="001604EF" w:rsidP="00405BA8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649F8CD3" w14:textId="77777777" w:rsidR="001604EF" w:rsidRDefault="001604EF" w:rsidP="00405BA8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57EA54CA" w14:textId="77777777" w:rsidR="009A7186" w:rsidRDefault="009A7186" w:rsidP="007035FC">
      <w:pPr>
        <w:tabs>
          <w:tab w:val="left" w:pos="-284"/>
        </w:tabs>
        <w:jc w:val="thaiDistribute"/>
        <w:rPr>
          <w:rFonts w:ascii="EucrosiaUPC" w:eastAsia="AngsanaUPC-Bold" w:hAnsi="EucrosiaUPC" w:cs="EucrosiaUPC" w:hint="cs"/>
          <w:color w:val="000000"/>
          <w:sz w:val="32"/>
          <w:szCs w:val="32"/>
        </w:rPr>
      </w:pPr>
    </w:p>
    <w:p w14:paraId="53C3B6ED" w14:textId="77777777" w:rsidR="001604EF" w:rsidRPr="00D038CD" w:rsidRDefault="001604EF" w:rsidP="00D038CD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color w:val="FF66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>
        <w:rPr>
          <w:rFonts w:ascii="EucrosiaUPC" w:hAnsi="EucrosiaUPC" w:cs="EucrosiaUPC" w:hint="cs"/>
          <w:sz w:val="32"/>
          <w:szCs w:val="32"/>
          <w:cs/>
        </w:rPr>
        <w:t>จากนั้น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นำท่านสู่ </w:t>
      </w:r>
      <w:r w:rsidRPr="0045109C">
        <w:rPr>
          <w:rFonts w:ascii="EucrosiaUPC" w:hAnsi="EucrosiaUPC" w:cs="EucrosiaUPC"/>
          <w:b/>
          <w:bCs/>
          <w:color w:val="FF0000"/>
          <w:sz w:val="32"/>
          <w:szCs w:val="32"/>
        </w:rPr>
        <w:t>“</w:t>
      </w:r>
      <w:r w:rsidRPr="004510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อ่าวรีพ</w:t>
      </w:r>
      <w:r w:rsidRPr="0045109C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ัลส์</w:t>
      </w:r>
      <w:r w:rsidRPr="004510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เบย์</w:t>
      </w:r>
      <w:r w:rsidRPr="0045109C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”</w:t>
      </w:r>
      <w:r w:rsidRPr="0045109C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Pr="0045109C">
        <w:rPr>
          <w:rFonts w:ascii="EucrosiaUPC" w:hAnsi="EucrosiaUPC" w:cs="EucrosiaUPC" w:hint="cs"/>
          <w:sz w:val="32"/>
          <w:szCs w:val="32"/>
          <w:cs/>
        </w:rPr>
        <w:t>เริ่มต้น</w:t>
      </w:r>
      <w:r w:rsidRPr="0045109C">
        <w:rPr>
          <w:rFonts w:ascii="EucrosiaUPC" w:hAnsi="EucrosiaUPC" w:cs="EucrosiaUPC"/>
          <w:sz w:val="32"/>
          <w:szCs w:val="32"/>
          <w:cs/>
        </w:rPr>
        <w:t>ขอพร</w:t>
      </w:r>
      <w:r w:rsidRPr="0045109C">
        <w:rPr>
          <w:rFonts w:ascii="EucrosiaUPC" w:hAnsi="EucrosiaUPC" w:cs="EucrosiaUPC" w:hint="cs"/>
          <w:sz w:val="32"/>
          <w:szCs w:val="32"/>
          <w:cs/>
        </w:rPr>
        <w:t>กับ</w:t>
      </w:r>
      <w:r w:rsidRPr="0045109C">
        <w:rPr>
          <w:rFonts w:ascii="EucrosiaUPC" w:hAnsi="EucrosiaUPC" w:cs="EucrosiaUPC"/>
          <w:color w:val="FF6600"/>
          <w:sz w:val="32"/>
          <w:szCs w:val="32"/>
        </w:rPr>
        <w:t xml:space="preserve"> “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>องค์เจ้าแม่กวนอิม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>
        <w:rPr>
          <w:rFonts w:ascii="EucrosiaUPC" w:hAnsi="EucrosiaUPC" w:cs="EucrosiaUPC" w:hint="cs"/>
          <w:color w:val="FF6600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ปางประทานพรที่ชาวฮ่องกงเชื่อว่าศักดิ์สิทธิ์มาก องค์ท่านมีความประณีตงดงามตั้งอยู่บนฐานบัว ขอพร</w:t>
      </w:r>
      <w:r w:rsidRPr="0045109C">
        <w:rPr>
          <w:rFonts w:ascii="EucrosiaUPC" w:hAnsi="EucrosiaUPC" w:cs="EucrosiaUPC" w:hint="cs"/>
          <w:sz w:val="32"/>
          <w:szCs w:val="32"/>
          <w:cs/>
        </w:rPr>
        <w:t>ต่อกับ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>เจ้าแม่ทับทิม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เพื่อเป็นที่ยึดเหนี่ยวจิตใจและขอให้การเดินทางทุกครั้งปลอดภัย พร้อมสักการะขอพรเทพเจ้าแห่งโชคลาภ</w:t>
      </w:r>
      <w:r w:rsidRPr="0045109C">
        <w:rPr>
          <w:rFonts w:ascii="EucrosiaUPC" w:hAnsi="EucrosiaUPC" w:cs="EucrosiaUPC"/>
          <w:sz w:val="32"/>
          <w:szCs w:val="32"/>
        </w:rPr>
        <w:t xml:space="preserve"> 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>
        <w:rPr>
          <w:rStyle w:val="Strong"/>
          <w:rFonts w:ascii="EucrosiaUPC" w:hAnsi="EucrosiaUPC" w:cs="EucrosiaUPC"/>
          <w:b w:val="0"/>
          <w:bCs w:val="0"/>
          <w:color w:val="FF6600"/>
          <w:sz w:val="32"/>
          <w:szCs w:val="32"/>
          <w:cs/>
        </w:rPr>
        <w:t>ไฉ่ซิงเอี</w:t>
      </w:r>
      <w:r>
        <w:rPr>
          <w:rStyle w:val="Strong"/>
          <w:rFonts w:ascii="EucrosiaUPC" w:hAnsi="EucrosiaUPC" w:cs="EucrosiaUPC" w:hint="cs"/>
          <w:b w:val="0"/>
          <w:bCs w:val="0"/>
          <w:color w:val="FF6600"/>
          <w:sz w:val="32"/>
          <w:szCs w:val="32"/>
          <w:cs/>
        </w:rPr>
        <w:t>๊</w:t>
      </w:r>
      <w:r w:rsidRPr="0045109C">
        <w:rPr>
          <w:rStyle w:val="Strong"/>
          <w:rFonts w:ascii="EucrosiaUPC" w:hAnsi="EucrosiaUPC" w:cs="EucrosiaUPC"/>
          <w:b w:val="0"/>
          <w:bCs w:val="0"/>
          <w:color w:val="FF6600"/>
          <w:sz w:val="32"/>
          <w:szCs w:val="32"/>
          <w:cs/>
        </w:rPr>
        <w:t>ย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Pr="0045109C">
        <w:rPr>
          <w:rStyle w:val="Strong"/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ที่เชื่อกันว่า</w:t>
      </w:r>
      <w:r w:rsidRPr="0045109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หากใครได้มาสัมผัสองค์ท่านจะได้รับแต่เงิน ทอง กลับบ้าน โดยเอาสองมือลูบจากเคราท่านลงมาแล้วกำมาใส่ในกระเป๋าของตัวเอง</w:t>
      </w:r>
      <w:r w:rsidRPr="0045109C">
        <w:rPr>
          <w:rFonts w:ascii="EucrosiaUPC" w:hAnsi="EucrosiaUPC" w:cs="EucrosiaUPC"/>
          <w:sz w:val="32"/>
          <w:szCs w:val="32"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เสมือนเป็นเคล็ดว่าให้เงินทองไหลมาเทมาสู่กระเป๋าของเรา</w:t>
      </w:r>
      <w:r w:rsidRPr="0045109C">
        <w:rPr>
          <w:rFonts w:ascii="EucrosiaUPC" w:hAnsi="EucrosiaUPC" w:cs="EucrosiaUPC"/>
          <w:sz w:val="32"/>
          <w:szCs w:val="32"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แล้วลูบก้อนทองที่อยู่ด้านข้างองค์ท่านแล้วกำมาใส่กระเป๋าของตัวเองอีกครั้ง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 w:hint="cs"/>
          <w:sz w:val="32"/>
          <w:szCs w:val="32"/>
          <w:cs/>
        </w:rPr>
        <w:t>ส่วน</w:t>
      </w:r>
      <w:r w:rsidRPr="0045109C">
        <w:rPr>
          <w:rFonts w:ascii="EucrosiaUPC" w:hAnsi="EucrosiaUPC" w:cs="EucrosiaUPC"/>
          <w:sz w:val="32"/>
          <w:szCs w:val="32"/>
          <w:cs/>
        </w:rPr>
        <w:t>ท่านใดที่มีบุตรยาก</w:t>
      </w:r>
      <w:r w:rsidRPr="0045109C">
        <w:rPr>
          <w:rFonts w:ascii="EucrosiaUPC" w:hAnsi="EucrosiaUPC" w:cs="EucrosiaUPC" w:hint="cs"/>
          <w:sz w:val="32"/>
          <w:szCs w:val="32"/>
          <w:cs/>
        </w:rPr>
        <w:t>หรือ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 แต่งงานแล้วยังไม่มีบุตร ให้มาขอพร</w:t>
      </w:r>
      <w:r w:rsidRPr="0045109C">
        <w:rPr>
          <w:rFonts w:ascii="EucrosiaUPC" w:hAnsi="EucrosiaUPC" w:cs="EucrosiaUPC"/>
          <w:sz w:val="32"/>
          <w:szCs w:val="32"/>
        </w:rPr>
        <w:t xml:space="preserve"> 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>องค์สังกัจจาย</w:t>
      </w:r>
      <w:r w:rsidR="00D038CD">
        <w:rPr>
          <w:rFonts w:ascii="EucrosiaUPC" w:hAnsi="EucrosiaUPC" w:cs="EucrosiaUPC" w:hint="cs"/>
          <w:color w:val="FF6600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 xml:space="preserve">(องค์ 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Baby Buddha)”</w:t>
      </w:r>
      <w:r w:rsidRPr="0045109C">
        <w:rPr>
          <w:rFonts w:ascii="EucrosiaUPC" w:hAnsi="EucrosiaUPC" w:cs="EucrosiaUPC"/>
          <w:b/>
          <w:bCs/>
          <w:color w:val="FF9900"/>
          <w:sz w:val="32"/>
          <w:szCs w:val="32"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จะประสบความสำเร็จเกือบทุกคน แล้วเดินข้าม 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>สะพานต่ออายุ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 ซึ่งชาวฮ่องกงเชื่อกันว่าการข้ามสะพานนี้จะสามารถต่ออายุได้</w:t>
      </w:r>
      <w:r w:rsidRPr="0045109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เมื่อข้ามสะพานมาแล้วจะเป็นลานกว้างที่เต็มไปด้วยเซียนและเทพเจ้ามากมาย </w:t>
      </w:r>
      <w:r w:rsidRPr="0045109C">
        <w:rPr>
          <w:rFonts w:ascii="EucrosiaUPC" w:hAnsi="EucrosiaUPC" w:cs="EucrosiaUPC" w:hint="cs"/>
          <w:sz w:val="32"/>
          <w:szCs w:val="32"/>
          <w:cs/>
        </w:rPr>
        <w:t>หนึ่งในนั้นคือ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>องค์เทพ</w:t>
      </w:r>
      <w:r w:rsidRPr="0045109C">
        <w:rPr>
          <w:rFonts w:ascii="EucrosiaUPC" w:hAnsi="EucrosiaUPC" w:cs="EucrosiaUPC" w:hint="cs"/>
          <w:color w:val="FF6600"/>
          <w:sz w:val="32"/>
          <w:szCs w:val="32"/>
          <w:cs/>
        </w:rPr>
        <w:t>จันทราหรือเทพ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>เจ้าแห่งความรัก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 w:hint="cs"/>
          <w:sz w:val="32"/>
          <w:szCs w:val="32"/>
          <w:cs/>
        </w:rPr>
        <w:t>องค์ท่านจะมี</w:t>
      </w:r>
      <w:r w:rsidRPr="0045109C">
        <w:rPr>
          <w:rFonts w:ascii="EucrosiaUPC" w:hAnsi="EucrosiaUPC" w:cs="EucrosiaUPC"/>
          <w:sz w:val="32"/>
          <w:szCs w:val="32"/>
          <w:cs/>
        </w:rPr>
        <w:t>หนวดเครายาวๆ ในมือ</w:t>
      </w:r>
      <w:r w:rsidRPr="0045109C">
        <w:rPr>
          <w:rFonts w:ascii="EucrosiaUPC" w:hAnsi="EucrosiaUPC" w:cs="EucrosiaUPC" w:hint="cs"/>
          <w:sz w:val="32"/>
          <w:szCs w:val="32"/>
          <w:cs/>
        </w:rPr>
        <w:t>ถือ</w:t>
      </w:r>
      <w:r w:rsidRPr="0045109C">
        <w:rPr>
          <w:rFonts w:ascii="EucrosiaUPC" w:hAnsi="EucrosiaUPC" w:cs="EucrosiaUPC"/>
          <w:sz w:val="32"/>
          <w:szCs w:val="32"/>
          <w:cs/>
        </w:rPr>
        <w:t>หนังสือเล่มใหญ่ข้างๆ</w:t>
      </w:r>
    </w:p>
    <w:p w14:paraId="164D915E" w14:textId="77777777" w:rsidR="00F87DEB" w:rsidRDefault="001604EF" w:rsidP="00F87DEB">
      <w:pPr>
        <w:tabs>
          <w:tab w:val="left" w:pos="-284"/>
        </w:tabs>
        <w:ind w:left="567" w:right="113"/>
        <w:rPr>
          <w:rFonts w:ascii="EucrosiaUPC" w:hAnsi="EucrosiaUPC" w:cs="EucrosiaUPC"/>
          <w:sz w:val="32"/>
          <w:szCs w:val="32"/>
        </w:rPr>
      </w:pPr>
      <w:r w:rsidRPr="0045109C">
        <w:rPr>
          <w:rFonts w:ascii="EucrosiaUPC" w:hAnsi="EucrosiaUPC" w:cs="EucrosiaUPC"/>
          <w:sz w:val="32"/>
          <w:szCs w:val="32"/>
          <w:cs/>
        </w:rPr>
        <w:lastRenderedPageBreak/>
        <w:t>องค์ท่านจะมีหิน</w:t>
      </w:r>
      <w:r w:rsidRPr="0045109C">
        <w:rPr>
          <w:rFonts w:ascii="EucrosiaUPC" w:hAnsi="EucrosiaUPC" w:cs="EucrosiaUPC" w:hint="cs"/>
          <w:sz w:val="32"/>
          <w:szCs w:val="32"/>
          <w:cs/>
        </w:rPr>
        <w:t>สี</w:t>
      </w:r>
      <w:r w:rsidRPr="0045109C">
        <w:rPr>
          <w:rFonts w:ascii="EucrosiaUPC" w:hAnsi="EucrosiaUPC" w:cs="EucrosiaUPC"/>
          <w:sz w:val="32"/>
          <w:szCs w:val="32"/>
          <w:cs/>
        </w:rPr>
        <w:t>ดำก้อนโ</w:t>
      </w:r>
      <w:r>
        <w:rPr>
          <w:rFonts w:ascii="EucrosiaUPC" w:hAnsi="EucrosiaUPC" w:cs="EucrosiaUPC"/>
          <w:sz w:val="32"/>
          <w:szCs w:val="32"/>
          <w:cs/>
        </w:rPr>
        <w:t>ตให้อธิษฐานแล้วทำการลูบก้อนหิน</w:t>
      </w:r>
      <w:r w:rsidRPr="0045109C">
        <w:rPr>
          <w:rFonts w:ascii="EucrosiaUPC" w:hAnsi="EucrosiaUPC" w:cs="EucrosiaUPC"/>
          <w:sz w:val="32"/>
          <w:szCs w:val="32"/>
          <w:cs/>
        </w:rPr>
        <w:t>เชื่อว่าจะนำพาให้พบคู่ส่วนท่านที่มีคู่อยู่แล้วเมื่อไหว้ขอพร</w:t>
      </w:r>
      <w:r w:rsidRPr="0045109C">
        <w:rPr>
          <w:rFonts w:ascii="EucrosiaUPC" w:hAnsi="EucrosiaUPC" w:cs="EucrosiaUPC" w:hint="cs"/>
          <w:sz w:val="32"/>
          <w:szCs w:val="32"/>
          <w:cs/>
        </w:rPr>
        <w:t>องค์</w:t>
      </w:r>
      <w:r w:rsidRPr="0045109C">
        <w:rPr>
          <w:rFonts w:ascii="EucrosiaUPC" w:hAnsi="EucrosiaUPC" w:cs="EucrosiaUPC"/>
          <w:sz w:val="32"/>
          <w:szCs w:val="32"/>
          <w:cs/>
        </w:rPr>
        <w:t>ท่านแล้วก็</w:t>
      </w:r>
      <w:r w:rsidRPr="0045109C">
        <w:rPr>
          <w:rFonts w:ascii="EucrosiaUPC" w:hAnsi="EucrosiaUPC" w:cs="EucrosiaUPC" w:hint="cs"/>
          <w:sz w:val="32"/>
          <w:szCs w:val="32"/>
          <w:cs/>
        </w:rPr>
        <w:t>จะช่วย</w:t>
      </w:r>
      <w:r w:rsidRPr="0045109C">
        <w:rPr>
          <w:rFonts w:ascii="EucrosiaUPC" w:hAnsi="EucrosiaUPC" w:cs="EucrosiaUPC"/>
          <w:sz w:val="32"/>
          <w:szCs w:val="32"/>
          <w:cs/>
        </w:rPr>
        <w:t>ให้</w:t>
      </w:r>
      <w:r w:rsidRPr="0045109C">
        <w:rPr>
          <w:rFonts w:ascii="EucrosiaUPC" w:hAnsi="EucrosiaUPC" w:cs="EucrosiaUPC" w:hint="cs"/>
          <w:sz w:val="32"/>
          <w:szCs w:val="32"/>
          <w:cs/>
        </w:rPr>
        <w:t>ความ</w:t>
      </w:r>
      <w:r w:rsidRPr="0045109C">
        <w:rPr>
          <w:rFonts w:ascii="EucrosiaUPC" w:hAnsi="EucrosiaUPC" w:cs="EucrosiaUPC"/>
          <w:sz w:val="32"/>
          <w:szCs w:val="32"/>
          <w:cs/>
        </w:rPr>
        <w:t>รักมั่นคงและยาวนาน</w:t>
      </w:r>
    </w:p>
    <w:p w14:paraId="38CE92DF" w14:textId="77777777" w:rsidR="00F87DEB" w:rsidRPr="00F87DEB" w:rsidRDefault="00F87DEB" w:rsidP="00F87DEB">
      <w:pPr>
        <w:tabs>
          <w:tab w:val="left" w:pos="-284"/>
        </w:tabs>
        <w:ind w:left="567" w:right="113"/>
        <w:rPr>
          <w:rFonts w:ascii="EucrosiaUPC" w:hAnsi="EucrosiaUPC" w:cs="EucrosiaUPC" w:hint="cs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4D865188">
          <v:shape id="_x0000_s2285" type="#_x0000_t75" style="position:absolute;left:0;text-align:left;margin-left:0;margin-top:17.45pt;width:24pt;height:24pt;z-index:32;visibility:visible">
            <v:imagedata r:id="rId18" o:title=""/>
          </v:shape>
        </w:pict>
      </w:r>
    </w:p>
    <w:p w14:paraId="67E5590A" w14:textId="77777777" w:rsidR="00F87DEB" w:rsidRDefault="00F87DEB" w:rsidP="00F87DEB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***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อิสระอาหารเย็น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ตามอัธยาศัย เนื่องจากโรงแรมตั้งอยู่ใจกลางเมือง รายล้อมด้วยย่านช้อปปิ้ง และร้านอาหารหลากหลาย ทั้งสตรีทฟู้ด ร้านโลคอลเจ้าเด็ด และร้านมิชลินเจ้าดัง</w:t>
      </w:r>
      <w:r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***</w:t>
      </w:r>
    </w:p>
    <w:p w14:paraId="6495C147" w14:textId="77777777" w:rsidR="00F87DEB" w:rsidRDefault="00F87DEB" w:rsidP="00F87DEB">
      <w:pPr>
        <w:rPr>
          <w:rFonts w:ascii="EucrosiaUPC" w:hAnsi="EucrosiaUPC" w:cs="EucrosiaUPC" w:hint="cs"/>
          <w:b/>
          <w:bCs/>
          <w:sz w:val="32"/>
          <w:szCs w:val="32"/>
        </w:rPr>
      </w:pPr>
    </w:p>
    <w:p w14:paraId="6024A92B" w14:textId="77777777" w:rsidR="00F87DEB" w:rsidRDefault="00F87DEB" w:rsidP="00F87DEB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2"/>
          <w:szCs w:val="32"/>
        </w:rPr>
        <w:pict w14:anchorId="34F2A207">
          <v:shape id="_x0000_s2281" type="#_x0000_t75" style="position:absolute;left:0;text-align:left;margin-left:.7pt;margin-top:-1.75pt;width:537.95pt;height:181.1pt;z-index:28">
            <v:imagedata r:id="rId22" o:title="MTR"/>
          </v:shape>
        </w:pict>
      </w:r>
    </w:p>
    <w:p w14:paraId="797AB16E" w14:textId="77777777" w:rsidR="00F87DEB" w:rsidRDefault="00F87DEB" w:rsidP="00F87DEB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72F5CEDB" w14:textId="77777777" w:rsidR="00F87DEB" w:rsidRDefault="00F87DEB" w:rsidP="00F87DEB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5B0D982D" w14:textId="77777777" w:rsidR="00F87DEB" w:rsidRDefault="00F87DEB" w:rsidP="00F87DEB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3393D07D" w14:textId="77777777" w:rsidR="00F87DEB" w:rsidRDefault="00F87DEB" w:rsidP="00F87DEB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48B21298" w14:textId="77777777" w:rsidR="00F87DEB" w:rsidRDefault="00F87DEB" w:rsidP="00F87DEB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72801A1F" w14:textId="77777777" w:rsidR="00F87DEB" w:rsidRDefault="00F87DEB" w:rsidP="00F87DEB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37770D59" w14:textId="77777777" w:rsidR="00F87DEB" w:rsidRDefault="00F87DEB" w:rsidP="00F87DEB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6D47F35C" w14:textId="77777777" w:rsidR="00F87DEB" w:rsidRDefault="00F87DEB" w:rsidP="00F87DEB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7C4FFD11" w14:textId="77777777" w:rsidR="00F87DEB" w:rsidRPr="00073EC5" w:rsidRDefault="00F87DEB" w:rsidP="00F87DEB">
      <w:pPr>
        <w:rPr>
          <w:rFonts w:ascii="EucrosiaUPC" w:eastAsia="AngsanaUPC-Bold" w:hAnsi="EucrosiaUPC" w:cs="EucrosiaUPC" w:hint="cs"/>
          <w:color w:val="FF0000"/>
          <w:sz w:val="10"/>
          <w:szCs w:val="10"/>
        </w:rPr>
      </w:pPr>
    </w:p>
    <w:p w14:paraId="23AC5DB4" w14:textId="77777777" w:rsidR="00F87DEB" w:rsidRDefault="00F87DEB" w:rsidP="00F87DEB">
      <w:pPr>
        <w:ind w:left="567"/>
        <w:rPr>
          <w:rFonts w:ascii="EucrosiaUPC" w:hAnsi="EucrosiaUPC" w:cs="EucrosiaUPC"/>
          <w:sz w:val="34"/>
          <w:szCs w:val="34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>•</w:t>
      </w:r>
      <w:r w:rsidRPr="00766169">
        <w:rPr>
          <w:rFonts w:ascii="EucrosiaUPC" w:hAnsi="EucrosiaUPC" w:cs="EucrosiaUPC"/>
          <w:sz w:val="34"/>
          <w:szCs w:val="34"/>
          <w:cs/>
        </w:rPr>
        <w:t xml:space="preserve"> จากนั้น</w:t>
      </w:r>
      <w:r w:rsidRPr="00766169">
        <w:rPr>
          <w:rFonts w:ascii="EucrosiaUPC" w:hAnsi="EucrosiaUPC" w:cs="EucrosiaUPC"/>
          <w:b/>
          <w:bCs/>
          <w:color w:val="FF0000"/>
          <w:sz w:val="34"/>
          <w:szCs w:val="34"/>
          <w:cs/>
        </w:rPr>
        <w:t xml:space="preserve"> มอบอิสระท่านช้อปปิ้งตามอัธยาศัย</w:t>
      </w:r>
      <w:r w:rsidRPr="00766169">
        <w:rPr>
          <w:rFonts w:ascii="EucrosiaUPC" w:hAnsi="EucrosiaUPC" w:cs="EucrosiaUPC"/>
          <w:sz w:val="34"/>
          <w:szCs w:val="34"/>
          <w:cs/>
        </w:rPr>
        <w:t xml:space="preserve"> โดยท่านสามารถเริ่มต้นได้ตั้งแต่หน้าโรงแรมเป็นต้นไป เนื่องจากโรงแรมตั้งอยู่ติดถนนนาธาน โซนทำเลทองใจกลางย่านช้อปหลักทั้ง 3 ย่านของฝั่งเกาลูน ซึ่งท่านสามารถเดินช้อปปิ้งแบบเพลินๆ ในย่านที่ตอบโจทย์ไลฟ์สไตล์ของท่านได้ ไม่ว่าจะเป็น ย่านจิมซาจุ่ย ย่านจอร์แดน และย่านมงก๊ก</w:t>
      </w:r>
    </w:p>
    <w:p w14:paraId="269384DB" w14:textId="77777777" w:rsidR="00F87DEB" w:rsidRPr="00073EC5" w:rsidRDefault="00F87DEB" w:rsidP="00F87DEB">
      <w:pPr>
        <w:rPr>
          <w:rFonts w:ascii="EucrosiaUPC" w:hAnsi="EucrosiaUPC" w:cs="EucrosiaUPC" w:hint="cs"/>
          <w:color w:val="FF0000"/>
          <w:sz w:val="10"/>
          <w:szCs w:val="10"/>
        </w:rPr>
      </w:pPr>
    </w:p>
    <w:p w14:paraId="045C7D76" w14:textId="77777777" w:rsidR="00F87DEB" w:rsidRDefault="00F87DEB" w:rsidP="00F87DEB">
      <w:pPr>
        <w:ind w:left="567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noProof/>
          <w:sz w:val="34"/>
          <w:szCs w:val="34"/>
        </w:rPr>
        <w:pict w14:anchorId="5B3EB54B">
          <v:shape id="_x0000_s2283" type="#_x0000_t75" style="position:absolute;left:0;text-align:left;margin-left:0;margin-top:2.05pt;width:537.95pt;height:181.1pt;z-index:30">
            <v:imagedata r:id="rId23" o:title="Canton Rord5"/>
          </v:shape>
        </w:pict>
      </w:r>
    </w:p>
    <w:p w14:paraId="6B45B84F" w14:textId="77777777" w:rsidR="00F87DEB" w:rsidRDefault="00F87DEB" w:rsidP="00F87DEB">
      <w:pPr>
        <w:ind w:left="567"/>
        <w:rPr>
          <w:rFonts w:ascii="EucrosiaUPC" w:hAnsi="EucrosiaUPC" w:cs="EucrosiaUPC"/>
          <w:sz w:val="34"/>
          <w:szCs w:val="34"/>
        </w:rPr>
      </w:pPr>
    </w:p>
    <w:p w14:paraId="6CBCA17D" w14:textId="77777777" w:rsidR="00F87DEB" w:rsidRDefault="00F87DEB" w:rsidP="00F87DEB">
      <w:pPr>
        <w:ind w:left="567"/>
        <w:rPr>
          <w:rFonts w:ascii="EucrosiaUPC" w:hAnsi="EucrosiaUPC" w:cs="EucrosiaUPC"/>
          <w:sz w:val="34"/>
          <w:szCs w:val="34"/>
        </w:rPr>
      </w:pPr>
    </w:p>
    <w:p w14:paraId="1B8C1CBE" w14:textId="77777777" w:rsidR="00F87DEB" w:rsidRDefault="00F87DEB" w:rsidP="00F87DEB">
      <w:pPr>
        <w:ind w:left="567"/>
        <w:rPr>
          <w:rFonts w:ascii="EucrosiaUPC" w:hAnsi="EucrosiaUPC" w:cs="EucrosiaUPC"/>
          <w:sz w:val="34"/>
          <w:szCs w:val="34"/>
        </w:rPr>
      </w:pPr>
    </w:p>
    <w:p w14:paraId="693760E4" w14:textId="77777777" w:rsidR="00F87DEB" w:rsidRDefault="00F87DEB" w:rsidP="00F87DEB">
      <w:pPr>
        <w:ind w:left="567"/>
        <w:rPr>
          <w:rFonts w:ascii="EucrosiaUPC" w:hAnsi="EucrosiaUPC" w:cs="EucrosiaUPC"/>
          <w:sz w:val="34"/>
          <w:szCs w:val="34"/>
        </w:rPr>
      </w:pPr>
    </w:p>
    <w:p w14:paraId="0C8CE9B1" w14:textId="77777777" w:rsidR="00F87DEB" w:rsidRDefault="00F87DEB" w:rsidP="00F87DEB">
      <w:pPr>
        <w:ind w:left="567"/>
        <w:rPr>
          <w:rFonts w:ascii="EucrosiaUPC" w:hAnsi="EucrosiaUPC" w:cs="EucrosiaUPC"/>
          <w:sz w:val="34"/>
          <w:szCs w:val="34"/>
        </w:rPr>
      </w:pPr>
    </w:p>
    <w:p w14:paraId="14EDDD22" w14:textId="77777777" w:rsidR="00F87DEB" w:rsidRDefault="00F87DEB" w:rsidP="00F87DEB">
      <w:pPr>
        <w:ind w:left="567"/>
        <w:rPr>
          <w:rFonts w:ascii="EucrosiaUPC" w:hAnsi="EucrosiaUPC" w:cs="EucrosiaUPC"/>
          <w:sz w:val="34"/>
          <w:szCs w:val="34"/>
        </w:rPr>
      </w:pPr>
    </w:p>
    <w:p w14:paraId="04490CD0" w14:textId="77777777" w:rsidR="00F87DEB" w:rsidRDefault="00F87DEB" w:rsidP="00F87DEB">
      <w:pPr>
        <w:ind w:left="567"/>
        <w:rPr>
          <w:rFonts w:ascii="EucrosiaUPC" w:hAnsi="EucrosiaUPC" w:cs="EucrosiaUPC"/>
          <w:sz w:val="34"/>
          <w:szCs w:val="34"/>
        </w:rPr>
      </w:pPr>
    </w:p>
    <w:p w14:paraId="017D4888" w14:textId="77777777" w:rsidR="00F87DEB" w:rsidRDefault="00F87DEB" w:rsidP="00F87DEB">
      <w:pPr>
        <w:ind w:left="567"/>
        <w:rPr>
          <w:rFonts w:ascii="EucrosiaUPC" w:hAnsi="EucrosiaUPC" w:cs="EucrosiaUPC" w:hint="cs"/>
          <w:sz w:val="34"/>
          <w:szCs w:val="34"/>
        </w:rPr>
      </w:pPr>
    </w:p>
    <w:p w14:paraId="3E542907" w14:textId="77777777" w:rsidR="00F87DEB" w:rsidRDefault="00F87DEB" w:rsidP="00F87DEB">
      <w:pPr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noProof/>
          <w:sz w:val="34"/>
          <w:szCs w:val="34"/>
        </w:rPr>
        <w:pict w14:anchorId="0FBDD46B">
          <v:shape id="_x0000_s2284" type="#_x0000_t75" style="position:absolute;margin-left:.7pt;margin-top:3.95pt;width:537.95pt;height:181.1pt;z-index:31">
            <v:imagedata r:id="rId24" o:title="Canton Rord6"/>
          </v:shape>
        </w:pict>
      </w:r>
    </w:p>
    <w:p w14:paraId="3DB6BE0C" w14:textId="77777777" w:rsidR="00F87DEB" w:rsidRDefault="00F87DEB" w:rsidP="00F87DEB">
      <w:pPr>
        <w:rPr>
          <w:rFonts w:ascii="EucrosiaUPC" w:hAnsi="EucrosiaUPC" w:cs="EucrosiaUPC" w:hint="cs"/>
          <w:sz w:val="34"/>
          <w:szCs w:val="34"/>
        </w:rPr>
      </w:pPr>
    </w:p>
    <w:p w14:paraId="26A5A2C2" w14:textId="77777777" w:rsidR="00F87DEB" w:rsidRDefault="00F87DEB" w:rsidP="00F87DEB">
      <w:pPr>
        <w:ind w:left="567"/>
        <w:rPr>
          <w:rFonts w:ascii="EucrosiaUPC" w:hAnsi="EucrosiaUPC" w:cs="EucrosiaUPC"/>
          <w:sz w:val="34"/>
          <w:szCs w:val="34"/>
        </w:rPr>
      </w:pPr>
    </w:p>
    <w:p w14:paraId="3B61C27F" w14:textId="77777777" w:rsidR="00F87DEB" w:rsidRDefault="00F87DEB" w:rsidP="00F87DEB">
      <w:pPr>
        <w:ind w:left="567"/>
        <w:rPr>
          <w:rFonts w:ascii="EucrosiaUPC" w:hAnsi="EucrosiaUPC" w:cs="EucrosiaUPC"/>
          <w:sz w:val="34"/>
          <w:szCs w:val="34"/>
        </w:rPr>
      </w:pPr>
    </w:p>
    <w:p w14:paraId="306F49B2" w14:textId="77777777" w:rsidR="00F87DEB" w:rsidRDefault="00F87DEB" w:rsidP="00F87DEB">
      <w:pPr>
        <w:ind w:left="567"/>
        <w:rPr>
          <w:rFonts w:ascii="EucrosiaUPC" w:hAnsi="EucrosiaUPC" w:cs="EucrosiaUPC"/>
          <w:sz w:val="34"/>
          <w:szCs w:val="34"/>
        </w:rPr>
      </w:pPr>
    </w:p>
    <w:p w14:paraId="386AF70C" w14:textId="77777777" w:rsidR="00F87DEB" w:rsidRDefault="00F87DEB" w:rsidP="00F87DEB">
      <w:pPr>
        <w:ind w:left="567"/>
        <w:rPr>
          <w:rFonts w:ascii="EucrosiaUPC" w:hAnsi="EucrosiaUPC" w:cs="EucrosiaUPC"/>
          <w:sz w:val="34"/>
          <w:szCs w:val="34"/>
        </w:rPr>
      </w:pPr>
    </w:p>
    <w:p w14:paraId="7A9468D6" w14:textId="77777777" w:rsidR="00F87DEB" w:rsidRDefault="00F87DEB" w:rsidP="00F87DEB">
      <w:pPr>
        <w:ind w:left="567"/>
        <w:rPr>
          <w:rFonts w:ascii="EucrosiaUPC" w:hAnsi="EucrosiaUPC" w:cs="EucrosiaUPC"/>
          <w:sz w:val="34"/>
          <w:szCs w:val="34"/>
        </w:rPr>
      </w:pPr>
    </w:p>
    <w:p w14:paraId="2A86E602" w14:textId="77777777" w:rsidR="00F87DEB" w:rsidRDefault="00F87DEB" w:rsidP="00F87DEB">
      <w:pPr>
        <w:ind w:left="567"/>
        <w:rPr>
          <w:rFonts w:ascii="EucrosiaUPC" w:hAnsi="EucrosiaUPC" w:cs="EucrosiaUPC"/>
          <w:sz w:val="34"/>
          <w:szCs w:val="34"/>
        </w:rPr>
      </w:pPr>
    </w:p>
    <w:p w14:paraId="1432B5C4" w14:textId="77777777" w:rsidR="00F87DEB" w:rsidRDefault="00F87DEB" w:rsidP="00F87DEB">
      <w:pPr>
        <w:ind w:left="567"/>
        <w:rPr>
          <w:rFonts w:ascii="EucrosiaUPC" w:hAnsi="EucrosiaUPC" w:cs="EucrosiaUPC"/>
          <w:sz w:val="34"/>
          <w:szCs w:val="34"/>
        </w:rPr>
      </w:pPr>
    </w:p>
    <w:p w14:paraId="7873EE46" w14:textId="77777777" w:rsidR="00F87DEB" w:rsidRPr="00E635F4" w:rsidRDefault="00F87DEB" w:rsidP="00F87DEB">
      <w:pPr>
        <w:rPr>
          <w:rFonts w:ascii="EucrosiaUPC" w:hAnsi="EucrosiaUPC" w:cs="EucrosiaUPC" w:hint="cs"/>
          <w:sz w:val="34"/>
          <w:szCs w:val="34"/>
        </w:rPr>
      </w:pPr>
    </w:p>
    <w:p w14:paraId="1288FDFA" w14:textId="77777777" w:rsidR="00F87DEB" w:rsidRDefault="00F87DEB" w:rsidP="00F87DEB">
      <w:pPr>
        <w:ind w:left="567"/>
        <w:rPr>
          <w:rFonts w:ascii="EucrosiaUPC" w:hAnsi="EucrosiaUPC" w:cs="EucrosiaUPC"/>
          <w:sz w:val="34"/>
          <w:szCs w:val="34"/>
        </w:rPr>
      </w:pPr>
      <w:r w:rsidRPr="00117224">
        <w:rPr>
          <w:rFonts w:ascii="EucrosiaUPC" w:hAnsi="EucrosiaUPC" w:cs="EucrosiaUPC" w:hint="cs"/>
          <w:b/>
          <w:bCs/>
          <w:color w:val="FF0000"/>
          <w:sz w:val="34"/>
          <w:szCs w:val="34"/>
          <w:cs/>
        </w:rPr>
        <w:lastRenderedPageBreak/>
        <w:t xml:space="preserve">• </w:t>
      </w:r>
      <w:r w:rsidRPr="00117224">
        <w:rPr>
          <w:rFonts w:ascii="EucrosiaUPC" w:hAnsi="EucrosiaUPC" w:cs="EucrosiaUPC"/>
          <w:b/>
          <w:bCs/>
          <w:color w:val="FF0000"/>
          <w:sz w:val="34"/>
          <w:szCs w:val="34"/>
          <w:cs/>
        </w:rPr>
        <w:t xml:space="preserve">ย่าน </w:t>
      </w:r>
      <w:r w:rsidRPr="00117224">
        <w:rPr>
          <w:rFonts w:ascii="EucrosiaUPC" w:hAnsi="EucrosiaUPC" w:cs="EucrosiaUPC"/>
          <w:b/>
          <w:bCs/>
          <w:color w:val="FF0000"/>
          <w:sz w:val="34"/>
          <w:szCs w:val="34"/>
        </w:rPr>
        <w:t>JORDAN :</w:t>
      </w:r>
      <w:r w:rsidRPr="00E635F4">
        <w:rPr>
          <w:rFonts w:ascii="EucrosiaUPC" w:hAnsi="EucrosiaUPC" w:cs="EucrosiaUPC"/>
          <w:sz w:val="34"/>
          <w:szCs w:val="34"/>
        </w:rPr>
        <w:t xml:space="preserve"> </w:t>
      </w:r>
      <w:r w:rsidRPr="00117224">
        <w:rPr>
          <w:rFonts w:ascii="EucrosiaUPC" w:hAnsi="EucrosiaUPC" w:cs="EucrosiaUPC"/>
          <w:color w:val="FF0000"/>
          <w:sz w:val="34"/>
          <w:szCs w:val="34"/>
          <w:cs/>
        </w:rPr>
        <w:t xml:space="preserve">เป็นที่ตั้งของโรงแรม </w:t>
      </w:r>
      <w:r w:rsidRPr="00117224">
        <w:rPr>
          <w:rFonts w:ascii="EucrosiaUPC" w:hAnsi="EucrosiaUPC" w:cs="EucrosiaUPC"/>
          <w:color w:val="FF0000"/>
          <w:sz w:val="34"/>
          <w:szCs w:val="34"/>
        </w:rPr>
        <w:t xml:space="preserve">Prudential Hotel </w:t>
      </w:r>
      <w:r w:rsidRPr="00117224">
        <w:rPr>
          <w:rFonts w:ascii="EucrosiaUPC" w:hAnsi="EucrosiaUPC" w:cs="EucrosiaUPC"/>
          <w:color w:val="FF0000"/>
          <w:sz w:val="34"/>
          <w:szCs w:val="34"/>
          <w:cs/>
        </w:rPr>
        <w:t>ของเรา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 ชั้นใต้ดินของโรงแรมเป็นสถานีรถไฟฟ้าใต้ดิน </w:t>
      </w:r>
      <w:r w:rsidRPr="00E635F4">
        <w:rPr>
          <w:rFonts w:ascii="EucrosiaUPC" w:hAnsi="EucrosiaUPC" w:cs="EucrosiaUPC"/>
          <w:sz w:val="34"/>
          <w:szCs w:val="34"/>
        </w:rPr>
        <w:t xml:space="preserve">MTR Jordan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เป็นสถานีที่ 2 ถัดจากจิมซาจุ่ย เป็นศูนย์กลางร้านอาหารยอดฮิตติดรีวิว รวมถึงร้านโลคอล ร้านมิชลิน อาทิเช่น บะหมี่เกี๊ยวกุ้ง </w:t>
      </w:r>
      <w:r w:rsidRPr="00E635F4">
        <w:rPr>
          <w:rFonts w:ascii="EucrosiaUPC" w:hAnsi="EucrosiaUPC" w:cs="EucrosiaUPC"/>
          <w:sz w:val="34"/>
          <w:szCs w:val="34"/>
        </w:rPr>
        <w:t xml:space="preserve">Mak Man Kee,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บะหมี่เกี๊ยวกุ้งมิชลิน </w:t>
      </w:r>
      <w:r w:rsidRPr="00E635F4">
        <w:rPr>
          <w:rFonts w:ascii="EucrosiaUPC" w:hAnsi="EucrosiaUPC" w:cs="EucrosiaUPC"/>
          <w:sz w:val="34"/>
          <w:szCs w:val="34"/>
        </w:rPr>
        <w:t xml:space="preserve">Mak’s Noodle,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ร้านนมตุ๋นเจ้าดัง </w:t>
      </w:r>
      <w:r w:rsidRPr="00E635F4">
        <w:rPr>
          <w:rFonts w:ascii="EucrosiaUPC" w:hAnsi="EucrosiaUPC" w:cs="EucrosiaUPC"/>
          <w:sz w:val="34"/>
          <w:szCs w:val="34"/>
        </w:rPr>
        <w:t xml:space="preserve">Australia Dairy,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ของหวานมิชลิน 10 ปีซ้อน </w:t>
      </w:r>
      <w:r w:rsidRPr="00E635F4">
        <w:rPr>
          <w:rFonts w:ascii="EucrosiaUPC" w:hAnsi="EucrosiaUPC" w:cs="EucrosiaUPC"/>
          <w:sz w:val="34"/>
          <w:szCs w:val="34"/>
        </w:rPr>
        <w:t xml:space="preserve">Kai </w:t>
      </w:r>
      <w:proofErr w:type="spellStart"/>
      <w:r w:rsidRPr="00E635F4">
        <w:rPr>
          <w:rFonts w:ascii="EucrosiaUPC" w:hAnsi="EucrosiaUPC" w:cs="EucrosiaUPC"/>
          <w:sz w:val="34"/>
          <w:szCs w:val="34"/>
        </w:rPr>
        <w:t>Kai</w:t>
      </w:r>
      <w:proofErr w:type="spellEnd"/>
      <w:r w:rsidRPr="00E635F4">
        <w:rPr>
          <w:rFonts w:ascii="EucrosiaUPC" w:hAnsi="EucrosiaUPC" w:cs="EucrosiaUPC"/>
          <w:sz w:val="34"/>
          <w:szCs w:val="34"/>
        </w:rPr>
        <w:t xml:space="preserve"> Dessert</w:t>
      </w:r>
      <w:r>
        <w:rPr>
          <w:rFonts w:ascii="EucrosiaUPC" w:hAnsi="EucrosiaUPC" w:cs="EucrosiaUPC"/>
          <w:sz w:val="34"/>
          <w:szCs w:val="34"/>
        </w:rPr>
        <w:t xml:space="preserve">, </w:t>
      </w:r>
      <w:r>
        <w:rPr>
          <w:rFonts w:ascii="EucrosiaUPC" w:hAnsi="EucrosiaUPC" w:cs="EucrosiaUPC" w:hint="cs"/>
          <w:sz w:val="34"/>
          <w:szCs w:val="34"/>
          <w:cs/>
        </w:rPr>
        <w:t xml:space="preserve">โจ๊กฮ่องกงเจ้าดัง </w:t>
      </w:r>
      <w:r>
        <w:rPr>
          <w:rFonts w:ascii="EucrosiaUPC" w:hAnsi="EucrosiaUPC" w:cs="EucrosiaUPC"/>
          <w:sz w:val="34"/>
          <w:szCs w:val="34"/>
        </w:rPr>
        <w:t xml:space="preserve">Master Congee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ฯลฯ นอกจากนี้ยังเป็นที่ตั้งของ </w:t>
      </w:r>
      <w:r w:rsidRPr="00E635F4">
        <w:rPr>
          <w:rFonts w:ascii="EucrosiaUPC" w:hAnsi="EucrosiaUPC" w:cs="EucrosiaUPC"/>
          <w:sz w:val="34"/>
          <w:szCs w:val="34"/>
        </w:rPr>
        <w:t xml:space="preserve">Temple Street Night Market </w:t>
      </w:r>
      <w:r w:rsidRPr="00E635F4">
        <w:rPr>
          <w:rFonts w:ascii="EucrosiaUPC" w:hAnsi="EucrosiaUPC" w:cs="EucrosiaUPC"/>
          <w:sz w:val="34"/>
          <w:szCs w:val="34"/>
          <w:cs/>
        </w:rPr>
        <w:t>ตลาดกลางคืนที่รวบรวมสตรีทฟู้ดไว้เยอะที่สุดในฮ่องกง</w:t>
      </w:r>
    </w:p>
    <w:p w14:paraId="2C840DC1" w14:textId="77777777" w:rsidR="00F87DEB" w:rsidRPr="00073EC5" w:rsidRDefault="00F87DEB" w:rsidP="00F87DEB">
      <w:pPr>
        <w:ind w:left="567"/>
        <w:rPr>
          <w:rFonts w:ascii="EucrosiaUPC" w:hAnsi="EucrosiaUPC" w:cs="EucrosiaUPC" w:hint="cs"/>
          <w:sz w:val="10"/>
          <w:szCs w:val="10"/>
        </w:rPr>
      </w:pPr>
    </w:p>
    <w:p w14:paraId="611065DA" w14:textId="77777777" w:rsidR="00F87DEB" w:rsidRPr="00766169" w:rsidRDefault="00F87DEB" w:rsidP="00F87DEB">
      <w:pPr>
        <w:shd w:val="clear" w:color="auto" w:fill="FFFF00"/>
        <w:ind w:left="567"/>
        <w:jc w:val="center"/>
        <w:rPr>
          <w:rFonts w:ascii="EucrosiaUPC" w:hAnsi="EucrosiaUPC" w:cs="EucrosiaUPC" w:hint="cs"/>
          <w:b/>
          <w:bCs/>
          <w:color w:val="FF0000"/>
          <w:sz w:val="34"/>
          <w:szCs w:val="34"/>
        </w:rPr>
      </w:pPr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  <w:shd w:val="clear" w:color="auto" w:fill="FFFF00"/>
          <w:cs/>
        </w:rPr>
        <w:t>ท่านสามารถเดินจากโรงแรม</w:t>
      </w:r>
      <w:r>
        <w:rPr>
          <w:rFonts w:ascii="EucrosiaUPC" w:hAnsi="EucrosiaUPC" w:cs="EucrosiaUPC" w:hint="cs"/>
          <w:b/>
          <w:bCs/>
          <w:color w:val="FF0000"/>
          <w:sz w:val="34"/>
          <w:szCs w:val="34"/>
          <w:highlight w:val="yellow"/>
          <w:shd w:val="clear" w:color="auto" w:fill="FFFF00"/>
          <w:cs/>
        </w:rPr>
        <w:t xml:space="preserve"> โดยใช้</w:t>
      </w:r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  <w:shd w:val="clear" w:color="auto" w:fill="FFFF00"/>
          <w:cs/>
        </w:rPr>
        <w:t>เวลาเพียง 3-5 นาที</w:t>
      </w:r>
    </w:p>
    <w:p w14:paraId="4D2033A3" w14:textId="77777777" w:rsidR="00F87DEB" w:rsidRPr="00073EC5" w:rsidRDefault="00F87DEB" w:rsidP="00F87DEB">
      <w:pPr>
        <w:ind w:left="567"/>
        <w:rPr>
          <w:rFonts w:ascii="EucrosiaUPC" w:hAnsi="EucrosiaUPC" w:cs="EucrosiaUPC" w:hint="cs"/>
          <w:i/>
          <w:iCs/>
          <w:color w:val="FF0000"/>
          <w:sz w:val="10"/>
          <w:szCs w:val="10"/>
        </w:rPr>
      </w:pPr>
    </w:p>
    <w:p w14:paraId="6769CD14" w14:textId="77777777" w:rsidR="00F87DEB" w:rsidRDefault="00F87DEB" w:rsidP="00F87DEB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/>
          <w:noProof/>
          <w:sz w:val="34"/>
          <w:szCs w:val="34"/>
        </w:rPr>
        <w:pict w14:anchorId="008ABC01">
          <v:shape id="_x0000_s2280" type="#_x0000_t75" style="position:absolute;left:0;text-align:left;margin-left:5.25pt;margin-top:2.15pt;width:537.95pt;height:181.1pt;z-index:27">
            <v:imagedata r:id="rId25" o:title="Canton Rord2"/>
          </v:shape>
        </w:pict>
      </w:r>
    </w:p>
    <w:p w14:paraId="60ED6270" w14:textId="77777777" w:rsidR="00F87DEB" w:rsidRDefault="00F87DEB" w:rsidP="00F87DEB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0DE64B4A" w14:textId="77777777" w:rsidR="00F87DEB" w:rsidRDefault="00F87DEB" w:rsidP="00F87DEB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56E31F3D" w14:textId="77777777" w:rsidR="00F87DEB" w:rsidRDefault="00F87DEB" w:rsidP="00F87DEB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62323A54" w14:textId="77777777" w:rsidR="00F87DEB" w:rsidRDefault="00F87DEB" w:rsidP="00F87DEB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3BF49A2F" w14:textId="77777777" w:rsidR="00F87DEB" w:rsidRDefault="00F87DEB" w:rsidP="00F87DEB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31CBC59B" w14:textId="77777777" w:rsidR="00F87DEB" w:rsidRDefault="00F87DEB" w:rsidP="00F87DEB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71689E8D" w14:textId="77777777" w:rsidR="00F87DEB" w:rsidRDefault="00F87DEB" w:rsidP="00F87DEB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55977FDB" w14:textId="77777777" w:rsidR="00F87DEB" w:rsidRDefault="00F87DEB" w:rsidP="00F87DEB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3010DF7C" w14:textId="77777777" w:rsidR="00F87DEB" w:rsidRDefault="00F87DEB" w:rsidP="00F87DEB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2"/>
          <w:szCs w:val="32"/>
        </w:rPr>
        <w:pict w14:anchorId="655B2F81">
          <v:shape id="_x0000_s2282" type="#_x0000_t75" style="position:absolute;left:0;text-align:left;margin-left:5.25pt;margin-top:7.25pt;width:537.95pt;height:181.1pt;z-index:29">
            <v:imagedata r:id="rId26" o:title="Canton Rord4"/>
          </v:shape>
        </w:pict>
      </w:r>
    </w:p>
    <w:p w14:paraId="125A533E" w14:textId="77777777" w:rsidR="00F87DEB" w:rsidRDefault="00F87DEB" w:rsidP="00F87DEB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2E383808" w14:textId="77777777" w:rsidR="00F87DEB" w:rsidRDefault="00F87DEB" w:rsidP="00F87DEB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3DCA61D3" w14:textId="77777777" w:rsidR="00F87DEB" w:rsidRDefault="00F87DEB" w:rsidP="00F87DEB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1817AA1B" w14:textId="77777777" w:rsidR="00F87DEB" w:rsidRDefault="00F87DEB" w:rsidP="00F87DEB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5EE5881A" w14:textId="77777777" w:rsidR="00F87DEB" w:rsidRDefault="00F87DEB" w:rsidP="00F87DEB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26A3336D" w14:textId="77777777" w:rsidR="00F87DEB" w:rsidRDefault="00F87DEB" w:rsidP="00F87DEB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5DF8983D" w14:textId="77777777" w:rsidR="00F87DEB" w:rsidRDefault="00F87DEB" w:rsidP="00F87DEB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24F54C7B" w14:textId="77777777" w:rsidR="00F87DEB" w:rsidRDefault="00F87DEB" w:rsidP="00F87DEB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7183C8DF" w14:textId="77777777" w:rsidR="00F87DEB" w:rsidRPr="00E635F4" w:rsidRDefault="00F87DEB" w:rsidP="00F87DEB">
      <w:pPr>
        <w:rPr>
          <w:rFonts w:ascii="EucrosiaUPC" w:hAnsi="EucrosiaUPC" w:cs="EucrosiaUPC" w:hint="cs"/>
          <w:sz w:val="34"/>
          <w:szCs w:val="34"/>
        </w:rPr>
      </w:pPr>
    </w:p>
    <w:p w14:paraId="67BE0A12" w14:textId="77777777" w:rsidR="00F87DEB" w:rsidRDefault="00F87DEB" w:rsidP="00F87DEB">
      <w:pPr>
        <w:ind w:left="567"/>
        <w:rPr>
          <w:rFonts w:ascii="EucrosiaUPC" w:hAnsi="EucrosiaUPC" w:cs="EucrosiaUPC"/>
          <w:sz w:val="34"/>
          <w:szCs w:val="34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Pr="00E635F4">
        <w:rPr>
          <w:rFonts w:ascii="EucrosiaUPC" w:hAnsi="EucrosiaUPC" w:cs="EucrosiaUPC"/>
          <w:b/>
          <w:bCs/>
          <w:color w:val="FF0000"/>
          <w:sz w:val="34"/>
          <w:szCs w:val="34"/>
          <w:cs/>
        </w:rPr>
        <w:t xml:space="preserve">ย่าน </w:t>
      </w:r>
      <w:r w:rsidRPr="00E635F4">
        <w:rPr>
          <w:rFonts w:ascii="EucrosiaUPC" w:hAnsi="EucrosiaUPC" w:cs="EucrosiaUPC"/>
          <w:b/>
          <w:bCs/>
          <w:color w:val="FF0000"/>
          <w:sz w:val="34"/>
          <w:szCs w:val="34"/>
        </w:rPr>
        <w:t>Tsim Sha Tsui :</w:t>
      </w:r>
      <w:r w:rsidRPr="00E635F4">
        <w:rPr>
          <w:rFonts w:ascii="EucrosiaUPC" w:hAnsi="EucrosiaUPC" w:cs="EucrosiaUPC"/>
          <w:sz w:val="34"/>
          <w:szCs w:val="34"/>
        </w:rPr>
        <w:t xml:space="preserve">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เป็นย่านช้อปปิ้งที่คึกคักและมีชีวิตชีวาอันดับหนึ่งของฮ่องกง โดยเฉพาะนักช้อปที่ชอบความ </w:t>
      </w:r>
      <w:r w:rsidRPr="00E635F4">
        <w:rPr>
          <w:rFonts w:ascii="EucrosiaUPC" w:hAnsi="EucrosiaUPC" w:cs="EucrosiaUPC"/>
          <w:sz w:val="34"/>
          <w:szCs w:val="34"/>
        </w:rPr>
        <w:t xml:space="preserve">Luxury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ย่านนี้ถือว่าตอบโจทย์เป็นที่สุด เพราะเต็มไปด้วยห้างหรู อาทิเช่น </w:t>
      </w:r>
      <w:r w:rsidRPr="00E635F4">
        <w:rPr>
          <w:rFonts w:ascii="EucrosiaUPC" w:hAnsi="EucrosiaUPC" w:cs="EucrosiaUPC"/>
          <w:sz w:val="34"/>
          <w:szCs w:val="34"/>
        </w:rPr>
        <w:t>Ocean Terminal, Harbour City, K</w:t>
      </w:r>
      <w:r w:rsidRPr="00E635F4">
        <w:rPr>
          <w:rFonts w:ascii="EucrosiaUPC" w:hAnsi="EucrosiaUPC" w:cs="EucrosiaUPC"/>
          <w:sz w:val="34"/>
          <w:szCs w:val="34"/>
          <w:cs/>
        </w:rPr>
        <w:t>11</w:t>
      </w:r>
      <w:r w:rsidRPr="00E635F4">
        <w:rPr>
          <w:rFonts w:ascii="EucrosiaUPC" w:hAnsi="EucrosiaUPC" w:cs="EucrosiaUPC"/>
          <w:sz w:val="34"/>
          <w:szCs w:val="34"/>
        </w:rPr>
        <w:t xml:space="preserve"> Musea, K</w:t>
      </w:r>
      <w:r w:rsidRPr="00E635F4">
        <w:rPr>
          <w:rFonts w:ascii="EucrosiaUPC" w:hAnsi="EucrosiaUPC" w:cs="EucrosiaUPC"/>
          <w:sz w:val="34"/>
          <w:szCs w:val="34"/>
          <w:cs/>
        </w:rPr>
        <w:t>11</w:t>
      </w:r>
      <w:r w:rsidRPr="00E635F4">
        <w:rPr>
          <w:rFonts w:ascii="EucrosiaUPC" w:hAnsi="EucrosiaUPC" w:cs="EucrosiaUPC"/>
          <w:sz w:val="34"/>
          <w:szCs w:val="34"/>
        </w:rPr>
        <w:t xml:space="preserve"> </w:t>
      </w:r>
      <w:proofErr w:type="spellStart"/>
      <w:r w:rsidRPr="00E635F4">
        <w:rPr>
          <w:rFonts w:ascii="EucrosiaUPC" w:hAnsi="EucrosiaUPC" w:cs="EucrosiaUPC"/>
          <w:sz w:val="34"/>
          <w:szCs w:val="34"/>
        </w:rPr>
        <w:t>Artmall</w:t>
      </w:r>
      <w:proofErr w:type="spellEnd"/>
      <w:r w:rsidRPr="00E635F4">
        <w:rPr>
          <w:rFonts w:ascii="EucrosiaUPC" w:hAnsi="EucrosiaUPC" w:cs="EucrosiaUPC"/>
          <w:sz w:val="34"/>
          <w:szCs w:val="34"/>
        </w:rPr>
        <w:t xml:space="preserve">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ฯลฯ ทั้งนี้ยังมี </w:t>
      </w:r>
      <w:r w:rsidRPr="00E635F4">
        <w:rPr>
          <w:rFonts w:ascii="EucrosiaUPC" w:hAnsi="EucrosiaUPC" w:cs="EucrosiaUPC"/>
          <w:sz w:val="34"/>
          <w:szCs w:val="34"/>
        </w:rPr>
        <w:t xml:space="preserve">CANTON ROAD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หรือ ถนนสายแบรนด์เนม ที่เรียงรายไปด้วย </w:t>
      </w:r>
      <w:r w:rsidRPr="00E635F4">
        <w:rPr>
          <w:rFonts w:ascii="EucrosiaUPC" w:hAnsi="EucrosiaUPC" w:cs="EucrosiaUPC"/>
          <w:sz w:val="34"/>
          <w:szCs w:val="34"/>
        </w:rPr>
        <w:t xml:space="preserve">Hi-End Brand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อาทิเช่น </w:t>
      </w:r>
      <w:r w:rsidRPr="00E635F4">
        <w:rPr>
          <w:rFonts w:ascii="EucrosiaUPC" w:hAnsi="EucrosiaUPC" w:cs="EucrosiaUPC"/>
          <w:sz w:val="34"/>
          <w:szCs w:val="34"/>
        </w:rPr>
        <w:t xml:space="preserve">Chanel, Louis Vuitton, Hermès, Prada, Gucci, Miu </w:t>
      </w:r>
      <w:proofErr w:type="spellStart"/>
      <w:r w:rsidRPr="00E635F4">
        <w:rPr>
          <w:rFonts w:ascii="EucrosiaUPC" w:hAnsi="EucrosiaUPC" w:cs="EucrosiaUPC"/>
          <w:sz w:val="34"/>
          <w:szCs w:val="34"/>
        </w:rPr>
        <w:t>Miu</w:t>
      </w:r>
      <w:proofErr w:type="spellEnd"/>
      <w:r w:rsidRPr="00E635F4">
        <w:rPr>
          <w:rFonts w:ascii="EucrosiaUPC" w:hAnsi="EucrosiaUPC" w:cs="EucrosiaUPC"/>
          <w:sz w:val="34"/>
          <w:szCs w:val="34"/>
        </w:rPr>
        <w:t xml:space="preserve">, Loewe, Loro Piana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ฯลฯ นอกจากนี้ยังมีคาเฟ่และร้านอาหารเจ้าดังอีกมากมาย ไม่ว่าจะเป็น </w:t>
      </w:r>
      <w:r w:rsidRPr="00E635F4">
        <w:rPr>
          <w:rFonts w:ascii="EucrosiaUPC" w:hAnsi="EucrosiaUPC" w:cs="EucrosiaUPC"/>
          <w:sz w:val="34"/>
          <w:szCs w:val="34"/>
        </w:rPr>
        <w:t xml:space="preserve">Mak’s Noodle, Kai Kee,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เสี่ยวหลงเปาทอดมิชลิน </w:t>
      </w:r>
      <w:r w:rsidRPr="00E635F4">
        <w:rPr>
          <w:rFonts w:ascii="EucrosiaUPC" w:hAnsi="EucrosiaUPC" w:cs="EucrosiaUPC"/>
          <w:sz w:val="34"/>
          <w:szCs w:val="34"/>
        </w:rPr>
        <w:t xml:space="preserve">Cheung Hing Kee, Hey Tea, </w:t>
      </w:r>
      <w:proofErr w:type="spellStart"/>
      <w:r w:rsidRPr="00E635F4">
        <w:rPr>
          <w:rFonts w:ascii="EucrosiaUPC" w:hAnsi="EucrosiaUPC" w:cs="EucrosiaUPC"/>
          <w:sz w:val="34"/>
          <w:szCs w:val="34"/>
        </w:rPr>
        <w:t>Chagee</w:t>
      </w:r>
      <w:proofErr w:type="spellEnd"/>
      <w:r w:rsidRPr="00E635F4">
        <w:rPr>
          <w:rFonts w:ascii="EucrosiaUPC" w:hAnsi="EucrosiaUPC" w:cs="EucrosiaUPC"/>
          <w:sz w:val="34"/>
          <w:szCs w:val="34"/>
        </w:rPr>
        <w:t xml:space="preserve">,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ทาร์ตไข่ </w:t>
      </w:r>
      <w:r w:rsidRPr="00E635F4">
        <w:rPr>
          <w:rFonts w:ascii="EucrosiaUPC" w:hAnsi="EucrosiaUPC" w:cs="EucrosiaUPC"/>
          <w:sz w:val="34"/>
          <w:szCs w:val="34"/>
        </w:rPr>
        <w:t xml:space="preserve">Bakehouse,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ทาร์ตไข่ </w:t>
      </w:r>
      <w:r w:rsidRPr="00E635F4">
        <w:rPr>
          <w:rFonts w:ascii="EucrosiaUPC" w:hAnsi="EucrosiaUPC" w:cs="EucrosiaUPC"/>
          <w:sz w:val="34"/>
          <w:szCs w:val="34"/>
        </w:rPr>
        <w:t xml:space="preserve">Hashtag B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ฯลฯ สำหรับท่านใดที่เป็นสาวก </w:t>
      </w:r>
      <w:r w:rsidRPr="00E635F4">
        <w:rPr>
          <w:rFonts w:ascii="EucrosiaUPC" w:hAnsi="EucrosiaUPC" w:cs="EucrosiaUPC"/>
          <w:sz w:val="34"/>
          <w:szCs w:val="34"/>
        </w:rPr>
        <w:t xml:space="preserve">Art Toy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สามารถไปจุ่ม </w:t>
      </w:r>
      <w:r w:rsidRPr="00E635F4">
        <w:rPr>
          <w:rFonts w:ascii="EucrosiaUPC" w:hAnsi="EucrosiaUPC" w:cs="EucrosiaUPC"/>
          <w:sz w:val="34"/>
          <w:szCs w:val="34"/>
        </w:rPr>
        <w:t xml:space="preserve">POP MART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ได้ถึง 2 สาขาเลยทีเดียว หรือท่านใดที่เป็นสายปาร์ตี้ ย่านนี้ยังมีบาร์หลากหลายสไตล์ให้ท่านได้ไปดื่มด่ำบรรยากาศแสงสียามค่ำคืนของฮ่องกงได้อีกด้วย </w:t>
      </w:r>
      <w:r w:rsidRPr="00F81F98">
        <w:rPr>
          <w:rFonts w:ascii="EucrosiaUPC" w:hAnsi="EucrosiaUPC" w:cs="EucrosiaUPC"/>
          <w:sz w:val="34"/>
          <w:szCs w:val="34"/>
          <w:cs/>
        </w:rPr>
        <w:t xml:space="preserve">อาทิเช่น </w:t>
      </w:r>
      <w:r w:rsidRPr="00F81F98">
        <w:rPr>
          <w:rFonts w:ascii="EucrosiaUPC" w:hAnsi="EucrosiaUPC" w:cs="EucrosiaUPC"/>
          <w:sz w:val="34"/>
          <w:szCs w:val="34"/>
        </w:rPr>
        <w:t xml:space="preserve">Ink Bar </w:t>
      </w:r>
      <w:r w:rsidRPr="00F81F98">
        <w:rPr>
          <w:rFonts w:ascii="EucrosiaUPC" w:hAnsi="EucrosiaUPC" w:cs="EucrosiaUPC"/>
          <w:sz w:val="34"/>
          <w:szCs w:val="34"/>
          <w:cs/>
        </w:rPr>
        <w:t>นิ่งจิบชิ</w:t>
      </w:r>
      <w:r>
        <w:rPr>
          <w:rFonts w:ascii="EucrosiaUPC" w:hAnsi="EucrosiaUPC" w:cs="EucrosiaUPC" w:hint="cs"/>
          <w:sz w:val="34"/>
          <w:szCs w:val="34"/>
          <w:cs/>
        </w:rPr>
        <w:t>ล</w:t>
      </w:r>
      <w:r w:rsidRPr="00F81F98">
        <w:rPr>
          <w:rFonts w:ascii="EucrosiaUPC" w:hAnsi="EucrosiaUPC" w:cs="EucrosiaUPC"/>
          <w:sz w:val="34"/>
          <w:szCs w:val="34"/>
          <w:cs/>
        </w:rPr>
        <w:t>ล์ๆ</w:t>
      </w:r>
      <w:r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Pr="00F81F98">
        <w:rPr>
          <w:rFonts w:ascii="EucrosiaUPC" w:hAnsi="EucrosiaUPC" w:cs="EucrosiaUPC"/>
          <w:sz w:val="34"/>
          <w:szCs w:val="34"/>
          <w:cs/>
        </w:rPr>
        <w:t>ชมวิวอ่าววิคตอเรียระดับ 4</w:t>
      </w:r>
      <w:r w:rsidRPr="00F81F98">
        <w:rPr>
          <w:rFonts w:ascii="EucrosiaUPC" w:hAnsi="EucrosiaUPC" w:cs="EucrosiaUPC"/>
          <w:sz w:val="34"/>
          <w:szCs w:val="34"/>
        </w:rPr>
        <w:t xml:space="preserve">K </w:t>
      </w:r>
      <w:r w:rsidRPr="00F81F98">
        <w:rPr>
          <w:rFonts w:ascii="EucrosiaUPC" w:hAnsi="EucrosiaUPC" w:cs="EucrosiaUPC"/>
          <w:sz w:val="34"/>
          <w:szCs w:val="34"/>
          <w:cs/>
        </w:rPr>
        <w:t xml:space="preserve">หรือจะเป็น </w:t>
      </w:r>
      <w:r w:rsidRPr="00F81F98">
        <w:rPr>
          <w:rFonts w:ascii="EucrosiaUPC" w:hAnsi="EucrosiaUPC" w:cs="EucrosiaUPC"/>
          <w:sz w:val="34"/>
          <w:szCs w:val="34"/>
        </w:rPr>
        <w:t xml:space="preserve">Eye Bar </w:t>
      </w:r>
      <w:r w:rsidRPr="00F81F98">
        <w:rPr>
          <w:rFonts w:ascii="EucrosiaUPC" w:hAnsi="EucrosiaUPC" w:cs="EucrosiaUPC"/>
          <w:sz w:val="34"/>
          <w:szCs w:val="34"/>
          <w:cs/>
        </w:rPr>
        <w:t xml:space="preserve">ชมวิวอ่าววิคตอเรียแบบพาโนรามาบน </w:t>
      </w:r>
      <w:r w:rsidRPr="00F81F98">
        <w:rPr>
          <w:rFonts w:ascii="EucrosiaUPC" w:hAnsi="EucrosiaUPC" w:cs="EucrosiaUPC"/>
          <w:sz w:val="34"/>
          <w:szCs w:val="34"/>
        </w:rPr>
        <w:t xml:space="preserve">Rooftop </w:t>
      </w:r>
      <w:r w:rsidRPr="00F81F98">
        <w:rPr>
          <w:rFonts w:ascii="EucrosiaUPC" w:hAnsi="EucrosiaUPC" w:cs="EucrosiaUPC"/>
          <w:sz w:val="34"/>
          <w:szCs w:val="34"/>
          <w:cs/>
        </w:rPr>
        <w:t>ที่สวยที่สุดของฝั่งเกาลูน ฯลฯ</w:t>
      </w:r>
    </w:p>
    <w:p w14:paraId="00954682" w14:textId="77777777" w:rsidR="00F87DEB" w:rsidRPr="00073EC5" w:rsidRDefault="00F87DEB" w:rsidP="00F87DEB">
      <w:pPr>
        <w:ind w:left="567"/>
        <w:rPr>
          <w:rFonts w:ascii="EucrosiaUPC" w:hAnsi="EucrosiaUPC" w:cs="EucrosiaUPC" w:hint="cs"/>
          <w:sz w:val="10"/>
          <w:szCs w:val="10"/>
        </w:rPr>
      </w:pPr>
    </w:p>
    <w:p w14:paraId="79BEA744" w14:textId="77777777" w:rsidR="00F87DEB" w:rsidRPr="00073EC5" w:rsidRDefault="00F87DEB" w:rsidP="00F87DEB">
      <w:pPr>
        <w:shd w:val="clear" w:color="auto" w:fill="FFFF00"/>
        <w:ind w:left="567"/>
        <w:jc w:val="center"/>
        <w:rPr>
          <w:rFonts w:ascii="EucrosiaUPC" w:hAnsi="EucrosiaUPC" w:cs="EucrosiaUPC"/>
          <w:b/>
          <w:bCs/>
          <w:color w:val="FF0000"/>
          <w:sz w:val="34"/>
          <w:szCs w:val="34"/>
        </w:rPr>
      </w:pPr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cs/>
        </w:rPr>
        <w:t xml:space="preserve">จากย่านนี้ท่านสามารถเดินทางกลับสู่โรงแรมโดยรถไฟฟ้า </w:t>
      </w:r>
      <w:r w:rsidRPr="00073EC5">
        <w:rPr>
          <w:rFonts w:ascii="EucrosiaUPC" w:hAnsi="EucrosiaUPC" w:cs="EucrosiaUPC"/>
          <w:b/>
          <w:bCs/>
          <w:color w:val="FF0000"/>
          <w:sz w:val="34"/>
          <w:szCs w:val="34"/>
        </w:rPr>
        <w:t xml:space="preserve">MTR </w:t>
      </w:r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cs/>
        </w:rPr>
        <w:t>เพียง 1 สถานีเท่านั้น</w:t>
      </w:r>
    </w:p>
    <w:p w14:paraId="2223C4D5" w14:textId="77777777" w:rsidR="00F87DEB" w:rsidRDefault="00F87DEB" w:rsidP="00F87DEB">
      <w:pPr>
        <w:shd w:val="clear" w:color="auto" w:fill="FFFF00"/>
        <w:ind w:left="567"/>
        <w:jc w:val="center"/>
        <w:rPr>
          <w:rFonts w:ascii="EucrosiaUPC" w:hAnsi="EucrosiaUPC" w:cs="EucrosiaUPC"/>
          <w:b/>
          <w:bCs/>
          <w:color w:val="FF0000"/>
          <w:sz w:val="34"/>
          <w:szCs w:val="34"/>
        </w:rPr>
      </w:pPr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cs/>
        </w:rPr>
        <w:t>(</w:t>
      </w:r>
      <w:r w:rsidRPr="00073EC5">
        <w:rPr>
          <w:rFonts w:ascii="EucrosiaUPC" w:hAnsi="EucrosiaUPC" w:cs="EucrosiaUPC"/>
          <w:b/>
          <w:bCs/>
          <w:color w:val="FF0000"/>
          <w:sz w:val="34"/>
          <w:szCs w:val="34"/>
        </w:rPr>
        <w:t>Tsim Sha Tsui &gt; Jordan)</w:t>
      </w:r>
    </w:p>
    <w:p w14:paraId="5142D866" w14:textId="77777777" w:rsidR="00F87DEB" w:rsidRDefault="00F87DEB" w:rsidP="00F87DEB">
      <w:pPr>
        <w:rPr>
          <w:rFonts w:ascii="EucrosiaUPC" w:hAnsi="EucrosiaUPC" w:cs="EucrosiaUPC"/>
          <w:color w:val="FF0000"/>
          <w:sz w:val="34"/>
          <w:szCs w:val="34"/>
        </w:rPr>
      </w:pPr>
    </w:p>
    <w:p w14:paraId="0C74A3AA" w14:textId="77777777" w:rsidR="00F87DEB" w:rsidRDefault="00F87DEB" w:rsidP="00F87DEB">
      <w:pPr>
        <w:rPr>
          <w:rFonts w:ascii="EucrosiaUPC" w:hAnsi="EucrosiaUPC" w:cs="EucrosiaUPC" w:hint="cs"/>
          <w:color w:val="FF0000"/>
          <w:sz w:val="34"/>
          <w:szCs w:val="34"/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w:pict w14:anchorId="763A4A18">
          <v:shape id="_x0000_s2279" type="#_x0000_t75" style="position:absolute;margin-left:0;margin-top:10.45pt;width:537.95pt;height:181.1pt;z-index:26">
            <v:imagedata r:id="rId27" o:title="เลดี้มาร์เก็ต-3"/>
          </v:shape>
        </w:pict>
      </w:r>
    </w:p>
    <w:p w14:paraId="71B765BB" w14:textId="77777777" w:rsidR="00F87DEB" w:rsidRDefault="00F87DEB" w:rsidP="00F87DEB">
      <w:pPr>
        <w:ind w:left="567"/>
        <w:jc w:val="center"/>
        <w:rPr>
          <w:rFonts w:ascii="EucrosiaUPC" w:hAnsi="EucrosiaUPC" w:cs="EucrosiaUPC"/>
          <w:color w:val="FF0000"/>
          <w:sz w:val="34"/>
          <w:szCs w:val="34"/>
        </w:rPr>
      </w:pPr>
    </w:p>
    <w:p w14:paraId="23C6A0E2" w14:textId="77777777" w:rsidR="00F87DEB" w:rsidRDefault="00F87DEB" w:rsidP="00F87DEB">
      <w:pPr>
        <w:ind w:left="567"/>
        <w:jc w:val="center"/>
        <w:rPr>
          <w:rFonts w:ascii="EucrosiaUPC" w:hAnsi="EucrosiaUPC" w:cs="EucrosiaUPC"/>
          <w:color w:val="FF0000"/>
          <w:sz w:val="34"/>
          <w:szCs w:val="34"/>
        </w:rPr>
      </w:pPr>
    </w:p>
    <w:p w14:paraId="1616D1F3" w14:textId="77777777" w:rsidR="00F87DEB" w:rsidRDefault="00F87DEB" w:rsidP="00F87DEB">
      <w:pPr>
        <w:ind w:left="567"/>
        <w:jc w:val="center"/>
        <w:rPr>
          <w:rFonts w:ascii="EucrosiaUPC" w:hAnsi="EucrosiaUPC" w:cs="EucrosiaUPC"/>
          <w:color w:val="FF0000"/>
          <w:sz w:val="34"/>
          <w:szCs w:val="34"/>
        </w:rPr>
      </w:pPr>
    </w:p>
    <w:p w14:paraId="04811493" w14:textId="77777777" w:rsidR="00F87DEB" w:rsidRDefault="00F87DEB" w:rsidP="00F87DEB">
      <w:pPr>
        <w:ind w:left="567"/>
        <w:jc w:val="center"/>
        <w:rPr>
          <w:rFonts w:ascii="EucrosiaUPC" w:hAnsi="EucrosiaUPC" w:cs="EucrosiaUPC"/>
          <w:color w:val="FF0000"/>
          <w:sz w:val="34"/>
          <w:szCs w:val="34"/>
        </w:rPr>
      </w:pPr>
    </w:p>
    <w:p w14:paraId="66FEEED7" w14:textId="77777777" w:rsidR="00F87DEB" w:rsidRDefault="00F87DEB" w:rsidP="00F87DEB">
      <w:pPr>
        <w:ind w:left="567"/>
        <w:jc w:val="center"/>
        <w:rPr>
          <w:rFonts w:ascii="EucrosiaUPC" w:hAnsi="EucrosiaUPC" w:cs="EucrosiaUPC"/>
          <w:color w:val="FF0000"/>
          <w:sz w:val="34"/>
          <w:szCs w:val="34"/>
        </w:rPr>
      </w:pPr>
    </w:p>
    <w:p w14:paraId="5D1DAB16" w14:textId="77777777" w:rsidR="00F87DEB" w:rsidRDefault="00F87DEB" w:rsidP="00F87DEB">
      <w:pPr>
        <w:ind w:left="567"/>
        <w:jc w:val="center"/>
        <w:rPr>
          <w:rFonts w:ascii="EucrosiaUPC" w:hAnsi="EucrosiaUPC" w:cs="EucrosiaUPC"/>
          <w:color w:val="FF0000"/>
          <w:sz w:val="34"/>
          <w:szCs w:val="34"/>
        </w:rPr>
      </w:pPr>
    </w:p>
    <w:p w14:paraId="563943EE" w14:textId="77777777" w:rsidR="00F87DEB" w:rsidRDefault="00F87DEB" w:rsidP="00F87DEB">
      <w:pPr>
        <w:ind w:left="567"/>
        <w:jc w:val="center"/>
        <w:rPr>
          <w:rFonts w:ascii="EucrosiaUPC" w:hAnsi="EucrosiaUPC" w:cs="EucrosiaUPC"/>
          <w:color w:val="FF0000"/>
          <w:sz w:val="34"/>
          <w:szCs w:val="34"/>
        </w:rPr>
      </w:pPr>
    </w:p>
    <w:p w14:paraId="6DEFF29A" w14:textId="77777777" w:rsidR="00F87DEB" w:rsidRPr="00177EBD" w:rsidRDefault="00F87DEB" w:rsidP="00F87DEB">
      <w:pPr>
        <w:ind w:left="567"/>
        <w:jc w:val="center"/>
        <w:rPr>
          <w:rFonts w:ascii="EucrosiaUPC" w:hAnsi="EucrosiaUPC" w:cs="EucrosiaUPC" w:hint="cs"/>
          <w:color w:val="FF0000"/>
          <w:sz w:val="34"/>
          <w:szCs w:val="34"/>
        </w:rPr>
      </w:pPr>
    </w:p>
    <w:p w14:paraId="293AE26D" w14:textId="77777777" w:rsidR="00F87DEB" w:rsidRPr="00E635F4" w:rsidRDefault="00F87DEB" w:rsidP="00F87DEB">
      <w:pPr>
        <w:rPr>
          <w:rFonts w:ascii="EucrosiaUPC" w:hAnsi="EucrosiaUPC" w:cs="EucrosiaUPC" w:hint="cs"/>
          <w:sz w:val="34"/>
          <w:szCs w:val="34"/>
        </w:rPr>
      </w:pPr>
    </w:p>
    <w:p w14:paraId="530D3967" w14:textId="77777777" w:rsidR="00F87DEB" w:rsidRPr="00073EC5" w:rsidRDefault="00F87DEB" w:rsidP="00F87DEB">
      <w:pPr>
        <w:ind w:left="567"/>
        <w:rPr>
          <w:rFonts w:ascii="EucrosiaUPC" w:hAnsi="EucrosiaUPC" w:cs="EucrosiaUPC" w:hint="cs"/>
          <w:sz w:val="10"/>
          <w:szCs w:val="10"/>
        </w:rPr>
      </w:pPr>
      <w:r w:rsidRPr="00F04C10">
        <w:rPr>
          <w:rFonts w:ascii="EucrosiaUPC" w:hAnsi="EucrosiaUPC" w:cs="EucrosiaUPC"/>
          <w:b/>
          <w:bCs/>
          <w:color w:val="FF0000"/>
          <w:sz w:val="34"/>
          <w:szCs w:val="34"/>
        </w:rPr>
        <w:t xml:space="preserve">• </w:t>
      </w:r>
      <w:r w:rsidRPr="00F04C10">
        <w:rPr>
          <w:rFonts w:ascii="EucrosiaUPC" w:hAnsi="EucrosiaUPC" w:cs="EucrosiaUPC"/>
          <w:b/>
          <w:bCs/>
          <w:color w:val="FF0000"/>
          <w:sz w:val="34"/>
          <w:szCs w:val="34"/>
          <w:cs/>
        </w:rPr>
        <w:t xml:space="preserve">ย่าน </w:t>
      </w:r>
      <w:r w:rsidRPr="00F04C10">
        <w:rPr>
          <w:rFonts w:ascii="EucrosiaUPC" w:hAnsi="EucrosiaUPC" w:cs="EucrosiaUPC"/>
          <w:b/>
          <w:bCs/>
          <w:color w:val="FF0000"/>
          <w:sz w:val="34"/>
          <w:szCs w:val="34"/>
        </w:rPr>
        <w:t>MONG KOK :</w:t>
      </w:r>
      <w:r w:rsidRPr="00E635F4">
        <w:rPr>
          <w:rFonts w:ascii="EucrosiaUPC" w:hAnsi="EucrosiaUPC" w:cs="EucrosiaUPC"/>
          <w:sz w:val="34"/>
          <w:szCs w:val="34"/>
        </w:rPr>
        <w:t xml:space="preserve">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เป็นย่านที่ถูกขนานนามว่าเป็นเสมือน สยามสแควร์เมืองไทย เนื่องจากเป็นย่านยอดฮิตที่สุดของเหล่าวัยรุ่นฮ่องกงที่เต็มไปด้วยสตรีทแบรนด์รวมถึงสตรีทฟู้ดเจ้าดัง ซึ่งโซนที่เป็นไฮไลต์ที่สุดของย่านนี้ คือ </w:t>
      </w:r>
      <w:r w:rsidRPr="00E635F4">
        <w:rPr>
          <w:rFonts w:ascii="EucrosiaUPC" w:hAnsi="EucrosiaUPC" w:cs="EucrosiaUPC"/>
          <w:sz w:val="34"/>
          <w:szCs w:val="34"/>
        </w:rPr>
        <w:t xml:space="preserve">Sneaker Street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เป็นแหล่วงรวมรองเท้าผ้าใบแบรนด์ดังระดับโลกที่ใหญ่ที่สุดของฮ่องกง และราคาดีกว่าเมืองไทย ไม่ว่าจะเป็น </w:t>
      </w:r>
      <w:r w:rsidRPr="00E635F4">
        <w:rPr>
          <w:rFonts w:ascii="EucrosiaUPC" w:hAnsi="EucrosiaUPC" w:cs="EucrosiaUPC"/>
          <w:sz w:val="34"/>
          <w:szCs w:val="34"/>
        </w:rPr>
        <w:t xml:space="preserve">New Balance, On Cloud, Nike, Adidas, Puma, Skechers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ฯลฯ ทั้งยังมีซอย </w:t>
      </w:r>
      <w:r w:rsidRPr="00E635F4">
        <w:rPr>
          <w:rFonts w:ascii="EucrosiaUPC" w:hAnsi="EucrosiaUPC" w:cs="EucrosiaUPC"/>
          <w:sz w:val="34"/>
          <w:szCs w:val="34"/>
        </w:rPr>
        <w:t xml:space="preserve">Ladies Market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ที่ท่านสามารถเพลิดเพลินไปกับการต่อราคาสินค้าในกลุ่มของเสื้อผ้า กระเป๋า ของกระจุกกระจิก ตลอดจนสินค้าก้อปปี้ สำหรับใครที่เป็นสายจุ่มการ์ดและ </w:t>
      </w:r>
      <w:r w:rsidRPr="00E635F4">
        <w:rPr>
          <w:rFonts w:ascii="EucrosiaUPC" w:hAnsi="EucrosiaUPC" w:cs="EucrosiaUPC"/>
          <w:sz w:val="34"/>
          <w:szCs w:val="34"/>
        </w:rPr>
        <w:t xml:space="preserve">Art Toy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สามารถไปจุ่มกันได้ที่ย่านมงก๊กแห่งนี้อีกด้วย ในส่วนของร้านอาหารและคาเฟ่ ท่านสามารถเก็บร้านดังร้านเด็ดได้ครบในย่านนี้ ไม่ว่าจะเป็น </w:t>
      </w:r>
      <w:r w:rsidRPr="00E635F4">
        <w:rPr>
          <w:rFonts w:ascii="EucrosiaUPC" w:hAnsi="EucrosiaUPC" w:cs="EucrosiaUPC"/>
          <w:sz w:val="34"/>
          <w:szCs w:val="34"/>
        </w:rPr>
        <w:t xml:space="preserve">Hey Tea,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ทาร์ตไข่ </w:t>
      </w:r>
      <w:r w:rsidRPr="00E635F4">
        <w:rPr>
          <w:rFonts w:ascii="EucrosiaUPC" w:hAnsi="EucrosiaUPC" w:cs="EucrosiaUPC"/>
          <w:sz w:val="34"/>
          <w:szCs w:val="34"/>
        </w:rPr>
        <w:t xml:space="preserve">Hashtag B,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เสี่ยวหลงเปาทอดมิชลิน </w:t>
      </w:r>
      <w:r w:rsidRPr="00E635F4">
        <w:rPr>
          <w:rFonts w:ascii="EucrosiaUPC" w:hAnsi="EucrosiaUPC" w:cs="EucrosiaUPC"/>
          <w:sz w:val="34"/>
          <w:szCs w:val="34"/>
        </w:rPr>
        <w:t xml:space="preserve">Cheung Hing Kee,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ของหวานมิชลิน </w:t>
      </w:r>
      <w:r w:rsidRPr="00E635F4">
        <w:rPr>
          <w:rFonts w:ascii="EucrosiaUPC" w:hAnsi="EucrosiaUPC" w:cs="EucrosiaUPC"/>
          <w:sz w:val="34"/>
          <w:szCs w:val="34"/>
        </w:rPr>
        <w:t xml:space="preserve">Cheng Hing Kee, </w:t>
      </w:r>
      <w:proofErr w:type="spellStart"/>
      <w:r w:rsidRPr="00E635F4">
        <w:rPr>
          <w:rFonts w:ascii="EucrosiaUPC" w:hAnsi="EucrosiaUPC" w:cs="EucrosiaUPC"/>
          <w:sz w:val="34"/>
          <w:szCs w:val="34"/>
        </w:rPr>
        <w:t>Softserve</w:t>
      </w:r>
      <w:proofErr w:type="spellEnd"/>
      <w:r w:rsidRPr="00E635F4">
        <w:rPr>
          <w:rFonts w:ascii="EucrosiaUPC" w:hAnsi="EucrosiaUPC" w:cs="EucrosiaUPC"/>
          <w:sz w:val="34"/>
          <w:szCs w:val="34"/>
        </w:rPr>
        <w:t xml:space="preserve"> Croissant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ชิ้นใหญ่เบิ้มร้าน </w:t>
      </w:r>
      <w:proofErr w:type="spellStart"/>
      <w:r w:rsidRPr="00E635F4">
        <w:rPr>
          <w:rFonts w:ascii="EucrosiaUPC" w:hAnsi="EucrosiaUPC" w:cs="EucrosiaUPC"/>
          <w:sz w:val="34"/>
          <w:szCs w:val="34"/>
        </w:rPr>
        <w:t>HeSheEat</w:t>
      </w:r>
      <w:proofErr w:type="spellEnd"/>
      <w:r w:rsidRPr="00E635F4">
        <w:rPr>
          <w:rFonts w:ascii="EucrosiaUPC" w:hAnsi="EucrosiaUPC" w:cs="EucrosiaUPC"/>
          <w:sz w:val="34"/>
          <w:szCs w:val="34"/>
        </w:rPr>
        <w:t xml:space="preserve"> </w:t>
      </w:r>
      <w:r w:rsidRPr="00E635F4">
        <w:rPr>
          <w:rFonts w:ascii="EucrosiaUPC" w:hAnsi="EucrosiaUPC" w:cs="EucrosiaUPC"/>
          <w:sz w:val="34"/>
          <w:szCs w:val="34"/>
          <w:cs/>
        </w:rPr>
        <w:t>ฯลฯ</w:t>
      </w:r>
      <w:r>
        <w:rPr>
          <w:rFonts w:ascii="EucrosiaUPC" w:hAnsi="EucrosiaUPC" w:cs="EucrosiaUPC"/>
          <w:sz w:val="34"/>
          <w:szCs w:val="34"/>
          <w:cs/>
        </w:rPr>
        <w:br/>
      </w:r>
    </w:p>
    <w:p w14:paraId="3D5FFB09" w14:textId="77777777" w:rsidR="00F87DEB" w:rsidRPr="00073EC5" w:rsidRDefault="00F87DEB" w:rsidP="00F87DEB">
      <w:pPr>
        <w:shd w:val="clear" w:color="auto" w:fill="FFFF00"/>
        <w:ind w:left="567"/>
        <w:jc w:val="center"/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</w:rPr>
      </w:pPr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  <w:cs/>
        </w:rPr>
        <w:t xml:space="preserve">จากย่านนี้ท่านสามารถเดินทางกลับโรงแรมโดยรถไฟฟ้าใต้ดิน </w:t>
      </w:r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</w:rPr>
        <w:t xml:space="preserve">MTR </w:t>
      </w:r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  <w:cs/>
        </w:rPr>
        <w:t xml:space="preserve">เพียง </w:t>
      </w:r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</w:rPr>
        <w:t>2</w:t>
      </w:r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  <w:cs/>
        </w:rPr>
        <w:t xml:space="preserve"> สถานี</w:t>
      </w:r>
    </w:p>
    <w:p w14:paraId="262E6136" w14:textId="77777777" w:rsidR="00F87DEB" w:rsidRPr="00F87DEB" w:rsidRDefault="00F87DEB" w:rsidP="00F87DEB">
      <w:pPr>
        <w:shd w:val="clear" w:color="auto" w:fill="FFFF00"/>
        <w:ind w:left="567"/>
        <w:jc w:val="center"/>
        <w:rPr>
          <w:rFonts w:ascii="EucrosiaUPC" w:hAnsi="EucrosiaUPC" w:cs="EucrosiaUPC" w:hint="cs"/>
          <w:color w:val="FF0000"/>
          <w:sz w:val="34"/>
          <w:szCs w:val="34"/>
        </w:rPr>
      </w:pPr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  <w:cs/>
        </w:rPr>
        <w:t>(</w:t>
      </w:r>
      <w:proofErr w:type="spellStart"/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</w:rPr>
        <w:t>Mong</w:t>
      </w:r>
      <w:proofErr w:type="spellEnd"/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</w:rPr>
        <w:t xml:space="preserve"> Kok &gt; Yau Ma Tei &gt; Jordan)</w:t>
      </w:r>
    </w:p>
    <w:p w14:paraId="5C541F65" w14:textId="77777777" w:rsidR="001604EF" w:rsidRPr="003146AE" w:rsidRDefault="00103AAF" w:rsidP="001604E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  <w:u w:val="double"/>
        </w:rPr>
        <w:pict w14:anchorId="3539650B">
          <v:shape id="Picture 28" o:spid="_x0000_s2167" type="#_x0000_t75" style="position:absolute;left:0;text-align:left;margin-left:0;margin-top:.65pt;width:24pt;height:24pt;z-index:8;visibility:visible" wrapcoords="6750 0 0 2700 -1350 13500 1350 20250 21600 20250 21600 1350 20250 0 6750 0">
            <v:imagedata r:id="rId28" o:title=""/>
          </v:shape>
        </w:pict>
      </w:r>
      <w:r w:rsidR="001604EF" w:rsidRPr="009E4E78">
        <w:rPr>
          <w:rFonts w:ascii="EucrosiaUPC" w:hAnsi="EucrosiaUPC" w:cs="EucrosiaUPC"/>
          <w:b/>
          <w:bCs/>
          <w:color w:val="0000FF"/>
          <w:sz w:val="32"/>
          <w:szCs w:val="32"/>
          <w:u w:val="double"/>
          <w:cs/>
        </w:rPr>
        <w:t>ฮ่องกงพักที่</w:t>
      </w:r>
      <w:r w:rsidR="001604EF" w:rsidRPr="00447F8F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1604EF" w:rsidRPr="00447F8F">
        <w:rPr>
          <w:rFonts w:ascii="EucrosiaUPC" w:hAnsi="EucrosiaUPC" w:cs="EucrosiaUPC"/>
          <w:b/>
          <w:bCs/>
          <w:color w:val="0000FF"/>
          <w:sz w:val="32"/>
          <w:szCs w:val="32"/>
        </w:rPr>
        <w:t>::</w:t>
      </w:r>
      <w:r w:rsidR="001604EF" w:rsidRPr="00447F8F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="001604EF"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PRUDENTIAL  HOTEL </w:t>
      </w:r>
      <w:r w:rsidR="001604EF" w:rsidRPr="003146A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โทร : (+</w:t>
      </w:r>
      <w:r w:rsidR="001604EF"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>852)- 2311 8222</w:t>
      </w:r>
    </w:p>
    <w:p w14:paraId="22454A2C" w14:textId="77777777" w:rsidR="001604EF" w:rsidRDefault="001604EF" w:rsidP="001604EF">
      <w:pPr>
        <w:ind w:left="567"/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</w:pP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  </w:t>
      </w:r>
      <w:r>
        <w:rPr>
          <w:rFonts w:ascii="EucrosiaUPC" w:hAnsi="EucrosiaUPC" w:cs="EucrosiaUPC"/>
          <w:b/>
          <w:bCs/>
          <w:color w:val="FF0000"/>
          <w:sz w:val="32"/>
          <w:szCs w:val="32"/>
        </w:rPr>
        <w:tab/>
        <w:t xml:space="preserve">       </w:t>
      </w: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>222 Nathan Rd, Tsim Sha Tsui, Hong Kong</w:t>
      </w:r>
    </w:p>
    <w:p w14:paraId="573B43B6" w14:textId="77777777" w:rsidR="001604EF" w:rsidRPr="0078246B" w:rsidRDefault="00D134C4" w:rsidP="001604EF">
      <w:pPr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pict w14:anchorId="75E6273E">
          <v:shape id="_x0000_s2226" type="#_x0000_t75" style="position:absolute;left:0;text-align:left;margin-left:0;margin-top:3.75pt;width:537.95pt;height:126.85pt;z-index:14">
            <v:imagedata r:id="rId12" o:title="PRUDENTIAL  HOTEL ALL"/>
          </v:shape>
        </w:pict>
      </w:r>
    </w:p>
    <w:p w14:paraId="17A19322" w14:textId="77777777" w:rsidR="001604EF" w:rsidRDefault="001604EF" w:rsidP="001604E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C96360D" w14:textId="77777777" w:rsidR="00533D71" w:rsidRDefault="00533D71" w:rsidP="00533D71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19A45B21" w14:textId="77777777" w:rsidR="00415617" w:rsidRDefault="00415617" w:rsidP="004E3B90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148C2A0" w14:textId="77777777" w:rsidR="004E3B90" w:rsidRDefault="004E3B90" w:rsidP="004E3B90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F5F5275" w14:textId="77777777" w:rsidR="009D50FA" w:rsidRDefault="009D50FA" w:rsidP="004E3B90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6EB46A5" w14:textId="77777777" w:rsidR="009D50FA" w:rsidRDefault="009D50FA" w:rsidP="004E3B90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B01F065" w14:textId="77777777" w:rsidR="0055754D" w:rsidRDefault="0055754D" w:rsidP="00F02BF4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4704556" w14:textId="77777777" w:rsidR="00F87DEB" w:rsidRDefault="00F87DEB" w:rsidP="00F02BF4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220A46C" w14:textId="77777777" w:rsidR="00F87DEB" w:rsidRDefault="00F87DEB" w:rsidP="00F02BF4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9509535" w14:textId="77777777" w:rsidR="00F87DEB" w:rsidRDefault="00F87DEB" w:rsidP="00F02BF4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378E128" w14:textId="77777777" w:rsidR="00F87DEB" w:rsidRDefault="00F87DEB" w:rsidP="00F02BF4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F627946" w14:textId="77777777" w:rsidR="00F87DEB" w:rsidRDefault="00F87DEB" w:rsidP="00F02BF4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FD33FAF" w14:textId="77777777" w:rsidR="00F87DEB" w:rsidRDefault="00F87DEB" w:rsidP="00F02BF4">
      <w:pPr>
        <w:tabs>
          <w:tab w:val="left" w:pos="-284"/>
        </w:tabs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063EDA78" w14:textId="77777777" w:rsidR="00500220" w:rsidRPr="008B02C5" w:rsidRDefault="00500220" w:rsidP="00F02BF4">
      <w:pPr>
        <w:tabs>
          <w:tab w:val="left" w:pos="-284"/>
        </w:tabs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</w:pPr>
    </w:p>
    <w:p w14:paraId="344FE26B" w14:textId="77777777" w:rsidR="00500220" w:rsidRDefault="00F70323" w:rsidP="00500220">
      <w:pPr>
        <w:shd w:val="clear" w:color="auto" w:fill="6600FF"/>
        <w:ind w:left="1440" w:hanging="1440"/>
        <w:rPr>
          <w:rFonts w:ascii="EucrosiaUPC" w:hAnsi="EucrosiaUPC" w:cs="EucrosiaUPC"/>
          <w:b/>
          <w:bCs/>
          <w:color w:val="FFFFFF"/>
          <w:sz w:val="36"/>
          <w:szCs w:val="36"/>
        </w:rPr>
      </w:pPr>
      <w:r w:rsidRPr="00A24FD6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lastRenderedPageBreak/>
        <w:t>วันที่สอง</w:t>
      </w:r>
      <w:r w:rsidRPr="00A24FD6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ab/>
      </w:r>
      <w:r w:rsidR="00F87DEB" w:rsidRPr="001A522C">
        <w:rPr>
          <w:rFonts w:ascii="EucrosiaUPC" w:hAnsi="EucrosiaUPC" w:cs="EucrosiaUPC"/>
          <w:b/>
          <w:bCs/>
          <w:color w:val="FFFF00"/>
          <w:sz w:val="36"/>
          <w:szCs w:val="36"/>
          <w:u w:val="single"/>
          <w:cs/>
        </w:rPr>
        <w:t>ทำพิธียืมเงินวัดเจ้าแม่กวนอิมยืมเงินฮองฮำ</w:t>
      </w:r>
      <w:r w:rsidR="00F87DEB" w:rsidRPr="00F87DEB">
        <w:rPr>
          <w:rFonts w:ascii="EucrosiaUPC" w:hAnsi="EucrosiaUPC" w:cs="EucrosiaUPC" w:hint="cs"/>
          <w:b/>
          <w:bCs/>
          <w:color w:val="FFFF00"/>
          <w:sz w:val="36"/>
          <w:szCs w:val="36"/>
          <w:cs/>
        </w:rPr>
        <w:t xml:space="preserve"> </w:t>
      </w:r>
      <w:r w:rsidR="00500220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–</w:t>
      </w:r>
      <w:r w:rsidR="00500220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="00500220" w:rsidRPr="00742655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</w:t>
      </w:r>
      <w:r w:rsidR="00500220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กวนไท</w:t>
      </w:r>
      <w:r w:rsidR="00500220"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 –</w:t>
      </w:r>
      <w:r w:rsidR="00500220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ศูนย์รวมฮวงจุ้ยกังหันนำโชค</w:t>
      </w:r>
      <w:r w:rsidR="00500220" w:rsidRPr="003E6C7F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="00500220"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–</w:t>
      </w:r>
    </w:p>
    <w:p w14:paraId="77ADFEE1" w14:textId="77777777" w:rsidR="000961A4" w:rsidRDefault="00500220" w:rsidP="000961A4">
      <w:pPr>
        <w:shd w:val="clear" w:color="auto" w:fill="6600FF"/>
        <w:ind w:left="1440" w:hanging="1440"/>
        <w:rPr>
          <w:rFonts w:ascii="EucrosiaUPC" w:hAnsi="EucrosiaUPC" w:cs="EucrosiaUPC"/>
          <w:b/>
          <w:bCs/>
          <w:color w:val="FFFFFF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                 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วัดแชกงหมิว</w:t>
      </w:r>
      <w:r w:rsidR="00374EC0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="00AA1879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–</w:t>
      </w:r>
      <w:r w:rsidR="00F87DEB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="00F87DEB" w:rsidRPr="00920A0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กระเช้านองปิง </w:t>
      </w:r>
      <w:r w:rsidR="00F87DEB" w:rsidRPr="00920A0F"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&amp; </w:t>
      </w:r>
      <w:r w:rsidR="00F87DEB" w:rsidRPr="00920A0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พระใหญ่</w:t>
      </w:r>
      <w:r w:rsidR="00F87DEB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เทียนถาน</w:t>
      </w:r>
      <w:r w:rsidR="00F87DEB" w:rsidRPr="00920A0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 –</w:t>
      </w:r>
      <w:r w:rsidR="000961A4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="00F87DEB" w:rsidRPr="00920A0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ซิตี้เกท เอาท์เลต</w:t>
      </w:r>
      <w:r w:rsidR="000961A4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="000961A4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–</w:t>
      </w:r>
    </w:p>
    <w:p w14:paraId="69180009" w14:textId="77777777" w:rsidR="00F70323" w:rsidRPr="00A24FD6" w:rsidRDefault="000961A4" w:rsidP="000961A4">
      <w:pPr>
        <w:shd w:val="clear" w:color="auto" w:fill="6600FF"/>
        <w:ind w:left="1440" w:hanging="1440"/>
        <w:rPr>
          <w:rFonts w:ascii="EucrosiaUPC" w:hAnsi="EucrosiaUPC" w:cs="EucrosiaUPC"/>
          <w:b/>
          <w:bCs/>
          <w:color w:val="FFFFFF"/>
          <w:sz w:val="36"/>
          <w:szCs w:val="36"/>
          <w:cs/>
        </w:rPr>
      </w:pP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                 </w:t>
      </w:r>
      <w:r w:rsidRPr="0000760D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เช็คอินอ่าววิคตอเรีย</w:t>
      </w:r>
    </w:p>
    <w:p w14:paraId="58C654AD" w14:textId="77777777" w:rsidR="00F87DEB" w:rsidRDefault="000961A4" w:rsidP="00500220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  <w:r>
        <w:rPr>
          <w:rFonts w:ascii="EucrosiaUPC" w:hAnsi="EucrosiaUPC" w:cs="EucrosiaUPC"/>
          <w:b/>
          <w:bCs/>
          <w:noProof/>
          <w:color w:val="0D0D0D"/>
          <w:sz w:val="32"/>
          <w:szCs w:val="32"/>
          <w:u w:val="thick"/>
        </w:rPr>
        <w:pict w14:anchorId="197C63F8">
          <v:shape id="_x0000_s2287" type="#_x0000_t75" style="position:absolute;margin-left:.45pt;margin-top:7.1pt;width:537.95pt;height:181.1pt;z-index:34">
            <v:imagedata r:id="rId29" o:title="เจ้าแม่กวนอิมฮ่องฮำ2"/>
          </v:shape>
        </w:pict>
      </w:r>
    </w:p>
    <w:p w14:paraId="4BAB50E8" w14:textId="77777777" w:rsidR="00F87DEB" w:rsidRDefault="00F87DEB" w:rsidP="00F87DEB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64BA8E1" w14:textId="77777777" w:rsidR="00F87DEB" w:rsidRDefault="00F87DEB" w:rsidP="00F87DEB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F9A75FD" w14:textId="77777777" w:rsidR="00F87DEB" w:rsidRDefault="00F87DEB" w:rsidP="00F87DEB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3AD31DF" w14:textId="77777777" w:rsidR="00F87DEB" w:rsidRDefault="00F87DEB" w:rsidP="00F87DEB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65EEC04" w14:textId="77777777" w:rsidR="00F87DEB" w:rsidRDefault="00F87DEB" w:rsidP="00F87DEB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2910B2E" w14:textId="77777777" w:rsidR="00F87DEB" w:rsidRDefault="00F87DEB" w:rsidP="00F87DEB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166A041" w14:textId="77777777" w:rsidR="00F87DEB" w:rsidRDefault="00F87DEB" w:rsidP="00F87DEB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91EAE76" w14:textId="77777777" w:rsidR="00F87DEB" w:rsidRPr="00E14D58" w:rsidRDefault="00F87DEB" w:rsidP="00F87DEB">
      <w:pPr>
        <w:rPr>
          <w:rFonts w:ascii="EucrosiaUPC" w:hAnsi="EucrosiaUPC" w:cs="EucrosiaUPC" w:hint="cs"/>
          <w:b/>
          <w:bCs/>
          <w:color w:val="0D0D0D"/>
          <w:sz w:val="52"/>
          <w:szCs w:val="52"/>
          <w:u w:val="thick"/>
        </w:rPr>
      </w:pPr>
    </w:p>
    <w:p w14:paraId="3917BE55" w14:textId="77777777" w:rsidR="00F87DEB" w:rsidRDefault="00F87DEB" w:rsidP="00F87DEB">
      <w:pPr>
        <w:ind w:left="567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>•</w:t>
      </w:r>
      <w:r>
        <w:rPr>
          <w:rFonts w:ascii="EucrosiaUPC" w:eastAsia="AngsanaUPC-Bold" w:hAnsi="EucrosiaUPC" w:cs="EucrosiaUPC" w:hint="cs"/>
          <w:color w:val="FF0000"/>
          <w:sz w:val="32"/>
          <w:szCs w:val="32"/>
          <w:cs/>
        </w:rPr>
        <w:t xml:space="preserve"> </w:t>
      </w:r>
      <w:r w:rsidRPr="00DC246E">
        <w:rPr>
          <w:rFonts w:ascii="EucrosiaUPC" w:hAnsi="EucrosiaUPC" w:cs="EucrosiaUPC"/>
          <w:sz w:val="32"/>
          <w:szCs w:val="32"/>
          <w:cs/>
        </w:rPr>
        <w:t xml:space="preserve">จากนั้นนำท่านเดินทางสู่ </w:t>
      </w:r>
      <w:r w:rsidRPr="00DC246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วัดเจ้าแม่กวนอิมฮองฮำ เพื่อทำพิธีขอยืมเงินเจ้าแม่กวนอิม</w:t>
      </w:r>
      <w:r w:rsidRPr="00DC246E">
        <w:rPr>
          <w:rFonts w:ascii="EucrosiaUPC" w:hAnsi="EucrosiaUPC" w:cs="EucrosiaUPC"/>
          <w:sz w:val="32"/>
          <w:szCs w:val="32"/>
          <w:cs/>
        </w:rPr>
        <w:t xml:space="preserve"> </w:t>
      </w:r>
      <w:r w:rsidRPr="00DC246E">
        <w:rPr>
          <w:rFonts w:ascii="EucrosiaUPC" w:hAnsi="EucrosiaUPC" w:cs="EucrosiaUPC"/>
          <w:color w:val="00B0F0"/>
          <w:sz w:val="32"/>
          <w:szCs w:val="32"/>
          <w:cs/>
        </w:rPr>
        <w:t>เนื่องใน “วันเปิดทรัพย์” หรือ “วันเปิดท้องพระคลัง”</w:t>
      </w:r>
      <w:r w:rsidRPr="00DC246E">
        <w:rPr>
          <w:rFonts w:ascii="EucrosiaUPC" w:hAnsi="EucrosiaUPC" w:cs="EucrosiaUPC"/>
          <w:sz w:val="32"/>
          <w:szCs w:val="32"/>
          <w:cs/>
        </w:rPr>
        <w:t xml:space="preserve"> ซึ่งเป็นพิธีเก่าแก่และศักดิ์สิทธิ์ของชาวฮ่องกงที่สืบทอดกันมาเป็นเวลายาวนาน โดยใน 1 ปี จะมีฤกษ์ดีเพียง 1 ครั้งเท่านั้น ซึ่งพิธีการนี้จะกำหนดให้จัดขึ้นหลังจากวันชิวอิก หรือ ตรุษจีน นับถัดไปอีก 26 วัน</w:t>
      </w:r>
    </w:p>
    <w:p w14:paraId="5EED9812" w14:textId="77777777" w:rsidR="00F87DEB" w:rsidRPr="00042784" w:rsidRDefault="00F87DEB" w:rsidP="00F87DEB">
      <w:pPr>
        <w:ind w:left="567"/>
        <w:rPr>
          <w:rFonts w:ascii="EucrosiaUPC" w:hAnsi="EucrosiaUPC" w:cs="EucrosiaUPC" w:hint="cs"/>
          <w:sz w:val="32"/>
          <w:szCs w:val="32"/>
        </w:rPr>
      </w:pPr>
      <w:r w:rsidRPr="001111E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โดยในปี 25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70</w:t>
      </w:r>
      <w:r w:rsidRPr="001111E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นี้ ก็ตรงกับวันที่ 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3 มีนาคม 2570</w:t>
      </w:r>
      <w:r w:rsidRPr="00DC246E">
        <w:rPr>
          <w:rFonts w:ascii="EucrosiaUPC" w:hAnsi="EucrosiaUPC" w:cs="EucrosiaUPC"/>
          <w:sz w:val="32"/>
          <w:szCs w:val="32"/>
          <w:cs/>
        </w:rPr>
        <w:t xml:space="preserve"> เมื่อถึงวันเปิดทรัพย์ในแต่ละปี ผู้คนจะหลั่งไหลกันเข้ามากราบไหว้ขอพรกันเป็นจำนวนมากจากทั่วทุกสารทิศ ทั้งชาวฮ่องกง นักท่องเที่ยวต่างชาติ ไม่ว่าจะเป็น บุคคลสำคัญ นักธุรกิจ ดารานักแสดง ผู้มีชื่อเสียง ต่างก็มารอคิวข้ามคืนเพื่อทำพิธีกันอย่างล้นหลาม เพราะเชื่อกันว่าเป็นวันไหว้เปิดดวงรับทรัพย์ตลอดทั้งปี</w:t>
      </w:r>
    </w:p>
    <w:p w14:paraId="5BEFD888" w14:textId="77777777" w:rsidR="000961A4" w:rsidRPr="000961A4" w:rsidRDefault="00F87DEB" w:rsidP="000961A4">
      <w:pPr>
        <w:ind w:left="567" w:hanging="11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  <w:r>
        <w:rPr>
          <w:rFonts w:ascii="EucrosiaUPC" w:eastAsia="Cordia New" w:hAnsi="EucrosiaUPC" w:cs="EucrosiaUPC" w:hint="cs"/>
          <w:b/>
          <w:bCs/>
          <w:noProof/>
          <w:color w:val="0000FF"/>
          <w:sz w:val="32"/>
          <w:szCs w:val="32"/>
        </w:rPr>
        <w:pict w14:anchorId="5413F10B">
          <v:shape id="Picture 21" o:spid="_x0000_s2286" type="#_x0000_t75" style="position:absolute;left:0;text-align:left;margin-left:-.1pt;margin-top:-.6pt;width:24pt;height:24pt;z-index:33;visibility:visible" wrapcoords="0 0 -1350 20250 21600 20250 21600 0 0 0">
            <v:imagedata r:id="rId18" o:title=""/>
          </v:shape>
        </w:pict>
      </w:r>
      <w:r w:rsidRPr="00FF00C6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>เช้า</w:t>
      </w:r>
      <w:r w:rsidRPr="00FF00C6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ab/>
      </w:r>
      <w:r w:rsidRPr="009C6663"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  <w:cs/>
        </w:rPr>
        <w:t>อัปเกรด</w:t>
      </w:r>
      <w:r w:rsidRPr="009C6663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</w:rPr>
        <w:t xml:space="preserve">!! </w:t>
      </w:r>
      <w:r w:rsidRPr="009C6663"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  <w:cs/>
        </w:rPr>
        <w:t>มื้อเช้าไม่จำเจ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รับประทาน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บุฟเฟ่ต์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อาหารเช้า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 ณ ห้องอาหารของโรงแรม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>(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0961A4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2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)</w:t>
      </w:r>
    </w:p>
    <w:p w14:paraId="1B52CC20" w14:textId="77777777" w:rsidR="000961A4" w:rsidRDefault="000961A4" w:rsidP="000961A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  <w:r>
        <w:rPr>
          <w:rFonts w:ascii="EucrosiaUPC" w:hAnsi="EucrosiaUPC" w:cs="EucrosiaUPC"/>
          <w:b/>
          <w:bCs/>
          <w:noProof/>
          <w:color w:val="0D0D0D"/>
          <w:sz w:val="32"/>
          <w:szCs w:val="32"/>
          <w:u w:val="thick"/>
        </w:rPr>
        <w:pict w14:anchorId="1C130592">
          <v:shape id="_x0000_s2296" type="#_x0000_t75" style="position:absolute;left:0;text-align:left;margin-left:0;margin-top:7.7pt;width:537.95pt;height:181.1pt;z-index:40">
            <v:imagedata r:id="rId30" o:title="เจ้าพ่อกวนอู"/>
          </v:shape>
        </w:pict>
      </w:r>
    </w:p>
    <w:p w14:paraId="526D9E9F" w14:textId="77777777" w:rsidR="000961A4" w:rsidRDefault="000961A4" w:rsidP="000961A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26B200A" w14:textId="77777777" w:rsidR="000961A4" w:rsidRDefault="000961A4" w:rsidP="000961A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2B8F725" w14:textId="77777777" w:rsidR="000961A4" w:rsidRDefault="000961A4" w:rsidP="000961A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CEE4CA3" w14:textId="77777777" w:rsidR="000961A4" w:rsidRDefault="000961A4" w:rsidP="000961A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CFEEF58" w14:textId="77777777" w:rsidR="000961A4" w:rsidRDefault="000961A4" w:rsidP="000961A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B30CC8C" w14:textId="77777777" w:rsidR="000961A4" w:rsidRDefault="000961A4" w:rsidP="000961A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A23FEF0" w14:textId="77777777" w:rsidR="000961A4" w:rsidRDefault="000961A4" w:rsidP="000961A4">
      <w:pPr>
        <w:ind w:left="1440" w:hanging="1440"/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</w:p>
    <w:p w14:paraId="71F7FC33" w14:textId="77777777" w:rsidR="000961A4" w:rsidRDefault="000961A4" w:rsidP="000961A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1932783" w14:textId="77777777" w:rsidR="000961A4" w:rsidRDefault="000961A4" w:rsidP="000961A4">
      <w:pPr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</w:p>
    <w:p w14:paraId="155FB784" w14:textId="77777777" w:rsidR="000961A4" w:rsidRDefault="000961A4" w:rsidP="000961A4">
      <w:pPr>
        <w:ind w:left="567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>•</w:t>
      </w:r>
      <w:r>
        <w:rPr>
          <w:rFonts w:ascii="EucrosiaUPC" w:eastAsia="AngsanaUPC-Bold" w:hAnsi="EucrosiaUPC" w:cs="EucrosiaUPC" w:hint="cs"/>
          <w:color w:val="FF0000"/>
          <w:sz w:val="32"/>
          <w:szCs w:val="32"/>
          <w:cs/>
        </w:rPr>
        <w:t xml:space="preserve"> </w:t>
      </w:r>
      <w:r w:rsidRPr="00B00917">
        <w:rPr>
          <w:rFonts w:ascii="EucrosiaUPC" w:hAnsi="EucrosiaUPC" w:cs="EucrosiaUPC"/>
          <w:sz w:val="32"/>
          <w:szCs w:val="32"/>
          <w:cs/>
        </w:rPr>
        <w:t xml:space="preserve">จากนั้นนำท่านเดินทางสู่ </w:t>
      </w:r>
      <w:r w:rsidRPr="00B00917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วัดกวนไท (</w:t>
      </w:r>
      <w:r w:rsidRPr="00B00917">
        <w:rPr>
          <w:rFonts w:ascii="EucrosiaUPC" w:hAnsi="EucrosiaUPC" w:cs="EucrosiaUPC"/>
          <w:b/>
          <w:bCs/>
          <w:color w:val="FF0000"/>
          <w:sz w:val="32"/>
          <w:szCs w:val="32"/>
        </w:rPr>
        <w:t>Kwan Tai Temple) </w:t>
      </w:r>
      <w:r w:rsidRPr="00B00917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หรือ วัดเทพเจ้ากวนอู</w:t>
      </w:r>
      <w:r w:rsidRPr="00B00917">
        <w:rPr>
          <w:rFonts w:ascii="EucrosiaUPC" w:hAnsi="EucrosiaUPC" w:cs="EucrosiaUPC"/>
          <w:sz w:val="32"/>
          <w:szCs w:val="32"/>
        </w:rPr>
        <w:t> </w:t>
      </w:r>
      <w:r w:rsidRPr="00B00917">
        <w:rPr>
          <w:rFonts w:ascii="EucrosiaUPC" w:hAnsi="EucrosiaUPC" w:cs="EucrosiaUPC"/>
          <w:sz w:val="32"/>
          <w:szCs w:val="32"/>
          <w:cs/>
        </w:rPr>
        <w:t xml:space="preserve">ในเขต </w:t>
      </w:r>
      <w:r w:rsidRPr="00B00917">
        <w:rPr>
          <w:rFonts w:ascii="EucrosiaUPC" w:hAnsi="EucrosiaUPC" w:cs="EucrosiaUPC"/>
          <w:sz w:val="32"/>
          <w:szCs w:val="32"/>
        </w:rPr>
        <w:t xml:space="preserve">Sham Shui Po </w:t>
      </w:r>
      <w:r w:rsidRPr="00B00917">
        <w:rPr>
          <w:rFonts w:ascii="EucrosiaUPC" w:hAnsi="EucrosiaUPC" w:cs="EucrosiaUPC"/>
          <w:sz w:val="32"/>
          <w:szCs w:val="32"/>
          <w:cs/>
        </w:rPr>
        <w:t>เป็นสถานทีศักดิ์สิทธิ์อันเลื่องชื่อ ถือว่าเป็นวัดแห่งเดียวในเขตเกาลูน ที่สร้างขึ้นเพื่อบูชาเทพเจ้ากวนอู ซึ่งท่านเป็นเทพเจ้าแห่งความซื่อสัตย์ เปี่ยมไปด้วยคุณธรรม ผู้คนจึงมักมาขอพรท่านให้ช่วยขจัดความอยุติธรรม และขอพรเรื่องธุรกิจ การงาน บริวาร เนื่องจากเทพเจ้ากวนอู เป็นเทพที่รักษาคำพูดด้วยชีวิต รักคุณธรรม ซื่อสัตย์ ช่วยปกป้องสิ่งเลวร้าย ภัยอันตรายต่าง ๆ ท่านจึงเป็นสัญลักษณ์แห่งความเข้มแข็งโดดเดี่ยว ไม่ครั่นคร้ามต่อศัตรู ฉะนั้นการมาบูชาขอพรท่าน จะช่วยเสริมดวงไม่ให้เพลี่ยงพล้ำแก่ศัตรู ทำให้มีมิตรที่ซื่อสัตย์ คุ้มครองบริวารให้ก้าวหน้าและอยู่เย็นเป็นสุข ผู้ที่ประกอบอาชีพ ตำรวจ ทหาร และ นักการเมือง จึงมักจะนิยมบูชาเทพเจ้ากวนอู เป็นพิเศษ</w:t>
      </w:r>
    </w:p>
    <w:p w14:paraId="140FFE26" w14:textId="77777777" w:rsidR="000961A4" w:rsidRDefault="000961A4" w:rsidP="000961A4">
      <w:pPr>
        <w:ind w:left="567"/>
        <w:rPr>
          <w:rFonts w:ascii="EucrosiaUPC" w:hAnsi="EucrosiaUPC" w:cs="EucrosiaUPC"/>
          <w:color w:val="FF0000"/>
          <w:sz w:val="32"/>
          <w:szCs w:val="32"/>
        </w:rPr>
      </w:pPr>
    </w:p>
    <w:p w14:paraId="4495BE50" w14:textId="77777777" w:rsidR="000961A4" w:rsidRDefault="000961A4" w:rsidP="000961A4">
      <w:pPr>
        <w:tabs>
          <w:tab w:val="left" w:pos="-284"/>
        </w:tabs>
        <w:jc w:val="thaiDistribute"/>
        <w:rPr>
          <w:rFonts w:ascii="EucrosiaUPC" w:hAnsi="EucrosiaUPC" w:cs="EucrosiaUPC" w:hint="cs"/>
          <w:sz w:val="32"/>
          <w:szCs w:val="32"/>
        </w:rPr>
      </w:pPr>
    </w:p>
    <w:p w14:paraId="3FB2D9FB" w14:textId="77777777" w:rsidR="000961A4" w:rsidRDefault="000961A4" w:rsidP="000961A4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FF0000"/>
          <w:sz w:val="32"/>
          <w:szCs w:val="32"/>
        </w:rPr>
        <w:lastRenderedPageBreak/>
        <w:pict w14:anchorId="20C96BF6">
          <v:shape id="_x0000_s2299" type="#_x0000_t75" style="position:absolute;left:0;text-align:left;margin-left:.7pt;margin-top:2.35pt;width:537.95pt;height:107.2pt;z-index:43">
            <v:imagedata r:id="rId31" o:title="จิว-2"/>
          </v:shape>
        </w:pict>
      </w:r>
    </w:p>
    <w:p w14:paraId="4B6140A2" w14:textId="77777777" w:rsidR="000961A4" w:rsidRDefault="000961A4" w:rsidP="000961A4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6CF96782" w14:textId="77777777" w:rsidR="000961A4" w:rsidRDefault="000961A4" w:rsidP="000961A4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3704CC34" w14:textId="77777777" w:rsidR="000961A4" w:rsidRDefault="000961A4" w:rsidP="000961A4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4E1AC8F9" w14:textId="77777777" w:rsidR="000961A4" w:rsidRDefault="000961A4" w:rsidP="000961A4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749CC960" w14:textId="77777777" w:rsidR="000961A4" w:rsidRDefault="000961A4" w:rsidP="000961A4">
      <w:pPr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3DE66EAC" w14:textId="77777777" w:rsidR="000961A4" w:rsidRDefault="000961A4" w:rsidP="000961A4">
      <w:pPr>
        <w:tabs>
          <w:tab w:val="left" w:pos="-284"/>
        </w:tabs>
        <w:ind w:left="567" w:right="113"/>
        <w:rPr>
          <w:rFonts w:ascii="EucrosiaUPC" w:hAnsi="EucrosiaUPC" w:cs="EucrosiaUPC"/>
          <w:color w:val="00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>•</w:t>
      </w:r>
      <w:r>
        <w:rPr>
          <w:rFonts w:ascii="EucrosiaUPC" w:eastAsia="AngsanaUPC-Bold" w:hAnsi="EucrosiaUPC" w:cs="EucrosiaUPC" w:hint="cs"/>
          <w:color w:val="FF0000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หลัง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จากนั้นนำท่านเยี่ยมชม</w:t>
      </w:r>
      <w:r>
        <w:rPr>
          <w:rFonts w:ascii="EucrosiaUPC" w:hAnsi="EucrosiaUPC" w:cs="EucrosiaUPC" w:hint="cs"/>
          <w:color w:val="FF0000"/>
          <w:sz w:val="32"/>
          <w:szCs w:val="32"/>
          <w:cs/>
        </w:rPr>
        <w:t xml:space="preserve"> </w:t>
      </w:r>
      <w:r w:rsidRPr="00CE2537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ศูนย์รวมฮวงจุ้ยกังหันนำโชค</w:t>
      </w:r>
      <w:r w:rsidRPr="000D0B0B">
        <w:rPr>
          <w:rStyle w:val="Strong"/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ต้นตำรับงานดีไซน์แหวนเพชรกังหัน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โดยซินแส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 xml:space="preserve">ที่ขึ้นชื่อของฮ่องกง 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และไ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ด้รับรางวัลอันดับ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ยอด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เยี่ย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ม</w:t>
      </w:r>
    </w:p>
    <w:p w14:paraId="4C308DA2" w14:textId="77777777" w:rsidR="000961A4" w:rsidRDefault="000961A4" w:rsidP="000961A4">
      <w:pPr>
        <w:tabs>
          <w:tab w:val="left" w:pos="-284"/>
        </w:tabs>
        <w:ind w:left="567" w:right="113"/>
        <w:rPr>
          <w:rFonts w:ascii="EucrosiaUPC" w:hAnsi="EucrosiaUPC" w:cs="EucrosiaUPC"/>
          <w:color w:val="FF0000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FF0000"/>
          <w:sz w:val="32"/>
          <w:szCs w:val="32"/>
        </w:rPr>
        <w:pict w14:anchorId="6A3F7F80">
          <v:shape id="_x0000_s2300" type="#_x0000_t75" style="position:absolute;left:0;text-align:left;margin-left:.7pt;margin-top:3.4pt;width:537.95pt;height:181.1pt;z-index:44">
            <v:imagedata r:id="rId32" o:title="แชกงหมิว-1"/>
          </v:shape>
        </w:pict>
      </w:r>
      <w:r w:rsidRPr="00FE5106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 xml:space="preserve">** กรณีไม่ประสงค์ลงร้านรัฐบาลฮ่องกง </w:t>
      </w:r>
      <w:r w:rsidRPr="00FE5106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>ชำระ</w:t>
      </w:r>
      <w:r w:rsidRPr="00FE5106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 xml:space="preserve">เพิ่ม ท่านละ </w:t>
      </w:r>
      <w:r w:rsidRPr="00FE5106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>6</w:t>
      </w:r>
      <w:r w:rsidRPr="00FE5106">
        <w:rPr>
          <w:rFonts w:ascii="EucrosiaUPC" w:hAnsi="EucrosiaUPC" w:cs="EucrosiaUPC"/>
          <w:color w:val="FF0000"/>
          <w:sz w:val="32"/>
          <w:szCs w:val="32"/>
          <w:highlight w:val="yellow"/>
        </w:rPr>
        <w:t>,</w:t>
      </w:r>
      <w:r w:rsidRPr="00FE5106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>000 บาท</w:t>
      </w:r>
      <w:r w:rsidRPr="00FE5106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 xml:space="preserve"> **</w:t>
      </w:r>
    </w:p>
    <w:p w14:paraId="7DB64ED3" w14:textId="77777777" w:rsidR="000961A4" w:rsidRDefault="000961A4" w:rsidP="000961A4">
      <w:pPr>
        <w:tabs>
          <w:tab w:val="left" w:pos="-284"/>
        </w:tabs>
        <w:ind w:left="567" w:right="113"/>
        <w:rPr>
          <w:rFonts w:ascii="EucrosiaUPC" w:hAnsi="EucrosiaUPC" w:cs="EucrosiaUPC"/>
          <w:color w:val="FF0000"/>
          <w:sz w:val="32"/>
          <w:szCs w:val="32"/>
        </w:rPr>
      </w:pPr>
    </w:p>
    <w:p w14:paraId="55FADFB9" w14:textId="77777777" w:rsidR="000961A4" w:rsidRDefault="000961A4" w:rsidP="000961A4">
      <w:pPr>
        <w:tabs>
          <w:tab w:val="left" w:pos="-284"/>
        </w:tabs>
        <w:ind w:left="567" w:right="113"/>
        <w:rPr>
          <w:rFonts w:ascii="EucrosiaUPC" w:hAnsi="EucrosiaUPC" w:cs="EucrosiaUPC"/>
          <w:color w:val="FF0000"/>
          <w:sz w:val="32"/>
          <w:szCs w:val="32"/>
        </w:rPr>
      </w:pPr>
    </w:p>
    <w:p w14:paraId="1465ABC7" w14:textId="77777777" w:rsidR="000961A4" w:rsidRPr="00FE5106" w:rsidRDefault="000961A4" w:rsidP="000961A4">
      <w:pPr>
        <w:tabs>
          <w:tab w:val="left" w:pos="-284"/>
        </w:tabs>
        <w:ind w:left="567" w:right="113"/>
        <w:rPr>
          <w:rFonts w:ascii="EucrosiaUPC" w:hAnsi="EucrosiaUPC" w:cs="EucrosiaUPC" w:hint="cs"/>
          <w:color w:val="FF0000"/>
          <w:sz w:val="32"/>
          <w:szCs w:val="32"/>
        </w:rPr>
      </w:pPr>
    </w:p>
    <w:p w14:paraId="1B7BB687" w14:textId="77777777" w:rsidR="000961A4" w:rsidRDefault="000961A4" w:rsidP="000961A4">
      <w:pPr>
        <w:tabs>
          <w:tab w:val="left" w:pos="-284"/>
        </w:tabs>
        <w:ind w:left="567" w:right="113"/>
        <w:rPr>
          <w:rFonts w:ascii="EucrosiaUPC" w:hAnsi="EucrosiaUPC" w:cs="EucrosiaUPC"/>
          <w:color w:val="000000"/>
          <w:sz w:val="32"/>
          <w:szCs w:val="32"/>
        </w:rPr>
      </w:pPr>
    </w:p>
    <w:p w14:paraId="74162C96" w14:textId="77777777" w:rsidR="000961A4" w:rsidRDefault="000961A4" w:rsidP="000961A4">
      <w:pPr>
        <w:tabs>
          <w:tab w:val="left" w:pos="-284"/>
        </w:tabs>
        <w:ind w:left="567" w:right="113"/>
        <w:rPr>
          <w:rFonts w:ascii="EucrosiaUPC" w:hAnsi="EucrosiaUPC" w:cs="EucrosiaUPC"/>
          <w:color w:val="000000"/>
          <w:sz w:val="32"/>
          <w:szCs w:val="32"/>
        </w:rPr>
      </w:pPr>
    </w:p>
    <w:p w14:paraId="11B964A4" w14:textId="77777777" w:rsidR="000961A4" w:rsidRDefault="000961A4" w:rsidP="000961A4">
      <w:pPr>
        <w:tabs>
          <w:tab w:val="left" w:pos="-284"/>
        </w:tabs>
        <w:ind w:left="567" w:right="113"/>
        <w:rPr>
          <w:rFonts w:ascii="EucrosiaUPC" w:hAnsi="EucrosiaUPC" w:cs="EucrosiaUPC"/>
          <w:color w:val="000000"/>
          <w:sz w:val="32"/>
          <w:szCs w:val="32"/>
        </w:rPr>
      </w:pPr>
    </w:p>
    <w:p w14:paraId="10569BA8" w14:textId="77777777" w:rsidR="000961A4" w:rsidRDefault="000961A4" w:rsidP="000961A4">
      <w:pPr>
        <w:tabs>
          <w:tab w:val="left" w:pos="-284"/>
        </w:tabs>
        <w:ind w:left="567" w:right="113"/>
        <w:rPr>
          <w:rFonts w:ascii="EucrosiaUPC" w:hAnsi="EucrosiaUPC" w:cs="EucrosiaUPC"/>
          <w:color w:val="000000"/>
          <w:sz w:val="32"/>
          <w:szCs w:val="32"/>
        </w:rPr>
      </w:pPr>
    </w:p>
    <w:p w14:paraId="659E38B9" w14:textId="77777777" w:rsidR="000961A4" w:rsidRDefault="000961A4" w:rsidP="000961A4">
      <w:pPr>
        <w:tabs>
          <w:tab w:val="left" w:pos="-284"/>
        </w:tabs>
        <w:ind w:left="567" w:right="113"/>
        <w:rPr>
          <w:rFonts w:ascii="EucrosiaUPC" w:hAnsi="EucrosiaUPC" w:cs="EucrosiaUPC" w:hint="cs"/>
          <w:color w:val="000000"/>
          <w:sz w:val="32"/>
          <w:szCs w:val="32"/>
        </w:rPr>
      </w:pPr>
    </w:p>
    <w:p w14:paraId="01F2EFFF" w14:textId="77777777" w:rsidR="000961A4" w:rsidRDefault="000961A4" w:rsidP="000961A4">
      <w:pPr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5FEDB47E" w14:textId="77777777" w:rsidR="000961A4" w:rsidRPr="0050526F" w:rsidRDefault="000961A4" w:rsidP="000961A4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หลัง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จากนั้น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นำท่าน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เดินทาง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 xml:space="preserve">สู่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วัดแชกงหมิว หรือ วัดกังหันลม (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</w:rPr>
        <w:t>Che Kung Temple)</w:t>
      </w:r>
      <w:r w:rsidRPr="000D0B0B"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หนึ่งในวัดดัง</w:t>
      </w:r>
      <w:r w:rsidRPr="000D0B0B">
        <w:rPr>
          <w:rFonts w:ascii="EucrosiaUPC" w:hAnsi="EucrosiaUPC" w:cs="EucrosiaUPC"/>
          <w:sz w:val="32"/>
          <w:szCs w:val="32"/>
          <w:cs/>
        </w:rPr>
        <w:t>ของฮ่องกง ที่ประชาชนให้ความเลื่อมใสศรัทธามาเนิ่นนาน</w:t>
      </w:r>
      <w:r w:rsidRPr="000D0B0B">
        <w:rPr>
          <w:rFonts w:ascii="EucrosiaUPC" w:hAnsi="EucrosiaUPC" w:cs="EucrosiaUPC"/>
          <w:sz w:val="32"/>
          <w:szCs w:val="32"/>
        </w:rPr>
        <w:t xml:space="preserve"> </w:t>
      </w:r>
      <w:r w:rsidRPr="000D0B0B">
        <w:rPr>
          <w:rFonts w:ascii="EucrosiaUPC" w:hAnsi="EucrosiaUPC" w:cs="EucrosiaUPC"/>
          <w:sz w:val="32"/>
          <w:szCs w:val="32"/>
          <w:cs/>
        </w:rPr>
        <w:t>ด้านในศาล</w:t>
      </w:r>
      <w:r>
        <w:rPr>
          <w:rFonts w:ascii="EucrosiaUPC" w:hAnsi="EucrosiaUPC" w:cs="EucrosiaUPC" w:hint="cs"/>
          <w:sz w:val="32"/>
          <w:szCs w:val="32"/>
          <w:cs/>
        </w:rPr>
        <w:t>จะ</w:t>
      </w:r>
      <w:r w:rsidRPr="000D0B0B">
        <w:rPr>
          <w:rFonts w:ascii="EucrosiaUPC" w:hAnsi="EucrosiaUPC" w:cs="EucrosiaUPC"/>
          <w:sz w:val="32"/>
          <w:szCs w:val="32"/>
          <w:cs/>
        </w:rPr>
        <w:t>มีรูปปั้นสูงใหญ่ของท่านแชกงซึ่งเป็นเทพประจำวัดแห่งนี้ เชื่อว่าองค์ท่านศักดิ์สิทธิ์ในการขอพรด้านโชคลาภ เสริมความเป็นสิริมงคล ปัดเป่าเรื่องร้ายๆออกไป และวัดแห่งนี้ ยังเป็นสถานที่ที่นิยมสำหรับท่านที่ต้องการแก้ปีชงอีกด้วย โดยวิธีการไหว้ขอพรจากท่านแชกงนั้น ท่านจะต้องเข้าไปยืนอยู่เบื้องหน้ารูปปั้นของท่าน แล้วอธิษฐานขอพรพร้อมกับมองหน้าท่านอย่างมุ่งมั่นตั้งใจ</w:t>
      </w:r>
    </w:p>
    <w:p w14:paraId="3D324215" w14:textId="77777777" w:rsidR="000961A4" w:rsidRPr="000D0B0B" w:rsidRDefault="000961A4" w:rsidP="000961A4">
      <w:pPr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  <w:r w:rsidRPr="000D0B0B">
        <w:rPr>
          <w:rFonts w:ascii="EucrosiaUPC" w:hAnsi="EucrosiaUPC" w:cs="EucrosiaUPC"/>
          <w:sz w:val="32"/>
          <w:szCs w:val="32"/>
          <w:cs/>
        </w:rPr>
        <w:t>จากนั้น</w:t>
      </w:r>
      <w:r>
        <w:rPr>
          <w:rFonts w:ascii="EucrosiaUPC" w:hAnsi="EucrosiaUPC" w:cs="EucrosiaUPC" w:hint="cs"/>
          <w:sz w:val="32"/>
          <w:szCs w:val="32"/>
          <w:cs/>
        </w:rPr>
        <w:t>ให้ท่าน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ทำพิธีหมุน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“กังหันแห่งโชคชะตา”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หรือ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"กังหันนำโชค"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เพื่อหมุนรับแต่สิ่งดีๆ </w:t>
      </w:r>
      <w:r>
        <w:rPr>
          <w:rFonts w:ascii="EucrosiaUPC" w:hAnsi="EucrosiaUPC" w:cs="EucrosiaUPC" w:hint="cs"/>
          <w:sz w:val="32"/>
          <w:szCs w:val="32"/>
          <w:cs/>
        </w:rPr>
        <w:t>ให้</w:t>
      </w:r>
      <w:r w:rsidRPr="000D0B0B">
        <w:rPr>
          <w:rFonts w:ascii="EucrosiaUPC" w:hAnsi="EucrosiaUPC" w:cs="EucrosiaUPC"/>
          <w:sz w:val="32"/>
          <w:szCs w:val="32"/>
          <w:cs/>
        </w:rPr>
        <w:t>เข้ามาในชีวิต โดยความหมายของใบพัดทั้งสี่ มีดังนี้</w:t>
      </w:r>
    </w:p>
    <w:p w14:paraId="4C1DF738" w14:textId="77777777" w:rsidR="000961A4" w:rsidRDefault="000961A4" w:rsidP="000961A4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 xml:space="preserve">ใบที่ 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1.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เดินทางไปไหนมาไหนปลอดภัย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ab/>
      </w:r>
    </w:p>
    <w:p w14:paraId="34A20625" w14:textId="77777777" w:rsidR="000961A4" w:rsidRPr="000D0B0B" w:rsidRDefault="000961A4" w:rsidP="000961A4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  <w:cs/>
        </w:rPr>
      </w:pP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ใบที่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 2.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สุขภาพแข็งแรง อายุยืนยาว</w:t>
      </w:r>
    </w:p>
    <w:p w14:paraId="46D29B5F" w14:textId="77777777" w:rsidR="000961A4" w:rsidRDefault="000961A4" w:rsidP="000961A4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 xml:space="preserve">ใบที่ 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3.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โชคลาภ เงินทองไหลมาเทมา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ab/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ab/>
      </w:r>
    </w:p>
    <w:p w14:paraId="189F74DD" w14:textId="77777777" w:rsidR="000961A4" w:rsidRPr="000D0B0B" w:rsidRDefault="000961A4" w:rsidP="000961A4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/>
          <w:b/>
          <w:bCs/>
          <w:sz w:val="32"/>
          <w:szCs w:val="32"/>
          <w:cs/>
        </w:rPr>
        <w:t>ใบที่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4.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คิดหวังสิ่งใดก็สมความปรารถนาทุกประการ</w:t>
      </w:r>
    </w:p>
    <w:p w14:paraId="38530499" w14:textId="77777777" w:rsidR="000961A4" w:rsidRDefault="000961A4" w:rsidP="000961A4">
      <w:pPr>
        <w:ind w:left="567"/>
        <w:rPr>
          <w:rFonts w:ascii="EucrosiaUPC" w:hAnsi="EucrosiaUPC" w:cs="EucrosiaUPC"/>
          <w:color w:val="FF0000"/>
          <w:sz w:val="32"/>
          <w:szCs w:val="32"/>
        </w:rPr>
      </w:pP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เมื่อหมุนกังหันเสร็จแล้ว ให้ตีกลอง 3 ครั้ง เพื่อให้เป็นที่รับรู้ทั่วกันทั้งฟ้าดิน และให้พรนั้นสม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>ดัง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ประสงค์</w:t>
      </w:r>
    </w:p>
    <w:p w14:paraId="63E431E7" w14:textId="77777777" w:rsidR="000961A4" w:rsidRDefault="000961A4" w:rsidP="000961A4">
      <w:pPr>
        <w:ind w:left="567"/>
        <w:rPr>
          <w:rFonts w:ascii="EucrosiaUPC" w:hAnsi="EucrosiaUPC" w:cs="EucrosiaUPC"/>
          <w:color w:val="FF0000"/>
          <w:sz w:val="32"/>
          <w:szCs w:val="32"/>
        </w:rPr>
      </w:pPr>
    </w:p>
    <w:p w14:paraId="445B6055" w14:textId="77777777" w:rsidR="000961A4" w:rsidRDefault="000961A4" w:rsidP="000961A4">
      <w:pPr>
        <w:ind w:left="567"/>
        <w:rPr>
          <w:rFonts w:ascii="EucrosiaUPC" w:hAnsi="EucrosiaUPC" w:cs="EucrosiaUPC"/>
          <w:color w:val="FF0000"/>
          <w:sz w:val="32"/>
          <w:szCs w:val="32"/>
        </w:rPr>
      </w:pPr>
    </w:p>
    <w:p w14:paraId="008B6890" w14:textId="77777777" w:rsidR="000961A4" w:rsidRDefault="000961A4" w:rsidP="000961A4">
      <w:pPr>
        <w:ind w:left="567"/>
        <w:rPr>
          <w:rFonts w:ascii="EucrosiaUPC" w:hAnsi="EucrosiaUPC" w:cs="EucrosiaUPC"/>
          <w:color w:val="FF0000"/>
          <w:sz w:val="32"/>
          <w:szCs w:val="32"/>
        </w:rPr>
      </w:pPr>
    </w:p>
    <w:p w14:paraId="7F36FAF4" w14:textId="77777777" w:rsidR="000961A4" w:rsidRDefault="000961A4" w:rsidP="000961A4">
      <w:pPr>
        <w:ind w:left="567"/>
        <w:rPr>
          <w:rFonts w:ascii="EucrosiaUPC" w:hAnsi="EucrosiaUPC" w:cs="EucrosiaUPC"/>
          <w:color w:val="FF0000"/>
          <w:sz w:val="32"/>
          <w:szCs w:val="32"/>
        </w:rPr>
      </w:pPr>
    </w:p>
    <w:p w14:paraId="7B466E01" w14:textId="77777777" w:rsidR="000961A4" w:rsidRDefault="000961A4" w:rsidP="000961A4">
      <w:pPr>
        <w:ind w:left="567"/>
        <w:rPr>
          <w:rFonts w:ascii="EucrosiaUPC" w:hAnsi="EucrosiaUPC" w:cs="EucrosiaUPC"/>
          <w:color w:val="FF0000"/>
          <w:sz w:val="32"/>
          <w:szCs w:val="32"/>
        </w:rPr>
      </w:pPr>
    </w:p>
    <w:p w14:paraId="57F72269" w14:textId="77777777" w:rsidR="000961A4" w:rsidRDefault="000961A4" w:rsidP="000961A4">
      <w:pPr>
        <w:ind w:left="567"/>
        <w:rPr>
          <w:rFonts w:ascii="EucrosiaUPC" w:hAnsi="EucrosiaUPC" w:cs="EucrosiaUPC"/>
          <w:color w:val="FF0000"/>
          <w:sz w:val="32"/>
          <w:szCs w:val="32"/>
        </w:rPr>
      </w:pPr>
    </w:p>
    <w:p w14:paraId="3EEFEE56" w14:textId="77777777" w:rsidR="000961A4" w:rsidRDefault="000961A4" w:rsidP="000961A4">
      <w:pPr>
        <w:ind w:left="567"/>
        <w:rPr>
          <w:rFonts w:ascii="EucrosiaUPC" w:hAnsi="EucrosiaUPC" w:cs="EucrosiaUPC"/>
          <w:color w:val="FF0000"/>
          <w:sz w:val="32"/>
          <w:szCs w:val="32"/>
        </w:rPr>
      </w:pPr>
    </w:p>
    <w:p w14:paraId="15972B11" w14:textId="77777777" w:rsidR="000961A4" w:rsidRDefault="000961A4" w:rsidP="000961A4">
      <w:pPr>
        <w:ind w:left="567"/>
        <w:rPr>
          <w:rFonts w:ascii="EucrosiaUPC" w:hAnsi="EucrosiaUPC" w:cs="EucrosiaUPC"/>
          <w:color w:val="FF0000"/>
          <w:sz w:val="32"/>
          <w:szCs w:val="32"/>
        </w:rPr>
      </w:pPr>
    </w:p>
    <w:p w14:paraId="635BEC23" w14:textId="77777777" w:rsidR="000961A4" w:rsidRDefault="000961A4" w:rsidP="000961A4">
      <w:pPr>
        <w:ind w:left="567"/>
        <w:rPr>
          <w:rFonts w:ascii="EucrosiaUPC" w:hAnsi="EucrosiaUPC" w:cs="EucrosiaUPC"/>
          <w:color w:val="FF0000"/>
          <w:sz w:val="32"/>
          <w:szCs w:val="32"/>
        </w:rPr>
      </w:pPr>
    </w:p>
    <w:p w14:paraId="587EE70F" w14:textId="77777777" w:rsidR="000961A4" w:rsidRPr="00AA1879" w:rsidRDefault="000961A4" w:rsidP="000961A4">
      <w:pPr>
        <w:ind w:left="567"/>
        <w:rPr>
          <w:rFonts w:ascii="EucrosiaUPC" w:hAnsi="EucrosiaUPC" w:cs="EucrosiaUPC" w:hint="cs"/>
          <w:color w:val="FF0000"/>
          <w:sz w:val="32"/>
          <w:szCs w:val="32"/>
        </w:rPr>
      </w:pPr>
    </w:p>
    <w:p w14:paraId="17731D51" w14:textId="77777777" w:rsidR="000961A4" w:rsidRDefault="000961A4" w:rsidP="000961A4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lastRenderedPageBreak/>
        <w:pict w14:anchorId="210B481D">
          <v:shape id="_x0000_s2297" type="#_x0000_t75" style="position:absolute;left:0;text-align:left;margin-left:-.15pt;margin-top:-1.9pt;width:24pt;height:24pt;z-index:41;visibility:visible" wrapcoords="0 0 0 20250 20250 20250 20250 0 0 0">
            <v:imagedata r:id="rId18" o:title=""/>
          </v:shape>
        </w:pict>
      </w:r>
      <w:r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ab/>
        <w:t>รับประทาน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อาหารทะเลสดๆ</w:t>
      </w:r>
      <w:r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ณ ภัตตาคาร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หมู่บ้านชาวประมงลียุนมุน</w:t>
      </w:r>
      <w:r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( 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3</w:t>
      </w:r>
      <w:r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)</w:t>
      </w:r>
    </w:p>
    <w:p w14:paraId="3638715C" w14:textId="77777777" w:rsidR="000961A4" w:rsidRDefault="000961A4" w:rsidP="000961A4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48DA489E">
          <v:shape id="_x0000_s2298" type="#_x0000_t75" style="position:absolute;left:0;text-align:left;margin-left:0;margin-top:7.25pt;width:537.95pt;height:369.7pt;z-index:42">
            <v:imagedata r:id="rId33" o:title="LEI YUE MUN - LUNG TANG 2025"/>
          </v:shape>
        </w:pict>
      </w:r>
    </w:p>
    <w:p w14:paraId="2E61B475" w14:textId="77777777" w:rsidR="000961A4" w:rsidRPr="00150B62" w:rsidRDefault="000961A4" w:rsidP="000961A4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554C4C4" w14:textId="77777777" w:rsidR="000961A4" w:rsidRDefault="000961A4" w:rsidP="000961A4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00D925B" w14:textId="77777777" w:rsidR="000961A4" w:rsidRDefault="000961A4" w:rsidP="000961A4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3B49057" w14:textId="77777777" w:rsidR="000961A4" w:rsidRDefault="000961A4" w:rsidP="000961A4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11226EF" w14:textId="77777777" w:rsidR="000961A4" w:rsidRDefault="000961A4" w:rsidP="000961A4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06C63B0" w14:textId="77777777" w:rsidR="000961A4" w:rsidRPr="00500220" w:rsidRDefault="000961A4" w:rsidP="000961A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  <w:lang w:val="x-none"/>
        </w:rPr>
      </w:pPr>
    </w:p>
    <w:p w14:paraId="793907A3" w14:textId="77777777" w:rsidR="000961A4" w:rsidRDefault="000961A4" w:rsidP="000961A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  <w:lang w:val="x-none"/>
        </w:rPr>
      </w:pPr>
    </w:p>
    <w:p w14:paraId="1BE6FAF8" w14:textId="77777777" w:rsidR="000961A4" w:rsidRDefault="000961A4" w:rsidP="000961A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  <w:lang w:val="x-none"/>
        </w:rPr>
      </w:pPr>
    </w:p>
    <w:p w14:paraId="0736AE39" w14:textId="77777777" w:rsidR="000961A4" w:rsidRDefault="000961A4" w:rsidP="000961A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  <w:lang w:val="x-none"/>
        </w:rPr>
      </w:pPr>
    </w:p>
    <w:p w14:paraId="57C6880A" w14:textId="77777777" w:rsidR="000961A4" w:rsidRDefault="000961A4" w:rsidP="000961A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  <w:lang w:val="x-none"/>
        </w:rPr>
      </w:pPr>
    </w:p>
    <w:p w14:paraId="765DBE79" w14:textId="77777777" w:rsidR="000961A4" w:rsidRDefault="000961A4" w:rsidP="000961A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  <w:lang w:val="x-none"/>
        </w:rPr>
      </w:pPr>
    </w:p>
    <w:p w14:paraId="056115CE" w14:textId="77777777" w:rsidR="000961A4" w:rsidRDefault="000961A4" w:rsidP="000961A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  <w:lang w:val="x-none"/>
        </w:rPr>
      </w:pPr>
    </w:p>
    <w:p w14:paraId="788E3E66" w14:textId="77777777" w:rsidR="000961A4" w:rsidRDefault="000961A4" w:rsidP="000961A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  <w:lang w:val="x-none"/>
        </w:rPr>
      </w:pPr>
    </w:p>
    <w:p w14:paraId="03FCC299" w14:textId="77777777" w:rsidR="000961A4" w:rsidRDefault="000961A4" w:rsidP="000961A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  <w:lang w:val="x-none"/>
        </w:rPr>
      </w:pPr>
    </w:p>
    <w:p w14:paraId="12C21EA8" w14:textId="77777777" w:rsidR="000961A4" w:rsidRDefault="000961A4" w:rsidP="000961A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  <w:lang w:val="x-none"/>
        </w:rPr>
      </w:pPr>
    </w:p>
    <w:p w14:paraId="3C1ED9EA" w14:textId="77777777" w:rsidR="000961A4" w:rsidRDefault="000961A4" w:rsidP="000961A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  <w:lang w:val="x-none"/>
        </w:rPr>
      </w:pPr>
    </w:p>
    <w:p w14:paraId="069AB968" w14:textId="77777777" w:rsidR="000961A4" w:rsidRDefault="000961A4" w:rsidP="000961A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  <w:lang w:val="x-none"/>
        </w:rPr>
      </w:pPr>
    </w:p>
    <w:p w14:paraId="78C7849F" w14:textId="77777777" w:rsidR="000961A4" w:rsidRDefault="000961A4" w:rsidP="000961A4">
      <w:pPr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1937D0A9" w14:textId="77777777" w:rsidR="00F87DEB" w:rsidRDefault="00F87DEB" w:rsidP="00F87DEB">
      <w:pPr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  <w:r>
        <w:rPr>
          <w:rFonts w:ascii="EucrosiaUPC" w:hAnsi="EucrosiaUPC" w:cs="EucrosiaUPC"/>
          <w:b/>
          <w:bCs/>
          <w:noProof/>
          <w:color w:val="0D0D0D"/>
          <w:sz w:val="32"/>
          <w:szCs w:val="32"/>
          <w:u w:val="thick"/>
        </w:rPr>
        <w:pict w14:anchorId="7920A532">
          <v:shape id="_x0000_s2290" type="#_x0000_t75" style="position:absolute;margin-left:0;margin-top:6.05pt;width:538.65pt;height:258.95pt;z-index:36">
            <v:imagedata r:id="rId34" o:title="พระใหญ่"/>
          </v:shape>
        </w:pict>
      </w:r>
    </w:p>
    <w:p w14:paraId="0D4C917B" w14:textId="77777777" w:rsidR="00F87DEB" w:rsidRDefault="00F87DEB" w:rsidP="00F87DEB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D75C3FF" w14:textId="77777777" w:rsidR="00F87DEB" w:rsidRDefault="00F87DEB" w:rsidP="00F87DEB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9ECDCD6" w14:textId="77777777" w:rsidR="00F87DEB" w:rsidRDefault="00F87DEB" w:rsidP="00F87DEB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EE0D75B" w14:textId="77777777" w:rsidR="00F87DEB" w:rsidRDefault="00F87DEB" w:rsidP="00F87DEB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2B2A131" w14:textId="77777777" w:rsidR="00F87DEB" w:rsidRDefault="00F87DEB" w:rsidP="00F87DEB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9DE9431" w14:textId="77777777" w:rsidR="00F87DEB" w:rsidRDefault="00F87DEB" w:rsidP="00F87DEB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AE7E8E7" w14:textId="77777777" w:rsidR="00F87DEB" w:rsidRDefault="00F87DEB" w:rsidP="00F87DEB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DDEBC3D" w14:textId="77777777" w:rsidR="00F87DEB" w:rsidRDefault="00F87DEB" w:rsidP="00F87DEB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4E82D3B" w14:textId="77777777" w:rsidR="00F87DEB" w:rsidRDefault="00F87DEB" w:rsidP="00F87DEB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A1BE555" w14:textId="77777777" w:rsidR="00F87DEB" w:rsidRDefault="00F87DEB" w:rsidP="00F87DEB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B39D0DB" w14:textId="77777777" w:rsidR="00F87DEB" w:rsidRDefault="00F87DEB" w:rsidP="00F87DEB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40E5FBC" w14:textId="77777777" w:rsidR="00F87DEB" w:rsidRDefault="00F87DEB" w:rsidP="00F87DEB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67BAB00" w14:textId="77777777" w:rsidR="00F87DEB" w:rsidRDefault="00F87DEB" w:rsidP="00F87DEB">
      <w:pPr>
        <w:pStyle w:val="BodyTextIndent"/>
        <w:ind w:left="0" w:firstLine="0"/>
        <w:jc w:val="thaiDistribute"/>
        <w:rPr>
          <w:rFonts w:ascii="EucrosiaUPC" w:hAnsi="EucrosiaUPC" w:cs="EucrosiaUPC" w:hint="cs"/>
          <w:b/>
          <w:bCs/>
          <w:color w:val="0000FF"/>
          <w:sz w:val="14"/>
          <w:szCs w:val="14"/>
          <w:highlight w:val="yellow"/>
        </w:rPr>
      </w:pPr>
    </w:p>
    <w:p w14:paraId="315C1B02" w14:textId="77777777" w:rsidR="00F87DEB" w:rsidRPr="00733BAD" w:rsidRDefault="00F87DEB" w:rsidP="00F87DEB">
      <w:pPr>
        <w:pStyle w:val="BodyTextIndent"/>
        <w:ind w:left="0" w:firstLine="0"/>
        <w:jc w:val="thaiDistribute"/>
        <w:rPr>
          <w:rFonts w:ascii="EucrosiaUPC" w:hAnsi="EucrosiaUPC" w:cs="EucrosiaUPC" w:hint="cs"/>
          <w:sz w:val="10"/>
          <w:szCs w:val="10"/>
        </w:rPr>
      </w:pPr>
    </w:p>
    <w:p w14:paraId="3584E6CE" w14:textId="77777777" w:rsidR="00F87DEB" w:rsidRDefault="00F87DEB" w:rsidP="00F87DEB">
      <w:pPr>
        <w:pStyle w:val="BodyTextIndent"/>
        <w:ind w:hanging="873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>
        <w:rPr>
          <w:rFonts w:ascii="EucrosiaUPC" w:hAnsi="EucrosiaUPC" w:cs="EucrosiaUPC" w:hint="cs"/>
          <w:sz w:val="32"/>
          <w:szCs w:val="32"/>
          <w:cs/>
        </w:rPr>
        <w:t>หลัง</w:t>
      </w:r>
      <w:r w:rsidRPr="000D0B0B">
        <w:rPr>
          <w:rFonts w:ascii="EucrosiaUPC" w:hAnsi="EucrosiaUPC" w:cs="EucrosiaUPC"/>
          <w:sz w:val="32"/>
          <w:szCs w:val="32"/>
          <w:cs/>
        </w:rPr>
        <w:t>จากนั้น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sz w:val="32"/>
          <w:szCs w:val="32"/>
          <w:cs/>
        </w:rPr>
        <w:t>นำท่านเดินทางสู่เกาะลันเตาซึ่งเป็นที่ตั้งของสถานที่ท่องเที่ยว</w:t>
      </w:r>
      <w:r>
        <w:rPr>
          <w:rFonts w:ascii="EucrosiaUPC" w:hAnsi="EucrosiaUPC" w:cs="EucrosiaUPC" w:hint="cs"/>
          <w:sz w:val="32"/>
          <w:szCs w:val="32"/>
          <w:cs/>
        </w:rPr>
        <w:t>ที่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สำคัญของฮ่องกง </w:t>
      </w:r>
      <w:r w:rsidRPr="000D0B0B">
        <w:rPr>
          <w:rFonts w:ascii="EucrosiaUPC" w:hAnsi="EucrosiaUPC" w:cs="EucrosiaUPC"/>
          <w:b/>
          <w:bCs/>
          <w:color w:val="FF6600"/>
          <w:sz w:val="32"/>
          <w:szCs w:val="32"/>
        </w:rPr>
        <w:t>“</w:t>
      </w:r>
      <w:r w:rsidRPr="000D0B0B">
        <w:rPr>
          <w:rFonts w:ascii="EucrosiaUPC" w:hAnsi="EucrosiaUPC" w:cs="EucrosiaUPC"/>
          <w:b/>
          <w:bCs/>
          <w:color w:val="FF6600"/>
          <w:sz w:val="32"/>
          <w:szCs w:val="32"/>
          <w:cs/>
        </w:rPr>
        <w:t>หมู่บ้านนองปิง</w:t>
      </w:r>
      <w:r w:rsidRPr="000D0B0B">
        <w:rPr>
          <w:rFonts w:ascii="EucrosiaUPC" w:hAnsi="EucrosiaUPC" w:cs="EucrosiaUPC"/>
          <w:b/>
          <w:bCs/>
          <w:color w:val="FF6600"/>
          <w:sz w:val="32"/>
          <w:szCs w:val="32"/>
        </w:rPr>
        <w:t>”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</w:p>
    <w:p w14:paraId="469746D3" w14:textId="77777777" w:rsidR="00F87DEB" w:rsidRDefault="00F87DEB" w:rsidP="00F87DEB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0D0B0B">
        <w:rPr>
          <w:rFonts w:ascii="EucrosiaUPC" w:hAnsi="EucrosiaUPC" w:cs="EucrosiaUPC"/>
          <w:sz w:val="32"/>
          <w:szCs w:val="32"/>
          <w:cs/>
        </w:rPr>
        <w:t>โดยนำท่านนั่ง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กระเช้าไฟฟ้า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NONGPING 360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องศา 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ข้ามเขาหลายลูกที่มีความยาวถึง </w:t>
      </w:r>
      <w:smartTag w:uri="urn:schemas-microsoft-com:office:smarttags" w:element="metricconverter">
        <w:smartTagPr>
          <w:attr w:name="ProductID" w:val="5.7 กิโลเมตร"/>
        </w:smartTagPr>
        <w:r w:rsidRPr="000D0B0B">
          <w:rPr>
            <w:rFonts w:ascii="EucrosiaUPC" w:hAnsi="EucrosiaUPC" w:cs="EucrosiaUPC"/>
            <w:sz w:val="32"/>
            <w:szCs w:val="32"/>
          </w:rPr>
          <w:t xml:space="preserve">5.7 </w:t>
        </w:r>
        <w:r w:rsidRPr="000D0B0B">
          <w:rPr>
            <w:rFonts w:ascii="EucrosiaUPC" w:hAnsi="EucrosiaUPC" w:cs="EucrosiaUPC"/>
            <w:sz w:val="32"/>
            <w:szCs w:val="32"/>
            <w:cs/>
          </w:rPr>
          <w:t>กิโลเมตร</w:t>
        </w:r>
      </w:smartTag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โดยเริ่ม</w:t>
      </w:r>
      <w:r>
        <w:rPr>
          <w:rFonts w:ascii="EucrosiaUPC" w:hAnsi="EucrosiaUPC" w:cs="EucrosiaUPC"/>
          <w:sz w:val="32"/>
          <w:szCs w:val="32"/>
          <w:cs/>
        </w:rPr>
        <w:t>ขึ้น</w:t>
      </w:r>
      <w:r>
        <w:rPr>
          <w:rFonts w:ascii="EucrosiaUPC" w:hAnsi="EucrosiaUPC" w:cs="EucrosiaUPC" w:hint="cs"/>
          <w:sz w:val="32"/>
          <w:szCs w:val="32"/>
          <w:cs/>
        </w:rPr>
        <w:t>กระเช้าจาก</w:t>
      </w:r>
      <w:r w:rsidRPr="000D0B0B">
        <w:rPr>
          <w:rFonts w:ascii="EucrosiaUPC" w:hAnsi="EucrosiaUPC" w:cs="EucrosiaUPC"/>
          <w:sz w:val="32"/>
          <w:szCs w:val="32"/>
          <w:cs/>
        </w:rPr>
        <w:t>สถานีตุงซุง</w:t>
      </w:r>
      <w:r>
        <w:rPr>
          <w:rFonts w:ascii="EucrosiaUPC" w:hAnsi="EucrosiaUPC" w:cs="EucrosiaUPC" w:hint="cs"/>
          <w:sz w:val="32"/>
          <w:szCs w:val="32"/>
          <w:cs/>
        </w:rPr>
        <w:t>มุ่งหน้า</w:t>
      </w:r>
      <w:r>
        <w:rPr>
          <w:rFonts w:ascii="EucrosiaUPC" w:hAnsi="EucrosiaUPC" w:cs="EucrosiaUPC"/>
          <w:sz w:val="32"/>
          <w:szCs w:val="32"/>
          <w:cs/>
        </w:rPr>
        <w:t>ไปยังปลายทาง</w:t>
      </w:r>
      <w:r>
        <w:rPr>
          <w:rFonts w:ascii="EucrosiaUPC" w:hAnsi="EucrosiaUPC" w:cs="EucrosiaUPC" w:hint="cs"/>
          <w:sz w:val="32"/>
          <w:szCs w:val="32"/>
          <w:cs/>
        </w:rPr>
        <w:t>ที่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หมู่บ้านนองปิง </w:t>
      </w:r>
      <w:r>
        <w:rPr>
          <w:rFonts w:ascii="EucrosiaUPC" w:hAnsi="EucrosiaUPC" w:cs="EucrosiaUPC"/>
          <w:sz w:val="32"/>
          <w:szCs w:val="32"/>
          <w:cs/>
        </w:rPr>
        <w:t xml:space="preserve">เลื่อนผ่านทะเลจีนใต้และวนอุทยานลันเตาเหนือ </w:t>
      </w:r>
      <w:r>
        <w:rPr>
          <w:rFonts w:ascii="EucrosiaUPC" w:hAnsi="EucrosiaUPC" w:cs="EucrosiaUPC" w:hint="cs"/>
          <w:sz w:val="32"/>
          <w:szCs w:val="32"/>
          <w:cs/>
        </w:rPr>
        <w:t>รวมระยะ</w:t>
      </w:r>
      <w:r w:rsidRPr="000D0B0B">
        <w:rPr>
          <w:rFonts w:ascii="EucrosiaUPC" w:hAnsi="EucrosiaUPC" w:cs="EucrosiaUPC"/>
          <w:sz w:val="32"/>
          <w:szCs w:val="32"/>
          <w:cs/>
        </w:rPr>
        <w:t>เวลา</w:t>
      </w:r>
      <w:r w:rsidRPr="000D0B0B">
        <w:rPr>
          <w:rFonts w:ascii="EucrosiaUPC" w:hAnsi="EucrosiaUPC" w:cs="EucrosiaUPC"/>
          <w:sz w:val="32"/>
          <w:szCs w:val="32"/>
        </w:rPr>
        <w:t xml:space="preserve"> 25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0D0B0B">
        <w:rPr>
          <w:rFonts w:ascii="EucrosiaUPC" w:hAnsi="EucrosiaUPC" w:cs="EucrosiaUPC"/>
          <w:sz w:val="32"/>
          <w:szCs w:val="32"/>
          <w:cs/>
        </w:rPr>
        <w:t>นาที จาก</w:t>
      </w:r>
      <w:r>
        <w:rPr>
          <w:rFonts w:ascii="EucrosiaUPC" w:hAnsi="EucrosiaUPC" w:cs="EucrosiaUPC" w:hint="cs"/>
          <w:sz w:val="32"/>
          <w:szCs w:val="32"/>
          <w:cs/>
        </w:rPr>
        <w:t>มุมมองด้านบนขณะนั่ง</w:t>
      </w:r>
      <w:r w:rsidRPr="000D0B0B">
        <w:rPr>
          <w:rFonts w:ascii="EucrosiaUPC" w:hAnsi="EucrosiaUPC" w:cs="EucrosiaUPC"/>
          <w:sz w:val="32"/>
          <w:szCs w:val="32"/>
          <w:cs/>
        </w:rPr>
        <w:t>กระเช้าลอยฟ้า</w:t>
      </w:r>
      <w:r>
        <w:rPr>
          <w:rFonts w:ascii="EucrosiaUPC" w:hAnsi="EucrosiaUPC" w:cs="EucrosiaUPC" w:hint="cs"/>
          <w:sz w:val="32"/>
          <w:szCs w:val="32"/>
          <w:cs/>
        </w:rPr>
        <w:t>นั้น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ท่าน</w:t>
      </w:r>
      <w:r>
        <w:rPr>
          <w:rFonts w:ascii="EucrosiaUPC" w:hAnsi="EucrosiaUPC" w:cs="EucrosiaUPC" w:hint="cs"/>
          <w:sz w:val="32"/>
          <w:szCs w:val="32"/>
          <w:cs/>
        </w:rPr>
        <w:t>จะ</w:t>
      </w:r>
      <w:r w:rsidRPr="000D0B0B">
        <w:rPr>
          <w:rFonts w:ascii="EucrosiaUPC" w:hAnsi="EucrosiaUPC" w:cs="EucrosiaUPC"/>
          <w:sz w:val="32"/>
          <w:szCs w:val="32"/>
          <w:cs/>
        </w:rPr>
        <w:t>สามารถมองเห็นทัศนียภาพของสนามบินนานาชาติฮ่องกง</w:t>
      </w:r>
      <w:r w:rsidRPr="000D0B0B"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พร้อม</w:t>
      </w:r>
      <w:r w:rsidRPr="000D0B0B">
        <w:rPr>
          <w:rFonts w:ascii="EucrosiaUPC" w:hAnsi="EucrosiaUPC" w:cs="EucrosiaUPC"/>
          <w:sz w:val="32"/>
          <w:szCs w:val="32"/>
          <w:cs/>
        </w:rPr>
        <w:t>ชื่นชมทิวทัศน์และภูมิ</w:t>
      </w:r>
      <w:r>
        <w:rPr>
          <w:rFonts w:ascii="EucrosiaUPC" w:hAnsi="EucrosiaUPC" w:cs="EucrosiaUPC"/>
          <w:sz w:val="32"/>
          <w:szCs w:val="32"/>
          <w:cs/>
        </w:rPr>
        <w:t>ประเทศ</w:t>
      </w:r>
      <w:r>
        <w:rPr>
          <w:rFonts w:ascii="EucrosiaUPC" w:hAnsi="EucrosiaUPC" w:cs="EucrosiaUPC" w:hint="cs"/>
          <w:sz w:val="32"/>
          <w:szCs w:val="32"/>
          <w:cs/>
        </w:rPr>
        <w:t>ได้</w:t>
      </w:r>
      <w:r w:rsidRPr="000D0B0B">
        <w:rPr>
          <w:rFonts w:ascii="EucrosiaUPC" w:hAnsi="EucrosiaUPC" w:cs="EucrosiaUPC"/>
          <w:sz w:val="32"/>
          <w:szCs w:val="32"/>
          <w:cs/>
        </w:rPr>
        <w:t>เกือบทุก</w:t>
      </w:r>
      <w:r>
        <w:rPr>
          <w:rFonts w:ascii="EucrosiaUPC" w:hAnsi="EucrosiaUPC" w:cs="EucrosiaUPC" w:hint="cs"/>
          <w:sz w:val="32"/>
          <w:szCs w:val="32"/>
          <w:cs/>
        </w:rPr>
        <w:t>ๆ</w:t>
      </w:r>
      <w:r w:rsidRPr="000D0B0B">
        <w:rPr>
          <w:rFonts w:ascii="EucrosiaUPC" w:hAnsi="EucrosiaUPC" w:cs="EucrosiaUPC"/>
          <w:sz w:val="32"/>
          <w:szCs w:val="32"/>
          <w:cs/>
        </w:rPr>
        <w:t>ส่วนของเกาะ</w:t>
      </w:r>
      <w:r>
        <w:rPr>
          <w:rFonts w:ascii="EucrosiaUPC" w:hAnsi="EucrosiaUPC" w:cs="EucrosiaUPC" w:hint="cs"/>
          <w:sz w:val="32"/>
          <w:szCs w:val="32"/>
          <w:cs/>
        </w:rPr>
        <w:t xml:space="preserve">ลันเตา </w:t>
      </w:r>
      <w:r w:rsidRPr="000D0B0B">
        <w:rPr>
          <w:rFonts w:ascii="EucrosiaUPC" w:hAnsi="EucrosiaUPC" w:cs="EucrosiaUPC"/>
          <w:sz w:val="32"/>
          <w:szCs w:val="32"/>
          <w:cs/>
        </w:rPr>
        <w:t>ที่เต็มไปด้วยภูเขาและความเขียวขจีของ</w:t>
      </w:r>
      <w:r>
        <w:rPr>
          <w:rFonts w:ascii="EucrosiaUPC" w:hAnsi="EucrosiaUPC" w:cs="EucrosiaUPC" w:hint="cs"/>
          <w:sz w:val="32"/>
          <w:szCs w:val="32"/>
          <w:cs/>
        </w:rPr>
        <w:t>ป่าไม้ ตั้งแต่จาก</w:t>
      </w:r>
      <w:r w:rsidRPr="000D0B0B">
        <w:rPr>
          <w:rFonts w:ascii="EucrosiaUPC" w:hAnsi="EucrosiaUPC" w:cs="EucrosiaUPC"/>
          <w:sz w:val="32"/>
          <w:szCs w:val="32"/>
          <w:cs/>
        </w:rPr>
        <w:t>ใจกลางเมืองตุงชุง</w:t>
      </w:r>
      <w:r>
        <w:rPr>
          <w:rFonts w:ascii="EucrosiaUPC" w:hAnsi="EucrosiaUPC" w:cs="EucrosiaUPC" w:hint="cs"/>
          <w:sz w:val="32"/>
          <w:szCs w:val="32"/>
          <w:cs/>
        </w:rPr>
        <w:t>ไปจน</w:t>
      </w:r>
      <w:r w:rsidRPr="000D0B0B">
        <w:rPr>
          <w:rFonts w:ascii="EucrosiaUPC" w:hAnsi="EucrosiaUPC" w:cs="EucrosiaUPC"/>
          <w:sz w:val="32"/>
          <w:szCs w:val="32"/>
          <w:cs/>
        </w:rPr>
        <w:t>ถึงหมู่บ้านนอง</w:t>
      </w:r>
      <w:r>
        <w:rPr>
          <w:rFonts w:ascii="EucrosiaUPC" w:hAnsi="EucrosiaUPC" w:cs="EucrosiaUPC"/>
          <w:sz w:val="32"/>
          <w:szCs w:val="32"/>
          <w:cs/>
        </w:rPr>
        <w:t>ปิง</w:t>
      </w:r>
      <w:r>
        <w:rPr>
          <w:rFonts w:ascii="EucrosiaUPC" w:hAnsi="EucrosiaUPC" w:cs="EucrosiaUPC" w:hint="cs"/>
          <w:sz w:val="32"/>
          <w:szCs w:val="32"/>
          <w:cs/>
        </w:rPr>
        <w:t>เลยทีเดียว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 ทั้งยังสามารถมองเห็นพระพุทธรูป</w:t>
      </w:r>
      <w:r w:rsidRPr="000D0B0B">
        <w:rPr>
          <w:rFonts w:ascii="EucrosiaUPC" w:hAnsi="EucrosiaUPC" w:cs="EucrosiaUPC"/>
          <w:sz w:val="32"/>
          <w:szCs w:val="32"/>
          <w:cs/>
        </w:rPr>
        <w:lastRenderedPageBreak/>
        <w:t>ทองสัมฤทธิ์ประทับกลางแจ้งองค์ใหญ่ที่สุดในโลกได้อีกด้วย จากนั้น</w:t>
      </w:r>
      <w:r>
        <w:rPr>
          <w:rFonts w:ascii="EucrosiaUPC" w:hAnsi="EucrosiaUPC" w:cs="EucrosiaUPC" w:hint="cs"/>
          <w:sz w:val="32"/>
          <w:szCs w:val="32"/>
          <w:cs/>
        </w:rPr>
        <w:t>นำ</w:t>
      </w:r>
      <w:r w:rsidRPr="000D0B0B">
        <w:rPr>
          <w:rFonts w:ascii="EucrosiaUPC" w:hAnsi="EucrosiaUPC" w:cs="EucrosiaUPC"/>
          <w:sz w:val="32"/>
          <w:szCs w:val="32"/>
          <w:cs/>
        </w:rPr>
        <w:t>ท่านเดิน</w:t>
      </w:r>
      <w:r>
        <w:rPr>
          <w:rFonts w:ascii="EucrosiaUPC" w:hAnsi="EucrosiaUPC" w:cs="EucrosiaUPC" w:hint="cs"/>
          <w:sz w:val="32"/>
          <w:szCs w:val="32"/>
          <w:cs/>
        </w:rPr>
        <w:t>ทาง</w:t>
      </w:r>
      <w:r w:rsidRPr="000D0B0B">
        <w:rPr>
          <w:rFonts w:ascii="EucrosiaUPC" w:hAnsi="EucrosiaUPC" w:cs="EucrosiaUPC"/>
          <w:sz w:val="32"/>
          <w:szCs w:val="32"/>
          <w:cs/>
        </w:rPr>
        <w:t>ผ่านหมู่บ้านนองปิง ซึ่งจะมีร้านค้า ร้านขายของฝาก ของที่ระลึก</w:t>
      </w:r>
      <w:r>
        <w:rPr>
          <w:rFonts w:ascii="EucrosiaUPC" w:hAnsi="EucrosiaUPC" w:cs="EucrosiaUPC" w:hint="cs"/>
          <w:sz w:val="32"/>
          <w:szCs w:val="32"/>
          <w:cs/>
        </w:rPr>
        <w:t>ต่างๆ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ตั้งอยู่เรียงรายตลอดสองข้างทาง  </w:t>
      </w:r>
      <w:r>
        <w:rPr>
          <w:rFonts w:ascii="EucrosiaUPC" w:hAnsi="EucrosiaUPC" w:cs="EucrosiaUPC" w:hint="cs"/>
          <w:sz w:val="32"/>
          <w:szCs w:val="32"/>
          <w:cs/>
        </w:rPr>
        <w:t>แล้วมุ่งหน้า</w:t>
      </w:r>
      <w:r w:rsidRPr="000D0B0B">
        <w:rPr>
          <w:rFonts w:ascii="EucrosiaUPC" w:hAnsi="EucrosiaUPC" w:cs="EucrosiaUPC"/>
          <w:sz w:val="32"/>
          <w:szCs w:val="32"/>
          <w:cs/>
        </w:rPr>
        <w:t>ต่อไปยังทางขึ้นบันได 268 ขั้น</w:t>
      </w:r>
      <w:r>
        <w:rPr>
          <w:rFonts w:ascii="EucrosiaUPC" w:hAnsi="EucrosiaUPC" w:cs="EucrosiaUPC" w:hint="cs"/>
          <w:sz w:val="32"/>
          <w:szCs w:val="32"/>
          <w:cs/>
        </w:rPr>
        <w:t xml:space="preserve"> เพื่อขึ้น</w:t>
      </w:r>
      <w:r w:rsidRPr="000D0B0B">
        <w:rPr>
          <w:rFonts w:ascii="EucrosiaUPC" w:hAnsi="EucrosiaUPC" w:cs="EucrosiaUPC"/>
          <w:sz w:val="32"/>
          <w:szCs w:val="32"/>
          <w:cs/>
        </w:rPr>
        <w:t>สู่</w:t>
      </w:r>
      <w:r w:rsidRPr="000D0B0B">
        <w:rPr>
          <w:rFonts w:ascii="EucrosiaUPC" w:hAnsi="EucrosiaUPC" w:cs="EucrosiaUPC"/>
          <w:sz w:val="32"/>
          <w:szCs w:val="32"/>
        </w:rPr>
        <w:t xml:space="preserve">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พระพุทธรูปเทียนถาน </w:t>
      </w:r>
      <w:r>
        <w:rPr>
          <w:rFonts w:ascii="EucrosiaUPC" w:hAnsi="EucrosiaUPC" w:cs="EucrosiaUPC" w:hint="cs"/>
          <w:sz w:val="32"/>
          <w:szCs w:val="32"/>
          <w:cs/>
        </w:rPr>
        <w:t>ซึ่ง</w:t>
      </w:r>
      <w:r>
        <w:rPr>
          <w:rFonts w:ascii="EucrosiaUPC" w:hAnsi="EucrosiaUPC" w:cs="EucrosiaUPC"/>
          <w:sz w:val="32"/>
          <w:szCs w:val="32"/>
          <w:cs/>
        </w:rPr>
        <w:t>ประดิษฐาน</w:t>
      </w:r>
      <w:r>
        <w:rPr>
          <w:rFonts w:ascii="EucrosiaUPC" w:hAnsi="EucrosiaUPC" w:cs="EucrosiaUPC" w:hint="cs"/>
          <w:sz w:val="32"/>
          <w:szCs w:val="32"/>
          <w:cs/>
        </w:rPr>
        <w:t>อยู่</w:t>
      </w:r>
      <w:r w:rsidRPr="000D0B0B">
        <w:rPr>
          <w:rFonts w:ascii="EucrosiaUPC" w:hAnsi="EucrosiaUPC" w:cs="EucrosiaUPC"/>
          <w:sz w:val="32"/>
          <w:szCs w:val="32"/>
          <w:cs/>
        </w:rPr>
        <w:t>คู่กับวัดโป๋หลิน</w:t>
      </w:r>
      <w:r>
        <w:rPr>
          <w:rFonts w:ascii="EucrosiaUPC" w:hAnsi="EucrosiaUPC" w:cs="EucrosiaUPC" w:hint="cs"/>
          <w:sz w:val="32"/>
          <w:szCs w:val="32"/>
          <w:cs/>
        </w:rPr>
        <w:t>มาเป็นเวลาช้านาน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มีความสูงเหนือระดับน้ำทะเล </w:t>
      </w:r>
      <w:smartTag w:uri="urn:schemas-microsoft-com:office:smarttags" w:element="metricconverter">
        <w:smartTagPr>
          <w:attr w:name="ProductID" w:val="371 เมตร"/>
        </w:smartTagPr>
        <w:r w:rsidRPr="000D0B0B">
          <w:rPr>
            <w:rFonts w:ascii="EucrosiaUPC" w:hAnsi="EucrosiaUPC" w:cs="EucrosiaUPC"/>
            <w:sz w:val="32"/>
            <w:szCs w:val="32"/>
            <w:cs/>
          </w:rPr>
          <w:t>371 เมตร</w:t>
        </w:r>
      </w:smartTag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องค์พระ</w:t>
      </w:r>
      <w:r w:rsidRPr="000D0B0B">
        <w:rPr>
          <w:rFonts w:ascii="EucrosiaUPC" w:hAnsi="EucrosiaUPC" w:cs="EucrosiaUPC"/>
          <w:sz w:val="32"/>
          <w:szCs w:val="32"/>
          <w:cs/>
        </w:rPr>
        <w:t>สร้าง</w:t>
      </w:r>
      <w:r>
        <w:rPr>
          <w:rFonts w:ascii="EucrosiaUPC" w:hAnsi="EucrosiaUPC" w:cs="EucrosiaUPC" w:hint="cs"/>
          <w:sz w:val="32"/>
          <w:szCs w:val="32"/>
          <w:cs/>
        </w:rPr>
        <w:t>ขึ้น</w:t>
      </w:r>
      <w:r w:rsidRPr="000D0B0B">
        <w:rPr>
          <w:rFonts w:ascii="EucrosiaUPC" w:hAnsi="EucrosiaUPC" w:cs="EucrosiaUPC"/>
          <w:sz w:val="32"/>
          <w:szCs w:val="32"/>
          <w:cs/>
        </w:rPr>
        <w:t>จากการเชื่อมแผ่น</w:t>
      </w:r>
      <w:r>
        <w:rPr>
          <w:rFonts w:ascii="EucrosiaUPC" w:hAnsi="EucrosiaUPC" w:cs="EucrosiaUPC" w:hint="cs"/>
          <w:sz w:val="32"/>
          <w:szCs w:val="32"/>
          <w:cs/>
        </w:rPr>
        <w:t>ทอง</w:t>
      </w:r>
      <w:r w:rsidRPr="000D0B0B">
        <w:rPr>
          <w:rFonts w:ascii="EucrosiaUPC" w:hAnsi="EucrosiaUPC" w:cs="EucrosiaUPC"/>
          <w:sz w:val="32"/>
          <w:szCs w:val="32"/>
          <w:cs/>
        </w:rPr>
        <w:t>สัมฤทธิ์ถึง 200 แผ่น หนัก 250 ตัน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และสูง </w:t>
      </w:r>
      <w:smartTag w:uri="urn:schemas-microsoft-com:office:smarttags" w:element="metricconverter">
        <w:smartTagPr>
          <w:attr w:name="ProductID" w:val="34 เมตร"/>
        </w:smartTagPr>
        <w:r w:rsidRPr="000D0B0B">
          <w:rPr>
            <w:rFonts w:ascii="EucrosiaUPC" w:hAnsi="EucrosiaUPC" w:cs="EucrosiaUPC"/>
            <w:sz w:val="32"/>
            <w:szCs w:val="32"/>
            <w:cs/>
          </w:rPr>
          <w:t>34 เมตร</w:t>
        </w:r>
      </w:smartTag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รวม</w:t>
      </w:r>
      <w:r w:rsidRPr="000D0B0B">
        <w:rPr>
          <w:rFonts w:ascii="EucrosiaUPC" w:hAnsi="EucrosiaUPC" w:cs="EucrosiaUPC"/>
          <w:sz w:val="32"/>
          <w:szCs w:val="32"/>
          <w:cs/>
        </w:rPr>
        <w:t>มูลค่าในการก่อสร้างกว่า 60 ล้านเหรียญฮ่องกง องค์พระนั่งอยู่บน</w:t>
      </w:r>
      <w:r>
        <w:rPr>
          <w:rFonts w:ascii="EucrosiaUPC" w:hAnsi="EucrosiaUPC" w:cs="EucrosiaUPC" w:hint="cs"/>
          <w:sz w:val="32"/>
          <w:szCs w:val="32"/>
          <w:cs/>
        </w:rPr>
        <w:t>ฐาน</w:t>
      </w:r>
      <w:r w:rsidRPr="000D0B0B">
        <w:rPr>
          <w:rFonts w:ascii="EucrosiaUPC" w:hAnsi="EucrosiaUPC" w:cs="EucrosiaUPC"/>
          <w:sz w:val="32"/>
          <w:szCs w:val="32"/>
          <w:cs/>
        </w:rPr>
        <w:t>กลีบดอกบั</w:t>
      </w:r>
      <w:r>
        <w:rPr>
          <w:rFonts w:ascii="EucrosiaUPC" w:hAnsi="EucrosiaUPC" w:cs="EucrosiaUPC"/>
          <w:sz w:val="32"/>
          <w:szCs w:val="32"/>
          <w:cs/>
        </w:rPr>
        <w:t>ว ยกพระหัตถ์ขวาและแบพระหัตถ์</w:t>
      </w:r>
      <w:r w:rsidRPr="000D0B0B">
        <w:rPr>
          <w:rFonts w:ascii="EucrosiaUPC" w:hAnsi="EucrosiaUPC" w:cs="EucrosiaUPC"/>
          <w:sz w:val="32"/>
          <w:szCs w:val="32"/>
          <w:cs/>
        </w:rPr>
        <w:t>ซ้ายไว้บนตัก พระเนตรมองลงมาด้วยความเปี่ยมเมตตา</w:t>
      </w:r>
    </w:p>
    <w:p w14:paraId="3484EC43" w14:textId="77777777" w:rsidR="00F87DEB" w:rsidRDefault="00F87DEB" w:rsidP="00F87DEB">
      <w:pPr>
        <w:pStyle w:val="BodyTextIndent"/>
        <w:ind w:left="567" w:firstLine="0"/>
        <w:jc w:val="thaiDistribute"/>
        <w:rPr>
          <w:rFonts w:ascii="EucrosiaUPC" w:hAnsi="EucrosiaUPC" w:cs="EucrosiaUPC" w:hint="cs"/>
          <w:sz w:val="32"/>
          <w:szCs w:val="32"/>
        </w:rPr>
      </w:pPr>
      <w:r w:rsidRPr="000F6F60">
        <w:rPr>
          <w:rFonts w:ascii="EucrosiaUPC" w:hAnsi="EucrosiaUPC" w:cs="EucrosiaUPC"/>
          <w:i/>
          <w:iCs/>
          <w:color w:val="FF0000"/>
          <w:sz w:val="32"/>
          <w:szCs w:val="32"/>
          <w:cs/>
        </w:rPr>
        <w:t>*กรณีกระเช้าปิดซ่อมบำรุง จะใช้วิธีการเดินทางขึ้น-ลง โดยรถบัสแทน</w:t>
      </w:r>
      <w:r w:rsidRPr="000F6F60">
        <w:rPr>
          <w:rFonts w:ascii="EucrosiaUPC" w:hAnsi="EucrosiaUPC" w:cs="EucrosiaUPC" w:hint="cs"/>
          <w:i/>
          <w:iCs/>
          <w:color w:val="FF0000"/>
          <w:sz w:val="32"/>
          <w:szCs w:val="32"/>
          <w:cs/>
        </w:rPr>
        <w:t xml:space="preserve"> </w:t>
      </w:r>
      <w:r w:rsidRPr="000F6F60">
        <w:rPr>
          <w:rFonts w:ascii="EucrosiaUPC" w:hAnsi="EucrosiaUPC" w:cs="EucrosiaUPC"/>
          <w:i/>
          <w:iCs/>
          <w:color w:val="FF0000"/>
          <w:sz w:val="32"/>
          <w:szCs w:val="32"/>
          <w:cs/>
        </w:rPr>
        <w:t>ขอสงวนสิทธิ์ไม่คืนค่าบริการใด ๆ ทั้งสิ้น</w:t>
      </w:r>
      <w:r w:rsidRPr="000F6F60">
        <w:rPr>
          <w:rFonts w:ascii="EucrosiaUPC" w:hAnsi="EucrosiaUPC" w:cs="EucrosiaUPC" w:hint="cs"/>
          <w:i/>
          <w:iCs/>
          <w:color w:val="FF0000"/>
          <w:sz w:val="32"/>
          <w:szCs w:val="32"/>
          <w:cs/>
        </w:rPr>
        <w:t>*</w:t>
      </w:r>
    </w:p>
    <w:p w14:paraId="6A68977C" w14:textId="77777777" w:rsidR="00F87DEB" w:rsidRDefault="00F87DEB" w:rsidP="00F87DEB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pict w14:anchorId="746E5A29">
          <v:shape id="_x0000_s2289" type="#_x0000_t75" style="position:absolute;left:0;text-align:left;margin-left:1.5pt;margin-top:6.85pt;width:537.95pt;height:181.1pt;z-index:35">
            <v:imagedata r:id="rId35" o:title="City Gate"/>
          </v:shape>
        </w:pict>
      </w:r>
    </w:p>
    <w:p w14:paraId="49886562" w14:textId="77777777" w:rsidR="00F87DEB" w:rsidRDefault="00F87DEB" w:rsidP="00F87DEB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10A64BAD" w14:textId="77777777" w:rsidR="00F87DEB" w:rsidRDefault="00F87DEB" w:rsidP="00F87DEB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56B1F4FA" w14:textId="77777777" w:rsidR="00F87DEB" w:rsidRDefault="00F87DEB" w:rsidP="00F87DEB">
      <w:pPr>
        <w:pStyle w:val="BodyTextIndent"/>
        <w:ind w:left="720" w:firstLine="0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040FFF74" w14:textId="77777777" w:rsidR="00F87DEB" w:rsidRDefault="00F87DEB" w:rsidP="00F87DEB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74C7B671" w14:textId="77777777" w:rsidR="00F87DEB" w:rsidRDefault="00F87DEB" w:rsidP="00F87DEB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2CAEFAD2" w14:textId="77777777" w:rsidR="00F87DEB" w:rsidRDefault="00F87DEB" w:rsidP="00F87DEB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4FD9282C" w14:textId="77777777" w:rsidR="00F87DEB" w:rsidRDefault="00F87DEB" w:rsidP="00F87DEB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58E710AD" w14:textId="77777777" w:rsidR="00F87DEB" w:rsidRDefault="00F87DEB" w:rsidP="00F87DEB">
      <w:pPr>
        <w:pStyle w:val="BodyTextIndent"/>
        <w:ind w:left="720" w:firstLine="0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33779DE2" w14:textId="77777777" w:rsidR="00F87DEB" w:rsidRDefault="00F87DEB" w:rsidP="00F87DEB">
      <w:pPr>
        <w:pStyle w:val="BodyTextIndent"/>
        <w:ind w:left="0" w:firstLine="0"/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0EF0A333" w14:textId="77777777" w:rsidR="00AA1879" w:rsidRPr="000961A4" w:rsidRDefault="00F87DEB" w:rsidP="000961A4">
      <w:pPr>
        <w:ind w:left="567" w:hanging="11"/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Pr="000D0B0B">
        <w:rPr>
          <w:rFonts w:ascii="EucrosiaUPC" w:hAnsi="EucrosiaUPC" w:cs="EucrosiaUPC"/>
          <w:sz w:val="32"/>
          <w:szCs w:val="32"/>
          <w:cs/>
        </w:rPr>
        <w:t>หลังจากนั้น นำท่าน</w:t>
      </w:r>
      <w:r w:rsidRPr="000D0B0B">
        <w:rPr>
          <w:rFonts w:ascii="EucrosiaUPC" w:hAnsi="EucrosiaUPC" w:cs="EucrosiaUPC"/>
          <w:sz w:val="32"/>
          <w:szCs w:val="32"/>
          <w:cs/>
          <w:lang w:eastAsia="zh-CN"/>
        </w:rPr>
        <w:t xml:space="preserve">เดินทางสู่ห้าง 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lang w:eastAsia="zh-CN"/>
        </w:rPr>
        <w:t>CITYGATE  OUTLET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ศูนย์การค้าในรูปแบบของ </w:t>
      </w:r>
      <w:r w:rsidRPr="000D0B0B">
        <w:rPr>
          <w:rFonts w:ascii="EucrosiaUPC" w:hAnsi="EucrosiaUPC" w:cs="EucrosiaUPC"/>
          <w:sz w:val="32"/>
          <w:szCs w:val="32"/>
        </w:rPr>
        <w:t>OUTLET MALL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sz w:val="32"/>
          <w:szCs w:val="32"/>
          <w:cs/>
        </w:rPr>
        <w:t>ที่มีขน</w:t>
      </w:r>
      <w:r>
        <w:rPr>
          <w:rFonts w:ascii="EucrosiaUPC" w:hAnsi="EucrosiaUPC" w:cs="EucrosiaUPC" w:hint="cs"/>
          <w:sz w:val="32"/>
          <w:szCs w:val="32"/>
          <w:cs/>
        </w:rPr>
        <w:t>าด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ใหญ่ที่สุดของฮ่องกง แหล่งช้อปปิ้งยอดนิยมของเหล่านักช้อปและนักท่องเที่ยว โดยรวบรวมร้านค้า </w:t>
      </w:r>
      <w:r w:rsidRPr="000D0B0B">
        <w:rPr>
          <w:rFonts w:ascii="EucrosiaUPC" w:hAnsi="EucrosiaUPC" w:cs="EucrosiaUPC"/>
          <w:sz w:val="32"/>
          <w:szCs w:val="32"/>
        </w:rPr>
        <w:t xml:space="preserve">OUTLET 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ของเหล่าแบรนด์ดังทั้งหลายไว้อย่างครบครันกว่า 90 แบรนด์ อาทิเช่น </w:t>
      </w:r>
      <w:r w:rsidRPr="000D0B0B">
        <w:rPr>
          <w:rFonts w:ascii="EucrosiaUPC" w:hAnsi="EucrosiaUPC" w:cs="EucrosiaUPC"/>
          <w:sz w:val="32"/>
          <w:szCs w:val="32"/>
        </w:rPr>
        <w:t>MICHAEL KORS, COACH,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0D0B0B">
        <w:rPr>
          <w:rFonts w:ascii="EucrosiaUPC" w:hAnsi="EucrosiaUPC" w:cs="EucrosiaUPC"/>
          <w:sz w:val="32"/>
          <w:szCs w:val="32"/>
        </w:rPr>
        <w:t xml:space="preserve">FILA OUTLET, ADIDAS OUTLET, PUMA OUTLET, NIKE OUTLET, BALLY, GUESS, PANDORA, SWAROVSKI, KATE SPADE, BURBERRY </w:t>
      </w:r>
      <w:r w:rsidRPr="000D0B0B">
        <w:rPr>
          <w:rFonts w:ascii="EucrosiaUPC" w:hAnsi="EucrosiaUPC" w:cs="EucrosiaUPC"/>
          <w:sz w:val="32"/>
          <w:szCs w:val="32"/>
          <w:cs/>
        </w:rPr>
        <w:t>และแบรนด์ดังระดับโลกอีกมากมาย โดยยกขบวนกันมาลดราคาสูงสุดถึง 70%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Pr="000D0B0B">
        <w:rPr>
          <w:rFonts w:ascii="EucrosiaUPC" w:hAnsi="EucrosiaUPC" w:cs="EucrosiaUPC"/>
          <w:sz w:val="32"/>
          <w:szCs w:val="32"/>
          <w:cs/>
        </w:rPr>
        <w:t>ให้ท่านได้เลือกช้อปอย่างเต็มอิ่ม</w:t>
      </w:r>
    </w:p>
    <w:p w14:paraId="40B18291" w14:textId="77777777" w:rsidR="00AA1879" w:rsidRDefault="00AA1879" w:rsidP="00AA1879">
      <w:pP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shd w:val="clear" w:color="auto" w:fill="FFFF99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4885BF6B">
          <v:shape id="_x0000_s2271" type="#_x0000_t75" style="position:absolute;margin-left:1.5pt;margin-top:.75pt;width:537.95pt;height:181.1pt;z-index:24">
            <v:imagedata r:id="rId36" o:title="sym-2"/>
          </v:shape>
        </w:pict>
      </w:r>
    </w:p>
    <w:p w14:paraId="74EAC080" w14:textId="77777777" w:rsidR="00AA1879" w:rsidRDefault="00AA1879" w:rsidP="00AA1879">
      <w:pPr>
        <w:ind w:left="567"/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</w:rPr>
      </w:pPr>
    </w:p>
    <w:p w14:paraId="6CE7E7CE" w14:textId="77777777" w:rsidR="00AA1879" w:rsidRDefault="00AA1879" w:rsidP="00AA1879">
      <w:pPr>
        <w:ind w:left="567"/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</w:rPr>
      </w:pPr>
    </w:p>
    <w:p w14:paraId="17B4CD0A" w14:textId="77777777" w:rsidR="00AA1879" w:rsidRDefault="00AA1879" w:rsidP="00AA1879">
      <w:pPr>
        <w:ind w:left="567"/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</w:rPr>
      </w:pPr>
    </w:p>
    <w:p w14:paraId="0E2AAE36" w14:textId="77777777" w:rsidR="00AA1879" w:rsidRDefault="00AA1879" w:rsidP="00AA1879">
      <w:pPr>
        <w:ind w:left="567"/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</w:rPr>
      </w:pPr>
    </w:p>
    <w:p w14:paraId="1669FC3A" w14:textId="77777777" w:rsidR="00AA1879" w:rsidRDefault="00AA1879" w:rsidP="00AA1879">
      <w:pPr>
        <w:ind w:left="567"/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</w:rPr>
      </w:pPr>
    </w:p>
    <w:p w14:paraId="7AFDEFCB" w14:textId="77777777" w:rsidR="00AA1879" w:rsidRDefault="00AA1879" w:rsidP="00AA1879">
      <w:pPr>
        <w:ind w:left="567"/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</w:rPr>
      </w:pPr>
    </w:p>
    <w:p w14:paraId="7AE53DD2" w14:textId="77777777" w:rsidR="00AA1879" w:rsidRDefault="00AA1879" w:rsidP="00AA1879">
      <w:pPr>
        <w:ind w:left="567"/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</w:rPr>
      </w:pPr>
    </w:p>
    <w:p w14:paraId="4781A3E4" w14:textId="77777777" w:rsidR="00AA1879" w:rsidRDefault="00AA1879" w:rsidP="00AA1879">
      <w:pP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shd w:val="clear" w:color="auto" w:fill="FFFF99"/>
        </w:rPr>
      </w:pPr>
    </w:p>
    <w:p w14:paraId="53792C62" w14:textId="77777777" w:rsidR="00F87DEB" w:rsidRPr="00AA1879" w:rsidRDefault="00AA1879" w:rsidP="00F87DEB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color w:val="FF0000"/>
          <w:sz w:val="34"/>
          <w:szCs w:val="34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Pr="00447D95">
        <w:rPr>
          <w:rFonts w:ascii="EucrosiaUPC" w:eastAsia="AngsanaUPC-Bold" w:hAnsi="EucrosiaUPC" w:cs="EucrosiaUPC"/>
          <w:color w:val="000000"/>
          <w:sz w:val="32"/>
          <w:szCs w:val="32"/>
          <w:cs/>
        </w:rPr>
        <w:t>นำท่านแวะ</w:t>
      </w:r>
      <w:r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t xml:space="preserve"> </w:t>
      </w:r>
      <w:r w:rsidRPr="00447D95">
        <w:rPr>
          <w:rFonts w:ascii="EucrosiaUPC" w:eastAsia="AngsanaUPC-Bold" w:hAnsi="EucrosiaUPC" w:cs="EucrosiaUPC"/>
          <w:b/>
          <w:bCs/>
          <w:color w:val="FF0000"/>
          <w:sz w:val="32"/>
          <w:szCs w:val="32"/>
          <w:cs/>
        </w:rPr>
        <w:t xml:space="preserve">ถ่ายรูปเช็คอิน ณ </w:t>
      </w:r>
      <w:r w:rsidRPr="00447D95">
        <w:rPr>
          <w:rFonts w:ascii="EucrosiaUPC" w:eastAsia="AngsanaUPC-Bold" w:hAnsi="EucrosiaUPC" w:cs="EucrosiaUPC"/>
          <w:b/>
          <w:bCs/>
          <w:color w:val="FF0000"/>
          <w:sz w:val="32"/>
          <w:szCs w:val="32"/>
        </w:rPr>
        <w:t>Avenue of Stars</w:t>
      </w:r>
      <w:r w:rsidRPr="00447D95">
        <w:rPr>
          <w:rFonts w:ascii="EucrosiaUPC" w:eastAsia="AngsanaUPC-Bold" w:hAnsi="EucrosiaUPC" w:cs="EucrosiaUPC"/>
          <w:color w:val="000000"/>
          <w:sz w:val="32"/>
          <w:szCs w:val="32"/>
        </w:rPr>
        <w:t xml:space="preserve"> </w:t>
      </w:r>
      <w:r w:rsidRPr="00447D95">
        <w:rPr>
          <w:rFonts w:ascii="EucrosiaUPC" w:eastAsia="AngsanaUPC-Bold" w:hAnsi="EucrosiaUPC" w:cs="EucrosiaUPC"/>
          <w:color w:val="000000"/>
          <w:sz w:val="32"/>
          <w:szCs w:val="32"/>
          <w:cs/>
        </w:rPr>
        <w:t>แลนด์มาร์คของฮ่องกงที่ถือว่าหากใครมาฮ่องกงแล้วไม่ได้มาเช็คอินตรงจุดนี้ จะเรียกได้ว่ายังมาไม่ถึงฮ่องกงจริงๆ</w:t>
      </w:r>
      <w:r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t xml:space="preserve"> </w:t>
      </w:r>
      <w:r w:rsidRPr="00447D95">
        <w:rPr>
          <w:rFonts w:ascii="EucrosiaUPC" w:eastAsia="AngsanaUPC-Bold" w:hAnsi="EucrosiaUPC" w:cs="EucrosiaUPC"/>
          <w:color w:val="000000"/>
          <w:sz w:val="32"/>
          <w:szCs w:val="32"/>
          <w:cs/>
        </w:rPr>
        <w:t>นั่นเอง จากจุดนี้ท่านจะได้ชมทิวทัศน์ที่งดงามผสมผสานกับบรรยากาศสุดโรแมนติกของวิวอ่าววิคตอเรีย ซึ่งมีการออกแบบที่แปลกตาตามหลักฮวงจุ้ย นอกจากนี้บนเส้นทางเลียบริมอ่าวยังมีรอยมือของเหล่าดาราและผู้มีชื่อเสียงประทับอยู่ตลอดเส้นทางอีกด้วย</w:t>
      </w:r>
    </w:p>
    <w:p w14:paraId="6AA87B2C" w14:textId="77777777" w:rsidR="000961A4" w:rsidRDefault="000961A4" w:rsidP="000961A4">
      <w:pPr>
        <w:ind w:left="567" w:hanging="11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C8A4370" w14:textId="77777777" w:rsidR="000961A4" w:rsidRDefault="000961A4" w:rsidP="000961A4">
      <w:pPr>
        <w:ind w:left="567" w:hanging="11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F4A1493" w14:textId="77777777" w:rsidR="000961A4" w:rsidRDefault="000961A4" w:rsidP="000961A4">
      <w:pPr>
        <w:ind w:left="567" w:hanging="11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8043308" w14:textId="77777777" w:rsidR="000961A4" w:rsidRPr="00042784" w:rsidRDefault="000961A4" w:rsidP="000961A4">
      <w:pPr>
        <w:ind w:left="567" w:hanging="11"/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</w:p>
    <w:p w14:paraId="74267565" w14:textId="77777777" w:rsidR="000961A4" w:rsidRDefault="000961A4" w:rsidP="000961A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  <w:u w:val="double"/>
          <w:lang w:val="th-TH"/>
        </w:rPr>
        <w:lastRenderedPageBreak/>
        <w:pict w14:anchorId="4E0D54B2">
          <v:shape id="Picture 31" o:spid="_x0000_s2260" type="#_x0000_t75" style="position:absolute;left:0;text-align:left;margin-left:-.15pt;margin-top:-2.9pt;width:24pt;height:24pt;z-index:20;visibility:visible">
            <v:imagedata r:id="rId18" o:title=""/>
          </v:shape>
        </w:pic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***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อิสระอาหารเย็น เพื่อให้ท่านช้อปปิ้งสินค้าได้อย่างจุใจ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***</w:t>
      </w:r>
    </w:p>
    <w:p w14:paraId="0272AC71" w14:textId="77777777" w:rsidR="001207F8" w:rsidRPr="003146AE" w:rsidRDefault="00AA1879" w:rsidP="001207F8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  <w:u w:val="double"/>
          <w:lang w:val="th-TH"/>
        </w:rPr>
        <w:pict w14:anchorId="70770EEC">
          <v:shape id="Picture 19" o:spid="_x0000_s2259" type="#_x0000_t75" style="position:absolute;left:0;text-align:left;margin-left:.45pt;margin-top:1.1pt;width:24pt;height:24pt;z-index:19;visibility:visible">
            <v:imagedata r:id="rId28" o:title=""/>
          </v:shape>
        </w:pict>
      </w:r>
      <w:r w:rsidR="001207F8" w:rsidRPr="009E4E78">
        <w:rPr>
          <w:rFonts w:ascii="EucrosiaUPC" w:hAnsi="EucrosiaUPC" w:cs="EucrosiaUPC"/>
          <w:b/>
          <w:bCs/>
          <w:color w:val="0000FF"/>
          <w:sz w:val="32"/>
          <w:szCs w:val="32"/>
          <w:u w:val="double"/>
          <w:cs/>
        </w:rPr>
        <w:t>ฮ่องกงพักที่</w:t>
      </w:r>
      <w:r w:rsidR="001207F8" w:rsidRPr="00447F8F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1207F8" w:rsidRPr="00447F8F">
        <w:rPr>
          <w:rFonts w:ascii="EucrosiaUPC" w:hAnsi="EucrosiaUPC" w:cs="EucrosiaUPC"/>
          <w:b/>
          <w:bCs/>
          <w:color w:val="0000FF"/>
          <w:sz w:val="32"/>
          <w:szCs w:val="32"/>
        </w:rPr>
        <w:t>::</w:t>
      </w:r>
      <w:r w:rsidR="001207F8" w:rsidRPr="00447F8F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="001207F8"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PRUDENTIAL  HOTEL </w:t>
      </w:r>
      <w:r w:rsidR="001207F8" w:rsidRPr="003146A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โทร : (+</w:t>
      </w:r>
      <w:r w:rsidR="001207F8"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>852)- 2311 8222</w:t>
      </w:r>
    </w:p>
    <w:p w14:paraId="044E0B33" w14:textId="77777777" w:rsidR="001207F8" w:rsidRDefault="001207F8" w:rsidP="001207F8">
      <w:pPr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cs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228460E8">
          <v:shape id="_x0000_s2258" type="#_x0000_t75" style="position:absolute;left:0;text-align:left;margin-left:0;margin-top:20.05pt;width:537.95pt;height:126.85pt;z-index:18">
            <v:imagedata r:id="rId12" o:title="PRUDENTIAL  HOTEL ALL"/>
          </v:shape>
        </w:pict>
      </w: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  </w:t>
      </w:r>
      <w:r>
        <w:rPr>
          <w:rFonts w:ascii="EucrosiaUPC" w:hAnsi="EucrosiaUPC" w:cs="EucrosiaUPC"/>
          <w:b/>
          <w:bCs/>
          <w:color w:val="FF0000"/>
          <w:sz w:val="32"/>
          <w:szCs w:val="32"/>
        </w:rPr>
        <w:tab/>
        <w:t xml:space="preserve">       </w:t>
      </w: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>222 Nathan Rd, Tsim Sha Tsui, Hong Kong</w:t>
      </w:r>
    </w:p>
    <w:p w14:paraId="41105415" w14:textId="77777777" w:rsidR="001207F8" w:rsidRDefault="001207F8" w:rsidP="001207F8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A768F13" w14:textId="77777777" w:rsidR="00500220" w:rsidRDefault="00500220" w:rsidP="00F7032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15B9436" w14:textId="77777777" w:rsidR="00500220" w:rsidRDefault="00500220" w:rsidP="00F7032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15199F5" w14:textId="77777777" w:rsidR="00500220" w:rsidRDefault="00500220" w:rsidP="00F7032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28C2AA3" w14:textId="77777777" w:rsidR="00500220" w:rsidRDefault="00500220" w:rsidP="00F7032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64C98DE" w14:textId="77777777" w:rsidR="00500220" w:rsidRDefault="00500220" w:rsidP="00F7032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3913479" w14:textId="77777777" w:rsidR="00500220" w:rsidRDefault="00500220" w:rsidP="00F7032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496C5CC" w14:textId="77777777" w:rsidR="000961A4" w:rsidRDefault="000961A4" w:rsidP="00F7032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72EF3A8" w14:textId="77777777" w:rsidR="000961A4" w:rsidRDefault="000961A4" w:rsidP="00F70323">
      <w:pPr>
        <w:tabs>
          <w:tab w:val="left" w:pos="-284"/>
        </w:tabs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0F4657FD" w14:textId="77777777" w:rsidR="00C70E6D" w:rsidRPr="0000760D" w:rsidRDefault="00C70E6D" w:rsidP="00F87DEB">
      <w:pPr>
        <w:shd w:val="clear" w:color="auto" w:fill="6600FF"/>
        <w:ind w:left="1440" w:hanging="1440"/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</w:pP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วันที่ส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าม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    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ab/>
      </w:r>
      <w:r w:rsidR="00F87DEB" w:rsidRPr="002D3C5E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วัดเจ้าแม่ทับทิมทินหัว</w:t>
      </w:r>
      <w:r w:rsidR="00F87DEB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="00F87DEB">
        <w:rPr>
          <w:rFonts w:ascii="EucrosiaUPC" w:hAnsi="EucrosiaUPC" w:cs="EucrosiaUPC"/>
          <w:b/>
          <w:bCs/>
          <w:color w:val="FFFF00"/>
          <w:sz w:val="36"/>
          <w:szCs w:val="36"/>
        </w:rPr>
        <w:t>–</w:t>
      </w:r>
      <w:r w:rsidRPr="00012FCB">
        <w:rPr>
          <w:rFonts w:ascii="EucrosiaUPC" w:hAnsi="EucrosiaUPC" w:cs="EucrosiaUPC"/>
          <w:b/>
          <w:bCs/>
          <w:color w:val="FFFF00"/>
          <w:sz w:val="36"/>
          <w:szCs w:val="36"/>
        </w:rPr>
        <w:t xml:space="preserve"> </w:t>
      </w:r>
      <w:r w:rsidR="00F87DEB"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วัดหวังต้าเซียน</w:t>
      </w:r>
      <w:r w:rsidR="00F87DEB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- 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ฮ่องกง – กรุงเทพฯ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 (</w:t>
      </w:r>
      <w:r w:rsidRPr="003E6C7F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สุวรรณภูมิ)</w:t>
      </w:r>
    </w:p>
    <w:p w14:paraId="18AA443A" w14:textId="77777777" w:rsidR="000961A4" w:rsidRDefault="000961A4" w:rsidP="000961A4">
      <w:pPr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  <w:r>
        <w:rPr>
          <w:rFonts w:ascii="EucrosiaUPC" w:hAnsi="EucrosiaUPC" w:cs="EucrosiaUPC"/>
          <w:b/>
          <w:bCs/>
          <w:noProof/>
          <w:color w:val="0D0D0D"/>
          <w:sz w:val="32"/>
          <w:szCs w:val="32"/>
          <w:u w:val="thick"/>
        </w:rPr>
        <w:pict w14:anchorId="4B8670C8">
          <v:shape id="_x0000_s2291" type="#_x0000_t75" style="position:absolute;margin-left:0;margin-top:8.45pt;width:546.55pt;height:184pt;z-index:37">
            <v:imagedata r:id="rId37" o:title="วัดเจ้าแม่ทับทิม ทินหัว-1"/>
          </v:shape>
        </w:pict>
      </w:r>
    </w:p>
    <w:p w14:paraId="57082B34" w14:textId="77777777" w:rsidR="000961A4" w:rsidRDefault="000961A4" w:rsidP="000961A4">
      <w:pPr>
        <w:ind w:left="1440" w:hanging="873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F6E4454" w14:textId="77777777" w:rsidR="000961A4" w:rsidRDefault="000961A4" w:rsidP="000961A4">
      <w:pPr>
        <w:ind w:left="1440" w:hanging="873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4402D91" w14:textId="77777777" w:rsidR="000961A4" w:rsidRDefault="000961A4" w:rsidP="000961A4">
      <w:pPr>
        <w:ind w:left="1440" w:hanging="873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D2118F9" w14:textId="77777777" w:rsidR="000961A4" w:rsidRDefault="000961A4" w:rsidP="000961A4">
      <w:pPr>
        <w:ind w:left="1440" w:hanging="873"/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</w:p>
    <w:p w14:paraId="59C7E7B1" w14:textId="77777777" w:rsidR="000961A4" w:rsidRDefault="000961A4" w:rsidP="000961A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51045F8" w14:textId="77777777" w:rsidR="000961A4" w:rsidRDefault="000961A4" w:rsidP="000961A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C591EAD" w14:textId="77777777" w:rsidR="000961A4" w:rsidRDefault="000961A4" w:rsidP="000961A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1FA95AF" w14:textId="77777777" w:rsidR="000961A4" w:rsidRDefault="000961A4" w:rsidP="000961A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54D3550" w14:textId="77777777" w:rsidR="000961A4" w:rsidRDefault="000961A4" w:rsidP="000961A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E0316A1" w14:textId="77777777" w:rsidR="000961A4" w:rsidRDefault="000961A4" w:rsidP="000961A4">
      <w:pPr>
        <w:ind w:left="567"/>
        <w:rPr>
          <w:rFonts w:ascii="EucrosiaUPC" w:eastAsia="AngsanaUPC-Bold" w:hAnsi="EucrosiaUPC" w:cs="EucrosiaUPC"/>
          <w:color w:val="FF0000"/>
          <w:sz w:val="32"/>
          <w:szCs w:val="32"/>
        </w:rPr>
      </w:pPr>
      <w:r>
        <w:rPr>
          <w:rFonts w:ascii="EucrosiaUPC" w:eastAsia="Cordia New" w:hAnsi="EucrosiaUPC" w:cs="EucrosiaUPC"/>
          <w:b/>
          <w:bCs/>
          <w:noProof/>
          <w:color w:val="FF0000"/>
          <w:sz w:val="32"/>
          <w:szCs w:val="32"/>
          <w:lang w:val="th-TH"/>
        </w:rPr>
        <w:pict w14:anchorId="7FA193F3">
          <v:shape id="_x0000_s2292" type="#_x0000_t75" style="position:absolute;left:0;text-align:left;margin-left:0;margin-top:.45pt;width:24pt;height:24pt;z-index:38;visibility:visible">
            <v:imagedata r:id="rId18" o:title=""/>
          </v:shape>
        </w:pict>
      </w:r>
      <w:r w:rsidRPr="00FF00C6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>เช้า</w:t>
      </w:r>
      <w:r w:rsidRPr="00FF00C6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ab/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รับประทานอาหารเช้า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ติ่มซำต้นตำรับของฮ่องกง 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>(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4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)</w:t>
      </w:r>
    </w:p>
    <w:p w14:paraId="1787ECCB" w14:textId="77777777" w:rsidR="000961A4" w:rsidRDefault="000961A4" w:rsidP="000961A4">
      <w:pPr>
        <w:ind w:left="567" w:hanging="11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หลัง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จากนั้น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นำท่าน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เดินทาง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 xml:space="preserve">สู่ </w:t>
      </w:r>
      <w:r w:rsidRPr="004855DD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วัดเจ้าแม่ทับทิม ทินหัว (</w:t>
      </w:r>
      <w:r w:rsidRPr="004855DD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Tin Hau Temple) </w:t>
      </w:r>
      <w:r w:rsidRPr="004855DD">
        <w:rPr>
          <w:rFonts w:ascii="EucrosiaUPC" w:hAnsi="EucrosiaUPC" w:cs="EucrosiaUPC"/>
          <w:sz w:val="32"/>
          <w:szCs w:val="32"/>
          <w:cs/>
        </w:rPr>
        <w:t>ที่ย่าน เยา มา เต</w:t>
      </w:r>
      <w:r>
        <w:rPr>
          <w:rFonts w:ascii="EucrosiaUPC" w:hAnsi="EucrosiaUPC" w:cs="EucrosiaUPC" w:hint="cs"/>
          <w:sz w:val="32"/>
          <w:szCs w:val="32"/>
          <w:cs/>
        </w:rPr>
        <w:t xml:space="preserve">๋ </w:t>
      </w:r>
      <w:r w:rsidRPr="004855DD">
        <w:rPr>
          <w:rFonts w:ascii="EucrosiaUPC" w:hAnsi="EucrosiaUPC" w:cs="EucrosiaUPC"/>
          <w:sz w:val="32"/>
          <w:szCs w:val="32"/>
          <w:cs/>
        </w:rPr>
        <w:t>(</w:t>
      </w:r>
      <w:r w:rsidRPr="004855DD">
        <w:rPr>
          <w:rFonts w:ascii="EucrosiaUPC" w:hAnsi="EucrosiaUPC" w:cs="EucrosiaUPC"/>
          <w:sz w:val="32"/>
          <w:szCs w:val="32"/>
        </w:rPr>
        <w:t xml:space="preserve">Yau Ma Tei Station) </w:t>
      </w:r>
      <w:r w:rsidRPr="004855DD">
        <w:rPr>
          <w:rFonts w:ascii="EucrosiaUPC" w:hAnsi="EucrosiaUPC" w:cs="EucrosiaUPC"/>
          <w:sz w:val="32"/>
          <w:szCs w:val="32"/>
          <w:cs/>
        </w:rPr>
        <w:t>เป็นวัดเก่าแก่และสำคัญอีกวัดหนึ่งของฮ่องกง จุดเด่นของวัดเจ้าแม่ทับทิมทินหัว จะเป็นการจุดธูปเกลียวขนาดใหญ่สีแดงเพื่อขอพร โดยธูปจะติดนาน 7-8 วัน โดยจะมีถาดรองขี้เถ้าทองเหลืองอยู่ด้านล่าง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4855DD">
        <w:rPr>
          <w:rFonts w:ascii="EucrosiaUPC" w:hAnsi="EucrosiaUPC" w:cs="EucrosiaUPC"/>
          <w:sz w:val="32"/>
          <w:szCs w:val="32"/>
          <w:cs/>
        </w:rPr>
        <w:t>นิยมมาสักการะ บูชาในเรื่องของการเดินทางให้ปลอดภัย</w:t>
      </w:r>
    </w:p>
    <w:p w14:paraId="5493D41A" w14:textId="77777777" w:rsidR="000961A4" w:rsidRDefault="000961A4" w:rsidP="000961A4">
      <w:pPr>
        <w:tabs>
          <w:tab w:val="left" w:pos="-284"/>
        </w:tabs>
        <w:jc w:val="thaiDistribute"/>
        <w:rPr>
          <w:rFonts w:ascii="EucrosiaUPC" w:hAnsi="EucrosiaUPC" w:cs="EucrosiaUPC" w:hint="cs"/>
          <w:sz w:val="32"/>
          <w:szCs w:val="32"/>
          <w:lang w:val="x-none"/>
        </w:rPr>
      </w:pPr>
      <w:r>
        <w:rPr>
          <w:noProof/>
        </w:rPr>
        <w:pict w14:anchorId="74B5D5AC">
          <v:shape id="Picture 22" o:spid="_x0000_s2293" type="#_x0000_t75" style="position:absolute;left:0;text-align:left;margin-left:-.15pt;margin-top:9.25pt;width:545.75pt;height:183.7pt;z-index:39;visibility:visible;mso-position-horizontal-relative:margin">
            <v:imagedata r:id="rId38" o:title=""/>
            <w10:wrap anchorx="margin"/>
          </v:shape>
        </w:pict>
      </w:r>
    </w:p>
    <w:p w14:paraId="463CD7AA" w14:textId="77777777" w:rsidR="000961A4" w:rsidRPr="007840E3" w:rsidRDefault="000961A4" w:rsidP="000961A4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sz w:val="32"/>
          <w:szCs w:val="32"/>
          <w:lang w:val="x-none"/>
        </w:rPr>
      </w:pPr>
    </w:p>
    <w:p w14:paraId="272A7604" w14:textId="77777777" w:rsidR="000961A4" w:rsidRDefault="000961A4" w:rsidP="000961A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22FE4874" w14:textId="77777777" w:rsidR="000961A4" w:rsidRDefault="000961A4" w:rsidP="000961A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102E4B2E" w14:textId="77777777" w:rsidR="000961A4" w:rsidRDefault="000961A4" w:rsidP="000961A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5B06F0A9" w14:textId="77777777" w:rsidR="000961A4" w:rsidRDefault="000961A4" w:rsidP="000961A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344B7224" w14:textId="77777777" w:rsidR="000961A4" w:rsidRDefault="000961A4" w:rsidP="000961A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4D669463" w14:textId="77777777" w:rsidR="003C7CF3" w:rsidRDefault="003C7CF3" w:rsidP="000961A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7357747A" w14:textId="77777777" w:rsidR="000961A4" w:rsidRDefault="000961A4" w:rsidP="000961A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7D1C5657" w14:textId="77777777" w:rsidR="000961A4" w:rsidRDefault="000961A4" w:rsidP="000961A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432948B5" w14:textId="77777777" w:rsidR="000961A4" w:rsidRDefault="000961A4" w:rsidP="000961A4">
      <w:pPr>
        <w:tabs>
          <w:tab w:val="left" w:pos="-284"/>
        </w:tabs>
        <w:jc w:val="thaiDistribute"/>
        <w:rPr>
          <w:rFonts w:ascii="EucrosiaUPC" w:hAnsi="EucrosiaUPC" w:cs="EucrosiaUPC" w:hint="cs"/>
          <w:b/>
          <w:bCs/>
          <w:color w:val="0000FF"/>
          <w:sz w:val="32"/>
          <w:szCs w:val="32"/>
        </w:rPr>
      </w:pPr>
    </w:p>
    <w:p w14:paraId="21D72065" w14:textId="77777777" w:rsidR="00716166" w:rsidRPr="00F02BF4" w:rsidRDefault="00C74698" w:rsidP="00C74698">
      <w:pPr>
        <w:ind w:left="567" w:hanging="11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lastRenderedPageBreak/>
        <w:pict w14:anchorId="7ED3262F">
          <v:shape id="Picture 32" o:spid="_x0000_s2209" type="#_x0000_t75" style="position:absolute;left:0;text-align:left;margin-left:0;margin-top:157.2pt;width:24pt;height:24pt;z-index:12;visibility:visible" wrapcoords="6750 0 0 9450 0 13500 2700 20250 17550 20250 20250 13500 20250 9450 13500 0 6750 0">
            <v:imagedata r:id="rId16" o:title=""/>
          </v:shape>
        </w:pict>
      </w:r>
      <w:r w:rsidR="000961A4"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="000961A4">
        <w:rPr>
          <w:rFonts w:ascii="EucrosiaUPC" w:hAnsi="EucrosiaUPC" w:cs="EucrosiaUPC" w:hint="cs"/>
          <w:sz w:val="32"/>
          <w:szCs w:val="32"/>
          <w:cs/>
        </w:rPr>
        <w:t>หลัง</w:t>
      </w:r>
      <w:r w:rsidR="000961A4" w:rsidRPr="000D0B0B">
        <w:rPr>
          <w:rFonts w:ascii="EucrosiaUPC" w:hAnsi="EucrosiaUPC" w:cs="EucrosiaUPC"/>
          <w:sz w:val="32"/>
          <w:szCs w:val="32"/>
          <w:cs/>
        </w:rPr>
        <w:t>จากนั้นนำท่าน</w:t>
      </w:r>
      <w:r w:rsidR="000961A4">
        <w:rPr>
          <w:rFonts w:ascii="EucrosiaUPC" w:hAnsi="EucrosiaUPC" w:cs="EucrosiaUPC" w:hint="cs"/>
          <w:sz w:val="32"/>
          <w:szCs w:val="32"/>
          <w:cs/>
        </w:rPr>
        <w:t>เดินทางไปสักการะขอพร</w:t>
      </w:r>
      <w:r w:rsidR="000961A4"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 w:rsidR="000961A4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เทพเจ้าหวังต้าเซียน ณ</w:t>
      </w:r>
      <w:r w:rsidR="000961A4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="000961A4"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วัดหวังต้าเซียน</w:t>
      </w:r>
      <w:r w:rsidR="000961A4"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 w:rsidR="000961A4">
        <w:rPr>
          <w:rFonts w:ascii="EucrosiaUPC" w:hAnsi="EucrosiaUPC" w:cs="EucrosiaUPC" w:hint="cs"/>
          <w:sz w:val="32"/>
          <w:szCs w:val="32"/>
          <w:cs/>
        </w:rPr>
        <w:t>อีก</w:t>
      </w:r>
      <w:r w:rsidR="000961A4" w:rsidRPr="000D0B0B">
        <w:rPr>
          <w:rFonts w:ascii="EucrosiaUPC" w:hAnsi="EucrosiaUPC" w:cs="EucrosiaUPC"/>
          <w:sz w:val="32"/>
          <w:szCs w:val="32"/>
          <w:cs/>
        </w:rPr>
        <w:t>หนึ่ง</w:t>
      </w:r>
      <w:r w:rsidR="000961A4">
        <w:rPr>
          <w:rFonts w:ascii="EucrosiaUPC" w:hAnsi="EucrosiaUPC" w:cs="EucrosiaUPC"/>
          <w:sz w:val="32"/>
          <w:szCs w:val="32"/>
          <w:cs/>
        </w:rPr>
        <w:t xml:space="preserve">วัดดังของฮ่องกง </w:t>
      </w:r>
      <w:r w:rsidR="000961A4">
        <w:rPr>
          <w:rFonts w:ascii="EucrosiaUPC" w:hAnsi="EucrosiaUPC" w:cs="EucrosiaUPC" w:hint="cs"/>
          <w:sz w:val="32"/>
          <w:szCs w:val="32"/>
          <w:cs/>
        </w:rPr>
        <w:t>วัดแห่งนี้</w:t>
      </w:r>
      <w:r w:rsidR="000961A4" w:rsidRPr="000D0B0B">
        <w:rPr>
          <w:rFonts w:ascii="EucrosiaUPC" w:hAnsi="EucrosiaUPC" w:cs="EucrosiaUPC"/>
          <w:sz w:val="32"/>
          <w:szCs w:val="32"/>
          <w:cs/>
        </w:rPr>
        <w:t>มีเทพผู้</w:t>
      </w:r>
      <w:r w:rsidR="000961A4">
        <w:rPr>
          <w:rFonts w:ascii="EucrosiaUPC" w:hAnsi="EucrosiaUPC" w:cs="EucrosiaUPC"/>
          <w:sz w:val="32"/>
          <w:szCs w:val="32"/>
          <w:cs/>
        </w:rPr>
        <w:t>ขึ้นชื่อ</w:t>
      </w:r>
      <w:r w:rsidR="000961A4">
        <w:rPr>
          <w:rFonts w:ascii="EucrosiaUPC" w:hAnsi="EucrosiaUPC" w:cs="EucrosiaUPC" w:hint="cs"/>
          <w:sz w:val="32"/>
          <w:szCs w:val="32"/>
          <w:cs/>
        </w:rPr>
        <w:t>และศักดิ์สิทธิ์</w:t>
      </w:r>
      <w:r w:rsidR="000961A4">
        <w:rPr>
          <w:rFonts w:ascii="EucrosiaUPC" w:hAnsi="EucrosiaUPC" w:cs="EucrosiaUPC"/>
          <w:sz w:val="32"/>
          <w:szCs w:val="32"/>
          <w:cs/>
        </w:rPr>
        <w:t>ใน</w:t>
      </w:r>
      <w:r w:rsidR="000961A4">
        <w:rPr>
          <w:rFonts w:ascii="EucrosiaUPC" w:hAnsi="EucrosiaUPC" w:cs="EucrosiaUPC" w:hint="cs"/>
          <w:sz w:val="32"/>
          <w:szCs w:val="32"/>
          <w:cs/>
        </w:rPr>
        <w:t>การขอพรด้านสุขภาพพลานามัย โรคภัยไข้เจ็บ ทั้งสุขภาพ</w:t>
      </w:r>
      <w:r w:rsidR="000961A4" w:rsidRPr="000D0B0B">
        <w:rPr>
          <w:rFonts w:ascii="EucrosiaUPC" w:hAnsi="EucrosiaUPC" w:cs="EucrosiaUPC"/>
          <w:sz w:val="32"/>
          <w:szCs w:val="32"/>
          <w:cs/>
        </w:rPr>
        <w:t>ของ</w:t>
      </w:r>
      <w:r w:rsidR="000961A4">
        <w:rPr>
          <w:rFonts w:ascii="EucrosiaUPC" w:hAnsi="EucrosiaUPC" w:cs="EucrosiaUPC" w:hint="cs"/>
          <w:sz w:val="32"/>
          <w:szCs w:val="32"/>
          <w:cs/>
        </w:rPr>
        <w:t>ตัว</w:t>
      </w:r>
      <w:r w:rsidR="000961A4" w:rsidRPr="000D0B0B">
        <w:rPr>
          <w:rFonts w:ascii="EucrosiaUPC" w:hAnsi="EucrosiaUPC" w:cs="EucrosiaUPC"/>
          <w:sz w:val="32"/>
          <w:szCs w:val="32"/>
          <w:cs/>
        </w:rPr>
        <w:t>เรา</w:t>
      </w:r>
      <w:r w:rsidR="000961A4">
        <w:rPr>
          <w:rFonts w:ascii="EucrosiaUPC" w:hAnsi="EucrosiaUPC" w:cs="EucrosiaUPC" w:hint="cs"/>
          <w:sz w:val="32"/>
          <w:szCs w:val="32"/>
          <w:cs/>
        </w:rPr>
        <w:t>เอง คนในครอบครัว และ</w:t>
      </w:r>
      <w:r w:rsidR="000961A4">
        <w:rPr>
          <w:rFonts w:ascii="EucrosiaUPC" w:hAnsi="EucrosiaUPC" w:cs="EucrosiaUPC"/>
          <w:sz w:val="32"/>
          <w:szCs w:val="32"/>
          <w:cs/>
        </w:rPr>
        <w:t>คนที่เรารัก ซึ่งท่านจะ</w:t>
      </w:r>
      <w:r w:rsidR="000961A4">
        <w:rPr>
          <w:rFonts w:ascii="EucrosiaUPC" w:hAnsi="EucrosiaUPC" w:cs="EucrosiaUPC" w:hint="cs"/>
          <w:sz w:val="32"/>
          <w:szCs w:val="32"/>
          <w:cs/>
        </w:rPr>
        <w:t>ได้</w:t>
      </w:r>
      <w:r w:rsidR="000961A4">
        <w:rPr>
          <w:rFonts w:ascii="EucrosiaUPC" w:hAnsi="EucrosiaUPC" w:cs="EucrosiaUPC"/>
          <w:sz w:val="32"/>
          <w:szCs w:val="32"/>
          <w:cs/>
        </w:rPr>
        <w:t>พบ</w:t>
      </w:r>
      <w:r w:rsidR="000961A4">
        <w:rPr>
          <w:rFonts w:ascii="EucrosiaUPC" w:hAnsi="EucrosiaUPC" w:cs="EucrosiaUPC" w:hint="cs"/>
          <w:sz w:val="32"/>
          <w:szCs w:val="32"/>
          <w:cs/>
        </w:rPr>
        <w:t>เห็น</w:t>
      </w:r>
      <w:r w:rsidR="000961A4">
        <w:rPr>
          <w:rFonts w:ascii="EucrosiaUPC" w:hAnsi="EucrosiaUPC" w:cs="EucrosiaUPC"/>
          <w:sz w:val="32"/>
          <w:szCs w:val="32"/>
          <w:cs/>
        </w:rPr>
        <w:t>ผู้คนมากมายนำธูป</w:t>
      </w:r>
      <w:r w:rsidR="000961A4" w:rsidRPr="000D0B0B">
        <w:rPr>
          <w:rFonts w:ascii="EucrosiaUPC" w:hAnsi="EucrosiaUPC" w:cs="EucrosiaUPC"/>
          <w:sz w:val="32"/>
          <w:szCs w:val="32"/>
          <w:cs/>
        </w:rPr>
        <w:t>พร้อมกับ</w:t>
      </w:r>
      <w:r w:rsidR="000961A4">
        <w:rPr>
          <w:rFonts w:ascii="EucrosiaUPC" w:hAnsi="EucrosiaUPC" w:cs="EucrosiaUPC" w:hint="cs"/>
          <w:sz w:val="32"/>
          <w:szCs w:val="32"/>
          <w:cs/>
        </w:rPr>
        <w:t>เครื่องบูชาต่างๆ</w:t>
      </w:r>
      <w:r w:rsidR="000961A4" w:rsidRPr="000D0B0B">
        <w:rPr>
          <w:rFonts w:ascii="EucrosiaUPC" w:hAnsi="EucrosiaUPC" w:cs="EucrosiaUPC"/>
          <w:sz w:val="32"/>
          <w:szCs w:val="32"/>
          <w:cs/>
        </w:rPr>
        <w:t>มาสักการะและแก้บนเป็นจำนวนมาก นอกจากนี้ยังมีอีกหนึ่งจุดสักการะที่เป็นที่นิยมสำหรับการ</w:t>
      </w:r>
      <w:r w:rsidR="000961A4">
        <w:rPr>
          <w:rFonts w:ascii="EucrosiaUPC" w:hAnsi="EucrosiaUPC" w:cs="EucrosiaUPC"/>
          <w:sz w:val="32"/>
          <w:szCs w:val="32"/>
          <w:cs/>
        </w:rPr>
        <w:t>ขอพร</w:t>
      </w:r>
      <w:r w:rsidR="000961A4">
        <w:rPr>
          <w:rFonts w:ascii="EucrosiaUPC" w:hAnsi="EucrosiaUPC" w:cs="EucrosiaUPC" w:hint="cs"/>
          <w:sz w:val="32"/>
          <w:szCs w:val="32"/>
          <w:cs/>
        </w:rPr>
        <w:t>ในด้าน</w:t>
      </w:r>
      <w:r w:rsidR="000961A4" w:rsidRPr="000D0B0B">
        <w:rPr>
          <w:rFonts w:ascii="EucrosiaUPC" w:hAnsi="EucrosiaUPC" w:cs="EucrosiaUPC"/>
          <w:sz w:val="32"/>
          <w:szCs w:val="32"/>
          <w:cs/>
        </w:rPr>
        <w:t>ความรัก คือ</w:t>
      </w:r>
      <w:r w:rsidR="000961A4" w:rsidRPr="000D0B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0961A4" w:rsidRPr="000D0B0B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เทพเจ้าหยกโหลวหรือเทพเจ้าด้ายแดง</w:t>
      </w:r>
      <w:r w:rsidR="000961A4">
        <w:rPr>
          <w:rFonts w:ascii="EucrosiaUPC" w:hAnsi="EucrosiaUPC" w:cs="EucrosiaUPC"/>
          <w:sz w:val="32"/>
          <w:szCs w:val="32"/>
          <w:cs/>
        </w:rPr>
        <w:t xml:space="preserve"> ซึ่ง</w:t>
      </w:r>
      <w:r w:rsidR="000961A4" w:rsidRPr="000D0B0B">
        <w:rPr>
          <w:rFonts w:ascii="EucrosiaUPC" w:hAnsi="EucrosiaUPC" w:cs="EucrosiaUPC"/>
          <w:sz w:val="32"/>
          <w:szCs w:val="32"/>
          <w:cs/>
        </w:rPr>
        <w:t>มีอยู่</w:t>
      </w:r>
      <w:r w:rsidR="000961A4">
        <w:rPr>
          <w:rFonts w:ascii="EucrosiaUPC" w:hAnsi="EucrosiaUPC" w:cs="EucrosiaUPC" w:hint="cs"/>
          <w:sz w:val="32"/>
          <w:szCs w:val="32"/>
          <w:cs/>
        </w:rPr>
        <w:t>ทั้งหมด</w:t>
      </w:r>
      <w:r w:rsidR="000961A4" w:rsidRPr="000D0B0B">
        <w:rPr>
          <w:rFonts w:ascii="EucrosiaUPC" w:hAnsi="EucrosiaUPC" w:cs="EucrosiaUPC"/>
          <w:sz w:val="32"/>
          <w:szCs w:val="32"/>
          <w:cs/>
        </w:rPr>
        <w:t xml:space="preserve"> 3 องค์ องค์กลางคือ องค์เทพอาวุโส ด้านซ้ายเป็นเทพเจ</w:t>
      </w:r>
      <w:r w:rsidR="000961A4">
        <w:rPr>
          <w:rFonts w:ascii="EucrosiaUPC" w:hAnsi="EucrosiaUPC" w:cs="EucrosiaUPC"/>
          <w:sz w:val="32"/>
          <w:szCs w:val="32"/>
          <w:cs/>
        </w:rPr>
        <w:t xml:space="preserve">้าสาว ด้านขวาเป็นเทพเจ้าบ่าว </w:t>
      </w:r>
      <w:r w:rsidR="000961A4">
        <w:rPr>
          <w:rFonts w:ascii="EucrosiaUPC" w:hAnsi="EucrosiaUPC" w:cs="EucrosiaUPC" w:hint="cs"/>
          <w:sz w:val="32"/>
          <w:szCs w:val="32"/>
          <w:cs/>
        </w:rPr>
        <w:t>โดยจะ</w:t>
      </w:r>
      <w:r w:rsidR="000961A4" w:rsidRPr="000D0B0B">
        <w:rPr>
          <w:rFonts w:ascii="EucrosiaUPC" w:hAnsi="EucrosiaUPC" w:cs="EucrosiaUPC"/>
          <w:sz w:val="32"/>
          <w:szCs w:val="32"/>
          <w:cs/>
        </w:rPr>
        <w:t>มีด้ายสีแดงเชื่อมทั้ง 3 องค์ไว้ สำหรับวิธีการไหว้ขอพรเทพเจ้าหยกโหลว</w:t>
      </w:r>
      <w:r w:rsidR="000961A4">
        <w:rPr>
          <w:rFonts w:ascii="EucrosiaUPC" w:hAnsi="EucrosiaUPC" w:cs="EucrosiaUPC" w:hint="cs"/>
          <w:sz w:val="32"/>
          <w:szCs w:val="32"/>
          <w:cs/>
        </w:rPr>
        <w:t>นั้น</w:t>
      </w:r>
      <w:r w:rsidR="000961A4" w:rsidRPr="000D0B0B">
        <w:rPr>
          <w:rFonts w:ascii="EucrosiaUPC" w:hAnsi="EucrosiaUPC" w:cs="EucrosiaUPC"/>
          <w:sz w:val="32"/>
          <w:szCs w:val="32"/>
          <w:cs/>
        </w:rPr>
        <w:t xml:space="preserve"> ให้</w:t>
      </w:r>
      <w:r w:rsidR="000961A4">
        <w:rPr>
          <w:rFonts w:ascii="EucrosiaUPC" w:hAnsi="EucrosiaUPC" w:cs="EucrosiaUPC" w:hint="cs"/>
          <w:sz w:val="32"/>
          <w:szCs w:val="32"/>
          <w:cs/>
        </w:rPr>
        <w:t>ท่าน</w:t>
      </w:r>
      <w:r w:rsidR="000961A4" w:rsidRPr="000D0B0B">
        <w:rPr>
          <w:rFonts w:ascii="EucrosiaUPC" w:hAnsi="EucrosiaUPC" w:cs="EucrosiaUPC"/>
          <w:sz w:val="32"/>
          <w:szCs w:val="32"/>
          <w:cs/>
        </w:rPr>
        <w:t>เริ่มทำนิ้ว</w:t>
      </w:r>
      <w:r w:rsidR="000961A4">
        <w:rPr>
          <w:rFonts w:ascii="EucrosiaUPC" w:hAnsi="EucrosiaUPC" w:cs="EucrosiaUPC" w:hint="cs"/>
          <w:sz w:val="32"/>
          <w:szCs w:val="32"/>
          <w:cs/>
        </w:rPr>
        <w:t>มือ</w:t>
      </w:r>
      <w:r w:rsidR="000961A4" w:rsidRPr="000D0B0B">
        <w:rPr>
          <w:rFonts w:ascii="EucrosiaUPC" w:hAnsi="EucrosiaUPC" w:cs="EucrosiaUPC"/>
          <w:sz w:val="32"/>
          <w:szCs w:val="32"/>
          <w:cs/>
        </w:rPr>
        <w:t>สำหรับสอดด้ายแ</w:t>
      </w:r>
      <w:r w:rsidR="000961A4">
        <w:rPr>
          <w:rFonts w:ascii="EucrosiaUPC" w:hAnsi="EucrosiaUPC" w:cs="EucrosiaUPC"/>
          <w:sz w:val="32"/>
          <w:szCs w:val="32"/>
          <w:cs/>
        </w:rPr>
        <w:t>ดง</w:t>
      </w:r>
      <w:r w:rsidR="000961A4">
        <w:rPr>
          <w:rFonts w:ascii="EucrosiaUPC" w:hAnsi="EucrosiaUPC" w:cs="EucrosiaUPC" w:hint="cs"/>
          <w:sz w:val="32"/>
          <w:szCs w:val="32"/>
          <w:cs/>
        </w:rPr>
        <w:t>ตาม</w:t>
      </w:r>
      <w:r w:rsidR="000961A4" w:rsidRPr="000D0B0B">
        <w:rPr>
          <w:rFonts w:ascii="EucrosiaUPC" w:hAnsi="EucrosiaUPC" w:cs="EucrosiaUPC"/>
          <w:sz w:val="32"/>
          <w:szCs w:val="32"/>
          <w:cs/>
        </w:rPr>
        <w:t>ป้ายกำกับบอกวิธีการ</w:t>
      </w:r>
      <w:r w:rsidR="000961A4">
        <w:rPr>
          <w:rFonts w:ascii="EucrosiaUPC" w:hAnsi="EucrosiaUPC" w:cs="EucrosiaUPC" w:hint="cs"/>
          <w:sz w:val="32"/>
          <w:szCs w:val="32"/>
          <w:cs/>
        </w:rPr>
        <w:t>ที่</w:t>
      </w:r>
      <w:r w:rsidR="000961A4" w:rsidRPr="000D0B0B">
        <w:rPr>
          <w:rFonts w:ascii="EucrosiaUPC" w:hAnsi="EucrosiaUPC" w:cs="EucrosiaUPC"/>
          <w:sz w:val="32"/>
          <w:szCs w:val="32"/>
          <w:cs/>
        </w:rPr>
        <w:t xml:space="preserve">ตั้งอยู่ ณ บริเวณจุดขอพร </w:t>
      </w:r>
      <w:r w:rsidR="000961A4">
        <w:rPr>
          <w:rFonts w:ascii="EucrosiaUPC" w:hAnsi="EucrosiaUPC" w:cs="EucrosiaUPC" w:hint="cs"/>
          <w:sz w:val="32"/>
          <w:szCs w:val="32"/>
          <w:cs/>
        </w:rPr>
        <w:t xml:space="preserve">สิ่งที่สำคัญที่สุด คือ </w:t>
      </w:r>
      <w:r w:rsidR="000961A4" w:rsidRPr="000D0B0B">
        <w:rPr>
          <w:rFonts w:ascii="EucrosiaUPC" w:hAnsi="EucrosiaUPC" w:cs="EucrosiaUPC"/>
          <w:sz w:val="32"/>
          <w:szCs w:val="32"/>
          <w:cs/>
        </w:rPr>
        <w:t>ห้ามปล่อย</w:t>
      </w:r>
      <w:r w:rsidR="000961A4">
        <w:rPr>
          <w:rFonts w:ascii="EucrosiaUPC" w:hAnsi="EucrosiaUPC" w:cs="EucrosiaUPC" w:hint="cs"/>
          <w:sz w:val="32"/>
          <w:szCs w:val="32"/>
          <w:cs/>
        </w:rPr>
        <w:t>ให้</w:t>
      </w:r>
      <w:r w:rsidR="000961A4">
        <w:rPr>
          <w:rFonts w:ascii="EucrosiaUPC" w:hAnsi="EucrosiaUPC" w:cs="EucrosiaUPC"/>
          <w:sz w:val="32"/>
          <w:szCs w:val="32"/>
          <w:cs/>
        </w:rPr>
        <w:t>ด้ายหลุดมือ</w:t>
      </w:r>
      <w:r w:rsidR="000961A4">
        <w:rPr>
          <w:rFonts w:ascii="EucrosiaUPC" w:hAnsi="EucrosiaUPC" w:cs="EucrosiaUPC" w:hint="cs"/>
          <w:sz w:val="32"/>
          <w:szCs w:val="32"/>
          <w:cs/>
        </w:rPr>
        <w:t>เป็นอัน</w:t>
      </w:r>
      <w:r w:rsidR="000961A4" w:rsidRPr="000D0B0B">
        <w:rPr>
          <w:rFonts w:ascii="EucrosiaUPC" w:hAnsi="EucrosiaUPC" w:cs="EucrosiaUPC"/>
          <w:sz w:val="32"/>
          <w:szCs w:val="32"/>
          <w:cs/>
        </w:rPr>
        <w:t>ขาดจนกว่าจะเสร็จพิธี</w:t>
      </w:r>
    </w:p>
    <w:p w14:paraId="550297F5" w14:textId="77777777" w:rsidR="00716166" w:rsidRPr="00C70E6D" w:rsidRDefault="00C74698" w:rsidP="00C70E6D">
      <w:pPr>
        <w:pStyle w:val="BodyTextIndent"/>
        <w:ind w:left="720" w:hanging="153"/>
        <w:jc w:val="thaiDistribute"/>
        <w:rPr>
          <w:rFonts w:ascii="EucrosiaUPC" w:hAnsi="EucrosiaUPC" w:cs="EucrosiaUPC" w:hint="cs"/>
          <w:sz w:val="32"/>
          <w:szCs w:val="32"/>
          <w:lang w:val="en-US"/>
        </w:rPr>
      </w:pP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  <w:lang w:val="en-US"/>
        </w:rPr>
        <w:t>16</w:t>
      </w:r>
      <w:r w:rsidR="00C70E6D">
        <w:rPr>
          <w:rFonts w:ascii="EucrosiaUPC" w:hAnsi="EucrosiaUPC" w:cs="EucrosiaUPC" w:hint="cs"/>
          <w:b/>
          <w:bCs/>
          <w:color w:val="0000FF"/>
          <w:sz w:val="32"/>
          <w:szCs w:val="32"/>
          <w:cs/>
          <w:lang w:val="en-US"/>
        </w:rPr>
        <w:t>.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  <w:lang w:val="en-US"/>
        </w:rPr>
        <w:t>05</w:t>
      </w:r>
      <w:r w:rsidR="00716166"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="00716166" w:rsidRPr="003A3FF4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716166"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716166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 w:rsidR="00716166" w:rsidRPr="00447F8F">
        <w:rPr>
          <w:rFonts w:ascii="EucrosiaUPC" w:hAnsi="EucrosiaUPC" w:cs="EucrosiaUPC"/>
          <w:sz w:val="32"/>
          <w:szCs w:val="32"/>
          <w:cs/>
        </w:rPr>
        <w:t>ออกเดินทางกลับ</w:t>
      </w:r>
      <w:r w:rsidR="00C70E6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C70E6D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โดยเที่ยวบินที่ </w:t>
      </w:r>
      <w:r w:rsidR="00C70E6D">
        <w:rPr>
          <w:rFonts w:ascii="EucrosiaUPC" w:hAnsi="EucrosiaUPC" w:cs="EucrosiaUPC"/>
          <w:b/>
          <w:bCs/>
          <w:color w:val="FF0000"/>
          <w:sz w:val="32"/>
          <w:szCs w:val="32"/>
        </w:rPr>
        <w:t>CX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701</w:t>
      </w:r>
      <w:r w:rsidR="00C70E6D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/</w:t>
      </w:r>
      <w:r w:rsidR="00C70E6D" w:rsidRPr="00447F8F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</w:t>
      </w:r>
      <w:r w:rsidR="00C70E6D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บริการอาหารและเครื่องดื่มบนเครื่อง</w:t>
      </w:r>
      <w:r w:rsidR="00716166"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056CDF46">
          <v:shape id="Picture 33" o:spid="_x0000_s2210" type="#_x0000_t75" style="position:absolute;left:0;text-align:left;margin-left:0;margin-top:16.3pt;width:24pt;height:24pt;z-index:13;visibility:visible;mso-position-horizontal-relative:text;mso-position-vertical-relative:text" wrapcoords="5400 0 1350 5400 1350 9450 6750 20250 13500 20250 18900 9450 18900 5400 14850 0 5400 0">
            <v:imagedata r:id="rId15" o:title=""/>
          </v:shape>
        </w:pict>
      </w:r>
    </w:p>
    <w:p w14:paraId="5F8C86F7" w14:textId="77777777" w:rsidR="00003E0B" w:rsidRDefault="00C74698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  <w:lang w:val="x-none"/>
        </w:rPr>
        <w:t>18.15</w:t>
      </w:r>
      <w:r w:rsidR="00716166"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="00716166" w:rsidRPr="003A3FF4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716166"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716166" w:rsidRPr="00447F8F">
        <w:rPr>
          <w:rFonts w:ascii="EucrosiaUPC" w:hAnsi="EucrosiaUPC" w:cs="EucrosiaUPC"/>
          <w:sz w:val="32"/>
          <w:szCs w:val="32"/>
        </w:rPr>
        <w:t xml:space="preserve"> </w:t>
      </w:r>
      <w:r w:rsidR="00716166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ใช้เวลาในการเดินทาง 3 ชั่วโมง </w:t>
      </w:r>
      <w:r w:rsidR="00716166">
        <w:rPr>
          <w:rFonts w:ascii="EucrosiaUPC" w:hAnsi="EucrosiaUPC" w:cs="EucrosiaUPC"/>
          <w:sz w:val="32"/>
          <w:szCs w:val="32"/>
          <w:cs/>
        </w:rPr>
        <w:t>ถึงท่าอากาศยาน</w:t>
      </w:r>
      <w:r w:rsidR="00716166" w:rsidRPr="00447F8F">
        <w:rPr>
          <w:rFonts w:ascii="EucrosiaUPC" w:hAnsi="EucrosiaUPC" w:cs="EucrosiaUPC"/>
          <w:sz w:val="32"/>
          <w:szCs w:val="32"/>
          <w:cs/>
        </w:rPr>
        <w:t xml:space="preserve">สุวรรณภูมิ </w:t>
      </w:r>
      <w:r w:rsidR="00716166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ผู้โดยสารขาเข้า ชั้น 2 โดยสวัสดิภาพ</w:t>
      </w:r>
    </w:p>
    <w:p w14:paraId="2D22A053" w14:textId="77777777" w:rsidR="00C73EBA" w:rsidRPr="00CF1BAA" w:rsidRDefault="00C73EBA" w:rsidP="00C73EBA">
      <w:pPr>
        <w:jc w:val="center"/>
        <w:rPr>
          <w:rFonts w:ascii="EucrosiaUPC" w:hAnsi="EucrosiaUPC" w:cs="EucrosiaUPC"/>
          <w:sz w:val="44"/>
          <w:szCs w:val="44"/>
        </w:rPr>
      </w:pPr>
      <w:r w:rsidRPr="00CF1BAA">
        <w:rPr>
          <w:rFonts w:ascii="EucrosiaUPC" w:hAnsi="EucrosiaUPC" w:cs="EucrosiaUPC"/>
          <w:sz w:val="44"/>
          <w:szCs w:val="44"/>
        </w:rPr>
        <w:t>&lt;&lt;&lt;&lt;&lt;&lt;&lt;&lt;&lt;&lt;&lt;&lt;&lt;&lt;&lt;</w:t>
      </w:r>
      <w:r>
        <w:rPr>
          <w:rFonts w:ascii="EucrosiaUPC" w:hAnsi="EucrosiaUPC" w:cs="EucrosiaUPC"/>
          <w:sz w:val="44"/>
          <w:szCs w:val="44"/>
        </w:rPr>
        <w:t>&lt;&lt;&lt;&lt;&lt;&lt;&lt;&gt;&gt;&gt;&gt;&gt;&gt;&gt;&gt;&gt;&gt;&gt;&gt;&gt;&gt;&gt;&gt;&gt;&gt;&gt;&gt;&gt;</w:t>
      </w:r>
    </w:p>
    <w:p w14:paraId="246D6DE4" w14:textId="77777777" w:rsidR="00C73EBA" w:rsidRPr="001A58BD" w:rsidRDefault="00C73EBA" w:rsidP="00C73EBA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  <w:highlight w:val="yellow"/>
        </w:rPr>
      </w:pPr>
      <w:r w:rsidRPr="001A58BD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>รายการท่องเที่ยวนี้อาจเปลี่ยนแปลงหรือสลับกันได้ตามความเหมาะสม</w:t>
      </w:r>
    </w:p>
    <w:p w14:paraId="151D8039" w14:textId="77777777" w:rsidR="00C73EBA" w:rsidRDefault="00C73EBA" w:rsidP="00C73EBA">
      <w:pPr>
        <w:pStyle w:val="BodyTextIndent2"/>
        <w:ind w:left="0" w:firstLine="567"/>
        <w:jc w:val="center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1A58BD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>ทั้งนี้ถือเป็นเอกสิทธิ์ของผู้จัดโดยยืดถือตามสภาพการณ์และประโยชน์ของท่านเป็นสำคัญ</w:t>
      </w:r>
    </w:p>
    <w:p w14:paraId="27CCCD9F" w14:textId="77777777" w:rsidR="00C73EBA" w:rsidRDefault="00C73EBA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6F9081A" w14:textId="77777777" w:rsidR="00C73EBA" w:rsidRDefault="00C73EBA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AB8C841" w14:textId="77777777" w:rsidR="00C70E6D" w:rsidRDefault="00C70E6D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DE7345D" w14:textId="77777777" w:rsidR="00C70E6D" w:rsidRDefault="00C70E6D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9D0A9F5" w14:textId="77777777" w:rsidR="00C70E6D" w:rsidRDefault="00C70E6D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514CB22" w14:textId="77777777" w:rsidR="00C70E6D" w:rsidRDefault="00C70E6D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9C1BADB" w14:textId="77777777" w:rsidR="00C70E6D" w:rsidRDefault="00C70E6D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82A45CA" w14:textId="77777777" w:rsidR="00C70E6D" w:rsidRDefault="00C70E6D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8C4353D" w14:textId="77777777" w:rsidR="00C74698" w:rsidRDefault="00C74698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A3B63B7" w14:textId="77777777" w:rsidR="00C74698" w:rsidRDefault="00C74698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36D354D" w14:textId="77777777" w:rsidR="00C74698" w:rsidRDefault="00C74698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FA2B24C" w14:textId="77777777" w:rsidR="00C74698" w:rsidRDefault="00C74698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F9EF9F4" w14:textId="77777777" w:rsidR="00C74698" w:rsidRDefault="00C74698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0E7F8A8" w14:textId="77777777" w:rsidR="00C74698" w:rsidRDefault="00C74698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E3B17E6" w14:textId="77777777" w:rsidR="00C74698" w:rsidRDefault="00C74698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C10CEB6" w14:textId="77777777" w:rsidR="00C74698" w:rsidRDefault="00C74698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BD6F534" w14:textId="77777777" w:rsidR="00C74698" w:rsidRDefault="00C74698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089CAF8" w14:textId="77777777" w:rsidR="00C74698" w:rsidRDefault="00C74698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13C6855" w14:textId="77777777" w:rsidR="00C74698" w:rsidRDefault="00C74698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57B4F5B" w14:textId="77777777" w:rsidR="00C74698" w:rsidRDefault="00C74698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6A04508" w14:textId="77777777" w:rsidR="00C74698" w:rsidRDefault="00C74698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D84F7D6" w14:textId="77777777" w:rsidR="00C74698" w:rsidRDefault="00C74698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1247B80" w14:textId="77777777" w:rsidR="00C74698" w:rsidRDefault="00C74698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FA29E2A" w14:textId="77777777" w:rsidR="00C74698" w:rsidRDefault="00C74698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C9A81BB" w14:textId="77777777" w:rsidR="00C74698" w:rsidRDefault="00C74698" w:rsidP="009A6B2D">
      <w:pPr>
        <w:pStyle w:val="BodyTextIndent2"/>
        <w:ind w:left="0" w:firstLine="567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2E6FBFEC" w14:textId="77777777" w:rsidR="00C70E6D" w:rsidRDefault="00C70E6D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022842C" w14:textId="77777777" w:rsidR="00C73EBA" w:rsidRDefault="0005220F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lastRenderedPageBreak/>
        <w:pict w14:anchorId="3CBE4032">
          <v:shape id="_x0000_s2266" type="#_x0000_t75" style="position:absolute;left:0;text-align:left;margin-left:0;margin-top:5.25pt;width:538.05pt;height:761.1pt;z-index:21">
            <v:imagedata r:id="rId39" o:title="อัตรารวมไม่รวม CX"/>
          </v:shape>
        </w:pict>
      </w:r>
    </w:p>
    <w:p w14:paraId="173551BF" w14:textId="77777777" w:rsidR="00C73EBA" w:rsidRDefault="00C73EBA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38DC3FB" w14:textId="77777777" w:rsidR="00C73EBA" w:rsidRDefault="00C73EBA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0A46BD9" w14:textId="77777777" w:rsidR="00C73EBA" w:rsidRDefault="00C73EBA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ECA1A74" w14:textId="77777777" w:rsidR="00C73EBA" w:rsidRDefault="00C73EBA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A65BDF1" w14:textId="77777777" w:rsidR="00C73EBA" w:rsidRDefault="00C73EBA" w:rsidP="00F70323">
      <w:pPr>
        <w:pStyle w:val="BodyTextIndent2"/>
        <w:ind w:left="0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C348C4E" w14:textId="77777777" w:rsidR="00C73EBA" w:rsidRDefault="00C73EBA" w:rsidP="009A6B2D">
      <w:pPr>
        <w:pStyle w:val="BodyTextIndent2"/>
        <w:ind w:left="0" w:firstLine="567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06F790AA" w14:textId="77777777" w:rsidR="00D851B1" w:rsidRDefault="00D851B1" w:rsidP="0055754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27574D7" w14:textId="77777777" w:rsidR="00D851B1" w:rsidRDefault="00D851B1" w:rsidP="0055754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F1046F4" w14:textId="77777777" w:rsidR="00D851B1" w:rsidRDefault="00D851B1" w:rsidP="0055754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E7ED93B" w14:textId="77777777" w:rsidR="00D851B1" w:rsidRDefault="00D851B1" w:rsidP="0055754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3607710" w14:textId="77777777" w:rsidR="00D851B1" w:rsidRDefault="00D851B1" w:rsidP="0055754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6C4775B" w14:textId="77777777" w:rsidR="00D851B1" w:rsidRDefault="00D851B1" w:rsidP="0055754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A23B007" w14:textId="77777777" w:rsidR="00D851B1" w:rsidRDefault="00D851B1" w:rsidP="0055754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624F1CE" w14:textId="77777777" w:rsidR="00D851B1" w:rsidRDefault="00D851B1" w:rsidP="0055754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25D5005" w14:textId="77777777" w:rsidR="00D851B1" w:rsidRDefault="00D851B1" w:rsidP="0055754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0D37DAD" w14:textId="77777777" w:rsidR="00D851B1" w:rsidRDefault="00D851B1" w:rsidP="0055754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C890F9D" w14:textId="77777777" w:rsidR="00D851B1" w:rsidRDefault="00D851B1" w:rsidP="0055754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128FBF6" w14:textId="77777777" w:rsidR="00D851B1" w:rsidRPr="0055754D" w:rsidRDefault="00D851B1" w:rsidP="00417F78">
      <w:pPr>
        <w:pStyle w:val="BodyTextIndent2"/>
        <w:ind w:left="0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7C56E501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2C9C52FF" w14:textId="77777777" w:rsidR="00714ECE" w:rsidRDefault="00714ECE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0428CF64" w14:textId="77777777" w:rsidR="00714ECE" w:rsidRDefault="00714ECE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2CA8DF22" w14:textId="77777777" w:rsidR="00714ECE" w:rsidRDefault="00714ECE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6584F0D8" w14:textId="77777777" w:rsidR="00714ECE" w:rsidRDefault="00714ECE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381871F9" w14:textId="77777777" w:rsidR="00714ECE" w:rsidRDefault="00714ECE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1CD93FB1" w14:textId="77777777" w:rsidR="004B6DF1" w:rsidRDefault="004B6DF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556D21CC" w14:textId="77777777" w:rsidR="004B6DF1" w:rsidRDefault="004B6DF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56B6674D" w14:textId="77777777" w:rsidR="00DB3C9E" w:rsidRDefault="00DB3C9E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2EA5C6CC" w14:textId="77777777" w:rsidR="00DB3C9E" w:rsidRDefault="00DB3C9E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28C84113" w14:textId="77777777" w:rsidR="00AC130A" w:rsidRDefault="00AC130A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25753BE3" w14:textId="77777777" w:rsidR="00AC130A" w:rsidRDefault="00AC130A" w:rsidP="001B3B04">
      <w:pPr>
        <w:pStyle w:val="BodyText"/>
        <w:jc w:val="center"/>
        <w:rPr>
          <w:rFonts w:ascii="EucrosiaUPC" w:hAnsi="EucrosiaUPC" w:cs="EucrosiaUPC" w:hint="cs"/>
          <w:color w:val="FF0000"/>
          <w:sz w:val="32"/>
          <w:szCs w:val="32"/>
        </w:rPr>
      </w:pPr>
    </w:p>
    <w:p w14:paraId="1D873FF8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68ADD207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6F5F3493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3270EA08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30CF0DD9" w14:textId="77777777" w:rsidR="00DB2831" w:rsidRDefault="0005220F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  <w:r>
        <w:rPr>
          <w:rFonts w:ascii="EucrosiaUPC" w:hAnsi="EucrosiaUPC" w:cs="EucrosiaUPC"/>
          <w:noProof/>
          <w:color w:val="FF0000"/>
          <w:sz w:val="32"/>
          <w:szCs w:val="32"/>
        </w:rPr>
        <w:lastRenderedPageBreak/>
        <w:pict w14:anchorId="69B187BE">
          <v:shape id="_x0000_s2267" type="#_x0000_t75" style="position:absolute;left:0;text-align:left;margin-left:0;margin-top:0;width:538.05pt;height:761.1pt;z-index:22">
            <v:imagedata r:id="rId40" o:title="เอกสารที่ต้องใช้ SP1"/>
          </v:shape>
        </w:pict>
      </w:r>
    </w:p>
    <w:p w14:paraId="1253089D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167E2D27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0196FAE7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18241935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3BE7BCF4" w14:textId="77777777" w:rsidR="006F50ED" w:rsidRDefault="006F50ED" w:rsidP="006F50ED">
      <w:pPr>
        <w:pStyle w:val="BodyText"/>
        <w:rPr>
          <w:rFonts w:ascii="EucrosiaUPC" w:hAnsi="EucrosiaUPC" w:cs="EucrosiaUPC"/>
          <w:color w:val="FF0000"/>
          <w:sz w:val="32"/>
          <w:szCs w:val="32"/>
        </w:rPr>
      </w:pPr>
    </w:p>
    <w:p w14:paraId="4448B28C" w14:textId="77777777" w:rsidR="00DB2831" w:rsidRDefault="00DB2831" w:rsidP="006F50ED">
      <w:pPr>
        <w:pStyle w:val="BodyText"/>
        <w:rPr>
          <w:rFonts w:ascii="EucrosiaUPC" w:hAnsi="EucrosiaUPC" w:cs="EucrosiaUPC" w:hint="cs"/>
          <w:color w:val="FF0000"/>
          <w:sz w:val="32"/>
          <w:szCs w:val="32"/>
        </w:rPr>
      </w:pPr>
    </w:p>
    <w:p w14:paraId="33F6752F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10FA5B20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6F86A64D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1BA6C359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67A0EC0B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238C6379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5BD0EE00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7947560E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40BD520B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3A014CAF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5EE7A380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77783BBD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5A98C47C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31B6A895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476E264F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67C077CB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5DC09171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3F988F11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5AB5520C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79196C26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5F56ED2E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24D5F5D3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3F4459A6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3C2FFF69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18662B46" w14:textId="77777777" w:rsidR="00DB2831" w:rsidRDefault="0005220F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  <w:r>
        <w:rPr>
          <w:rFonts w:ascii="EucrosiaUPC" w:hAnsi="EucrosiaUPC" w:cs="EucrosiaUPC"/>
          <w:noProof/>
          <w:color w:val="FF0000"/>
          <w:sz w:val="32"/>
          <w:szCs w:val="32"/>
        </w:rPr>
        <w:lastRenderedPageBreak/>
        <w:pict w14:anchorId="5AB16C19">
          <v:shape id="_x0000_s2268" type="#_x0000_t75" style="position:absolute;left:0;text-align:left;margin-left:0;margin-top:-.6pt;width:538.05pt;height:572.15pt;z-index:23">
            <v:imagedata r:id="rId41" o:title="เงื่อนไข SP1"/>
          </v:shape>
        </w:pict>
      </w:r>
    </w:p>
    <w:p w14:paraId="2296E4E3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11D7A4BF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18D7E36B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2D3C43E8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7C05F26B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0B31FC98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17B4014D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6FA2B5A5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501F7081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612BDE8D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6B05B152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5470786B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79C894C8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1F00BCC9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7A5735DF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7EBA9775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57514FA0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65688B28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76AF7C28" w14:textId="77777777" w:rsidR="00DB2831" w:rsidRPr="001B3B04" w:rsidRDefault="00DB2831" w:rsidP="001B3B04">
      <w:pPr>
        <w:pStyle w:val="BodyText"/>
        <w:jc w:val="center"/>
        <w:rPr>
          <w:rFonts w:ascii="EucrosiaUPC" w:hAnsi="EucrosiaUPC" w:cs="EucrosiaUPC" w:hint="cs"/>
          <w:color w:val="FF0000"/>
          <w:sz w:val="32"/>
          <w:szCs w:val="32"/>
        </w:rPr>
      </w:pPr>
    </w:p>
    <w:sectPr w:rsidR="00DB2831" w:rsidRPr="001B3B04" w:rsidSect="00E54D5E">
      <w:headerReference w:type="default" r:id="rId42"/>
      <w:footerReference w:type="even" r:id="rId43"/>
      <w:footerReference w:type="default" r:id="rId44"/>
      <w:pgSz w:w="11907" w:h="16839" w:code="9"/>
      <w:pgMar w:top="-426" w:right="567" w:bottom="426" w:left="567" w:header="426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01EB6" w14:textId="77777777" w:rsidR="00AA5214" w:rsidRDefault="00AA5214">
      <w:r>
        <w:separator/>
      </w:r>
    </w:p>
  </w:endnote>
  <w:endnote w:type="continuationSeparator" w:id="0">
    <w:p w14:paraId="42F0D40B" w14:textId="77777777" w:rsidR="00AA5214" w:rsidRDefault="00AA5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ngsanaUPC-Bold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2E9AC" w14:textId="77777777" w:rsidR="00663058" w:rsidRDefault="000767E3" w:rsidP="0081757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6305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28B29D2" w14:textId="77777777" w:rsidR="00663058" w:rsidRDefault="00663058" w:rsidP="00461EA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7743E" w14:textId="77777777" w:rsidR="00204081" w:rsidRPr="00204081" w:rsidRDefault="00204081" w:rsidP="00204081">
    <w:pPr>
      <w:pStyle w:val="Footer"/>
      <w:jc w:val="right"/>
      <w:rPr>
        <w:rFonts w:ascii="Angsana New" w:hAnsi="Angsana New"/>
      </w:rPr>
    </w:pPr>
    <w:r>
      <w:rPr>
        <w:rFonts w:ascii="Angsana New" w:hAnsi="Angsana New"/>
      </w:rPr>
      <w:t xml:space="preserve">Update </w:t>
    </w:r>
    <w:r w:rsidR="00024FA1">
      <w:rPr>
        <w:rFonts w:ascii="Angsana New" w:hAnsi="Angsana New" w:hint="cs"/>
        <w:cs/>
        <w:lang w:val="en-US"/>
      </w:rPr>
      <w:t>1</w:t>
    </w:r>
    <w:r w:rsidR="00777CED">
      <w:rPr>
        <w:rFonts w:ascii="Angsana New" w:hAnsi="Angsana New" w:hint="cs"/>
        <w:cs/>
        <w:lang w:val="en-US"/>
      </w:rPr>
      <w:t>8</w:t>
    </w:r>
    <w:r w:rsidR="00E97ED5">
      <w:rPr>
        <w:rFonts w:ascii="Angsana New" w:hAnsi="Angsana New"/>
        <w:lang w:val="en-US"/>
      </w:rPr>
      <w:t xml:space="preserve"> Aug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DD90F" w14:textId="77777777" w:rsidR="00AA5214" w:rsidRDefault="00AA5214">
      <w:r>
        <w:separator/>
      </w:r>
    </w:p>
  </w:footnote>
  <w:footnote w:type="continuationSeparator" w:id="0">
    <w:p w14:paraId="0D45AA24" w14:textId="77777777" w:rsidR="00AA5214" w:rsidRDefault="00AA52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FA0A6" w14:textId="77777777" w:rsidR="00663058" w:rsidRPr="00370AE7" w:rsidRDefault="00663058" w:rsidP="00972BAF">
    <w:pPr>
      <w:pStyle w:val="Header"/>
      <w:rPr>
        <w:rFonts w:ascii="Cordia New" w:hAnsi="Cordia New" w:cs="Cordia New"/>
        <w:color w:val="0070C0"/>
      </w:rPr>
    </w:pPr>
    <w:r w:rsidRPr="00370AE7">
      <w:rPr>
        <w:rFonts w:ascii="Cordia New" w:hAnsi="Cordia New" w:cs="Cordia New"/>
        <w:b/>
        <w:bCs/>
        <w:color w:val="0070C0"/>
        <w:cs/>
      </w:rPr>
      <w:t xml:space="preserve">                </w:t>
    </w:r>
  </w:p>
  <w:p w14:paraId="6D52D592" w14:textId="77777777" w:rsidR="00663058" w:rsidRPr="005161E9" w:rsidRDefault="00663058">
    <w:pPr>
      <w:pStyle w:val="Header"/>
      <w:rPr>
        <w:rFonts w:ascii="Cordia New" w:hAnsi="Cordia New"/>
        <w:color w:val="0070C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949E1"/>
    <w:multiLevelType w:val="hybridMultilevel"/>
    <w:tmpl w:val="091489D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8C4DEC"/>
    <w:multiLevelType w:val="singleLevel"/>
    <w:tmpl w:val="43DCDFF4"/>
    <w:lvl w:ilvl="0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5B50E64"/>
    <w:multiLevelType w:val="hybridMultilevel"/>
    <w:tmpl w:val="8E7A41B8"/>
    <w:lvl w:ilvl="0" w:tplc="04090009">
      <w:start w:val="1"/>
      <w:numFmt w:val="bullet"/>
      <w:lvlText w:val="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 w15:restartNumberingAfterBreak="0">
    <w:nsid w:val="0CED1A3D"/>
    <w:multiLevelType w:val="hybridMultilevel"/>
    <w:tmpl w:val="9586AC0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64C2E"/>
    <w:multiLevelType w:val="hybridMultilevel"/>
    <w:tmpl w:val="A9325E4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C171C"/>
    <w:multiLevelType w:val="hybridMultilevel"/>
    <w:tmpl w:val="3856C8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bidi="th-TH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1B1425"/>
    <w:multiLevelType w:val="hybridMultilevel"/>
    <w:tmpl w:val="EB56F10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03B4D03"/>
    <w:multiLevelType w:val="multilevel"/>
    <w:tmpl w:val="49049676"/>
    <w:lvl w:ilvl="0">
      <w:start w:val="5"/>
      <w:numFmt w:val="decimalZero"/>
      <w:lvlText w:val="%1"/>
      <w:lvlJc w:val="left"/>
      <w:pPr>
        <w:tabs>
          <w:tab w:val="num" w:pos="465"/>
        </w:tabs>
        <w:ind w:left="465" w:hanging="465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8" w15:restartNumberingAfterBreak="0">
    <w:nsid w:val="12172069"/>
    <w:multiLevelType w:val="hybridMultilevel"/>
    <w:tmpl w:val="424251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0F56BE"/>
    <w:multiLevelType w:val="hybridMultilevel"/>
    <w:tmpl w:val="C49C215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06B8B"/>
    <w:multiLevelType w:val="hybridMultilevel"/>
    <w:tmpl w:val="192064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F37DC5"/>
    <w:multiLevelType w:val="hybridMultilevel"/>
    <w:tmpl w:val="41DCF0B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68731D"/>
    <w:multiLevelType w:val="multilevel"/>
    <w:tmpl w:val="BF14166C"/>
    <w:lvl w:ilvl="0">
      <w:start w:val="6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1">
      <w:start w:val="15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</w:abstractNum>
  <w:abstractNum w:abstractNumId="13" w15:restartNumberingAfterBreak="0">
    <w:nsid w:val="2E2A34AB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5ED71CE"/>
    <w:multiLevelType w:val="hybridMultilevel"/>
    <w:tmpl w:val="9BFC9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C76FF5"/>
    <w:multiLevelType w:val="multilevel"/>
    <w:tmpl w:val="B426AF9C"/>
    <w:lvl w:ilvl="0">
      <w:start w:val="4"/>
      <w:numFmt w:val="decimalZero"/>
      <w:lvlText w:val="%1.0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>
      <w:start w:val="1"/>
      <w:numFmt w:val="decimalZero"/>
      <w:lvlText w:val="%1.%2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1440"/>
      </w:pPr>
      <w:rPr>
        <w:rFonts w:hint="cs"/>
      </w:rPr>
    </w:lvl>
  </w:abstractNum>
  <w:abstractNum w:abstractNumId="16" w15:restartNumberingAfterBreak="0">
    <w:nsid w:val="3C7C21F7"/>
    <w:multiLevelType w:val="singleLevel"/>
    <w:tmpl w:val="6A98EBF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FBC60E1"/>
    <w:multiLevelType w:val="multilevel"/>
    <w:tmpl w:val="0CA6B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152"/>
        </w:tabs>
        <w:ind w:left="1152" w:hanging="432"/>
      </w:pPr>
      <w:rPr>
        <w:rFonts w:ascii="JasmineUPC" w:eastAsia="Times New Roman" w:hAnsi="JasmineUPC" w:cs="JasmineUPC"/>
        <w:lang w:bidi="th-TH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</w:lvl>
  </w:abstractNum>
  <w:abstractNum w:abstractNumId="18" w15:restartNumberingAfterBreak="0">
    <w:nsid w:val="40E9762C"/>
    <w:multiLevelType w:val="multilevel"/>
    <w:tmpl w:val="7CFA0306"/>
    <w:lvl w:ilvl="0">
      <w:start w:val="8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1">
      <w:start w:val="5"/>
      <w:numFmt w:val="decimalZero"/>
      <w:lvlText w:val="%1.%2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19" w15:restartNumberingAfterBreak="0">
    <w:nsid w:val="425F6B0A"/>
    <w:multiLevelType w:val="multilevel"/>
    <w:tmpl w:val="34BCA286"/>
    <w:lvl w:ilvl="0">
      <w:start w:val="4"/>
      <w:numFmt w:val="decimalZero"/>
      <w:lvlText w:val="%1.0"/>
      <w:lvlJc w:val="left"/>
      <w:pPr>
        <w:tabs>
          <w:tab w:val="num" w:pos="1200"/>
        </w:tabs>
        <w:ind w:left="1200" w:hanging="480"/>
      </w:pPr>
      <w:rPr>
        <w:rFonts w:hint="cs"/>
      </w:rPr>
    </w:lvl>
    <w:lvl w:ilvl="1">
      <w:start w:val="1"/>
      <w:numFmt w:val="decimalZero"/>
      <w:lvlText w:val="%1.%2"/>
      <w:lvlJc w:val="left"/>
      <w:pPr>
        <w:tabs>
          <w:tab w:val="num" w:pos="1920"/>
        </w:tabs>
        <w:ind w:left="1920" w:hanging="48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1440"/>
      </w:pPr>
      <w:rPr>
        <w:rFonts w:hint="cs"/>
      </w:rPr>
    </w:lvl>
  </w:abstractNum>
  <w:abstractNum w:abstractNumId="20" w15:restartNumberingAfterBreak="0">
    <w:nsid w:val="44C0460A"/>
    <w:multiLevelType w:val="multilevel"/>
    <w:tmpl w:val="49C2013C"/>
    <w:lvl w:ilvl="0">
      <w:start w:val="6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1" w15:restartNumberingAfterBreak="0">
    <w:nsid w:val="45877F32"/>
    <w:multiLevelType w:val="hybridMultilevel"/>
    <w:tmpl w:val="EC82F27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92259E0"/>
    <w:multiLevelType w:val="multilevel"/>
    <w:tmpl w:val="4A0AE130"/>
    <w:lvl w:ilvl="0">
      <w:start w:val="5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3" w15:restartNumberingAfterBreak="0">
    <w:nsid w:val="502F611A"/>
    <w:multiLevelType w:val="multilevel"/>
    <w:tmpl w:val="C83AED22"/>
    <w:lvl w:ilvl="0">
      <w:start w:val="5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4" w15:restartNumberingAfterBreak="0">
    <w:nsid w:val="53CF0468"/>
    <w:multiLevelType w:val="hybridMultilevel"/>
    <w:tmpl w:val="48AC55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EA65E5"/>
    <w:multiLevelType w:val="multilevel"/>
    <w:tmpl w:val="9354A29A"/>
    <w:lvl w:ilvl="0">
      <w:start w:val="8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Zero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 w15:restartNumberingAfterBreak="0">
    <w:nsid w:val="558D4356"/>
    <w:multiLevelType w:val="multilevel"/>
    <w:tmpl w:val="E6F6FD9A"/>
    <w:lvl w:ilvl="0">
      <w:start w:val="7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5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7" w15:restartNumberingAfterBreak="0">
    <w:nsid w:val="61E67805"/>
    <w:multiLevelType w:val="hybridMultilevel"/>
    <w:tmpl w:val="AD146C4A"/>
    <w:lvl w:ilvl="0" w:tplc="F3DA9EA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305CE4"/>
    <w:multiLevelType w:val="hybridMultilevel"/>
    <w:tmpl w:val="5E2074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06253E"/>
    <w:multiLevelType w:val="hybridMultilevel"/>
    <w:tmpl w:val="33B2B43E"/>
    <w:lvl w:ilvl="0" w:tplc="84DA2502">
      <w:start w:val="3"/>
      <w:numFmt w:val="decimal"/>
      <w:lvlText w:val="%1."/>
      <w:lvlJc w:val="left"/>
      <w:pPr>
        <w:tabs>
          <w:tab w:val="num" w:pos="4330"/>
        </w:tabs>
        <w:ind w:left="4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050"/>
        </w:tabs>
        <w:ind w:left="50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70"/>
        </w:tabs>
        <w:ind w:left="57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90"/>
        </w:tabs>
        <w:ind w:left="64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10"/>
        </w:tabs>
        <w:ind w:left="72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30"/>
        </w:tabs>
        <w:ind w:left="79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50"/>
        </w:tabs>
        <w:ind w:left="86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70"/>
        </w:tabs>
        <w:ind w:left="93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90"/>
        </w:tabs>
        <w:ind w:left="10090" w:hanging="180"/>
      </w:pPr>
    </w:lvl>
  </w:abstractNum>
  <w:abstractNum w:abstractNumId="30" w15:restartNumberingAfterBreak="0">
    <w:nsid w:val="7011018E"/>
    <w:multiLevelType w:val="multilevel"/>
    <w:tmpl w:val="8C921DA4"/>
    <w:lvl w:ilvl="0">
      <w:start w:val="5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31" w15:restartNumberingAfterBreak="0">
    <w:nsid w:val="74553B9F"/>
    <w:multiLevelType w:val="multilevel"/>
    <w:tmpl w:val="EC7013E4"/>
    <w:lvl w:ilvl="0">
      <w:start w:val="5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cs"/>
        <w:b/>
      </w:rPr>
    </w:lvl>
    <w:lvl w:ilvl="1">
      <w:start w:val="30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cs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</w:abstractNum>
  <w:abstractNum w:abstractNumId="32" w15:restartNumberingAfterBreak="0">
    <w:nsid w:val="7A2121FB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7B3C6CD8"/>
    <w:multiLevelType w:val="hybridMultilevel"/>
    <w:tmpl w:val="CF30FA16"/>
    <w:lvl w:ilvl="0" w:tplc="ACFA977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4942527">
    <w:abstractNumId w:val="13"/>
  </w:num>
  <w:num w:numId="2" w16cid:durableId="334579378">
    <w:abstractNumId w:val="16"/>
  </w:num>
  <w:num w:numId="3" w16cid:durableId="1349912055">
    <w:abstractNumId w:val="1"/>
  </w:num>
  <w:num w:numId="4" w16cid:durableId="285283966">
    <w:abstractNumId w:val="32"/>
  </w:num>
  <w:num w:numId="5" w16cid:durableId="617493685">
    <w:abstractNumId w:val="30"/>
  </w:num>
  <w:num w:numId="6" w16cid:durableId="1301617328">
    <w:abstractNumId w:val="23"/>
  </w:num>
  <w:num w:numId="7" w16cid:durableId="274095552">
    <w:abstractNumId w:val="31"/>
  </w:num>
  <w:num w:numId="8" w16cid:durableId="1673489069">
    <w:abstractNumId w:val="12"/>
  </w:num>
  <w:num w:numId="9" w16cid:durableId="1130128007">
    <w:abstractNumId w:val="22"/>
  </w:num>
  <w:num w:numId="10" w16cid:durableId="434330152">
    <w:abstractNumId w:val="20"/>
  </w:num>
  <w:num w:numId="11" w16cid:durableId="1828201581">
    <w:abstractNumId w:val="26"/>
  </w:num>
  <w:num w:numId="12" w16cid:durableId="765614776">
    <w:abstractNumId w:val="25"/>
  </w:num>
  <w:num w:numId="13" w16cid:durableId="2116244809">
    <w:abstractNumId w:val="18"/>
  </w:num>
  <w:num w:numId="14" w16cid:durableId="349188993">
    <w:abstractNumId w:val="15"/>
  </w:num>
  <w:num w:numId="15" w16cid:durableId="214005691">
    <w:abstractNumId w:val="19"/>
  </w:num>
  <w:num w:numId="16" w16cid:durableId="295255475">
    <w:abstractNumId w:val="7"/>
  </w:num>
  <w:num w:numId="17" w16cid:durableId="13295964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334608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103002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72419000">
    <w:abstractNumId w:val="29"/>
  </w:num>
  <w:num w:numId="21" w16cid:durableId="685979150">
    <w:abstractNumId w:val="10"/>
  </w:num>
  <w:num w:numId="22" w16cid:durableId="1755542668">
    <w:abstractNumId w:val="3"/>
  </w:num>
  <w:num w:numId="23" w16cid:durableId="1854761443">
    <w:abstractNumId w:val="4"/>
  </w:num>
  <w:num w:numId="24" w16cid:durableId="2097314317">
    <w:abstractNumId w:val="9"/>
  </w:num>
  <w:num w:numId="25" w16cid:durableId="689526044">
    <w:abstractNumId w:val="33"/>
  </w:num>
  <w:num w:numId="26" w16cid:durableId="1397315779">
    <w:abstractNumId w:val="14"/>
  </w:num>
  <w:num w:numId="27" w16cid:durableId="1772584706">
    <w:abstractNumId w:val="28"/>
  </w:num>
  <w:num w:numId="28" w16cid:durableId="1208493685">
    <w:abstractNumId w:val="24"/>
  </w:num>
  <w:num w:numId="29" w16cid:durableId="223418938">
    <w:abstractNumId w:val="8"/>
  </w:num>
  <w:num w:numId="30" w16cid:durableId="1380477132">
    <w:abstractNumId w:val="11"/>
  </w:num>
  <w:num w:numId="31" w16cid:durableId="484200780">
    <w:abstractNumId w:val="0"/>
  </w:num>
  <w:num w:numId="32" w16cid:durableId="381444940">
    <w:abstractNumId w:val="6"/>
  </w:num>
  <w:num w:numId="33" w16cid:durableId="527958269">
    <w:abstractNumId w:val="27"/>
  </w:num>
  <w:num w:numId="34" w16cid:durableId="4949968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NotTrackMoves/>
  <w:defaultTabStop w:val="720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302" style="mso-position-horizontal-relative:margin" fill="f" fillcolor="white" stroke="f">
      <v:fill color="white" on="f"/>
      <v:stroke on="f"/>
      <v:textbox style="mso-rotate-with-shape:t"/>
    </o:shapedefaults>
  </w:hdrShapeDefaults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45AC"/>
    <w:rsid w:val="000007C5"/>
    <w:rsid w:val="00001D0B"/>
    <w:rsid w:val="00003849"/>
    <w:rsid w:val="00003E0B"/>
    <w:rsid w:val="0000535C"/>
    <w:rsid w:val="00006B80"/>
    <w:rsid w:val="00006CB8"/>
    <w:rsid w:val="00007BD4"/>
    <w:rsid w:val="000117C1"/>
    <w:rsid w:val="000120F3"/>
    <w:rsid w:val="0001245A"/>
    <w:rsid w:val="000159B6"/>
    <w:rsid w:val="00016175"/>
    <w:rsid w:val="00017F86"/>
    <w:rsid w:val="000204ED"/>
    <w:rsid w:val="00021976"/>
    <w:rsid w:val="000242D1"/>
    <w:rsid w:val="00024B27"/>
    <w:rsid w:val="00024FA1"/>
    <w:rsid w:val="00024FF3"/>
    <w:rsid w:val="0002508D"/>
    <w:rsid w:val="00026FAC"/>
    <w:rsid w:val="00032FBF"/>
    <w:rsid w:val="0003430B"/>
    <w:rsid w:val="00035799"/>
    <w:rsid w:val="0003582B"/>
    <w:rsid w:val="00035994"/>
    <w:rsid w:val="00036FB2"/>
    <w:rsid w:val="00041C96"/>
    <w:rsid w:val="00042176"/>
    <w:rsid w:val="0004294E"/>
    <w:rsid w:val="0004447A"/>
    <w:rsid w:val="000453BB"/>
    <w:rsid w:val="0004768A"/>
    <w:rsid w:val="00047BE7"/>
    <w:rsid w:val="0005220F"/>
    <w:rsid w:val="00052E00"/>
    <w:rsid w:val="00053995"/>
    <w:rsid w:val="00053C8A"/>
    <w:rsid w:val="000544D1"/>
    <w:rsid w:val="000559BA"/>
    <w:rsid w:val="00056F11"/>
    <w:rsid w:val="0006072C"/>
    <w:rsid w:val="00061FD0"/>
    <w:rsid w:val="000623DD"/>
    <w:rsid w:val="000700CD"/>
    <w:rsid w:val="000702DA"/>
    <w:rsid w:val="000702E0"/>
    <w:rsid w:val="00071D32"/>
    <w:rsid w:val="00073145"/>
    <w:rsid w:val="00073AFA"/>
    <w:rsid w:val="000767E3"/>
    <w:rsid w:val="000773E5"/>
    <w:rsid w:val="00077F08"/>
    <w:rsid w:val="0008051F"/>
    <w:rsid w:val="000813FA"/>
    <w:rsid w:val="00082B5D"/>
    <w:rsid w:val="00084194"/>
    <w:rsid w:val="0008631C"/>
    <w:rsid w:val="00086925"/>
    <w:rsid w:val="00090138"/>
    <w:rsid w:val="00090345"/>
    <w:rsid w:val="000904B3"/>
    <w:rsid w:val="00095EC8"/>
    <w:rsid w:val="000961A4"/>
    <w:rsid w:val="0009787E"/>
    <w:rsid w:val="000A0165"/>
    <w:rsid w:val="000A3222"/>
    <w:rsid w:val="000A4922"/>
    <w:rsid w:val="000A5E51"/>
    <w:rsid w:val="000A67EA"/>
    <w:rsid w:val="000B0DB7"/>
    <w:rsid w:val="000B19BB"/>
    <w:rsid w:val="000B488E"/>
    <w:rsid w:val="000B58AE"/>
    <w:rsid w:val="000B599E"/>
    <w:rsid w:val="000C0428"/>
    <w:rsid w:val="000C05B0"/>
    <w:rsid w:val="000C15A5"/>
    <w:rsid w:val="000C2723"/>
    <w:rsid w:val="000C5BF9"/>
    <w:rsid w:val="000C5F04"/>
    <w:rsid w:val="000C7427"/>
    <w:rsid w:val="000D0553"/>
    <w:rsid w:val="000D1859"/>
    <w:rsid w:val="000D276D"/>
    <w:rsid w:val="000D3180"/>
    <w:rsid w:val="000D3DFE"/>
    <w:rsid w:val="000D4646"/>
    <w:rsid w:val="000E2D7D"/>
    <w:rsid w:val="000E3871"/>
    <w:rsid w:val="000E5995"/>
    <w:rsid w:val="000E652B"/>
    <w:rsid w:val="000E6842"/>
    <w:rsid w:val="000F1E17"/>
    <w:rsid w:val="000F55AE"/>
    <w:rsid w:val="000F6085"/>
    <w:rsid w:val="0010034C"/>
    <w:rsid w:val="00100DA8"/>
    <w:rsid w:val="00103026"/>
    <w:rsid w:val="00103AAF"/>
    <w:rsid w:val="00104E67"/>
    <w:rsid w:val="00104F62"/>
    <w:rsid w:val="00104FFC"/>
    <w:rsid w:val="00106960"/>
    <w:rsid w:val="001136B6"/>
    <w:rsid w:val="0011555E"/>
    <w:rsid w:val="001207F8"/>
    <w:rsid w:val="001216F4"/>
    <w:rsid w:val="0012264D"/>
    <w:rsid w:val="00125789"/>
    <w:rsid w:val="00126489"/>
    <w:rsid w:val="00130D66"/>
    <w:rsid w:val="001341DB"/>
    <w:rsid w:val="00137359"/>
    <w:rsid w:val="00142138"/>
    <w:rsid w:val="00142C63"/>
    <w:rsid w:val="00145C27"/>
    <w:rsid w:val="00146341"/>
    <w:rsid w:val="001465E8"/>
    <w:rsid w:val="00150049"/>
    <w:rsid w:val="00152F73"/>
    <w:rsid w:val="00153EDC"/>
    <w:rsid w:val="00154F77"/>
    <w:rsid w:val="0015576E"/>
    <w:rsid w:val="001604EF"/>
    <w:rsid w:val="00161961"/>
    <w:rsid w:val="00161985"/>
    <w:rsid w:val="001627D2"/>
    <w:rsid w:val="0016521C"/>
    <w:rsid w:val="00165313"/>
    <w:rsid w:val="00165369"/>
    <w:rsid w:val="00170763"/>
    <w:rsid w:val="00171945"/>
    <w:rsid w:val="00176973"/>
    <w:rsid w:val="00176E08"/>
    <w:rsid w:val="001823A2"/>
    <w:rsid w:val="0018293A"/>
    <w:rsid w:val="00182F50"/>
    <w:rsid w:val="00183E55"/>
    <w:rsid w:val="00184365"/>
    <w:rsid w:val="001855B7"/>
    <w:rsid w:val="00185924"/>
    <w:rsid w:val="001918A6"/>
    <w:rsid w:val="00193D08"/>
    <w:rsid w:val="00193E2C"/>
    <w:rsid w:val="0019566F"/>
    <w:rsid w:val="001957A9"/>
    <w:rsid w:val="001963BD"/>
    <w:rsid w:val="00197C98"/>
    <w:rsid w:val="001A0FAF"/>
    <w:rsid w:val="001A34AB"/>
    <w:rsid w:val="001A41CD"/>
    <w:rsid w:val="001A5697"/>
    <w:rsid w:val="001A5779"/>
    <w:rsid w:val="001A58BD"/>
    <w:rsid w:val="001A5A65"/>
    <w:rsid w:val="001A7C70"/>
    <w:rsid w:val="001B3A40"/>
    <w:rsid w:val="001B3B04"/>
    <w:rsid w:val="001B59E3"/>
    <w:rsid w:val="001B61C9"/>
    <w:rsid w:val="001B7890"/>
    <w:rsid w:val="001B7A0A"/>
    <w:rsid w:val="001C04CE"/>
    <w:rsid w:val="001C1645"/>
    <w:rsid w:val="001C33B4"/>
    <w:rsid w:val="001C3CDA"/>
    <w:rsid w:val="001C567C"/>
    <w:rsid w:val="001D1E35"/>
    <w:rsid w:val="001D23CF"/>
    <w:rsid w:val="001D30BA"/>
    <w:rsid w:val="001D3B19"/>
    <w:rsid w:val="001E01B1"/>
    <w:rsid w:val="001E11BD"/>
    <w:rsid w:val="001E17CD"/>
    <w:rsid w:val="001E338D"/>
    <w:rsid w:val="001E3792"/>
    <w:rsid w:val="001E3D06"/>
    <w:rsid w:val="001E4CD0"/>
    <w:rsid w:val="001E6016"/>
    <w:rsid w:val="001F109A"/>
    <w:rsid w:val="001F1913"/>
    <w:rsid w:val="001F1E25"/>
    <w:rsid w:val="001F2C70"/>
    <w:rsid w:val="001F3421"/>
    <w:rsid w:val="001F50FD"/>
    <w:rsid w:val="001F557B"/>
    <w:rsid w:val="001F673F"/>
    <w:rsid w:val="001F6B3A"/>
    <w:rsid w:val="00200019"/>
    <w:rsid w:val="00201D9E"/>
    <w:rsid w:val="00204081"/>
    <w:rsid w:val="00204662"/>
    <w:rsid w:val="00205239"/>
    <w:rsid w:val="00205821"/>
    <w:rsid w:val="0020791C"/>
    <w:rsid w:val="00207F0A"/>
    <w:rsid w:val="00214614"/>
    <w:rsid w:val="00215B88"/>
    <w:rsid w:val="002169F3"/>
    <w:rsid w:val="0022185D"/>
    <w:rsid w:val="00221A3A"/>
    <w:rsid w:val="00221CB0"/>
    <w:rsid w:val="00222850"/>
    <w:rsid w:val="002228E0"/>
    <w:rsid w:val="0022305F"/>
    <w:rsid w:val="00223649"/>
    <w:rsid w:val="0022464C"/>
    <w:rsid w:val="002251D3"/>
    <w:rsid w:val="00230319"/>
    <w:rsid w:val="00230C54"/>
    <w:rsid w:val="002321D0"/>
    <w:rsid w:val="002325A6"/>
    <w:rsid w:val="00234192"/>
    <w:rsid w:val="00234803"/>
    <w:rsid w:val="00235735"/>
    <w:rsid w:val="0023643E"/>
    <w:rsid w:val="002378BD"/>
    <w:rsid w:val="00240265"/>
    <w:rsid w:val="00241793"/>
    <w:rsid w:val="00243BC1"/>
    <w:rsid w:val="00247A0A"/>
    <w:rsid w:val="0025039C"/>
    <w:rsid w:val="00253C5E"/>
    <w:rsid w:val="002540B4"/>
    <w:rsid w:val="002572BC"/>
    <w:rsid w:val="00262494"/>
    <w:rsid w:val="002644CE"/>
    <w:rsid w:val="002658AE"/>
    <w:rsid w:val="002706D4"/>
    <w:rsid w:val="002727C8"/>
    <w:rsid w:val="002745AD"/>
    <w:rsid w:val="002756A6"/>
    <w:rsid w:val="00280F1B"/>
    <w:rsid w:val="0028133E"/>
    <w:rsid w:val="0028194B"/>
    <w:rsid w:val="00281B32"/>
    <w:rsid w:val="002822E4"/>
    <w:rsid w:val="00283148"/>
    <w:rsid w:val="00285581"/>
    <w:rsid w:val="00285A84"/>
    <w:rsid w:val="00285B99"/>
    <w:rsid w:val="00287144"/>
    <w:rsid w:val="002917C6"/>
    <w:rsid w:val="00291C34"/>
    <w:rsid w:val="00291E8C"/>
    <w:rsid w:val="00296AC4"/>
    <w:rsid w:val="0029776F"/>
    <w:rsid w:val="002A0AFF"/>
    <w:rsid w:val="002A4383"/>
    <w:rsid w:val="002A4C21"/>
    <w:rsid w:val="002A7378"/>
    <w:rsid w:val="002A7573"/>
    <w:rsid w:val="002B09D7"/>
    <w:rsid w:val="002B0E74"/>
    <w:rsid w:val="002B16E9"/>
    <w:rsid w:val="002B4356"/>
    <w:rsid w:val="002B45F0"/>
    <w:rsid w:val="002B5AEF"/>
    <w:rsid w:val="002B6C5D"/>
    <w:rsid w:val="002C0EFD"/>
    <w:rsid w:val="002C112E"/>
    <w:rsid w:val="002C16CA"/>
    <w:rsid w:val="002C2A33"/>
    <w:rsid w:val="002C33A1"/>
    <w:rsid w:val="002C4B17"/>
    <w:rsid w:val="002C5719"/>
    <w:rsid w:val="002C585A"/>
    <w:rsid w:val="002C6CC9"/>
    <w:rsid w:val="002C6FF6"/>
    <w:rsid w:val="002D2B0B"/>
    <w:rsid w:val="002D5296"/>
    <w:rsid w:val="002D6006"/>
    <w:rsid w:val="002D6A72"/>
    <w:rsid w:val="002D796E"/>
    <w:rsid w:val="002E17E3"/>
    <w:rsid w:val="002E3582"/>
    <w:rsid w:val="002E3B63"/>
    <w:rsid w:val="002E424A"/>
    <w:rsid w:val="002E527D"/>
    <w:rsid w:val="002E5E3B"/>
    <w:rsid w:val="002E62A3"/>
    <w:rsid w:val="002E63C3"/>
    <w:rsid w:val="002E644C"/>
    <w:rsid w:val="002F1DFF"/>
    <w:rsid w:val="002F2191"/>
    <w:rsid w:val="002F4753"/>
    <w:rsid w:val="002F789F"/>
    <w:rsid w:val="002F78CC"/>
    <w:rsid w:val="00306795"/>
    <w:rsid w:val="00307F8E"/>
    <w:rsid w:val="00310B97"/>
    <w:rsid w:val="00313FD0"/>
    <w:rsid w:val="00314757"/>
    <w:rsid w:val="0031524F"/>
    <w:rsid w:val="00316FE2"/>
    <w:rsid w:val="00317ABA"/>
    <w:rsid w:val="00321E63"/>
    <w:rsid w:val="00322B3F"/>
    <w:rsid w:val="00322D28"/>
    <w:rsid w:val="003230B4"/>
    <w:rsid w:val="003236F6"/>
    <w:rsid w:val="00324317"/>
    <w:rsid w:val="00326544"/>
    <w:rsid w:val="003315D7"/>
    <w:rsid w:val="00331A37"/>
    <w:rsid w:val="003345C2"/>
    <w:rsid w:val="00337882"/>
    <w:rsid w:val="00342CED"/>
    <w:rsid w:val="00342DC9"/>
    <w:rsid w:val="0034511D"/>
    <w:rsid w:val="00345C77"/>
    <w:rsid w:val="003460FE"/>
    <w:rsid w:val="003472A1"/>
    <w:rsid w:val="00351701"/>
    <w:rsid w:val="0035373E"/>
    <w:rsid w:val="00354710"/>
    <w:rsid w:val="00355596"/>
    <w:rsid w:val="003559B5"/>
    <w:rsid w:val="00360CA7"/>
    <w:rsid w:val="00361B0A"/>
    <w:rsid w:val="00362D10"/>
    <w:rsid w:val="003645F5"/>
    <w:rsid w:val="00367C52"/>
    <w:rsid w:val="00371EC3"/>
    <w:rsid w:val="0037266F"/>
    <w:rsid w:val="00374EC0"/>
    <w:rsid w:val="003769A2"/>
    <w:rsid w:val="00377C26"/>
    <w:rsid w:val="003804A7"/>
    <w:rsid w:val="00380544"/>
    <w:rsid w:val="003806C1"/>
    <w:rsid w:val="00380FBB"/>
    <w:rsid w:val="003818BB"/>
    <w:rsid w:val="00384354"/>
    <w:rsid w:val="00384640"/>
    <w:rsid w:val="0038481B"/>
    <w:rsid w:val="003849CF"/>
    <w:rsid w:val="00387CAD"/>
    <w:rsid w:val="003919AD"/>
    <w:rsid w:val="00395DF3"/>
    <w:rsid w:val="003975D9"/>
    <w:rsid w:val="0039776D"/>
    <w:rsid w:val="003A0D31"/>
    <w:rsid w:val="003A3062"/>
    <w:rsid w:val="003A3261"/>
    <w:rsid w:val="003A3455"/>
    <w:rsid w:val="003A3FF4"/>
    <w:rsid w:val="003A508E"/>
    <w:rsid w:val="003A5440"/>
    <w:rsid w:val="003B154F"/>
    <w:rsid w:val="003B39C2"/>
    <w:rsid w:val="003B424F"/>
    <w:rsid w:val="003B7077"/>
    <w:rsid w:val="003C0FB8"/>
    <w:rsid w:val="003C311A"/>
    <w:rsid w:val="003C3AC9"/>
    <w:rsid w:val="003C518B"/>
    <w:rsid w:val="003C5565"/>
    <w:rsid w:val="003C7045"/>
    <w:rsid w:val="003C70F4"/>
    <w:rsid w:val="003C7CF3"/>
    <w:rsid w:val="003D2B6E"/>
    <w:rsid w:val="003D2E61"/>
    <w:rsid w:val="003D5389"/>
    <w:rsid w:val="003D66FA"/>
    <w:rsid w:val="003D7718"/>
    <w:rsid w:val="003D7C99"/>
    <w:rsid w:val="003E1CEA"/>
    <w:rsid w:val="003E2D9E"/>
    <w:rsid w:val="003E3A87"/>
    <w:rsid w:val="003E44EC"/>
    <w:rsid w:val="003E4EBC"/>
    <w:rsid w:val="003E4F60"/>
    <w:rsid w:val="003E722D"/>
    <w:rsid w:val="003F1D0C"/>
    <w:rsid w:val="003F2432"/>
    <w:rsid w:val="003F2E91"/>
    <w:rsid w:val="003F3F92"/>
    <w:rsid w:val="003F6FE9"/>
    <w:rsid w:val="00400CCA"/>
    <w:rsid w:val="00401453"/>
    <w:rsid w:val="004025E4"/>
    <w:rsid w:val="004028F4"/>
    <w:rsid w:val="004034FA"/>
    <w:rsid w:val="004042E4"/>
    <w:rsid w:val="00404E4A"/>
    <w:rsid w:val="00404E56"/>
    <w:rsid w:val="00404F89"/>
    <w:rsid w:val="00405541"/>
    <w:rsid w:val="004059D4"/>
    <w:rsid w:val="00405BA8"/>
    <w:rsid w:val="00405FD5"/>
    <w:rsid w:val="004064BB"/>
    <w:rsid w:val="0040735D"/>
    <w:rsid w:val="00410A7B"/>
    <w:rsid w:val="00412398"/>
    <w:rsid w:val="00412BBC"/>
    <w:rsid w:val="00415617"/>
    <w:rsid w:val="0041647E"/>
    <w:rsid w:val="00417F78"/>
    <w:rsid w:val="004200F5"/>
    <w:rsid w:val="004213A8"/>
    <w:rsid w:val="00421F89"/>
    <w:rsid w:val="00422C73"/>
    <w:rsid w:val="00425B67"/>
    <w:rsid w:val="00426D71"/>
    <w:rsid w:val="00427293"/>
    <w:rsid w:val="00430DFB"/>
    <w:rsid w:val="004312EE"/>
    <w:rsid w:val="00432EF0"/>
    <w:rsid w:val="00433597"/>
    <w:rsid w:val="00434BFA"/>
    <w:rsid w:val="00436A7B"/>
    <w:rsid w:val="0044398C"/>
    <w:rsid w:val="00445A67"/>
    <w:rsid w:val="00445CE8"/>
    <w:rsid w:val="00446789"/>
    <w:rsid w:val="00447F8F"/>
    <w:rsid w:val="00450563"/>
    <w:rsid w:val="0045097F"/>
    <w:rsid w:val="00454E5D"/>
    <w:rsid w:val="0045524C"/>
    <w:rsid w:val="00455AD6"/>
    <w:rsid w:val="0046023A"/>
    <w:rsid w:val="00461EAF"/>
    <w:rsid w:val="0046221F"/>
    <w:rsid w:val="00466108"/>
    <w:rsid w:val="00466C90"/>
    <w:rsid w:val="00467FB8"/>
    <w:rsid w:val="00470CEC"/>
    <w:rsid w:val="00471056"/>
    <w:rsid w:val="00471A2C"/>
    <w:rsid w:val="00473E2E"/>
    <w:rsid w:val="00477689"/>
    <w:rsid w:val="0048180C"/>
    <w:rsid w:val="00482575"/>
    <w:rsid w:val="004825F8"/>
    <w:rsid w:val="0048505F"/>
    <w:rsid w:val="00492D7F"/>
    <w:rsid w:val="00494510"/>
    <w:rsid w:val="00494B14"/>
    <w:rsid w:val="004A0142"/>
    <w:rsid w:val="004A1ED2"/>
    <w:rsid w:val="004A3207"/>
    <w:rsid w:val="004A560F"/>
    <w:rsid w:val="004B00E6"/>
    <w:rsid w:val="004B30F3"/>
    <w:rsid w:val="004B39CB"/>
    <w:rsid w:val="004B4282"/>
    <w:rsid w:val="004B42A6"/>
    <w:rsid w:val="004B49F9"/>
    <w:rsid w:val="004B4DF8"/>
    <w:rsid w:val="004B5916"/>
    <w:rsid w:val="004B6DF1"/>
    <w:rsid w:val="004B7914"/>
    <w:rsid w:val="004C0290"/>
    <w:rsid w:val="004C07FB"/>
    <w:rsid w:val="004C2048"/>
    <w:rsid w:val="004C4311"/>
    <w:rsid w:val="004C49C2"/>
    <w:rsid w:val="004D042C"/>
    <w:rsid w:val="004D1EA8"/>
    <w:rsid w:val="004D5F5F"/>
    <w:rsid w:val="004D6F3E"/>
    <w:rsid w:val="004E0624"/>
    <w:rsid w:val="004E16CE"/>
    <w:rsid w:val="004E1E95"/>
    <w:rsid w:val="004E1FE0"/>
    <w:rsid w:val="004E2751"/>
    <w:rsid w:val="004E3B90"/>
    <w:rsid w:val="004E5041"/>
    <w:rsid w:val="004E57FA"/>
    <w:rsid w:val="004E6828"/>
    <w:rsid w:val="004F23D0"/>
    <w:rsid w:val="004F25B5"/>
    <w:rsid w:val="004F3689"/>
    <w:rsid w:val="004F3805"/>
    <w:rsid w:val="004F4455"/>
    <w:rsid w:val="004F4859"/>
    <w:rsid w:val="004F5235"/>
    <w:rsid w:val="004F788E"/>
    <w:rsid w:val="00500220"/>
    <w:rsid w:val="00503D7B"/>
    <w:rsid w:val="0050526F"/>
    <w:rsid w:val="00506555"/>
    <w:rsid w:val="005065A7"/>
    <w:rsid w:val="005161E9"/>
    <w:rsid w:val="00516730"/>
    <w:rsid w:val="00517A74"/>
    <w:rsid w:val="00520097"/>
    <w:rsid w:val="00520E90"/>
    <w:rsid w:val="00522796"/>
    <w:rsid w:val="0052302B"/>
    <w:rsid w:val="00524096"/>
    <w:rsid w:val="00524391"/>
    <w:rsid w:val="005252FD"/>
    <w:rsid w:val="005254B6"/>
    <w:rsid w:val="00526F46"/>
    <w:rsid w:val="005276FF"/>
    <w:rsid w:val="00530305"/>
    <w:rsid w:val="00530442"/>
    <w:rsid w:val="00531770"/>
    <w:rsid w:val="0053180C"/>
    <w:rsid w:val="00532041"/>
    <w:rsid w:val="00532C05"/>
    <w:rsid w:val="00533D71"/>
    <w:rsid w:val="00534195"/>
    <w:rsid w:val="00537717"/>
    <w:rsid w:val="00537A12"/>
    <w:rsid w:val="005412DE"/>
    <w:rsid w:val="00541CBF"/>
    <w:rsid w:val="00541E75"/>
    <w:rsid w:val="00542179"/>
    <w:rsid w:val="0054420F"/>
    <w:rsid w:val="00545229"/>
    <w:rsid w:val="005457D0"/>
    <w:rsid w:val="00545843"/>
    <w:rsid w:val="00546654"/>
    <w:rsid w:val="00546C5C"/>
    <w:rsid w:val="00546E4F"/>
    <w:rsid w:val="0055185B"/>
    <w:rsid w:val="0055287D"/>
    <w:rsid w:val="005534FC"/>
    <w:rsid w:val="00553700"/>
    <w:rsid w:val="005557E8"/>
    <w:rsid w:val="00555C61"/>
    <w:rsid w:val="00555EBE"/>
    <w:rsid w:val="0055754D"/>
    <w:rsid w:val="00561941"/>
    <w:rsid w:val="0056229F"/>
    <w:rsid w:val="00567005"/>
    <w:rsid w:val="00567105"/>
    <w:rsid w:val="005702AD"/>
    <w:rsid w:val="0057089B"/>
    <w:rsid w:val="00570DD7"/>
    <w:rsid w:val="005737AA"/>
    <w:rsid w:val="00573BA2"/>
    <w:rsid w:val="00573CC1"/>
    <w:rsid w:val="00575673"/>
    <w:rsid w:val="005760B8"/>
    <w:rsid w:val="00580F87"/>
    <w:rsid w:val="00581E44"/>
    <w:rsid w:val="00584175"/>
    <w:rsid w:val="00590552"/>
    <w:rsid w:val="00590FB1"/>
    <w:rsid w:val="00592D2F"/>
    <w:rsid w:val="00594DC7"/>
    <w:rsid w:val="00595AA8"/>
    <w:rsid w:val="00595E81"/>
    <w:rsid w:val="005976FF"/>
    <w:rsid w:val="005979A3"/>
    <w:rsid w:val="005A5BDB"/>
    <w:rsid w:val="005A62F7"/>
    <w:rsid w:val="005A6A74"/>
    <w:rsid w:val="005A726C"/>
    <w:rsid w:val="005A74E9"/>
    <w:rsid w:val="005A7830"/>
    <w:rsid w:val="005A796F"/>
    <w:rsid w:val="005B1C90"/>
    <w:rsid w:val="005B4515"/>
    <w:rsid w:val="005B45EF"/>
    <w:rsid w:val="005B5FD6"/>
    <w:rsid w:val="005C041B"/>
    <w:rsid w:val="005C21D1"/>
    <w:rsid w:val="005C2D09"/>
    <w:rsid w:val="005C3451"/>
    <w:rsid w:val="005C3F4D"/>
    <w:rsid w:val="005C5796"/>
    <w:rsid w:val="005C74D6"/>
    <w:rsid w:val="005D4F4F"/>
    <w:rsid w:val="005D51D0"/>
    <w:rsid w:val="005D62E2"/>
    <w:rsid w:val="005E1544"/>
    <w:rsid w:val="005E1653"/>
    <w:rsid w:val="005E3545"/>
    <w:rsid w:val="005E41D4"/>
    <w:rsid w:val="005F0666"/>
    <w:rsid w:val="005F0A16"/>
    <w:rsid w:val="005F19D1"/>
    <w:rsid w:val="005F76AB"/>
    <w:rsid w:val="006008E1"/>
    <w:rsid w:val="00603AF7"/>
    <w:rsid w:val="00603D9C"/>
    <w:rsid w:val="00605F97"/>
    <w:rsid w:val="00607068"/>
    <w:rsid w:val="006072A4"/>
    <w:rsid w:val="00607B99"/>
    <w:rsid w:val="00610CE5"/>
    <w:rsid w:val="00613916"/>
    <w:rsid w:val="0061701E"/>
    <w:rsid w:val="006205B2"/>
    <w:rsid w:val="00622B1B"/>
    <w:rsid w:val="00623685"/>
    <w:rsid w:val="006241D0"/>
    <w:rsid w:val="006255A8"/>
    <w:rsid w:val="006267DC"/>
    <w:rsid w:val="00630F4B"/>
    <w:rsid w:val="00631D5A"/>
    <w:rsid w:val="00633908"/>
    <w:rsid w:val="006362E6"/>
    <w:rsid w:val="0063638C"/>
    <w:rsid w:val="0063797F"/>
    <w:rsid w:val="0064072E"/>
    <w:rsid w:val="00640DAF"/>
    <w:rsid w:val="00643D85"/>
    <w:rsid w:val="00644855"/>
    <w:rsid w:val="00644F60"/>
    <w:rsid w:val="006455A3"/>
    <w:rsid w:val="006468D0"/>
    <w:rsid w:val="00646DFC"/>
    <w:rsid w:val="006470CC"/>
    <w:rsid w:val="0064758D"/>
    <w:rsid w:val="006502B1"/>
    <w:rsid w:val="00650415"/>
    <w:rsid w:val="006517CA"/>
    <w:rsid w:val="00653639"/>
    <w:rsid w:val="00653836"/>
    <w:rsid w:val="00653BE5"/>
    <w:rsid w:val="006554B8"/>
    <w:rsid w:val="0065660E"/>
    <w:rsid w:val="00657A63"/>
    <w:rsid w:val="00657BE1"/>
    <w:rsid w:val="006606D5"/>
    <w:rsid w:val="00661609"/>
    <w:rsid w:val="00661640"/>
    <w:rsid w:val="0066231F"/>
    <w:rsid w:val="00662531"/>
    <w:rsid w:val="00663058"/>
    <w:rsid w:val="00663CDE"/>
    <w:rsid w:val="00666E50"/>
    <w:rsid w:val="0067155C"/>
    <w:rsid w:val="0067180C"/>
    <w:rsid w:val="0067249D"/>
    <w:rsid w:val="00672830"/>
    <w:rsid w:val="00673B73"/>
    <w:rsid w:val="006756F9"/>
    <w:rsid w:val="00676632"/>
    <w:rsid w:val="00677545"/>
    <w:rsid w:val="006777C7"/>
    <w:rsid w:val="006800AD"/>
    <w:rsid w:val="006809F2"/>
    <w:rsid w:val="00683B9D"/>
    <w:rsid w:val="00684370"/>
    <w:rsid w:val="00684491"/>
    <w:rsid w:val="006879C4"/>
    <w:rsid w:val="00693377"/>
    <w:rsid w:val="006951B7"/>
    <w:rsid w:val="00695248"/>
    <w:rsid w:val="006962D3"/>
    <w:rsid w:val="006A055B"/>
    <w:rsid w:val="006A3C71"/>
    <w:rsid w:val="006A405E"/>
    <w:rsid w:val="006A40D2"/>
    <w:rsid w:val="006A4A27"/>
    <w:rsid w:val="006A4AE6"/>
    <w:rsid w:val="006A4FB9"/>
    <w:rsid w:val="006A70D5"/>
    <w:rsid w:val="006A7396"/>
    <w:rsid w:val="006A79E4"/>
    <w:rsid w:val="006B052E"/>
    <w:rsid w:val="006B08BF"/>
    <w:rsid w:val="006B2869"/>
    <w:rsid w:val="006B2879"/>
    <w:rsid w:val="006B568A"/>
    <w:rsid w:val="006B57D7"/>
    <w:rsid w:val="006B628B"/>
    <w:rsid w:val="006B6802"/>
    <w:rsid w:val="006C4F59"/>
    <w:rsid w:val="006C5F2A"/>
    <w:rsid w:val="006C6069"/>
    <w:rsid w:val="006C6B29"/>
    <w:rsid w:val="006D43FB"/>
    <w:rsid w:val="006D5037"/>
    <w:rsid w:val="006D595E"/>
    <w:rsid w:val="006D71F6"/>
    <w:rsid w:val="006E154E"/>
    <w:rsid w:val="006E2142"/>
    <w:rsid w:val="006E26BD"/>
    <w:rsid w:val="006E4C7E"/>
    <w:rsid w:val="006E4ECE"/>
    <w:rsid w:val="006F1BF0"/>
    <w:rsid w:val="006F1CEA"/>
    <w:rsid w:val="006F331F"/>
    <w:rsid w:val="006F387D"/>
    <w:rsid w:val="006F50ED"/>
    <w:rsid w:val="006F5F7F"/>
    <w:rsid w:val="006F685B"/>
    <w:rsid w:val="006F70C6"/>
    <w:rsid w:val="006F7332"/>
    <w:rsid w:val="00700C37"/>
    <w:rsid w:val="007022A2"/>
    <w:rsid w:val="007035FC"/>
    <w:rsid w:val="00703D78"/>
    <w:rsid w:val="00704E44"/>
    <w:rsid w:val="00704E84"/>
    <w:rsid w:val="00705065"/>
    <w:rsid w:val="00707671"/>
    <w:rsid w:val="00707A36"/>
    <w:rsid w:val="00710DAA"/>
    <w:rsid w:val="007119DB"/>
    <w:rsid w:val="00713F2C"/>
    <w:rsid w:val="00714707"/>
    <w:rsid w:val="0071496E"/>
    <w:rsid w:val="00714ECE"/>
    <w:rsid w:val="00716166"/>
    <w:rsid w:val="00717BB2"/>
    <w:rsid w:val="00720FF1"/>
    <w:rsid w:val="007223A5"/>
    <w:rsid w:val="00722E79"/>
    <w:rsid w:val="00733BAD"/>
    <w:rsid w:val="00733FD9"/>
    <w:rsid w:val="0073510F"/>
    <w:rsid w:val="00736EF7"/>
    <w:rsid w:val="00741BF1"/>
    <w:rsid w:val="00742542"/>
    <w:rsid w:val="00742AD0"/>
    <w:rsid w:val="00743053"/>
    <w:rsid w:val="00743F23"/>
    <w:rsid w:val="0074504A"/>
    <w:rsid w:val="00746E85"/>
    <w:rsid w:val="007503CE"/>
    <w:rsid w:val="00751770"/>
    <w:rsid w:val="00754B72"/>
    <w:rsid w:val="007565F0"/>
    <w:rsid w:val="007568C2"/>
    <w:rsid w:val="0076024C"/>
    <w:rsid w:val="00760E01"/>
    <w:rsid w:val="00762502"/>
    <w:rsid w:val="00764F62"/>
    <w:rsid w:val="007661FD"/>
    <w:rsid w:val="0077347A"/>
    <w:rsid w:val="00773BAB"/>
    <w:rsid w:val="00773D05"/>
    <w:rsid w:val="007746EF"/>
    <w:rsid w:val="007763E1"/>
    <w:rsid w:val="00777CED"/>
    <w:rsid w:val="00777D20"/>
    <w:rsid w:val="0078246B"/>
    <w:rsid w:val="00782DC0"/>
    <w:rsid w:val="007840E3"/>
    <w:rsid w:val="0078618B"/>
    <w:rsid w:val="00792AC2"/>
    <w:rsid w:val="00793D8A"/>
    <w:rsid w:val="007961C0"/>
    <w:rsid w:val="0079720F"/>
    <w:rsid w:val="007A2F54"/>
    <w:rsid w:val="007A2F7C"/>
    <w:rsid w:val="007A3876"/>
    <w:rsid w:val="007A5B46"/>
    <w:rsid w:val="007A6C51"/>
    <w:rsid w:val="007A7B02"/>
    <w:rsid w:val="007B1A26"/>
    <w:rsid w:val="007B1F78"/>
    <w:rsid w:val="007B242D"/>
    <w:rsid w:val="007B6755"/>
    <w:rsid w:val="007C020A"/>
    <w:rsid w:val="007C0A4B"/>
    <w:rsid w:val="007C16D6"/>
    <w:rsid w:val="007C2F7E"/>
    <w:rsid w:val="007C3937"/>
    <w:rsid w:val="007C6E9F"/>
    <w:rsid w:val="007C7FB5"/>
    <w:rsid w:val="007D0A43"/>
    <w:rsid w:val="007D0B9B"/>
    <w:rsid w:val="007D1982"/>
    <w:rsid w:val="007D1C44"/>
    <w:rsid w:val="007D38A2"/>
    <w:rsid w:val="007D3DF1"/>
    <w:rsid w:val="007D45AC"/>
    <w:rsid w:val="007D5EC1"/>
    <w:rsid w:val="007D692A"/>
    <w:rsid w:val="007D7381"/>
    <w:rsid w:val="007E05E7"/>
    <w:rsid w:val="007E1796"/>
    <w:rsid w:val="007E371D"/>
    <w:rsid w:val="007E46ED"/>
    <w:rsid w:val="007E5E3E"/>
    <w:rsid w:val="007F127E"/>
    <w:rsid w:val="007F2808"/>
    <w:rsid w:val="007F53C0"/>
    <w:rsid w:val="007F6566"/>
    <w:rsid w:val="007F71C9"/>
    <w:rsid w:val="007F7B54"/>
    <w:rsid w:val="00800E8A"/>
    <w:rsid w:val="00801063"/>
    <w:rsid w:val="00801FE7"/>
    <w:rsid w:val="008041F3"/>
    <w:rsid w:val="0080439E"/>
    <w:rsid w:val="00805C27"/>
    <w:rsid w:val="008063EE"/>
    <w:rsid w:val="008068B0"/>
    <w:rsid w:val="00806D63"/>
    <w:rsid w:val="00807C25"/>
    <w:rsid w:val="00812287"/>
    <w:rsid w:val="0081248C"/>
    <w:rsid w:val="00812659"/>
    <w:rsid w:val="0081288F"/>
    <w:rsid w:val="00812FC1"/>
    <w:rsid w:val="00814B70"/>
    <w:rsid w:val="00814D66"/>
    <w:rsid w:val="0081601C"/>
    <w:rsid w:val="00816AAD"/>
    <w:rsid w:val="0081757E"/>
    <w:rsid w:val="00821F28"/>
    <w:rsid w:val="00822846"/>
    <w:rsid w:val="00830A76"/>
    <w:rsid w:val="00830BA9"/>
    <w:rsid w:val="00831C04"/>
    <w:rsid w:val="008327C7"/>
    <w:rsid w:val="008334C2"/>
    <w:rsid w:val="0083447A"/>
    <w:rsid w:val="00835065"/>
    <w:rsid w:val="00836341"/>
    <w:rsid w:val="00836A7B"/>
    <w:rsid w:val="00840267"/>
    <w:rsid w:val="0084123A"/>
    <w:rsid w:val="0084270B"/>
    <w:rsid w:val="0084405F"/>
    <w:rsid w:val="00844CD6"/>
    <w:rsid w:val="00847464"/>
    <w:rsid w:val="00847E92"/>
    <w:rsid w:val="0085412D"/>
    <w:rsid w:val="00860DED"/>
    <w:rsid w:val="00861644"/>
    <w:rsid w:val="00864DBF"/>
    <w:rsid w:val="0086520A"/>
    <w:rsid w:val="00865BCA"/>
    <w:rsid w:val="008703A6"/>
    <w:rsid w:val="00870C86"/>
    <w:rsid w:val="00871F65"/>
    <w:rsid w:val="00873E18"/>
    <w:rsid w:val="00877DFB"/>
    <w:rsid w:val="00881652"/>
    <w:rsid w:val="0088285D"/>
    <w:rsid w:val="00882929"/>
    <w:rsid w:val="00884EF3"/>
    <w:rsid w:val="00885F81"/>
    <w:rsid w:val="00887540"/>
    <w:rsid w:val="008901FC"/>
    <w:rsid w:val="008904E9"/>
    <w:rsid w:val="00890D66"/>
    <w:rsid w:val="00891F10"/>
    <w:rsid w:val="008935C7"/>
    <w:rsid w:val="0089603E"/>
    <w:rsid w:val="00897FF1"/>
    <w:rsid w:val="008A052C"/>
    <w:rsid w:val="008A1B91"/>
    <w:rsid w:val="008A2136"/>
    <w:rsid w:val="008A2B71"/>
    <w:rsid w:val="008A3BC8"/>
    <w:rsid w:val="008A400D"/>
    <w:rsid w:val="008A4D93"/>
    <w:rsid w:val="008A4F4A"/>
    <w:rsid w:val="008A5F90"/>
    <w:rsid w:val="008A6586"/>
    <w:rsid w:val="008B02C5"/>
    <w:rsid w:val="008B0D44"/>
    <w:rsid w:val="008B2514"/>
    <w:rsid w:val="008B3144"/>
    <w:rsid w:val="008B3BC2"/>
    <w:rsid w:val="008B4AE9"/>
    <w:rsid w:val="008B625A"/>
    <w:rsid w:val="008C000C"/>
    <w:rsid w:val="008C0D9E"/>
    <w:rsid w:val="008C0D9F"/>
    <w:rsid w:val="008C106D"/>
    <w:rsid w:val="008C75C6"/>
    <w:rsid w:val="008D0A17"/>
    <w:rsid w:val="008D1DB6"/>
    <w:rsid w:val="008D233C"/>
    <w:rsid w:val="008D3154"/>
    <w:rsid w:val="008D33D8"/>
    <w:rsid w:val="008D51CC"/>
    <w:rsid w:val="008D530D"/>
    <w:rsid w:val="008D6FCC"/>
    <w:rsid w:val="008E1519"/>
    <w:rsid w:val="008E4845"/>
    <w:rsid w:val="008E4F15"/>
    <w:rsid w:val="008E5C21"/>
    <w:rsid w:val="008F19A8"/>
    <w:rsid w:val="008F3F3A"/>
    <w:rsid w:val="008F6367"/>
    <w:rsid w:val="00901567"/>
    <w:rsid w:val="00903B37"/>
    <w:rsid w:val="00907AC0"/>
    <w:rsid w:val="00907EC3"/>
    <w:rsid w:val="00910981"/>
    <w:rsid w:val="00910F85"/>
    <w:rsid w:val="009112D3"/>
    <w:rsid w:val="00912766"/>
    <w:rsid w:val="00912EB7"/>
    <w:rsid w:val="00917439"/>
    <w:rsid w:val="00917EAC"/>
    <w:rsid w:val="00920FD6"/>
    <w:rsid w:val="00921E67"/>
    <w:rsid w:val="00922121"/>
    <w:rsid w:val="009272E0"/>
    <w:rsid w:val="0092776F"/>
    <w:rsid w:val="00931033"/>
    <w:rsid w:val="0093274B"/>
    <w:rsid w:val="0093493D"/>
    <w:rsid w:val="00935D4E"/>
    <w:rsid w:val="009416F9"/>
    <w:rsid w:val="00941A82"/>
    <w:rsid w:val="00943827"/>
    <w:rsid w:val="0094555E"/>
    <w:rsid w:val="00947491"/>
    <w:rsid w:val="0094774C"/>
    <w:rsid w:val="00950707"/>
    <w:rsid w:val="00950DB6"/>
    <w:rsid w:val="009519BB"/>
    <w:rsid w:val="00952692"/>
    <w:rsid w:val="009543C0"/>
    <w:rsid w:val="00960263"/>
    <w:rsid w:val="00960D92"/>
    <w:rsid w:val="00960F1E"/>
    <w:rsid w:val="00961AC9"/>
    <w:rsid w:val="009625A8"/>
    <w:rsid w:val="00966D58"/>
    <w:rsid w:val="009708C7"/>
    <w:rsid w:val="00971212"/>
    <w:rsid w:val="0097150A"/>
    <w:rsid w:val="00972BAF"/>
    <w:rsid w:val="0097302F"/>
    <w:rsid w:val="00973539"/>
    <w:rsid w:val="0097367F"/>
    <w:rsid w:val="00973C19"/>
    <w:rsid w:val="00974F2F"/>
    <w:rsid w:val="00976268"/>
    <w:rsid w:val="00976586"/>
    <w:rsid w:val="009767EA"/>
    <w:rsid w:val="00977C40"/>
    <w:rsid w:val="00983B65"/>
    <w:rsid w:val="00991CA8"/>
    <w:rsid w:val="0099255E"/>
    <w:rsid w:val="00992BC9"/>
    <w:rsid w:val="0099566B"/>
    <w:rsid w:val="009959F4"/>
    <w:rsid w:val="00997A24"/>
    <w:rsid w:val="009A07E8"/>
    <w:rsid w:val="009A1BFD"/>
    <w:rsid w:val="009A1F55"/>
    <w:rsid w:val="009A2356"/>
    <w:rsid w:val="009A6B2D"/>
    <w:rsid w:val="009A7186"/>
    <w:rsid w:val="009A7C1B"/>
    <w:rsid w:val="009B11FF"/>
    <w:rsid w:val="009B282C"/>
    <w:rsid w:val="009B47F7"/>
    <w:rsid w:val="009B548F"/>
    <w:rsid w:val="009B77AB"/>
    <w:rsid w:val="009C07CE"/>
    <w:rsid w:val="009C18B3"/>
    <w:rsid w:val="009C2466"/>
    <w:rsid w:val="009C296E"/>
    <w:rsid w:val="009C6D7C"/>
    <w:rsid w:val="009C7854"/>
    <w:rsid w:val="009D1685"/>
    <w:rsid w:val="009D3422"/>
    <w:rsid w:val="009D35F2"/>
    <w:rsid w:val="009D4804"/>
    <w:rsid w:val="009D4A36"/>
    <w:rsid w:val="009D4BAF"/>
    <w:rsid w:val="009D50FA"/>
    <w:rsid w:val="009D5FBB"/>
    <w:rsid w:val="009D6406"/>
    <w:rsid w:val="009D7654"/>
    <w:rsid w:val="009E21B0"/>
    <w:rsid w:val="009E4E78"/>
    <w:rsid w:val="009E5223"/>
    <w:rsid w:val="009E5381"/>
    <w:rsid w:val="009E66E3"/>
    <w:rsid w:val="009F0C11"/>
    <w:rsid w:val="009F7891"/>
    <w:rsid w:val="00A0196A"/>
    <w:rsid w:val="00A105E7"/>
    <w:rsid w:val="00A10E31"/>
    <w:rsid w:val="00A125B2"/>
    <w:rsid w:val="00A15BDA"/>
    <w:rsid w:val="00A21B94"/>
    <w:rsid w:val="00A22C9E"/>
    <w:rsid w:val="00A233E1"/>
    <w:rsid w:val="00A23C56"/>
    <w:rsid w:val="00A25BD4"/>
    <w:rsid w:val="00A267F3"/>
    <w:rsid w:val="00A27F81"/>
    <w:rsid w:val="00A324C1"/>
    <w:rsid w:val="00A32725"/>
    <w:rsid w:val="00A32B2D"/>
    <w:rsid w:val="00A33246"/>
    <w:rsid w:val="00A40674"/>
    <w:rsid w:val="00A42441"/>
    <w:rsid w:val="00A44DD6"/>
    <w:rsid w:val="00A457B4"/>
    <w:rsid w:val="00A45984"/>
    <w:rsid w:val="00A465B6"/>
    <w:rsid w:val="00A46A76"/>
    <w:rsid w:val="00A471E7"/>
    <w:rsid w:val="00A50C8A"/>
    <w:rsid w:val="00A5678A"/>
    <w:rsid w:val="00A61BBB"/>
    <w:rsid w:val="00A626B5"/>
    <w:rsid w:val="00A63189"/>
    <w:rsid w:val="00A6318C"/>
    <w:rsid w:val="00A65137"/>
    <w:rsid w:val="00A665BA"/>
    <w:rsid w:val="00A671DF"/>
    <w:rsid w:val="00A714FF"/>
    <w:rsid w:val="00A74B30"/>
    <w:rsid w:val="00A750E7"/>
    <w:rsid w:val="00A77302"/>
    <w:rsid w:val="00A7749F"/>
    <w:rsid w:val="00A80276"/>
    <w:rsid w:val="00A822B5"/>
    <w:rsid w:val="00A8301A"/>
    <w:rsid w:val="00A83C7C"/>
    <w:rsid w:val="00A846BD"/>
    <w:rsid w:val="00A854B0"/>
    <w:rsid w:val="00A91EEF"/>
    <w:rsid w:val="00A92A09"/>
    <w:rsid w:val="00A950A3"/>
    <w:rsid w:val="00A97714"/>
    <w:rsid w:val="00AA0F94"/>
    <w:rsid w:val="00AA135B"/>
    <w:rsid w:val="00AA1879"/>
    <w:rsid w:val="00AA1E06"/>
    <w:rsid w:val="00AA2702"/>
    <w:rsid w:val="00AA3504"/>
    <w:rsid w:val="00AA5214"/>
    <w:rsid w:val="00AB640E"/>
    <w:rsid w:val="00AB68DD"/>
    <w:rsid w:val="00AB7EE3"/>
    <w:rsid w:val="00AC0405"/>
    <w:rsid w:val="00AC130A"/>
    <w:rsid w:val="00AC333C"/>
    <w:rsid w:val="00AC46C1"/>
    <w:rsid w:val="00AC535B"/>
    <w:rsid w:val="00AC58C6"/>
    <w:rsid w:val="00AC6307"/>
    <w:rsid w:val="00AC7543"/>
    <w:rsid w:val="00AC7B73"/>
    <w:rsid w:val="00AD01EF"/>
    <w:rsid w:val="00AD2E3B"/>
    <w:rsid w:val="00AD3A2A"/>
    <w:rsid w:val="00AD449D"/>
    <w:rsid w:val="00AD55A0"/>
    <w:rsid w:val="00AD6A31"/>
    <w:rsid w:val="00AE2001"/>
    <w:rsid w:val="00AE4108"/>
    <w:rsid w:val="00AE4277"/>
    <w:rsid w:val="00AE5F3D"/>
    <w:rsid w:val="00AE6E61"/>
    <w:rsid w:val="00AE7350"/>
    <w:rsid w:val="00AF45CD"/>
    <w:rsid w:val="00AF6C2E"/>
    <w:rsid w:val="00B00187"/>
    <w:rsid w:val="00B02726"/>
    <w:rsid w:val="00B0388E"/>
    <w:rsid w:val="00B03A24"/>
    <w:rsid w:val="00B056F1"/>
    <w:rsid w:val="00B05B8D"/>
    <w:rsid w:val="00B06CDE"/>
    <w:rsid w:val="00B06E05"/>
    <w:rsid w:val="00B105CE"/>
    <w:rsid w:val="00B11BD9"/>
    <w:rsid w:val="00B1262D"/>
    <w:rsid w:val="00B148A4"/>
    <w:rsid w:val="00B20A29"/>
    <w:rsid w:val="00B20E71"/>
    <w:rsid w:val="00B26214"/>
    <w:rsid w:val="00B31429"/>
    <w:rsid w:val="00B31883"/>
    <w:rsid w:val="00B326EB"/>
    <w:rsid w:val="00B32D0A"/>
    <w:rsid w:val="00B32D3F"/>
    <w:rsid w:val="00B33305"/>
    <w:rsid w:val="00B34126"/>
    <w:rsid w:val="00B376C0"/>
    <w:rsid w:val="00B40CD6"/>
    <w:rsid w:val="00B43D5D"/>
    <w:rsid w:val="00B43E7F"/>
    <w:rsid w:val="00B43F81"/>
    <w:rsid w:val="00B44038"/>
    <w:rsid w:val="00B44AFC"/>
    <w:rsid w:val="00B44B44"/>
    <w:rsid w:val="00B4593D"/>
    <w:rsid w:val="00B4722C"/>
    <w:rsid w:val="00B503F9"/>
    <w:rsid w:val="00B504E3"/>
    <w:rsid w:val="00B522BA"/>
    <w:rsid w:val="00B53C14"/>
    <w:rsid w:val="00B559CD"/>
    <w:rsid w:val="00B60339"/>
    <w:rsid w:val="00B629D5"/>
    <w:rsid w:val="00B637C6"/>
    <w:rsid w:val="00B63CCE"/>
    <w:rsid w:val="00B642D1"/>
    <w:rsid w:val="00B66404"/>
    <w:rsid w:val="00B70483"/>
    <w:rsid w:val="00B7118C"/>
    <w:rsid w:val="00B739B0"/>
    <w:rsid w:val="00B74EC7"/>
    <w:rsid w:val="00B77829"/>
    <w:rsid w:val="00B7791E"/>
    <w:rsid w:val="00B7796A"/>
    <w:rsid w:val="00B77C1B"/>
    <w:rsid w:val="00B81DCE"/>
    <w:rsid w:val="00B86300"/>
    <w:rsid w:val="00B8638B"/>
    <w:rsid w:val="00B87EEB"/>
    <w:rsid w:val="00B90B99"/>
    <w:rsid w:val="00B91D9F"/>
    <w:rsid w:val="00B94D98"/>
    <w:rsid w:val="00B95844"/>
    <w:rsid w:val="00BA08EF"/>
    <w:rsid w:val="00BA09DC"/>
    <w:rsid w:val="00BA0AF0"/>
    <w:rsid w:val="00BA13E7"/>
    <w:rsid w:val="00BA2875"/>
    <w:rsid w:val="00BA304A"/>
    <w:rsid w:val="00BA3E3D"/>
    <w:rsid w:val="00BA5779"/>
    <w:rsid w:val="00BA665C"/>
    <w:rsid w:val="00BB214A"/>
    <w:rsid w:val="00BB3E59"/>
    <w:rsid w:val="00BB3E6F"/>
    <w:rsid w:val="00BB53B9"/>
    <w:rsid w:val="00BB651B"/>
    <w:rsid w:val="00BB7DE8"/>
    <w:rsid w:val="00BC07A1"/>
    <w:rsid w:val="00BC3140"/>
    <w:rsid w:val="00BC3C17"/>
    <w:rsid w:val="00BC51C2"/>
    <w:rsid w:val="00BC64E1"/>
    <w:rsid w:val="00BC72CE"/>
    <w:rsid w:val="00BD0659"/>
    <w:rsid w:val="00BD2AA5"/>
    <w:rsid w:val="00BD36BC"/>
    <w:rsid w:val="00BD39B6"/>
    <w:rsid w:val="00BD556F"/>
    <w:rsid w:val="00BD700C"/>
    <w:rsid w:val="00BE0AD8"/>
    <w:rsid w:val="00BE305F"/>
    <w:rsid w:val="00BF46F6"/>
    <w:rsid w:val="00BF5DF2"/>
    <w:rsid w:val="00C00932"/>
    <w:rsid w:val="00C01FF3"/>
    <w:rsid w:val="00C026F0"/>
    <w:rsid w:val="00C0351E"/>
    <w:rsid w:val="00C05B46"/>
    <w:rsid w:val="00C07E2C"/>
    <w:rsid w:val="00C100A0"/>
    <w:rsid w:val="00C1129B"/>
    <w:rsid w:val="00C128F2"/>
    <w:rsid w:val="00C13173"/>
    <w:rsid w:val="00C175A8"/>
    <w:rsid w:val="00C17783"/>
    <w:rsid w:val="00C20264"/>
    <w:rsid w:val="00C20AE5"/>
    <w:rsid w:val="00C21C5B"/>
    <w:rsid w:val="00C23A18"/>
    <w:rsid w:val="00C241A0"/>
    <w:rsid w:val="00C25053"/>
    <w:rsid w:val="00C26E44"/>
    <w:rsid w:val="00C3192E"/>
    <w:rsid w:val="00C33E78"/>
    <w:rsid w:val="00C41A37"/>
    <w:rsid w:val="00C43176"/>
    <w:rsid w:val="00C43BA0"/>
    <w:rsid w:val="00C50A8C"/>
    <w:rsid w:val="00C51540"/>
    <w:rsid w:val="00C53A3D"/>
    <w:rsid w:val="00C53FA9"/>
    <w:rsid w:val="00C54B65"/>
    <w:rsid w:val="00C5734D"/>
    <w:rsid w:val="00C57BA9"/>
    <w:rsid w:val="00C64CED"/>
    <w:rsid w:val="00C665B7"/>
    <w:rsid w:val="00C66829"/>
    <w:rsid w:val="00C66A4E"/>
    <w:rsid w:val="00C66E3D"/>
    <w:rsid w:val="00C70E6D"/>
    <w:rsid w:val="00C7162C"/>
    <w:rsid w:val="00C725D0"/>
    <w:rsid w:val="00C7390E"/>
    <w:rsid w:val="00C73AB8"/>
    <w:rsid w:val="00C73EBA"/>
    <w:rsid w:val="00C74698"/>
    <w:rsid w:val="00C76792"/>
    <w:rsid w:val="00C77C97"/>
    <w:rsid w:val="00C81FD7"/>
    <w:rsid w:val="00C82D0A"/>
    <w:rsid w:val="00C8411B"/>
    <w:rsid w:val="00C861A3"/>
    <w:rsid w:val="00C87AAC"/>
    <w:rsid w:val="00C901B3"/>
    <w:rsid w:val="00C90B79"/>
    <w:rsid w:val="00C917C0"/>
    <w:rsid w:val="00C927E9"/>
    <w:rsid w:val="00C946E6"/>
    <w:rsid w:val="00C9498F"/>
    <w:rsid w:val="00C949AE"/>
    <w:rsid w:val="00C95688"/>
    <w:rsid w:val="00C966E5"/>
    <w:rsid w:val="00CA08B6"/>
    <w:rsid w:val="00CA42FD"/>
    <w:rsid w:val="00CA6E18"/>
    <w:rsid w:val="00CB5007"/>
    <w:rsid w:val="00CB5800"/>
    <w:rsid w:val="00CB70BF"/>
    <w:rsid w:val="00CC05E8"/>
    <w:rsid w:val="00CC0ED7"/>
    <w:rsid w:val="00CC32AF"/>
    <w:rsid w:val="00CC4DB5"/>
    <w:rsid w:val="00CC5962"/>
    <w:rsid w:val="00CC79AB"/>
    <w:rsid w:val="00CD00A9"/>
    <w:rsid w:val="00CD14CB"/>
    <w:rsid w:val="00CD168B"/>
    <w:rsid w:val="00CD40F8"/>
    <w:rsid w:val="00CD554D"/>
    <w:rsid w:val="00CD7B51"/>
    <w:rsid w:val="00CE0354"/>
    <w:rsid w:val="00CE037C"/>
    <w:rsid w:val="00CE25BA"/>
    <w:rsid w:val="00CE35A3"/>
    <w:rsid w:val="00CE3799"/>
    <w:rsid w:val="00CE3940"/>
    <w:rsid w:val="00CE4896"/>
    <w:rsid w:val="00CE63D7"/>
    <w:rsid w:val="00CE6547"/>
    <w:rsid w:val="00CE68AE"/>
    <w:rsid w:val="00CF0CE7"/>
    <w:rsid w:val="00CF0F85"/>
    <w:rsid w:val="00CF1BAA"/>
    <w:rsid w:val="00CF1F01"/>
    <w:rsid w:val="00CF379F"/>
    <w:rsid w:val="00CF4CDD"/>
    <w:rsid w:val="00CF5097"/>
    <w:rsid w:val="00CF6670"/>
    <w:rsid w:val="00D00D2C"/>
    <w:rsid w:val="00D01480"/>
    <w:rsid w:val="00D02BED"/>
    <w:rsid w:val="00D038CD"/>
    <w:rsid w:val="00D03A1C"/>
    <w:rsid w:val="00D0688C"/>
    <w:rsid w:val="00D07F8D"/>
    <w:rsid w:val="00D12FF7"/>
    <w:rsid w:val="00D134C4"/>
    <w:rsid w:val="00D14BDE"/>
    <w:rsid w:val="00D15442"/>
    <w:rsid w:val="00D157F0"/>
    <w:rsid w:val="00D17DB9"/>
    <w:rsid w:val="00D20D4D"/>
    <w:rsid w:val="00D222FF"/>
    <w:rsid w:val="00D22432"/>
    <w:rsid w:val="00D23076"/>
    <w:rsid w:val="00D24C6E"/>
    <w:rsid w:val="00D25358"/>
    <w:rsid w:val="00D25EC9"/>
    <w:rsid w:val="00D26479"/>
    <w:rsid w:val="00D305AC"/>
    <w:rsid w:val="00D30BB5"/>
    <w:rsid w:val="00D32CCF"/>
    <w:rsid w:val="00D3597F"/>
    <w:rsid w:val="00D40103"/>
    <w:rsid w:val="00D424A9"/>
    <w:rsid w:val="00D424B7"/>
    <w:rsid w:val="00D4267C"/>
    <w:rsid w:val="00D43FE2"/>
    <w:rsid w:val="00D455DE"/>
    <w:rsid w:val="00D45963"/>
    <w:rsid w:val="00D46535"/>
    <w:rsid w:val="00D47482"/>
    <w:rsid w:val="00D50413"/>
    <w:rsid w:val="00D50EA0"/>
    <w:rsid w:val="00D51559"/>
    <w:rsid w:val="00D51FB3"/>
    <w:rsid w:val="00D538B4"/>
    <w:rsid w:val="00D544AA"/>
    <w:rsid w:val="00D55B6A"/>
    <w:rsid w:val="00D56526"/>
    <w:rsid w:val="00D619CE"/>
    <w:rsid w:val="00D63545"/>
    <w:rsid w:val="00D6446C"/>
    <w:rsid w:val="00D7030A"/>
    <w:rsid w:val="00D710D5"/>
    <w:rsid w:val="00D7241C"/>
    <w:rsid w:val="00D75627"/>
    <w:rsid w:val="00D75BB6"/>
    <w:rsid w:val="00D762B8"/>
    <w:rsid w:val="00D77822"/>
    <w:rsid w:val="00D812F8"/>
    <w:rsid w:val="00D82062"/>
    <w:rsid w:val="00D82F23"/>
    <w:rsid w:val="00D83031"/>
    <w:rsid w:val="00D8470E"/>
    <w:rsid w:val="00D851B1"/>
    <w:rsid w:val="00D859E8"/>
    <w:rsid w:val="00D85C85"/>
    <w:rsid w:val="00D86ABD"/>
    <w:rsid w:val="00D86B37"/>
    <w:rsid w:val="00D87603"/>
    <w:rsid w:val="00D91CE2"/>
    <w:rsid w:val="00D91E84"/>
    <w:rsid w:val="00D941F2"/>
    <w:rsid w:val="00DA01FC"/>
    <w:rsid w:val="00DA0AD5"/>
    <w:rsid w:val="00DA251A"/>
    <w:rsid w:val="00DA2810"/>
    <w:rsid w:val="00DA36BF"/>
    <w:rsid w:val="00DA5FE2"/>
    <w:rsid w:val="00DB122D"/>
    <w:rsid w:val="00DB18BC"/>
    <w:rsid w:val="00DB2831"/>
    <w:rsid w:val="00DB2FD3"/>
    <w:rsid w:val="00DB3B26"/>
    <w:rsid w:val="00DB3C9E"/>
    <w:rsid w:val="00DB4EEC"/>
    <w:rsid w:val="00DB5C5D"/>
    <w:rsid w:val="00DB73DD"/>
    <w:rsid w:val="00DB7829"/>
    <w:rsid w:val="00DB7905"/>
    <w:rsid w:val="00DC0454"/>
    <w:rsid w:val="00DC1721"/>
    <w:rsid w:val="00DC228F"/>
    <w:rsid w:val="00DC22D5"/>
    <w:rsid w:val="00DC2FEF"/>
    <w:rsid w:val="00DC49E3"/>
    <w:rsid w:val="00DC4ABD"/>
    <w:rsid w:val="00DC53F0"/>
    <w:rsid w:val="00DC69D8"/>
    <w:rsid w:val="00DD137C"/>
    <w:rsid w:val="00DD1A40"/>
    <w:rsid w:val="00DD1CAD"/>
    <w:rsid w:val="00DD1FD4"/>
    <w:rsid w:val="00DD3308"/>
    <w:rsid w:val="00DD52CC"/>
    <w:rsid w:val="00DD5982"/>
    <w:rsid w:val="00DD7DDF"/>
    <w:rsid w:val="00DE161E"/>
    <w:rsid w:val="00DE1B10"/>
    <w:rsid w:val="00DE2E63"/>
    <w:rsid w:val="00DE3814"/>
    <w:rsid w:val="00DE57BD"/>
    <w:rsid w:val="00DE690D"/>
    <w:rsid w:val="00DF3E4B"/>
    <w:rsid w:val="00E0014C"/>
    <w:rsid w:val="00E00DDD"/>
    <w:rsid w:val="00E0215A"/>
    <w:rsid w:val="00E05CF0"/>
    <w:rsid w:val="00E1368B"/>
    <w:rsid w:val="00E13BF2"/>
    <w:rsid w:val="00E14DF2"/>
    <w:rsid w:val="00E26870"/>
    <w:rsid w:val="00E31782"/>
    <w:rsid w:val="00E3463F"/>
    <w:rsid w:val="00E35B81"/>
    <w:rsid w:val="00E35F16"/>
    <w:rsid w:val="00E36F81"/>
    <w:rsid w:val="00E3755A"/>
    <w:rsid w:val="00E4098E"/>
    <w:rsid w:val="00E40BF0"/>
    <w:rsid w:val="00E41778"/>
    <w:rsid w:val="00E439A9"/>
    <w:rsid w:val="00E447CD"/>
    <w:rsid w:val="00E4560A"/>
    <w:rsid w:val="00E46040"/>
    <w:rsid w:val="00E52185"/>
    <w:rsid w:val="00E5394A"/>
    <w:rsid w:val="00E53D34"/>
    <w:rsid w:val="00E54963"/>
    <w:rsid w:val="00E54A71"/>
    <w:rsid w:val="00E54D5E"/>
    <w:rsid w:val="00E5780B"/>
    <w:rsid w:val="00E648E9"/>
    <w:rsid w:val="00E65F03"/>
    <w:rsid w:val="00E664E6"/>
    <w:rsid w:val="00E6656E"/>
    <w:rsid w:val="00E745F6"/>
    <w:rsid w:val="00E74662"/>
    <w:rsid w:val="00E76691"/>
    <w:rsid w:val="00E77314"/>
    <w:rsid w:val="00E819EC"/>
    <w:rsid w:val="00E821C9"/>
    <w:rsid w:val="00E8351D"/>
    <w:rsid w:val="00E837BC"/>
    <w:rsid w:val="00E87B5E"/>
    <w:rsid w:val="00E900E3"/>
    <w:rsid w:val="00E93A5B"/>
    <w:rsid w:val="00E97755"/>
    <w:rsid w:val="00E97ED5"/>
    <w:rsid w:val="00EA0772"/>
    <w:rsid w:val="00EA1037"/>
    <w:rsid w:val="00EA1096"/>
    <w:rsid w:val="00EA2573"/>
    <w:rsid w:val="00EA2930"/>
    <w:rsid w:val="00EA2D37"/>
    <w:rsid w:val="00EA302D"/>
    <w:rsid w:val="00EA44C0"/>
    <w:rsid w:val="00EB01B4"/>
    <w:rsid w:val="00EB0ADB"/>
    <w:rsid w:val="00EB2F63"/>
    <w:rsid w:val="00EB466A"/>
    <w:rsid w:val="00EB6549"/>
    <w:rsid w:val="00EB6C92"/>
    <w:rsid w:val="00EB6F47"/>
    <w:rsid w:val="00EB7A15"/>
    <w:rsid w:val="00EB7EEA"/>
    <w:rsid w:val="00EC0769"/>
    <w:rsid w:val="00EC2E62"/>
    <w:rsid w:val="00EC481B"/>
    <w:rsid w:val="00EC52E9"/>
    <w:rsid w:val="00ED2836"/>
    <w:rsid w:val="00ED5040"/>
    <w:rsid w:val="00ED5D70"/>
    <w:rsid w:val="00EE403D"/>
    <w:rsid w:val="00EE4EC7"/>
    <w:rsid w:val="00EE6C3E"/>
    <w:rsid w:val="00EF1360"/>
    <w:rsid w:val="00EF3114"/>
    <w:rsid w:val="00EF402F"/>
    <w:rsid w:val="00EF4EC7"/>
    <w:rsid w:val="00EF510A"/>
    <w:rsid w:val="00EF5BBB"/>
    <w:rsid w:val="00EF5C39"/>
    <w:rsid w:val="00EF6117"/>
    <w:rsid w:val="00F0058C"/>
    <w:rsid w:val="00F00CCB"/>
    <w:rsid w:val="00F022FE"/>
    <w:rsid w:val="00F02617"/>
    <w:rsid w:val="00F02BF4"/>
    <w:rsid w:val="00F02DF0"/>
    <w:rsid w:val="00F06C7C"/>
    <w:rsid w:val="00F070DF"/>
    <w:rsid w:val="00F11155"/>
    <w:rsid w:val="00F11FA8"/>
    <w:rsid w:val="00F123F0"/>
    <w:rsid w:val="00F125FB"/>
    <w:rsid w:val="00F13AD3"/>
    <w:rsid w:val="00F20A5E"/>
    <w:rsid w:val="00F227DC"/>
    <w:rsid w:val="00F232A3"/>
    <w:rsid w:val="00F23A23"/>
    <w:rsid w:val="00F27596"/>
    <w:rsid w:val="00F3038E"/>
    <w:rsid w:val="00F307FC"/>
    <w:rsid w:val="00F30DB1"/>
    <w:rsid w:val="00F310D2"/>
    <w:rsid w:val="00F31DC0"/>
    <w:rsid w:val="00F33223"/>
    <w:rsid w:val="00F40618"/>
    <w:rsid w:val="00F40E8C"/>
    <w:rsid w:val="00F41B99"/>
    <w:rsid w:val="00F41BF3"/>
    <w:rsid w:val="00F4391D"/>
    <w:rsid w:val="00F46824"/>
    <w:rsid w:val="00F46BC2"/>
    <w:rsid w:val="00F479DE"/>
    <w:rsid w:val="00F50227"/>
    <w:rsid w:val="00F50592"/>
    <w:rsid w:val="00F54535"/>
    <w:rsid w:val="00F54655"/>
    <w:rsid w:val="00F54812"/>
    <w:rsid w:val="00F55D1E"/>
    <w:rsid w:val="00F55F38"/>
    <w:rsid w:val="00F615F6"/>
    <w:rsid w:val="00F64225"/>
    <w:rsid w:val="00F659F6"/>
    <w:rsid w:val="00F65CD2"/>
    <w:rsid w:val="00F66139"/>
    <w:rsid w:val="00F664DF"/>
    <w:rsid w:val="00F70323"/>
    <w:rsid w:val="00F73164"/>
    <w:rsid w:val="00F743DB"/>
    <w:rsid w:val="00F758AC"/>
    <w:rsid w:val="00F768B7"/>
    <w:rsid w:val="00F76E83"/>
    <w:rsid w:val="00F77E5D"/>
    <w:rsid w:val="00F82946"/>
    <w:rsid w:val="00F83624"/>
    <w:rsid w:val="00F8389E"/>
    <w:rsid w:val="00F8398D"/>
    <w:rsid w:val="00F83C9A"/>
    <w:rsid w:val="00F855CC"/>
    <w:rsid w:val="00F86525"/>
    <w:rsid w:val="00F87DEB"/>
    <w:rsid w:val="00F915B8"/>
    <w:rsid w:val="00F920E2"/>
    <w:rsid w:val="00F93F75"/>
    <w:rsid w:val="00F95423"/>
    <w:rsid w:val="00F958D4"/>
    <w:rsid w:val="00FA0D7D"/>
    <w:rsid w:val="00FA18BF"/>
    <w:rsid w:val="00FA2181"/>
    <w:rsid w:val="00FB12E6"/>
    <w:rsid w:val="00FB196A"/>
    <w:rsid w:val="00FB302F"/>
    <w:rsid w:val="00FB44D1"/>
    <w:rsid w:val="00FB673B"/>
    <w:rsid w:val="00FC013F"/>
    <w:rsid w:val="00FC1B2B"/>
    <w:rsid w:val="00FC292A"/>
    <w:rsid w:val="00FC48E4"/>
    <w:rsid w:val="00FC5A9C"/>
    <w:rsid w:val="00FC5DB9"/>
    <w:rsid w:val="00FC751C"/>
    <w:rsid w:val="00FC7ED0"/>
    <w:rsid w:val="00FD0239"/>
    <w:rsid w:val="00FD08E5"/>
    <w:rsid w:val="00FD0CAA"/>
    <w:rsid w:val="00FD2409"/>
    <w:rsid w:val="00FD25FE"/>
    <w:rsid w:val="00FD4A68"/>
    <w:rsid w:val="00FD68C8"/>
    <w:rsid w:val="00FD6F8F"/>
    <w:rsid w:val="00FD7736"/>
    <w:rsid w:val="00FE1999"/>
    <w:rsid w:val="00FE3D0B"/>
    <w:rsid w:val="00FE42F2"/>
    <w:rsid w:val="00FE476A"/>
    <w:rsid w:val="00FE6399"/>
    <w:rsid w:val="00FF19AA"/>
    <w:rsid w:val="00FF37D9"/>
    <w:rsid w:val="00FF6ABB"/>
    <w:rsid w:val="00FF7CB7"/>
    <w:rsid w:val="00FF7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302" style="mso-position-horizontal-relative:margin" fill="f" fillcolor="white" stroke="f">
      <v:fill color="white" on="f"/>
      <v:stroke on="f"/>
      <v:textbox style="mso-rotate-with-shape:t"/>
    </o:shapedefaults>
    <o:shapelayout v:ext="edit">
      <o:idmap v:ext="edit" data="2"/>
    </o:shapelayout>
  </w:shapeDefaults>
  <w:decimalSymbol w:val="."/>
  <w:listSeparator w:val=","/>
  <w14:docId w14:val="2EE1B5FA"/>
  <w15:chartTrackingRefBased/>
  <w15:docId w15:val="{E8677CD2-B1EE-4E95-9576-D4DB27461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220"/>
    <w:rPr>
      <w:rFonts w:ascii="AngsanaUPC" w:hAnsi="AngsanaUPC" w:cs="AngsanaUPC"/>
      <w:sz w:val="28"/>
      <w:szCs w:val="28"/>
    </w:rPr>
  </w:style>
  <w:style w:type="paragraph" w:styleId="Heading1">
    <w:name w:val="heading 1"/>
    <w:basedOn w:val="Normal"/>
    <w:next w:val="Normal"/>
    <w:qFormat/>
    <w:rsid w:val="006A4FB9"/>
    <w:pPr>
      <w:keepNext/>
      <w:jc w:val="center"/>
      <w:outlineLvl w:val="0"/>
    </w:pPr>
    <w:rPr>
      <w:b/>
      <w:bCs/>
      <w:sz w:val="44"/>
      <w:szCs w:val="44"/>
      <w:u w:val="single"/>
    </w:rPr>
  </w:style>
  <w:style w:type="paragraph" w:styleId="Heading2">
    <w:name w:val="heading 2"/>
    <w:basedOn w:val="Normal"/>
    <w:next w:val="Normal"/>
    <w:qFormat/>
    <w:rsid w:val="006A4FB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utlineLvl w:val="1"/>
    </w:pPr>
    <w:rPr>
      <w:b/>
      <w:bCs/>
      <w:i/>
      <w:iCs/>
      <w:sz w:val="36"/>
      <w:szCs w:val="36"/>
    </w:rPr>
  </w:style>
  <w:style w:type="paragraph" w:styleId="Heading3">
    <w:name w:val="heading 3"/>
    <w:basedOn w:val="Normal"/>
    <w:next w:val="Normal"/>
    <w:qFormat/>
    <w:rsid w:val="006A4FB9"/>
    <w:pPr>
      <w:keepNext/>
      <w:spacing w:before="240" w:after="60"/>
      <w:outlineLvl w:val="2"/>
    </w:pPr>
    <w:rPr>
      <w:rFonts w:ascii="Times New Roman" w:hAnsi="Times New Roman"/>
      <w:b/>
      <w:bCs/>
      <w:sz w:val="24"/>
      <w:szCs w:val="24"/>
    </w:rPr>
  </w:style>
  <w:style w:type="paragraph" w:styleId="Heading4">
    <w:name w:val="heading 4"/>
    <w:basedOn w:val="Normal"/>
    <w:next w:val="Normal"/>
    <w:qFormat/>
    <w:rsid w:val="006A4FB9"/>
    <w:pPr>
      <w:keepNext/>
      <w:jc w:val="center"/>
      <w:outlineLvl w:val="3"/>
    </w:pPr>
    <w:rPr>
      <w:b/>
      <w:bCs/>
      <w:i/>
      <w:iCs/>
      <w:sz w:val="36"/>
      <w:szCs w:val="36"/>
    </w:rPr>
  </w:style>
  <w:style w:type="paragraph" w:styleId="Heading5">
    <w:name w:val="heading 5"/>
    <w:basedOn w:val="Normal"/>
    <w:next w:val="Normal"/>
    <w:qFormat/>
    <w:rsid w:val="006A4FB9"/>
    <w:pPr>
      <w:keepNext/>
      <w:outlineLvl w:val="4"/>
    </w:pPr>
    <w:rPr>
      <w:b/>
      <w:bCs/>
      <w:sz w:val="36"/>
      <w:szCs w:val="36"/>
      <w:u w:val="single"/>
    </w:rPr>
  </w:style>
  <w:style w:type="paragraph" w:styleId="Heading6">
    <w:name w:val="heading 6"/>
    <w:basedOn w:val="Normal"/>
    <w:next w:val="Normal"/>
    <w:qFormat/>
    <w:rsid w:val="006A4FB9"/>
    <w:pPr>
      <w:keepNext/>
      <w:jc w:val="center"/>
      <w:outlineLvl w:val="5"/>
    </w:pPr>
    <w:rPr>
      <w:b/>
      <w:bCs/>
      <w:i/>
      <w:iCs/>
      <w:sz w:val="40"/>
      <w:szCs w:val="40"/>
    </w:rPr>
  </w:style>
  <w:style w:type="paragraph" w:styleId="Heading7">
    <w:name w:val="heading 7"/>
    <w:basedOn w:val="Normal"/>
    <w:next w:val="Normal"/>
    <w:qFormat/>
    <w:rsid w:val="006A4FB9"/>
    <w:pPr>
      <w:keepNext/>
      <w:ind w:left="1440" w:hanging="1440"/>
      <w:outlineLvl w:val="6"/>
    </w:pPr>
    <w:rPr>
      <w:sz w:val="36"/>
      <w:szCs w:val="36"/>
    </w:rPr>
  </w:style>
  <w:style w:type="paragraph" w:styleId="Heading8">
    <w:name w:val="heading 8"/>
    <w:basedOn w:val="Normal"/>
    <w:next w:val="Normal"/>
    <w:qFormat/>
    <w:rsid w:val="006A4FB9"/>
    <w:pPr>
      <w:keepNext/>
      <w:ind w:left="720" w:firstLine="720"/>
      <w:outlineLvl w:val="7"/>
    </w:pPr>
    <w:rPr>
      <w:sz w:val="36"/>
      <w:szCs w:val="36"/>
    </w:rPr>
  </w:style>
  <w:style w:type="paragraph" w:styleId="Heading9">
    <w:name w:val="heading 9"/>
    <w:basedOn w:val="Normal"/>
    <w:next w:val="Normal"/>
    <w:qFormat/>
    <w:rsid w:val="006A4FB9"/>
    <w:pPr>
      <w:spacing w:before="240" w:after="60"/>
      <w:outlineLvl w:val="8"/>
    </w:pPr>
    <w:rPr>
      <w:rFonts w:ascii="Arial" w:hAnsi="Arial" w:cs="Cordia New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semiHidden/>
    <w:rsid w:val="006A4FB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EucrosiaUPC" w:hAnsi="EucrosiaUPC" w:cs="EucrosiaUPC"/>
      <w:sz w:val="28"/>
      <w:szCs w:val="28"/>
    </w:rPr>
  </w:style>
  <w:style w:type="paragraph" w:styleId="Title">
    <w:name w:val="Title"/>
    <w:basedOn w:val="Normal"/>
    <w:qFormat/>
    <w:rsid w:val="006A4FB9"/>
    <w:pPr>
      <w:jc w:val="center"/>
    </w:pPr>
    <w:rPr>
      <w:b/>
      <w:bCs/>
      <w:sz w:val="44"/>
      <w:szCs w:val="44"/>
    </w:rPr>
  </w:style>
  <w:style w:type="paragraph" w:styleId="BodyTextIndent">
    <w:name w:val="Body Text Indent"/>
    <w:basedOn w:val="Normal"/>
    <w:link w:val="BodyTextIndentChar"/>
    <w:semiHidden/>
    <w:rsid w:val="006A4FB9"/>
    <w:pPr>
      <w:ind w:left="1440" w:hanging="1440"/>
    </w:pPr>
    <w:rPr>
      <w:rFonts w:cs="Angsana New"/>
      <w:sz w:val="36"/>
      <w:szCs w:val="36"/>
      <w:lang w:val="x-none" w:eastAsia="x-none"/>
    </w:rPr>
  </w:style>
  <w:style w:type="paragraph" w:styleId="BodyTextIndent2">
    <w:name w:val="Body Text Indent 2"/>
    <w:basedOn w:val="Normal"/>
    <w:link w:val="BodyTextIndent2Char"/>
    <w:semiHidden/>
    <w:rsid w:val="006A4FB9"/>
    <w:pPr>
      <w:ind w:left="1440"/>
    </w:pPr>
    <w:rPr>
      <w:sz w:val="36"/>
      <w:szCs w:val="36"/>
    </w:rPr>
  </w:style>
  <w:style w:type="paragraph" w:styleId="BodyText">
    <w:name w:val="Body Text"/>
    <w:basedOn w:val="Normal"/>
    <w:link w:val="BodyTextChar"/>
    <w:semiHidden/>
    <w:rsid w:val="006A4FB9"/>
    <w:pPr>
      <w:spacing w:after="120"/>
    </w:pPr>
  </w:style>
  <w:style w:type="character" w:styleId="Emphasis">
    <w:name w:val="Emphasis"/>
    <w:qFormat/>
    <w:rsid w:val="00C01FF3"/>
    <w:rPr>
      <w:i/>
      <w:iCs/>
    </w:rPr>
  </w:style>
  <w:style w:type="paragraph" w:styleId="Footer">
    <w:name w:val="footer"/>
    <w:basedOn w:val="Normal"/>
    <w:link w:val="FooterChar"/>
    <w:uiPriority w:val="99"/>
    <w:rsid w:val="00461EAF"/>
    <w:pPr>
      <w:tabs>
        <w:tab w:val="center" w:pos="4153"/>
        <w:tab w:val="right" w:pos="8306"/>
      </w:tabs>
    </w:pPr>
    <w:rPr>
      <w:rFonts w:cs="Angsana New"/>
      <w:szCs w:val="32"/>
      <w:lang w:val="x-none" w:eastAsia="x-none"/>
    </w:rPr>
  </w:style>
  <w:style w:type="character" w:styleId="PageNumber">
    <w:name w:val="page number"/>
    <w:basedOn w:val="DefaultParagraphFont"/>
    <w:rsid w:val="00461EAF"/>
  </w:style>
  <w:style w:type="paragraph" w:styleId="Header">
    <w:name w:val="header"/>
    <w:basedOn w:val="Normal"/>
    <w:link w:val="HeaderChar"/>
    <w:uiPriority w:val="99"/>
    <w:rsid w:val="00461EAF"/>
    <w:pPr>
      <w:tabs>
        <w:tab w:val="center" w:pos="4153"/>
        <w:tab w:val="right" w:pos="8306"/>
      </w:tabs>
    </w:pPr>
    <w:rPr>
      <w:rFonts w:cs="Angsana New"/>
      <w:szCs w:val="32"/>
      <w:lang w:val="x-none" w:eastAsia="x-none"/>
    </w:rPr>
  </w:style>
  <w:style w:type="character" w:styleId="Strong">
    <w:name w:val="Strong"/>
    <w:qFormat/>
    <w:rsid w:val="002756A6"/>
    <w:rPr>
      <w:b/>
      <w:bCs/>
    </w:rPr>
  </w:style>
  <w:style w:type="character" w:customStyle="1" w:styleId="HeaderChar">
    <w:name w:val="Header Char"/>
    <w:link w:val="Header"/>
    <w:uiPriority w:val="99"/>
    <w:rsid w:val="0019566F"/>
    <w:rPr>
      <w:rFonts w:ascii="AngsanaUPC" w:hAnsi="AngsanaUPC"/>
      <w:sz w:val="28"/>
      <w:szCs w:val="32"/>
    </w:rPr>
  </w:style>
  <w:style w:type="character" w:styleId="Hyperlink">
    <w:name w:val="Hyperlink"/>
    <w:uiPriority w:val="99"/>
    <w:rsid w:val="0019566F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184365"/>
    <w:rPr>
      <w:rFonts w:ascii="AngsanaUPC" w:hAnsi="AngsanaUPC"/>
      <w:sz w:val="28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4365"/>
    <w:rPr>
      <w:rFonts w:ascii="Tahoma" w:hAnsi="Tahoma" w:cs="Angsana New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84365"/>
    <w:rPr>
      <w:rFonts w:ascii="Tahoma" w:hAnsi="Tahoma"/>
      <w:sz w:val="16"/>
    </w:rPr>
  </w:style>
  <w:style w:type="table" w:styleId="TableGrid">
    <w:name w:val="Table Grid"/>
    <w:basedOn w:val="TableNormal"/>
    <w:rsid w:val="001C1645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IndentChar">
    <w:name w:val="Body Text Indent Char"/>
    <w:link w:val="BodyTextIndent"/>
    <w:semiHidden/>
    <w:rsid w:val="00C54B65"/>
    <w:rPr>
      <w:rFonts w:ascii="AngsanaUPC" w:hAnsi="AngsanaUPC" w:cs="AngsanaUPC"/>
      <w:sz w:val="36"/>
      <w:szCs w:val="36"/>
    </w:rPr>
  </w:style>
  <w:style w:type="paragraph" w:styleId="NormalWeb">
    <w:name w:val="Normal (Web)"/>
    <w:basedOn w:val="Normal"/>
    <w:uiPriority w:val="99"/>
    <w:unhideWhenUsed/>
    <w:rsid w:val="005D4F4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tyle2">
    <w:name w:val="style2"/>
    <w:basedOn w:val="DefaultParagraphFont"/>
    <w:rsid w:val="0093493D"/>
  </w:style>
  <w:style w:type="character" w:customStyle="1" w:styleId="BodyTextIndent2Char">
    <w:name w:val="Body Text Indent 2 Char"/>
    <w:link w:val="BodyTextIndent2"/>
    <w:semiHidden/>
    <w:rsid w:val="00716166"/>
    <w:rPr>
      <w:rFonts w:ascii="AngsanaUPC" w:hAnsi="AngsanaUPC" w:cs="AngsanaUPC"/>
      <w:sz w:val="36"/>
      <w:szCs w:val="36"/>
    </w:rPr>
  </w:style>
  <w:style w:type="character" w:customStyle="1" w:styleId="BodyTextChar">
    <w:name w:val="Body Text Char"/>
    <w:link w:val="BodyText"/>
    <w:semiHidden/>
    <w:rsid w:val="00417F78"/>
    <w:rPr>
      <w:rFonts w:ascii="AngsanaUPC" w:hAnsi="AngsanaUPC" w:cs="AngsanaUPC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footer" Target="footer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46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3E20B-BC8E-4BC5-867A-AEC53DA32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2721</Words>
  <Characters>11269</Characters>
  <Application>Microsoft Office Word</Application>
  <DocSecurity>0</DocSecurity>
  <Lines>563</Lines>
  <Paragraphs>85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MYKH4-CX</vt:lpstr>
      <vt:lpstr>MYSP1 MAR-APR 66</vt:lpstr>
    </vt:vector>
  </TitlesOfParts>
  <Company>windows</Company>
  <LinksUpToDate>false</LinksUpToDate>
  <CharactersWithSpaces>13905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MYKH4-CX</dc:title>
  <dc:subject/>
  <dc:creator>computer</dc:creator>
  <cp:keywords/>
  <cp:lastModifiedBy>Thanat Tam Kongchasingha</cp:lastModifiedBy>
  <cp:revision>2</cp:revision>
  <cp:lastPrinted>2026-08-18T07:20:00Z</cp:lastPrinted>
  <dcterms:created xsi:type="dcterms:W3CDTF">2026-08-19T08:01:00Z</dcterms:created>
  <dcterms:modified xsi:type="dcterms:W3CDTF">2026-08-19T08:01:00Z</dcterms:modified>
</cp:coreProperties>
</file>