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DE9D9"/>
  <w:body>
    <w:p w14:paraId="461AEF77" w14:textId="77777777" w:rsidR="00661609" w:rsidRDefault="00F7319E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pict w14:anchorId="3FC28D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89" type="#_x0000_t75" style="position:absolute;margin-left:-30pt;margin-top:-21.75pt;width:597.15pt;height:230.25pt;z-index:38">
            <v:imagedata r:id="rId8" o:title="S__63889422"/>
          </v:shape>
        </w:pict>
      </w:r>
    </w:p>
    <w:p w14:paraId="126187B1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29F5483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579FCCE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3E45528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9A3D624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D5B1186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9BC117B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EF76051" w14:textId="77777777" w:rsidR="00B26214" w:rsidRDefault="002A25DF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pict w14:anchorId="25B829E0">
          <v:shape id="_x0000_s2184" type="#_x0000_t75" style="position:absolute;margin-left:4.65pt;margin-top:5.2pt;width:538.3pt;height:495.2pt;z-index:36">
            <v:imagedata r:id="rId9" o:title="รวมสถานที่ยืมเงิน"/>
          </v:shape>
        </w:pict>
      </w:r>
    </w:p>
    <w:p w14:paraId="5336EBF3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D06B206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4E88DD7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89615BE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0CD1368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66E6083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379525D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0598C49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6677F79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B920C36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CEB69DA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E48C250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853430A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D3FB785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0701778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741529A" w14:textId="77777777" w:rsidR="00A1079E" w:rsidRDefault="00A1079E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00AA906" w14:textId="77777777" w:rsidR="00943EB3" w:rsidRDefault="00A8210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lastRenderedPageBreak/>
        <w:pict w14:anchorId="252B2E59">
          <v:shape id="_x0000_s2172" type="#_x0000_t75" style="position:absolute;margin-left:0;margin-top:0;width:538.05pt;height:722.7pt;z-index:27">
            <v:imagedata r:id="rId10" o:title="itinerary MYKHBC1-EK"/>
          </v:shape>
        </w:pict>
      </w:r>
    </w:p>
    <w:p w14:paraId="2403252C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7B5C23B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2E92296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4E07D1A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32C3984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2A78374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F6AAE69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AB1F7F7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882BF62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AF4E7B8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06A64E0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CAC8F7D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3096509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A75D935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61A9AA1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5AAB3D5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0C1C5B3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4CA3D44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D9D405B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4BAB70D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A0D5F51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E0E67FE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9B82C46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98771B1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C215B3C" w14:textId="77777777" w:rsidR="00A1079E" w:rsidRDefault="005802F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 w:hint="cs"/>
          <w:b/>
          <w:bCs/>
          <w:noProof/>
          <w:color w:val="800080"/>
          <w:sz w:val="32"/>
          <w:szCs w:val="32"/>
        </w:rPr>
        <w:lastRenderedPageBreak/>
        <w:pict w14:anchorId="049DDA1D">
          <v:shape id="Picture 9" o:spid="_x0000_s2083" type="#_x0000_t75" style="position:absolute;margin-left:.15pt;margin-top:12.5pt;width:545.75pt;height:77.9pt;z-index:4;visibility:visible;mso-position-horizontal-relative:margin;mso-position-vertical-relative:margin">
            <v:imagedata r:id="rId11" o:title=""/>
            <w10:wrap anchorx="margin" anchory="margin"/>
          </v:shape>
        </w:pict>
      </w:r>
    </w:p>
    <w:p w14:paraId="16B5CEA9" w14:textId="77777777" w:rsidR="00A1079E" w:rsidRDefault="00A1079E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7C5F645" w14:textId="77777777" w:rsidR="005802F8" w:rsidRDefault="005802F8" w:rsidP="00661609">
      <w:pPr>
        <w:ind w:right="-107"/>
        <w:rPr>
          <w:rFonts w:ascii="EucrosiaUPC" w:hAnsi="EucrosiaUPC" w:cs="EucrosiaUPC"/>
          <w:b/>
          <w:bCs/>
          <w:color w:val="FFFFFF"/>
          <w:sz w:val="36"/>
          <w:szCs w:val="36"/>
        </w:rPr>
      </w:pPr>
    </w:p>
    <w:p w14:paraId="60859CD7" w14:textId="77777777" w:rsidR="00A43EA5" w:rsidRPr="0016502E" w:rsidRDefault="00A43EA5" w:rsidP="00661609">
      <w:pPr>
        <w:ind w:right="-107"/>
        <w:rPr>
          <w:rFonts w:ascii="EucrosiaUPC" w:hAnsi="EucrosiaUPC" w:cs="EucrosiaUPC" w:hint="cs"/>
          <w:b/>
          <w:bCs/>
          <w:color w:val="FFFFFF"/>
          <w:sz w:val="36"/>
          <w:szCs w:val="36"/>
        </w:rPr>
      </w:pPr>
    </w:p>
    <w:p w14:paraId="00DED3E7" w14:textId="77777777" w:rsidR="000F37F3" w:rsidRDefault="00633AD5" w:rsidP="00943EB3">
      <w:pPr>
        <w:shd w:val="clear" w:color="auto" w:fill="FF0000"/>
        <w:jc w:val="center"/>
        <w:rPr>
          <w:rFonts w:ascii="EucrosiaUPC" w:hAnsi="EucrosiaUPC" w:cs="EucrosiaUPC"/>
          <w:b/>
          <w:bCs/>
          <w:color w:val="FFFFFF"/>
          <w:sz w:val="50"/>
          <w:szCs w:val="50"/>
        </w:rPr>
      </w:pPr>
      <w:bookmarkStart w:id="0" w:name="_Hlk143768311"/>
      <w:r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เมนู</w:t>
      </w:r>
      <w:r w:rsidR="00B96F25"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สุดฟินส์</w:t>
      </w:r>
      <w:r w:rsidR="00B96F25" w:rsidRPr="00AC1FA4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 xml:space="preserve">! </w:t>
      </w:r>
      <w:r w:rsidR="00B96F25"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ทานอาหารทะเลสด</w:t>
      </w:r>
      <w:r w:rsidR="000F37F3"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ๆ</w:t>
      </w:r>
      <w:r w:rsidR="00B96F25"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 xml:space="preserve"> ณ หมู่บ้านชาวประมงลียุนมุน</w:t>
      </w:r>
    </w:p>
    <w:p w14:paraId="7F73F8B1" w14:textId="77777777" w:rsidR="00B96F25" w:rsidRPr="00F461FD" w:rsidRDefault="00B96F25" w:rsidP="00943EB3">
      <w:pPr>
        <w:shd w:val="clear" w:color="auto" w:fill="FF0000"/>
        <w:jc w:val="center"/>
        <w:rPr>
          <w:rFonts w:ascii="EucrosiaUPC" w:hAnsi="EucrosiaUPC" w:cs="EucrosiaUPC"/>
          <w:b/>
          <w:bCs/>
          <w:color w:val="FFFFFF"/>
          <w:sz w:val="50"/>
          <w:szCs w:val="50"/>
        </w:rPr>
      </w:pPr>
      <w:r w:rsidRPr="00AC1FA4"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ห่านย่างรสเลิศ</w:t>
      </w:r>
      <w:r w:rsidR="000F37F3"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, ติ่มซำต้นตำรับ, บุฟเฟ่ต์อาหารเช้า</w:t>
      </w:r>
    </w:p>
    <w:bookmarkEnd w:id="0"/>
    <w:p w14:paraId="1F188BD9" w14:textId="77777777" w:rsidR="00720D6C" w:rsidRPr="00447F8F" w:rsidRDefault="00B96F25" w:rsidP="00943EB3">
      <w:pPr>
        <w:shd w:val="clear" w:color="auto" w:fill="C00000"/>
        <w:tabs>
          <w:tab w:val="left" w:pos="4253"/>
        </w:tabs>
        <w:ind w:right="-1"/>
        <w:jc w:val="center"/>
        <w:rPr>
          <w:rFonts w:ascii="EucrosiaUPC" w:hAnsi="EucrosiaUPC" w:cs="EucrosiaUPC"/>
          <w:b/>
          <w:bCs/>
          <w:color w:val="FFFFFF"/>
          <w:sz w:val="48"/>
          <w:szCs w:val="48"/>
          <w:cs/>
        </w:rPr>
      </w:pPr>
      <w:r w:rsidRPr="00215688">
        <w:rPr>
          <w:rFonts w:ascii="EucrosiaUPC" w:hAnsi="EucrosiaUPC" w:cs="EucrosiaUPC"/>
          <w:b/>
          <w:bCs/>
          <w:color w:val="FFFFFF"/>
          <w:sz w:val="48"/>
          <w:szCs w:val="48"/>
          <w:cs/>
        </w:rPr>
        <w:t>พัก</w:t>
      </w:r>
      <w:r>
        <w:rPr>
          <w:rFonts w:ascii="EucrosiaUPC" w:hAnsi="EucrosiaUPC" w:cs="EucrosiaUPC" w:hint="cs"/>
          <w:b/>
          <w:bCs/>
          <w:color w:val="FFFFFF"/>
          <w:sz w:val="48"/>
          <w:szCs w:val="48"/>
          <w:cs/>
        </w:rPr>
        <w:t>โรงแรม</w:t>
      </w:r>
      <w:r w:rsidR="00400CC6">
        <w:rPr>
          <w:rFonts w:ascii="EucrosiaUPC" w:hAnsi="EucrosiaUPC" w:cs="EucrosiaUPC" w:hint="cs"/>
          <w:b/>
          <w:bCs/>
          <w:color w:val="FFFFFF"/>
          <w:sz w:val="48"/>
          <w:szCs w:val="48"/>
          <w:cs/>
        </w:rPr>
        <w:t>ระดับ</w:t>
      </w:r>
      <w:r>
        <w:rPr>
          <w:rFonts w:ascii="EucrosiaUPC" w:hAnsi="EucrosiaUPC" w:cs="EucrosiaUPC" w:hint="cs"/>
          <w:b/>
          <w:bCs/>
          <w:color w:val="FFFFFF"/>
          <w:sz w:val="48"/>
          <w:szCs w:val="48"/>
          <w:cs/>
        </w:rPr>
        <w:t xml:space="preserve"> 4 ดาว</w:t>
      </w:r>
      <w:r w:rsidR="00633AD5">
        <w:rPr>
          <w:rFonts w:ascii="EucrosiaUPC" w:hAnsi="EucrosiaUPC" w:cs="EucrosiaUPC" w:hint="cs"/>
          <w:b/>
          <w:bCs/>
          <w:color w:val="FFFFFF"/>
          <w:sz w:val="48"/>
          <w:szCs w:val="48"/>
          <w:cs/>
        </w:rPr>
        <w:t xml:space="preserve">เต็มดวง บนทำเลทอง </w:t>
      </w:r>
      <w:r w:rsidR="00400CC6">
        <w:rPr>
          <w:rFonts w:ascii="EucrosiaUPC" w:hAnsi="EucrosiaUPC" w:cs="EucrosiaUPC" w:hint="cs"/>
          <w:b/>
          <w:bCs/>
          <w:color w:val="FFFFFF"/>
          <w:sz w:val="48"/>
          <w:szCs w:val="48"/>
          <w:cs/>
        </w:rPr>
        <w:t>ใจกลาง</w:t>
      </w:r>
      <w:r>
        <w:rPr>
          <w:rFonts w:ascii="EucrosiaUPC" w:hAnsi="EucrosiaUPC" w:cs="EucrosiaUPC" w:hint="cs"/>
          <w:b/>
          <w:bCs/>
          <w:color w:val="FFFFFF"/>
          <w:sz w:val="48"/>
          <w:szCs w:val="48"/>
          <w:cs/>
        </w:rPr>
        <w:t>ย่านช้อปปิ้งจิมซาจุ่ย</w:t>
      </w:r>
    </w:p>
    <w:p w14:paraId="0BB9D848" w14:textId="77777777" w:rsidR="00D32B38" w:rsidRDefault="00B96F25" w:rsidP="00943EB3">
      <w:pPr>
        <w:pStyle w:val="BodyTextIndent"/>
        <w:shd w:val="clear" w:color="auto" w:fill="FFFF00"/>
        <w:ind w:left="720" w:hanging="720"/>
        <w:jc w:val="center"/>
        <w:rPr>
          <w:rFonts w:ascii="EucrosiaUPC" w:hAnsi="EucrosiaUPC" w:cs="EucrosiaUPC" w:hint="cs"/>
          <w:b/>
          <w:bCs/>
          <w:color w:val="0000FF"/>
          <w:sz w:val="44"/>
          <w:szCs w:val="44"/>
          <w:u w:val="single"/>
        </w:rPr>
      </w:pPr>
      <w:r w:rsidRPr="00B96F25">
        <w:rPr>
          <w:rFonts w:ascii="EucrosiaUPC" w:hAnsi="EucrosiaUPC" w:cs="EucrosiaUPC"/>
          <w:b/>
          <w:bCs/>
          <w:color w:val="0000FF"/>
          <w:sz w:val="52"/>
          <w:szCs w:val="52"/>
          <w:u w:val="single"/>
        </w:rPr>
        <w:t>THE KOWLOON HOTEL</w:t>
      </w:r>
    </w:p>
    <w:p w14:paraId="73AAEA77" w14:textId="77777777" w:rsidR="004E5C2E" w:rsidRDefault="006D60EE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  <w:r>
        <w:rPr>
          <w:rFonts w:ascii="EucrosiaUPC" w:hAnsi="EucrosiaUPC" w:cs="EucrosiaUPC"/>
          <w:b/>
          <w:bCs/>
          <w:noProof/>
          <w:color w:val="0000FF"/>
          <w:sz w:val="22"/>
          <w:szCs w:val="22"/>
          <w:u w:val="single"/>
        </w:rPr>
        <w:pict w14:anchorId="36C52C7B">
          <v:shape id="_x0000_s2121" type="#_x0000_t75" style="position:absolute;left:0;text-align:left;margin-left:0;margin-top:9.7pt;width:537.95pt;height:126.85pt;z-index:12">
            <v:imagedata r:id="rId12" o:title="THE KOWLOON HOTEL ALL"/>
          </v:shape>
        </w:pict>
      </w:r>
    </w:p>
    <w:p w14:paraId="7EF1CCCA" w14:textId="77777777" w:rsidR="006D60EE" w:rsidRDefault="006D60EE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1D4A6170" w14:textId="77777777" w:rsidR="006D60EE" w:rsidRDefault="006D60EE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4988C97F" w14:textId="77777777" w:rsidR="006D60EE" w:rsidRDefault="006D60EE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1FA6F5BD" w14:textId="77777777" w:rsidR="006D60EE" w:rsidRDefault="006D60EE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632E1D03" w14:textId="77777777" w:rsidR="00676781" w:rsidRDefault="00676781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7B1BF59F" w14:textId="77777777" w:rsidR="00676781" w:rsidRDefault="00676781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7AAAC66D" w14:textId="77777777" w:rsidR="00676781" w:rsidRDefault="00676781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048B3292" w14:textId="77777777" w:rsidR="00676781" w:rsidRDefault="00676781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6B1FBEF6" w14:textId="77777777" w:rsidR="00676781" w:rsidRPr="004E5C2E" w:rsidRDefault="00676781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3BEDDED9" w14:textId="77777777" w:rsidR="00676781" w:rsidRDefault="00676781" w:rsidP="00CD47E8">
      <w:pPr>
        <w:jc w:val="center"/>
        <w:rPr>
          <w:rFonts w:ascii="EucrosiaUPC" w:hAnsi="EucrosiaUPC" w:cs="EucrosiaUPC"/>
          <w:b/>
          <w:bCs/>
          <w:color w:val="0000FF"/>
          <w:sz w:val="16"/>
          <w:szCs w:val="16"/>
          <w:u w:val="single"/>
        </w:rPr>
      </w:pPr>
    </w:p>
    <w:p w14:paraId="2F8B11DC" w14:textId="77777777" w:rsidR="00A43EA5" w:rsidRDefault="00A43EA5" w:rsidP="00CD47E8">
      <w:pPr>
        <w:jc w:val="center"/>
        <w:rPr>
          <w:rFonts w:ascii="EucrosiaUPC" w:hAnsi="EucrosiaUPC" w:cs="EucrosiaUPC"/>
          <w:b/>
          <w:bCs/>
          <w:color w:val="0000FF"/>
          <w:sz w:val="16"/>
          <w:szCs w:val="16"/>
          <w:u w:val="single"/>
        </w:rPr>
      </w:pPr>
    </w:p>
    <w:p w14:paraId="0538F566" w14:textId="77777777" w:rsidR="00B84027" w:rsidRDefault="00B84027" w:rsidP="00CD47E8">
      <w:pPr>
        <w:jc w:val="center"/>
        <w:rPr>
          <w:rFonts w:ascii="EucrosiaUPC" w:hAnsi="EucrosiaUPC" w:cs="EucrosiaUPC"/>
          <w:b/>
          <w:bCs/>
          <w:color w:val="0000FF"/>
          <w:sz w:val="16"/>
          <w:szCs w:val="16"/>
          <w:u w:val="single"/>
        </w:rPr>
      </w:pPr>
    </w:p>
    <w:p w14:paraId="752B00AD" w14:textId="77777777" w:rsidR="00B84027" w:rsidRDefault="00B84027" w:rsidP="00CD47E8">
      <w:pPr>
        <w:jc w:val="center"/>
        <w:rPr>
          <w:rFonts w:ascii="EucrosiaUPC" w:hAnsi="EucrosiaUPC" w:cs="EucrosiaUPC"/>
          <w:b/>
          <w:bCs/>
          <w:color w:val="0000FF"/>
          <w:sz w:val="16"/>
          <w:szCs w:val="16"/>
          <w:u w:val="single"/>
        </w:rPr>
      </w:pPr>
    </w:p>
    <w:p w14:paraId="0DC5D6A6" w14:textId="77777777" w:rsidR="00B84027" w:rsidRDefault="00B84027" w:rsidP="00CD47E8">
      <w:pPr>
        <w:jc w:val="center"/>
        <w:rPr>
          <w:rFonts w:ascii="EucrosiaUPC" w:hAnsi="EucrosiaUPC" w:cs="EucrosiaUPC"/>
          <w:b/>
          <w:bCs/>
          <w:color w:val="0000FF"/>
          <w:sz w:val="16"/>
          <w:szCs w:val="16"/>
          <w:u w:val="single"/>
        </w:rPr>
      </w:pPr>
    </w:p>
    <w:p w14:paraId="79C8640F" w14:textId="77777777" w:rsidR="00B84027" w:rsidRDefault="00B84027" w:rsidP="00CD47E8">
      <w:pPr>
        <w:jc w:val="center"/>
        <w:rPr>
          <w:rFonts w:ascii="EucrosiaUPC" w:hAnsi="EucrosiaUPC" w:cs="EucrosiaUPC"/>
          <w:b/>
          <w:bCs/>
          <w:color w:val="0000FF"/>
          <w:sz w:val="16"/>
          <w:szCs w:val="16"/>
          <w:u w:val="single"/>
        </w:rPr>
      </w:pPr>
    </w:p>
    <w:p w14:paraId="17B397C6" w14:textId="77777777" w:rsidR="00B84027" w:rsidRDefault="00B84027" w:rsidP="00CD47E8">
      <w:pPr>
        <w:jc w:val="center"/>
        <w:rPr>
          <w:rFonts w:ascii="EucrosiaUPC" w:hAnsi="EucrosiaUPC" w:cs="EucrosiaUPC"/>
          <w:b/>
          <w:bCs/>
          <w:color w:val="0000FF"/>
          <w:sz w:val="16"/>
          <w:szCs w:val="16"/>
          <w:u w:val="single"/>
        </w:rPr>
      </w:pPr>
    </w:p>
    <w:p w14:paraId="5FD25860" w14:textId="77777777" w:rsidR="00B84027" w:rsidRDefault="00B84027" w:rsidP="00CD47E8">
      <w:pPr>
        <w:jc w:val="center"/>
        <w:rPr>
          <w:rFonts w:ascii="EucrosiaUPC" w:hAnsi="EucrosiaUPC" w:cs="EucrosiaUPC"/>
          <w:b/>
          <w:bCs/>
          <w:color w:val="0000FF"/>
          <w:sz w:val="16"/>
          <w:szCs w:val="16"/>
          <w:u w:val="single"/>
        </w:rPr>
      </w:pPr>
    </w:p>
    <w:p w14:paraId="239545BA" w14:textId="77777777" w:rsidR="00B84027" w:rsidRDefault="00B84027" w:rsidP="00CD47E8">
      <w:pPr>
        <w:jc w:val="center"/>
        <w:rPr>
          <w:rFonts w:ascii="EucrosiaUPC" w:hAnsi="EucrosiaUPC" w:cs="EucrosiaUPC"/>
          <w:b/>
          <w:bCs/>
          <w:color w:val="0000FF"/>
          <w:sz w:val="16"/>
          <w:szCs w:val="16"/>
          <w:u w:val="single"/>
        </w:rPr>
      </w:pPr>
    </w:p>
    <w:p w14:paraId="30A0A4CC" w14:textId="77777777" w:rsidR="00B84027" w:rsidRDefault="00B84027" w:rsidP="00CD47E8">
      <w:pPr>
        <w:jc w:val="center"/>
        <w:rPr>
          <w:rFonts w:ascii="EucrosiaUPC" w:hAnsi="EucrosiaUPC" w:cs="EucrosiaUPC"/>
          <w:b/>
          <w:bCs/>
          <w:color w:val="0000FF"/>
          <w:sz w:val="16"/>
          <w:szCs w:val="16"/>
          <w:u w:val="single"/>
        </w:rPr>
      </w:pPr>
      <w:r>
        <w:rPr>
          <w:rFonts w:ascii="EucrosiaUPC" w:hAnsi="EucrosiaUPC" w:cs="EucrosiaUPC"/>
          <w:b/>
          <w:bCs/>
          <w:noProof/>
          <w:color w:val="0000FF"/>
          <w:sz w:val="16"/>
          <w:szCs w:val="16"/>
          <w:u w:val="single"/>
        </w:rPr>
        <w:pict w14:anchorId="45482906">
          <v:shape id="_x0000_s2185" type="#_x0000_t75" style="position:absolute;left:0;text-align:left;margin-left:-.7pt;margin-top:-82.8pt;width:538.65pt;height:129.65pt;z-index:37">
            <v:imagedata r:id="rId13" o:title="รีเควสห้องและที่นั่ง"/>
          </v:shape>
        </w:pict>
      </w:r>
    </w:p>
    <w:p w14:paraId="1DDEF0BE" w14:textId="77777777" w:rsidR="00B84027" w:rsidRDefault="00B84027" w:rsidP="00CD47E8">
      <w:pPr>
        <w:jc w:val="center"/>
        <w:rPr>
          <w:rFonts w:ascii="EucrosiaUPC" w:hAnsi="EucrosiaUPC" w:cs="EucrosiaUPC"/>
          <w:b/>
          <w:bCs/>
          <w:color w:val="0000FF"/>
          <w:sz w:val="16"/>
          <w:szCs w:val="16"/>
          <w:u w:val="single"/>
        </w:rPr>
      </w:pPr>
    </w:p>
    <w:p w14:paraId="0CC65935" w14:textId="77777777" w:rsidR="00B84027" w:rsidRDefault="00B84027" w:rsidP="00CD47E8">
      <w:pPr>
        <w:jc w:val="center"/>
        <w:rPr>
          <w:rFonts w:ascii="EucrosiaUPC" w:hAnsi="EucrosiaUPC" w:cs="EucrosiaUPC"/>
          <w:b/>
          <w:bCs/>
          <w:color w:val="0000FF"/>
          <w:sz w:val="16"/>
          <w:szCs w:val="16"/>
          <w:u w:val="single"/>
        </w:rPr>
      </w:pPr>
    </w:p>
    <w:p w14:paraId="3058F1DD" w14:textId="77777777" w:rsidR="00B84027" w:rsidRDefault="00B84027" w:rsidP="00CD47E8">
      <w:pPr>
        <w:jc w:val="center"/>
        <w:rPr>
          <w:rFonts w:ascii="EucrosiaUPC" w:hAnsi="EucrosiaUPC" w:cs="EucrosiaUPC"/>
          <w:b/>
          <w:bCs/>
          <w:color w:val="0000FF"/>
          <w:sz w:val="16"/>
          <w:szCs w:val="16"/>
          <w:u w:val="single"/>
        </w:rPr>
      </w:pPr>
    </w:p>
    <w:p w14:paraId="5F437A2F" w14:textId="77777777" w:rsidR="00B84027" w:rsidRDefault="00B84027" w:rsidP="00CD47E8">
      <w:pPr>
        <w:jc w:val="center"/>
        <w:rPr>
          <w:rFonts w:ascii="EucrosiaUPC" w:hAnsi="EucrosiaUPC" w:cs="EucrosiaUPC"/>
          <w:b/>
          <w:bCs/>
          <w:color w:val="0000FF"/>
          <w:sz w:val="16"/>
          <w:szCs w:val="16"/>
          <w:u w:val="single"/>
        </w:rPr>
      </w:pPr>
    </w:p>
    <w:p w14:paraId="3AB3412E" w14:textId="77777777" w:rsidR="00B84027" w:rsidRPr="005C0B87" w:rsidRDefault="00B84027" w:rsidP="00B84027">
      <w:pPr>
        <w:rPr>
          <w:rFonts w:ascii="EucrosiaUPC" w:hAnsi="EucrosiaUPC" w:cs="EucrosiaUPC"/>
          <w:b/>
          <w:bCs/>
          <w:color w:val="0000FF"/>
          <w:sz w:val="16"/>
          <w:szCs w:val="16"/>
          <w:u w:val="single"/>
        </w:rPr>
      </w:pPr>
    </w:p>
    <w:p w14:paraId="09D84EF7" w14:textId="77777777" w:rsidR="00943EB3" w:rsidRPr="002E1271" w:rsidRDefault="00943EB3" w:rsidP="00943EB3">
      <w:pPr>
        <w:jc w:val="center"/>
        <w:rPr>
          <w:rFonts w:ascii="EucrosiaUPC" w:hAnsi="EucrosiaUPC" w:cs="EucrosiaUPC" w:hint="cs"/>
          <w:b/>
          <w:bCs/>
          <w:color w:val="0000FF"/>
          <w:sz w:val="44"/>
          <w:szCs w:val="44"/>
          <w:u w:val="single"/>
        </w:rPr>
      </w:pP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  <w:cs/>
        </w:rPr>
        <w:t xml:space="preserve">กำหนดการเดินทาง </w:t>
      </w: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  <w:t xml:space="preserve">&amp; </w:t>
      </w: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  <w:cs/>
        </w:rPr>
        <w:t>อัตราค่าบริการ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3685"/>
        <w:gridCol w:w="3260"/>
      </w:tblGrid>
      <w:tr w:rsidR="00943EB3" w:rsidRPr="00F54812" w14:paraId="12FC4EF1" w14:textId="77777777" w:rsidTr="00943EB3">
        <w:trPr>
          <w:trHeight w:val="1381"/>
        </w:trPr>
        <w:tc>
          <w:tcPr>
            <w:tcW w:w="3828" w:type="dxa"/>
            <w:shd w:val="clear" w:color="auto" w:fill="FFE599"/>
            <w:vAlign w:val="center"/>
          </w:tcPr>
          <w:p w14:paraId="4A5A179F" w14:textId="77777777" w:rsidR="00943EB3" w:rsidRPr="00633AD5" w:rsidRDefault="00943EB3" w:rsidP="0082362E">
            <w:pPr>
              <w:ind w:left="-142" w:right="-108"/>
              <w:jc w:val="center"/>
              <w:rPr>
                <w:rFonts w:ascii="EucrosiaUPC" w:eastAsia="SimSun" w:hAnsi="EucrosiaUPC" w:cs="EucrosiaUPC"/>
                <w:b/>
                <w:bCs/>
                <w:color w:val="0000FF"/>
                <w:sz w:val="40"/>
                <w:szCs w:val="40"/>
              </w:rPr>
            </w:pPr>
            <w:r w:rsidRPr="00633AD5">
              <w:rPr>
                <w:rFonts w:ascii="EucrosiaUPC" w:eastAsia="SimSun" w:hAnsi="EucrosiaUPC" w:cs="EucrosiaUPC"/>
                <w:b/>
                <w:bCs/>
                <w:color w:val="0000FF"/>
                <w:sz w:val="40"/>
                <w:szCs w:val="40"/>
                <w:cs/>
              </w:rPr>
              <w:t>กำหนดการเดินทาง</w:t>
            </w:r>
          </w:p>
        </w:tc>
        <w:tc>
          <w:tcPr>
            <w:tcW w:w="3685" w:type="dxa"/>
            <w:shd w:val="clear" w:color="auto" w:fill="FFE599"/>
            <w:vAlign w:val="center"/>
          </w:tcPr>
          <w:p w14:paraId="7D4909F2" w14:textId="77777777" w:rsidR="00943EB3" w:rsidRPr="00633AD5" w:rsidRDefault="00943EB3" w:rsidP="0082362E">
            <w:pPr>
              <w:jc w:val="center"/>
              <w:rPr>
                <w:rFonts w:ascii="EucrosiaUPC" w:hAnsi="EucrosiaUPC" w:cs="EucrosiaUPC"/>
                <w:b/>
                <w:bCs/>
                <w:color w:val="0000FF"/>
                <w:sz w:val="24"/>
                <w:szCs w:val="24"/>
              </w:rPr>
            </w:pPr>
            <w:r w:rsidRPr="00633AD5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ราคาทัวร์/ท่าน</w:t>
            </w:r>
          </w:p>
          <w:p w14:paraId="760F8B49" w14:textId="77777777" w:rsidR="00943EB3" w:rsidRPr="00633AD5" w:rsidRDefault="00943EB3" w:rsidP="0082362E">
            <w:pPr>
              <w:jc w:val="center"/>
              <w:rPr>
                <w:rFonts w:ascii="EucrosiaUPC" w:hAnsi="EucrosiaUPC" w:cs="EucrosiaUPC"/>
                <w:b/>
                <w:bCs/>
                <w:color w:val="0000FF"/>
                <w:sz w:val="24"/>
                <w:szCs w:val="24"/>
              </w:rPr>
            </w:pPr>
            <w:r w:rsidRPr="00633AD5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 xml:space="preserve">พักห้องละ </w:t>
            </w:r>
            <w:r w:rsidRPr="00633AD5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</w:rPr>
              <w:t xml:space="preserve">2-3 </w:t>
            </w:r>
            <w:r w:rsidRPr="00633AD5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ท่าน</w:t>
            </w:r>
          </w:p>
        </w:tc>
        <w:tc>
          <w:tcPr>
            <w:tcW w:w="3260" w:type="dxa"/>
            <w:shd w:val="clear" w:color="auto" w:fill="FFE599"/>
            <w:vAlign w:val="center"/>
          </w:tcPr>
          <w:p w14:paraId="4D5F71D2" w14:textId="77777777" w:rsidR="00943EB3" w:rsidRPr="00633AD5" w:rsidRDefault="00943EB3" w:rsidP="0082362E">
            <w:pPr>
              <w:jc w:val="center"/>
              <w:rPr>
                <w:rFonts w:ascii="EucrosiaUPC" w:hAnsi="EucrosiaUPC" w:cs="EucrosiaUPC"/>
                <w:b/>
                <w:bCs/>
                <w:color w:val="0000FF"/>
                <w:sz w:val="24"/>
                <w:szCs w:val="24"/>
              </w:rPr>
            </w:pPr>
            <w:r w:rsidRPr="00633AD5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ราคา</w:t>
            </w:r>
          </w:p>
          <w:p w14:paraId="619E5A55" w14:textId="77777777" w:rsidR="00943EB3" w:rsidRPr="00633AD5" w:rsidRDefault="00943EB3" w:rsidP="0082362E">
            <w:pPr>
              <w:jc w:val="center"/>
              <w:rPr>
                <w:rFonts w:ascii="EucrosiaUPC" w:hAnsi="EucrosiaUPC" w:cs="EucrosiaUPC"/>
                <w:b/>
                <w:bCs/>
                <w:color w:val="0000FF"/>
                <w:sz w:val="24"/>
                <w:szCs w:val="24"/>
              </w:rPr>
            </w:pPr>
            <w:r w:rsidRPr="00633AD5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ห้องพักเดี่ยว</w:t>
            </w:r>
          </w:p>
        </w:tc>
      </w:tr>
      <w:tr w:rsidR="00943EB3" w:rsidRPr="00447F8F" w14:paraId="7AB3888A" w14:textId="77777777" w:rsidTr="00633AD5">
        <w:trPr>
          <w:trHeight w:val="671"/>
        </w:trPr>
        <w:tc>
          <w:tcPr>
            <w:tcW w:w="3828" w:type="dxa"/>
            <w:shd w:val="clear" w:color="auto" w:fill="FFF2CC"/>
            <w:vAlign w:val="center"/>
          </w:tcPr>
          <w:p w14:paraId="746D21C7" w14:textId="77777777" w:rsidR="00943EB3" w:rsidRPr="00131531" w:rsidRDefault="00A8210B" w:rsidP="0082362E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99FF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2-4 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มีนาคม 2570</w:t>
            </w:r>
            <w:r w:rsidR="00943EB3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3685" w:type="dxa"/>
            <w:shd w:val="clear" w:color="auto" w:fill="FFF2CC"/>
            <w:vAlign w:val="center"/>
          </w:tcPr>
          <w:p w14:paraId="19B5D245" w14:textId="77777777" w:rsidR="00943EB3" w:rsidRPr="00131531" w:rsidRDefault="00943EB3" w:rsidP="0082362E">
            <w:pPr>
              <w:jc w:val="center"/>
              <w:rPr>
                <w:rFonts w:ascii="EucrosiaUPC" w:eastAsia="SimSun" w:hAnsi="EucrosiaUPC" w:cs="EucrosiaUPC" w:hint="cs"/>
                <w:color w:val="0099FF"/>
                <w:sz w:val="36"/>
                <w:szCs w:val="36"/>
              </w:rPr>
            </w:pPr>
            <w:r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29,888</w:t>
            </w:r>
          </w:p>
        </w:tc>
        <w:tc>
          <w:tcPr>
            <w:tcW w:w="3260" w:type="dxa"/>
            <w:shd w:val="clear" w:color="auto" w:fill="FFF2CC"/>
            <w:vAlign w:val="center"/>
          </w:tcPr>
          <w:p w14:paraId="6F506805" w14:textId="77777777" w:rsidR="00943EB3" w:rsidRPr="00131531" w:rsidRDefault="00943EB3" w:rsidP="0082362E">
            <w:pPr>
              <w:jc w:val="center"/>
              <w:rPr>
                <w:rFonts w:ascii="EucrosiaUPC" w:eastAsia="SimSun" w:hAnsi="EucrosiaUPC" w:cs="EucrosiaUPC" w:hint="cs"/>
                <w:color w:val="0099FF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8B222D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</w:tbl>
    <w:p w14:paraId="548A18BB" w14:textId="77777777" w:rsidR="00B12C38" w:rsidRPr="00F02DF0" w:rsidRDefault="00B12C38" w:rsidP="00676781">
      <w:pPr>
        <w:rPr>
          <w:rFonts w:ascii="EucrosiaUPC" w:hAnsi="EucrosiaUPC" w:cs="EucrosiaUPC" w:hint="cs"/>
          <w:b/>
          <w:bCs/>
          <w:color w:val="FF0000"/>
          <w:sz w:val="36"/>
          <w:szCs w:val="36"/>
          <w:u w:val="single"/>
        </w:rPr>
      </w:pPr>
    </w:p>
    <w:tbl>
      <w:tblPr>
        <w:tblW w:w="0" w:type="auto"/>
        <w:tblInd w:w="115" w:type="dxa"/>
        <w:shd w:val="clear" w:color="auto" w:fill="6600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3"/>
      </w:tblGrid>
      <w:tr w:rsidR="00676781" w:rsidRPr="005D4F4F" w14:paraId="49B7B0C5" w14:textId="77777777" w:rsidTr="00633AD5">
        <w:trPr>
          <w:trHeight w:val="629"/>
        </w:trPr>
        <w:tc>
          <w:tcPr>
            <w:tcW w:w="107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600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E3AEDA" w14:textId="77777777" w:rsidR="00676781" w:rsidRPr="0019675F" w:rsidRDefault="00676781" w:rsidP="007A5995">
            <w:pPr>
              <w:jc w:val="center"/>
              <w:rPr>
                <w:rFonts w:ascii="EucrosiaUPC" w:hAnsi="EucrosiaUPC" w:cs="EucrosiaUPC"/>
                <w:sz w:val="24"/>
                <w:szCs w:val="24"/>
              </w:rPr>
            </w:pP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cs/>
              </w:rPr>
              <w:t>อัตราค่าบริการสำหรับ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 xml:space="preserve">เด็กอายุไม่เกิน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</w:rPr>
              <w:t xml:space="preserve">2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>ปี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cs/>
              </w:rPr>
              <w:t>ณ วันเดินทางกลับ (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Infant)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 xml:space="preserve">ท่านละ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</w:rPr>
              <w:t xml:space="preserve">6,500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>บาท</w:t>
            </w:r>
          </w:p>
        </w:tc>
      </w:tr>
    </w:tbl>
    <w:p w14:paraId="27054BA9" w14:textId="77777777" w:rsidR="006E3595" w:rsidRPr="00F571B2" w:rsidRDefault="006E3595" w:rsidP="00F571B2">
      <w:pPr>
        <w:tabs>
          <w:tab w:val="left" w:pos="-5245"/>
        </w:tabs>
        <w:ind w:right="-164"/>
        <w:jc w:val="both"/>
        <w:rPr>
          <w:rFonts w:ascii="Bauhaus 93" w:hAnsi="Bauhaus 93" w:cs="EucrosiaUPC" w:hint="cs"/>
          <w:color w:val="FF0000"/>
          <w:sz w:val="20"/>
          <w:szCs w:val="20"/>
        </w:rPr>
      </w:pPr>
    </w:p>
    <w:p w14:paraId="113460EC" w14:textId="77777777" w:rsidR="000A5BA7" w:rsidRPr="00EF083E" w:rsidRDefault="000A5BA7" w:rsidP="00943EB3">
      <w:pPr>
        <w:shd w:val="clear" w:color="auto" w:fill="C00000"/>
        <w:tabs>
          <w:tab w:val="left" w:pos="4253"/>
        </w:tabs>
        <w:jc w:val="center"/>
        <w:rPr>
          <w:rFonts w:ascii="Bauhaus 93" w:hAnsi="Bauhaus 93" w:cs="EucrosiaUPC"/>
          <w:b/>
          <w:bCs/>
          <w:color w:val="FFFFFF"/>
          <w:sz w:val="40"/>
          <w:szCs w:val="40"/>
        </w:rPr>
      </w:pPr>
      <w:r w:rsidRPr="00EF083E">
        <w:rPr>
          <w:rFonts w:ascii="Bauhaus 93" w:hAnsi="Bauhaus 93" w:cs="Angsana New"/>
          <w:b/>
          <w:bCs/>
          <w:color w:val="FFFFFF"/>
          <w:sz w:val="40"/>
          <w:szCs w:val="40"/>
          <w:cs/>
        </w:rPr>
        <w:t>ไม่</w:t>
      </w:r>
      <w:r w:rsidRPr="00EF083E">
        <w:rPr>
          <w:rFonts w:ascii="Bauhaus 93" w:hAnsi="Bauhaus 93" w:cs="Angsana New" w:hint="cs"/>
          <w:b/>
          <w:bCs/>
          <w:color w:val="FFFFFF"/>
          <w:sz w:val="40"/>
          <w:szCs w:val="40"/>
          <w:cs/>
        </w:rPr>
        <w:t>รวม</w:t>
      </w:r>
      <w:r w:rsidRPr="00EF083E">
        <w:rPr>
          <w:rFonts w:ascii="Bauhaus 93" w:hAnsi="Bauhaus 93" w:cs="EucrosiaUPC"/>
          <w:b/>
          <w:bCs/>
          <w:color w:val="FFFFFF"/>
          <w:sz w:val="40"/>
          <w:szCs w:val="40"/>
          <w:cs/>
        </w:rPr>
        <w:t xml:space="preserve">ค่าธรรมเนียมมัคคุเทศก์ท้องถิ่นและคนขับรถ </w:t>
      </w:r>
      <w:r w:rsidRPr="00EF083E">
        <w:rPr>
          <w:rFonts w:ascii="Bauhaus 93" w:hAnsi="Bauhaus 93" w:cs="EucrosiaUPC"/>
          <w:b/>
          <w:bCs/>
          <w:color w:val="FFFF00"/>
          <w:sz w:val="40"/>
          <w:szCs w:val="40"/>
          <w:cs/>
        </w:rPr>
        <w:t>ท่านละ 1,</w:t>
      </w:r>
      <w:r w:rsidRPr="00EF083E">
        <w:rPr>
          <w:rFonts w:ascii="EucrosiaUPC" w:hAnsi="EucrosiaUPC" w:cs="EucrosiaUPC"/>
          <w:b/>
          <w:bCs/>
          <w:color w:val="FFFF00"/>
          <w:sz w:val="40"/>
          <w:szCs w:val="40"/>
        </w:rPr>
        <w:t>5</w:t>
      </w:r>
      <w:r w:rsidRPr="00EF083E">
        <w:rPr>
          <w:rFonts w:ascii="Bauhaus 93" w:hAnsi="Bauhaus 93" w:cs="EucrosiaUPC"/>
          <w:b/>
          <w:bCs/>
          <w:color w:val="FFFF00"/>
          <w:sz w:val="40"/>
          <w:szCs w:val="40"/>
          <w:cs/>
        </w:rPr>
        <w:t>00 บาท</w:t>
      </w:r>
      <w:r w:rsidRPr="00EF083E">
        <w:rPr>
          <w:rFonts w:ascii="Bauhaus 93" w:hAnsi="Bauhaus 93" w:cs="EucrosiaUPC"/>
          <w:b/>
          <w:bCs/>
          <w:color w:val="FFFFFF"/>
          <w:sz w:val="40"/>
          <w:szCs w:val="40"/>
          <w:cs/>
        </w:rPr>
        <w:t xml:space="preserve"> </w:t>
      </w:r>
    </w:p>
    <w:p w14:paraId="2176FF00" w14:textId="77777777" w:rsidR="0016502E" w:rsidRDefault="000A5BA7" w:rsidP="00943EB3">
      <w:pPr>
        <w:shd w:val="clear" w:color="auto" w:fill="C00000"/>
        <w:tabs>
          <w:tab w:val="left" w:pos="4253"/>
        </w:tabs>
        <w:jc w:val="center"/>
        <w:rPr>
          <w:rFonts w:ascii="Bauhaus 93" w:hAnsi="Bauhaus 93" w:cs="EucrosiaUPC"/>
          <w:b/>
          <w:bCs/>
          <w:color w:val="FFFFFF"/>
          <w:sz w:val="40"/>
          <w:szCs w:val="40"/>
        </w:rPr>
      </w:pPr>
      <w:r w:rsidRPr="00B8590C">
        <w:rPr>
          <w:rFonts w:ascii="Bauhaus 93" w:hAnsi="Bauhaus 93" w:cs="EucrosiaUPC" w:hint="cs"/>
          <w:b/>
          <w:bCs/>
          <w:color w:val="FFFF00"/>
          <w:sz w:val="40"/>
          <w:szCs w:val="40"/>
          <w:u w:val="single"/>
          <w:cs/>
        </w:rPr>
        <w:t>ชำระที่สนามบิน ณ วันเดินทาง</w:t>
      </w:r>
      <w:r w:rsidRPr="00EF083E">
        <w:rPr>
          <w:rFonts w:ascii="Bauhaus 93" w:hAnsi="Bauhaus 93" w:cs="EucrosiaUPC" w:hint="cs"/>
          <w:b/>
          <w:bCs/>
          <w:color w:val="FFFFFF"/>
          <w:sz w:val="40"/>
          <w:szCs w:val="40"/>
          <w:cs/>
        </w:rPr>
        <w:t xml:space="preserve"> </w:t>
      </w:r>
      <w:r w:rsidRPr="00EF083E">
        <w:rPr>
          <w:rFonts w:ascii="Bauhaus 93" w:hAnsi="Bauhaus 93" w:cs="EucrosiaUPC"/>
          <w:b/>
          <w:bCs/>
          <w:color w:val="FFFFFF"/>
          <w:sz w:val="40"/>
          <w:szCs w:val="40"/>
          <w:cs/>
        </w:rPr>
        <w:t>เด็กและผู้ใหญ่จ่ายเท่ากัน (ยกเว้นเฉพาะเด็กทารก)</w:t>
      </w:r>
    </w:p>
    <w:p w14:paraId="6D215E7E" w14:textId="77777777" w:rsidR="00906563" w:rsidRDefault="00906563" w:rsidP="00CB7640">
      <w:pPr>
        <w:tabs>
          <w:tab w:val="left" w:pos="4253"/>
        </w:tabs>
        <w:ind w:right="-142"/>
        <w:rPr>
          <w:rFonts w:ascii="Bauhaus 93" w:hAnsi="Bauhaus 93" w:cs="EucrosiaUPC"/>
          <w:b/>
          <w:bCs/>
          <w:color w:val="FFFFFF"/>
          <w:sz w:val="16"/>
          <w:szCs w:val="16"/>
        </w:rPr>
      </w:pPr>
    </w:p>
    <w:p w14:paraId="3432EA28" w14:textId="77777777" w:rsidR="006E3595" w:rsidRPr="00CB7640" w:rsidRDefault="006E3595" w:rsidP="00CB7640">
      <w:pPr>
        <w:tabs>
          <w:tab w:val="left" w:pos="4253"/>
        </w:tabs>
        <w:ind w:right="-142"/>
        <w:rPr>
          <w:rFonts w:ascii="Bauhaus 93" w:hAnsi="Bauhaus 93" w:cs="EucrosiaUPC" w:hint="cs"/>
          <w:b/>
          <w:bCs/>
          <w:color w:val="FFFFFF"/>
          <w:sz w:val="16"/>
          <w:szCs w:val="16"/>
        </w:rPr>
      </w:pPr>
    </w:p>
    <w:p w14:paraId="204DC70B" w14:textId="77777777" w:rsidR="0000760D" w:rsidRPr="003E6C7F" w:rsidRDefault="0000760D" w:rsidP="0000760D">
      <w:pPr>
        <w:shd w:val="clear" w:color="auto" w:fill="6600FF"/>
        <w:rPr>
          <w:rFonts w:ascii="EucrosiaUPC" w:hAnsi="EucrosiaUPC" w:cs="EucrosiaUPC" w:hint="cs"/>
          <w:b/>
          <w:bCs/>
          <w:color w:val="FFFFFF"/>
          <w:sz w:val="52"/>
          <w:szCs w:val="52"/>
        </w:rPr>
      </w:pPr>
      <w:r w:rsidRPr="0000760D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lastRenderedPageBreak/>
        <w:t>วันแรก</w:t>
      </w:r>
      <w:r w:rsidRPr="0000760D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  <w:t xml:space="preserve">กรุงเทพฯ </w:t>
      </w:r>
      <w:r w:rsidR="000D1C24" w:rsidRPr="003E6C7F">
        <w:rPr>
          <w:rFonts w:ascii="EucrosiaUPC" w:hAnsi="EucrosiaUPC" w:cs="EucrosiaUPC"/>
          <w:b/>
          <w:bCs/>
          <w:color w:val="FFFFFF"/>
          <w:sz w:val="36"/>
          <w:szCs w:val="36"/>
        </w:rPr>
        <w:t>(</w:t>
      </w:r>
      <w:r w:rsidR="000D1C24" w:rsidRPr="003E6C7F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สุวรรณภูมิ)</w:t>
      </w:r>
      <w:r w:rsidR="000D1C24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</w:t>
      </w:r>
      <w:r w:rsidRPr="0000760D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 ฮ่องกง – เช็คอินอ่าววิคตอเรีย</w:t>
      </w:r>
    </w:p>
    <w:p w14:paraId="62D9A18C" w14:textId="77777777" w:rsidR="00322D28" w:rsidRDefault="0050702E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  <w:r>
        <w:rPr>
          <w:rFonts w:ascii="EucrosiaUPC" w:hAnsi="EucrosiaUPC" w:cs="EucrosiaUPC"/>
          <w:b/>
          <w:bCs/>
          <w:noProof/>
          <w:color w:val="FFFFFF"/>
          <w:sz w:val="48"/>
          <w:szCs w:val="48"/>
          <w:u w:val="single"/>
        </w:rPr>
        <w:pict w14:anchorId="7C5AA9D0">
          <v:shape id="_x0000_s2138" type="#_x0000_t75" style="position:absolute;margin-left:.25pt;margin-top:11.25pt;width:538.55pt;height:244.95pt;z-index:15">
            <v:imagedata r:id="rId14" o:title="EK-BC"/>
          </v:shape>
        </w:pict>
      </w:r>
    </w:p>
    <w:p w14:paraId="52176CAC" w14:textId="77777777" w:rsidR="00322D28" w:rsidRDefault="00322D28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67B0E324" w14:textId="77777777" w:rsidR="00322D28" w:rsidRDefault="00322D28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0806C20F" w14:textId="77777777" w:rsidR="00F829F0" w:rsidRDefault="00F829F0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064F7519" w14:textId="77777777" w:rsidR="00F829F0" w:rsidRDefault="00F829F0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314BE3AD" w14:textId="77777777" w:rsidR="00F829F0" w:rsidRDefault="00F829F0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476A220A" w14:textId="77777777" w:rsidR="00322D28" w:rsidRDefault="00322D28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4DA8AA54" w14:textId="77777777" w:rsidR="0000760D" w:rsidRDefault="0000760D" w:rsidP="00E54D5E">
      <w:pPr>
        <w:rPr>
          <w:rFonts w:ascii="EucrosiaUPC" w:hAnsi="EucrosiaUPC" w:cs="EucrosiaUPC" w:hint="cs"/>
          <w:b/>
          <w:bCs/>
          <w:color w:val="FFFFFF"/>
          <w:sz w:val="48"/>
          <w:szCs w:val="48"/>
          <w:u w:val="single"/>
        </w:rPr>
      </w:pPr>
    </w:p>
    <w:p w14:paraId="5A9B4A68" w14:textId="77777777" w:rsidR="002F2B1D" w:rsidRDefault="002F2B1D" w:rsidP="00E54D5E">
      <w:pPr>
        <w:rPr>
          <w:rFonts w:ascii="EucrosiaUPC" w:hAnsi="EucrosiaUPC" w:cs="EucrosiaUPC" w:hint="cs"/>
          <w:b/>
          <w:bCs/>
          <w:color w:val="FFFFFF"/>
          <w:sz w:val="48"/>
          <w:szCs w:val="48"/>
          <w:u w:val="single"/>
        </w:rPr>
      </w:pPr>
    </w:p>
    <w:p w14:paraId="12825538" w14:textId="77777777" w:rsidR="00917EAC" w:rsidRPr="004D042C" w:rsidRDefault="0022368B" w:rsidP="004D042C">
      <w:pPr>
        <w:ind w:left="567"/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3D317A36">
          <v:shape id="_x0000_s2082" type="#_x0000_t75" style="position:absolute;left:0;text-align:left;margin-left:.1pt;margin-top:-1.15pt;width:24pt;height:24pt;z-index:10;visibility:visible;mso-position-horizontal-relative:margin">
            <v:imagedata r:id="rId15" o:title=""/>
            <w10:wrap anchorx="margin"/>
          </v:shape>
        </w:pict>
      </w:r>
      <w:r w:rsidR="00176E08"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2E2A47F4">
          <v:shape id="Picture 11" o:spid="_x0000_s2079" type="#_x0000_t75" style="position:absolute;left:0;text-align:left;margin-left:.1pt;margin-top:56.65pt;width:24pt;height:24pt;z-index:8;visibility:visible" wrapcoords="6750 0 0 9450 0 13500 2700 20250 17550 20250 20250 13500 20250 9450 13500 0 6750 0">
            <v:imagedata r:id="rId16" o:title=""/>
          </v:shape>
        </w:pict>
      </w:r>
      <w:r w:rsidR="00555C61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10.30 </w:t>
      </w:r>
      <w:r w:rsidR="00555C61" w:rsidRPr="00F5481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555C61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555C61" w:rsidRPr="00447F8F">
        <w:rPr>
          <w:rFonts w:ascii="EucrosiaUPC" w:hAnsi="EucrosiaUPC" w:cs="EucrosiaUPC"/>
          <w:sz w:val="32"/>
          <w:szCs w:val="32"/>
        </w:rPr>
        <w:t xml:space="preserve"> </w:t>
      </w:r>
      <w:r w:rsidR="00555C61" w:rsidRPr="00447F8F">
        <w:rPr>
          <w:rFonts w:ascii="EucrosiaUPC" w:hAnsi="EucrosiaUPC" w:cs="EucrosiaUPC"/>
          <w:sz w:val="32"/>
          <w:szCs w:val="32"/>
          <w:cs/>
        </w:rPr>
        <w:t xml:space="preserve">คณะพร้อมกัน ณ </w:t>
      </w:r>
      <w:proofErr w:type="gramStart"/>
      <w:r w:rsidR="00555C61" w:rsidRPr="00447F8F">
        <w:rPr>
          <w:rFonts w:ascii="EucrosiaUPC" w:hAnsi="EucrosiaUPC" w:cs="EucrosiaUPC"/>
          <w:sz w:val="32"/>
          <w:szCs w:val="32"/>
          <w:cs/>
        </w:rPr>
        <w:t xml:space="preserve">ท่าอากาศยานสุวรรณภูมิ  </w:t>
      </w:r>
      <w:r w:rsidR="00555C61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ผู้โดยสารขาออกระหว่างประเทศ</w:t>
      </w:r>
      <w:proofErr w:type="gramEnd"/>
      <w:r w:rsidR="00555C61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ชั้น 4 </w:t>
      </w:r>
      <w:r w:rsidR="000D276D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ประตู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E54963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10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 xml:space="preserve"> </w:t>
      </w:r>
      <w:proofErr w:type="gramStart"/>
      <w:r w:rsidR="00EB6549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แถว</w:t>
      </w:r>
      <w:r w:rsidR="000D276D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4D042C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="00E54963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U</w:t>
      </w:r>
      <w:proofErr w:type="gramEnd"/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เคาน์เตอร์สายการบินเอมิเรตส์ (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EK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)</w:t>
      </w:r>
      <w:r w:rsidR="00555C61" w:rsidRPr="00447F8F">
        <w:rPr>
          <w:rFonts w:ascii="EucrosiaUPC" w:eastAsia="Angsana New" w:hAnsi="EucrosiaUPC" w:cs="EucrosiaUPC"/>
          <w:color w:val="FF0000"/>
          <w:sz w:val="32"/>
          <w:szCs w:val="32"/>
        </w:rPr>
        <w:t xml:space="preserve"> </w:t>
      </w:r>
      <w:r w:rsidR="00555C61" w:rsidRPr="00447F8F">
        <w:rPr>
          <w:rFonts w:ascii="EucrosiaUPC" w:eastAsia="Angsana New" w:hAnsi="EucrosiaUPC" w:cs="EucrosiaUPC"/>
          <w:sz w:val="32"/>
          <w:szCs w:val="32"/>
          <w:cs/>
        </w:rPr>
        <w:t>พบเจ้าหน้าที่และหัวหน้าทัวร์จากทางบริษัทคอย</w:t>
      </w:r>
      <w:r w:rsidR="00A15BDA" w:rsidRPr="00447F8F">
        <w:rPr>
          <w:rFonts w:ascii="EucrosiaUPC" w:eastAsia="Angsana New" w:hAnsi="EucrosiaUPC" w:cs="EucrosiaUPC"/>
          <w:sz w:val="32"/>
          <w:szCs w:val="32"/>
          <w:cs/>
        </w:rPr>
        <w:t>ต้อนรับและ</w:t>
      </w:r>
      <w:r w:rsidR="00555C61" w:rsidRPr="00447F8F">
        <w:rPr>
          <w:rFonts w:ascii="EucrosiaUPC" w:eastAsia="Angsana New" w:hAnsi="EucrosiaUPC" w:cs="EucrosiaUPC"/>
          <w:sz w:val="32"/>
          <w:szCs w:val="32"/>
          <w:cs/>
        </w:rPr>
        <w:t>อำนวยความสะดว</w:t>
      </w:r>
      <w:r w:rsidR="00E54D5E">
        <w:rPr>
          <w:rFonts w:ascii="EucrosiaUPC" w:eastAsia="Angsana New" w:hAnsi="EucrosiaUPC" w:cs="EucrosiaUPC" w:hint="cs"/>
          <w:sz w:val="32"/>
          <w:szCs w:val="32"/>
          <w:cs/>
        </w:rPr>
        <w:t>ก</w:t>
      </w:r>
      <w:r w:rsidR="00555C61" w:rsidRPr="00447F8F">
        <w:rPr>
          <w:rFonts w:ascii="EucrosiaUPC" w:eastAsia="Angsana New" w:hAnsi="EucrosiaUPC" w:cs="EucrosiaUPC"/>
          <w:sz w:val="32"/>
          <w:szCs w:val="32"/>
          <w:cs/>
        </w:rPr>
        <w:t>แก่ท่านในด้านตั๋วเครื่องบินและสัมภาระในการเดินทาง</w:t>
      </w:r>
      <w:r w:rsidR="00555C61" w:rsidRPr="00447F8F">
        <w:rPr>
          <w:rFonts w:ascii="EucrosiaUPC" w:hAnsi="EucrosiaUPC" w:cs="EucrosiaUPC"/>
          <w:sz w:val="32"/>
          <w:szCs w:val="32"/>
        </w:rPr>
        <w:t xml:space="preserve">  </w:t>
      </w:r>
    </w:p>
    <w:p w14:paraId="2D0C0C3A" w14:textId="77777777" w:rsidR="00676781" w:rsidRDefault="00073145" w:rsidP="00676781">
      <w:pPr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1</w:t>
      </w:r>
      <w:r w:rsidR="00A43EA5">
        <w:rPr>
          <w:rFonts w:ascii="EucrosiaUPC" w:hAnsi="EucrosiaUPC" w:cs="EucrosiaUPC"/>
          <w:b/>
          <w:bCs/>
          <w:color w:val="0000FF"/>
          <w:sz w:val="32"/>
          <w:szCs w:val="32"/>
        </w:rPr>
        <w:t>3</w:t>
      </w:r>
      <w:r w:rsidR="0064072E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A43EA5">
        <w:rPr>
          <w:rFonts w:ascii="EucrosiaUPC" w:hAnsi="EucrosiaUPC" w:cs="EucrosiaUPC"/>
          <w:b/>
          <w:bCs/>
          <w:color w:val="0000FF"/>
          <w:sz w:val="32"/>
          <w:szCs w:val="32"/>
        </w:rPr>
        <w:t>45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972BAF" w:rsidRPr="00447F8F">
        <w:rPr>
          <w:rFonts w:ascii="EucrosiaUPC" w:hAnsi="EucrosiaUPC" w:cs="EucrosiaUPC"/>
          <w:sz w:val="32"/>
          <w:szCs w:val="32"/>
        </w:rPr>
        <w:t xml:space="preserve"> </w:t>
      </w:r>
      <w:r w:rsidR="00972BAF" w:rsidRPr="00F54812">
        <w:rPr>
          <w:rFonts w:ascii="EucrosiaUPC" w:hAnsi="EucrosiaUPC" w:cs="EucrosiaUPC"/>
          <w:sz w:val="32"/>
          <w:szCs w:val="32"/>
          <w:cs/>
        </w:rPr>
        <w:t>นำทุกท่านลัดฟ้าสู่เกาะฮ่องกง</w:t>
      </w:r>
      <w:r w:rsidR="00972BAF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676781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โดยเที่ยวบินที่ </w:t>
      </w:r>
      <w:r w:rsidR="00676781"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>EK384</w:t>
      </w:r>
      <w:r w:rsidR="00676781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  <w:r w:rsidR="00676781" w:rsidRPr="008B3865">
        <w:rPr>
          <w:rFonts w:ascii="EucrosiaUPC" w:hAnsi="EucrosiaUPC" w:cs="EucrosiaUPC"/>
          <w:b/>
          <w:bCs/>
          <w:color w:val="0000FF"/>
          <w:sz w:val="32"/>
          <w:szCs w:val="32"/>
        </w:rPr>
        <w:t>BUSINESS CLASS (BC)</w:t>
      </w:r>
    </w:p>
    <w:p w14:paraId="423DE077" w14:textId="77777777" w:rsidR="00972BAF" w:rsidRPr="00447F8F" w:rsidRDefault="00676781" w:rsidP="00676781">
      <w:pPr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บริการอาหารและเครื่องดื่มบนเครื่อง</w:t>
      </w:r>
    </w:p>
    <w:p w14:paraId="5AD91570" w14:textId="77777777" w:rsidR="00C128F2" w:rsidRDefault="00014B57" w:rsidP="0050526F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2717296B">
          <v:shape id="Picture 2" o:spid="_x0000_s2078" type="#_x0000_t75" style="position:absolute;left:0;text-align:left;margin-left:.1pt;margin-top:-1.35pt;width:24pt;height:24pt;z-index:9;visibility:visible;mso-position-horizontal-relative:margin" wrapcoords="5400 0 1350 9450 6750 20250 13500 20250 18900 12150 18900 5400 14850 0 5400 0">
            <v:imagedata r:id="rId15" o:title=""/>
            <w10:wrap anchorx="margin"/>
          </v:shape>
        </w:pict>
      </w:r>
      <w:r w:rsidR="008A5F4C">
        <w:rPr>
          <w:rFonts w:ascii="EucrosiaUPC" w:hAnsi="EucrosiaUPC" w:cs="EucrosiaUPC"/>
          <w:b/>
          <w:bCs/>
          <w:color w:val="0000FF"/>
          <w:sz w:val="32"/>
          <w:szCs w:val="32"/>
        </w:rPr>
        <w:t>1</w:t>
      </w:r>
      <w:r w:rsidR="00A43EA5">
        <w:rPr>
          <w:rFonts w:ascii="EucrosiaUPC" w:hAnsi="EucrosiaUPC" w:cs="EucrosiaUPC"/>
          <w:b/>
          <w:bCs/>
          <w:color w:val="0000FF"/>
          <w:sz w:val="32"/>
          <w:szCs w:val="32"/>
        </w:rPr>
        <w:t>7</w:t>
      </w:r>
      <w:r w:rsidR="000C05B0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A43EA5">
        <w:rPr>
          <w:rFonts w:ascii="EucrosiaUPC" w:hAnsi="EucrosiaUPC" w:cs="EucrosiaUPC"/>
          <w:b/>
          <w:bCs/>
          <w:color w:val="0000FF"/>
          <w:sz w:val="32"/>
          <w:szCs w:val="32"/>
        </w:rPr>
        <w:t>40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972BAF" w:rsidRPr="00447F8F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B77829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การเดินทางใช้เวลา 3 ชั่วโมง 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ถึงสนามบิน</w:t>
      </w:r>
      <w:r w:rsidR="00972BAF" w:rsidRPr="00447F8F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972BAF"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>CHECK LAP KOK</w:t>
      </w:r>
      <w:r w:rsidR="00972BAF" w:rsidRPr="00447F8F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713F2C" w:rsidRPr="00447F8F">
        <w:rPr>
          <w:rFonts w:ascii="EucrosiaUPC" w:hAnsi="EucrosiaUPC" w:cs="EucrosiaUPC"/>
          <w:sz w:val="32"/>
          <w:szCs w:val="32"/>
          <w:cs/>
        </w:rPr>
        <w:t xml:space="preserve">สนามบินแห่งใหม่ของฮ่องกง </w:t>
      </w:r>
      <w:r w:rsidR="00F54812">
        <w:rPr>
          <w:rFonts w:ascii="EucrosiaUPC" w:hAnsi="EucrosiaUPC" w:cs="EucrosiaUPC" w:hint="cs"/>
          <w:sz w:val="32"/>
          <w:szCs w:val="32"/>
          <w:cs/>
        </w:rPr>
        <w:t>ที่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ทันสมัยด้วยเทค</w:t>
      </w:r>
      <w:r w:rsidR="00713F2C" w:rsidRPr="00447F8F">
        <w:rPr>
          <w:rFonts w:ascii="EucrosiaUPC" w:hAnsi="EucrosiaUPC" w:cs="EucrosiaUPC"/>
          <w:sz w:val="32"/>
          <w:szCs w:val="32"/>
          <w:cs/>
        </w:rPr>
        <w:t>โนโลยีและสิ่งอำนวยความสะดวกต่าง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ๆ</w:t>
      </w:r>
      <w:r w:rsidR="007D5D7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13F2C" w:rsidRPr="00447F8F">
        <w:rPr>
          <w:rFonts w:ascii="EucrosiaUPC" w:hAnsi="EucrosiaUPC" w:cs="EucrosiaUPC"/>
          <w:sz w:val="32"/>
          <w:szCs w:val="32"/>
          <w:cs/>
        </w:rPr>
        <w:t>อย่างครบครัน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 xml:space="preserve"> ผ่าน</w:t>
      </w:r>
      <w:r w:rsidR="00F54812">
        <w:rPr>
          <w:rFonts w:ascii="EucrosiaUPC" w:hAnsi="EucrosiaUPC" w:cs="EucrosiaUPC" w:hint="cs"/>
          <w:sz w:val="32"/>
          <w:szCs w:val="32"/>
          <w:cs/>
        </w:rPr>
        <w:t>พิธี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การตรวจเอกสารและสัมภาระในการเข้าเมือง</w:t>
      </w:r>
    </w:p>
    <w:p w14:paraId="55184C38" w14:textId="77777777" w:rsidR="00B12C38" w:rsidRDefault="006E3595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000000"/>
          <w:sz w:val="32"/>
          <w:szCs w:val="32"/>
        </w:rPr>
        <w:pict w14:anchorId="3E9CB62D">
          <v:shape id="_x0000_s2107" type="#_x0000_t75" style="position:absolute;left:0;text-align:left;margin-left:.85pt;margin-top:5.7pt;width:537.95pt;height:181.1pt;z-index:11">
            <v:imagedata r:id="rId17" o:title="ทางด่วน"/>
          </v:shape>
        </w:pict>
      </w:r>
    </w:p>
    <w:p w14:paraId="2030D4B7" w14:textId="77777777" w:rsidR="00176E08" w:rsidRDefault="00176E08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0C5D3831" w14:textId="77777777" w:rsidR="00176E08" w:rsidRDefault="00176E08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6F415CC1" w14:textId="77777777" w:rsidR="00176E08" w:rsidRDefault="00176E08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399057B8" w14:textId="77777777" w:rsidR="00176E08" w:rsidRDefault="00176E08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7181EE34" w14:textId="77777777" w:rsidR="00176E08" w:rsidRDefault="00176E08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209C4238" w14:textId="77777777" w:rsidR="00176E08" w:rsidRDefault="00176E08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25A5259A" w14:textId="77777777" w:rsidR="00176E08" w:rsidRDefault="00176E08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4BA054D2" w14:textId="77777777" w:rsidR="00176E08" w:rsidRDefault="00176E08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60E2C7E4" w14:textId="77777777" w:rsidR="00457C22" w:rsidRDefault="00457C22" w:rsidP="00882929">
      <w:pPr>
        <w:tabs>
          <w:tab w:val="left" w:pos="-284"/>
        </w:tabs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771B5A3B" w14:textId="77777777" w:rsidR="0050526F" w:rsidRDefault="00E54D5E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นำท่านเดินทางผ่านเส้นทางไฮเวย์อันทันสมัยข้ามสะพานแขวนซิงหม่า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(TSING MA BRIDGE) 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 xml:space="preserve">ซึ่งเป็นสะพานแขวนสองชั้นที่ยาวที่สุดในโลก โดยมีความยาวทั้งหมด </w:t>
      </w:r>
      <w:smartTag w:uri="urn:schemas-microsoft-com:office:smarttags" w:element="metricconverter">
        <w:smartTagPr>
          <w:attr w:name="ProductID" w:val="2.2 กิโลเมตร"/>
        </w:smartTagPr>
        <w:r w:rsidR="00F54812" w:rsidRPr="00F54812">
          <w:rPr>
            <w:rFonts w:ascii="EucrosiaUPC" w:eastAsia="AngsanaUPC-Bold" w:hAnsi="EucrosiaUPC" w:cs="EucrosiaUPC"/>
            <w:color w:val="000000"/>
            <w:sz w:val="32"/>
            <w:szCs w:val="32"/>
            <w:cs/>
          </w:rPr>
          <w:t xml:space="preserve">2.2 กิโลเมตร </w:t>
        </w:r>
      </w:smartTag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(1.4ไมล์) เชื่อมต่อระหว่างฮ่องกงอินเตอร์เนชั่นนอลแอร์พอร์ตกับตัวเมืองฮ่องกง ตัวสะพานชั้นบนจะเป็นทางให้รถยนต์วิ่ง ส่วนชั้นล่างเป็นเส้นทางของเอ็มทีอาร์ (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>MTR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)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</w:t>
      </w:r>
      <w:r w:rsidR="00F54812" w:rsidRPr="00F54812"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>และ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แอร์พอร์ตเอ็กเพรสเทรนส์ (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>Airport Express Trains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)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สะพาน</w:t>
      </w:r>
      <w:r w:rsidR="00F54812" w:rsidRPr="00F54812"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>แขวน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ซิงหม่านี้ ได้ถูกคัดเลือกให้เป็นสัญลักษณ์ของคู่รักทั่วโลกอีกด้วย</w:t>
      </w:r>
    </w:p>
    <w:p w14:paraId="6F61728E" w14:textId="77777777" w:rsidR="00A43EA5" w:rsidRDefault="00A43EA5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0874ABCC" w14:textId="77777777" w:rsidR="00A43EA5" w:rsidRDefault="00A43EA5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7EEF6E79" w14:textId="77777777" w:rsidR="00A43EA5" w:rsidRDefault="00A43EA5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</w:p>
    <w:p w14:paraId="426E0F18" w14:textId="77777777" w:rsidR="0050526F" w:rsidRDefault="00AF25F8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000000"/>
          <w:sz w:val="32"/>
          <w:szCs w:val="32"/>
        </w:rPr>
        <w:lastRenderedPageBreak/>
        <w:pict w14:anchorId="1D05C10E">
          <v:shape id="_x0000_s2157" type="#_x0000_t75" style="position:absolute;left:0;text-align:left;margin-left:.1pt;margin-top:7.85pt;width:537.95pt;height:181.1pt;z-index:19">
            <v:imagedata r:id="rId18" o:title="sym-2"/>
          </v:shape>
        </w:pict>
      </w:r>
    </w:p>
    <w:p w14:paraId="1345DE5E" w14:textId="77777777" w:rsidR="00176E08" w:rsidRDefault="00176E08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7A707D08" w14:textId="77777777" w:rsidR="00176E08" w:rsidRDefault="00176E08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4879A7A6" w14:textId="77777777" w:rsidR="00176E08" w:rsidRDefault="00176E08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7E215C00" w14:textId="77777777" w:rsidR="00176E08" w:rsidRDefault="00176E08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60D35DE4" w14:textId="77777777" w:rsidR="00176E08" w:rsidRDefault="00176E08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27C5D144" w14:textId="77777777" w:rsidR="00176E08" w:rsidRDefault="00176E08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6AF9E495" w14:textId="77777777" w:rsidR="0000760D" w:rsidRDefault="0000760D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0FC321E4" w14:textId="77777777" w:rsidR="0000760D" w:rsidRDefault="0000760D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4BF7E1BF" w14:textId="77777777" w:rsidR="00176E08" w:rsidRDefault="00176E08" w:rsidP="002E0247">
      <w:pPr>
        <w:tabs>
          <w:tab w:val="left" w:pos="-284"/>
        </w:tabs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</w:p>
    <w:p w14:paraId="7F9C45E2" w14:textId="77777777" w:rsidR="006E3595" w:rsidRDefault="0022368B" w:rsidP="00A43EA5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447D95">
        <w:rPr>
          <w:rFonts w:ascii="EucrosiaUPC" w:eastAsia="AngsanaUPC-Bold" w:hAnsi="EucrosiaUPC" w:cs="EucrosiaUPC"/>
          <w:color w:val="000000"/>
          <w:sz w:val="32"/>
          <w:szCs w:val="32"/>
          <w:cs/>
        </w:rPr>
        <w:t>นำท่านแวะ</w:t>
      </w:r>
      <w:r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 xml:space="preserve"> </w:t>
      </w:r>
      <w:r w:rsidRPr="00447D95">
        <w:rPr>
          <w:rFonts w:ascii="EucrosiaUPC" w:eastAsia="AngsanaUPC-Bold" w:hAnsi="EucrosiaUPC" w:cs="EucrosiaUPC"/>
          <w:b/>
          <w:bCs/>
          <w:color w:val="FF0000"/>
          <w:sz w:val="32"/>
          <w:szCs w:val="32"/>
          <w:cs/>
        </w:rPr>
        <w:t xml:space="preserve">ถ่ายรูปเช็คอิน ณ </w:t>
      </w:r>
      <w:r w:rsidRPr="00447D95">
        <w:rPr>
          <w:rFonts w:ascii="EucrosiaUPC" w:eastAsia="AngsanaUPC-Bold" w:hAnsi="EucrosiaUPC" w:cs="EucrosiaUPC"/>
          <w:b/>
          <w:bCs/>
          <w:color w:val="FF0000"/>
          <w:sz w:val="32"/>
          <w:szCs w:val="32"/>
        </w:rPr>
        <w:t>Avenue of Stars</w:t>
      </w:r>
      <w:r w:rsidRPr="00447D95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</w:t>
      </w:r>
      <w:r w:rsidRPr="00447D95">
        <w:rPr>
          <w:rFonts w:ascii="EucrosiaUPC" w:eastAsia="AngsanaUPC-Bold" w:hAnsi="EucrosiaUPC" w:cs="EucrosiaUPC"/>
          <w:color w:val="000000"/>
          <w:sz w:val="32"/>
          <w:szCs w:val="32"/>
          <w:cs/>
        </w:rPr>
        <w:t>แลนด์มาร์คของฮ่องกงที่ถือว่าหากใครมาฮ่องกงแล้วไม่ได้มาเช็คอินตรงจุดนี้ จะเรียกได้ว่ายังมาไม่ถึงฮ่องกงจริงๆ</w:t>
      </w:r>
      <w:r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 xml:space="preserve"> </w:t>
      </w:r>
      <w:r w:rsidRPr="00447D95">
        <w:rPr>
          <w:rFonts w:ascii="EucrosiaUPC" w:eastAsia="AngsanaUPC-Bold" w:hAnsi="EucrosiaUPC" w:cs="EucrosiaUPC"/>
          <w:color w:val="000000"/>
          <w:sz w:val="32"/>
          <w:szCs w:val="32"/>
          <w:cs/>
        </w:rPr>
        <w:t>นั่นเอง จากจุดนี้ท่านจะได้ชมทิวทัศน์ที่งดงามผสมผสานกับบรรยากาศสุดโรแมนติกของวิวอ่าววิคตอเรีย ซึ่งมีการออกแบบที่แปลกตาตามหลักฮวงจุ้ย นอกจากนี้บนเส้นทางเลียบริมอ่าวยังมีรอยมือของเหล่าดาราและผู้มีชื่อเสียงประทับอยู่ตลอดเส้นทางอีกด้วย</w:t>
      </w:r>
    </w:p>
    <w:p w14:paraId="2931E5B7" w14:textId="77777777" w:rsidR="00BB53B9" w:rsidRDefault="00FB3465" w:rsidP="007E784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00CBEE5C">
          <v:shape id="Picture 17" o:spid="_x0000_s2075" type="#_x0000_t75" style="position:absolute;left:0;text-align:left;margin-left:-.1pt;margin-top:-3.25pt;width:24pt;height:24pt;z-index:5;visibility:visible;mso-position-horizontal-relative:margin" wrapcoords="0 0 0 20250 20250 20250 20250 0 0 0">
            <v:imagedata r:id="rId19" o:title=""/>
            <w10:wrap anchorx="margin"/>
          </v:shape>
        </w:pict>
      </w:r>
      <w:r w:rsidR="00D2213E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="00C128F2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ab/>
      </w:r>
      <w:r w:rsidR="000453BB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รับประทานอาหา</w:t>
      </w:r>
      <w:r w:rsidR="000453BB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ร</w:t>
      </w:r>
      <w:r w:rsidR="00D2213E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="00684370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ณ ภัตตาคาร</w:t>
      </w:r>
      <w:r w:rsidR="00D2213E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เมนู</w:t>
      </w:r>
      <w:r w:rsidR="006F685B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ห่าน</w:t>
      </w:r>
      <w:r w:rsidR="00B95844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ย่างรสเลิศ</w:t>
      </w:r>
      <w:r w:rsidR="00684370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 </w:t>
      </w:r>
      <w:r w:rsidR="00684370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>( 1 )</w:t>
      </w:r>
      <w:bookmarkStart w:id="1" w:name="_Hlk120887610"/>
    </w:p>
    <w:p w14:paraId="7A4665A2" w14:textId="77777777" w:rsidR="00176E08" w:rsidRDefault="00943EB3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2A8402B6">
          <v:shape id="_x0000_s2168" type="#_x0000_t75" style="position:absolute;left:0;text-align:left;margin-left:0;margin-top:10.3pt;width:537.95pt;height:380.35pt;z-index:25">
            <v:imagedata r:id="rId20" o:title="The Palace BC"/>
          </v:shape>
        </w:pict>
      </w:r>
    </w:p>
    <w:p w14:paraId="79B5F4FB" w14:textId="77777777" w:rsidR="00176E08" w:rsidRPr="00D2213E" w:rsidRDefault="00176E08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4842836" w14:textId="77777777" w:rsidR="00176E08" w:rsidRDefault="00176E08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D07702A" w14:textId="77777777" w:rsidR="00176E08" w:rsidRDefault="00176E08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166DF36" w14:textId="77777777" w:rsidR="00676781" w:rsidRDefault="00676781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28E0071" w14:textId="77777777" w:rsidR="00676781" w:rsidRDefault="00676781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CB3E97C" w14:textId="77777777" w:rsidR="00676781" w:rsidRDefault="00676781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D110C65" w14:textId="77777777" w:rsidR="00676781" w:rsidRDefault="00676781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2154A13" w14:textId="77777777" w:rsidR="00676781" w:rsidRDefault="00676781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5C7640B" w14:textId="77777777" w:rsidR="00676781" w:rsidRDefault="00676781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D55A2C2" w14:textId="77777777" w:rsidR="00676781" w:rsidRDefault="00676781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951D61D" w14:textId="77777777" w:rsidR="00676781" w:rsidRDefault="00676781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3900BCD" w14:textId="77777777" w:rsidR="00676781" w:rsidRDefault="00676781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8217537" w14:textId="77777777" w:rsidR="00CB2B51" w:rsidRDefault="00CB2B51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69A8C3B" w14:textId="77777777" w:rsidR="00CB2B51" w:rsidRDefault="00CB2B51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20297B0" w14:textId="77777777" w:rsidR="00676781" w:rsidRDefault="00676781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8821621" w14:textId="77777777" w:rsidR="00676781" w:rsidRDefault="00676781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2197A5A4" w14:textId="77777777" w:rsidR="00676781" w:rsidRDefault="00676781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51BA3A27" w14:textId="77777777" w:rsidR="00A733D4" w:rsidRDefault="00A733D4" w:rsidP="00C6011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055BF22" w14:textId="77777777" w:rsidR="00A43EA5" w:rsidRDefault="00A43EA5" w:rsidP="00C6011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4927ACE" w14:textId="77777777" w:rsidR="00A43EA5" w:rsidRDefault="00A43EA5" w:rsidP="00C6011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27E09A1" w14:textId="77777777" w:rsidR="00A43EA5" w:rsidRDefault="00A43EA5" w:rsidP="00C6011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8442254" w14:textId="77777777" w:rsidR="00A43EA5" w:rsidRDefault="00A43EA5" w:rsidP="00C6011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8E5DD3D" w14:textId="77777777" w:rsidR="00A43EA5" w:rsidRDefault="00A43EA5" w:rsidP="00C6011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5653624" w14:textId="77777777" w:rsidR="00A43EA5" w:rsidRPr="00FF19AA" w:rsidRDefault="00A43EA5" w:rsidP="00C60113">
      <w:pPr>
        <w:tabs>
          <w:tab w:val="left" w:pos="-284"/>
        </w:tabs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06DAD9C6" w14:textId="77777777" w:rsidR="00400CC6" w:rsidRDefault="00845261" w:rsidP="00400CC6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double"/>
        </w:rPr>
        <w:lastRenderedPageBreak/>
        <w:pict w14:anchorId="2568B7F1">
          <v:shape id="Picture 19" o:spid="_x0000_s2073" type="#_x0000_t75" style="position:absolute;left:0;text-align:left;margin-left:0;margin-top:37.6pt;width:24pt;height:24pt;z-index:2;visibility:visible" wrapcoords="6750 0 0 2700 0 18900 4050 20250 20250 20250 20250 0 6750 0">
            <v:imagedata r:id="rId21" o:title=""/>
          </v:shape>
        </w:pict>
      </w:r>
      <w:bookmarkEnd w:id="1"/>
      <w:r w:rsidR="00400CC6"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400CC6">
        <w:rPr>
          <w:rFonts w:ascii="EucrosiaUPC" w:hAnsi="EucrosiaUPC" w:cs="EucrosiaUPC"/>
          <w:sz w:val="32"/>
          <w:szCs w:val="32"/>
          <w:cs/>
        </w:rPr>
        <w:t>จากนั้น</w:t>
      </w:r>
      <w:r w:rsidR="00400CC6" w:rsidRPr="0067155C">
        <w:rPr>
          <w:rFonts w:ascii="EucrosiaUPC" w:hAnsi="EucrosiaUPC" w:cs="EucrosiaUPC"/>
          <w:sz w:val="32"/>
          <w:szCs w:val="32"/>
          <w:cs/>
        </w:rPr>
        <w:t>นำท่านเดินทางเข้าเช็คอินสู่ที่พักระดับมาตรฐาน</w:t>
      </w:r>
      <w:r w:rsidR="00400CC6">
        <w:rPr>
          <w:rFonts w:ascii="EucrosiaUPC" w:hAnsi="EucrosiaUPC" w:cs="EucrosiaUPC" w:hint="cs"/>
          <w:sz w:val="32"/>
          <w:szCs w:val="32"/>
          <w:cs/>
        </w:rPr>
        <w:t xml:space="preserve"> 4 ดาว ใ</w:t>
      </w:r>
      <w:r w:rsidR="00400CC6" w:rsidRPr="0067155C">
        <w:rPr>
          <w:rFonts w:ascii="EucrosiaUPC" w:hAnsi="EucrosiaUPC" w:cs="EucrosiaUPC"/>
          <w:sz w:val="32"/>
          <w:szCs w:val="32"/>
          <w:cs/>
        </w:rPr>
        <w:t>จกลางเมืองฮ่องกง</w:t>
      </w:r>
      <w:r w:rsidR="00400CC6">
        <w:rPr>
          <w:rFonts w:ascii="EucrosiaUPC" w:hAnsi="EucrosiaUPC" w:cs="EucrosiaUPC" w:hint="cs"/>
          <w:sz w:val="32"/>
          <w:szCs w:val="32"/>
          <w:cs/>
        </w:rPr>
        <w:t xml:space="preserve"> ติดถนนนาธาน ย่านช้อปปิ้ง</w:t>
      </w:r>
    </w:p>
    <w:p w14:paraId="14E13A7A" w14:textId="77777777" w:rsidR="00C128F2" w:rsidRPr="008B02C5" w:rsidRDefault="00400CC6" w:rsidP="00400CC6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จิมซาจุ่ย พร้อมมอบ</w:t>
      </w:r>
      <w:r w:rsidRPr="00A57DF5">
        <w:rPr>
          <w:rFonts w:ascii="EucrosiaUPC" w:hAnsi="EucrosiaUPC" w:cs="EucrosiaUPC"/>
          <w:sz w:val="32"/>
          <w:szCs w:val="32"/>
          <w:cs/>
        </w:rPr>
        <w:t>อิสระ</w:t>
      </w:r>
      <w:r>
        <w:rPr>
          <w:rFonts w:ascii="EucrosiaUPC" w:hAnsi="EucrosiaUPC" w:cs="EucrosiaUPC" w:hint="cs"/>
          <w:sz w:val="32"/>
          <w:szCs w:val="32"/>
          <w:cs/>
        </w:rPr>
        <w:t>ท่าน</w:t>
      </w:r>
      <w:r>
        <w:rPr>
          <w:rFonts w:ascii="EucrosiaUPC" w:hAnsi="EucrosiaUPC" w:cs="EucrosiaUPC"/>
          <w:sz w:val="32"/>
          <w:szCs w:val="32"/>
          <w:cs/>
        </w:rPr>
        <w:t>พักผ่อนตามอัธยาศัย</w:t>
      </w:r>
    </w:p>
    <w:p w14:paraId="1F8D20FB" w14:textId="77777777" w:rsidR="00676781" w:rsidRPr="00CB489C" w:rsidRDefault="00B95844" w:rsidP="00676781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9E4E78">
        <w:rPr>
          <w:rFonts w:ascii="EucrosiaUPC" w:hAnsi="EucrosiaUPC" w:cs="EucrosiaUPC"/>
          <w:b/>
          <w:bCs/>
          <w:color w:val="0000FF"/>
          <w:sz w:val="32"/>
          <w:szCs w:val="32"/>
          <w:u w:val="double"/>
          <w:cs/>
        </w:rPr>
        <w:t>ฮ่องกงพักที่</w:t>
      </w:r>
      <w:r w:rsidRPr="00447F8F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447F8F">
        <w:rPr>
          <w:rFonts w:ascii="EucrosiaUPC" w:hAnsi="EucrosiaUPC" w:cs="EucrosiaUPC"/>
          <w:b/>
          <w:bCs/>
          <w:color w:val="0000FF"/>
          <w:sz w:val="32"/>
          <w:szCs w:val="32"/>
        </w:rPr>
        <w:t>::</w:t>
      </w:r>
      <w:r w:rsidRPr="00447F8F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="00676781" w:rsidRPr="00CB489C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THE KOWLOON HOTEL </w:t>
      </w:r>
      <w:r w:rsidR="00676781" w:rsidRPr="00CB48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โทร : (</w:t>
      </w:r>
      <w:r w:rsidR="00676781" w:rsidRPr="00CB489C">
        <w:rPr>
          <w:rFonts w:ascii="EucrosiaUPC" w:hAnsi="EucrosiaUPC" w:cs="EucrosiaUPC"/>
          <w:b/>
          <w:bCs/>
          <w:color w:val="FF0000"/>
          <w:sz w:val="32"/>
          <w:szCs w:val="32"/>
        </w:rPr>
        <w:t>852) 2929 2888</w:t>
      </w:r>
    </w:p>
    <w:p w14:paraId="0436FBAE" w14:textId="77777777" w:rsidR="00A609F3" w:rsidRDefault="00144398" w:rsidP="0016502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3D6563E4">
          <v:shape id="_x0000_s2140" type="#_x0000_t75" style="position:absolute;left:0;text-align:left;margin-left:.25pt;margin-top:19.55pt;width:537.95pt;height:126.85pt;z-index:16">
            <v:imagedata r:id="rId12" o:title="THE KOWLOON HOTEL ALL"/>
          </v:shape>
        </w:pict>
      </w:r>
      <w:r w:rsidR="00676781" w:rsidRPr="00CB489C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 </w:t>
      </w:r>
      <w:r w:rsidR="00676781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               </w:t>
      </w:r>
      <w:r w:rsidR="00676781" w:rsidRPr="00CB489C">
        <w:rPr>
          <w:rFonts w:ascii="EucrosiaUPC" w:hAnsi="EucrosiaUPC" w:cs="EucrosiaUPC"/>
          <w:b/>
          <w:bCs/>
          <w:color w:val="FF0000"/>
          <w:sz w:val="32"/>
          <w:szCs w:val="32"/>
        </w:rPr>
        <w:t>19-21 NATHAN ROAD, TSIMSHATSUI, KOWLOON, HONG KONG</w:t>
      </w:r>
    </w:p>
    <w:p w14:paraId="4C61E20E" w14:textId="77777777" w:rsidR="000A5BA7" w:rsidRDefault="000A5BA7" w:rsidP="0090656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22A147E" w14:textId="77777777" w:rsidR="00144398" w:rsidRDefault="00144398" w:rsidP="0090656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36104B6" w14:textId="77777777" w:rsidR="00144398" w:rsidRDefault="00144398" w:rsidP="0090656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BFE72EA" w14:textId="77777777" w:rsidR="00144398" w:rsidRDefault="00144398" w:rsidP="0090656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B8B48B6" w14:textId="77777777" w:rsidR="00144398" w:rsidRDefault="00144398" w:rsidP="0090656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9712F75" w14:textId="77777777" w:rsidR="00144398" w:rsidRDefault="00144398" w:rsidP="0090656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6365DF8" w14:textId="77777777" w:rsidR="00144398" w:rsidRDefault="00144398" w:rsidP="0090656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EBFAAFE" w14:textId="77777777" w:rsidR="00144398" w:rsidRDefault="00144398" w:rsidP="0090656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A0F9914" w14:textId="77777777" w:rsidR="00042784" w:rsidRDefault="00042784" w:rsidP="00906563">
      <w:pPr>
        <w:tabs>
          <w:tab w:val="left" w:pos="-284"/>
        </w:tabs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7370870E" w14:textId="77777777" w:rsidR="00042784" w:rsidRPr="008B02C5" w:rsidRDefault="00042784" w:rsidP="00906563">
      <w:pPr>
        <w:tabs>
          <w:tab w:val="left" w:pos="-284"/>
        </w:tabs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3EFA086A" w14:textId="77777777" w:rsidR="00A8210B" w:rsidRDefault="0000760D" w:rsidP="00A8210B">
      <w:pPr>
        <w:shd w:val="clear" w:color="auto" w:fill="6600FF"/>
        <w:ind w:left="1440" w:hanging="1440"/>
        <w:rPr>
          <w:rFonts w:ascii="EucrosiaUPC" w:hAnsi="EucrosiaUPC" w:cs="EucrosiaUPC"/>
          <w:b/>
          <w:bCs/>
          <w:color w:val="FFFFFF"/>
          <w:sz w:val="36"/>
          <w:szCs w:val="36"/>
        </w:rPr>
      </w:pP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วันที่ส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อง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  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</w:r>
      <w:r w:rsidR="00A43EA5" w:rsidRPr="001A522C">
        <w:rPr>
          <w:rFonts w:ascii="EucrosiaUPC" w:hAnsi="EucrosiaUPC" w:cs="EucrosiaUPC"/>
          <w:b/>
          <w:bCs/>
          <w:color w:val="FFFF00"/>
          <w:sz w:val="36"/>
          <w:szCs w:val="36"/>
          <w:u w:val="single"/>
          <w:cs/>
        </w:rPr>
        <w:t>ทำพิธียืมเงินวัดเจ้าแม่กวนอ</w:t>
      </w:r>
      <w:proofErr w:type="spellStart"/>
      <w:r w:rsidR="00A43EA5" w:rsidRPr="001A522C">
        <w:rPr>
          <w:rFonts w:ascii="EucrosiaUPC" w:hAnsi="EucrosiaUPC" w:cs="EucrosiaUPC"/>
          <w:b/>
          <w:bCs/>
          <w:color w:val="FFFF00"/>
          <w:sz w:val="36"/>
          <w:szCs w:val="36"/>
          <w:u w:val="single"/>
          <w:cs/>
        </w:rPr>
        <w:t>ิม</w:t>
      </w:r>
      <w:proofErr w:type="spellEnd"/>
      <w:r w:rsidR="00A43EA5" w:rsidRPr="001A522C">
        <w:rPr>
          <w:rFonts w:ascii="EucrosiaUPC" w:hAnsi="EucrosiaUPC" w:cs="EucrosiaUPC"/>
          <w:b/>
          <w:bCs/>
          <w:color w:val="FFFF00"/>
          <w:sz w:val="36"/>
          <w:szCs w:val="36"/>
          <w:u w:val="single"/>
          <w:cs/>
        </w:rPr>
        <w:t>ยืมเงินฮอง</w:t>
      </w:r>
      <w:proofErr w:type="spellStart"/>
      <w:r w:rsidR="00A43EA5" w:rsidRPr="001A522C">
        <w:rPr>
          <w:rFonts w:ascii="EucrosiaUPC" w:hAnsi="EucrosiaUPC" w:cs="EucrosiaUPC"/>
          <w:b/>
          <w:bCs/>
          <w:color w:val="FFFF00"/>
          <w:sz w:val="36"/>
          <w:szCs w:val="36"/>
          <w:u w:val="single"/>
          <w:cs/>
        </w:rPr>
        <w:t>ฮำ</w:t>
      </w:r>
      <w:proofErr w:type="spellEnd"/>
      <w:r w:rsidR="00A43EA5" w:rsidRPr="00012FCB">
        <w:rPr>
          <w:rFonts w:ascii="EucrosiaUPC" w:hAnsi="EucrosiaUPC" w:cs="EucrosiaUPC"/>
          <w:b/>
          <w:bCs/>
          <w:color w:val="FFFF00"/>
          <w:sz w:val="36"/>
          <w:szCs w:val="36"/>
        </w:rPr>
        <w:t xml:space="preserve"> - </w:t>
      </w:r>
      <w:r w:rsidR="000E4101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กระเช้านองปิง </w:t>
      </w:r>
      <w:r w:rsidR="000E4101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&amp; </w:t>
      </w:r>
      <w:r w:rsidR="000E4101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พระใหญ่เทียนถาน</w:t>
      </w:r>
      <w:r w:rsidR="00A8210B" w:rsidRPr="00920A0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–</w:t>
      </w:r>
    </w:p>
    <w:p w14:paraId="1921ACBE" w14:textId="77777777" w:rsidR="0050526F" w:rsidRPr="0000760D" w:rsidRDefault="00A8210B" w:rsidP="00A8210B">
      <w:pPr>
        <w:shd w:val="clear" w:color="auto" w:fill="6600FF"/>
        <w:ind w:left="1440" w:hanging="1440"/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</w:pP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              </w:t>
      </w:r>
      <w:r w:rsidR="00042784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 </w:t>
      </w:r>
      <w:r w:rsidRPr="00920A0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ซิตี้เกท เอาท์เลต</w:t>
      </w:r>
    </w:p>
    <w:p w14:paraId="3BECAD85" w14:textId="77777777" w:rsidR="00415617" w:rsidRDefault="00D9451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pict w14:anchorId="75B60106">
          <v:shape id="_x0000_s2166" type="#_x0000_t75" style="position:absolute;left:0;text-align:left;margin-left:.45pt;margin-top:6.55pt;width:537.95pt;height:181.1pt;z-index:24">
            <v:imagedata r:id="rId22" o:title="เจ้าแม่กวนอิมฮ่องฮำ2"/>
          </v:shape>
        </w:pict>
      </w:r>
    </w:p>
    <w:p w14:paraId="01C99F83" w14:textId="77777777" w:rsidR="00415617" w:rsidRDefault="00415617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EF9100D" w14:textId="77777777" w:rsidR="00415617" w:rsidRDefault="00415617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3E983B1" w14:textId="77777777" w:rsidR="00D94514" w:rsidRDefault="00D9451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06DD3EC" w14:textId="77777777" w:rsidR="00D94514" w:rsidRDefault="00D9451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067EE89" w14:textId="77777777" w:rsidR="00D94514" w:rsidRDefault="00D9451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E36C387" w14:textId="77777777" w:rsidR="00D94514" w:rsidRDefault="00D9451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5F7F001" w14:textId="77777777" w:rsidR="00D94514" w:rsidRDefault="00D9451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3BF27A9" w14:textId="77777777" w:rsidR="00D94514" w:rsidRDefault="00D9451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7615B4E" w14:textId="77777777" w:rsidR="00D94514" w:rsidRDefault="00D9451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CF8A22A" w14:textId="77777777" w:rsidR="00D94514" w:rsidRDefault="00D94514" w:rsidP="00D94514">
      <w:pPr>
        <w:ind w:left="567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>•</w:t>
      </w:r>
      <w:r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 w:rsidRPr="00DC246E">
        <w:rPr>
          <w:rFonts w:ascii="EucrosiaUPC" w:hAnsi="EucrosiaUPC" w:cs="EucrosiaUPC"/>
          <w:sz w:val="32"/>
          <w:szCs w:val="32"/>
          <w:cs/>
        </w:rPr>
        <w:t xml:space="preserve">จากนั้นนำท่านเดินทางสู่ </w:t>
      </w:r>
      <w:r w:rsidRPr="00DC246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วัดเจ้าแม่กวนอิมฮองฮำ เพื่อทำพิธีขอยืมเงินเจ้าแม่กวนอิม</w:t>
      </w:r>
      <w:r w:rsidRPr="00DC246E">
        <w:rPr>
          <w:rFonts w:ascii="EucrosiaUPC" w:hAnsi="EucrosiaUPC" w:cs="EucrosiaUPC"/>
          <w:sz w:val="32"/>
          <w:szCs w:val="32"/>
          <w:cs/>
        </w:rPr>
        <w:t xml:space="preserve"> </w:t>
      </w:r>
      <w:r w:rsidRPr="00DC246E">
        <w:rPr>
          <w:rFonts w:ascii="EucrosiaUPC" w:hAnsi="EucrosiaUPC" w:cs="EucrosiaUPC"/>
          <w:color w:val="00B0F0"/>
          <w:sz w:val="32"/>
          <w:szCs w:val="32"/>
          <w:cs/>
        </w:rPr>
        <w:t>เนื่องใน “วันเปิดทรัพย์” หรือ “วันเปิดท้องพระคลัง”</w:t>
      </w:r>
      <w:r w:rsidRPr="00DC246E">
        <w:rPr>
          <w:rFonts w:ascii="EucrosiaUPC" w:hAnsi="EucrosiaUPC" w:cs="EucrosiaUPC"/>
          <w:sz w:val="32"/>
          <w:szCs w:val="32"/>
          <w:cs/>
        </w:rPr>
        <w:t xml:space="preserve"> ซึ่งเป็นพิธีเก่าแก่และศักดิ์สิทธิ์ของชาวฮ่องกงที่สืบทอดกันมาเป็นเวลายาวนาน โดยใน 1 ปี จะมีฤกษ์ดีเพียง 1 ครั้งเท่านั้น ซึ่งพิธีการนี้จะกำหนดให้จัดขึ้นหลังจากวันชิวอิก หรือ ตรุษจีน นับถัดไปอีก 26 วัน</w:t>
      </w:r>
    </w:p>
    <w:p w14:paraId="69721580" w14:textId="77777777" w:rsidR="00042784" w:rsidRPr="00042784" w:rsidRDefault="00D94514" w:rsidP="00042784">
      <w:pPr>
        <w:ind w:left="567"/>
        <w:rPr>
          <w:rFonts w:ascii="EucrosiaUPC" w:hAnsi="EucrosiaUPC" w:cs="EucrosiaUPC" w:hint="cs"/>
          <w:sz w:val="32"/>
          <w:szCs w:val="32"/>
        </w:rPr>
      </w:pPr>
      <w:r w:rsidRPr="001111E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โดยในปี </w:t>
      </w:r>
      <w:r w:rsidR="007C2063" w:rsidRPr="001111E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25</w:t>
      </w:r>
      <w:r w:rsidR="00042784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70</w:t>
      </w:r>
      <w:r w:rsidR="007C2063" w:rsidRPr="001111E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นี้ ก็ตรงกับวันที่ </w:t>
      </w:r>
      <w:r w:rsidR="00042784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3</w:t>
      </w:r>
      <w:r w:rsidR="007C2063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มีนาคม 25</w:t>
      </w:r>
      <w:r w:rsidR="00042784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70</w:t>
      </w:r>
      <w:r w:rsidRPr="00DC246E">
        <w:rPr>
          <w:rFonts w:ascii="EucrosiaUPC" w:hAnsi="EucrosiaUPC" w:cs="EucrosiaUPC"/>
          <w:sz w:val="32"/>
          <w:szCs w:val="32"/>
          <w:cs/>
        </w:rPr>
        <w:t xml:space="preserve"> เมื่อถึงวันเปิดทรัพย์ในแต่ละปี ผู้คนจะหลั่งไหลกันเข้ามากราบไหว้ขอพรกันเป็นจำนวนมากจากทั่วทุกสารทิศ ทั้งชาวฮ่องกง นักท่องเที่ยวต่างชาติ ไม่ว่าจะเป็น บุคคลสำคัญ นักธุรกิจ ดารานักแสดง ผู้มีชื่อเสียง ต่างก็มารอคิวข้ามคืนเพื่อทำพิธีกันอย่างล้นหลาม เพราะเชื่อกันว่าเป็นวันไหว้เปิดดวงรับทรัพย์ตลอดทั้งปี</w:t>
      </w:r>
    </w:p>
    <w:p w14:paraId="58AFAD3C" w14:textId="77777777" w:rsidR="00042784" w:rsidRDefault="00D94514" w:rsidP="00042784">
      <w:pPr>
        <w:ind w:left="567" w:hanging="11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eastAsia="Cordia New" w:hAnsi="EucrosiaUPC" w:cs="EucrosiaUPC" w:hint="cs"/>
          <w:b/>
          <w:bCs/>
          <w:noProof/>
          <w:color w:val="0000FF"/>
          <w:sz w:val="32"/>
          <w:szCs w:val="32"/>
        </w:rPr>
        <w:pict w14:anchorId="62522795">
          <v:shape id="Picture 21" o:spid="_x0000_s2070" type="#_x0000_t75" style="position:absolute;left:0;text-align:left;margin-left:-.1pt;margin-top:-.6pt;width:24pt;height:24pt;z-index:3;visibility:visible" wrapcoords="0 0 -1350 20250 21600 20250 21600 0 0 0">
            <v:imagedata r:id="rId19" o:title=""/>
          </v:shape>
        </w:pict>
      </w:r>
      <w:r w:rsidRPr="00FF00C6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>เช้า</w:t>
      </w:r>
      <w:r w:rsidRPr="00FF00C6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ab/>
      </w:r>
      <w:r w:rsidRPr="009C6663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cs/>
        </w:rPr>
        <w:t>อัปเกรด</w:t>
      </w:r>
      <w:r w:rsidRPr="009C6663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</w:rPr>
        <w:t xml:space="preserve">!! </w:t>
      </w:r>
      <w:r w:rsidRPr="009C6663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cs/>
        </w:rPr>
        <w:t>มื้อเช้าไม่จำเจ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รับประทาน</w:t>
      </w:r>
      <w:r w:rsidR="006A3EBE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บุฟเฟ่ต์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อาหารเช้า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ณ ห้องอาหารของโรงแรม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>(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2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6695B98D" w14:textId="77777777" w:rsidR="006A3EBE" w:rsidRDefault="006A3EBE" w:rsidP="00042784">
      <w:pPr>
        <w:ind w:left="567" w:hanging="11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8FC3F80" w14:textId="77777777" w:rsidR="006A3EBE" w:rsidRDefault="006A3EBE" w:rsidP="00042784">
      <w:pPr>
        <w:ind w:left="567" w:hanging="11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01CCCD8" w14:textId="77777777" w:rsidR="006A3EBE" w:rsidRDefault="006A3EBE" w:rsidP="00042784">
      <w:pPr>
        <w:ind w:left="567" w:hanging="11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BEB4EEB" w14:textId="77777777" w:rsidR="006A3EBE" w:rsidRDefault="006A3EBE" w:rsidP="00042784">
      <w:pPr>
        <w:ind w:left="567" w:hanging="11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D3F35AE" w14:textId="77777777" w:rsidR="006A3EBE" w:rsidRPr="00042784" w:rsidRDefault="006A3EBE" w:rsidP="00042784">
      <w:pPr>
        <w:ind w:left="567" w:hanging="11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5CFB49C6" w14:textId="77777777" w:rsidR="00042784" w:rsidRDefault="00042784" w:rsidP="0004278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lastRenderedPageBreak/>
        <w:pict w14:anchorId="04C56842">
          <v:shape id="_x0000_s2176" type="#_x0000_t75" style="position:absolute;left:0;text-align:left;margin-left:0;margin-top:6.05pt;width:538.65pt;height:258.95pt;z-index:30">
            <v:imagedata r:id="rId23" o:title="พระใหญ่"/>
          </v:shape>
        </w:pict>
      </w:r>
    </w:p>
    <w:p w14:paraId="2F4A0A8C" w14:textId="77777777" w:rsidR="00042784" w:rsidRDefault="00042784" w:rsidP="0004278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68359A0" w14:textId="77777777" w:rsidR="00042784" w:rsidRDefault="00042784" w:rsidP="0004278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81234E1" w14:textId="77777777" w:rsidR="00042784" w:rsidRDefault="00042784" w:rsidP="0004278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D8368D7" w14:textId="77777777" w:rsidR="00042784" w:rsidRDefault="00042784" w:rsidP="0004278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559D66D" w14:textId="77777777" w:rsidR="00042784" w:rsidRDefault="00042784" w:rsidP="0004278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283D0AB" w14:textId="77777777" w:rsidR="00042784" w:rsidRDefault="00042784" w:rsidP="0004278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5E8E506" w14:textId="77777777" w:rsidR="00042784" w:rsidRDefault="00042784" w:rsidP="0004278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2A6D3CD" w14:textId="77777777" w:rsidR="00042784" w:rsidRDefault="00042784" w:rsidP="0004278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51827ED" w14:textId="77777777" w:rsidR="00042784" w:rsidRDefault="00042784" w:rsidP="0004278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AC0A1BD" w14:textId="77777777" w:rsidR="00042784" w:rsidRDefault="00042784" w:rsidP="0004278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B09A635" w14:textId="77777777" w:rsidR="00042784" w:rsidRDefault="00042784" w:rsidP="0004278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C39EADE" w14:textId="77777777" w:rsidR="00042784" w:rsidRDefault="00042784" w:rsidP="0004278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4F3EF30" w14:textId="77777777" w:rsidR="00042784" w:rsidRDefault="00042784" w:rsidP="00042784">
      <w:pPr>
        <w:pStyle w:val="BodyTextIndent"/>
        <w:ind w:left="0" w:firstLine="0"/>
        <w:jc w:val="thaiDistribute"/>
        <w:rPr>
          <w:rFonts w:ascii="EucrosiaUPC" w:hAnsi="EucrosiaUPC" w:cs="EucrosiaUPC" w:hint="cs"/>
          <w:b/>
          <w:bCs/>
          <w:color w:val="0000FF"/>
          <w:sz w:val="14"/>
          <w:szCs w:val="14"/>
          <w:highlight w:val="yellow"/>
        </w:rPr>
      </w:pPr>
    </w:p>
    <w:p w14:paraId="3D2BC22E" w14:textId="77777777" w:rsidR="00042784" w:rsidRPr="00733BAD" w:rsidRDefault="00042784" w:rsidP="00042784">
      <w:pPr>
        <w:pStyle w:val="BodyTextIndent"/>
        <w:ind w:left="0" w:firstLine="0"/>
        <w:jc w:val="thaiDistribute"/>
        <w:rPr>
          <w:rFonts w:ascii="EucrosiaUPC" w:hAnsi="EucrosiaUPC" w:cs="EucrosiaUPC" w:hint="cs"/>
          <w:sz w:val="10"/>
          <w:szCs w:val="10"/>
        </w:rPr>
      </w:pPr>
    </w:p>
    <w:p w14:paraId="52C52BF6" w14:textId="77777777" w:rsidR="00042784" w:rsidRDefault="00042784" w:rsidP="00042784">
      <w:pPr>
        <w:pStyle w:val="BodyTextIndent"/>
        <w:ind w:hanging="873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>นำท่านเดินทางสู่เกาะลันเตาซึ่งเป็นที่ตั้งของสถานที่ท่องเที่ยว</w:t>
      </w:r>
      <w:r>
        <w:rPr>
          <w:rFonts w:ascii="EucrosiaUPC" w:hAnsi="EucrosiaUPC" w:cs="EucrosiaUPC" w:hint="cs"/>
          <w:sz w:val="32"/>
          <w:szCs w:val="32"/>
          <w:cs/>
        </w:rPr>
        <w:t>ที่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สำคัญของฮ่องกง </w:t>
      </w:r>
      <w:r w:rsidRPr="000D0B0B">
        <w:rPr>
          <w:rFonts w:ascii="EucrosiaUPC" w:hAnsi="EucrosiaUPC" w:cs="EucrosiaUPC"/>
          <w:b/>
          <w:bCs/>
          <w:color w:val="FF6600"/>
          <w:sz w:val="32"/>
          <w:szCs w:val="32"/>
        </w:rPr>
        <w:t>“</w:t>
      </w:r>
      <w:r w:rsidRPr="000D0B0B">
        <w:rPr>
          <w:rFonts w:ascii="EucrosiaUPC" w:hAnsi="EucrosiaUPC" w:cs="EucrosiaUPC"/>
          <w:b/>
          <w:bCs/>
          <w:color w:val="FF6600"/>
          <w:sz w:val="32"/>
          <w:szCs w:val="32"/>
          <w:cs/>
        </w:rPr>
        <w:t>หมู่บ้านนองปิง</w:t>
      </w:r>
      <w:r w:rsidRPr="000D0B0B">
        <w:rPr>
          <w:rFonts w:ascii="EucrosiaUPC" w:hAnsi="EucrosiaUPC" w:cs="EucrosiaUPC"/>
          <w:b/>
          <w:bCs/>
          <w:color w:val="FF6600"/>
          <w:sz w:val="32"/>
          <w:szCs w:val="32"/>
        </w:rPr>
        <w:t>”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</w:p>
    <w:p w14:paraId="7134609E" w14:textId="77777777" w:rsidR="00042784" w:rsidRDefault="00042784" w:rsidP="00042784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0D0B0B">
        <w:rPr>
          <w:rFonts w:ascii="EucrosiaUPC" w:hAnsi="EucrosiaUPC" w:cs="EucrosiaUPC"/>
          <w:sz w:val="32"/>
          <w:szCs w:val="32"/>
          <w:cs/>
        </w:rPr>
        <w:t>โดยนำท่านนั่ง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กระเช้าไฟฟ้า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NONGPING 360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องศา 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ข้ามเขาหลายลูกที่มีความยาวถึง </w:t>
      </w:r>
      <w:smartTag w:uri="urn:schemas-microsoft-com:office:smarttags" w:element="metricconverter">
        <w:smartTagPr>
          <w:attr w:name="ProductID" w:val="5.7 กิโลเมตร"/>
        </w:smartTagPr>
        <w:r w:rsidRPr="000D0B0B">
          <w:rPr>
            <w:rFonts w:ascii="EucrosiaUPC" w:hAnsi="EucrosiaUPC" w:cs="EucrosiaUPC"/>
            <w:sz w:val="32"/>
            <w:szCs w:val="32"/>
          </w:rPr>
          <w:t xml:space="preserve">5.7 </w:t>
        </w:r>
        <w:r w:rsidRPr="000D0B0B">
          <w:rPr>
            <w:rFonts w:ascii="EucrosiaUPC" w:hAnsi="EucrosiaUPC" w:cs="EucrosiaUPC"/>
            <w:sz w:val="32"/>
            <w:szCs w:val="32"/>
            <w:cs/>
          </w:rPr>
          <w:t>กิโลเมตร</w:t>
        </w:r>
      </w:smartTag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โดยเริ่ม</w:t>
      </w:r>
      <w:r>
        <w:rPr>
          <w:rFonts w:ascii="EucrosiaUPC" w:hAnsi="EucrosiaUPC" w:cs="EucrosiaUPC"/>
          <w:sz w:val="32"/>
          <w:szCs w:val="32"/>
          <w:cs/>
        </w:rPr>
        <w:t>ขึ้น</w:t>
      </w:r>
      <w:r>
        <w:rPr>
          <w:rFonts w:ascii="EucrosiaUPC" w:hAnsi="EucrosiaUPC" w:cs="EucrosiaUPC" w:hint="cs"/>
          <w:sz w:val="32"/>
          <w:szCs w:val="32"/>
          <w:cs/>
        </w:rPr>
        <w:t>กระเช้าจาก</w:t>
      </w:r>
      <w:r w:rsidRPr="000D0B0B">
        <w:rPr>
          <w:rFonts w:ascii="EucrosiaUPC" w:hAnsi="EucrosiaUPC" w:cs="EucrosiaUPC"/>
          <w:sz w:val="32"/>
          <w:szCs w:val="32"/>
          <w:cs/>
        </w:rPr>
        <w:t>สถานีตุงซุง</w:t>
      </w:r>
      <w:r>
        <w:rPr>
          <w:rFonts w:ascii="EucrosiaUPC" w:hAnsi="EucrosiaUPC" w:cs="EucrosiaUPC" w:hint="cs"/>
          <w:sz w:val="32"/>
          <w:szCs w:val="32"/>
          <w:cs/>
        </w:rPr>
        <w:t>มุ่งหน้า</w:t>
      </w:r>
      <w:r>
        <w:rPr>
          <w:rFonts w:ascii="EucrosiaUPC" w:hAnsi="EucrosiaUPC" w:cs="EucrosiaUPC"/>
          <w:sz w:val="32"/>
          <w:szCs w:val="32"/>
          <w:cs/>
        </w:rPr>
        <w:t>ไปยังปลายทาง</w:t>
      </w:r>
      <w:r>
        <w:rPr>
          <w:rFonts w:ascii="EucrosiaUPC" w:hAnsi="EucrosiaUPC" w:cs="EucrosiaUPC" w:hint="cs"/>
          <w:sz w:val="32"/>
          <w:szCs w:val="32"/>
          <w:cs/>
        </w:rPr>
        <w:t>ที่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หมู่บ้านนองปิง </w:t>
      </w:r>
      <w:r>
        <w:rPr>
          <w:rFonts w:ascii="EucrosiaUPC" w:hAnsi="EucrosiaUPC" w:cs="EucrosiaUPC"/>
          <w:sz w:val="32"/>
          <w:szCs w:val="32"/>
          <w:cs/>
        </w:rPr>
        <w:t xml:space="preserve">เลื่อนผ่านทะเลจีนใต้และวนอุทยานลันเตาเหนือ </w:t>
      </w:r>
      <w:r>
        <w:rPr>
          <w:rFonts w:ascii="EucrosiaUPC" w:hAnsi="EucrosiaUPC" w:cs="EucrosiaUPC" w:hint="cs"/>
          <w:sz w:val="32"/>
          <w:szCs w:val="32"/>
          <w:cs/>
        </w:rPr>
        <w:t>รวมระยะ</w:t>
      </w:r>
      <w:r w:rsidRPr="000D0B0B">
        <w:rPr>
          <w:rFonts w:ascii="EucrosiaUPC" w:hAnsi="EucrosiaUPC" w:cs="EucrosiaUPC"/>
          <w:sz w:val="32"/>
          <w:szCs w:val="32"/>
          <w:cs/>
        </w:rPr>
        <w:t>เวลา</w:t>
      </w:r>
      <w:r w:rsidRPr="000D0B0B">
        <w:rPr>
          <w:rFonts w:ascii="EucrosiaUPC" w:hAnsi="EucrosiaUPC" w:cs="EucrosiaUPC"/>
          <w:sz w:val="32"/>
          <w:szCs w:val="32"/>
        </w:rPr>
        <w:t xml:space="preserve"> 25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>นาที จาก</w:t>
      </w:r>
      <w:r>
        <w:rPr>
          <w:rFonts w:ascii="EucrosiaUPC" w:hAnsi="EucrosiaUPC" w:cs="EucrosiaUPC" w:hint="cs"/>
          <w:sz w:val="32"/>
          <w:szCs w:val="32"/>
          <w:cs/>
        </w:rPr>
        <w:t>มุมมองด้านบนขณะนั่ง</w:t>
      </w:r>
      <w:r w:rsidRPr="000D0B0B">
        <w:rPr>
          <w:rFonts w:ascii="EucrosiaUPC" w:hAnsi="EucrosiaUPC" w:cs="EucrosiaUPC"/>
          <w:sz w:val="32"/>
          <w:szCs w:val="32"/>
          <w:cs/>
        </w:rPr>
        <w:t>กระเช้าลอยฟ้า</w:t>
      </w:r>
      <w:r>
        <w:rPr>
          <w:rFonts w:ascii="EucrosiaUPC" w:hAnsi="EucrosiaUPC" w:cs="EucrosiaUPC" w:hint="cs"/>
          <w:sz w:val="32"/>
          <w:szCs w:val="32"/>
          <w:cs/>
        </w:rPr>
        <w:t>นั้น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ท่าน</w:t>
      </w:r>
      <w:r>
        <w:rPr>
          <w:rFonts w:ascii="EucrosiaUPC" w:hAnsi="EucrosiaUPC" w:cs="EucrosiaUPC" w:hint="cs"/>
          <w:sz w:val="32"/>
          <w:szCs w:val="32"/>
          <w:cs/>
        </w:rPr>
        <w:t>จะ</w:t>
      </w:r>
      <w:r w:rsidRPr="000D0B0B">
        <w:rPr>
          <w:rFonts w:ascii="EucrosiaUPC" w:hAnsi="EucrosiaUPC" w:cs="EucrosiaUPC"/>
          <w:sz w:val="32"/>
          <w:szCs w:val="32"/>
          <w:cs/>
        </w:rPr>
        <w:t>สามารถมองเห็นทัศนียภาพของสนามบินนานาชาติฮ่องกง</w:t>
      </w:r>
      <w:r w:rsidRPr="000D0B0B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พร้อม</w:t>
      </w:r>
      <w:r w:rsidRPr="000D0B0B">
        <w:rPr>
          <w:rFonts w:ascii="EucrosiaUPC" w:hAnsi="EucrosiaUPC" w:cs="EucrosiaUPC"/>
          <w:sz w:val="32"/>
          <w:szCs w:val="32"/>
          <w:cs/>
        </w:rPr>
        <w:t>ชื่นชมทิวทัศน์และภูมิ</w:t>
      </w:r>
      <w:r>
        <w:rPr>
          <w:rFonts w:ascii="EucrosiaUPC" w:hAnsi="EucrosiaUPC" w:cs="EucrosiaUPC"/>
          <w:sz w:val="32"/>
          <w:szCs w:val="32"/>
          <w:cs/>
        </w:rPr>
        <w:t>ประเทศ</w:t>
      </w:r>
      <w:r>
        <w:rPr>
          <w:rFonts w:ascii="EucrosiaUPC" w:hAnsi="EucrosiaUPC" w:cs="EucrosiaUPC" w:hint="cs"/>
          <w:sz w:val="32"/>
          <w:szCs w:val="32"/>
          <w:cs/>
        </w:rPr>
        <w:t>ได้</w:t>
      </w:r>
      <w:r w:rsidRPr="000D0B0B">
        <w:rPr>
          <w:rFonts w:ascii="EucrosiaUPC" w:hAnsi="EucrosiaUPC" w:cs="EucrosiaUPC"/>
          <w:sz w:val="32"/>
          <w:szCs w:val="32"/>
          <w:cs/>
        </w:rPr>
        <w:t>เกือบทุก</w:t>
      </w:r>
      <w:r>
        <w:rPr>
          <w:rFonts w:ascii="EucrosiaUPC" w:hAnsi="EucrosiaUPC" w:cs="EucrosiaUPC" w:hint="cs"/>
          <w:sz w:val="32"/>
          <w:szCs w:val="32"/>
          <w:cs/>
        </w:rPr>
        <w:t>ๆ</w:t>
      </w:r>
      <w:r w:rsidRPr="000D0B0B">
        <w:rPr>
          <w:rFonts w:ascii="EucrosiaUPC" w:hAnsi="EucrosiaUPC" w:cs="EucrosiaUPC"/>
          <w:sz w:val="32"/>
          <w:szCs w:val="32"/>
          <w:cs/>
        </w:rPr>
        <w:t>ส่วนของเกาะ</w:t>
      </w:r>
      <w:r>
        <w:rPr>
          <w:rFonts w:ascii="EucrosiaUPC" w:hAnsi="EucrosiaUPC" w:cs="EucrosiaUPC" w:hint="cs"/>
          <w:sz w:val="32"/>
          <w:szCs w:val="32"/>
          <w:cs/>
        </w:rPr>
        <w:t xml:space="preserve">ลันเตา </w:t>
      </w:r>
      <w:r w:rsidRPr="000D0B0B">
        <w:rPr>
          <w:rFonts w:ascii="EucrosiaUPC" w:hAnsi="EucrosiaUPC" w:cs="EucrosiaUPC"/>
          <w:sz w:val="32"/>
          <w:szCs w:val="32"/>
          <w:cs/>
        </w:rPr>
        <w:t>ที่เต็มไปด้วยภูเขาและความเขียวขจีของ</w:t>
      </w:r>
      <w:r>
        <w:rPr>
          <w:rFonts w:ascii="EucrosiaUPC" w:hAnsi="EucrosiaUPC" w:cs="EucrosiaUPC" w:hint="cs"/>
          <w:sz w:val="32"/>
          <w:szCs w:val="32"/>
          <w:cs/>
        </w:rPr>
        <w:t>ป่าไม้ ตั้งแต่จาก</w:t>
      </w:r>
      <w:r w:rsidRPr="000D0B0B">
        <w:rPr>
          <w:rFonts w:ascii="EucrosiaUPC" w:hAnsi="EucrosiaUPC" w:cs="EucrosiaUPC"/>
          <w:sz w:val="32"/>
          <w:szCs w:val="32"/>
          <w:cs/>
        </w:rPr>
        <w:t>ใจกลางเมืองตุงชุง</w:t>
      </w:r>
      <w:r>
        <w:rPr>
          <w:rFonts w:ascii="EucrosiaUPC" w:hAnsi="EucrosiaUPC" w:cs="EucrosiaUPC" w:hint="cs"/>
          <w:sz w:val="32"/>
          <w:szCs w:val="32"/>
          <w:cs/>
        </w:rPr>
        <w:t>ไปจน</w:t>
      </w:r>
      <w:r w:rsidRPr="000D0B0B">
        <w:rPr>
          <w:rFonts w:ascii="EucrosiaUPC" w:hAnsi="EucrosiaUPC" w:cs="EucrosiaUPC"/>
          <w:sz w:val="32"/>
          <w:szCs w:val="32"/>
          <w:cs/>
        </w:rPr>
        <w:t>ถึงหมู่บ้านนอง</w:t>
      </w:r>
      <w:r>
        <w:rPr>
          <w:rFonts w:ascii="EucrosiaUPC" w:hAnsi="EucrosiaUPC" w:cs="EucrosiaUPC"/>
          <w:sz w:val="32"/>
          <w:szCs w:val="32"/>
          <w:cs/>
        </w:rPr>
        <w:t>ปิง</w:t>
      </w:r>
      <w:r>
        <w:rPr>
          <w:rFonts w:ascii="EucrosiaUPC" w:hAnsi="EucrosiaUPC" w:cs="EucrosiaUPC" w:hint="cs"/>
          <w:sz w:val="32"/>
          <w:szCs w:val="32"/>
          <w:cs/>
        </w:rPr>
        <w:t>เลยทีเดียว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 ทั้งยังสามารถมองเห็นพระพุทธรูปทองสัมฤทธิ์ประทับกลางแจ้งองค์ใหญ่ที่สุดในโลกได้อีกด้วย จากนั้น</w:t>
      </w:r>
      <w:r>
        <w:rPr>
          <w:rFonts w:ascii="EucrosiaUPC" w:hAnsi="EucrosiaUPC" w:cs="EucrosiaUPC" w:hint="cs"/>
          <w:sz w:val="32"/>
          <w:szCs w:val="32"/>
          <w:cs/>
        </w:rPr>
        <w:t>นำ</w:t>
      </w:r>
      <w:r w:rsidRPr="000D0B0B">
        <w:rPr>
          <w:rFonts w:ascii="EucrosiaUPC" w:hAnsi="EucrosiaUPC" w:cs="EucrosiaUPC"/>
          <w:sz w:val="32"/>
          <w:szCs w:val="32"/>
          <w:cs/>
        </w:rPr>
        <w:t>ท่านเดิน</w:t>
      </w:r>
      <w:r>
        <w:rPr>
          <w:rFonts w:ascii="EucrosiaUPC" w:hAnsi="EucrosiaUPC" w:cs="EucrosiaUPC" w:hint="cs"/>
          <w:sz w:val="32"/>
          <w:szCs w:val="32"/>
          <w:cs/>
        </w:rPr>
        <w:t>ทาง</w:t>
      </w:r>
      <w:r w:rsidRPr="000D0B0B">
        <w:rPr>
          <w:rFonts w:ascii="EucrosiaUPC" w:hAnsi="EucrosiaUPC" w:cs="EucrosiaUPC"/>
          <w:sz w:val="32"/>
          <w:szCs w:val="32"/>
          <w:cs/>
        </w:rPr>
        <w:t>ผ่านหมู่บ้านนองปิง ซึ่งจะมีร้านค้า ร้านขายของฝาก ของที่ระลึก</w:t>
      </w:r>
      <w:r>
        <w:rPr>
          <w:rFonts w:ascii="EucrosiaUPC" w:hAnsi="EucrosiaUPC" w:cs="EucrosiaUPC" w:hint="cs"/>
          <w:sz w:val="32"/>
          <w:szCs w:val="32"/>
          <w:cs/>
        </w:rPr>
        <w:t>ต่างๆ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ตั้งอยู่เรียงรายตลอดสองข้างทาง  </w:t>
      </w:r>
      <w:r>
        <w:rPr>
          <w:rFonts w:ascii="EucrosiaUPC" w:hAnsi="EucrosiaUPC" w:cs="EucrosiaUPC" w:hint="cs"/>
          <w:sz w:val="32"/>
          <w:szCs w:val="32"/>
          <w:cs/>
        </w:rPr>
        <w:t>แล้วมุ่งหน้า</w:t>
      </w:r>
      <w:r w:rsidRPr="000D0B0B">
        <w:rPr>
          <w:rFonts w:ascii="EucrosiaUPC" w:hAnsi="EucrosiaUPC" w:cs="EucrosiaUPC"/>
          <w:sz w:val="32"/>
          <w:szCs w:val="32"/>
          <w:cs/>
        </w:rPr>
        <w:t>ต่อไปยังทางขึ้นบันได 268 ขั้น</w:t>
      </w:r>
      <w:r>
        <w:rPr>
          <w:rFonts w:ascii="EucrosiaUPC" w:hAnsi="EucrosiaUPC" w:cs="EucrosiaUPC" w:hint="cs"/>
          <w:sz w:val="32"/>
          <w:szCs w:val="32"/>
          <w:cs/>
        </w:rPr>
        <w:t xml:space="preserve"> เพื่อขึ้น</w:t>
      </w:r>
      <w:r w:rsidRPr="000D0B0B">
        <w:rPr>
          <w:rFonts w:ascii="EucrosiaUPC" w:hAnsi="EucrosiaUPC" w:cs="EucrosiaUPC"/>
          <w:sz w:val="32"/>
          <w:szCs w:val="32"/>
          <w:cs/>
        </w:rPr>
        <w:t>สู่</w:t>
      </w:r>
      <w:r w:rsidRPr="000D0B0B">
        <w:rPr>
          <w:rFonts w:ascii="EucrosiaUPC" w:hAnsi="EucrosiaUPC" w:cs="EucrosiaUPC"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พระพุทธรูปเทียนถาน </w:t>
      </w:r>
      <w:r>
        <w:rPr>
          <w:rFonts w:ascii="EucrosiaUPC" w:hAnsi="EucrosiaUPC" w:cs="EucrosiaUPC" w:hint="cs"/>
          <w:sz w:val="32"/>
          <w:szCs w:val="32"/>
          <w:cs/>
        </w:rPr>
        <w:t>ซึ่ง</w:t>
      </w:r>
      <w:r>
        <w:rPr>
          <w:rFonts w:ascii="EucrosiaUPC" w:hAnsi="EucrosiaUPC" w:cs="EucrosiaUPC"/>
          <w:sz w:val="32"/>
          <w:szCs w:val="32"/>
          <w:cs/>
        </w:rPr>
        <w:t>ประดิษฐาน</w:t>
      </w:r>
      <w:r>
        <w:rPr>
          <w:rFonts w:ascii="EucrosiaUPC" w:hAnsi="EucrosiaUPC" w:cs="EucrosiaUPC" w:hint="cs"/>
          <w:sz w:val="32"/>
          <w:szCs w:val="32"/>
          <w:cs/>
        </w:rPr>
        <w:t>อยู่</w:t>
      </w:r>
      <w:r w:rsidRPr="000D0B0B">
        <w:rPr>
          <w:rFonts w:ascii="EucrosiaUPC" w:hAnsi="EucrosiaUPC" w:cs="EucrosiaUPC"/>
          <w:sz w:val="32"/>
          <w:szCs w:val="32"/>
          <w:cs/>
        </w:rPr>
        <w:t>คู่กับวัดโป๋หลิน</w:t>
      </w:r>
      <w:r>
        <w:rPr>
          <w:rFonts w:ascii="EucrosiaUPC" w:hAnsi="EucrosiaUPC" w:cs="EucrosiaUPC" w:hint="cs"/>
          <w:sz w:val="32"/>
          <w:szCs w:val="32"/>
          <w:cs/>
        </w:rPr>
        <w:t>มาเป็นเวลาช้านาน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มีความสูงเหนือระดับน้ำทะเล </w:t>
      </w:r>
      <w:smartTag w:uri="urn:schemas-microsoft-com:office:smarttags" w:element="metricconverter">
        <w:smartTagPr>
          <w:attr w:name="ProductID" w:val="371 เมตร"/>
        </w:smartTagPr>
        <w:r w:rsidRPr="000D0B0B">
          <w:rPr>
            <w:rFonts w:ascii="EucrosiaUPC" w:hAnsi="EucrosiaUPC" w:cs="EucrosiaUPC"/>
            <w:sz w:val="32"/>
            <w:szCs w:val="32"/>
            <w:cs/>
          </w:rPr>
          <w:t>371 เมตร</w:t>
        </w:r>
      </w:smartTag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องค์พระ</w:t>
      </w:r>
      <w:r w:rsidRPr="000D0B0B">
        <w:rPr>
          <w:rFonts w:ascii="EucrosiaUPC" w:hAnsi="EucrosiaUPC" w:cs="EucrosiaUPC"/>
          <w:sz w:val="32"/>
          <w:szCs w:val="32"/>
          <w:cs/>
        </w:rPr>
        <w:t>สร้าง</w:t>
      </w:r>
      <w:r>
        <w:rPr>
          <w:rFonts w:ascii="EucrosiaUPC" w:hAnsi="EucrosiaUPC" w:cs="EucrosiaUPC" w:hint="cs"/>
          <w:sz w:val="32"/>
          <w:szCs w:val="32"/>
          <w:cs/>
        </w:rPr>
        <w:t>ขึ้น</w:t>
      </w:r>
      <w:r w:rsidRPr="000D0B0B">
        <w:rPr>
          <w:rFonts w:ascii="EucrosiaUPC" w:hAnsi="EucrosiaUPC" w:cs="EucrosiaUPC"/>
          <w:sz w:val="32"/>
          <w:szCs w:val="32"/>
          <w:cs/>
        </w:rPr>
        <w:t>จากการเชื่อมแผ่น</w:t>
      </w:r>
      <w:r>
        <w:rPr>
          <w:rFonts w:ascii="EucrosiaUPC" w:hAnsi="EucrosiaUPC" w:cs="EucrosiaUPC" w:hint="cs"/>
          <w:sz w:val="32"/>
          <w:szCs w:val="32"/>
          <w:cs/>
        </w:rPr>
        <w:t>ทอง</w:t>
      </w:r>
      <w:r w:rsidRPr="000D0B0B">
        <w:rPr>
          <w:rFonts w:ascii="EucrosiaUPC" w:hAnsi="EucrosiaUPC" w:cs="EucrosiaUPC"/>
          <w:sz w:val="32"/>
          <w:szCs w:val="32"/>
          <w:cs/>
        </w:rPr>
        <w:t>สัมฤทธิ์ถึง 200 แผ่น หนัก 250 ตัน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และสูง </w:t>
      </w:r>
      <w:smartTag w:uri="urn:schemas-microsoft-com:office:smarttags" w:element="metricconverter">
        <w:smartTagPr>
          <w:attr w:name="ProductID" w:val="34 เมตร"/>
        </w:smartTagPr>
        <w:r w:rsidRPr="000D0B0B">
          <w:rPr>
            <w:rFonts w:ascii="EucrosiaUPC" w:hAnsi="EucrosiaUPC" w:cs="EucrosiaUPC"/>
            <w:sz w:val="32"/>
            <w:szCs w:val="32"/>
            <w:cs/>
          </w:rPr>
          <w:t>34 เมตร</w:t>
        </w:r>
      </w:smartTag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รวม</w:t>
      </w:r>
      <w:r w:rsidRPr="000D0B0B">
        <w:rPr>
          <w:rFonts w:ascii="EucrosiaUPC" w:hAnsi="EucrosiaUPC" w:cs="EucrosiaUPC"/>
          <w:sz w:val="32"/>
          <w:szCs w:val="32"/>
          <w:cs/>
        </w:rPr>
        <w:t>มูลค่าในการก่อสร้างกว่า 60 ล้านเหรียญฮ่องกง องค์พระนั่งอยู่บน</w:t>
      </w:r>
      <w:r>
        <w:rPr>
          <w:rFonts w:ascii="EucrosiaUPC" w:hAnsi="EucrosiaUPC" w:cs="EucrosiaUPC" w:hint="cs"/>
          <w:sz w:val="32"/>
          <w:szCs w:val="32"/>
          <w:cs/>
        </w:rPr>
        <w:t>ฐาน</w:t>
      </w:r>
      <w:r w:rsidRPr="000D0B0B">
        <w:rPr>
          <w:rFonts w:ascii="EucrosiaUPC" w:hAnsi="EucrosiaUPC" w:cs="EucrosiaUPC"/>
          <w:sz w:val="32"/>
          <w:szCs w:val="32"/>
          <w:cs/>
        </w:rPr>
        <w:t>กลีบดอกบั</w:t>
      </w:r>
      <w:r>
        <w:rPr>
          <w:rFonts w:ascii="EucrosiaUPC" w:hAnsi="EucrosiaUPC" w:cs="EucrosiaUPC"/>
          <w:sz w:val="32"/>
          <w:szCs w:val="32"/>
          <w:cs/>
        </w:rPr>
        <w:t>ว ยกพระหัตถ์ขวาและแบพระหัตถ์</w:t>
      </w:r>
      <w:r w:rsidRPr="000D0B0B">
        <w:rPr>
          <w:rFonts w:ascii="EucrosiaUPC" w:hAnsi="EucrosiaUPC" w:cs="EucrosiaUPC"/>
          <w:sz w:val="32"/>
          <w:szCs w:val="32"/>
          <w:cs/>
        </w:rPr>
        <w:t>ซ้ายไว้บนตัก พระเนตรมองลงมาด้วยความเปี่ยมเมตตา</w:t>
      </w:r>
    </w:p>
    <w:p w14:paraId="016B8EF4" w14:textId="77777777" w:rsidR="00042784" w:rsidRDefault="00042784" w:rsidP="00042784">
      <w:pPr>
        <w:pStyle w:val="BodyTextIndent"/>
        <w:ind w:left="567" w:firstLine="0"/>
        <w:jc w:val="thaiDistribute"/>
        <w:rPr>
          <w:rFonts w:ascii="EucrosiaUPC" w:hAnsi="EucrosiaUPC" w:cs="EucrosiaUPC" w:hint="cs"/>
          <w:sz w:val="32"/>
          <w:szCs w:val="32"/>
        </w:rPr>
      </w:pPr>
      <w:r w:rsidRPr="000F6F60">
        <w:rPr>
          <w:rFonts w:ascii="EucrosiaUPC" w:hAnsi="EucrosiaUPC" w:cs="EucrosiaUPC"/>
          <w:i/>
          <w:iCs/>
          <w:color w:val="FF0000"/>
          <w:sz w:val="32"/>
          <w:szCs w:val="32"/>
          <w:cs/>
        </w:rPr>
        <w:t>*กรณีกระเช้าปิดซ่อมบำรุง จะใช้วิธีการเดินทางขึ้น-ลง โดยรถบัสแทน</w:t>
      </w:r>
      <w:r w:rsidRPr="000F6F60">
        <w:rPr>
          <w:rFonts w:ascii="EucrosiaUPC" w:hAnsi="EucrosiaUPC" w:cs="EucrosiaUPC" w:hint="cs"/>
          <w:i/>
          <w:iCs/>
          <w:color w:val="FF0000"/>
          <w:sz w:val="32"/>
          <w:szCs w:val="32"/>
          <w:cs/>
        </w:rPr>
        <w:t xml:space="preserve"> </w:t>
      </w:r>
      <w:r w:rsidRPr="000F6F60">
        <w:rPr>
          <w:rFonts w:ascii="EucrosiaUPC" w:hAnsi="EucrosiaUPC" w:cs="EucrosiaUPC"/>
          <w:i/>
          <w:iCs/>
          <w:color w:val="FF0000"/>
          <w:sz w:val="32"/>
          <w:szCs w:val="32"/>
          <w:cs/>
        </w:rPr>
        <w:t>ขอสงวนสิทธิ์ไม่คืนค่าบริการใด ๆ ทั้งสิ้น</w:t>
      </w:r>
      <w:r w:rsidRPr="000F6F60">
        <w:rPr>
          <w:rFonts w:ascii="EucrosiaUPC" w:hAnsi="EucrosiaUPC" w:cs="EucrosiaUPC" w:hint="cs"/>
          <w:i/>
          <w:iCs/>
          <w:color w:val="FF0000"/>
          <w:sz w:val="32"/>
          <w:szCs w:val="32"/>
          <w:cs/>
        </w:rPr>
        <w:t>*</w:t>
      </w:r>
    </w:p>
    <w:p w14:paraId="1657DC5E" w14:textId="77777777" w:rsidR="00042784" w:rsidRDefault="00042784" w:rsidP="00042784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pict w14:anchorId="243D5963">
          <v:shape id="_x0000_s2175" type="#_x0000_t75" style="position:absolute;left:0;text-align:left;margin-left:1.5pt;margin-top:6.85pt;width:537.95pt;height:181.1pt;z-index:29">
            <v:imagedata r:id="rId24" o:title="City Gate"/>
          </v:shape>
        </w:pict>
      </w:r>
    </w:p>
    <w:p w14:paraId="43ADBEB1" w14:textId="77777777" w:rsidR="00042784" w:rsidRDefault="00042784" w:rsidP="00042784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7B7968A6" w14:textId="77777777" w:rsidR="00042784" w:rsidRDefault="00042784" w:rsidP="00042784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7BB09074" w14:textId="77777777" w:rsidR="00042784" w:rsidRDefault="00042784" w:rsidP="00042784">
      <w:pPr>
        <w:pStyle w:val="BodyTextIndent"/>
        <w:ind w:left="720" w:firstLine="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3FA29E90" w14:textId="77777777" w:rsidR="00042784" w:rsidRDefault="00042784" w:rsidP="00042784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5CA9CDDB" w14:textId="77777777" w:rsidR="00042784" w:rsidRDefault="00042784" w:rsidP="00042784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794B38B3" w14:textId="77777777" w:rsidR="00042784" w:rsidRDefault="00042784" w:rsidP="00042784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55CB2BAE" w14:textId="77777777" w:rsidR="00042784" w:rsidRDefault="00042784" w:rsidP="00042784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6E578767" w14:textId="77777777" w:rsidR="00042784" w:rsidRDefault="00042784" w:rsidP="00042784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2EF2686A" w14:textId="77777777" w:rsidR="00042784" w:rsidRDefault="00042784" w:rsidP="00042784">
      <w:pPr>
        <w:pStyle w:val="BodyTextIndent"/>
        <w:ind w:left="567" w:firstLine="0"/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249C76DD" w14:textId="77777777" w:rsidR="00042784" w:rsidRPr="00042784" w:rsidRDefault="00042784" w:rsidP="00042784">
      <w:pPr>
        <w:ind w:left="567" w:hanging="11"/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609AE149">
          <v:shape id="Picture 31" o:spid="_x0000_s2173" type="#_x0000_t75" style="position:absolute;left:0;text-align:left;margin-left:-.2pt;margin-top:114.2pt;width:24pt;height:24pt;z-index:28;visibility:visible" wrapcoords="0 0 0 20250 20250 20250 20250 0 0 0">
            <v:imagedata r:id="rId19" o:title=""/>
          </v:shape>
        </w:pict>
      </w: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0D0B0B">
        <w:rPr>
          <w:rFonts w:ascii="EucrosiaUPC" w:hAnsi="EucrosiaUPC" w:cs="EucrosiaUPC"/>
          <w:sz w:val="32"/>
          <w:szCs w:val="32"/>
          <w:cs/>
        </w:rPr>
        <w:t>หลังจากนั้น นำท่าน</w:t>
      </w:r>
      <w:r w:rsidRPr="000D0B0B">
        <w:rPr>
          <w:rFonts w:ascii="EucrosiaUPC" w:hAnsi="EucrosiaUPC" w:cs="EucrosiaUPC"/>
          <w:sz w:val="32"/>
          <w:szCs w:val="32"/>
          <w:cs/>
          <w:lang w:eastAsia="zh-CN"/>
        </w:rPr>
        <w:t xml:space="preserve">เดินทางสู่ห้าง 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lang w:eastAsia="zh-CN"/>
        </w:rPr>
        <w:t>CITYGATE  OUTLET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ศูนย์การค้าในรูปแบบของ </w:t>
      </w:r>
      <w:r w:rsidRPr="000D0B0B">
        <w:rPr>
          <w:rFonts w:ascii="EucrosiaUPC" w:hAnsi="EucrosiaUPC" w:cs="EucrosiaUPC"/>
          <w:sz w:val="32"/>
          <w:szCs w:val="32"/>
        </w:rPr>
        <w:t>OUTLET MALL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>ที่มีขน</w:t>
      </w:r>
      <w:r>
        <w:rPr>
          <w:rFonts w:ascii="EucrosiaUPC" w:hAnsi="EucrosiaUPC" w:cs="EucrosiaUPC" w:hint="cs"/>
          <w:sz w:val="32"/>
          <w:szCs w:val="32"/>
          <w:cs/>
        </w:rPr>
        <w:t>าด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ใหญ่ที่สุดของฮ่องกง แหล่งช้อปปิ้งยอดนิยมของเหล่านักช้อปและนักท่องเที่ยว โดยรวบรวมร้านค้า </w:t>
      </w:r>
      <w:r w:rsidRPr="000D0B0B">
        <w:rPr>
          <w:rFonts w:ascii="EucrosiaUPC" w:hAnsi="EucrosiaUPC" w:cs="EucrosiaUPC"/>
          <w:sz w:val="32"/>
          <w:szCs w:val="32"/>
        </w:rPr>
        <w:t xml:space="preserve">OUTLET 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ของเหล่าแบรนด์ดังทั้งหลายไว้อย่างครบครันกว่า 90 แบรนด์ อาทิเช่น </w:t>
      </w:r>
      <w:r w:rsidRPr="000D0B0B">
        <w:rPr>
          <w:rFonts w:ascii="EucrosiaUPC" w:hAnsi="EucrosiaUPC" w:cs="EucrosiaUPC"/>
          <w:sz w:val="32"/>
          <w:szCs w:val="32"/>
        </w:rPr>
        <w:t>MICHAEL KORS, COACH,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sz w:val="32"/>
          <w:szCs w:val="32"/>
        </w:rPr>
        <w:t xml:space="preserve">FILA OUTLET, </w:t>
      </w:r>
      <w:r w:rsidRPr="000D0B0B">
        <w:rPr>
          <w:rFonts w:ascii="EucrosiaUPC" w:hAnsi="EucrosiaUPC" w:cs="EucrosiaUPC"/>
          <w:sz w:val="32"/>
          <w:szCs w:val="32"/>
        </w:rPr>
        <w:lastRenderedPageBreak/>
        <w:t xml:space="preserve">ADIDAS OUTLET, PUMA OUTLET, NIKE OUTLET, BALLY, GUESS, PANDORA, SWAROVSKI, KATE SPADE, BURBERRY </w:t>
      </w:r>
      <w:r w:rsidRPr="000D0B0B">
        <w:rPr>
          <w:rFonts w:ascii="EucrosiaUPC" w:hAnsi="EucrosiaUPC" w:cs="EucrosiaUPC"/>
          <w:sz w:val="32"/>
          <w:szCs w:val="32"/>
          <w:cs/>
        </w:rPr>
        <w:t>และแบรนด์ดังระดับโลกอีกมากมาย โดยยกขบวนกันมาลดราคาสูงสุดถึง 70%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>ให้ท่านได้</w:t>
      </w:r>
      <w:r w:rsidR="00B84027"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30C1A1CF">
          <v:shape id="_x0000_s2177" type="#_x0000_t75" style="position:absolute;left:0;text-align:left;margin-left:0;margin-top:54.95pt;width:24pt;height:24pt;z-index:31;visibility:visible;mso-position-horizontal-relative:text;mso-position-vertical-relative:text">
            <v:imagedata r:id="rId19" o:title=""/>
          </v:shape>
        </w:pict>
      </w:r>
      <w:r w:rsidRPr="000D0B0B">
        <w:rPr>
          <w:rFonts w:ascii="EucrosiaUPC" w:hAnsi="EucrosiaUPC" w:cs="EucrosiaUPC"/>
          <w:sz w:val="32"/>
          <w:szCs w:val="32"/>
          <w:cs/>
        </w:rPr>
        <w:t>เลือกช้อปอย่างเต็มอิ่ม</w:t>
      </w:r>
    </w:p>
    <w:p w14:paraId="2188B349" w14:textId="77777777" w:rsidR="00042784" w:rsidRDefault="00042784" w:rsidP="00042784">
      <w:pPr>
        <w:ind w:left="567" w:hanging="11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***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อิสระอาหาร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กลางวัน-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เย็น เพื่อให้ท่านช้อปปิ้งสินค้าได้อย่างจุใจ***</w:t>
      </w:r>
    </w:p>
    <w:p w14:paraId="1452B770" w14:textId="77777777" w:rsidR="00F464AC" w:rsidRPr="008B02C5" w:rsidRDefault="00042784" w:rsidP="00F464AC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  <w:r w:rsidRPr="00AD3A2A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</w:rPr>
        <w:t>***</w:t>
      </w:r>
      <w:r w:rsidRPr="00AD3A2A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  <w:cs/>
        </w:rPr>
        <w:t xml:space="preserve"> กรุณาตรงต่อเวลานัดหมาย</w:t>
      </w:r>
      <w:r w:rsidRPr="00AD3A2A">
        <w:rPr>
          <w:rFonts w:ascii="EucrosiaUPC" w:hAnsi="EucrosiaUPC" w:cs="EucrosiaUPC" w:hint="cs"/>
          <w:b/>
          <w:bCs/>
          <w:color w:val="6600FF"/>
          <w:sz w:val="32"/>
          <w:szCs w:val="32"/>
          <w:highlight w:val="yellow"/>
          <w:cs/>
        </w:rPr>
        <w:t xml:space="preserve"> </w:t>
      </w:r>
      <w:r w:rsidRPr="00AD3A2A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  <w:cs/>
        </w:rPr>
        <w:t>เพื่อเดินทางสู่</w:t>
      </w:r>
      <w:r>
        <w:rPr>
          <w:rFonts w:ascii="EucrosiaUPC" w:hAnsi="EucrosiaUPC" w:cs="EucrosiaUPC" w:hint="cs"/>
          <w:b/>
          <w:bCs/>
          <w:color w:val="6600FF"/>
          <w:sz w:val="32"/>
          <w:szCs w:val="32"/>
          <w:highlight w:val="yellow"/>
          <w:cs/>
        </w:rPr>
        <w:t>ที่พัก</w:t>
      </w:r>
      <w:r w:rsidRPr="00AD3A2A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  <w:cs/>
        </w:rPr>
        <w:t>***</w:t>
      </w:r>
    </w:p>
    <w:p w14:paraId="4453F4D7" w14:textId="77777777" w:rsidR="00F464AC" w:rsidRPr="00CB489C" w:rsidRDefault="00F464AC" w:rsidP="00F464AC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double"/>
          <w:lang w:val="th-TH"/>
        </w:rPr>
        <w:pict w14:anchorId="0F695872">
          <v:shape id="_x0000_s2183" type="#_x0000_t75" style="position:absolute;left:0;text-align:left;margin-left:.25pt;margin-top:.2pt;width:24pt;height:24pt;z-index:35;visibility:visible">
            <v:imagedata r:id="rId21" o:title=""/>
          </v:shape>
        </w:pict>
      </w:r>
      <w:r w:rsidRPr="009E4E78">
        <w:rPr>
          <w:rFonts w:ascii="EucrosiaUPC" w:hAnsi="EucrosiaUPC" w:cs="EucrosiaUPC"/>
          <w:b/>
          <w:bCs/>
          <w:color w:val="0000FF"/>
          <w:sz w:val="32"/>
          <w:szCs w:val="32"/>
          <w:u w:val="double"/>
          <w:cs/>
        </w:rPr>
        <w:t>ฮ่องกงพักที่</w:t>
      </w:r>
      <w:r w:rsidRPr="00447F8F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447F8F">
        <w:rPr>
          <w:rFonts w:ascii="EucrosiaUPC" w:hAnsi="EucrosiaUPC" w:cs="EucrosiaUPC"/>
          <w:b/>
          <w:bCs/>
          <w:color w:val="0000FF"/>
          <w:sz w:val="32"/>
          <w:szCs w:val="32"/>
        </w:rPr>
        <w:t>::</w:t>
      </w:r>
      <w:r w:rsidRPr="00447F8F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Pr="00CB489C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THE KOWLOON HOTEL </w:t>
      </w:r>
      <w:r w:rsidRPr="00CB48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โทร : (</w:t>
      </w:r>
      <w:r w:rsidRPr="00CB489C">
        <w:rPr>
          <w:rFonts w:ascii="EucrosiaUPC" w:hAnsi="EucrosiaUPC" w:cs="EucrosiaUPC"/>
          <w:b/>
          <w:bCs/>
          <w:color w:val="FF0000"/>
          <w:sz w:val="32"/>
          <w:szCs w:val="32"/>
        </w:rPr>
        <w:t>852) 2929 2888</w:t>
      </w:r>
    </w:p>
    <w:p w14:paraId="63E4BBF0" w14:textId="77777777" w:rsidR="00F464AC" w:rsidRDefault="00F464AC" w:rsidP="00F464AC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5772C383">
          <v:shape id="_x0000_s2182" type="#_x0000_t75" style="position:absolute;left:0;text-align:left;margin-left:.25pt;margin-top:19.55pt;width:537.95pt;height:126.85pt;z-index:34">
            <v:imagedata r:id="rId12" o:title="THE KOWLOON HOTEL ALL"/>
          </v:shape>
        </w:pict>
      </w:r>
      <w:r w:rsidRPr="00CB489C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 </w:t>
      </w:r>
      <w:r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               </w:t>
      </w:r>
      <w:r w:rsidRPr="00CB489C">
        <w:rPr>
          <w:rFonts w:ascii="EucrosiaUPC" w:hAnsi="EucrosiaUPC" w:cs="EucrosiaUPC"/>
          <w:b/>
          <w:bCs/>
          <w:color w:val="FF0000"/>
          <w:sz w:val="32"/>
          <w:szCs w:val="32"/>
        </w:rPr>
        <w:t>19-21 NATHAN ROAD, TSIMSHATSUI, KOWLOON, HONG KONG</w:t>
      </w:r>
    </w:p>
    <w:p w14:paraId="590ACC3D" w14:textId="77777777" w:rsidR="00F464AC" w:rsidRDefault="00F464AC" w:rsidP="00F464AC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E4A2923" w14:textId="77777777" w:rsidR="00F464AC" w:rsidRDefault="00F464AC" w:rsidP="00F464AC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E18E98C" w14:textId="77777777" w:rsidR="00F464AC" w:rsidRDefault="00F464AC" w:rsidP="00F464AC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CC484CA" w14:textId="77777777" w:rsidR="00F464AC" w:rsidRDefault="00F464AC" w:rsidP="00F464AC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A270690" w14:textId="77777777" w:rsidR="00042784" w:rsidRPr="00F464AC" w:rsidRDefault="00042784" w:rsidP="00F464AC">
      <w:pPr>
        <w:ind w:left="567" w:hanging="11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633793D" w14:textId="77777777" w:rsidR="00042784" w:rsidRDefault="00042784" w:rsidP="00D94514">
      <w:pPr>
        <w:ind w:left="567" w:hanging="11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FBED21B" w14:textId="77777777" w:rsidR="00042784" w:rsidRDefault="00042784" w:rsidP="00D94514">
      <w:pPr>
        <w:ind w:left="567" w:hanging="11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68F3172" w14:textId="77777777" w:rsidR="00042784" w:rsidRDefault="00042784" w:rsidP="00D94514">
      <w:pPr>
        <w:ind w:left="567" w:hanging="11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E68C1E0" w14:textId="77777777" w:rsidR="00042784" w:rsidRDefault="00042784" w:rsidP="00D94514">
      <w:pPr>
        <w:ind w:left="567" w:hanging="11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3E27196" w14:textId="77777777" w:rsidR="00042784" w:rsidRDefault="00042784" w:rsidP="00D94514">
      <w:pPr>
        <w:ind w:left="567" w:hanging="11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12C5EB6" w14:textId="77777777" w:rsidR="00042784" w:rsidRDefault="00042784" w:rsidP="00042784">
      <w:pPr>
        <w:shd w:val="clear" w:color="auto" w:fill="6600FF"/>
        <w:ind w:left="1440" w:hanging="1440"/>
        <w:rPr>
          <w:rFonts w:ascii="EucrosiaUPC" w:hAnsi="EucrosiaUPC" w:cs="EucrosiaUPC"/>
          <w:b/>
          <w:bCs/>
          <w:color w:val="FFFFFF"/>
          <w:sz w:val="36"/>
          <w:szCs w:val="36"/>
        </w:rPr>
      </w:pP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วันที่ส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าม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  <w:t>(นั่งรถรางพีคแทรม) สู่ยอดเขาวิคตอเรียพีค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-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อ่าวรีพัลส์เบย์ – </w:t>
      </w:r>
      <w:r w:rsidRPr="00742655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กวนไท </w:t>
      </w:r>
      <w:r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</w:t>
      </w:r>
    </w:p>
    <w:p w14:paraId="6E3A3013" w14:textId="77777777" w:rsidR="009678B4" w:rsidRDefault="00042784" w:rsidP="00042784">
      <w:pPr>
        <w:shd w:val="clear" w:color="auto" w:fill="6600FF"/>
        <w:ind w:left="1440" w:hanging="1440"/>
        <w:rPr>
          <w:rFonts w:ascii="EucrosiaUPC" w:hAnsi="EucrosiaUPC" w:cs="EucrosiaUPC"/>
          <w:b/>
          <w:bCs/>
          <w:color w:val="FFFFFF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                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วัดหวังต้าเซียน –</w:t>
      </w:r>
      <w:r w:rsidRPr="003E6C7F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ศูนย์รวมฮวงจุ้ยกังหันนำโชค -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วัดแชกงหมิว</w:t>
      </w:r>
      <w:r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 ฮ่องกง –</w:t>
      </w:r>
    </w:p>
    <w:p w14:paraId="49533F70" w14:textId="77777777" w:rsidR="00042784" w:rsidRPr="00042784" w:rsidRDefault="009678B4" w:rsidP="00042784">
      <w:pPr>
        <w:shd w:val="clear" w:color="auto" w:fill="6600FF"/>
        <w:ind w:left="1440" w:hanging="1440"/>
        <w:rPr>
          <w:rFonts w:ascii="EucrosiaUPC" w:hAnsi="EucrosiaUPC" w:cs="EucrosiaUPC" w:hint="cs"/>
          <w:b/>
          <w:bCs/>
          <w:color w:val="FFFFFF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                 </w:t>
      </w:r>
      <w:r w:rsidR="00042784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กรุงเทพฯ</w:t>
      </w:r>
      <w:r w:rsidR="00042784" w:rsidRPr="003E6C7F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(</w:t>
      </w:r>
      <w:r w:rsidR="00042784" w:rsidRPr="003E6C7F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สุวรรณภูมิ)</w:t>
      </w:r>
    </w:p>
    <w:p w14:paraId="19B59351" w14:textId="77777777" w:rsidR="00D94514" w:rsidRDefault="00D9451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noProof/>
          <w:sz w:val="32"/>
          <w:szCs w:val="32"/>
        </w:rPr>
        <w:pict w14:anchorId="68C357F9">
          <v:shape id="Picture 20" o:spid="_x0000_s2071" type="#_x0000_t75" style="position:absolute;left:0;text-align:left;margin-left:-.1pt;margin-top:7.25pt;width:538.65pt;height:181.3pt;z-index:1;visibility:visible" wrapcoords="0 357 0 21088 21534 21088 21534 357 0 357">
            <v:imagedata r:id="rId25" o:title=""/>
          </v:shape>
        </w:pict>
      </w:r>
    </w:p>
    <w:p w14:paraId="65E145EB" w14:textId="77777777" w:rsidR="00D94514" w:rsidRDefault="00D9451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E442AC1" w14:textId="77777777" w:rsidR="00D94514" w:rsidRDefault="00D9451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828F48B" w14:textId="77777777" w:rsidR="00D94514" w:rsidRDefault="00D9451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63A6ED0" w14:textId="77777777" w:rsidR="00D94514" w:rsidRDefault="00D9451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AB9CDC6" w14:textId="77777777" w:rsidR="00415617" w:rsidRDefault="00415617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517DEDA" w14:textId="77777777" w:rsidR="00415617" w:rsidRDefault="00415617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FCD1455" w14:textId="77777777" w:rsidR="00415617" w:rsidRDefault="00415617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991D121" w14:textId="77777777" w:rsidR="00415617" w:rsidRDefault="00415617" w:rsidP="005B3700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A10A712" w14:textId="77777777" w:rsidR="00042784" w:rsidRDefault="00042784" w:rsidP="00042784">
      <w:pPr>
        <w:ind w:firstLine="567"/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</w:rPr>
      </w:pPr>
      <w:r>
        <w:rPr>
          <w:rFonts w:ascii="EucrosiaUPC" w:eastAsia="Cordia New" w:hAnsi="EucrosiaUPC" w:cs="EucrosiaUPC"/>
          <w:b/>
          <w:bCs/>
          <w:noProof/>
          <w:color w:val="FF0000"/>
          <w:sz w:val="32"/>
          <w:szCs w:val="32"/>
          <w:lang w:val="th-TH"/>
        </w:rPr>
        <w:pict w14:anchorId="2912CE10">
          <v:shape id="_x0000_s2180" type="#_x0000_t75" style="position:absolute;left:0;text-align:left;margin-left:-.1pt;margin-top:16.5pt;width:24pt;height:24pt;z-index:32;visibility:visible">
            <v:imagedata r:id="rId19" o:title=""/>
          </v:shape>
        </w:pict>
      </w:r>
    </w:p>
    <w:p w14:paraId="2BE62D57" w14:textId="77777777" w:rsidR="00D94514" w:rsidRPr="00042784" w:rsidRDefault="00042784" w:rsidP="00042784">
      <w:pPr>
        <w:ind w:firstLine="567"/>
        <w:rPr>
          <w:rFonts w:ascii="EucrosiaUPC" w:eastAsia="Cordia New" w:hAnsi="EucrosiaUPC" w:cs="EucrosiaUPC" w:hint="cs"/>
          <w:b/>
          <w:bCs/>
          <w:color w:val="FF0000"/>
          <w:sz w:val="32"/>
          <w:szCs w:val="32"/>
        </w:rPr>
      </w:pPr>
      <w:r w:rsidRPr="00FF00C6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>เช้า</w:t>
      </w:r>
      <w:r w:rsidRPr="00FF00C6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ab/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รับประทานอาหารเช้า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6A3EBE"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ติ่มซำต้นตำรับของฮ่องกง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>(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3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3866273E" w14:textId="77777777" w:rsidR="00B43D5D" w:rsidRDefault="00B43D5D" w:rsidP="00F46BC2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bookmarkStart w:id="2" w:name="_Hlk120887769"/>
      <w:bookmarkStart w:id="3" w:name="_Hlk120890226"/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หลังจากนั้น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นำท่านเดินทาง</w:t>
      </w:r>
      <w:r w:rsidR="00B4722C" w:rsidRPr="0045109C">
        <w:rPr>
          <w:rFonts w:ascii="EucrosiaUPC" w:hAnsi="EucrosiaUPC" w:cs="EucrosiaUPC"/>
          <w:b/>
          <w:bCs/>
          <w:sz w:val="32"/>
          <w:szCs w:val="32"/>
          <w:cs/>
        </w:rPr>
        <w:t xml:space="preserve"> ขึ้นสู่</w:t>
      </w:r>
      <w:r w:rsidR="00B4722C"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ยอดเขาวิคตอเรียพีค</w:t>
      </w:r>
      <w:r w:rsidR="000C5F0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0C5F04" w:rsidRPr="0045109C">
        <w:rPr>
          <w:rFonts w:ascii="EucrosiaUPC" w:hAnsi="EucrosiaUPC" w:cs="EucrosiaUPC"/>
          <w:sz w:val="32"/>
          <w:szCs w:val="32"/>
          <w:cs/>
        </w:rPr>
        <w:t>โดย</w:t>
      </w:r>
      <w:r w:rsidR="000C5F04"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รถรางพีคแทรม</w:t>
      </w:r>
      <w:r w:rsidR="00B4722C" w:rsidRPr="0045109C">
        <w:rPr>
          <w:rFonts w:ascii="EucrosiaUPC" w:hAnsi="EucrosiaUPC" w:cs="EucrosiaUPC"/>
          <w:sz w:val="32"/>
          <w:szCs w:val="32"/>
        </w:rPr>
        <w:t xml:space="preserve"> </w:t>
      </w:r>
      <w:r w:rsidR="000C5F04">
        <w:rPr>
          <w:rFonts w:ascii="EucrosiaUPC" w:hAnsi="EucrosiaUPC" w:cs="EucrosiaUPC" w:hint="cs"/>
          <w:sz w:val="32"/>
          <w:szCs w:val="32"/>
          <w:cs/>
        </w:rPr>
        <w:t>นำท่านชมทัศนียภาพของฮ่องก</w:t>
      </w:r>
      <w:r w:rsidR="006F685B">
        <w:rPr>
          <w:rFonts w:ascii="EucrosiaUPC" w:hAnsi="EucrosiaUPC" w:cs="EucrosiaUPC" w:hint="cs"/>
          <w:sz w:val="32"/>
          <w:szCs w:val="32"/>
          <w:cs/>
        </w:rPr>
        <w:t>ง</w:t>
      </w:r>
      <w:r w:rsidR="000C5F04">
        <w:rPr>
          <w:rFonts w:ascii="EucrosiaUPC" w:hAnsi="EucrosiaUPC" w:cs="EucrosiaUPC" w:hint="cs"/>
          <w:sz w:val="32"/>
          <w:szCs w:val="32"/>
          <w:cs/>
        </w:rPr>
        <w:t xml:space="preserve">  ณ </w:t>
      </w:r>
    </w:p>
    <w:p w14:paraId="41FC37AF" w14:textId="77777777" w:rsidR="00F520EA" w:rsidRDefault="00B4722C" w:rsidP="00F520E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 w:rsidRPr="0045109C">
        <w:rPr>
          <w:rFonts w:ascii="EucrosiaUPC" w:hAnsi="EucrosiaUPC" w:cs="EucrosiaUPC"/>
          <w:sz w:val="32"/>
          <w:szCs w:val="32"/>
          <w:cs/>
        </w:rPr>
        <w:t>จุดชมวิว</w:t>
      </w:r>
      <w:r w:rsidRPr="0045109C">
        <w:rPr>
          <w:rFonts w:ascii="EucrosiaUPC" w:hAnsi="EucrosiaUPC" w:cs="EucrosiaUPC" w:hint="cs"/>
          <w:sz w:val="32"/>
          <w:szCs w:val="32"/>
          <w:cs/>
        </w:rPr>
        <w:t>ที่</w:t>
      </w:r>
      <w:r w:rsidRPr="0045109C">
        <w:rPr>
          <w:rFonts w:ascii="EucrosiaUPC" w:hAnsi="EucrosiaUPC" w:cs="EucrosiaUPC"/>
          <w:sz w:val="32"/>
          <w:szCs w:val="32"/>
          <w:cs/>
        </w:rPr>
        <w:t>สูงที่สุด</w:t>
      </w:r>
      <w:r w:rsidRPr="0045109C">
        <w:rPr>
          <w:rFonts w:ascii="EucrosiaUPC" w:hAnsi="EucrosiaUPC" w:cs="EucrosiaUPC"/>
          <w:color w:val="000000"/>
          <w:sz w:val="32"/>
          <w:szCs w:val="32"/>
          <w:cs/>
        </w:rPr>
        <w:t>ของฮ่องกง</w:t>
      </w:r>
      <w:r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 xml:space="preserve">กับความสูง </w:t>
      </w:r>
      <w:r w:rsidRPr="0045109C">
        <w:rPr>
          <w:rFonts w:ascii="EucrosiaUPC" w:hAnsi="EucrosiaUPC" w:cs="EucrosiaUPC"/>
          <w:noProof/>
          <w:color w:val="000000"/>
          <w:sz w:val="32"/>
          <w:szCs w:val="32"/>
        </w:rPr>
        <w:t>396</w:t>
      </w:r>
      <w:r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 xml:space="preserve"> เมตรเหนือระดับน้ำทะเล</w:t>
      </w:r>
      <w:r w:rsidRPr="0045109C">
        <w:rPr>
          <w:rFonts w:ascii="EucrosiaUPC" w:hAnsi="EucrosiaUPC" w:cs="EucrosiaUPC"/>
          <w:color w:val="000000"/>
          <w:sz w:val="32"/>
          <w:szCs w:val="32"/>
          <w:cs/>
        </w:rPr>
        <w:t xml:space="preserve"> จากจุดนี้ ท่านสามารถ</w:t>
      </w:r>
      <w:r w:rsidR="000C5F04">
        <w:rPr>
          <w:rFonts w:ascii="EucrosiaUPC" w:hAnsi="EucrosiaUPC" w:cs="EucrosiaUPC" w:hint="cs"/>
          <w:color w:val="000000"/>
          <w:sz w:val="32"/>
          <w:szCs w:val="32"/>
          <w:cs/>
        </w:rPr>
        <w:t>เห็นความ</w:t>
      </w:r>
      <w:r w:rsidRPr="0045109C">
        <w:rPr>
          <w:rFonts w:ascii="EucrosiaUPC" w:hAnsi="EucrosiaUPC" w:cs="EucrosiaUPC"/>
          <w:color w:val="000000"/>
          <w:sz w:val="32"/>
          <w:szCs w:val="32"/>
          <w:cs/>
        </w:rPr>
        <w:t>อันงดงามของ</w:t>
      </w:r>
      <w:r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>ตึกพีคทาวเวอร์ อาคารรูปร่างครึ่งวงกลมที่มีเอกลักษณ์</w:t>
      </w:r>
      <w:r w:rsidRPr="0045109C">
        <w:rPr>
          <w:rFonts w:ascii="EucrosiaUPC" w:hAnsi="EucrosiaUPC" w:cs="EucrosiaUPC" w:hint="cs"/>
          <w:noProof/>
          <w:color w:val="000000"/>
          <w:sz w:val="32"/>
          <w:szCs w:val="32"/>
          <w:cs/>
        </w:rPr>
        <w:t>โดด</w:t>
      </w:r>
      <w:r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>เด่นที่สุด</w:t>
      </w:r>
      <w:r w:rsidRPr="0045109C">
        <w:rPr>
          <w:rFonts w:ascii="EucrosiaUPC" w:hAnsi="EucrosiaUPC" w:cs="EucrosiaUPC"/>
          <w:noProof/>
          <w:color w:val="002060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ชมเกาะฮ่องกงและ</w:t>
      </w:r>
      <w:bookmarkEnd w:id="2"/>
      <w:r w:rsidRPr="0045109C">
        <w:rPr>
          <w:rFonts w:ascii="EucrosiaUPC" w:hAnsi="EucrosiaUPC" w:cs="EucrosiaUPC"/>
          <w:sz w:val="32"/>
          <w:szCs w:val="32"/>
          <w:cs/>
        </w:rPr>
        <w:t xml:space="preserve">เกาลูนได้ทั้งเกาะอย่างชัดเจน </w:t>
      </w:r>
      <w:bookmarkEnd w:id="3"/>
      <w:r w:rsidRPr="0045109C">
        <w:rPr>
          <w:rFonts w:ascii="EucrosiaUPC" w:hAnsi="EucrosiaUPC" w:cs="EucrosiaUPC"/>
          <w:sz w:val="32"/>
          <w:szCs w:val="32"/>
          <w:cs/>
        </w:rPr>
        <w:t>ตื่นตาตื่นใจกับตึกระฟ้าที่สูงตระหง่านและอาคารต่างๆ ที</w:t>
      </w:r>
      <w:r w:rsidR="005979A3">
        <w:rPr>
          <w:rFonts w:ascii="EucrosiaUPC" w:hAnsi="EucrosiaUPC" w:cs="EucrosiaUPC"/>
          <w:sz w:val="32"/>
          <w:szCs w:val="32"/>
          <w:cs/>
        </w:rPr>
        <w:t>่ก่อสร้างตามหลักฮวงจุ้ย อาทิ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 ตึกเซ็นทรัลพลาซ่า ตึกไชน่าแบงค์ และตึกอื่นๆ อันเป็นที่ตั้งของธุรกิจชั้นนำของฮ่องกง พร้อมทั้งถ่ายภาพกับวิวสวยสุดประทับใจ และเลือกซื้อของที่ระลึกของฮ่องกงจากร้านค้าภายในอาคารเดอะพีค</w:t>
      </w:r>
    </w:p>
    <w:p w14:paraId="03F11D54" w14:textId="77777777" w:rsidR="006A3EBE" w:rsidRDefault="006A3EBE" w:rsidP="00F520EA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53FED071" w14:textId="77777777" w:rsidR="00B43D5D" w:rsidRDefault="00B43D5D" w:rsidP="00802133">
      <w:pPr>
        <w:tabs>
          <w:tab w:val="left" w:pos="-284"/>
        </w:tabs>
        <w:jc w:val="thaiDistribute"/>
        <w:rPr>
          <w:rFonts w:ascii="EucrosiaUPC" w:hAnsi="EucrosiaUPC" w:cs="EucrosiaUPC" w:hint="cs"/>
          <w:b/>
          <w:bCs/>
          <w:color w:val="0000FF"/>
          <w:sz w:val="32"/>
          <w:szCs w:val="32"/>
        </w:rPr>
      </w:pPr>
    </w:p>
    <w:p w14:paraId="718F7057" w14:textId="77777777" w:rsidR="00802133" w:rsidRDefault="00042784" w:rsidP="00F46BC2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lastRenderedPageBreak/>
        <w:pict w14:anchorId="51781726">
          <v:shape id="_x0000_s2158" type="#_x0000_t75" style="position:absolute;left:0;text-align:left;margin-left:-.15pt;margin-top:-4.7pt;width:537.95pt;height:175.1pt;z-index:20">
            <v:imagedata r:id="rId26" o:title="รีพลัสเบย์สะพานแดง-1"/>
          </v:shape>
        </w:pict>
      </w:r>
    </w:p>
    <w:p w14:paraId="26D5AC06" w14:textId="77777777" w:rsidR="00802133" w:rsidRDefault="00802133" w:rsidP="00F46BC2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6E3523BD" w14:textId="77777777" w:rsidR="00802133" w:rsidRDefault="00802133" w:rsidP="00F46BC2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b/>
          <w:bCs/>
          <w:color w:val="0000FF"/>
          <w:sz w:val="32"/>
          <w:szCs w:val="32"/>
        </w:rPr>
      </w:pPr>
    </w:p>
    <w:p w14:paraId="07A90765" w14:textId="77777777" w:rsidR="00802133" w:rsidRDefault="00802133" w:rsidP="00F46BC2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7A8D595F" w14:textId="77777777" w:rsidR="00802133" w:rsidRDefault="00802133" w:rsidP="00F46BC2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1BAA8DBF" w14:textId="77777777" w:rsidR="00802133" w:rsidRDefault="00802133" w:rsidP="00F46BC2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b/>
          <w:bCs/>
          <w:color w:val="0000FF"/>
          <w:sz w:val="32"/>
          <w:szCs w:val="32"/>
        </w:rPr>
      </w:pPr>
    </w:p>
    <w:p w14:paraId="790C9227" w14:textId="77777777" w:rsidR="002658AE" w:rsidRDefault="002658AE" w:rsidP="00F46BC2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724FE417" w14:textId="77777777" w:rsidR="00042784" w:rsidRDefault="00042784" w:rsidP="00F46BC2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b/>
          <w:bCs/>
          <w:color w:val="0000FF"/>
          <w:sz w:val="32"/>
          <w:szCs w:val="32"/>
        </w:rPr>
      </w:pPr>
    </w:p>
    <w:p w14:paraId="7DEE455B" w14:textId="77777777" w:rsidR="00647998" w:rsidRPr="006A3EBE" w:rsidRDefault="00647998" w:rsidP="00647998">
      <w:pPr>
        <w:tabs>
          <w:tab w:val="left" w:pos="-284"/>
        </w:tabs>
        <w:jc w:val="thaiDistribute"/>
        <w:rPr>
          <w:rFonts w:ascii="EucrosiaUPC" w:hAnsi="EucrosiaUPC" w:cs="EucrosiaUPC" w:hint="cs"/>
        </w:rPr>
      </w:pPr>
    </w:p>
    <w:p w14:paraId="38E7AFC4" w14:textId="77777777" w:rsidR="00B43F81" w:rsidRDefault="00B43D5D" w:rsidP="00B43F81">
      <w:pPr>
        <w:tabs>
          <w:tab w:val="left" w:pos="-284"/>
        </w:tabs>
        <w:ind w:left="567" w:right="113"/>
        <w:jc w:val="distribute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3A3FF4">
        <w:rPr>
          <w:rFonts w:ascii="EucrosiaUPC" w:hAnsi="EucrosiaUPC" w:cs="EucrosiaUPC" w:hint="cs"/>
          <w:sz w:val="32"/>
          <w:szCs w:val="32"/>
          <w:cs/>
        </w:rPr>
        <w:t>จากนั้น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 xml:space="preserve">นำท่านสู่ </w:t>
      </w:r>
      <w:r w:rsidR="00B4722C" w:rsidRPr="0045109C">
        <w:rPr>
          <w:rFonts w:ascii="EucrosiaUPC" w:hAnsi="EucrosiaUPC" w:cs="EucrosiaUPC"/>
          <w:b/>
          <w:bCs/>
          <w:color w:val="FF0000"/>
          <w:sz w:val="32"/>
          <w:szCs w:val="32"/>
        </w:rPr>
        <w:t>“</w:t>
      </w:r>
      <w:r w:rsidR="00B4722C"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อ่าวรีพ</w:t>
      </w:r>
      <w:r w:rsidR="00B4722C" w:rsidRPr="0045109C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ัลส์</w:t>
      </w:r>
      <w:r w:rsidR="00B4722C"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เบย์</w:t>
      </w:r>
      <w:r w:rsidR="00B4722C" w:rsidRPr="0045109C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”</w:t>
      </w:r>
      <w:r w:rsidR="00B4722C" w:rsidRPr="0045109C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เริ่มต้น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ขอพร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กับ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 xml:space="preserve"> “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>องค์เจ้าแม่กวนอิม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="00B43F81">
        <w:rPr>
          <w:rFonts w:ascii="EucrosiaUPC" w:hAnsi="EucrosiaUPC" w:cs="EucrosiaUPC" w:hint="cs"/>
          <w:color w:val="FF6600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ปางประทานพรที่ชาวฮ่องกงเชื่อว่าศักดิ์สิทธิ์มาก องค์ท่านมีความประณีตงดงามตั้งอยู่บนฐานบัว ขอพร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ต่อกับ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>เจ้าแม่ทับทิม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เพื่อเป็นที่ยึดเหนี่ยวจิตใจและขอให้การเดินทางทุกครั้งปลอดภัย พร้อมสักการะขอพรเทพเจ้าแห่งโชคลาภ</w:t>
      </w:r>
      <w:r w:rsidR="00B4722C" w:rsidRPr="0045109C">
        <w:rPr>
          <w:rFonts w:ascii="EucrosiaUPC" w:hAnsi="EucrosiaUPC" w:cs="EucrosiaUPC"/>
          <w:sz w:val="32"/>
          <w:szCs w:val="32"/>
        </w:rPr>
        <w:t xml:space="preserve"> 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="005979A3">
        <w:rPr>
          <w:rStyle w:val="Strong"/>
          <w:rFonts w:ascii="EucrosiaUPC" w:hAnsi="EucrosiaUPC" w:cs="EucrosiaUPC"/>
          <w:b w:val="0"/>
          <w:bCs w:val="0"/>
          <w:color w:val="FF6600"/>
          <w:sz w:val="32"/>
          <w:szCs w:val="32"/>
          <w:cs/>
        </w:rPr>
        <w:t>ไฉ่ซิงเอี</w:t>
      </w:r>
      <w:r w:rsidR="005979A3">
        <w:rPr>
          <w:rStyle w:val="Strong"/>
          <w:rFonts w:ascii="EucrosiaUPC" w:hAnsi="EucrosiaUPC" w:cs="EucrosiaUPC" w:hint="cs"/>
          <w:b w:val="0"/>
          <w:bCs w:val="0"/>
          <w:color w:val="FF6600"/>
          <w:sz w:val="32"/>
          <w:szCs w:val="32"/>
          <w:cs/>
        </w:rPr>
        <w:t>๊</w:t>
      </w:r>
      <w:r w:rsidR="00B4722C" w:rsidRPr="0045109C">
        <w:rPr>
          <w:rStyle w:val="Strong"/>
          <w:rFonts w:ascii="EucrosiaUPC" w:hAnsi="EucrosiaUPC" w:cs="EucrosiaUPC"/>
          <w:b w:val="0"/>
          <w:bCs w:val="0"/>
          <w:color w:val="FF6600"/>
          <w:sz w:val="32"/>
          <w:szCs w:val="32"/>
          <w:cs/>
        </w:rPr>
        <w:t>ย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="00B4722C" w:rsidRPr="0045109C">
        <w:rPr>
          <w:rStyle w:val="Strong"/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ที่เชื่อกันว่า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หากใครได้มาสัมผัสองค์ท่านจะได้รับแต่เงิน ทอง กลับบ้าน โดยเอาสองมือลูบจากเคราท่านลงมาแล้วกำมาใส่ในกระเป๋าของตัวเอง</w:t>
      </w:r>
      <w:r w:rsidR="00B4722C" w:rsidRPr="0045109C">
        <w:rPr>
          <w:rFonts w:ascii="EucrosiaUPC" w:hAnsi="EucrosiaUPC" w:cs="EucrosiaUPC"/>
          <w:sz w:val="32"/>
          <w:szCs w:val="32"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เสมือนเป็นเคล็ดว่าให้เงินทองไหลมาเทมาสู่กระเป๋าของเรา</w:t>
      </w:r>
      <w:r w:rsidR="00B4722C" w:rsidRPr="0045109C">
        <w:rPr>
          <w:rFonts w:ascii="EucrosiaUPC" w:hAnsi="EucrosiaUPC" w:cs="EucrosiaUPC"/>
          <w:sz w:val="32"/>
          <w:szCs w:val="32"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 xml:space="preserve">แล้วลูบก้อนทองที่อยู่ด้านข้างองค์ท่านแล้วกำมาใส่กระเป๋าของตัวเองอีกครั้ง  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ส่วน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ท่านใดที่มีบุตรยาก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หรือ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 xml:space="preserve"> แต่งงานแล้วยังไม่มีบุตร ให้มาขอพร</w:t>
      </w:r>
      <w:r w:rsidR="00B4722C" w:rsidRPr="0045109C">
        <w:rPr>
          <w:rFonts w:ascii="EucrosiaUPC" w:hAnsi="EucrosiaUPC" w:cs="EucrosiaUPC"/>
          <w:sz w:val="32"/>
          <w:szCs w:val="32"/>
        </w:rPr>
        <w:t xml:space="preserve"> 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องค์สังกัจจาย(องค์ 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Baby Buddha) ”</w:t>
      </w:r>
      <w:r w:rsidR="00B4722C" w:rsidRPr="0045109C">
        <w:rPr>
          <w:rFonts w:ascii="EucrosiaUPC" w:hAnsi="EucrosiaUPC" w:cs="EucrosiaUPC"/>
          <w:b/>
          <w:bCs/>
          <w:color w:val="FF9900"/>
          <w:sz w:val="32"/>
          <w:szCs w:val="32"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 xml:space="preserve">จะประสบความสำเร็จเกือบทุกคน แล้วเดินข้าม 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>สะพานต่ออายุ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 xml:space="preserve"> ซึ่งชาวฮ่องกงเชื่อกันว่าการข้ามสะพานนี้จะสามารถต่ออายุได้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 xml:space="preserve">เมื่อข้ามสะพานมาแล้วจะเป็นลานกว้างที่เต็มไปด้วยเซียนและเทพเจ้ามากมาย 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หนึ่งในนั้นคือ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>องค์เทพ</w:t>
      </w:r>
      <w:r w:rsidR="00B4722C" w:rsidRPr="0045109C">
        <w:rPr>
          <w:rFonts w:ascii="EucrosiaUPC" w:hAnsi="EucrosiaUPC" w:cs="EucrosiaUPC" w:hint="cs"/>
          <w:color w:val="FF6600"/>
          <w:sz w:val="32"/>
          <w:szCs w:val="32"/>
          <w:cs/>
        </w:rPr>
        <w:t>จันทราหรือเทพ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>เจ้าแห่งความรัก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องค์ท่านจะมี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หนวดเครายาวๆ ในมือ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ถือ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หนังสือเล่มใหญ่ข้างๆ</w:t>
      </w:r>
    </w:p>
    <w:p w14:paraId="2B4EC7D9" w14:textId="77777777" w:rsidR="00D94514" w:rsidRDefault="00B4722C" w:rsidP="00042784">
      <w:pPr>
        <w:tabs>
          <w:tab w:val="left" w:pos="-284"/>
        </w:tabs>
        <w:ind w:left="567" w:right="113"/>
        <w:rPr>
          <w:rFonts w:ascii="EucrosiaUPC" w:hAnsi="EucrosiaUPC" w:cs="EucrosiaUPC" w:hint="cs"/>
          <w:sz w:val="32"/>
          <w:szCs w:val="32"/>
        </w:rPr>
      </w:pPr>
      <w:r w:rsidRPr="0045109C">
        <w:rPr>
          <w:rFonts w:ascii="EucrosiaUPC" w:hAnsi="EucrosiaUPC" w:cs="EucrosiaUPC"/>
          <w:sz w:val="32"/>
          <w:szCs w:val="32"/>
          <w:cs/>
        </w:rPr>
        <w:t>องค์ท่านจะมีหิน</w:t>
      </w:r>
      <w:r w:rsidRPr="0045109C">
        <w:rPr>
          <w:rFonts w:ascii="EucrosiaUPC" w:hAnsi="EucrosiaUPC" w:cs="EucrosiaUPC" w:hint="cs"/>
          <w:sz w:val="32"/>
          <w:szCs w:val="32"/>
          <w:cs/>
        </w:rPr>
        <w:t>สี</w:t>
      </w:r>
      <w:r w:rsidRPr="0045109C">
        <w:rPr>
          <w:rFonts w:ascii="EucrosiaUPC" w:hAnsi="EucrosiaUPC" w:cs="EucrosiaUPC"/>
          <w:sz w:val="32"/>
          <w:szCs w:val="32"/>
          <w:cs/>
        </w:rPr>
        <w:t>ดำก้อนโ</w:t>
      </w:r>
      <w:r w:rsidR="00006B80">
        <w:rPr>
          <w:rFonts w:ascii="EucrosiaUPC" w:hAnsi="EucrosiaUPC" w:cs="EucrosiaUPC"/>
          <w:sz w:val="32"/>
          <w:szCs w:val="32"/>
          <w:cs/>
        </w:rPr>
        <w:t>ตให้อธิษฐานแล้วทำการลูบก้อนหิน</w:t>
      </w:r>
      <w:r w:rsidRPr="0045109C">
        <w:rPr>
          <w:rFonts w:ascii="EucrosiaUPC" w:hAnsi="EucrosiaUPC" w:cs="EucrosiaUPC"/>
          <w:sz w:val="32"/>
          <w:szCs w:val="32"/>
          <w:cs/>
        </w:rPr>
        <w:t>เชื่อว่าจะนำพาให้พบคู่ส่วนท่านที่มีคู่อยู่แล้วเมื่อไหว้ขอพร</w:t>
      </w:r>
      <w:r w:rsidRPr="0045109C">
        <w:rPr>
          <w:rFonts w:ascii="EucrosiaUPC" w:hAnsi="EucrosiaUPC" w:cs="EucrosiaUPC" w:hint="cs"/>
          <w:sz w:val="32"/>
          <w:szCs w:val="32"/>
          <w:cs/>
        </w:rPr>
        <w:t>องค์</w:t>
      </w:r>
      <w:r w:rsidRPr="0045109C">
        <w:rPr>
          <w:rFonts w:ascii="EucrosiaUPC" w:hAnsi="EucrosiaUPC" w:cs="EucrosiaUPC"/>
          <w:sz w:val="32"/>
          <w:szCs w:val="32"/>
          <w:cs/>
        </w:rPr>
        <w:t>ท่านแล้วก็</w:t>
      </w:r>
      <w:r w:rsidRPr="0045109C">
        <w:rPr>
          <w:rFonts w:ascii="EucrosiaUPC" w:hAnsi="EucrosiaUPC" w:cs="EucrosiaUPC" w:hint="cs"/>
          <w:sz w:val="32"/>
          <w:szCs w:val="32"/>
          <w:cs/>
        </w:rPr>
        <w:t>จะช่วย</w:t>
      </w:r>
      <w:r w:rsidRPr="0045109C">
        <w:rPr>
          <w:rFonts w:ascii="EucrosiaUPC" w:hAnsi="EucrosiaUPC" w:cs="EucrosiaUPC"/>
          <w:sz w:val="32"/>
          <w:szCs w:val="32"/>
          <w:cs/>
        </w:rPr>
        <w:t>ให้</w:t>
      </w:r>
      <w:r w:rsidRPr="0045109C">
        <w:rPr>
          <w:rFonts w:ascii="EucrosiaUPC" w:hAnsi="EucrosiaUPC" w:cs="EucrosiaUPC" w:hint="cs"/>
          <w:sz w:val="32"/>
          <w:szCs w:val="32"/>
          <w:cs/>
        </w:rPr>
        <w:t>ความ</w:t>
      </w:r>
      <w:r w:rsidRPr="0045109C">
        <w:rPr>
          <w:rFonts w:ascii="EucrosiaUPC" w:hAnsi="EucrosiaUPC" w:cs="EucrosiaUPC"/>
          <w:sz w:val="32"/>
          <w:szCs w:val="32"/>
          <w:cs/>
        </w:rPr>
        <w:t>รักมั่นคงและยาวนาน</w:t>
      </w:r>
    </w:p>
    <w:p w14:paraId="08559AEA" w14:textId="77777777" w:rsidR="00A822B5" w:rsidRDefault="00BC3C17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071CF6C2">
          <v:shape id="Picture 23" o:spid="_x0000_s2066" type="#_x0000_t75" style="position:absolute;left:0;text-align:left;margin-left:-.15pt;margin-top:-1.9pt;width:24pt;height:24pt;z-index:6;visibility:visible" wrapcoords="0 0 0 20250 20250 20250 20250 0 0 0">
            <v:imagedata r:id="rId19" o:title=""/>
          </v:shape>
        </w:pict>
      </w:r>
      <w:r w:rsidR="00A05FEA"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="00A05FEA"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ab/>
        <w:t>รับประทาน</w:t>
      </w:r>
      <w:r w:rsidR="006A3EBE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อาหารทะเล</w:t>
      </w:r>
      <w:r w:rsidR="00A05FEA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สดๆ</w:t>
      </w:r>
      <w:r w:rsidR="00A05FEA"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ณ ภัตตาคาร</w:t>
      </w:r>
      <w:r w:rsidR="00A05FEA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หมู่บ้านชาวประมงลียุนมุน</w:t>
      </w:r>
      <w:r w:rsidR="00A05FEA"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A05FEA"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( </w:t>
      </w:r>
      <w:r w:rsidR="00042784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4</w:t>
      </w:r>
      <w:r w:rsidR="00A05FEA"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5724B6A2" w14:textId="77777777" w:rsidR="006F331F" w:rsidRDefault="007C2063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7D331DCE">
          <v:shape id="_x0000_s2169" type="#_x0000_t75" style="position:absolute;left:0;text-align:left;margin-left:0;margin-top:7.25pt;width:537.95pt;height:369.7pt;z-index:26">
            <v:imagedata r:id="rId27" o:title="LEI YUE MUN - LUNG TANG 2025"/>
          </v:shape>
        </w:pict>
      </w:r>
    </w:p>
    <w:p w14:paraId="367F4476" w14:textId="77777777" w:rsidR="006F331F" w:rsidRPr="00150B62" w:rsidRDefault="006F331F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B723404" w14:textId="77777777" w:rsidR="006F331F" w:rsidRDefault="006F331F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7424C6D" w14:textId="77777777" w:rsidR="006F331F" w:rsidRDefault="006F331F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57ADCAC" w14:textId="77777777" w:rsidR="006F331F" w:rsidRDefault="006F331F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5707BB1" w14:textId="77777777" w:rsidR="00A05FEA" w:rsidRDefault="00A05FEA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745FA8A" w14:textId="77777777" w:rsidR="00A05FEA" w:rsidRDefault="00A05FEA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2A92D50" w14:textId="77777777" w:rsidR="00A05FEA" w:rsidRDefault="00A05FEA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F3C4435" w14:textId="77777777" w:rsidR="00A05FEA" w:rsidRDefault="00A05FEA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6117FB2" w14:textId="77777777" w:rsidR="00A05FEA" w:rsidRDefault="00A05FEA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85C8C5C" w14:textId="77777777" w:rsidR="00A05FEA" w:rsidRDefault="00A05FEA" w:rsidP="009112D3">
      <w:pPr>
        <w:pStyle w:val="BodyTextIndent"/>
        <w:ind w:left="567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61815DD7" w14:textId="77777777" w:rsidR="006F331F" w:rsidRDefault="006F331F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AF9F8B1" w14:textId="77777777" w:rsidR="00A05FEA" w:rsidRDefault="00A05FEA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2C6743F" w14:textId="77777777" w:rsidR="00A05FEA" w:rsidRDefault="00A05FEA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266557A" w14:textId="77777777" w:rsidR="00A05FEA" w:rsidRDefault="00A05FEA" w:rsidP="009112D3">
      <w:pPr>
        <w:pStyle w:val="BodyTextIndent"/>
        <w:ind w:left="567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1AE9F2D4" w14:textId="77777777" w:rsidR="006F331F" w:rsidRDefault="006F331F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C1569C3" w14:textId="77777777" w:rsidR="006F331F" w:rsidRDefault="006F331F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C8720E6" w14:textId="77777777" w:rsidR="00CB2B51" w:rsidRPr="006A3EBE" w:rsidRDefault="00CB2B51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7060732" w14:textId="77777777" w:rsidR="00042784" w:rsidRDefault="00042784" w:rsidP="00042784">
      <w:pPr>
        <w:pStyle w:val="BodyTextIndent"/>
        <w:ind w:left="0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D4EFBE0" w14:textId="77777777" w:rsidR="00864D68" w:rsidRDefault="005D3940" w:rsidP="00042784">
      <w:pPr>
        <w:pStyle w:val="BodyTextIndent"/>
        <w:ind w:left="0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lastRenderedPageBreak/>
        <w:pict w14:anchorId="2D0B63EB">
          <v:shape id="_x0000_s2164" type="#_x0000_t75" style="position:absolute;left:0;text-align:left;margin-left:5.25pt;margin-top:-6pt;width:537.95pt;height:181.1pt;z-index:23">
            <v:imagedata r:id="rId28" o:title="เจ้าพ่อกวนอู"/>
          </v:shape>
        </w:pict>
      </w:r>
    </w:p>
    <w:p w14:paraId="0A21C41A" w14:textId="77777777" w:rsidR="00864D68" w:rsidRDefault="00864D68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C6CD982" w14:textId="77777777" w:rsidR="00864D68" w:rsidRDefault="00864D68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6E135AF" w14:textId="77777777" w:rsidR="00864D68" w:rsidRDefault="00864D68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8D52BCE" w14:textId="77777777" w:rsidR="00864D68" w:rsidRDefault="00864D68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4FE3E45" w14:textId="77777777" w:rsidR="00864D68" w:rsidRDefault="00864D68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8A7E55C" w14:textId="77777777" w:rsidR="00864D68" w:rsidRDefault="00864D68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C16E3D9" w14:textId="77777777" w:rsidR="00864D68" w:rsidRDefault="00864D68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52FC51C" w14:textId="77777777" w:rsidR="00864D68" w:rsidRDefault="00864D68" w:rsidP="00B00917">
      <w:pPr>
        <w:pStyle w:val="BodyTextIndent"/>
        <w:ind w:left="0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24A9B5BD" w14:textId="77777777" w:rsidR="00864D68" w:rsidRDefault="00B00917" w:rsidP="00042784">
      <w:pPr>
        <w:pStyle w:val="BodyTextIndent"/>
        <w:ind w:left="567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>•</w:t>
      </w:r>
      <w:r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 w:rsidRPr="00B00917">
        <w:rPr>
          <w:rFonts w:ascii="EucrosiaUPC" w:hAnsi="EucrosiaUPC" w:cs="EucrosiaUPC"/>
          <w:sz w:val="32"/>
          <w:szCs w:val="32"/>
          <w:cs/>
        </w:rPr>
        <w:t xml:space="preserve">จากนั้นนำท่านเดินทางสู่ </w:t>
      </w:r>
      <w:r w:rsidRPr="00B00917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วัดกวนไท (</w:t>
      </w:r>
      <w:r w:rsidRPr="00B00917">
        <w:rPr>
          <w:rFonts w:ascii="EucrosiaUPC" w:hAnsi="EucrosiaUPC" w:cs="EucrosiaUPC"/>
          <w:b/>
          <w:bCs/>
          <w:color w:val="FF0000"/>
          <w:sz w:val="32"/>
          <w:szCs w:val="32"/>
        </w:rPr>
        <w:t>Kwan Tai Temple) </w:t>
      </w:r>
      <w:r w:rsidRPr="00B00917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หรือ วัดเทพเจ้ากวนอู</w:t>
      </w:r>
      <w:r w:rsidRPr="00B00917">
        <w:rPr>
          <w:rFonts w:ascii="EucrosiaUPC" w:hAnsi="EucrosiaUPC" w:cs="EucrosiaUPC"/>
          <w:sz w:val="32"/>
          <w:szCs w:val="32"/>
        </w:rPr>
        <w:t> </w:t>
      </w:r>
      <w:r w:rsidRPr="00B00917">
        <w:rPr>
          <w:rFonts w:ascii="EucrosiaUPC" w:hAnsi="EucrosiaUPC" w:cs="EucrosiaUPC"/>
          <w:sz w:val="32"/>
          <w:szCs w:val="32"/>
          <w:cs/>
        </w:rPr>
        <w:t xml:space="preserve">ในเขต </w:t>
      </w:r>
      <w:r w:rsidRPr="00B00917">
        <w:rPr>
          <w:rFonts w:ascii="EucrosiaUPC" w:hAnsi="EucrosiaUPC" w:cs="EucrosiaUPC"/>
          <w:sz w:val="32"/>
          <w:szCs w:val="32"/>
        </w:rPr>
        <w:t xml:space="preserve">Sham Shui Po </w:t>
      </w:r>
      <w:r w:rsidRPr="00B00917">
        <w:rPr>
          <w:rFonts w:ascii="EucrosiaUPC" w:hAnsi="EucrosiaUPC" w:cs="EucrosiaUPC"/>
          <w:sz w:val="32"/>
          <w:szCs w:val="32"/>
          <w:cs/>
        </w:rPr>
        <w:t>เป็นสถานที่ศักดิ์สิทธิ์อันเลื่องชื่อ ถือว่าเป็นวัดแห่งเดียวในเขตเกาลูน ที่สร้างขึ้นเพื่อบูชาเทพเจ้ากวนอู ซึ่งท่านเป็นเทพเจ้าแห่งความซื่อสัตย์ เปี่ยมไปด้วยคุณธรรม ผู้คนจึงมักมาขอพรท่านให้ช่วยขจัดความอยุติธรรม และขอพรเรื่องธุรกิจ การงาน บริวาร เนื่องจากเทพเจ้ากวนอู เป็นเทพที่รักษาคำพูดด้วยชีวิต รักคุณธรรม ซื่อสัตย์ ช่วยปกป้องสิ่งเลวร้าย ภัยอันตรายต่าง ๆ ท่านจึงเป็นสัญลักษณ์แห่งความเข้มแข็งโดดเดี่ยว ไม่ครั่นคร้ามต่อศัตรู ฉะนั้นการมาบูชาขอพรท่าน จะช่วยเสริมดวงไม่ให้เพลี่ยงพล้ำแก่ศัตรู ทำให้มีมิตรที่ซื่อสัตย์ คุ้มครองบริวารให้ก้าวหน้าและอยู่เย็นเป็นสุข ผู้ที่ประกอบอาชีพ ตำรวจ ทหาร และ นักการเมือง จึงมักจะนิยมบูชาเทพเจ้ากวนอู เป็นพิเศษ</w:t>
      </w:r>
    </w:p>
    <w:p w14:paraId="1DADE316" w14:textId="77777777" w:rsidR="00864D68" w:rsidRDefault="00D94514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FF0000"/>
          <w:sz w:val="32"/>
          <w:szCs w:val="32"/>
        </w:rPr>
        <w:pict w14:anchorId="2905006B">
          <v:shape id="_x0000_s2144" type="#_x0000_t75" style="position:absolute;left:0;text-align:left;margin-left:0;margin-top:8.85pt;width:537.95pt;height:181.1pt;z-index:17">
            <v:imagedata r:id="rId29" o:title="วัดหวังต้าเซียน1"/>
          </v:shape>
        </w:pict>
      </w:r>
    </w:p>
    <w:p w14:paraId="32ED8B26" w14:textId="77777777" w:rsidR="00864D68" w:rsidRDefault="00864D68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E000792" w14:textId="77777777" w:rsidR="00CB2B51" w:rsidRDefault="00CB2B51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22F52EA" w14:textId="77777777" w:rsidR="006F331F" w:rsidRDefault="006F331F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C8CC3E9" w14:textId="77777777" w:rsidR="006F331F" w:rsidRDefault="006F331F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F448083" w14:textId="77777777" w:rsidR="00B00917" w:rsidRDefault="00B00917" w:rsidP="009112D3">
      <w:pPr>
        <w:pStyle w:val="BodyTextIndent"/>
        <w:ind w:left="567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7202E446" w14:textId="77777777" w:rsidR="006F331F" w:rsidRDefault="006F331F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3FC4497" w14:textId="77777777" w:rsidR="006F331F" w:rsidRDefault="006F331F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FE05C1A" w14:textId="77777777" w:rsidR="00F464AC" w:rsidRDefault="00F464AC" w:rsidP="009112D3">
      <w:pPr>
        <w:pStyle w:val="BodyTextIndent"/>
        <w:ind w:left="567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4D3A260A" w14:textId="77777777" w:rsidR="000A5BA7" w:rsidRPr="00A733D4" w:rsidRDefault="000A5BA7" w:rsidP="007D1982">
      <w:pPr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4AD22A3E" w14:textId="77777777" w:rsidR="00F464AC" w:rsidRDefault="007160B4" w:rsidP="00F464AC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sz w:val="32"/>
          <w:szCs w:val="32"/>
          <w:cs/>
        </w:rPr>
        <w:t>จากนั้นนำท่าน</w:t>
      </w:r>
      <w:r>
        <w:rPr>
          <w:rFonts w:ascii="EucrosiaUPC" w:hAnsi="EucrosiaUPC" w:cs="EucrosiaUPC" w:hint="cs"/>
          <w:sz w:val="32"/>
          <w:szCs w:val="32"/>
          <w:cs/>
        </w:rPr>
        <w:t>เดินทางไปสักการะขอพร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เทพเจ้าหวังต้าเซียน ณ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วัดหวังต้าเซียน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อีก</w:t>
      </w:r>
      <w:r w:rsidRPr="000D0B0B">
        <w:rPr>
          <w:rFonts w:ascii="EucrosiaUPC" w:hAnsi="EucrosiaUPC" w:cs="EucrosiaUPC"/>
          <w:sz w:val="32"/>
          <w:szCs w:val="32"/>
          <w:cs/>
        </w:rPr>
        <w:t>หนึ่ง</w:t>
      </w:r>
      <w:r>
        <w:rPr>
          <w:rFonts w:ascii="EucrosiaUPC" w:hAnsi="EucrosiaUPC" w:cs="EucrosiaUPC"/>
          <w:sz w:val="32"/>
          <w:szCs w:val="32"/>
          <w:cs/>
        </w:rPr>
        <w:t xml:space="preserve">วัดดังของฮ่องกง </w:t>
      </w:r>
      <w:r>
        <w:rPr>
          <w:rFonts w:ascii="EucrosiaUPC" w:hAnsi="EucrosiaUPC" w:cs="EucrosiaUPC" w:hint="cs"/>
          <w:sz w:val="32"/>
          <w:szCs w:val="32"/>
          <w:cs/>
        </w:rPr>
        <w:t>วัดแห่งนี้</w:t>
      </w:r>
      <w:r w:rsidRPr="000D0B0B">
        <w:rPr>
          <w:rFonts w:ascii="EucrosiaUPC" w:hAnsi="EucrosiaUPC" w:cs="EucrosiaUPC"/>
          <w:sz w:val="32"/>
          <w:szCs w:val="32"/>
          <w:cs/>
        </w:rPr>
        <w:t>มีเทพผู้</w:t>
      </w:r>
      <w:r>
        <w:rPr>
          <w:rFonts w:ascii="EucrosiaUPC" w:hAnsi="EucrosiaUPC" w:cs="EucrosiaUPC"/>
          <w:sz w:val="32"/>
          <w:szCs w:val="32"/>
          <w:cs/>
        </w:rPr>
        <w:t>ขึ้นชื่อ</w:t>
      </w:r>
      <w:r>
        <w:rPr>
          <w:rFonts w:ascii="EucrosiaUPC" w:hAnsi="EucrosiaUPC" w:cs="EucrosiaUPC" w:hint="cs"/>
          <w:sz w:val="32"/>
          <w:szCs w:val="32"/>
          <w:cs/>
        </w:rPr>
        <w:t>และศักดิ์สิทธิ์</w:t>
      </w:r>
      <w:r>
        <w:rPr>
          <w:rFonts w:ascii="EucrosiaUPC" w:hAnsi="EucrosiaUPC" w:cs="EucrosiaUPC"/>
          <w:sz w:val="32"/>
          <w:szCs w:val="32"/>
          <w:cs/>
        </w:rPr>
        <w:t>ใน</w:t>
      </w:r>
      <w:r>
        <w:rPr>
          <w:rFonts w:ascii="EucrosiaUPC" w:hAnsi="EucrosiaUPC" w:cs="EucrosiaUPC" w:hint="cs"/>
          <w:sz w:val="32"/>
          <w:szCs w:val="32"/>
          <w:cs/>
        </w:rPr>
        <w:t>การขอพรด้านสุขภาพพลานามัย โรคภัยไข้เจ็บ ทั้งสุขภาพ</w:t>
      </w:r>
      <w:r w:rsidRPr="000D0B0B">
        <w:rPr>
          <w:rFonts w:ascii="EucrosiaUPC" w:hAnsi="EucrosiaUPC" w:cs="EucrosiaUPC"/>
          <w:sz w:val="32"/>
          <w:szCs w:val="32"/>
          <w:cs/>
        </w:rPr>
        <w:t>ของ</w:t>
      </w:r>
      <w:r>
        <w:rPr>
          <w:rFonts w:ascii="EucrosiaUPC" w:hAnsi="EucrosiaUPC" w:cs="EucrosiaUPC" w:hint="cs"/>
          <w:sz w:val="32"/>
          <w:szCs w:val="32"/>
          <w:cs/>
        </w:rPr>
        <w:t>ตัว</w:t>
      </w:r>
      <w:r w:rsidRPr="000D0B0B">
        <w:rPr>
          <w:rFonts w:ascii="EucrosiaUPC" w:hAnsi="EucrosiaUPC" w:cs="EucrosiaUPC"/>
          <w:sz w:val="32"/>
          <w:szCs w:val="32"/>
          <w:cs/>
        </w:rPr>
        <w:t>เรา</w:t>
      </w:r>
      <w:r>
        <w:rPr>
          <w:rFonts w:ascii="EucrosiaUPC" w:hAnsi="EucrosiaUPC" w:cs="EucrosiaUPC" w:hint="cs"/>
          <w:sz w:val="32"/>
          <w:szCs w:val="32"/>
          <w:cs/>
        </w:rPr>
        <w:t>เอง คนในครอบครัว และ</w:t>
      </w:r>
      <w:r>
        <w:rPr>
          <w:rFonts w:ascii="EucrosiaUPC" w:hAnsi="EucrosiaUPC" w:cs="EucrosiaUPC"/>
          <w:sz w:val="32"/>
          <w:szCs w:val="32"/>
          <w:cs/>
        </w:rPr>
        <w:t>คนที่เรารัก ซึ่งท่านจะ</w:t>
      </w:r>
      <w:r>
        <w:rPr>
          <w:rFonts w:ascii="EucrosiaUPC" w:hAnsi="EucrosiaUPC" w:cs="EucrosiaUPC" w:hint="cs"/>
          <w:sz w:val="32"/>
          <w:szCs w:val="32"/>
          <w:cs/>
        </w:rPr>
        <w:t>ได้</w:t>
      </w:r>
      <w:r>
        <w:rPr>
          <w:rFonts w:ascii="EucrosiaUPC" w:hAnsi="EucrosiaUPC" w:cs="EucrosiaUPC"/>
          <w:sz w:val="32"/>
          <w:szCs w:val="32"/>
          <w:cs/>
        </w:rPr>
        <w:t>พบ</w:t>
      </w:r>
      <w:r>
        <w:rPr>
          <w:rFonts w:ascii="EucrosiaUPC" w:hAnsi="EucrosiaUPC" w:cs="EucrosiaUPC" w:hint="cs"/>
          <w:sz w:val="32"/>
          <w:szCs w:val="32"/>
          <w:cs/>
        </w:rPr>
        <w:t>เห็น</w:t>
      </w:r>
      <w:r>
        <w:rPr>
          <w:rFonts w:ascii="EucrosiaUPC" w:hAnsi="EucrosiaUPC" w:cs="EucrosiaUPC"/>
          <w:sz w:val="32"/>
          <w:szCs w:val="32"/>
          <w:cs/>
        </w:rPr>
        <w:t>ผู้คนมากมายนำธูป</w:t>
      </w:r>
      <w:r w:rsidRPr="000D0B0B">
        <w:rPr>
          <w:rFonts w:ascii="EucrosiaUPC" w:hAnsi="EucrosiaUPC" w:cs="EucrosiaUPC"/>
          <w:sz w:val="32"/>
          <w:szCs w:val="32"/>
          <w:cs/>
        </w:rPr>
        <w:t>พร้อมกับ</w:t>
      </w:r>
      <w:r>
        <w:rPr>
          <w:rFonts w:ascii="EucrosiaUPC" w:hAnsi="EucrosiaUPC" w:cs="EucrosiaUPC" w:hint="cs"/>
          <w:sz w:val="32"/>
          <w:szCs w:val="32"/>
          <w:cs/>
        </w:rPr>
        <w:t>เครื่องบูชาต่างๆ</w:t>
      </w:r>
      <w:r w:rsidRPr="000D0B0B">
        <w:rPr>
          <w:rFonts w:ascii="EucrosiaUPC" w:hAnsi="EucrosiaUPC" w:cs="EucrosiaUPC"/>
          <w:sz w:val="32"/>
          <w:szCs w:val="32"/>
          <w:cs/>
        </w:rPr>
        <w:t>มาสักการะและแก้บนเป็นจำนวนมาก นอกจากนี้ยังมีอีกหนึ่งจุดสักการะที่เป็นที่นิยมสำหรับการ</w:t>
      </w:r>
      <w:r>
        <w:rPr>
          <w:rFonts w:ascii="EucrosiaUPC" w:hAnsi="EucrosiaUPC" w:cs="EucrosiaUPC"/>
          <w:sz w:val="32"/>
          <w:szCs w:val="32"/>
          <w:cs/>
        </w:rPr>
        <w:t>ขอพร</w:t>
      </w:r>
      <w:r>
        <w:rPr>
          <w:rFonts w:ascii="EucrosiaUPC" w:hAnsi="EucrosiaUPC" w:cs="EucrosiaUPC" w:hint="cs"/>
          <w:sz w:val="32"/>
          <w:szCs w:val="32"/>
          <w:cs/>
        </w:rPr>
        <w:t>ในด้าน</w:t>
      </w:r>
      <w:r w:rsidRPr="000D0B0B">
        <w:rPr>
          <w:rFonts w:ascii="EucrosiaUPC" w:hAnsi="EucrosiaUPC" w:cs="EucrosiaUPC"/>
          <w:sz w:val="32"/>
          <w:szCs w:val="32"/>
          <w:cs/>
        </w:rPr>
        <w:t>ความรัก คือ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เทพเจ้าหยกโหลวหรือเทพเจ้าด้ายแดง</w:t>
      </w:r>
      <w:r>
        <w:rPr>
          <w:rFonts w:ascii="EucrosiaUPC" w:hAnsi="EucrosiaUPC" w:cs="EucrosiaUPC"/>
          <w:sz w:val="32"/>
          <w:szCs w:val="32"/>
          <w:cs/>
        </w:rPr>
        <w:t xml:space="preserve"> ซึ่ง</w:t>
      </w:r>
      <w:r w:rsidRPr="000D0B0B">
        <w:rPr>
          <w:rFonts w:ascii="EucrosiaUPC" w:hAnsi="EucrosiaUPC" w:cs="EucrosiaUPC"/>
          <w:sz w:val="32"/>
          <w:szCs w:val="32"/>
          <w:cs/>
        </w:rPr>
        <w:t>มีอยู่</w:t>
      </w:r>
      <w:r>
        <w:rPr>
          <w:rFonts w:ascii="EucrosiaUPC" w:hAnsi="EucrosiaUPC" w:cs="EucrosiaUPC" w:hint="cs"/>
          <w:sz w:val="32"/>
          <w:szCs w:val="32"/>
          <w:cs/>
        </w:rPr>
        <w:t>ทั้งหมด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3 องค์ องค์กลางคือ องค์เทพอาวุโส ด้านซ้ายเป็นเทพเจ</w:t>
      </w:r>
      <w:r>
        <w:rPr>
          <w:rFonts w:ascii="EucrosiaUPC" w:hAnsi="EucrosiaUPC" w:cs="EucrosiaUPC"/>
          <w:sz w:val="32"/>
          <w:szCs w:val="32"/>
          <w:cs/>
        </w:rPr>
        <w:t xml:space="preserve">้าสาว ด้านขวาเป็นเทพเจ้าบ่าว </w:t>
      </w:r>
      <w:r>
        <w:rPr>
          <w:rFonts w:ascii="EucrosiaUPC" w:hAnsi="EucrosiaUPC" w:cs="EucrosiaUPC" w:hint="cs"/>
          <w:sz w:val="32"/>
          <w:szCs w:val="32"/>
          <w:cs/>
        </w:rPr>
        <w:t>โดยจะ</w:t>
      </w:r>
      <w:r w:rsidRPr="000D0B0B">
        <w:rPr>
          <w:rFonts w:ascii="EucrosiaUPC" w:hAnsi="EucrosiaUPC" w:cs="EucrosiaUPC"/>
          <w:sz w:val="32"/>
          <w:szCs w:val="32"/>
          <w:cs/>
        </w:rPr>
        <w:t>มีด้ายสีแดงเชื่อมทั้ง 3 องค์ไว้ สำหรับวิธีการไหว้ขอพรเทพเจ้าหยกโหลว</w:t>
      </w:r>
      <w:r>
        <w:rPr>
          <w:rFonts w:ascii="EucrosiaUPC" w:hAnsi="EucrosiaUPC" w:cs="EucrosiaUPC" w:hint="cs"/>
          <w:sz w:val="32"/>
          <w:szCs w:val="32"/>
          <w:cs/>
        </w:rPr>
        <w:t>นั้น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ให้</w:t>
      </w:r>
      <w:r>
        <w:rPr>
          <w:rFonts w:ascii="EucrosiaUPC" w:hAnsi="EucrosiaUPC" w:cs="EucrosiaUPC" w:hint="cs"/>
          <w:sz w:val="32"/>
          <w:szCs w:val="32"/>
          <w:cs/>
        </w:rPr>
        <w:t>ท่าน</w:t>
      </w:r>
      <w:r w:rsidRPr="000D0B0B">
        <w:rPr>
          <w:rFonts w:ascii="EucrosiaUPC" w:hAnsi="EucrosiaUPC" w:cs="EucrosiaUPC"/>
          <w:sz w:val="32"/>
          <w:szCs w:val="32"/>
          <w:cs/>
        </w:rPr>
        <w:t>เริ่มทำนิ้ว</w:t>
      </w:r>
      <w:r>
        <w:rPr>
          <w:rFonts w:ascii="EucrosiaUPC" w:hAnsi="EucrosiaUPC" w:cs="EucrosiaUPC" w:hint="cs"/>
          <w:sz w:val="32"/>
          <w:szCs w:val="32"/>
          <w:cs/>
        </w:rPr>
        <w:t>มือ</w:t>
      </w:r>
      <w:r w:rsidRPr="000D0B0B">
        <w:rPr>
          <w:rFonts w:ascii="EucrosiaUPC" w:hAnsi="EucrosiaUPC" w:cs="EucrosiaUPC"/>
          <w:sz w:val="32"/>
          <w:szCs w:val="32"/>
          <w:cs/>
        </w:rPr>
        <w:t>สำหรับสอดด้ายแ</w:t>
      </w:r>
      <w:r>
        <w:rPr>
          <w:rFonts w:ascii="EucrosiaUPC" w:hAnsi="EucrosiaUPC" w:cs="EucrosiaUPC"/>
          <w:sz w:val="32"/>
          <w:szCs w:val="32"/>
          <w:cs/>
        </w:rPr>
        <w:t>ดง</w:t>
      </w:r>
      <w:r>
        <w:rPr>
          <w:rFonts w:ascii="EucrosiaUPC" w:hAnsi="EucrosiaUPC" w:cs="EucrosiaUPC" w:hint="cs"/>
          <w:sz w:val="32"/>
          <w:szCs w:val="32"/>
          <w:cs/>
        </w:rPr>
        <w:t>ตาม</w:t>
      </w:r>
      <w:r w:rsidRPr="000D0B0B">
        <w:rPr>
          <w:rFonts w:ascii="EucrosiaUPC" w:hAnsi="EucrosiaUPC" w:cs="EucrosiaUPC"/>
          <w:sz w:val="32"/>
          <w:szCs w:val="32"/>
          <w:cs/>
        </w:rPr>
        <w:t>ป้ายกำกับบอกวิธีการ</w:t>
      </w:r>
      <w:r>
        <w:rPr>
          <w:rFonts w:ascii="EucrosiaUPC" w:hAnsi="EucrosiaUPC" w:cs="EucrosiaUPC" w:hint="cs"/>
          <w:sz w:val="32"/>
          <w:szCs w:val="32"/>
          <w:cs/>
        </w:rPr>
        <w:t>ที่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ตั้งอยู่ ณ บริเวณจุดขอพร </w:t>
      </w:r>
      <w:r>
        <w:rPr>
          <w:rFonts w:ascii="EucrosiaUPC" w:hAnsi="EucrosiaUPC" w:cs="EucrosiaUPC" w:hint="cs"/>
          <w:sz w:val="32"/>
          <w:szCs w:val="32"/>
          <w:cs/>
        </w:rPr>
        <w:t xml:space="preserve">สิ่งที่สำคัญที่สุด คือ </w:t>
      </w:r>
      <w:r w:rsidRPr="000D0B0B">
        <w:rPr>
          <w:rFonts w:ascii="EucrosiaUPC" w:hAnsi="EucrosiaUPC" w:cs="EucrosiaUPC"/>
          <w:sz w:val="32"/>
          <w:szCs w:val="32"/>
          <w:cs/>
        </w:rPr>
        <w:t>ห้ามปล่อย</w:t>
      </w:r>
      <w:r>
        <w:rPr>
          <w:rFonts w:ascii="EucrosiaUPC" w:hAnsi="EucrosiaUPC" w:cs="EucrosiaUPC" w:hint="cs"/>
          <w:sz w:val="32"/>
          <w:szCs w:val="32"/>
          <w:cs/>
        </w:rPr>
        <w:t>ให้</w:t>
      </w:r>
      <w:r>
        <w:rPr>
          <w:rFonts w:ascii="EucrosiaUPC" w:hAnsi="EucrosiaUPC" w:cs="EucrosiaUPC"/>
          <w:sz w:val="32"/>
          <w:szCs w:val="32"/>
          <w:cs/>
        </w:rPr>
        <w:t>ด้ายหลุดมือ</w:t>
      </w:r>
      <w:r>
        <w:rPr>
          <w:rFonts w:ascii="EucrosiaUPC" w:hAnsi="EucrosiaUPC" w:cs="EucrosiaUPC" w:hint="cs"/>
          <w:sz w:val="32"/>
          <w:szCs w:val="32"/>
          <w:cs/>
        </w:rPr>
        <w:t>เป็นอัน</w:t>
      </w:r>
      <w:r w:rsidRPr="000D0B0B">
        <w:rPr>
          <w:rFonts w:ascii="EucrosiaUPC" w:hAnsi="EucrosiaUPC" w:cs="EucrosiaUPC"/>
          <w:sz w:val="32"/>
          <w:szCs w:val="32"/>
          <w:cs/>
        </w:rPr>
        <w:t>ขาดจนกว่าจะเสร็จพิธี</w:t>
      </w:r>
    </w:p>
    <w:p w14:paraId="7BAB79D7" w14:textId="77777777" w:rsidR="00F464AC" w:rsidRDefault="00F464AC" w:rsidP="00F464AC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pict w14:anchorId="3FEDDEBD">
          <v:shape id="_x0000_s2181" type="#_x0000_t75" style="position:absolute;left:0;text-align:left;margin-left:0;margin-top:1.95pt;width:538.7pt;height:107.35pt;z-index:33">
            <v:imagedata r:id="rId30" o:title="จิว-2"/>
          </v:shape>
        </w:pict>
      </w:r>
    </w:p>
    <w:p w14:paraId="7C6E2DD4" w14:textId="77777777" w:rsidR="00F464AC" w:rsidRDefault="00F464AC" w:rsidP="00F464AC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29E1209E" w14:textId="77777777" w:rsidR="00F464AC" w:rsidRDefault="00F464AC" w:rsidP="00F464AC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3CAD17F4" w14:textId="77777777" w:rsidR="00F464AC" w:rsidRDefault="00F464AC" w:rsidP="00F464AC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577CBB37" w14:textId="77777777" w:rsidR="00F464AC" w:rsidRDefault="00F464AC" w:rsidP="00F464AC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67270312" w14:textId="77777777" w:rsidR="00F464AC" w:rsidRDefault="00F464AC" w:rsidP="00F464AC">
      <w:pPr>
        <w:tabs>
          <w:tab w:val="left" w:pos="-284"/>
        </w:tabs>
        <w:jc w:val="thaiDistribute"/>
        <w:rPr>
          <w:rFonts w:ascii="EucrosiaUPC" w:hAnsi="EucrosiaUPC" w:cs="EucrosiaUPC" w:hint="cs"/>
          <w:sz w:val="32"/>
          <w:szCs w:val="32"/>
        </w:rPr>
      </w:pPr>
    </w:p>
    <w:p w14:paraId="5EADBE6D" w14:textId="77777777" w:rsidR="00F464AC" w:rsidRDefault="00F464AC" w:rsidP="00F464AC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lastRenderedPageBreak/>
        <w:t>•</w:t>
      </w:r>
      <w:r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นำท่านเยี่ยมชม</w:t>
      </w:r>
      <w:r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 </w:t>
      </w:r>
      <w:r w:rsidRPr="00CE2537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ศูนย์รวมฮวงจุ้ยกังหันนำโชค</w:t>
      </w:r>
      <w:r w:rsidRPr="000D0B0B">
        <w:rPr>
          <w:rStyle w:val="Strong"/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ต้นตำรับงานดีไซน์แหวนเพชรกังหัน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โดยซินแส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 xml:space="preserve">ที่ขึ้นชื่อของฮ่องกง 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และไ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ด้รับรางวัลอันดับ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ยอด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เยี่ย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ม</w:t>
      </w:r>
    </w:p>
    <w:p w14:paraId="4A6F4339" w14:textId="77777777" w:rsidR="0000760D" w:rsidRPr="00F464AC" w:rsidRDefault="00F464AC" w:rsidP="00F464AC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color w:val="FF0000"/>
          <w:sz w:val="32"/>
          <w:szCs w:val="32"/>
        </w:rPr>
      </w:pPr>
      <w:r w:rsidRPr="00FE5106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 xml:space="preserve">** กรณีไม่ประสงค์ลงร้านรัฐบาลฮ่องกง </w:t>
      </w:r>
      <w:r w:rsidRPr="00FE5106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>ชำระ</w:t>
      </w:r>
      <w:r w:rsidRPr="00FE5106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 xml:space="preserve">เพิ่ม ท่านละ </w:t>
      </w:r>
      <w:r w:rsidRPr="00FE5106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>6</w:t>
      </w:r>
      <w:r w:rsidRPr="00FE5106">
        <w:rPr>
          <w:rFonts w:ascii="EucrosiaUPC" w:hAnsi="EucrosiaUPC" w:cs="EucrosiaUPC"/>
          <w:color w:val="FF0000"/>
          <w:sz w:val="32"/>
          <w:szCs w:val="32"/>
          <w:highlight w:val="yellow"/>
        </w:rPr>
        <w:t>,</w:t>
      </w:r>
      <w:r w:rsidRPr="00FE5106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000 บาท</w:t>
      </w:r>
      <w:r w:rsidRPr="00FE5106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 xml:space="preserve"> **</w:t>
      </w:r>
      <w:r w:rsidR="001D63E4">
        <w:rPr>
          <w:rFonts w:ascii="EucrosiaUPC" w:eastAsia="AngsanaUPC-Bold" w:hAnsi="EucrosiaUPC" w:cs="EucrosiaUPC"/>
          <w:noProof/>
          <w:color w:val="FF0000"/>
          <w:sz w:val="32"/>
          <w:szCs w:val="32"/>
          <w:lang w:val="th-TH"/>
        </w:rPr>
        <w:pict w14:anchorId="2386D8A5">
          <v:shape id="_x0000_s2159" type="#_x0000_t75" style="position:absolute;left:0;text-align:left;margin-left:-.2pt;margin-top:16.4pt;width:537.95pt;height:181.1pt;z-index:21;mso-position-horizontal-relative:text;mso-position-vertical-relative:text">
            <v:imagedata r:id="rId31" o:title="แชกงหมิว-1"/>
          </v:shape>
        </w:pict>
      </w:r>
    </w:p>
    <w:p w14:paraId="2972C391" w14:textId="77777777" w:rsidR="00090138" w:rsidRDefault="00090138" w:rsidP="007D1982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32C54DB2" w14:textId="77777777" w:rsidR="00090138" w:rsidRDefault="00090138" w:rsidP="007D1982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56426C18" w14:textId="77777777" w:rsidR="006F331F" w:rsidRDefault="006F331F" w:rsidP="007D1982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4D39CB08" w14:textId="77777777" w:rsidR="006F331F" w:rsidRDefault="006F331F" w:rsidP="007D1982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3D2EC47A" w14:textId="77777777" w:rsidR="007160B4" w:rsidRDefault="007160B4" w:rsidP="007D1982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46345C9A" w14:textId="77777777" w:rsidR="00F464AC" w:rsidRDefault="00F464AC" w:rsidP="007D1982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61D16971" w14:textId="77777777" w:rsidR="00F464AC" w:rsidRDefault="00F464AC" w:rsidP="007D1982">
      <w:pPr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39C70AAA" w14:textId="77777777" w:rsidR="007160B4" w:rsidRDefault="007160B4" w:rsidP="007D1982">
      <w:pPr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23F0E3D7" w14:textId="77777777" w:rsidR="006F331F" w:rsidRDefault="006F331F" w:rsidP="007D1982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6B617EE7" w14:textId="77777777" w:rsidR="00647998" w:rsidRDefault="00647998" w:rsidP="007D1982">
      <w:pPr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164E4EEB" w14:textId="77777777" w:rsidR="00B94D98" w:rsidRPr="0050526F" w:rsidRDefault="0050526F" w:rsidP="007D1982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3A3FF4">
        <w:rPr>
          <w:rFonts w:ascii="EucrosiaUPC" w:hAnsi="EucrosiaUPC" w:cs="EucrosiaUPC" w:hint="cs"/>
          <w:color w:val="000000"/>
          <w:sz w:val="32"/>
          <w:szCs w:val="32"/>
          <w:cs/>
        </w:rPr>
        <w:t>หลัง</w:t>
      </w:r>
      <w:r w:rsidR="003A3FF4" w:rsidRPr="000D0B0B">
        <w:rPr>
          <w:rFonts w:ascii="EucrosiaUPC" w:hAnsi="EucrosiaUPC" w:cs="EucrosiaUPC"/>
          <w:color w:val="000000"/>
          <w:sz w:val="32"/>
          <w:szCs w:val="32"/>
          <w:cs/>
        </w:rPr>
        <w:t>จากนั้น</w:t>
      </w:r>
      <w:r w:rsidR="003A3FF4"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</w:t>
      </w:r>
      <w:r w:rsidR="003A3FF4" w:rsidRPr="000D0B0B">
        <w:rPr>
          <w:rFonts w:ascii="EucrosiaUPC" w:hAnsi="EucrosiaUPC" w:cs="EucrosiaUPC"/>
          <w:color w:val="000000"/>
          <w:sz w:val="32"/>
          <w:szCs w:val="32"/>
          <w:cs/>
        </w:rPr>
        <w:t>นำท่าน</w:t>
      </w:r>
      <w:r w:rsidR="003A3FF4">
        <w:rPr>
          <w:rFonts w:ascii="EucrosiaUPC" w:hAnsi="EucrosiaUPC" w:cs="EucrosiaUPC" w:hint="cs"/>
          <w:color w:val="000000"/>
          <w:sz w:val="32"/>
          <w:szCs w:val="32"/>
          <w:cs/>
        </w:rPr>
        <w:t>เดินทาง</w:t>
      </w:r>
      <w:r w:rsidR="003A3FF4" w:rsidRPr="000D0B0B">
        <w:rPr>
          <w:rFonts w:ascii="EucrosiaUPC" w:hAnsi="EucrosiaUPC" w:cs="EucrosiaUPC"/>
          <w:color w:val="000000"/>
          <w:sz w:val="32"/>
          <w:szCs w:val="32"/>
          <w:cs/>
        </w:rPr>
        <w:t xml:space="preserve">สู่ </w:t>
      </w:r>
      <w:r w:rsidR="003A3FF4"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วัดแชกงหมิว หรือ วัดกังหันลม (</w:t>
      </w:r>
      <w:r w:rsidR="003A3FF4" w:rsidRPr="000D0B0B">
        <w:rPr>
          <w:rFonts w:ascii="EucrosiaUPC" w:hAnsi="EucrosiaUPC" w:cs="EucrosiaUPC"/>
          <w:b/>
          <w:bCs/>
          <w:color w:val="FF0000"/>
          <w:sz w:val="32"/>
          <w:szCs w:val="32"/>
        </w:rPr>
        <w:t>Che Kung Temple)</w:t>
      </w:r>
      <w:r w:rsidR="003A3FF4" w:rsidRPr="000D0B0B">
        <w:rPr>
          <w:rFonts w:ascii="EucrosiaUPC" w:hAnsi="EucrosiaUPC" w:cs="EucrosiaUPC"/>
          <w:sz w:val="32"/>
          <w:szCs w:val="32"/>
        </w:rPr>
        <w:t xml:space="preserve"> </w:t>
      </w:r>
      <w:r w:rsidR="003A3FF4">
        <w:rPr>
          <w:rFonts w:ascii="EucrosiaUPC" w:hAnsi="EucrosiaUPC" w:cs="EucrosiaUPC" w:hint="cs"/>
          <w:sz w:val="32"/>
          <w:szCs w:val="32"/>
          <w:cs/>
        </w:rPr>
        <w:t>หนึ่ง</w:t>
      </w:r>
      <w:r w:rsidR="00AE6E61">
        <w:rPr>
          <w:rFonts w:ascii="EucrosiaUPC" w:hAnsi="EucrosiaUPC" w:cs="EucrosiaUPC" w:hint="cs"/>
          <w:sz w:val="32"/>
          <w:szCs w:val="32"/>
          <w:cs/>
        </w:rPr>
        <w:t>ใน</w:t>
      </w:r>
      <w:r w:rsidR="003A3FF4">
        <w:rPr>
          <w:rFonts w:ascii="EucrosiaUPC" w:hAnsi="EucrosiaUPC" w:cs="EucrosiaUPC" w:hint="cs"/>
          <w:sz w:val="32"/>
          <w:szCs w:val="32"/>
          <w:cs/>
        </w:rPr>
        <w:t>วัดดัง</w:t>
      </w:r>
      <w:r w:rsidR="003A3FF4" w:rsidRPr="000D0B0B">
        <w:rPr>
          <w:rFonts w:ascii="EucrosiaUPC" w:hAnsi="EucrosiaUPC" w:cs="EucrosiaUPC"/>
          <w:sz w:val="32"/>
          <w:szCs w:val="32"/>
          <w:cs/>
        </w:rPr>
        <w:t>ของฮ่องกง ที่ประชาชนให้ความเลื่อมใสศรัทธามาเนิ่นนาน</w:t>
      </w:r>
      <w:r w:rsidR="003A3FF4" w:rsidRPr="000D0B0B">
        <w:rPr>
          <w:rFonts w:ascii="EucrosiaUPC" w:hAnsi="EucrosiaUPC" w:cs="EucrosiaUPC"/>
          <w:sz w:val="32"/>
          <w:szCs w:val="32"/>
        </w:rPr>
        <w:t xml:space="preserve"> </w:t>
      </w:r>
      <w:r w:rsidR="003A3FF4" w:rsidRPr="000D0B0B">
        <w:rPr>
          <w:rFonts w:ascii="EucrosiaUPC" w:hAnsi="EucrosiaUPC" w:cs="EucrosiaUPC"/>
          <w:sz w:val="32"/>
          <w:szCs w:val="32"/>
          <w:cs/>
        </w:rPr>
        <w:t>ด้านในศาล</w:t>
      </w:r>
      <w:r w:rsidR="003A3FF4">
        <w:rPr>
          <w:rFonts w:ascii="EucrosiaUPC" w:hAnsi="EucrosiaUPC" w:cs="EucrosiaUPC" w:hint="cs"/>
          <w:sz w:val="32"/>
          <w:szCs w:val="32"/>
          <w:cs/>
        </w:rPr>
        <w:t>จะ</w:t>
      </w:r>
      <w:r w:rsidR="003A3FF4" w:rsidRPr="000D0B0B">
        <w:rPr>
          <w:rFonts w:ascii="EucrosiaUPC" w:hAnsi="EucrosiaUPC" w:cs="EucrosiaUPC"/>
          <w:sz w:val="32"/>
          <w:szCs w:val="32"/>
          <w:cs/>
        </w:rPr>
        <w:t>มีรูปปั้นสูงใหญ่ของท่านแชกงซึ่งเป็นเทพประจำวัดแห่งนี้ เชื่อว่าองค์ท่านศักดิ์สิทธิ์ในการขอพรด้านโชคลาภ เสริมความเป็นสิริมงคล ปัดเป่าเรื่องร้ายๆออกไป และวัดแห่งนี้ ยังเป็นสถานที่ที่นิยมสำหรับท่านที่ต้องการแก้ปีชงอีกด้วย โดยวิธีการไหว้ขอพรจากท่านแชกงนั้น ท่านจะต้องเข้าไปยืนอยู่เบื้องหน้ารูปปั้นของท่าน แล้วอธิษฐานขอพรพร้อมกับมองหน้าท่านอย่างมุ่งมั่นตั้งใจ</w:t>
      </w:r>
    </w:p>
    <w:p w14:paraId="55364F88" w14:textId="77777777" w:rsidR="00283661" w:rsidRPr="000D0B0B" w:rsidRDefault="003A3FF4" w:rsidP="00F82C3F">
      <w:pPr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  <w:r w:rsidRPr="000D0B0B">
        <w:rPr>
          <w:rFonts w:ascii="EucrosiaUPC" w:hAnsi="EucrosiaUPC" w:cs="EucrosiaUPC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sz w:val="32"/>
          <w:szCs w:val="32"/>
          <w:cs/>
        </w:rPr>
        <w:t>ให้ท่าน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ทำพิธีหมุน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“กังหันแห่งโชคชะตา”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หรือ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"กังหันนำโชค"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เพื่อหมุนรับแต่สิ่งดีๆ </w:t>
      </w:r>
      <w:r>
        <w:rPr>
          <w:rFonts w:ascii="EucrosiaUPC" w:hAnsi="EucrosiaUPC" w:cs="EucrosiaUPC" w:hint="cs"/>
          <w:sz w:val="32"/>
          <w:szCs w:val="32"/>
          <w:cs/>
        </w:rPr>
        <w:t>ให้</w:t>
      </w:r>
      <w:r w:rsidRPr="000D0B0B">
        <w:rPr>
          <w:rFonts w:ascii="EucrosiaUPC" w:hAnsi="EucrosiaUPC" w:cs="EucrosiaUPC"/>
          <w:sz w:val="32"/>
          <w:szCs w:val="32"/>
          <w:cs/>
        </w:rPr>
        <w:t>เข้ามาในชีวิต โดยความหมายของใบพัดทั้งสี่ มีดังนี้</w:t>
      </w:r>
    </w:p>
    <w:p w14:paraId="1F95FD29" w14:textId="77777777" w:rsidR="00733BAD" w:rsidRDefault="003A3FF4" w:rsidP="003A3FF4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ใบที่ 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1.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เดินทางไปไหนมาไหนปลอดภัย</w:t>
      </w:r>
      <w:r w:rsidR="00983B65"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</w:p>
    <w:p w14:paraId="581DBED2" w14:textId="77777777" w:rsidR="003A3FF4" w:rsidRPr="000D0B0B" w:rsidRDefault="003A3FF4" w:rsidP="003A3FF4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  <w:cs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ใบที่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 2.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สุขภาพแข็งแรง อายุยืนยาว</w:t>
      </w:r>
    </w:p>
    <w:p w14:paraId="082E6F96" w14:textId="77777777" w:rsidR="00733BAD" w:rsidRDefault="003A3FF4" w:rsidP="003A3FF4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ใบที่ 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3.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โชคลาภ เงินทองไหลมาเทมา</w:t>
      </w:r>
      <w:r w:rsidR="00983B65"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  <w:r w:rsidR="00983B65"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</w:p>
    <w:p w14:paraId="787B732E" w14:textId="77777777" w:rsidR="003A3FF4" w:rsidRPr="000D0B0B" w:rsidRDefault="003A3FF4" w:rsidP="003A3FF4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b/>
          <w:bCs/>
          <w:sz w:val="32"/>
          <w:szCs w:val="32"/>
          <w:cs/>
        </w:rPr>
        <w:t>ใบที่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4.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คิดหวังสิ่งใดก็สมความปรารถนาทุกประการ</w:t>
      </w:r>
    </w:p>
    <w:p w14:paraId="32FE9390" w14:textId="77777777" w:rsidR="0056229F" w:rsidRPr="00F464AC" w:rsidRDefault="003A3FF4" w:rsidP="00F464AC">
      <w:pPr>
        <w:ind w:firstLine="567"/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เมื่อหมุนกังหันเสร็จแล้ว ให้ตีกลอง 3 ครั้ง เพื่อให้เป็นที่รับรู้ทั่วกันทั้งฟ้าดิน และให้พรนั้นสม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ดัง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ประสงค์</w:t>
      </w:r>
      <w:r w:rsidR="00746E85"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0731FF92">
          <v:shape id="Picture 32" o:spid="_x0000_s2055" type="#_x0000_t75" style="position:absolute;left:0;text-align:left;margin-left:-.2pt;margin-top:19.75pt;width:24pt;height:24pt;z-index:7;visibility:visible;mso-position-horizontal-relative:text;mso-position-vertical-relative:text" wrapcoords="6750 0 0 9450 0 13500 2700 20250 17550 20250 20250 13500 20250 9450 13500 0 6750 0">
            <v:imagedata r:id="rId16" o:title=""/>
          </v:shape>
        </w:pict>
      </w:r>
    </w:p>
    <w:p w14:paraId="6B6FCBDC" w14:textId="77777777" w:rsidR="00A05FEA" w:rsidRDefault="003D2B6E" w:rsidP="00A05FEA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2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1</w:t>
      </w:r>
      <w:r w:rsidR="00F73164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7C2063">
        <w:rPr>
          <w:rFonts w:ascii="EucrosiaUPC" w:hAnsi="EucrosiaUPC" w:cs="EucrosiaUPC"/>
          <w:b/>
          <w:bCs/>
          <w:color w:val="0000FF"/>
          <w:sz w:val="32"/>
          <w:szCs w:val="32"/>
        </w:rPr>
        <w:t>0</w:t>
      </w:r>
      <w:r w:rsidR="00647998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0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1A58BD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Pr="00447F8F">
        <w:rPr>
          <w:rFonts w:ascii="EucrosiaUPC" w:hAnsi="EucrosiaUPC" w:cs="EucrosiaUPC"/>
          <w:sz w:val="32"/>
          <w:szCs w:val="32"/>
          <w:cs/>
        </w:rPr>
        <w:t xml:space="preserve">ออกเดินทางกลับโดย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สายการบินเอมิเรตส์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>(Emirates)</w:t>
      </w:r>
      <w:r w:rsidR="00A05FEA" w:rsidRPr="00447F8F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proofErr w:type="gramStart"/>
      <w:r w:rsidR="00A05FEA" w:rsidRPr="00447F8F">
        <w:rPr>
          <w:rFonts w:ascii="EucrosiaUPC" w:hAnsi="EucrosiaUPC" w:cs="EucrosiaUPC"/>
          <w:sz w:val="32"/>
          <w:szCs w:val="32"/>
          <w:cs/>
        </w:rPr>
        <w:t xml:space="preserve">เที่ยวบินที่ </w:t>
      </w:r>
      <w:r w:rsidR="00A05FEA" w:rsidRPr="00447F8F">
        <w:rPr>
          <w:rFonts w:ascii="EucrosiaUPC" w:hAnsi="EucrosiaUPC" w:cs="EucrosiaUPC"/>
          <w:color w:val="FF0000"/>
          <w:sz w:val="32"/>
          <w:szCs w:val="32"/>
        </w:rPr>
        <w:t xml:space="preserve"> </w:t>
      </w:r>
      <w:r w:rsidR="00A05FEA"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>EK</w:t>
      </w:r>
      <w:proofErr w:type="gramEnd"/>
      <w:r w:rsidR="00A05FEA"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>385</w:t>
      </w:r>
      <w:r w:rsidR="00A05FEA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  <w:r w:rsidR="00A05FEA" w:rsidRPr="008B3865">
        <w:rPr>
          <w:rFonts w:ascii="EucrosiaUPC" w:hAnsi="EucrosiaUPC" w:cs="EucrosiaUPC"/>
          <w:b/>
          <w:bCs/>
          <w:color w:val="0000FF"/>
          <w:sz w:val="32"/>
          <w:szCs w:val="32"/>
        </w:rPr>
        <w:t>BUSINESS CLASS (BC)</w:t>
      </w:r>
    </w:p>
    <w:p w14:paraId="3AEC9AE0" w14:textId="77777777" w:rsidR="001A58BD" w:rsidRDefault="00A05FEA" w:rsidP="00A05FEA">
      <w:pPr>
        <w:pStyle w:val="BodyTextIndent2"/>
        <w:ind w:left="0" w:firstLine="567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24263E69">
          <v:shape id="Picture 33" o:spid="_x0000_s2126" type="#_x0000_t75" style="position:absolute;left:0;text-align:left;margin-left:-.2pt;margin-top:16.55pt;width:24pt;height:24pt;z-index:13;visibility:visible" wrapcoords="5400 0 1350 5400 1350 9450 6750 20250 13500 20250 18900 9450 18900 5400 14850 0 5400 0">
            <v:imagedata r:id="rId15" o:title=""/>
          </v:shape>
        </w:pic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บริการอาหารเช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ต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ใหญ่พร้อมเครื่องดื่มบนเครื่อง</w:t>
      </w:r>
    </w:p>
    <w:p w14:paraId="21FE6934" w14:textId="77777777" w:rsidR="00B00187" w:rsidRPr="00B00187" w:rsidRDefault="00800CF0" w:rsidP="00FB3465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23</w:t>
      </w:r>
      <w:r w:rsidR="004B7914"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7C2063">
        <w:rPr>
          <w:rFonts w:ascii="EucrosiaUPC" w:hAnsi="EucrosiaUPC" w:cs="EucrosiaUPC"/>
          <w:b/>
          <w:bCs/>
          <w:color w:val="0000FF"/>
          <w:sz w:val="32"/>
          <w:szCs w:val="32"/>
        </w:rPr>
        <w:t>1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5</w:t>
      </w:r>
      <w:r w:rsidR="003D2B6E"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3D2B6E" w:rsidRPr="003A3FF4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3D2B6E"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3D2B6E" w:rsidRPr="00447F8F">
        <w:rPr>
          <w:rFonts w:ascii="EucrosiaUPC" w:hAnsi="EucrosiaUPC" w:cs="EucrosiaUPC"/>
          <w:sz w:val="32"/>
          <w:szCs w:val="32"/>
        </w:rPr>
        <w:t xml:space="preserve"> </w:t>
      </w:r>
      <w:r w:rsidR="003D2B6E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ใช้เวลาในการเดินทาง 3 ชั่วโมง </w:t>
      </w:r>
      <w:r w:rsidR="003A3FF4">
        <w:rPr>
          <w:rFonts w:ascii="EucrosiaUPC" w:hAnsi="EucrosiaUPC" w:cs="EucrosiaUPC"/>
          <w:sz w:val="32"/>
          <w:szCs w:val="32"/>
          <w:cs/>
        </w:rPr>
        <w:t>ถึงท่าอากาศยาน</w:t>
      </w:r>
      <w:r w:rsidR="003D2B6E" w:rsidRPr="00447F8F">
        <w:rPr>
          <w:rFonts w:ascii="EucrosiaUPC" w:hAnsi="EucrosiaUPC" w:cs="EucrosiaUPC"/>
          <w:sz w:val="32"/>
          <w:szCs w:val="32"/>
          <w:cs/>
        </w:rPr>
        <w:t xml:space="preserve">สุวรรณภูมิ </w:t>
      </w:r>
      <w:r w:rsidR="003D2B6E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ผู้โดยสารขาเข้า ชั้น 2 โดยสวัสดิภาพ</w:t>
      </w:r>
    </w:p>
    <w:p w14:paraId="3816C3F6" w14:textId="77777777" w:rsidR="00B00187" w:rsidRPr="00CF1BAA" w:rsidRDefault="003A3FF4" w:rsidP="003A3FF4">
      <w:pPr>
        <w:jc w:val="center"/>
        <w:rPr>
          <w:rFonts w:ascii="EucrosiaUPC" w:hAnsi="EucrosiaUPC" w:cs="EucrosiaUPC"/>
          <w:sz w:val="44"/>
          <w:szCs w:val="44"/>
        </w:rPr>
      </w:pPr>
      <w:r w:rsidRPr="00CF1BAA">
        <w:rPr>
          <w:rFonts w:ascii="EucrosiaUPC" w:hAnsi="EucrosiaUPC" w:cs="EucrosiaUPC"/>
          <w:sz w:val="44"/>
          <w:szCs w:val="44"/>
        </w:rPr>
        <w:t>&lt;&lt;&lt;&lt;&lt;&lt;&lt;&lt;&lt;&lt;&lt;&lt;&lt;&lt;&lt;</w:t>
      </w:r>
      <w:r w:rsidR="00CF1BAA">
        <w:rPr>
          <w:rFonts w:ascii="EucrosiaUPC" w:hAnsi="EucrosiaUPC" w:cs="EucrosiaUPC"/>
          <w:sz w:val="44"/>
          <w:szCs w:val="44"/>
        </w:rPr>
        <w:t>&lt;&lt;&lt;&lt;&lt;&lt;&lt;&gt;&gt;&gt;&gt;&gt;&gt;&gt;&gt;&gt;&gt;&gt;&gt;&gt;&gt;&gt;&gt;&gt;&gt;&gt;&gt;&gt;</w:t>
      </w:r>
    </w:p>
    <w:p w14:paraId="5C688690" w14:textId="77777777" w:rsidR="003A3FF4" w:rsidRPr="001A58BD" w:rsidRDefault="003A3FF4" w:rsidP="003A3FF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  <w:highlight w:val="yellow"/>
        </w:rPr>
      </w:pPr>
      <w:r w:rsidRPr="001A58BD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รายการท่องเที่ยวนี้อาจเปลี่ยนแปลงหรือสลับกันได้ตามความเหมาะสม</w:t>
      </w:r>
    </w:p>
    <w:p w14:paraId="30FF261E" w14:textId="77777777" w:rsidR="00B00187" w:rsidRDefault="003A3FF4" w:rsidP="001A58BD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  <w:r w:rsidRPr="001A58BD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ทั้งนี้ถือเป็นเอกสิทธิ์ของผู้จัดโดยยืดถือตามสภาพการณ์และประโยชน์ของท่านเป็นสำคัญ</w:t>
      </w:r>
    </w:p>
    <w:p w14:paraId="476624A4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49875F4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7F1EB54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6DDDF9C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8D86BAB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61A74CAC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6A353C3F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7552DF5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9D0C727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974F105" w14:textId="77777777" w:rsidR="00D94514" w:rsidRDefault="00D94514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64F1C17" w14:textId="77777777" w:rsidR="00F464AC" w:rsidRDefault="00F464AC" w:rsidP="00EF0A76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3F57EF1" w14:textId="77777777" w:rsidR="007E784E" w:rsidRDefault="0069305C" w:rsidP="00EF0A76">
      <w:pPr>
        <w:pStyle w:val="BodyText"/>
        <w:rPr>
          <w:rFonts w:ascii="EucrosiaUPC" w:hAnsi="EucrosiaUPC" w:cs="EucrosiaUPC" w:hint="cs"/>
          <w:b/>
          <w:bCs/>
          <w:color w:val="FFFFFF"/>
          <w:sz w:val="14"/>
          <w:szCs w:val="14"/>
          <w:u w:val="single"/>
        </w:rPr>
      </w:pPr>
      <w:r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  <w:lastRenderedPageBreak/>
        <w:pict w14:anchorId="6A3508BA">
          <v:shape id="_x0000_s2127" type="#_x0000_t75" style="position:absolute;margin-left:.75pt;margin-top:9.35pt;width:538.05pt;height:761.1pt;z-index:14">
            <v:imagedata r:id="rId32" o:title="อัตรารวมไม่รวม BC"/>
          </v:shape>
        </w:pict>
      </w:r>
    </w:p>
    <w:p w14:paraId="4C139C32" w14:textId="77777777" w:rsidR="00802133" w:rsidRDefault="00802133" w:rsidP="00B00917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75C104B" w14:textId="77777777" w:rsidR="00B00917" w:rsidRDefault="00B00917" w:rsidP="00B00917">
      <w:pPr>
        <w:pStyle w:val="BodyText"/>
        <w:rPr>
          <w:rFonts w:ascii="EucrosiaUPC" w:hAnsi="EucrosiaUPC" w:cs="EucrosiaUPC" w:hint="cs"/>
          <w:b/>
          <w:bCs/>
          <w:color w:val="FFFFFF"/>
          <w:sz w:val="14"/>
          <w:szCs w:val="14"/>
          <w:u w:val="single"/>
        </w:rPr>
      </w:pPr>
    </w:p>
    <w:p w14:paraId="11E9D6D4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2E344BA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3D078DF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FB9F308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BAD42AA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0E3358D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78A01C5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472A819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6DA7C200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7CA666C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AC810C8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8389070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6D09F2F9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1BB35F1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6111F36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9E75175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A2CAC48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6ED9F12A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A05BC23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90F6981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F4F24B9" w14:textId="77777777" w:rsidR="003D7C99" w:rsidRDefault="003D7C99" w:rsidP="00283661">
      <w:pPr>
        <w:pStyle w:val="BodyText"/>
        <w:rPr>
          <w:rFonts w:ascii="EucrosiaUPC" w:hAnsi="EucrosiaUPC" w:cs="EucrosiaUPC" w:hint="cs"/>
          <w:b/>
          <w:bCs/>
          <w:color w:val="FFFFFF"/>
          <w:sz w:val="14"/>
          <w:szCs w:val="14"/>
          <w:u w:val="single"/>
        </w:rPr>
      </w:pPr>
    </w:p>
    <w:p w14:paraId="0A40A327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CBFCFC1" w14:textId="77777777" w:rsidR="00077F08" w:rsidRDefault="00077F08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5920EF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F55945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129A42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58C3DD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02E609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E3C4CC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A59886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7D23CF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779CB5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67B7D6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A86073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2CEE6E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67CE85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0E9082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6E97CE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6699C7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CA51BF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52EF63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5A8CF9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830700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546A1C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1B8EB9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E33D93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6205A5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23662C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B78DF9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7264F2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3B7D7A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ED8C98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DB83228" w14:textId="77777777" w:rsidR="00733FD9" w:rsidRDefault="0069305C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  <w:r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  <w:pict w14:anchorId="0F9CA575">
          <v:shape id="_x0000_s2151" type="#_x0000_t75" style="position:absolute;left:0;text-align:left;margin-left:.75pt;margin-top:4.05pt;width:538.05pt;height:761.1pt;z-index:18">
            <v:imagedata r:id="rId33" o:title="เอกสารที่ต้องใช้ BC"/>
          </v:shape>
        </w:pict>
      </w:r>
    </w:p>
    <w:p w14:paraId="4E691ADF" w14:textId="77777777" w:rsidR="00B00917" w:rsidRDefault="00B00917" w:rsidP="001A58BD">
      <w:pPr>
        <w:pStyle w:val="BodyText"/>
        <w:jc w:val="center"/>
        <w:rPr>
          <w:rFonts w:ascii="EucrosiaUPC" w:hAnsi="EucrosiaUPC" w:cs="EucrosiaUPC" w:hint="cs"/>
          <w:b/>
          <w:bCs/>
          <w:noProof/>
          <w:color w:val="FFFFFF"/>
          <w:sz w:val="14"/>
          <w:szCs w:val="14"/>
          <w:u w:val="single"/>
        </w:rPr>
      </w:pPr>
    </w:p>
    <w:p w14:paraId="3138BE0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8DF8E7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368C58A" w14:textId="77777777" w:rsidR="00B00917" w:rsidRDefault="00B00917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56F3153" w14:textId="77777777" w:rsidR="00B00917" w:rsidRDefault="00B00917" w:rsidP="001A58BD">
      <w:pPr>
        <w:pStyle w:val="BodyText"/>
        <w:jc w:val="center"/>
        <w:rPr>
          <w:rFonts w:ascii="EucrosiaUPC" w:hAnsi="EucrosiaUPC" w:cs="EucrosiaUPC" w:hint="cs"/>
          <w:b/>
          <w:bCs/>
          <w:noProof/>
          <w:color w:val="FFFFFF"/>
          <w:sz w:val="14"/>
          <w:szCs w:val="14"/>
          <w:u w:val="single"/>
        </w:rPr>
      </w:pPr>
    </w:p>
    <w:p w14:paraId="55C4101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DAA6BD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DF8125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0E54BE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79DE01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EABBAC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D2898D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97C4D5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0AEF4C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2F0E2F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E3FD67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212E6E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A2FE4D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A6AA7D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8B568C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28252D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CB00DA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90928A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F682AF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A44F8F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310985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EB01AD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501910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8258FD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40CCE5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A552E0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0D3D2D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94CEF4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783665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6F9A86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2BDD22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734FDF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7008D2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B3309F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01361C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29A65C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83F91B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9C6985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2CE05A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4BCF57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022EAB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692755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BABAFA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47E132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3B17A3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AAA488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1AE286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150054E" w14:textId="77777777" w:rsidR="00733FD9" w:rsidRDefault="00834AE2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  <w:r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  <w:lastRenderedPageBreak/>
        <w:pict w14:anchorId="078443D6">
          <v:shape id="_x0000_s2163" type="#_x0000_t75" style="position:absolute;left:0;text-align:left;margin-left:0;margin-top:0;width:538.05pt;height:572.15pt;z-index:22">
            <v:imagedata r:id="rId34" o:title="เงื่อนไข BC2"/>
          </v:shape>
        </w:pict>
      </w:r>
    </w:p>
    <w:p w14:paraId="15E842A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A52A95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03619F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68EB92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C62BFC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363F34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C780D2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49CA93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9158BD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AA2623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29DB64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766E91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209A1C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6910C0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586C76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E9D6F7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8CB3F3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845FAC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FB2622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96D804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8DE665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70966A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EB329D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A58366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52B000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DACEFB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E765F1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E2B7E3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59654B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33D65B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574313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591D27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64503B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0AD4CF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36D86E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BDC2A9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85B06A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71AEAB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EAA60B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94D333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1B2533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12F527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F7AEE1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A0C491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45D9AD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60980D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59FCEE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ED1733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43E1C7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DD7A58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4F5F5C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AE27C94" w14:textId="77777777" w:rsidR="00077F08" w:rsidRDefault="00077F08" w:rsidP="001A58BD">
      <w:pPr>
        <w:pStyle w:val="BodyText"/>
        <w:jc w:val="center"/>
        <w:rPr>
          <w:rFonts w:ascii="EucrosiaUPC" w:hAnsi="EucrosiaUPC" w:cs="EucrosiaUPC" w:hint="cs"/>
          <w:b/>
          <w:bCs/>
          <w:noProof/>
          <w:color w:val="FFFFFF"/>
          <w:sz w:val="14"/>
          <w:szCs w:val="14"/>
          <w:u w:val="single"/>
        </w:rPr>
      </w:pPr>
    </w:p>
    <w:p w14:paraId="3DD216D4" w14:textId="77777777" w:rsidR="003D7C99" w:rsidRPr="00B00187" w:rsidRDefault="003D7C99" w:rsidP="00077F08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sectPr w:rsidR="003D7C99" w:rsidRPr="00B00187" w:rsidSect="00E54D5E">
      <w:headerReference w:type="default" r:id="rId35"/>
      <w:footerReference w:type="even" r:id="rId36"/>
      <w:footerReference w:type="default" r:id="rId37"/>
      <w:pgSz w:w="11907" w:h="16839" w:code="9"/>
      <w:pgMar w:top="-426" w:right="567" w:bottom="426" w:left="567" w:header="426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551E8" w14:textId="77777777" w:rsidR="00AB02E1" w:rsidRDefault="00AB02E1">
      <w:r>
        <w:separator/>
      </w:r>
    </w:p>
  </w:endnote>
  <w:endnote w:type="continuationSeparator" w:id="0">
    <w:p w14:paraId="0A5F54B7" w14:textId="77777777" w:rsidR="00AB02E1" w:rsidRDefault="00AB0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ngsanaUPC-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66590" w14:textId="77777777" w:rsidR="00663058" w:rsidRDefault="000767E3" w:rsidP="0081757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6305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1532212" w14:textId="77777777" w:rsidR="00663058" w:rsidRDefault="00663058" w:rsidP="00461EA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AEF3A" w14:textId="77777777" w:rsidR="00943EB3" w:rsidRDefault="00943EB3" w:rsidP="00943EB3">
    <w:pPr>
      <w:pStyle w:val="Footer"/>
      <w:jc w:val="right"/>
    </w:pPr>
    <w:r>
      <w:t xml:space="preserve">Update </w:t>
    </w:r>
    <w:r w:rsidR="00A8210B">
      <w:rPr>
        <w:rFonts w:hint="cs"/>
        <w:cs/>
        <w:lang w:val="en-US"/>
      </w:rPr>
      <w:t xml:space="preserve">6 </w:t>
    </w:r>
    <w:r w:rsidR="00A8210B">
      <w:rPr>
        <w:lang w:val="en-US"/>
      </w:rPr>
      <w:t>Aug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D9BA7" w14:textId="77777777" w:rsidR="00AB02E1" w:rsidRDefault="00AB02E1">
      <w:r>
        <w:separator/>
      </w:r>
    </w:p>
  </w:footnote>
  <w:footnote w:type="continuationSeparator" w:id="0">
    <w:p w14:paraId="2579A373" w14:textId="77777777" w:rsidR="00AB02E1" w:rsidRDefault="00AB0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41ABE" w14:textId="77777777" w:rsidR="00663058" w:rsidRPr="00370AE7" w:rsidRDefault="00663058" w:rsidP="00972BAF">
    <w:pPr>
      <w:pStyle w:val="Header"/>
      <w:rPr>
        <w:rFonts w:ascii="Cordia New" w:hAnsi="Cordia New" w:cs="Cordia New"/>
        <w:color w:val="0070C0"/>
      </w:rPr>
    </w:pPr>
    <w:r w:rsidRPr="00370AE7">
      <w:rPr>
        <w:rFonts w:ascii="Cordia New" w:hAnsi="Cordia New" w:cs="Cordia New"/>
        <w:b/>
        <w:bCs/>
        <w:color w:val="0070C0"/>
        <w:cs/>
      </w:rPr>
      <w:t xml:space="preserve">                </w:t>
    </w:r>
  </w:p>
  <w:p w14:paraId="7602DEC9" w14:textId="77777777" w:rsidR="00663058" w:rsidRPr="005161E9" w:rsidRDefault="00663058">
    <w:pPr>
      <w:pStyle w:val="Header"/>
      <w:rPr>
        <w:rFonts w:ascii="Cordia New" w:hAnsi="Cordia New"/>
        <w:color w:val="0070C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49E1"/>
    <w:multiLevelType w:val="hybridMultilevel"/>
    <w:tmpl w:val="091489D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8C4DEC"/>
    <w:multiLevelType w:val="singleLevel"/>
    <w:tmpl w:val="43DCDFF4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5B50E64"/>
    <w:multiLevelType w:val="hybridMultilevel"/>
    <w:tmpl w:val="8E7A41B8"/>
    <w:lvl w:ilvl="0" w:tplc="04090009">
      <w:start w:val="1"/>
      <w:numFmt w:val="bullet"/>
      <w:lvlText w:val="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0CED1A3D"/>
    <w:multiLevelType w:val="hybridMultilevel"/>
    <w:tmpl w:val="9586AC0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64C2E"/>
    <w:multiLevelType w:val="hybridMultilevel"/>
    <w:tmpl w:val="A9325E4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C171C"/>
    <w:multiLevelType w:val="hybridMultilevel"/>
    <w:tmpl w:val="3856C8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th-TH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1B1425"/>
    <w:multiLevelType w:val="hybridMultilevel"/>
    <w:tmpl w:val="EB56F10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3B4D03"/>
    <w:multiLevelType w:val="multilevel"/>
    <w:tmpl w:val="49049676"/>
    <w:lvl w:ilvl="0">
      <w:start w:val="5"/>
      <w:numFmt w:val="decimalZero"/>
      <w:lvlText w:val="%1"/>
      <w:lvlJc w:val="left"/>
      <w:pPr>
        <w:tabs>
          <w:tab w:val="num" w:pos="465"/>
        </w:tabs>
        <w:ind w:left="465" w:hanging="465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8" w15:restartNumberingAfterBreak="0">
    <w:nsid w:val="12172069"/>
    <w:multiLevelType w:val="hybridMultilevel"/>
    <w:tmpl w:val="424251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0F56BE"/>
    <w:multiLevelType w:val="hybridMultilevel"/>
    <w:tmpl w:val="C49C215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F37DC5"/>
    <w:multiLevelType w:val="hybridMultilevel"/>
    <w:tmpl w:val="41DCF0B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68731D"/>
    <w:multiLevelType w:val="multilevel"/>
    <w:tmpl w:val="BF14166C"/>
    <w:lvl w:ilvl="0">
      <w:start w:val="6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1">
      <w:start w:val="15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</w:abstractNum>
  <w:abstractNum w:abstractNumId="13" w15:restartNumberingAfterBreak="0">
    <w:nsid w:val="2E2A34AB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5ED71CE"/>
    <w:multiLevelType w:val="hybridMultilevel"/>
    <w:tmpl w:val="9BFC9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C76FF5"/>
    <w:multiLevelType w:val="multilevel"/>
    <w:tmpl w:val="B426AF9C"/>
    <w:lvl w:ilvl="0">
      <w:start w:val="4"/>
      <w:numFmt w:val="decimalZero"/>
      <w:lvlText w:val="%1.0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>
      <w:start w:val="1"/>
      <w:numFmt w:val="decimalZero"/>
      <w:lvlText w:val="%1.%2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1440"/>
      </w:pPr>
      <w:rPr>
        <w:rFonts w:hint="cs"/>
      </w:rPr>
    </w:lvl>
  </w:abstractNum>
  <w:abstractNum w:abstractNumId="16" w15:restartNumberingAfterBreak="0">
    <w:nsid w:val="3C7C21F7"/>
    <w:multiLevelType w:val="singleLevel"/>
    <w:tmpl w:val="6A98EBF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FBC60E1"/>
    <w:multiLevelType w:val="multilevel"/>
    <w:tmpl w:val="0CA6B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152"/>
        </w:tabs>
        <w:ind w:left="1152" w:hanging="432"/>
      </w:pPr>
      <w:rPr>
        <w:rFonts w:ascii="JasmineUPC" w:eastAsia="Times New Roman" w:hAnsi="JasmineUPC" w:cs="JasmineUPC"/>
        <w:lang w:bidi="th-TH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</w:lvl>
  </w:abstractNum>
  <w:abstractNum w:abstractNumId="18" w15:restartNumberingAfterBreak="0">
    <w:nsid w:val="40E9762C"/>
    <w:multiLevelType w:val="multilevel"/>
    <w:tmpl w:val="7CFA0306"/>
    <w:lvl w:ilvl="0">
      <w:start w:val="8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1">
      <w:start w:val="5"/>
      <w:numFmt w:val="decimalZero"/>
      <w:lvlText w:val="%1.%2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19" w15:restartNumberingAfterBreak="0">
    <w:nsid w:val="425F6B0A"/>
    <w:multiLevelType w:val="multilevel"/>
    <w:tmpl w:val="34BCA286"/>
    <w:lvl w:ilvl="0">
      <w:start w:val="4"/>
      <w:numFmt w:val="decimalZero"/>
      <w:lvlText w:val="%1.0"/>
      <w:lvlJc w:val="left"/>
      <w:pPr>
        <w:tabs>
          <w:tab w:val="num" w:pos="1200"/>
        </w:tabs>
        <w:ind w:left="1200" w:hanging="480"/>
      </w:pPr>
      <w:rPr>
        <w:rFonts w:hint="cs"/>
      </w:rPr>
    </w:lvl>
    <w:lvl w:ilvl="1">
      <w:start w:val="1"/>
      <w:numFmt w:val="decimalZero"/>
      <w:lvlText w:val="%1.%2"/>
      <w:lvlJc w:val="left"/>
      <w:pPr>
        <w:tabs>
          <w:tab w:val="num" w:pos="1920"/>
        </w:tabs>
        <w:ind w:left="192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1440"/>
      </w:pPr>
      <w:rPr>
        <w:rFonts w:hint="cs"/>
      </w:rPr>
    </w:lvl>
  </w:abstractNum>
  <w:abstractNum w:abstractNumId="20" w15:restartNumberingAfterBreak="0">
    <w:nsid w:val="44C0460A"/>
    <w:multiLevelType w:val="multilevel"/>
    <w:tmpl w:val="49C2013C"/>
    <w:lvl w:ilvl="0">
      <w:start w:val="6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1" w15:restartNumberingAfterBreak="0">
    <w:nsid w:val="45877F32"/>
    <w:multiLevelType w:val="hybridMultilevel"/>
    <w:tmpl w:val="EC82F2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2259E0"/>
    <w:multiLevelType w:val="multilevel"/>
    <w:tmpl w:val="4A0AE130"/>
    <w:lvl w:ilvl="0">
      <w:start w:val="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3" w15:restartNumberingAfterBreak="0">
    <w:nsid w:val="502F611A"/>
    <w:multiLevelType w:val="multilevel"/>
    <w:tmpl w:val="C83AED22"/>
    <w:lvl w:ilvl="0">
      <w:start w:val="5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4" w15:restartNumberingAfterBreak="0">
    <w:nsid w:val="53CF0468"/>
    <w:multiLevelType w:val="hybridMultilevel"/>
    <w:tmpl w:val="48AC55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EA65E5"/>
    <w:multiLevelType w:val="multilevel"/>
    <w:tmpl w:val="9354A29A"/>
    <w:lvl w:ilvl="0">
      <w:start w:val="8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Zero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 w15:restartNumberingAfterBreak="0">
    <w:nsid w:val="558D4356"/>
    <w:multiLevelType w:val="multilevel"/>
    <w:tmpl w:val="E6F6FD9A"/>
    <w:lvl w:ilvl="0">
      <w:start w:val="7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5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7" w15:restartNumberingAfterBreak="0">
    <w:nsid w:val="61E67805"/>
    <w:multiLevelType w:val="hybridMultilevel"/>
    <w:tmpl w:val="AD146C4A"/>
    <w:lvl w:ilvl="0" w:tplc="F3DA9EA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305CE4"/>
    <w:multiLevelType w:val="hybridMultilevel"/>
    <w:tmpl w:val="5E2074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06253E"/>
    <w:multiLevelType w:val="hybridMultilevel"/>
    <w:tmpl w:val="33B2B43E"/>
    <w:lvl w:ilvl="0" w:tplc="84DA2502">
      <w:start w:val="3"/>
      <w:numFmt w:val="decimal"/>
      <w:lvlText w:val="%1."/>
      <w:lvlJc w:val="left"/>
      <w:pPr>
        <w:tabs>
          <w:tab w:val="num" w:pos="4330"/>
        </w:tabs>
        <w:ind w:left="4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050"/>
        </w:tabs>
        <w:ind w:left="50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70"/>
        </w:tabs>
        <w:ind w:left="57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90"/>
        </w:tabs>
        <w:ind w:left="64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10"/>
        </w:tabs>
        <w:ind w:left="72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30"/>
        </w:tabs>
        <w:ind w:left="79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50"/>
        </w:tabs>
        <w:ind w:left="86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70"/>
        </w:tabs>
        <w:ind w:left="93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90"/>
        </w:tabs>
        <w:ind w:left="10090" w:hanging="180"/>
      </w:pPr>
    </w:lvl>
  </w:abstractNum>
  <w:abstractNum w:abstractNumId="30" w15:restartNumberingAfterBreak="0">
    <w:nsid w:val="7011018E"/>
    <w:multiLevelType w:val="multilevel"/>
    <w:tmpl w:val="8C921DA4"/>
    <w:lvl w:ilvl="0">
      <w:start w:val="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31" w15:restartNumberingAfterBreak="0">
    <w:nsid w:val="74553B9F"/>
    <w:multiLevelType w:val="multilevel"/>
    <w:tmpl w:val="EC7013E4"/>
    <w:lvl w:ilvl="0">
      <w:start w:val="5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  <w:b/>
      </w:rPr>
    </w:lvl>
    <w:lvl w:ilvl="1">
      <w:start w:val="30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cs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</w:abstractNum>
  <w:abstractNum w:abstractNumId="32" w15:restartNumberingAfterBreak="0">
    <w:nsid w:val="7A2121FB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B3C6CD8"/>
    <w:multiLevelType w:val="hybridMultilevel"/>
    <w:tmpl w:val="CF30FA16"/>
    <w:lvl w:ilvl="0" w:tplc="ACFA977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2517199">
    <w:abstractNumId w:val="13"/>
  </w:num>
  <w:num w:numId="2" w16cid:durableId="1054046175">
    <w:abstractNumId w:val="16"/>
  </w:num>
  <w:num w:numId="3" w16cid:durableId="2034990361">
    <w:abstractNumId w:val="1"/>
  </w:num>
  <w:num w:numId="4" w16cid:durableId="30736803">
    <w:abstractNumId w:val="32"/>
  </w:num>
  <w:num w:numId="5" w16cid:durableId="68424278">
    <w:abstractNumId w:val="30"/>
  </w:num>
  <w:num w:numId="6" w16cid:durableId="458187181">
    <w:abstractNumId w:val="23"/>
  </w:num>
  <w:num w:numId="7" w16cid:durableId="65425596">
    <w:abstractNumId w:val="31"/>
  </w:num>
  <w:num w:numId="8" w16cid:durableId="202789916">
    <w:abstractNumId w:val="12"/>
  </w:num>
  <w:num w:numId="9" w16cid:durableId="56442359">
    <w:abstractNumId w:val="22"/>
  </w:num>
  <w:num w:numId="10" w16cid:durableId="2070687456">
    <w:abstractNumId w:val="20"/>
  </w:num>
  <w:num w:numId="11" w16cid:durableId="255941539">
    <w:abstractNumId w:val="26"/>
  </w:num>
  <w:num w:numId="12" w16cid:durableId="1434086997">
    <w:abstractNumId w:val="25"/>
  </w:num>
  <w:num w:numId="13" w16cid:durableId="140394058">
    <w:abstractNumId w:val="18"/>
  </w:num>
  <w:num w:numId="14" w16cid:durableId="1456097922">
    <w:abstractNumId w:val="15"/>
  </w:num>
  <w:num w:numId="15" w16cid:durableId="428934646">
    <w:abstractNumId w:val="19"/>
  </w:num>
  <w:num w:numId="16" w16cid:durableId="1283465815">
    <w:abstractNumId w:val="7"/>
  </w:num>
  <w:num w:numId="17" w16cid:durableId="2623008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72103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711770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50285618">
    <w:abstractNumId w:val="29"/>
  </w:num>
  <w:num w:numId="21" w16cid:durableId="1127628034">
    <w:abstractNumId w:val="10"/>
  </w:num>
  <w:num w:numId="22" w16cid:durableId="640575089">
    <w:abstractNumId w:val="3"/>
  </w:num>
  <w:num w:numId="23" w16cid:durableId="1143815919">
    <w:abstractNumId w:val="4"/>
  </w:num>
  <w:num w:numId="24" w16cid:durableId="473524529">
    <w:abstractNumId w:val="9"/>
  </w:num>
  <w:num w:numId="25" w16cid:durableId="991101173">
    <w:abstractNumId w:val="33"/>
  </w:num>
  <w:num w:numId="26" w16cid:durableId="1755123608">
    <w:abstractNumId w:val="14"/>
  </w:num>
  <w:num w:numId="27" w16cid:durableId="1866476276">
    <w:abstractNumId w:val="28"/>
  </w:num>
  <w:num w:numId="28" w16cid:durableId="544802463">
    <w:abstractNumId w:val="24"/>
  </w:num>
  <w:num w:numId="29" w16cid:durableId="677393293">
    <w:abstractNumId w:val="8"/>
  </w:num>
  <w:num w:numId="30" w16cid:durableId="1684627406">
    <w:abstractNumId w:val="11"/>
  </w:num>
  <w:num w:numId="31" w16cid:durableId="995182912">
    <w:abstractNumId w:val="0"/>
  </w:num>
  <w:num w:numId="32" w16cid:durableId="1736121047">
    <w:abstractNumId w:val="6"/>
  </w:num>
  <w:num w:numId="33" w16cid:durableId="1785878501">
    <w:abstractNumId w:val="27"/>
  </w:num>
  <w:num w:numId="34" w16cid:durableId="6540663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NotTrackMoves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19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45AC"/>
    <w:rsid w:val="000007C5"/>
    <w:rsid w:val="000012E3"/>
    <w:rsid w:val="0000180B"/>
    <w:rsid w:val="00001D0B"/>
    <w:rsid w:val="00003849"/>
    <w:rsid w:val="0000535C"/>
    <w:rsid w:val="00006B80"/>
    <w:rsid w:val="00006F37"/>
    <w:rsid w:val="0000760D"/>
    <w:rsid w:val="00007BD4"/>
    <w:rsid w:val="000117C1"/>
    <w:rsid w:val="00012026"/>
    <w:rsid w:val="0001245A"/>
    <w:rsid w:val="00014B57"/>
    <w:rsid w:val="000159B6"/>
    <w:rsid w:val="00017F86"/>
    <w:rsid w:val="000204ED"/>
    <w:rsid w:val="00021976"/>
    <w:rsid w:val="00022CC2"/>
    <w:rsid w:val="000242D1"/>
    <w:rsid w:val="0002508D"/>
    <w:rsid w:val="00026FAC"/>
    <w:rsid w:val="000307E9"/>
    <w:rsid w:val="00031B9C"/>
    <w:rsid w:val="0003430B"/>
    <w:rsid w:val="00035799"/>
    <w:rsid w:val="0003582B"/>
    <w:rsid w:val="00035994"/>
    <w:rsid w:val="000362A0"/>
    <w:rsid w:val="00036FB2"/>
    <w:rsid w:val="00041C96"/>
    <w:rsid w:val="00042784"/>
    <w:rsid w:val="0004294E"/>
    <w:rsid w:val="0004447A"/>
    <w:rsid w:val="000453BB"/>
    <w:rsid w:val="0004768A"/>
    <w:rsid w:val="000479C8"/>
    <w:rsid w:val="00047BE7"/>
    <w:rsid w:val="00050D49"/>
    <w:rsid w:val="00053995"/>
    <w:rsid w:val="00053C8A"/>
    <w:rsid w:val="000544D1"/>
    <w:rsid w:val="000559BA"/>
    <w:rsid w:val="00056F11"/>
    <w:rsid w:val="0006072C"/>
    <w:rsid w:val="00061FD0"/>
    <w:rsid w:val="00062871"/>
    <w:rsid w:val="000679E4"/>
    <w:rsid w:val="000700CD"/>
    <w:rsid w:val="000702DA"/>
    <w:rsid w:val="000702E0"/>
    <w:rsid w:val="00073145"/>
    <w:rsid w:val="00073AFA"/>
    <w:rsid w:val="000767E3"/>
    <w:rsid w:val="00077F08"/>
    <w:rsid w:val="0008051F"/>
    <w:rsid w:val="000813FA"/>
    <w:rsid w:val="00082B5D"/>
    <w:rsid w:val="00084194"/>
    <w:rsid w:val="0008631C"/>
    <w:rsid w:val="00086925"/>
    <w:rsid w:val="00086C86"/>
    <w:rsid w:val="00090138"/>
    <w:rsid w:val="000904B3"/>
    <w:rsid w:val="00095EC8"/>
    <w:rsid w:val="00096FAF"/>
    <w:rsid w:val="0009787E"/>
    <w:rsid w:val="000A0165"/>
    <w:rsid w:val="000A3222"/>
    <w:rsid w:val="000A4417"/>
    <w:rsid w:val="000A5BA7"/>
    <w:rsid w:val="000A5E51"/>
    <w:rsid w:val="000A67EA"/>
    <w:rsid w:val="000B0DB7"/>
    <w:rsid w:val="000B19BB"/>
    <w:rsid w:val="000B488E"/>
    <w:rsid w:val="000B58AE"/>
    <w:rsid w:val="000C0428"/>
    <w:rsid w:val="000C05B0"/>
    <w:rsid w:val="000C15A5"/>
    <w:rsid w:val="000C2723"/>
    <w:rsid w:val="000C3633"/>
    <w:rsid w:val="000C5BF9"/>
    <w:rsid w:val="000C5F04"/>
    <w:rsid w:val="000C7427"/>
    <w:rsid w:val="000D0553"/>
    <w:rsid w:val="000D1859"/>
    <w:rsid w:val="000D1C24"/>
    <w:rsid w:val="000D276D"/>
    <w:rsid w:val="000D3180"/>
    <w:rsid w:val="000D3DFE"/>
    <w:rsid w:val="000D4646"/>
    <w:rsid w:val="000D6C84"/>
    <w:rsid w:val="000E2D7D"/>
    <w:rsid w:val="000E3871"/>
    <w:rsid w:val="000E4101"/>
    <w:rsid w:val="000E5995"/>
    <w:rsid w:val="000E652B"/>
    <w:rsid w:val="000E6842"/>
    <w:rsid w:val="000F1E17"/>
    <w:rsid w:val="000F37F3"/>
    <w:rsid w:val="000F55AE"/>
    <w:rsid w:val="000F6085"/>
    <w:rsid w:val="000F7CE1"/>
    <w:rsid w:val="0010034C"/>
    <w:rsid w:val="00100DA8"/>
    <w:rsid w:val="00104E67"/>
    <w:rsid w:val="00104F62"/>
    <w:rsid w:val="00104FFC"/>
    <w:rsid w:val="001136B6"/>
    <w:rsid w:val="0011555E"/>
    <w:rsid w:val="001216F4"/>
    <w:rsid w:val="0012264D"/>
    <w:rsid w:val="00125789"/>
    <w:rsid w:val="00130AD8"/>
    <w:rsid w:val="00130D66"/>
    <w:rsid w:val="00137359"/>
    <w:rsid w:val="00142138"/>
    <w:rsid w:val="00142C63"/>
    <w:rsid w:val="00144398"/>
    <w:rsid w:val="001444DE"/>
    <w:rsid w:val="00145C27"/>
    <w:rsid w:val="001465E8"/>
    <w:rsid w:val="00146A19"/>
    <w:rsid w:val="00150049"/>
    <w:rsid w:val="00150B62"/>
    <w:rsid w:val="00152F73"/>
    <w:rsid w:val="00153EDC"/>
    <w:rsid w:val="00154F77"/>
    <w:rsid w:val="0015576E"/>
    <w:rsid w:val="00161961"/>
    <w:rsid w:val="00161985"/>
    <w:rsid w:val="001627D2"/>
    <w:rsid w:val="00163FD3"/>
    <w:rsid w:val="0016502E"/>
    <w:rsid w:val="00165313"/>
    <w:rsid w:val="00165369"/>
    <w:rsid w:val="001656BC"/>
    <w:rsid w:val="00171945"/>
    <w:rsid w:val="00174BA5"/>
    <w:rsid w:val="00176973"/>
    <w:rsid w:val="00176E08"/>
    <w:rsid w:val="001823A2"/>
    <w:rsid w:val="0018293A"/>
    <w:rsid w:val="00182F50"/>
    <w:rsid w:val="00183E55"/>
    <w:rsid w:val="00184365"/>
    <w:rsid w:val="001918A6"/>
    <w:rsid w:val="00193D08"/>
    <w:rsid w:val="00193E2C"/>
    <w:rsid w:val="0019566F"/>
    <w:rsid w:val="001957A9"/>
    <w:rsid w:val="001963BD"/>
    <w:rsid w:val="00197C98"/>
    <w:rsid w:val="001A34AB"/>
    <w:rsid w:val="001A41CD"/>
    <w:rsid w:val="001A5779"/>
    <w:rsid w:val="001A58BD"/>
    <w:rsid w:val="001A5A65"/>
    <w:rsid w:val="001A7C70"/>
    <w:rsid w:val="001B0768"/>
    <w:rsid w:val="001B3A97"/>
    <w:rsid w:val="001B4135"/>
    <w:rsid w:val="001B59E3"/>
    <w:rsid w:val="001B5E5B"/>
    <w:rsid w:val="001B61C9"/>
    <w:rsid w:val="001B7890"/>
    <w:rsid w:val="001C041D"/>
    <w:rsid w:val="001C04CE"/>
    <w:rsid w:val="001C1645"/>
    <w:rsid w:val="001C33B4"/>
    <w:rsid w:val="001C3CDA"/>
    <w:rsid w:val="001C567C"/>
    <w:rsid w:val="001D1E35"/>
    <w:rsid w:val="001D23CF"/>
    <w:rsid w:val="001D30BA"/>
    <w:rsid w:val="001D3B19"/>
    <w:rsid w:val="001D63E4"/>
    <w:rsid w:val="001E01B1"/>
    <w:rsid w:val="001E11BD"/>
    <w:rsid w:val="001E17CD"/>
    <w:rsid w:val="001E338D"/>
    <w:rsid w:val="001E3792"/>
    <w:rsid w:val="001E3D06"/>
    <w:rsid w:val="001E4CD0"/>
    <w:rsid w:val="001E6016"/>
    <w:rsid w:val="001E7C67"/>
    <w:rsid w:val="001F109A"/>
    <w:rsid w:val="001F1913"/>
    <w:rsid w:val="001F1E25"/>
    <w:rsid w:val="001F2881"/>
    <w:rsid w:val="001F2C70"/>
    <w:rsid w:val="001F3421"/>
    <w:rsid w:val="001F50FD"/>
    <w:rsid w:val="001F557B"/>
    <w:rsid w:val="001F673F"/>
    <w:rsid w:val="00201D9E"/>
    <w:rsid w:val="00202924"/>
    <w:rsid w:val="00204662"/>
    <w:rsid w:val="00205821"/>
    <w:rsid w:val="002071EB"/>
    <w:rsid w:val="0020791C"/>
    <w:rsid w:val="00207F0A"/>
    <w:rsid w:val="00214614"/>
    <w:rsid w:val="00215B88"/>
    <w:rsid w:val="002169F3"/>
    <w:rsid w:val="0021786C"/>
    <w:rsid w:val="00221A3A"/>
    <w:rsid w:val="00221CB0"/>
    <w:rsid w:val="00222850"/>
    <w:rsid w:val="002228E0"/>
    <w:rsid w:val="0022305F"/>
    <w:rsid w:val="00223649"/>
    <w:rsid w:val="0022368B"/>
    <w:rsid w:val="0022464C"/>
    <w:rsid w:val="002251D3"/>
    <w:rsid w:val="00225D0E"/>
    <w:rsid w:val="00230319"/>
    <w:rsid w:val="00230C54"/>
    <w:rsid w:val="002310B0"/>
    <w:rsid w:val="002321D0"/>
    <w:rsid w:val="002325A6"/>
    <w:rsid w:val="00234192"/>
    <w:rsid w:val="002346F1"/>
    <w:rsid w:val="00234874"/>
    <w:rsid w:val="002348E2"/>
    <w:rsid w:val="00235735"/>
    <w:rsid w:val="002378BD"/>
    <w:rsid w:val="00240265"/>
    <w:rsid w:val="0024034B"/>
    <w:rsid w:val="00241793"/>
    <w:rsid w:val="00245A01"/>
    <w:rsid w:val="00247A0A"/>
    <w:rsid w:val="00253C5E"/>
    <w:rsid w:val="00254118"/>
    <w:rsid w:val="00262494"/>
    <w:rsid w:val="002658AE"/>
    <w:rsid w:val="002706D4"/>
    <w:rsid w:val="002727C8"/>
    <w:rsid w:val="002756A6"/>
    <w:rsid w:val="00280F1B"/>
    <w:rsid w:val="0028133E"/>
    <w:rsid w:val="0028194B"/>
    <w:rsid w:val="00281B32"/>
    <w:rsid w:val="002822E4"/>
    <w:rsid w:val="00283148"/>
    <w:rsid w:val="00283661"/>
    <w:rsid w:val="00285581"/>
    <w:rsid w:val="00285A84"/>
    <w:rsid w:val="00287144"/>
    <w:rsid w:val="002917C6"/>
    <w:rsid w:val="00291C34"/>
    <w:rsid w:val="00291E8C"/>
    <w:rsid w:val="00293861"/>
    <w:rsid w:val="00296AC4"/>
    <w:rsid w:val="0029776F"/>
    <w:rsid w:val="002A0AFF"/>
    <w:rsid w:val="002A25DF"/>
    <w:rsid w:val="002A4383"/>
    <w:rsid w:val="002A4C21"/>
    <w:rsid w:val="002A7378"/>
    <w:rsid w:val="002A7573"/>
    <w:rsid w:val="002A7B04"/>
    <w:rsid w:val="002A7D62"/>
    <w:rsid w:val="002B09D7"/>
    <w:rsid w:val="002B0C46"/>
    <w:rsid w:val="002B0E74"/>
    <w:rsid w:val="002B16E9"/>
    <w:rsid w:val="002B2D5A"/>
    <w:rsid w:val="002B4356"/>
    <w:rsid w:val="002B45F0"/>
    <w:rsid w:val="002B5AEF"/>
    <w:rsid w:val="002B6C5D"/>
    <w:rsid w:val="002C0EFD"/>
    <w:rsid w:val="002C112E"/>
    <w:rsid w:val="002C1407"/>
    <w:rsid w:val="002C1EA8"/>
    <w:rsid w:val="002C2A33"/>
    <w:rsid w:val="002C4B17"/>
    <w:rsid w:val="002C5719"/>
    <w:rsid w:val="002C585A"/>
    <w:rsid w:val="002C6CC9"/>
    <w:rsid w:val="002C6FF6"/>
    <w:rsid w:val="002D2B0B"/>
    <w:rsid w:val="002D5296"/>
    <w:rsid w:val="002D6006"/>
    <w:rsid w:val="002D796E"/>
    <w:rsid w:val="002E0247"/>
    <w:rsid w:val="002E2C16"/>
    <w:rsid w:val="002E3582"/>
    <w:rsid w:val="002E3B63"/>
    <w:rsid w:val="002E424A"/>
    <w:rsid w:val="002E527D"/>
    <w:rsid w:val="002E5E3B"/>
    <w:rsid w:val="002E62A3"/>
    <w:rsid w:val="002E63C3"/>
    <w:rsid w:val="002E644C"/>
    <w:rsid w:val="002F1DFF"/>
    <w:rsid w:val="002F2191"/>
    <w:rsid w:val="002F2B1D"/>
    <w:rsid w:val="002F31B3"/>
    <w:rsid w:val="002F4753"/>
    <w:rsid w:val="002F789F"/>
    <w:rsid w:val="002F78CC"/>
    <w:rsid w:val="00305EF8"/>
    <w:rsid w:val="00307F2D"/>
    <w:rsid w:val="00307F8E"/>
    <w:rsid w:val="00310B97"/>
    <w:rsid w:val="00313FD0"/>
    <w:rsid w:val="00314757"/>
    <w:rsid w:val="0031524F"/>
    <w:rsid w:val="00316FE2"/>
    <w:rsid w:val="00317ABA"/>
    <w:rsid w:val="00322B3F"/>
    <w:rsid w:val="00322D28"/>
    <w:rsid w:val="003230B4"/>
    <w:rsid w:val="003236F6"/>
    <w:rsid w:val="00324317"/>
    <w:rsid w:val="00326544"/>
    <w:rsid w:val="003315D7"/>
    <w:rsid w:val="00331A37"/>
    <w:rsid w:val="003345C2"/>
    <w:rsid w:val="00335E33"/>
    <w:rsid w:val="00337882"/>
    <w:rsid w:val="00342CED"/>
    <w:rsid w:val="00342DC9"/>
    <w:rsid w:val="0034511D"/>
    <w:rsid w:val="00345C77"/>
    <w:rsid w:val="003460FE"/>
    <w:rsid w:val="003466E7"/>
    <w:rsid w:val="003472A1"/>
    <w:rsid w:val="00351701"/>
    <w:rsid w:val="0035373E"/>
    <w:rsid w:val="00355596"/>
    <w:rsid w:val="003559B5"/>
    <w:rsid w:val="00360CA7"/>
    <w:rsid w:val="00362D10"/>
    <w:rsid w:val="003645F5"/>
    <w:rsid w:val="00367C52"/>
    <w:rsid w:val="00371EC3"/>
    <w:rsid w:val="0037266F"/>
    <w:rsid w:val="003769A2"/>
    <w:rsid w:val="00377C26"/>
    <w:rsid w:val="003804A7"/>
    <w:rsid w:val="00380544"/>
    <w:rsid w:val="003806C1"/>
    <w:rsid w:val="00380FBB"/>
    <w:rsid w:val="003818BB"/>
    <w:rsid w:val="00384354"/>
    <w:rsid w:val="00384640"/>
    <w:rsid w:val="00384701"/>
    <w:rsid w:val="0038481B"/>
    <w:rsid w:val="003849CF"/>
    <w:rsid w:val="00387CAD"/>
    <w:rsid w:val="003919AD"/>
    <w:rsid w:val="00395310"/>
    <w:rsid w:val="003975D9"/>
    <w:rsid w:val="0039776D"/>
    <w:rsid w:val="003A0D31"/>
    <w:rsid w:val="003A3062"/>
    <w:rsid w:val="003A3261"/>
    <w:rsid w:val="003A3455"/>
    <w:rsid w:val="003A3FF4"/>
    <w:rsid w:val="003A4D72"/>
    <w:rsid w:val="003A5440"/>
    <w:rsid w:val="003B154F"/>
    <w:rsid w:val="003B3004"/>
    <w:rsid w:val="003B3027"/>
    <w:rsid w:val="003B39C2"/>
    <w:rsid w:val="003B4B09"/>
    <w:rsid w:val="003B6B5F"/>
    <w:rsid w:val="003B7077"/>
    <w:rsid w:val="003C0FB8"/>
    <w:rsid w:val="003C311A"/>
    <w:rsid w:val="003C3AC9"/>
    <w:rsid w:val="003D2B6E"/>
    <w:rsid w:val="003D2E61"/>
    <w:rsid w:val="003D3CBC"/>
    <w:rsid w:val="003D5389"/>
    <w:rsid w:val="003D66FA"/>
    <w:rsid w:val="003D7718"/>
    <w:rsid w:val="003D7C99"/>
    <w:rsid w:val="003E1CEA"/>
    <w:rsid w:val="003E2D9E"/>
    <w:rsid w:val="003E3A87"/>
    <w:rsid w:val="003E44EC"/>
    <w:rsid w:val="003E4EBC"/>
    <w:rsid w:val="003E4F60"/>
    <w:rsid w:val="003E722D"/>
    <w:rsid w:val="003F1D0C"/>
    <w:rsid w:val="003F2432"/>
    <w:rsid w:val="003F2E91"/>
    <w:rsid w:val="003F3F92"/>
    <w:rsid w:val="003F6FE9"/>
    <w:rsid w:val="00400CC6"/>
    <w:rsid w:val="00401453"/>
    <w:rsid w:val="004025E4"/>
    <w:rsid w:val="00402879"/>
    <w:rsid w:val="004028F4"/>
    <w:rsid w:val="004034FA"/>
    <w:rsid w:val="004042E4"/>
    <w:rsid w:val="00404E4A"/>
    <w:rsid w:val="00404E56"/>
    <w:rsid w:val="00404F89"/>
    <w:rsid w:val="00405541"/>
    <w:rsid w:val="004059D4"/>
    <w:rsid w:val="00405FD5"/>
    <w:rsid w:val="00407EDB"/>
    <w:rsid w:val="00412398"/>
    <w:rsid w:val="00412BBC"/>
    <w:rsid w:val="00413477"/>
    <w:rsid w:val="00415617"/>
    <w:rsid w:val="0041647E"/>
    <w:rsid w:val="004200F5"/>
    <w:rsid w:val="004213A8"/>
    <w:rsid w:val="00421F89"/>
    <w:rsid w:val="00422C73"/>
    <w:rsid w:val="00425B67"/>
    <w:rsid w:val="00427293"/>
    <w:rsid w:val="00430DFB"/>
    <w:rsid w:val="004312EE"/>
    <w:rsid w:val="00432EF0"/>
    <w:rsid w:val="00433597"/>
    <w:rsid w:val="004346DA"/>
    <w:rsid w:val="00434BFA"/>
    <w:rsid w:val="00436A7B"/>
    <w:rsid w:val="0044398C"/>
    <w:rsid w:val="00445A67"/>
    <w:rsid w:val="00445CE8"/>
    <w:rsid w:val="00446789"/>
    <w:rsid w:val="00447F8F"/>
    <w:rsid w:val="00450563"/>
    <w:rsid w:val="0045097F"/>
    <w:rsid w:val="004537BC"/>
    <w:rsid w:val="00454E5D"/>
    <w:rsid w:val="00455AD6"/>
    <w:rsid w:val="00457C22"/>
    <w:rsid w:val="00461EAF"/>
    <w:rsid w:val="0046221F"/>
    <w:rsid w:val="004622C6"/>
    <w:rsid w:val="00466108"/>
    <w:rsid w:val="00466C90"/>
    <w:rsid w:val="00467FB8"/>
    <w:rsid w:val="00470CEC"/>
    <w:rsid w:val="00471056"/>
    <w:rsid w:val="00473E2E"/>
    <w:rsid w:val="00474362"/>
    <w:rsid w:val="00477689"/>
    <w:rsid w:val="004815EF"/>
    <w:rsid w:val="0048180C"/>
    <w:rsid w:val="00482575"/>
    <w:rsid w:val="00492D7F"/>
    <w:rsid w:val="00494510"/>
    <w:rsid w:val="00494676"/>
    <w:rsid w:val="00494B14"/>
    <w:rsid w:val="004A0142"/>
    <w:rsid w:val="004A1B33"/>
    <w:rsid w:val="004A1ED2"/>
    <w:rsid w:val="004A3207"/>
    <w:rsid w:val="004A560F"/>
    <w:rsid w:val="004B00E6"/>
    <w:rsid w:val="004B4282"/>
    <w:rsid w:val="004B49F9"/>
    <w:rsid w:val="004B4DF8"/>
    <w:rsid w:val="004B5916"/>
    <w:rsid w:val="004B7914"/>
    <w:rsid w:val="004C0290"/>
    <w:rsid w:val="004C07FB"/>
    <w:rsid w:val="004C2048"/>
    <w:rsid w:val="004C4311"/>
    <w:rsid w:val="004C49C2"/>
    <w:rsid w:val="004C7E00"/>
    <w:rsid w:val="004D042C"/>
    <w:rsid w:val="004D5F5F"/>
    <w:rsid w:val="004D6F3E"/>
    <w:rsid w:val="004E0624"/>
    <w:rsid w:val="004E16CE"/>
    <w:rsid w:val="004E1E95"/>
    <w:rsid w:val="004E1FE0"/>
    <w:rsid w:val="004E2751"/>
    <w:rsid w:val="004E5041"/>
    <w:rsid w:val="004E57FA"/>
    <w:rsid w:val="004E5C2E"/>
    <w:rsid w:val="004E6828"/>
    <w:rsid w:val="004F23D0"/>
    <w:rsid w:val="004F25B5"/>
    <w:rsid w:val="004F3689"/>
    <w:rsid w:val="004F3805"/>
    <w:rsid w:val="004F4455"/>
    <w:rsid w:val="004F4859"/>
    <w:rsid w:val="004F788E"/>
    <w:rsid w:val="005000E6"/>
    <w:rsid w:val="00502FE6"/>
    <w:rsid w:val="0050380A"/>
    <w:rsid w:val="00503D7B"/>
    <w:rsid w:val="0050526F"/>
    <w:rsid w:val="00506555"/>
    <w:rsid w:val="0050702E"/>
    <w:rsid w:val="005135F5"/>
    <w:rsid w:val="005161E9"/>
    <w:rsid w:val="00516730"/>
    <w:rsid w:val="005178B6"/>
    <w:rsid w:val="00520097"/>
    <w:rsid w:val="00521464"/>
    <w:rsid w:val="00521EEE"/>
    <w:rsid w:val="00522796"/>
    <w:rsid w:val="00524391"/>
    <w:rsid w:val="005252FD"/>
    <w:rsid w:val="00526F46"/>
    <w:rsid w:val="00530305"/>
    <w:rsid w:val="00530442"/>
    <w:rsid w:val="00531770"/>
    <w:rsid w:val="0053180C"/>
    <w:rsid w:val="00532041"/>
    <w:rsid w:val="00532C05"/>
    <w:rsid w:val="00532D7B"/>
    <w:rsid w:val="00534195"/>
    <w:rsid w:val="0053574E"/>
    <w:rsid w:val="00537717"/>
    <w:rsid w:val="00537A12"/>
    <w:rsid w:val="005412DE"/>
    <w:rsid w:val="00541CBF"/>
    <w:rsid w:val="00541E75"/>
    <w:rsid w:val="00542179"/>
    <w:rsid w:val="0054420F"/>
    <w:rsid w:val="00545229"/>
    <w:rsid w:val="005456EB"/>
    <w:rsid w:val="005457D0"/>
    <w:rsid w:val="00546654"/>
    <w:rsid w:val="00546C5C"/>
    <w:rsid w:val="00546DAB"/>
    <w:rsid w:val="00546E4F"/>
    <w:rsid w:val="0055185B"/>
    <w:rsid w:val="0055287D"/>
    <w:rsid w:val="005534FC"/>
    <w:rsid w:val="00553700"/>
    <w:rsid w:val="005557E8"/>
    <w:rsid w:val="00555C61"/>
    <w:rsid w:val="00561941"/>
    <w:rsid w:val="00561FE2"/>
    <w:rsid w:val="0056229F"/>
    <w:rsid w:val="00567005"/>
    <w:rsid w:val="0057026B"/>
    <w:rsid w:val="005702AD"/>
    <w:rsid w:val="0057089B"/>
    <w:rsid w:val="00570DD7"/>
    <w:rsid w:val="00573BA2"/>
    <w:rsid w:val="00573CC1"/>
    <w:rsid w:val="00575673"/>
    <w:rsid w:val="005760B8"/>
    <w:rsid w:val="005802F8"/>
    <w:rsid w:val="00580F87"/>
    <w:rsid w:val="00581E44"/>
    <w:rsid w:val="00584175"/>
    <w:rsid w:val="00590552"/>
    <w:rsid w:val="00590FB1"/>
    <w:rsid w:val="00592D2F"/>
    <w:rsid w:val="00594DC7"/>
    <w:rsid w:val="005954F2"/>
    <w:rsid w:val="00595AA8"/>
    <w:rsid w:val="00595E81"/>
    <w:rsid w:val="005976FF"/>
    <w:rsid w:val="005979A3"/>
    <w:rsid w:val="005A432B"/>
    <w:rsid w:val="005A5BDB"/>
    <w:rsid w:val="005A62F7"/>
    <w:rsid w:val="005A74E9"/>
    <w:rsid w:val="005A796F"/>
    <w:rsid w:val="005B1C90"/>
    <w:rsid w:val="005B3700"/>
    <w:rsid w:val="005B4515"/>
    <w:rsid w:val="005B45EF"/>
    <w:rsid w:val="005B5FD6"/>
    <w:rsid w:val="005C041B"/>
    <w:rsid w:val="005C0B87"/>
    <w:rsid w:val="005C21D1"/>
    <w:rsid w:val="005C2D09"/>
    <w:rsid w:val="005C3451"/>
    <w:rsid w:val="005C3D7E"/>
    <w:rsid w:val="005C3F4D"/>
    <w:rsid w:val="005C5796"/>
    <w:rsid w:val="005D3940"/>
    <w:rsid w:val="005D4F4F"/>
    <w:rsid w:val="005D51D0"/>
    <w:rsid w:val="005D62E2"/>
    <w:rsid w:val="005E1544"/>
    <w:rsid w:val="005E1653"/>
    <w:rsid w:val="005E3545"/>
    <w:rsid w:val="005F0666"/>
    <w:rsid w:val="005F0A16"/>
    <w:rsid w:val="005F19D1"/>
    <w:rsid w:val="005F309C"/>
    <w:rsid w:val="005F76D2"/>
    <w:rsid w:val="006008E1"/>
    <w:rsid w:val="00603AF7"/>
    <w:rsid w:val="00603D9C"/>
    <w:rsid w:val="00605F97"/>
    <w:rsid w:val="00607068"/>
    <w:rsid w:val="006072A4"/>
    <w:rsid w:val="00607B99"/>
    <w:rsid w:val="00610CE5"/>
    <w:rsid w:val="00613916"/>
    <w:rsid w:val="0061701E"/>
    <w:rsid w:val="006205B2"/>
    <w:rsid w:val="00622F81"/>
    <w:rsid w:val="00623685"/>
    <w:rsid w:val="00623C17"/>
    <w:rsid w:val="006241D0"/>
    <w:rsid w:val="006255A8"/>
    <w:rsid w:val="006267DC"/>
    <w:rsid w:val="00630F4B"/>
    <w:rsid w:val="00631D5A"/>
    <w:rsid w:val="00633908"/>
    <w:rsid w:val="00633AD5"/>
    <w:rsid w:val="006362E6"/>
    <w:rsid w:val="0063797F"/>
    <w:rsid w:val="0064044D"/>
    <w:rsid w:val="0064072E"/>
    <w:rsid w:val="00640DAF"/>
    <w:rsid w:val="00643495"/>
    <w:rsid w:val="00643D85"/>
    <w:rsid w:val="00644855"/>
    <w:rsid w:val="00644F60"/>
    <w:rsid w:val="006455A3"/>
    <w:rsid w:val="006468D0"/>
    <w:rsid w:val="00646DFC"/>
    <w:rsid w:val="006470CC"/>
    <w:rsid w:val="0064758D"/>
    <w:rsid w:val="00647998"/>
    <w:rsid w:val="006502B1"/>
    <w:rsid w:val="00650415"/>
    <w:rsid w:val="0065147C"/>
    <w:rsid w:val="006517CA"/>
    <w:rsid w:val="00652AA2"/>
    <w:rsid w:val="00653639"/>
    <w:rsid w:val="00653836"/>
    <w:rsid w:val="006554B8"/>
    <w:rsid w:val="00657776"/>
    <w:rsid w:val="00657A63"/>
    <w:rsid w:val="00657BE1"/>
    <w:rsid w:val="006606D5"/>
    <w:rsid w:val="00661609"/>
    <w:rsid w:val="00663058"/>
    <w:rsid w:val="0066316E"/>
    <w:rsid w:val="00666E50"/>
    <w:rsid w:val="0067155C"/>
    <w:rsid w:val="0067249D"/>
    <w:rsid w:val="00672830"/>
    <w:rsid w:val="00673881"/>
    <w:rsid w:val="006756F9"/>
    <w:rsid w:val="00676632"/>
    <w:rsid w:val="00676781"/>
    <w:rsid w:val="00677545"/>
    <w:rsid w:val="006777C7"/>
    <w:rsid w:val="006800AD"/>
    <w:rsid w:val="006809F2"/>
    <w:rsid w:val="00683B9D"/>
    <w:rsid w:val="00684370"/>
    <w:rsid w:val="00684491"/>
    <w:rsid w:val="006879C4"/>
    <w:rsid w:val="00690B7A"/>
    <w:rsid w:val="0069305C"/>
    <w:rsid w:val="00693377"/>
    <w:rsid w:val="006951B7"/>
    <w:rsid w:val="00695248"/>
    <w:rsid w:val="006957F5"/>
    <w:rsid w:val="006962D3"/>
    <w:rsid w:val="006A055B"/>
    <w:rsid w:val="006A3C71"/>
    <w:rsid w:val="006A3EBE"/>
    <w:rsid w:val="006A40D2"/>
    <w:rsid w:val="006A4A27"/>
    <w:rsid w:val="006A4AE6"/>
    <w:rsid w:val="006A4FB9"/>
    <w:rsid w:val="006A5745"/>
    <w:rsid w:val="006A70D5"/>
    <w:rsid w:val="006A7396"/>
    <w:rsid w:val="006A79E4"/>
    <w:rsid w:val="006B2869"/>
    <w:rsid w:val="006B2879"/>
    <w:rsid w:val="006B568A"/>
    <w:rsid w:val="006B57D7"/>
    <w:rsid w:val="006B628B"/>
    <w:rsid w:val="006B6802"/>
    <w:rsid w:val="006C27C2"/>
    <w:rsid w:val="006C4F59"/>
    <w:rsid w:val="006C5F2A"/>
    <w:rsid w:val="006C6B29"/>
    <w:rsid w:val="006D32B0"/>
    <w:rsid w:val="006D43FB"/>
    <w:rsid w:val="006D5037"/>
    <w:rsid w:val="006D595E"/>
    <w:rsid w:val="006D60EE"/>
    <w:rsid w:val="006D71F6"/>
    <w:rsid w:val="006E154E"/>
    <w:rsid w:val="006E1DF4"/>
    <w:rsid w:val="006E2142"/>
    <w:rsid w:val="006E26BD"/>
    <w:rsid w:val="006E3595"/>
    <w:rsid w:val="006E4515"/>
    <w:rsid w:val="006E4C7E"/>
    <w:rsid w:val="006E4ECE"/>
    <w:rsid w:val="006F1BF0"/>
    <w:rsid w:val="006F1CEA"/>
    <w:rsid w:val="006F331F"/>
    <w:rsid w:val="006F36FC"/>
    <w:rsid w:val="006F387D"/>
    <w:rsid w:val="006F5F7F"/>
    <w:rsid w:val="006F685B"/>
    <w:rsid w:val="006F70C6"/>
    <w:rsid w:val="006F7332"/>
    <w:rsid w:val="00700C37"/>
    <w:rsid w:val="00703D78"/>
    <w:rsid w:val="00704984"/>
    <w:rsid w:val="00704E44"/>
    <w:rsid w:val="00704E84"/>
    <w:rsid w:val="00705065"/>
    <w:rsid w:val="007051A1"/>
    <w:rsid w:val="00707671"/>
    <w:rsid w:val="00707A36"/>
    <w:rsid w:val="00710A01"/>
    <w:rsid w:val="00710DAA"/>
    <w:rsid w:val="007119DB"/>
    <w:rsid w:val="00713F2C"/>
    <w:rsid w:val="00714707"/>
    <w:rsid w:val="0071496E"/>
    <w:rsid w:val="007158DC"/>
    <w:rsid w:val="007160B4"/>
    <w:rsid w:val="00717BB2"/>
    <w:rsid w:val="00720D6C"/>
    <w:rsid w:val="00720FF1"/>
    <w:rsid w:val="007223A5"/>
    <w:rsid w:val="00722E79"/>
    <w:rsid w:val="00722F0B"/>
    <w:rsid w:val="007241BE"/>
    <w:rsid w:val="0072542A"/>
    <w:rsid w:val="007313E7"/>
    <w:rsid w:val="00733BAD"/>
    <w:rsid w:val="00733FD9"/>
    <w:rsid w:val="00741BF1"/>
    <w:rsid w:val="007421BE"/>
    <w:rsid w:val="00742542"/>
    <w:rsid w:val="00742655"/>
    <w:rsid w:val="00742AD0"/>
    <w:rsid w:val="00743053"/>
    <w:rsid w:val="00743F23"/>
    <w:rsid w:val="00746E85"/>
    <w:rsid w:val="007503CE"/>
    <w:rsid w:val="00751770"/>
    <w:rsid w:val="00754B72"/>
    <w:rsid w:val="00754DFB"/>
    <w:rsid w:val="007565F0"/>
    <w:rsid w:val="007568C2"/>
    <w:rsid w:val="0076024C"/>
    <w:rsid w:val="00760E01"/>
    <w:rsid w:val="00762502"/>
    <w:rsid w:val="007661FD"/>
    <w:rsid w:val="0077347A"/>
    <w:rsid w:val="00773BAB"/>
    <w:rsid w:val="00773D05"/>
    <w:rsid w:val="007746EF"/>
    <w:rsid w:val="007763E1"/>
    <w:rsid w:val="00777D20"/>
    <w:rsid w:val="0078246B"/>
    <w:rsid w:val="007825A1"/>
    <w:rsid w:val="00782DC0"/>
    <w:rsid w:val="0078618B"/>
    <w:rsid w:val="007865FB"/>
    <w:rsid w:val="007876C7"/>
    <w:rsid w:val="00792AC2"/>
    <w:rsid w:val="00793D8A"/>
    <w:rsid w:val="007961C0"/>
    <w:rsid w:val="007A213F"/>
    <w:rsid w:val="007A2F54"/>
    <w:rsid w:val="007A2F7C"/>
    <w:rsid w:val="007A3876"/>
    <w:rsid w:val="007A5995"/>
    <w:rsid w:val="007A5B46"/>
    <w:rsid w:val="007A6C51"/>
    <w:rsid w:val="007A7B02"/>
    <w:rsid w:val="007B1F78"/>
    <w:rsid w:val="007B242D"/>
    <w:rsid w:val="007B6755"/>
    <w:rsid w:val="007C020A"/>
    <w:rsid w:val="007C0A4B"/>
    <w:rsid w:val="007C16D6"/>
    <w:rsid w:val="007C2063"/>
    <w:rsid w:val="007C3937"/>
    <w:rsid w:val="007C7FB5"/>
    <w:rsid w:val="007D0A43"/>
    <w:rsid w:val="007D0B9B"/>
    <w:rsid w:val="007D1982"/>
    <w:rsid w:val="007D1C44"/>
    <w:rsid w:val="007D38A2"/>
    <w:rsid w:val="007D3DF1"/>
    <w:rsid w:val="007D45AC"/>
    <w:rsid w:val="007D5D74"/>
    <w:rsid w:val="007D5EC1"/>
    <w:rsid w:val="007D692A"/>
    <w:rsid w:val="007E05E7"/>
    <w:rsid w:val="007E0C95"/>
    <w:rsid w:val="007E371D"/>
    <w:rsid w:val="007E5E3E"/>
    <w:rsid w:val="007E69DC"/>
    <w:rsid w:val="007E784E"/>
    <w:rsid w:val="007F127E"/>
    <w:rsid w:val="007F237A"/>
    <w:rsid w:val="007F2808"/>
    <w:rsid w:val="007F53C0"/>
    <w:rsid w:val="00800CF0"/>
    <w:rsid w:val="00801063"/>
    <w:rsid w:val="00801FE7"/>
    <w:rsid w:val="00802133"/>
    <w:rsid w:val="00802960"/>
    <w:rsid w:val="0080345A"/>
    <w:rsid w:val="008041F3"/>
    <w:rsid w:val="0080439E"/>
    <w:rsid w:val="00805C27"/>
    <w:rsid w:val="008063EE"/>
    <w:rsid w:val="008068B0"/>
    <w:rsid w:val="00806D63"/>
    <w:rsid w:val="00807062"/>
    <w:rsid w:val="00807380"/>
    <w:rsid w:val="00807C25"/>
    <w:rsid w:val="008110A6"/>
    <w:rsid w:val="00812287"/>
    <w:rsid w:val="0081248C"/>
    <w:rsid w:val="00812659"/>
    <w:rsid w:val="0081288F"/>
    <w:rsid w:val="00812FC1"/>
    <w:rsid w:val="00814B70"/>
    <w:rsid w:val="00814D66"/>
    <w:rsid w:val="0081601C"/>
    <w:rsid w:val="00816AAD"/>
    <w:rsid w:val="0081757E"/>
    <w:rsid w:val="00821F28"/>
    <w:rsid w:val="00822846"/>
    <w:rsid w:val="0082362E"/>
    <w:rsid w:val="008245A4"/>
    <w:rsid w:val="00831C04"/>
    <w:rsid w:val="008327C7"/>
    <w:rsid w:val="00832CB3"/>
    <w:rsid w:val="008334C2"/>
    <w:rsid w:val="0083447A"/>
    <w:rsid w:val="00834AE2"/>
    <w:rsid w:val="00834E82"/>
    <w:rsid w:val="00835065"/>
    <w:rsid w:val="00835C44"/>
    <w:rsid w:val="00836341"/>
    <w:rsid w:val="00836A7B"/>
    <w:rsid w:val="00840267"/>
    <w:rsid w:val="0084123A"/>
    <w:rsid w:val="00841520"/>
    <w:rsid w:val="0084155B"/>
    <w:rsid w:val="00842339"/>
    <w:rsid w:val="0084270B"/>
    <w:rsid w:val="0084405F"/>
    <w:rsid w:val="00845261"/>
    <w:rsid w:val="00846FD3"/>
    <w:rsid w:val="00847E92"/>
    <w:rsid w:val="0085412D"/>
    <w:rsid w:val="00860DED"/>
    <w:rsid w:val="00861644"/>
    <w:rsid w:val="00863715"/>
    <w:rsid w:val="00864D68"/>
    <w:rsid w:val="00864DBF"/>
    <w:rsid w:val="0086520A"/>
    <w:rsid w:val="00865BCA"/>
    <w:rsid w:val="008703A6"/>
    <w:rsid w:val="00870C86"/>
    <w:rsid w:val="00871F65"/>
    <w:rsid w:val="00873E18"/>
    <w:rsid w:val="00881652"/>
    <w:rsid w:val="0088285D"/>
    <w:rsid w:val="00882929"/>
    <w:rsid w:val="00884EF3"/>
    <w:rsid w:val="008861FC"/>
    <w:rsid w:val="00887540"/>
    <w:rsid w:val="008901FC"/>
    <w:rsid w:val="00891F10"/>
    <w:rsid w:val="00897FF1"/>
    <w:rsid w:val="008A052C"/>
    <w:rsid w:val="008A1B91"/>
    <w:rsid w:val="008A2136"/>
    <w:rsid w:val="008A2B71"/>
    <w:rsid w:val="008A4F4A"/>
    <w:rsid w:val="008A5F4C"/>
    <w:rsid w:val="008A5F90"/>
    <w:rsid w:val="008A6586"/>
    <w:rsid w:val="008B02C5"/>
    <w:rsid w:val="008B0D44"/>
    <w:rsid w:val="008B12BC"/>
    <w:rsid w:val="008B3144"/>
    <w:rsid w:val="008B3BC2"/>
    <w:rsid w:val="008B4AE9"/>
    <w:rsid w:val="008B625A"/>
    <w:rsid w:val="008C000C"/>
    <w:rsid w:val="008C0D9E"/>
    <w:rsid w:val="008C0D9F"/>
    <w:rsid w:val="008C75C6"/>
    <w:rsid w:val="008D0A17"/>
    <w:rsid w:val="008D1DB6"/>
    <w:rsid w:val="008D233C"/>
    <w:rsid w:val="008D3154"/>
    <w:rsid w:val="008D33D8"/>
    <w:rsid w:val="008D51CC"/>
    <w:rsid w:val="008D530D"/>
    <w:rsid w:val="008D6FCC"/>
    <w:rsid w:val="008E4845"/>
    <w:rsid w:val="008E4F15"/>
    <w:rsid w:val="008E5C21"/>
    <w:rsid w:val="008F0AB2"/>
    <w:rsid w:val="008F19A8"/>
    <w:rsid w:val="008F3F3A"/>
    <w:rsid w:val="008F6367"/>
    <w:rsid w:val="00901567"/>
    <w:rsid w:val="00903B37"/>
    <w:rsid w:val="00906563"/>
    <w:rsid w:val="00907AC0"/>
    <w:rsid w:val="00907EC3"/>
    <w:rsid w:val="00910B5E"/>
    <w:rsid w:val="00910F85"/>
    <w:rsid w:val="009112D3"/>
    <w:rsid w:val="00912766"/>
    <w:rsid w:val="00912EB7"/>
    <w:rsid w:val="00916292"/>
    <w:rsid w:val="00917439"/>
    <w:rsid w:val="00917EAC"/>
    <w:rsid w:val="00921E67"/>
    <w:rsid w:val="009272E0"/>
    <w:rsid w:val="0092776F"/>
    <w:rsid w:val="00931033"/>
    <w:rsid w:val="009355A9"/>
    <w:rsid w:val="00935D4E"/>
    <w:rsid w:val="009416F9"/>
    <w:rsid w:val="00943827"/>
    <w:rsid w:val="00943EB3"/>
    <w:rsid w:val="0094555E"/>
    <w:rsid w:val="00946F11"/>
    <w:rsid w:val="00947491"/>
    <w:rsid w:val="0094774C"/>
    <w:rsid w:val="00950DB6"/>
    <w:rsid w:val="009519BB"/>
    <w:rsid w:val="00952692"/>
    <w:rsid w:val="009543C0"/>
    <w:rsid w:val="009551EA"/>
    <w:rsid w:val="00960D92"/>
    <w:rsid w:val="00961AC9"/>
    <w:rsid w:val="009625A8"/>
    <w:rsid w:val="00966D58"/>
    <w:rsid w:val="009678B4"/>
    <w:rsid w:val="009708C7"/>
    <w:rsid w:val="00971212"/>
    <w:rsid w:val="0097150A"/>
    <w:rsid w:val="00972BAF"/>
    <w:rsid w:val="0097302F"/>
    <w:rsid w:val="00973539"/>
    <w:rsid w:val="0097367F"/>
    <w:rsid w:val="00973C19"/>
    <w:rsid w:val="00974F2F"/>
    <w:rsid w:val="00976268"/>
    <w:rsid w:val="00976586"/>
    <w:rsid w:val="009767EA"/>
    <w:rsid w:val="00977C40"/>
    <w:rsid w:val="00983B65"/>
    <w:rsid w:val="00987703"/>
    <w:rsid w:val="00991CA8"/>
    <w:rsid w:val="0099255E"/>
    <w:rsid w:val="00992BC9"/>
    <w:rsid w:val="0099566B"/>
    <w:rsid w:val="009959F4"/>
    <w:rsid w:val="00997A24"/>
    <w:rsid w:val="009A2356"/>
    <w:rsid w:val="009A7C1B"/>
    <w:rsid w:val="009B11FF"/>
    <w:rsid w:val="009B282C"/>
    <w:rsid w:val="009B77AB"/>
    <w:rsid w:val="009C07CE"/>
    <w:rsid w:val="009C18B3"/>
    <w:rsid w:val="009C2466"/>
    <w:rsid w:val="009C296E"/>
    <w:rsid w:val="009C6D7C"/>
    <w:rsid w:val="009C7854"/>
    <w:rsid w:val="009D1685"/>
    <w:rsid w:val="009D3422"/>
    <w:rsid w:val="009D35F2"/>
    <w:rsid w:val="009D4804"/>
    <w:rsid w:val="009D4A36"/>
    <w:rsid w:val="009D4BAF"/>
    <w:rsid w:val="009D5FBB"/>
    <w:rsid w:val="009D6406"/>
    <w:rsid w:val="009D7654"/>
    <w:rsid w:val="009E4E78"/>
    <w:rsid w:val="009E5223"/>
    <w:rsid w:val="009E66E3"/>
    <w:rsid w:val="009F0C11"/>
    <w:rsid w:val="009F4E5E"/>
    <w:rsid w:val="009F7891"/>
    <w:rsid w:val="00A01649"/>
    <w:rsid w:val="00A02E27"/>
    <w:rsid w:val="00A05FEA"/>
    <w:rsid w:val="00A1079E"/>
    <w:rsid w:val="00A10E31"/>
    <w:rsid w:val="00A125B2"/>
    <w:rsid w:val="00A15BDA"/>
    <w:rsid w:val="00A21B94"/>
    <w:rsid w:val="00A22C9E"/>
    <w:rsid w:val="00A233E1"/>
    <w:rsid w:val="00A23C56"/>
    <w:rsid w:val="00A25BD4"/>
    <w:rsid w:val="00A267F3"/>
    <w:rsid w:val="00A27F81"/>
    <w:rsid w:val="00A324C1"/>
    <w:rsid w:val="00A32B2D"/>
    <w:rsid w:val="00A33246"/>
    <w:rsid w:val="00A335A1"/>
    <w:rsid w:val="00A34309"/>
    <w:rsid w:val="00A4029A"/>
    <w:rsid w:val="00A40674"/>
    <w:rsid w:val="00A42441"/>
    <w:rsid w:val="00A43EA5"/>
    <w:rsid w:val="00A44DD6"/>
    <w:rsid w:val="00A457B4"/>
    <w:rsid w:val="00A45984"/>
    <w:rsid w:val="00A465B6"/>
    <w:rsid w:val="00A46A76"/>
    <w:rsid w:val="00A471E7"/>
    <w:rsid w:val="00A50C8A"/>
    <w:rsid w:val="00A54B5A"/>
    <w:rsid w:val="00A5678A"/>
    <w:rsid w:val="00A609F3"/>
    <w:rsid w:val="00A61BBB"/>
    <w:rsid w:val="00A626B5"/>
    <w:rsid w:val="00A6318C"/>
    <w:rsid w:val="00A65137"/>
    <w:rsid w:val="00A665BA"/>
    <w:rsid w:val="00A671DF"/>
    <w:rsid w:val="00A714FF"/>
    <w:rsid w:val="00A733D4"/>
    <w:rsid w:val="00A74B30"/>
    <w:rsid w:val="00A750E7"/>
    <w:rsid w:val="00A7749F"/>
    <w:rsid w:val="00A80276"/>
    <w:rsid w:val="00A8210B"/>
    <w:rsid w:val="00A822B5"/>
    <w:rsid w:val="00A8301A"/>
    <w:rsid w:val="00A83C7C"/>
    <w:rsid w:val="00A854B0"/>
    <w:rsid w:val="00A91EEF"/>
    <w:rsid w:val="00A929E3"/>
    <w:rsid w:val="00A92A09"/>
    <w:rsid w:val="00A95E02"/>
    <w:rsid w:val="00A97714"/>
    <w:rsid w:val="00AA0F94"/>
    <w:rsid w:val="00AA135B"/>
    <w:rsid w:val="00AA2702"/>
    <w:rsid w:val="00AA3504"/>
    <w:rsid w:val="00AA467B"/>
    <w:rsid w:val="00AB02E1"/>
    <w:rsid w:val="00AB1217"/>
    <w:rsid w:val="00AB640E"/>
    <w:rsid w:val="00AB7EE3"/>
    <w:rsid w:val="00AC0405"/>
    <w:rsid w:val="00AC46C1"/>
    <w:rsid w:val="00AC58C6"/>
    <w:rsid w:val="00AC60CE"/>
    <w:rsid w:val="00AC6307"/>
    <w:rsid w:val="00AC7543"/>
    <w:rsid w:val="00AC7B73"/>
    <w:rsid w:val="00AD01EF"/>
    <w:rsid w:val="00AD1B53"/>
    <w:rsid w:val="00AD2E3B"/>
    <w:rsid w:val="00AD3A2A"/>
    <w:rsid w:val="00AD449D"/>
    <w:rsid w:val="00AD55A0"/>
    <w:rsid w:val="00AD6A31"/>
    <w:rsid w:val="00AE2001"/>
    <w:rsid w:val="00AE2036"/>
    <w:rsid w:val="00AE4108"/>
    <w:rsid w:val="00AE5F3D"/>
    <w:rsid w:val="00AE6E61"/>
    <w:rsid w:val="00AE7350"/>
    <w:rsid w:val="00AF25F8"/>
    <w:rsid w:val="00AF74AF"/>
    <w:rsid w:val="00B00187"/>
    <w:rsid w:val="00B00917"/>
    <w:rsid w:val="00B02726"/>
    <w:rsid w:val="00B0388E"/>
    <w:rsid w:val="00B03A24"/>
    <w:rsid w:val="00B056F1"/>
    <w:rsid w:val="00B05B8D"/>
    <w:rsid w:val="00B06CDE"/>
    <w:rsid w:val="00B06E05"/>
    <w:rsid w:val="00B105CE"/>
    <w:rsid w:val="00B11BD9"/>
    <w:rsid w:val="00B1262D"/>
    <w:rsid w:val="00B12C38"/>
    <w:rsid w:val="00B148A4"/>
    <w:rsid w:val="00B166BF"/>
    <w:rsid w:val="00B20A29"/>
    <w:rsid w:val="00B20E71"/>
    <w:rsid w:val="00B26214"/>
    <w:rsid w:val="00B31429"/>
    <w:rsid w:val="00B326EB"/>
    <w:rsid w:val="00B32D3F"/>
    <w:rsid w:val="00B34126"/>
    <w:rsid w:val="00B40CD6"/>
    <w:rsid w:val="00B43D5D"/>
    <w:rsid w:val="00B43E7F"/>
    <w:rsid w:val="00B43F81"/>
    <w:rsid w:val="00B44038"/>
    <w:rsid w:val="00B44AFC"/>
    <w:rsid w:val="00B44B44"/>
    <w:rsid w:val="00B4593D"/>
    <w:rsid w:val="00B4722C"/>
    <w:rsid w:val="00B503F9"/>
    <w:rsid w:val="00B504E3"/>
    <w:rsid w:val="00B53C14"/>
    <w:rsid w:val="00B60339"/>
    <w:rsid w:val="00B629D5"/>
    <w:rsid w:val="00B637C6"/>
    <w:rsid w:val="00B63CCE"/>
    <w:rsid w:val="00B642D1"/>
    <w:rsid w:val="00B66404"/>
    <w:rsid w:val="00B7118C"/>
    <w:rsid w:val="00B73B0E"/>
    <w:rsid w:val="00B74EC7"/>
    <w:rsid w:val="00B77829"/>
    <w:rsid w:val="00B7791E"/>
    <w:rsid w:val="00B7796A"/>
    <w:rsid w:val="00B77C1B"/>
    <w:rsid w:val="00B81DCE"/>
    <w:rsid w:val="00B84027"/>
    <w:rsid w:val="00B8638B"/>
    <w:rsid w:val="00B87EEB"/>
    <w:rsid w:val="00B90B99"/>
    <w:rsid w:val="00B91A86"/>
    <w:rsid w:val="00B94D98"/>
    <w:rsid w:val="00B95844"/>
    <w:rsid w:val="00B96F25"/>
    <w:rsid w:val="00BA08EF"/>
    <w:rsid w:val="00BA09DC"/>
    <w:rsid w:val="00BA0AF0"/>
    <w:rsid w:val="00BA13E7"/>
    <w:rsid w:val="00BA1C4F"/>
    <w:rsid w:val="00BA2875"/>
    <w:rsid w:val="00BA304A"/>
    <w:rsid w:val="00BA3E3D"/>
    <w:rsid w:val="00BA5779"/>
    <w:rsid w:val="00BA665C"/>
    <w:rsid w:val="00BB214A"/>
    <w:rsid w:val="00BB3E59"/>
    <w:rsid w:val="00BB3E6F"/>
    <w:rsid w:val="00BB53B9"/>
    <w:rsid w:val="00BB651B"/>
    <w:rsid w:val="00BB7DE8"/>
    <w:rsid w:val="00BC07A1"/>
    <w:rsid w:val="00BC3140"/>
    <w:rsid w:val="00BC3C17"/>
    <w:rsid w:val="00BC51C2"/>
    <w:rsid w:val="00BC72CE"/>
    <w:rsid w:val="00BD0659"/>
    <w:rsid w:val="00BD2AA5"/>
    <w:rsid w:val="00BD36BC"/>
    <w:rsid w:val="00BD39B6"/>
    <w:rsid w:val="00BD700C"/>
    <w:rsid w:val="00BE2B6A"/>
    <w:rsid w:val="00BE305F"/>
    <w:rsid w:val="00BF1EB5"/>
    <w:rsid w:val="00BF46F6"/>
    <w:rsid w:val="00BF5DF2"/>
    <w:rsid w:val="00C00932"/>
    <w:rsid w:val="00C01CA7"/>
    <w:rsid w:val="00C01FF3"/>
    <w:rsid w:val="00C05B46"/>
    <w:rsid w:val="00C07E2C"/>
    <w:rsid w:val="00C100A0"/>
    <w:rsid w:val="00C128F2"/>
    <w:rsid w:val="00C13173"/>
    <w:rsid w:val="00C175A8"/>
    <w:rsid w:val="00C17783"/>
    <w:rsid w:val="00C20264"/>
    <w:rsid w:val="00C20AE5"/>
    <w:rsid w:val="00C21C5B"/>
    <w:rsid w:val="00C23A18"/>
    <w:rsid w:val="00C26E44"/>
    <w:rsid w:val="00C3192E"/>
    <w:rsid w:val="00C33E78"/>
    <w:rsid w:val="00C4074E"/>
    <w:rsid w:val="00C41A37"/>
    <w:rsid w:val="00C43176"/>
    <w:rsid w:val="00C43BA0"/>
    <w:rsid w:val="00C444AF"/>
    <w:rsid w:val="00C454CB"/>
    <w:rsid w:val="00C50A8C"/>
    <w:rsid w:val="00C51540"/>
    <w:rsid w:val="00C53A3D"/>
    <w:rsid w:val="00C53FA9"/>
    <w:rsid w:val="00C5406A"/>
    <w:rsid w:val="00C54B65"/>
    <w:rsid w:val="00C564B3"/>
    <w:rsid w:val="00C5734D"/>
    <w:rsid w:val="00C57BA9"/>
    <w:rsid w:val="00C60113"/>
    <w:rsid w:val="00C64CED"/>
    <w:rsid w:val="00C653AB"/>
    <w:rsid w:val="00C661B2"/>
    <w:rsid w:val="00C665B7"/>
    <w:rsid w:val="00C66829"/>
    <w:rsid w:val="00C66A4E"/>
    <w:rsid w:val="00C66E3D"/>
    <w:rsid w:val="00C70C54"/>
    <w:rsid w:val="00C7162C"/>
    <w:rsid w:val="00C725D0"/>
    <w:rsid w:val="00C72D79"/>
    <w:rsid w:val="00C7390E"/>
    <w:rsid w:val="00C73AB8"/>
    <w:rsid w:val="00C74535"/>
    <w:rsid w:val="00C76792"/>
    <w:rsid w:val="00C77C97"/>
    <w:rsid w:val="00C81FD7"/>
    <w:rsid w:val="00C82D0A"/>
    <w:rsid w:val="00C8411B"/>
    <w:rsid w:val="00C84162"/>
    <w:rsid w:val="00C861A3"/>
    <w:rsid w:val="00C901B3"/>
    <w:rsid w:val="00C90B79"/>
    <w:rsid w:val="00C917C0"/>
    <w:rsid w:val="00C925D8"/>
    <w:rsid w:val="00C927E9"/>
    <w:rsid w:val="00C946E6"/>
    <w:rsid w:val="00C9498F"/>
    <w:rsid w:val="00C95688"/>
    <w:rsid w:val="00C966E5"/>
    <w:rsid w:val="00CA08B6"/>
    <w:rsid w:val="00CA42FD"/>
    <w:rsid w:val="00CA6171"/>
    <w:rsid w:val="00CB2B51"/>
    <w:rsid w:val="00CB5007"/>
    <w:rsid w:val="00CB70BF"/>
    <w:rsid w:val="00CB7640"/>
    <w:rsid w:val="00CC05E8"/>
    <w:rsid w:val="00CC32AF"/>
    <w:rsid w:val="00CC4DB5"/>
    <w:rsid w:val="00CC6094"/>
    <w:rsid w:val="00CC79AB"/>
    <w:rsid w:val="00CD14CB"/>
    <w:rsid w:val="00CD168B"/>
    <w:rsid w:val="00CD40F8"/>
    <w:rsid w:val="00CD47E8"/>
    <w:rsid w:val="00CD554D"/>
    <w:rsid w:val="00CD683D"/>
    <w:rsid w:val="00CD7B51"/>
    <w:rsid w:val="00CE0354"/>
    <w:rsid w:val="00CE037C"/>
    <w:rsid w:val="00CE0697"/>
    <w:rsid w:val="00CE1F7B"/>
    <w:rsid w:val="00CE25BA"/>
    <w:rsid w:val="00CE35A3"/>
    <w:rsid w:val="00CE3940"/>
    <w:rsid w:val="00CE4896"/>
    <w:rsid w:val="00CE63D7"/>
    <w:rsid w:val="00CE6547"/>
    <w:rsid w:val="00CE68AE"/>
    <w:rsid w:val="00CF0CE7"/>
    <w:rsid w:val="00CF0F85"/>
    <w:rsid w:val="00CF1BAA"/>
    <w:rsid w:val="00CF31C5"/>
    <w:rsid w:val="00CF4CDD"/>
    <w:rsid w:val="00CF5097"/>
    <w:rsid w:val="00CF6670"/>
    <w:rsid w:val="00D00D2C"/>
    <w:rsid w:val="00D02BED"/>
    <w:rsid w:val="00D03A1C"/>
    <w:rsid w:val="00D0688C"/>
    <w:rsid w:val="00D0736C"/>
    <w:rsid w:val="00D07F8D"/>
    <w:rsid w:val="00D12FF7"/>
    <w:rsid w:val="00D14BDE"/>
    <w:rsid w:val="00D15442"/>
    <w:rsid w:val="00D157F0"/>
    <w:rsid w:val="00D16F9E"/>
    <w:rsid w:val="00D17DB9"/>
    <w:rsid w:val="00D20D4D"/>
    <w:rsid w:val="00D2213E"/>
    <w:rsid w:val="00D222FF"/>
    <w:rsid w:val="00D22432"/>
    <w:rsid w:val="00D23076"/>
    <w:rsid w:val="00D24C6E"/>
    <w:rsid w:val="00D25358"/>
    <w:rsid w:val="00D2541C"/>
    <w:rsid w:val="00D25EC9"/>
    <w:rsid w:val="00D26479"/>
    <w:rsid w:val="00D3034F"/>
    <w:rsid w:val="00D30BB5"/>
    <w:rsid w:val="00D32B38"/>
    <w:rsid w:val="00D32CCF"/>
    <w:rsid w:val="00D3597F"/>
    <w:rsid w:val="00D40103"/>
    <w:rsid w:val="00D424A9"/>
    <w:rsid w:val="00D424B7"/>
    <w:rsid w:val="00D4267C"/>
    <w:rsid w:val="00D455DE"/>
    <w:rsid w:val="00D45963"/>
    <w:rsid w:val="00D46535"/>
    <w:rsid w:val="00D47482"/>
    <w:rsid w:val="00D50413"/>
    <w:rsid w:val="00D50EA0"/>
    <w:rsid w:val="00D5154F"/>
    <w:rsid w:val="00D51559"/>
    <w:rsid w:val="00D51FB3"/>
    <w:rsid w:val="00D538B4"/>
    <w:rsid w:val="00D544AA"/>
    <w:rsid w:val="00D55B6A"/>
    <w:rsid w:val="00D56438"/>
    <w:rsid w:val="00D56526"/>
    <w:rsid w:val="00D619CE"/>
    <w:rsid w:val="00D6446C"/>
    <w:rsid w:val="00D7030A"/>
    <w:rsid w:val="00D710D5"/>
    <w:rsid w:val="00D7241C"/>
    <w:rsid w:val="00D75627"/>
    <w:rsid w:val="00D75BB6"/>
    <w:rsid w:val="00D761B4"/>
    <w:rsid w:val="00D812F8"/>
    <w:rsid w:val="00D82062"/>
    <w:rsid w:val="00D82F23"/>
    <w:rsid w:val="00D83031"/>
    <w:rsid w:val="00D8470E"/>
    <w:rsid w:val="00D859E8"/>
    <w:rsid w:val="00D85C85"/>
    <w:rsid w:val="00D86ABD"/>
    <w:rsid w:val="00D87603"/>
    <w:rsid w:val="00D91CE2"/>
    <w:rsid w:val="00D92AEA"/>
    <w:rsid w:val="00D941F2"/>
    <w:rsid w:val="00D94514"/>
    <w:rsid w:val="00DA01FC"/>
    <w:rsid w:val="00DA0AD5"/>
    <w:rsid w:val="00DA251A"/>
    <w:rsid w:val="00DA36BF"/>
    <w:rsid w:val="00DA5FE2"/>
    <w:rsid w:val="00DB0D45"/>
    <w:rsid w:val="00DB14F7"/>
    <w:rsid w:val="00DB18BC"/>
    <w:rsid w:val="00DB2549"/>
    <w:rsid w:val="00DB29D4"/>
    <w:rsid w:val="00DB2FD3"/>
    <w:rsid w:val="00DB3B26"/>
    <w:rsid w:val="00DB5C5D"/>
    <w:rsid w:val="00DB73DD"/>
    <w:rsid w:val="00DB7829"/>
    <w:rsid w:val="00DB7905"/>
    <w:rsid w:val="00DC228F"/>
    <w:rsid w:val="00DC22D5"/>
    <w:rsid w:val="00DC2FEF"/>
    <w:rsid w:val="00DC49E3"/>
    <w:rsid w:val="00DC4ABD"/>
    <w:rsid w:val="00DC53F0"/>
    <w:rsid w:val="00DC6351"/>
    <w:rsid w:val="00DC69D8"/>
    <w:rsid w:val="00DC74EA"/>
    <w:rsid w:val="00DD137C"/>
    <w:rsid w:val="00DD1A40"/>
    <w:rsid w:val="00DD1CAD"/>
    <w:rsid w:val="00DD3308"/>
    <w:rsid w:val="00DD52CC"/>
    <w:rsid w:val="00DD5982"/>
    <w:rsid w:val="00DD7DDF"/>
    <w:rsid w:val="00DE161E"/>
    <w:rsid w:val="00DE1B10"/>
    <w:rsid w:val="00DE2E63"/>
    <w:rsid w:val="00DE3814"/>
    <w:rsid w:val="00DE57BD"/>
    <w:rsid w:val="00DE690D"/>
    <w:rsid w:val="00DF10A1"/>
    <w:rsid w:val="00DF3E4B"/>
    <w:rsid w:val="00E0014C"/>
    <w:rsid w:val="00E0215A"/>
    <w:rsid w:val="00E04FA2"/>
    <w:rsid w:val="00E05CF0"/>
    <w:rsid w:val="00E06930"/>
    <w:rsid w:val="00E06FB3"/>
    <w:rsid w:val="00E1368B"/>
    <w:rsid w:val="00E13BF2"/>
    <w:rsid w:val="00E17585"/>
    <w:rsid w:val="00E22309"/>
    <w:rsid w:val="00E26870"/>
    <w:rsid w:val="00E31782"/>
    <w:rsid w:val="00E3463F"/>
    <w:rsid w:val="00E35B81"/>
    <w:rsid w:val="00E35F16"/>
    <w:rsid w:val="00E36F81"/>
    <w:rsid w:val="00E3755A"/>
    <w:rsid w:val="00E4098E"/>
    <w:rsid w:val="00E41778"/>
    <w:rsid w:val="00E42CD2"/>
    <w:rsid w:val="00E447CD"/>
    <w:rsid w:val="00E4560A"/>
    <w:rsid w:val="00E46040"/>
    <w:rsid w:val="00E46753"/>
    <w:rsid w:val="00E52185"/>
    <w:rsid w:val="00E5394A"/>
    <w:rsid w:val="00E53D34"/>
    <w:rsid w:val="00E54963"/>
    <w:rsid w:val="00E54A71"/>
    <w:rsid w:val="00E54D5E"/>
    <w:rsid w:val="00E5780B"/>
    <w:rsid w:val="00E648E9"/>
    <w:rsid w:val="00E65F03"/>
    <w:rsid w:val="00E745F6"/>
    <w:rsid w:val="00E74662"/>
    <w:rsid w:val="00E76095"/>
    <w:rsid w:val="00E76691"/>
    <w:rsid w:val="00E76CB3"/>
    <w:rsid w:val="00E77314"/>
    <w:rsid w:val="00E819EC"/>
    <w:rsid w:val="00E821C9"/>
    <w:rsid w:val="00E8351D"/>
    <w:rsid w:val="00E837BC"/>
    <w:rsid w:val="00E87B5E"/>
    <w:rsid w:val="00E900E3"/>
    <w:rsid w:val="00E93A5B"/>
    <w:rsid w:val="00E97755"/>
    <w:rsid w:val="00EA0772"/>
    <w:rsid w:val="00EA1037"/>
    <w:rsid w:val="00EA1096"/>
    <w:rsid w:val="00EA2573"/>
    <w:rsid w:val="00EA2930"/>
    <w:rsid w:val="00EA2D37"/>
    <w:rsid w:val="00EA302D"/>
    <w:rsid w:val="00EA44C0"/>
    <w:rsid w:val="00EB0ADB"/>
    <w:rsid w:val="00EB2F63"/>
    <w:rsid w:val="00EB466A"/>
    <w:rsid w:val="00EB4B10"/>
    <w:rsid w:val="00EB6549"/>
    <w:rsid w:val="00EB6C92"/>
    <w:rsid w:val="00EB6F47"/>
    <w:rsid w:val="00EB7A15"/>
    <w:rsid w:val="00EB7EEA"/>
    <w:rsid w:val="00EC2E62"/>
    <w:rsid w:val="00EC402E"/>
    <w:rsid w:val="00EC481B"/>
    <w:rsid w:val="00EC52E9"/>
    <w:rsid w:val="00ED5040"/>
    <w:rsid w:val="00ED5D70"/>
    <w:rsid w:val="00EE403D"/>
    <w:rsid w:val="00EE4EC7"/>
    <w:rsid w:val="00EE6C3E"/>
    <w:rsid w:val="00EF083E"/>
    <w:rsid w:val="00EF0A76"/>
    <w:rsid w:val="00EF1360"/>
    <w:rsid w:val="00EF3114"/>
    <w:rsid w:val="00EF402F"/>
    <w:rsid w:val="00EF4230"/>
    <w:rsid w:val="00EF4EC7"/>
    <w:rsid w:val="00EF510A"/>
    <w:rsid w:val="00EF5BBB"/>
    <w:rsid w:val="00EF5C39"/>
    <w:rsid w:val="00EF6117"/>
    <w:rsid w:val="00EF692A"/>
    <w:rsid w:val="00F0058C"/>
    <w:rsid w:val="00F022FE"/>
    <w:rsid w:val="00F02DF0"/>
    <w:rsid w:val="00F06C7C"/>
    <w:rsid w:val="00F070DF"/>
    <w:rsid w:val="00F11155"/>
    <w:rsid w:val="00F11FA8"/>
    <w:rsid w:val="00F123F0"/>
    <w:rsid w:val="00F125FB"/>
    <w:rsid w:val="00F13AD3"/>
    <w:rsid w:val="00F143F0"/>
    <w:rsid w:val="00F20A5E"/>
    <w:rsid w:val="00F21D65"/>
    <w:rsid w:val="00F23A23"/>
    <w:rsid w:val="00F27596"/>
    <w:rsid w:val="00F3038E"/>
    <w:rsid w:val="00F307FC"/>
    <w:rsid w:val="00F30DB1"/>
    <w:rsid w:val="00F31DC0"/>
    <w:rsid w:val="00F40618"/>
    <w:rsid w:val="00F41B99"/>
    <w:rsid w:val="00F41BF3"/>
    <w:rsid w:val="00F4391D"/>
    <w:rsid w:val="00F445D4"/>
    <w:rsid w:val="00F461FD"/>
    <w:rsid w:val="00F464AC"/>
    <w:rsid w:val="00F46824"/>
    <w:rsid w:val="00F46BC2"/>
    <w:rsid w:val="00F479DE"/>
    <w:rsid w:val="00F50227"/>
    <w:rsid w:val="00F50592"/>
    <w:rsid w:val="00F520EA"/>
    <w:rsid w:val="00F54535"/>
    <w:rsid w:val="00F54655"/>
    <w:rsid w:val="00F54812"/>
    <w:rsid w:val="00F55D1E"/>
    <w:rsid w:val="00F55F38"/>
    <w:rsid w:val="00F56997"/>
    <w:rsid w:val="00F571B2"/>
    <w:rsid w:val="00F615F6"/>
    <w:rsid w:val="00F659F6"/>
    <w:rsid w:val="00F65CD2"/>
    <w:rsid w:val="00F66139"/>
    <w:rsid w:val="00F664DF"/>
    <w:rsid w:val="00F73164"/>
    <w:rsid w:val="00F7319E"/>
    <w:rsid w:val="00F743DB"/>
    <w:rsid w:val="00F768B7"/>
    <w:rsid w:val="00F76E83"/>
    <w:rsid w:val="00F77E5D"/>
    <w:rsid w:val="00F82946"/>
    <w:rsid w:val="00F829F0"/>
    <w:rsid w:val="00F82C3F"/>
    <w:rsid w:val="00F83624"/>
    <w:rsid w:val="00F8389E"/>
    <w:rsid w:val="00F8398D"/>
    <w:rsid w:val="00F83C9A"/>
    <w:rsid w:val="00F855CC"/>
    <w:rsid w:val="00F86525"/>
    <w:rsid w:val="00F915B8"/>
    <w:rsid w:val="00F920E2"/>
    <w:rsid w:val="00F93F75"/>
    <w:rsid w:val="00F95423"/>
    <w:rsid w:val="00F95446"/>
    <w:rsid w:val="00FA0D7D"/>
    <w:rsid w:val="00FA18BF"/>
    <w:rsid w:val="00FA2181"/>
    <w:rsid w:val="00FB12E6"/>
    <w:rsid w:val="00FB196A"/>
    <w:rsid w:val="00FB3465"/>
    <w:rsid w:val="00FB44D1"/>
    <w:rsid w:val="00FB673B"/>
    <w:rsid w:val="00FC013F"/>
    <w:rsid w:val="00FC1B2B"/>
    <w:rsid w:val="00FC292A"/>
    <w:rsid w:val="00FC2B91"/>
    <w:rsid w:val="00FC48E4"/>
    <w:rsid w:val="00FC5A9C"/>
    <w:rsid w:val="00FC751C"/>
    <w:rsid w:val="00FC7ED0"/>
    <w:rsid w:val="00FD08E5"/>
    <w:rsid w:val="00FD0CAA"/>
    <w:rsid w:val="00FD2409"/>
    <w:rsid w:val="00FD25FE"/>
    <w:rsid w:val="00FD3F79"/>
    <w:rsid w:val="00FD4A68"/>
    <w:rsid w:val="00FD68C8"/>
    <w:rsid w:val="00FD6F8F"/>
    <w:rsid w:val="00FD7736"/>
    <w:rsid w:val="00FE1999"/>
    <w:rsid w:val="00FE367E"/>
    <w:rsid w:val="00FE3D0B"/>
    <w:rsid w:val="00FE42F2"/>
    <w:rsid w:val="00FE476A"/>
    <w:rsid w:val="00FF19AA"/>
    <w:rsid w:val="00FF35F7"/>
    <w:rsid w:val="00FF37D9"/>
    <w:rsid w:val="00FF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190" fillcolor="white">
      <v:fill color="white"/>
    </o:shapedefaults>
    <o:shapelayout v:ext="edit">
      <o:idmap v:ext="edit" data="2"/>
    </o:shapelayout>
  </w:shapeDefaults>
  <w:decimalSymbol w:val="."/>
  <w:listSeparator w:val=","/>
  <w14:docId w14:val="0FF11D70"/>
  <w15:chartTrackingRefBased/>
  <w15:docId w15:val="{D5126462-E31F-4047-BD31-9AA1A7156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4AC"/>
    <w:rPr>
      <w:rFonts w:ascii="AngsanaUPC" w:hAnsi="AngsanaUPC" w:cs="AngsanaUPC"/>
      <w:sz w:val="28"/>
      <w:szCs w:val="28"/>
    </w:rPr>
  </w:style>
  <w:style w:type="paragraph" w:styleId="Heading1">
    <w:name w:val="heading 1"/>
    <w:basedOn w:val="Normal"/>
    <w:next w:val="Normal"/>
    <w:qFormat/>
    <w:rsid w:val="006A4FB9"/>
    <w:pPr>
      <w:keepNext/>
      <w:jc w:val="center"/>
      <w:outlineLvl w:val="0"/>
    </w:pPr>
    <w:rPr>
      <w:b/>
      <w:bCs/>
      <w:sz w:val="44"/>
      <w:szCs w:val="44"/>
      <w:u w:val="single"/>
    </w:rPr>
  </w:style>
  <w:style w:type="paragraph" w:styleId="Heading2">
    <w:name w:val="heading 2"/>
    <w:basedOn w:val="Normal"/>
    <w:next w:val="Normal"/>
    <w:qFormat/>
    <w:rsid w:val="006A4FB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1"/>
    </w:pPr>
    <w:rPr>
      <w:b/>
      <w:bCs/>
      <w:i/>
      <w:iCs/>
      <w:sz w:val="36"/>
      <w:szCs w:val="36"/>
    </w:rPr>
  </w:style>
  <w:style w:type="paragraph" w:styleId="Heading3">
    <w:name w:val="heading 3"/>
    <w:basedOn w:val="Normal"/>
    <w:next w:val="Normal"/>
    <w:qFormat/>
    <w:rsid w:val="006A4FB9"/>
    <w:pPr>
      <w:keepNext/>
      <w:spacing w:before="240" w:after="60"/>
      <w:outlineLvl w:val="2"/>
    </w:pPr>
    <w:rPr>
      <w:rFonts w:ascii="Times New Roman" w:hAnsi="Times New Roman"/>
      <w:b/>
      <w:bCs/>
      <w:sz w:val="24"/>
      <w:szCs w:val="24"/>
    </w:rPr>
  </w:style>
  <w:style w:type="paragraph" w:styleId="Heading4">
    <w:name w:val="heading 4"/>
    <w:basedOn w:val="Normal"/>
    <w:next w:val="Normal"/>
    <w:qFormat/>
    <w:rsid w:val="006A4FB9"/>
    <w:pPr>
      <w:keepNext/>
      <w:jc w:val="center"/>
      <w:outlineLvl w:val="3"/>
    </w:pPr>
    <w:rPr>
      <w:b/>
      <w:bCs/>
      <w:i/>
      <w:iCs/>
      <w:sz w:val="36"/>
      <w:szCs w:val="36"/>
    </w:rPr>
  </w:style>
  <w:style w:type="paragraph" w:styleId="Heading5">
    <w:name w:val="heading 5"/>
    <w:basedOn w:val="Normal"/>
    <w:next w:val="Normal"/>
    <w:qFormat/>
    <w:rsid w:val="006A4FB9"/>
    <w:pPr>
      <w:keepNext/>
      <w:outlineLvl w:val="4"/>
    </w:pPr>
    <w:rPr>
      <w:b/>
      <w:bCs/>
      <w:sz w:val="36"/>
      <w:szCs w:val="36"/>
      <w:u w:val="single"/>
    </w:rPr>
  </w:style>
  <w:style w:type="paragraph" w:styleId="Heading6">
    <w:name w:val="heading 6"/>
    <w:basedOn w:val="Normal"/>
    <w:next w:val="Normal"/>
    <w:qFormat/>
    <w:rsid w:val="006A4FB9"/>
    <w:pPr>
      <w:keepNext/>
      <w:jc w:val="center"/>
      <w:outlineLvl w:val="5"/>
    </w:pPr>
    <w:rPr>
      <w:b/>
      <w:bCs/>
      <w:i/>
      <w:iCs/>
      <w:sz w:val="40"/>
      <w:szCs w:val="40"/>
    </w:rPr>
  </w:style>
  <w:style w:type="paragraph" w:styleId="Heading7">
    <w:name w:val="heading 7"/>
    <w:basedOn w:val="Normal"/>
    <w:next w:val="Normal"/>
    <w:qFormat/>
    <w:rsid w:val="006A4FB9"/>
    <w:pPr>
      <w:keepNext/>
      <w:ind w:left="1440" w:hanging="1440"/>
      <w:outlineLvl w:val="6"/>
    </w:pPr>
    <w:rPr>
      <w:sz w:val="36"/>
      <w:szCs w:val="36"/>
    </w:rPr>
  </w:style>
  <w:style w:type="paragraph" w:styleId="Heading8">
    <w:name w:val="heading 8"/>
    <w:basedOn w:val="Normal"/>
    <w:next w:val="Normal"/>
    <w:qFormat/>
    <w:rsid w:val="006A4FB9"/>
    <w:pPr>
      <w:keepNext/>
      <w:ind w:left="720" w:firstLine="720"/>
      <w:outlineLvl w:val="7"/>
    </w:pPr>
    <w:rPr>
      <w:sz w:val="36"/>
      <w:szCs w:val="36"/>
    </w:rPr>
  </w:style>
  <w:style w:type="paragraph" w:styleId="Heading9">
    <w:name w:val="heading 9"/>
    <w:basedOn w:val="Normal"/>
    <w:next w:val="Normal"/>
    <w:qFormat/>
    <w:rsid w:val="006A4FB9"/>
    <w:pPr>
      <w:spacing w:before="240" w:after="60"/>
      <w:outlineLvl w:val="8"/>
    </w:pPr>
    <w:rPr>
      <w:rFonts w:ascii="Arial" w:hAnsi="Arial" w:cs="Cordia New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semiHidden/>
    <w:rsid w:val="006A4FB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EucrosiaUPC" w:hAnsi="EucrosiaUPC" w:cs="EucrosiaUPC"/>
      <w:sz w:val="28"/>
      <w:szCs w:val="28"/>
    </w:rPr>
  </w:style>
  <w:style w:type="paragraph" w:styleId="Title">
    <w:name w:val="Title"/>
    <w:basedOn w:val="Normal"/>
    <w:qFormat/>
    <w:rsid w:val="006A4FB9"/>
    <w:pPr>
      <w:jc w:val="center"/>
    </w:pPr>
    <w:rPr>
      <w:b/>
      <w:bCs/>
      <w:sz w:val="44"/>
      <w:szCs w:val="44"/>
    </w:rPr>
  </w:style>
  <w:style w:type="paragraph" w:styleId="BodyTextIndent">
    <w:name w:val="Body Text Indent"/>
    <w:basedOn w:val="Normal"/>
    <w:link w:val="BodyTextIndentChar"/>
    <w:semiHidden/>
    <w:rsid w:val="006A4FB9"/>
    <w:pPr>
      <w:ind w:left="1440" w:hanging="1440"/>
    </w:pPr>
    <w:rPr>
      <w:rFonts w:cs="Angsana New"/>
      <w:sz w:val="36"/>
      <w:szCs w:val="36"/>
      <w:lang w:val="x-none" w:eastAsia="x-none"/>
    </w:rPr>
  </w:style>
  <w:style w:type="paragraph" w:styleId="BodyTextIndent2">
    <w:name w:val="Body Text Indent 2"/>
    <w:basedOn w:val="Normal"/>
    <w:semiHidden/>
    <w:rsid w:val="006A4FB9"/>
    <w:pPr>
      <w:ind w:left="1440"/>
    </w:pPr>
    <w:rPr>
      <w:sz w:val="36"/>
      <w:szCs w:val="36"/>
    </w:rPr>
  </w:style>
  <w:style w:type="paragraph" w:styleId="BodyText">
    <w:name w:val="Body Text"/>
    <w:basedOn w:val="Normal"/>
    <w:semiHidden/>
    <w:rsid w:val="006A4FB9"/>
    <w:pPr>
      <w:spacing w:after="120"/>
    </w:pPr>
  </w:style>
  <w:style w:type="character" w:styleId="Emphasis">
    <w:name w:val="Emphasis"/>
    <w:qFormat/>
    <w:rsid w:val="00C01FF3"/>
    <w:rPr>
      <w:i/>
      <w:iCs/>
    </w:rPr>
  </w:style>
  <w:style w:type="paragraph" w:styleId="Footer">
    <w:name w:val="footer"/>
    <w:basedOn w:val="Normal"/>
    <w:link w:val="FooterChar"/>
    <w:uiPriority w:val="99"/>
    <w:rsid w:val="00461EAF"/>
    <w:pPr>
      <w:tabs>
        <w:tab w:val="center" w:pos="4153"/>
        <w:tab w:val="right" w:pos="8306"/>
      </w:tabs>
    </w:pPr>
    <w:rPr>
      <w:rFonts w:cs="Angsana New"/>
      <w:szCs w:val="32"/>
      <w:lang w:val="x-none" w:eastAsia="x-none"/>
    </w:rPr>
  </w:style>
  <w:style w:type="character" w:styleId="PageNumber">
    <w:name w:val="page number"/>
    <w:basedOn w:val="DefaultParagraphFont"/>
    <w:rsid w:val="00461EAF"/>
  </w:style>
  <w:style w:type="paragraph" w:styleId="Header">
    <w:name w:val="header"/>
    <w:basedOn w:val="Normal"/>
    <w:link w:val="HeaderChar"/>
    <w:uiPriority w:val="99"/>
    <w:rsid w:val="00461EAF"/>
    <w:pPr>
      <w:tabs>
        <w:tab w:val="center" w:pos="4153"/>
        <w:tab w:val="right" w:pos="8306"/>
      </w:tabs>
    </w:pPr>
    <w:rPr>
      <w:rFonts w:cs="Angsana New"/>
      <w:szCs w:val="32"/>
      <w:lang w:val="x-none" w:eastAsia="x-none"/>
    </w:rPr>
  </w:style>
  <w:style w:type="character" w:styleId="Strong">
    <w:name w:val="Strong"/>
    <w:qFormat/>
    <w:rsid w:val="002756A6"/>
    <w:rPr>
      <w:b/>
      <w:bCs/>
    </w:rPr>
  </w:style>
  <w:style w:type="character" w:customStyle="1" w:styleId="HeaderChar">
    <w:name w:val="Header Char"/>
    <w:link w:val="Header"/>
    <w:uiPriority w:val="99"/>
    <w:rsid w:val="0019566F"/>
    <w:rPr>
      <w:rFonts w:ascii="AngsanaUPC" w:hAnsi="AngsanaUPC"/>
      <w:sz w:val="28"/>
      <w:szCs w:val="32"/>
    </w:rPr>
  </w:style>
  <w:style w:type="character" w:styleId="Hyperlink">
    <w:name w:val="Hyperlink"/>
    <w:uiPriority w:val="99"/>
    <w:rsid w:val="0019566F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184365"/>
    <w:rPr>
      <w:rFonts w:ascii="AngsanaUPC" w:hAnsi="AngsanaUPC"/>
      <w:sz w:val="28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4365"/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84365"/>
    <w:rPr>
      <w:rFonts w:ascii="Tahoma" w:hAnsi="Tahoma"/>
      <w:sz w:val="16"/>
    </w:rPr>
  </w:style>
  <w:style w:type="table" w:styleId="TableGrid">
    <w:name w:val="Table Grid"/>
    <w:basedOn w:val="TableNormal"/>
    <w:rsid w:val="001C1645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ndentChar">
    <w:name w:val="Body Text Indent Char"/>
    <w:link w:val="BodyTextIndent"/>
    <w:semiHidden/>
    <w:rsid w:val="00C54B65"/>
    <w:rPr>
      <w:rFonts w:ascii="AngsanaUPC" w:hAnsi="AngsanaUPC" w:cs="AngsanaUPC"/>
      <w:sz w:val="36"/>
      <w:szCs w:val="36"/>
    </w:rPr>
  </w:style>
  <w:style w:type="paragraph" w:styleId="NormalWeb">
    <w:name w:val="Normal (Web)"/>
    <w:basedOn w:val="Normal"/>
    <w:uiPriority w:val="99"/>
    <w:unhideWhenUsed/>
    <w:rsid w:val="005D4F4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theme" Target="theme/theme1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header" Target="header1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3E20B-BC8E-4BC5-867A-AEC53DA32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2103</Words>
  <Characters>8688</Characters>
  <Application>Microsoft Office Word</Application>
  <DocSecurity>0</DocSecurity>
  <Lines>543</Lines>
  <Paragraphs>75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MYKHBC1-EK</vt:lpstr>
      <vt:lpstr>MYSP1 MAR-APR 66</vt:lpstr>
    </vt:vector>
  </TitlesOfParts>
  <Company>windows</Company>
  <LinksUpToDate>false</LinksUpToDate>
  <CharactersWithSpaces>10716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MYKHBC1-EK</dc:title>
  <dc:subject/>
  <dc:creator>computer</dc:creator>
  <cp:keywords/>
  <cp:lastModifiedBy>Thanat Tam Kongchasingha</cp:lastModifiedBy>
  <cp:revision>2</cp:revision>
  <cp:lastPrinted>2026-08-07T10:46:00Z</cp:lastPrinted>
  <dcterms:created xsi:type="dcterms:W3CDTF">2026-08-19T07:52:00Z</dcterms:created>
  <dcterms:modified xsi:type="dcterms:W3CDTF">2026-08-19T07:52:00Z</dcterms:modified>
</cp:coreProperties>
</file>