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B7C5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5E5B9B57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5811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581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A50021"/>
                          </a:solidFill>
                        </a:ln>
                      </wps:spPr>
                      <wps:txbx>
                        <w:txbxContent>
                          <w:p w14:paraId="339A40F3" w14:textId="3EA321FF" w:rsidR="00A13D80" w:rsidRPr="00DE320D" w:rsidRDefault="00A833C7" w:rsidP="002A3E11">
                            <w:pPr>
                              <w:shd w:val="clear" w:color="auto" w:fill="A50021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320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CHINA</w:t>
                            </w:r>
                          </w:p>
                          <w:p w14:paraId="721388B8" w14:textId="36B84DDC" w:rsidR="005F23E9" w:rsidRPr="00DE320D" w:rsidRDefault="008537C3" w:rsidP="002A3E11">
                            <w:pPr>
                              <w:shd w:val="clear" w:color="auto" w:fill="A50021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320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QINGDAO </w:t>
                            </w:r>
                            <w:r w:rsidR="001732C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DALIAN</w:t>
                            </w:r>
                            <w:r w:rsidR="00FA4FFE" w:rsidRPr="00DE320D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833C7" w:rsidRPr="00DE320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7D</w:t>
                            </w:r>
                            <w:r w:rsidR="00FA4FFE" w:rsidRPr="00DE320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A833C7" w:rsidRPr="00DE320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0A22E423" w14:textId="7E9855C9" w:rsidR="00EA359F" w:rsidRPr="00794811" w:rsidRDefault="00EA359F" w:rsidP="002A3E11">
                            <w:pPr>
                              <w:shd w:val="clear" w:color="auto" w:fill="A50021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81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Pr="00794811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ชิงเต่า</w:t>
                            </w:r>
                            <w:r w:rsidR="00B86969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ต้าเหลียน</w:t>
                            </w:r>
                            <w:r w:rsidRPr="00794811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732CF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ฟีลมันใช่</w:t>
                            </w:r>
                          </w:p>
                          <w:p w14:paraId="19F000DC" w14:textId="3AC3F1E0" w:rsidR="007262D5" w:rsidRPr="00DE320D" w:rsidRDefault="007262D5" w:rsidP="00EA359F">
                            <w:pPr>
                              <w:shd w:val="clear" w:color="auto" w:fill="C0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" filled="f" strokecolor="#a50021" strokeweight="3pt">
                <v:textbox>
                  <w:txbxContent>
                    <w:p w14:paraId="339A40F3" w14:textId="3EA321FF" w:rsidR="00A13D80" w:rsidRPr="00DE320D" w:rsidRDefault="00A833C7" w:rsidP="002A3E11">
                      <w:pPr>
                        <w:shd w:val="clear" w:color="auto" w:fill="A50021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E320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CHINA</w:t>
                      </w:r>
                    </w:p>
                    <w:p w14:paraId="721388B8" w14:textId="36B84DDC" w:rsidR="005F23E9" w:rsidRPr="00DE320D" w:rsidRDefault="008537C3" w:rsidP="002A3E11">
                      <w:pPr>
                        <w:shd w:val="clear" w:color="auto" w:fill="A50021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E320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QINGDAO </w:t>
                      </w:r>
                      <w:r w:rsidR="001732C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DALIAN</w:t>
                      </w:r>
                      <w:r w:rsidR="00FA4FFE" w:rsidRPr="00DE320D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833C7" w:rsidRPr="00DE320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7D</w:t>
                      </w:r>
                      <w:r w:rsidR="00FA4FFE" w:rsidRPr="00DE320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A833C7" w:rsidRPr="00DE320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0A22E423" w14:textId="7E9855C9" w:rsidR="00EA359F" w:rsidRPr="00794811" w:rsidRDefault="00EA359F" w:rsidP="002A3E11">
                      <w:pPr>
                        <w:shd w:val="clear" w:color="auto" w:fill="A50021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9481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Pr="00794811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ชิงเต่า</w:t>
                      </w:r>
                      <w:r w:rsidR="00B86969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ต้าเหลียน</w:t>
                      </w:r>
                      <w:r w:rsidRPr="00794811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732CF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ฟีลมันใช่</w:t>
                      </w:r>
                    </w:p>
                    <w:p w14:paraId="19F000DC" w14:textId="3AC3F1E0" w:rsidR="007262D5" w:rsidRPr="00DE320D" w:rsidRDefault="007262D5" w:rsidP="00EA359F">
                      <w:pPr>
                        <w:shd w:val="clear" w:color="auto" w:fill="C0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44571825" w:rsidR="00A319DD" w:rsidRDefault="009F0B18">
      <w:r>
        <w:rPr>
          <w:noProof/>
          <w14:ligatures w14:val="standardContextual"/>
        </w:rPr>
        <w:drawing>
          <wp:anchor distT="0" distB="0" distL="114300" distR="114300" simplePos="0" relativeHeight="252898304" behindDoc="0" locked="0" layoutInCell="1" allowOverlap="1" wp14:anchorId="5C461988" wp14:editId="3C9F79E7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6858000" cy="6858000"/>
            <wp:effectExtent l="0" t="0" r="0" b="0"/>
            <wp:wrapNone/>
            <wp:docPr id="14303194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19429" name="Picture 14303194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6208B" w14:textId="0D4D51EC" w:rsidR="00A319DD" w:rsidRDefault="00A319DD"/>
    <w:p w14:paraId="0BDB4379" w14:textId="214E5B7A" w:rsidR="00A319DD" w:rsidRDefault="00A319DD"/>
    <w:p w14:paraId="75B83DAA" w14:textId="6BDF201B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>
      <w:pPr>
        <w:rPr>
          <w:cs/>
        </w:rPr>
      </w:pPr>
    </w:p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1B5AAAE" w14:textId="3BAFE47B" w:rsidR="0031196E" w:rsidRPr="00D63892" w:rsidRDefault="0031196E" w:rsidP="002C169E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</w:p>
    <w:p w14:paraId="6CD88822" w14:textId="55C04FF5" w:rsidR="0031196E" w:rsidRDefault="002A3E11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2809216" behindDoc="0" locked="0" layoutInCell="1" allowOverlap="1" wp14:anchorId="4DC8597F" wp14:editId="1397FCDC">
            <wp:simplePos x="0" y="0"/>
            <wp:positionH relativeFrom="column">
              <wp:posOffset>0</wp:posOffset>
            </wp:positionH>
            <wp:positionV relativeFrom="paragraph">
              <wp:posOffset>1</wp:posOffset>
            </wp:positionV>
            <wp:extent cx="6858000" cy="4533900"/>
            <wp:effectExtent l="0" t="0" r="0" b="0"/>
            <wp:wrapNone/>
            <wp:docPr id="160665590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655902" name="Picture 1606655902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3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2070A" w14:textId="451B6D14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C899694" w14:textId="7FB93AB2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2445F1B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66184E77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24FD8E3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2DE5015C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66A72D8D" w14:textId="77777777" w:rsidR="00A24830" w:rsidRDefault="00A24830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3B3ECD" w14:textId="77777777" w:rsidR="00233CA9" w:rsidRDefault="00233CA9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824214E" w14:textId="77777777" w:rsidR="00233CA9" w:rsidRDefault="00233CA9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8AA2AC0" w14:textId="77777777" w:rsidR="002A3E11" w:rsidRDefault="002A3E11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4336DE98" w:rsidR="003C2A6B" w:rsidRPr="00AD696A" w:rsidRDefault="003C2A6B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3775"/>
        <w:gridCol w:w="1620"/>
        <w:gridCol w:w="1260"/>
        <w:gridCol w:w="1711"/>
        <w:gridCol w:w="2249"/>
      </w:tblGrid>
      <w:tr w:rsidR="00026DE8" w:rsidRPr="003E72AC" w14:paraId="5CDBD6AD" w14:textId="0E44F8A7" w:rsidTr="002A3E11">
        <w:tc>
          <w:tcPr>
            <w:tcW w:w="3775" w:type="dxa"/>
            <w:vMerge w:val="restart"/>
            <w:shd w:val="clear" w:color="auto" w:fill="A50021"/>
            <w:vAlign w:val="center"/>
          </w:tcPr>
          <w:p w14:paraId="09D05C0A" w14:textId="77777777" w:rsidR="00026DE8" w:rsidRPr="00051F58" w:rsidRDefault="00026DE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620" w:type="dxa"/>
            <w:vMerge w:val="restart"/>
            <w:shd w:val="clear" w:color="auto" w:fill="A50021"/>
          </w:tcPr>
          <w:p w14:paraId="66B09669" w14:textId="77777777" w:rsidR="00026DE8" w:rsidRPr="00051F58" w:rsidRDefault="00026DE8" w:rsidP="00553CF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06C54DF2" w:rsidR="00026DE8" w:rsidRPr="00051F58" w:rsidRDefault="00026DE8" w:rsidP="00553CF7">
            <w:pPr>
              <w:tabs>
                <w:tab w:val="center" w:pos="433"/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5220" w:type="dxa"/>
            <w:gridSpan w:val="3"/>
            <w:shd w:val="clear" w:color="auto" w:fill="A50021"/>
          </w:tcPr>
          <w:p w14:paraId="0703C5C9" w14:textId="77777777" w:rsidR="00026DE8" w:rsidRPr="00051F5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026DE8" w:rsidRPr="003E72AC" w14:paraId="3B6C1260" w14:textId="0CA34305" w:rsidTr="002A3E11">
        <w:tc>
          <w:tcPr>
            <w:tcW w:w="3775" w:type="dxa"/>
            <w:vMerge/>
            <w:shd w:val="clear" w:color="auto" w:fill="009999"/>
          </w:tcPr>
          <w:p w14:paraId="78C7A221" w14:textId="77777777" w:rsidR="00026DE8" w:rsidRPr="00403900" w:rsidRDefault="00026DE8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620" w:type="dxa"/>
            <w:vMerge/>
            <w:shd w:val="clear" w:color="auto" w:fill="F1A46F"/>
          </w:tcPr>
          <w:p w14:paraId="30DA3A2B" w14:textId="6A7E1609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260" w:type="dxa"/>
            <w:shd w:val="clear" w:color="auto" w:fill="CC0000"/>
          </w:tcPr>
          <w:p w14:paraId="3EF65299" w14:textId="1D6BD087" w:rsidR="00026DE8" w:rsidRPr="0069157A" w:rsidRDefault="00026DE8" w:rsidP="007542E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711" w:type="dxa"/>
            <w:shd w:val="clear" w:color="auto" w:fill="CC0000"/>
          </w:tcPr>
          <w:p w14:paraId="0ACB7C4B" w14:textId="10683683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2249" w:type="dxa"/>
            <w:shd w:val="clear" w:color="auto" w:fill="CC0000"/>
          </w:tcPr>
          <w:p w14:paraId="6E4EC306" w14:textId="66B5EEAA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B42E34" w:rsidRPr="00FD0132" w14:paraId="01E7EB63" w14:textId="77777777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64BB9541" w14:textId="13990688" w:rsidR="00B42E34" w:rsidRPr="00B42E34" w:rsidRDefault="001732CF" w:rsidP="008C5D23">
            <w:pPr>
              <w:tabs>
                <w:tab w:val="left" w:pos="1811"/>
              </w:tabs>
              <w:jc w:val="center"/>
              <w:rPr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10-16</w:t>
            </w:r>
            <w:r w:rsidR="00B42E3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กันยายน 256</w:t>
            </w:r>
            <w:r w:rsidR="006E20D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620" w:type="dxa"/>
            <w:shd w:val="clear" w:color="auto" w:fill="FFD5D5"/>
          </w:tcPr>
          <w:p w14:paraId="0B59C39F" w14:textId="5A6200F8" w:rsidR="00B42E34" w:rsidRPr="002063BD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0DB2588C" w14:textId="61C603E1" w:rsidR="00B42E34" w:rsidRPr="006E20D6" w:rsidRDefault="006E20D6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FreesiaUPC" w:eastAsia="DengXian" w:hAnsi="FreesiaUPC" w:cs="FreesiaUPC" w:hint="cs"/>
                <w:b/>
                <w:bCs/>
                <w:sz w:val="32"/>
                <w:szCs w:val="32"/>
                <w:cs/>
                <w:lang w:eastAsia="zh-CN"/>
              </w:rPr>
              <w:t>919.-</w:t>
            </w:r>
          </w:p>
        </w:tc>
        <w:tc>
          <w:tcPr>
            <w:tcW w:w="1711" w:type="dxa"/>
            <w:shd w:val="clear" w:color="auto" w:fill="FFD5D5"/>
          </w:tcPr>
          <w:p w14:paraId="0DFBA5AA" w14:textId="346DB5E0" w:rsidR="00B42E34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0A0F2415" w14:textId="5AA19F2C" w:rsidR="00B42E34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3AF2CCE5" w14:textId="5E9C9D76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187466EC" w14:textId="68457CA9" w:rsidR="00026DE8" w:rsidRPr="002063BD" w:rsidRDefault="005F411C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 w:rsidR="001732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4-30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กันยายน2569</w:t>
            </w:r>
          </w:p>
        </w:tc>
        <w:tc>
          <w:tcPr>
            <w:tcW w:w="1620" w:type="dxa"/>
            <w:shd w:val="clear" w:color="auto" w:fill="FFD5D5"/>
          </w:tcPr>
          <w:p w14:paraId="5A758FC8" w14:textId="3B100A5E" w:rsidR="00026DE8" w:rsidRPr="002063BD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6B19C139" w14:textId="773F5D29" w:rsidR="00026DE8" w:rsidRPr="006E20D6" w:rsidRDefault="006E20D6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 w:rsidR="001732CF">
              <w:rPr>
                <w:rFonts w:ascii="FreesiaUPC" w:eastAsia="DengXian" w:hAnsi="FreesiaUPC" w:cs="FreesiaUPC" w:hint="cs"/>
                <w:b/>
                <w:bCs/>
                <w:sz w:val="32"/>
                <w:szCs w:val="32"/>
                <w:cs/>
                <w:lang w:eastAsia="zh-CN"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,919.-</w:t>
            </w:r>
          </w:p>
        </w:tc>
        <w:tc>
          <w:tcPr>
            <w:tcW w:w="1711" w:type="dxa"/>
            <w:shd w:val="clear" w:color="auto" w:fill="FFD5D5"/>
          </w:tcPr>
          <w:p w14:paraId="5616922E" w14:textId="7D8FB165" w:rsidR="00026DE8" w:rsidRPr="007542EC" w:rsidRDefault="00026DE8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3951A171" w14:textId="6B08A0BD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054CB7E9" w14:textId="0BAB4345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5BE4861B" w14:textId="115BDB42" w:rsidR="00026DE8" w:rsidRPr="002063BD" w:rsidRDefault="001732C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22-28</w:t>
            </w:r>
            <w:r w:rsidR="005F411C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ตุลาคม 2569</w:t>
            </w:r>
            <w:r w:rsidR="00812746">
              <w:rPr>
                <w:rFonts w:ascii="FreesiaUPC" w:hAnsi="FreesiaUPC" w:cs="FreesiaUPC"/>
                <w:b/>
                <w:bCs/>
                <w:sz w:val="32"/>
                <w:szCs w:val="32"/>
              </w:rPr>
              <w:br/>
              <w:t>(</w:t>
            </w:r>
            <w:r w:rsidR="0081274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วันปิยมหาราช)</w:t>
            </w:r>
          </w:p>
        </w:tc>
        <w:tc>
          <w:tcPr>
            <w:tcW w:w="1620" w:type="dxa"/>
            <w:shd w:val="clear" w:color="auto" w:fill="FFD5D5"/>
          </w:tcPr>
          <w:p w14:paraId="4AB04CD2" w14:textId="1D1C8EDD" w:rsidR="00026DE8" w:rsidRPr="002063BD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687FE9EE" w14:textId="13C3C8A4" w:rsidR="00026DE8" w:rsidRPr="006E20D6" w:rsidRDefault="006E20D6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 w:rsidR="001732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,919.-</w:t>
            </w:r>
          </w:p>
        </w:tc>
        <w:tc>
          <w:tcPr>
            <w:tcW w:w="1711" w:type="dxa"/>
            <w:shd w:val="clear" w:color="auto" w:fill="FFD5D5"/>
          </w:tcPr>
          <w:p w14:paraId="0E3E40E8" w14:textId="7DFAAEB1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44407207" w14:textId="765685CB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095B2A0E" w14:textId="61EE6521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4C262D04" w14:textId="5FD99519" w:rsidR="00026DE8" w:rsidRPr="002063BD" w:rsidRDefault="001732CF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29</w:t>
            </w:r>
            <w:r w:rsidR="005F411C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ตุลาคม </w:t>
            </w:r>
            <w:r w:rsidR="005F411C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4</w:t>
            </w:r>
            <w:r w:rsidR="005F411C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1620" w:type="dxa"/>
            <w:shd w:val="clear" w:color="auto" w:fill="FFD5D5"/>
          </w:tcPr>
          <w:p w14:paraId="7CC02E13" w14:textId="1F3C4827" w:rsidR="00026DE8" w:rsidRPr="002063BD" w:rsidRDefault="006E20D6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73B49073" w14:textId="4B637124" w:rsidR="00026DE8" w:rsidRPr="002063BD" w:rsidRDefault="006E20D6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</w:t>
            </w:r>
            <w:r w:rsidR="001732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,919.-</w:t>
            </w:r>
            <w:proofErr w:type="gramEnd"/>
          </w:p>
        </w:tc>
        <w:tc>
          <w:tcPr>
            <w:tcW w:w="1711" w:type="dxa"/>
            <w:shd w:val="clear" w:color="auto" w:fill="FFD5D5"/>
          </w:tcPr>
          <w:p w14:paraId="71168E3A" w14:textId="568618C4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11AA8D2A" w14:textId="1679AE84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</w:tbl>
    <w:p w14:paraId="449F4619" w14:textId="77777777" w:rsidR="005F411C" w:rsidRDefault="005F411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1C5EC3D" w14:textId="77777777" w:rsidR="001732CF" w:rsidRDefault="001732C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EE87312" w14:textId="4D95C008" w:rsidR="00C63024" w:rsidRDefault="00E94B5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774400" behindDoc="0" locked="0" layoutInCell="1" allowOverlap="1" wp14:anchorId="0AFBD7CC" wp14:editId="39A54013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6743700" cy="1281607"/>
            <wp:effectExtent l="0" t="0" r="0" b="0"/>
            <wp:wrapNone/>
            <wp:docPr id="10480562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056245" name="Picture 1048056245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281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E92">
        <w:rPr>
          <w:rFonts w:ascii="Prompt Light" w:hAnsi="Prompt Light" w:cs="Prompt Light" w:hint="cs"/>
          <w:b/>
          <w:bCs/>
          <w:color w:val="000000" w:themeColor="text1"/>
          <w:sz w:val="18"/>
          <w:szCs w:val="18"/>
          <w:cs/>
        </w:rPr>
        <w:t xml:space="preserve"> </w:t>
      </w:r>
    </w:p>
    <w:p w14:paraId="1BD02EF9" w14:textId="2FDB501F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090004" w14:textId="17912D69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90FC42" w14:textId="256F5905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1280B673" w:rsidR="00C63024" w:rsidRDefault="00B31AA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897280" behindDoc="0" locked="0" layoutInCell="1" allowOverlap="1" wp14:anchorId="028BD2E4" wp14:editId="0072DB89">
            <wp:simplePos x="0" y="0"/>
            <wp:positionH relativeFrom="column">
              <wp:posOffset>28575</wp:posOffset>
            </wp:positionH>
            <wp:positionV relativeFrom="paragraph">
              <wp:posOffset>66675</wp:posOffset>
            </wp:positionV>
            <wp:extent cx="6857753" cy="6057900"/>
            <wp:effectExtent l="0" t="0" r="635" b="0"/>
            <wp:wrapNone/>
            <wp:docPr id="7308034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803439" name="Picture 730803439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5" r="14306" b="9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767" cy="6061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2F706" w14:textId="0E73FB69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8C7AE53" w14:textId="260815AE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26C136C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6FF17C2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84A890C" w14:textId="2EF7479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0F04B02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FF9C8E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221B80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3B6E9DC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7597BC3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6E34BA4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205F30C" w14:textId="008B383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5EA72A" w14:textId="42F2B30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802368A" w14:textId="4BFD2703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1AEDF5" w14:textId="1F85762A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CC3D86" w14:textId="5E12F7DB" w:rsidR="00DE320D" w:rsidRDefault="00F8568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26272" behindDoc="0" locked="0" layoutInCell="1" allowOverlap="1" wp14:anchorId="49114B92" wp14:editId="7354BAEC">
            <wp:simplePos x="0" y="0"/>
            <wp:positionH relativeFrom="margin">
              <wp:posOffset>2171700</wp:posOffset>
            </wp:positionH>
            <wp:positionV relativeFrom="paragraph">
              <wp:posOffset>109220</wp:posOffset>
            </wp:positionV>
            <wp:extent cx="2638425" cy="828675"/>
            <wp:effectExtent l="0" t="0" r="9525" b="9525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5" t="1023" r="158" b="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2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0EF2A" w14:textId="77777777" w:rsidR="00DE320D" w:rsidRDefault="00DE320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06DA9B25" w:rsidR="00BA6042" w:rsidRDefault="00BE0B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696576" behindDoc="0" locked="0" layoutInCell="1" allowOverlap="1" wp14:anchorId="43AEFCBB" wp14:editId="0C61CAA7">
            <wp:simplePos x="0" y="0"/>
            <wp:positionH relativeFrom="column">
              <wp:posOffset>28575</wp:posOffset>
            </wp:positionH>
            <wp:positionV relativeFrom="paragraph">
              <wp:posOffset>-111125</wp:posOffset>
            </wp:positionV>
            <wp:extent cx="1051560" cy="1143000"/>
            <wp:effectExtent l="0" t="0" r="0" b="0"/>
            <wp:wrapNone/>
            <wp:docPr id="35884661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4" r="798" b="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0F2C3F20">
                <wp:simplePos x="0" y="0"/>
                <wp:positionH relativeFrom="margin">
                  <wp:posOffset>114300</wp:posOffset>
                </wp:positionH>
                <wp:positionV relativeFrom="paragraph">
                  <wp:posOffset>120015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A50021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3673A4" w14:textId="73AFBBA4" w:rsidR="0051260A" w:rsidRPr="00812746" w:rsidRDefault="00685F0C" w:rsidP="00812746">
                            <w:pPr>
                              <w:shd w:val="clear" w:color="auto" w:fill="A50021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C63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C63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กรุงเทพฯ </w:t>
                            </w:r>
                            <w:r w:rsidR="0092753C" w:rsidRPr="00C63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(สนามบินนานาชาติ</w:t>
                            </w:r>
                            <w:r w:rsidR="00427A7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  <w:r w:rsidR="0051260A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-</w:t>
                            </w:r>
                            <w:r w:rsidR="0051260A" w:rsidRPr="00427A7A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51260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เยียนไถเผิงไหล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9.4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" fillcolor="#a50021" strokecolor="#ec7c66" strokeweight="2.25pt">
                <v:stroke joinstyle="miter"/>
                <v:textbox>
                  <w:txbxContent>
                    <w:p w14:paraId="5B3673A4" w14:textId="73AFBBA4" w:rsidR="0051260A" w:rsidRPr="00812746" w:rsidRDefault="00685F0C" w:rsidP="00812746">
                      <w:pPr>
                        <w:shd w:val="clear" w:color="auto" w:fill="A50021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C63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C63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  <w:r w:rsidR="0051260A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-</w:t>
                      </w:r>
                      <w:r w:rsidR="0051260A" w:rsidRPr="00427A7A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51260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เยียนไถเผิงไหล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3CC8DF4D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4305D043" w:rsidR="003C2A6B" w:rsidRDefault="003C2A6B" w:rsidP="0092753C">
      <w:pPr>
        <w:tabs>
          <w:tab w:val="left" w:pos="2130"/>
        </w:tabs>
      </w:pPr>
    </w:p>
    <w:p w14:paraId="4F1EC32E" w14:textId="49B098E7" w:rsidR="00684BE2" w:rsidRPr="00E175F8" w:rsidRDefault="0092753C" w:rsidP="00E175F8">
      <w:pPr>
        <w:tabs>
          <w:tab w:val="left" w:pos="2130"/>
        </w:tabs>
      </w:pPr>
      <w:r>
        <w:tab/>
      </w:r>
    </w:p>
    <w:p w14:paraId="5BAFD153" w14:textId="1AB65892" w:rsidR="004F4C6D" w:rsidRPr="004F4C6D" w:rsidRDefault="0051260A" w:rsidP="004F4C6D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12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 w:rsidR="004F4C6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2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F8680F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THAI VIETJET </w:t>
      </w:r>
      <w:r w:rsidR="002B6EF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AIRLINES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  <w:r w:rsidR="005328AA" w:rsidRPr="005328AA">
        <w:t xml:space="preserve"> </w:t>
      </w:r>
      <w:r w:rsidR="005328AA"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เที่ยวบินแบบเหมาลำ / </w:t>
      </w:r>
      <w:r w:rsidR="005328AA"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</w:rPr>
        <w:t>Charter Flight</w:t>
      </w:r>
      <w:r w:rsidR="00805630"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384248" w:rsidRPr="00384248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เพื่อความสะดวกในการเดินทาง แนะนำให้ท่านจัดเตรียมน้ำดื่มและอาหารว่างติดตัว โดยสามารถเลือกซื้อได้บริเวณเกตขึ้นเครื่องก่อนออกเดินทาง เนื่องจากเที่ยวบินนี้เป็นเที่ยวบินเช่าเหมาลำ (</w:t>
      </w:r>
      <w:r w:rsidR="00384248" w:rsidRPr="00384248">
        <w:rPr>
          <w:rFonts w:ascii="JasmineUPC" w:eastAsia="MS Mincho" w:hAnsi="JasmineUPC" w:cs="JasmineUPC"/>
          <w:color w:val="000000" w:themeColor="text1"/>
          <w:sz w:val="32"/>
          <w:szCs w:val="32"/>
        </w:rPr>
        <w:t xml:space="preserve">Charter Flight) </w:t>
      </w:r>
      <w:r w:rsidR="00384248" w:rsidRPr="00384248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ซึ่งอาจไม่มีบริการจำหน่ายอาหารและเครื่องดื่มบนเครื่องบิน</w:t>
      </w:r>
    </w:p>
    <w:p w14:paraId="02FE48FA" w14:textId="6190B8F5" w:rsidR="004F4C6D" w:rsidRPr="003F7108" w:rsidRDefault="004F4C6D" w:rsidP="004F4C6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16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เมืองเยียนไถ ประเทศจีน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704260E8" w14:textId="1734BB10" w:rsidR="004F4C6D" w:rsidRPr="00BE0B24" w:rsidRDefault="004F4C6D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VZ3758</w:t>
      </w:r>
      <w:r w:rsidR="00BE0B24"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="00BE0B24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ไม่มีบริการอาหารและเครื่องดื่มบนเครื่อง</w:t>
      </w:r>
    </w:p>
    <w:p w14:paraId="476C0037" w14:textId="5CF917B9" w:rsidR="00380B77" w:rsidRDefault="00384248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Prompt Light" w:hAnsi="Prompt Light" w:cs="Prompt Light" w:hint="cs"/>
          <w:b/>
          <w:bCs/>
          <w:noProof/>
          <w:color w:val="000000" w:themeColor="text1"/>
          <w:sz w:val="18"/>
          <w:szCs w:val="18"/>
          <w:lang w:val="th-TH"/>
          <w14:ligatures w14:val="standardContextual"/>
        </w:rPr>
        <w:drawing>
          <wp:anchor distT="0" distB="0" distL="114300" distR="114300" simplePos="0" relativeHeight="252810240" behindDoc="0" locked="0" layoutInCell="1" allowOverlap="1" wp14:anchorId="3FF26633" wp14:editId="0BCBF70C">
            <wp:simplePos x="0" y="0"/>
            <wp:positionH relativeFrom="column">
              <wp:posOffset>1080135</wp:posOffset>
            </wp:positionH>
            <wp:positionV relativeFrom="paragraph">
              <wp:posOffset>41026</wp:posOffset>
            </wp:positionV>
            <wp:extent cx="5383930" cy="5191125"/>
            <wp:effectExtent l="0" t="0" r="7620" b="0"/>
            <wp:wrapNone/>
            <wp:docPr id="126703345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033458" name="Picture 1267033458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930" cy="519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484E3" w14:textId="3CE1542D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3EF8FF3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1774A7D6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3099B86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D5E01F" w14:textId="7B88B196" w:rsidR="004F4C6D" w:rsidRPr="004F4C6D" w:rsidRDefault="004F4C6D" w:rsidP="004F4C6D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>22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F868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เผิงไหลประเทศ</w:t>
      </w:r>
      <w:r w:rsidRPr="00F8680F">
        <w:rPr>
          <w:rFonts w:ascii="JasmineUPC" w:hAnsi="JasmineUPC" w:cs="JasmineUPC" w:hint="cs"/>
          <w:b/>
          <w:bCs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sz w:val="32"/>
          <w:szCs w:val="32"/>
          <w:cs/>
        </w:rPr>
        <w:t xml:space="preserve"> </w:t>
      </w:r>
      <w:bookmarkStart w:id="1" w:name="_Hlk214297903"/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1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เมืองเยียนไถ </w:t>
      </w:r>
      <w:r w:rsidRPr="004F4C6D">
        <w:rPr>
          <w:rFonts w:ascii="JasmineUPC" w:hAnsi="JasmineUPC" w:cs="JasmineUPC" w:hint="cs"/>
          <w:sz w:val="32"/>
          <w:szCs w:val="32"/>
          <w:cs/>
        </w:rPr>
        <w:t>เ</w:t>
      </w:r>
      <w:r w:rsidRPr="004F4C6D">
        <w:rPr>
          <w:rFonts w:ascii="JasmineUPC" w:hAnsi="JasmineUPC" w:cs="JasmineUPC"/>
          <w:sz w:val="32"/>
          <w:szCs w:val="32"/>
          <w:cs/>
        </w:rPr>
        <w:t>ป็นเมืองชายฝั่งทะเลที่มีชื่อเสียงของมณฑลซานตง โดดเด่นด้วยทัศนียภาพอันงดงาม อากาศบริสุทธิ์ และได้รับการขนานนามว่าเป็นหนึ่งในเมืองน่าอยู่ของประเทศจีน อีกทั้งยังเป็นแหล่งผลิตไวน์ชั้นนำของจีน ด้วยสภาพภูมิอากาศที่เหมาะสมต่อการปลูกองุ่น ภายในเมืองผสมผสานเสน่ห์ของสถาปัตยกรรมสไตล์ยุโรปเข้ากับวัฒนธรรมจีนได้อย่างลงตัว นักท่องเที่ยวสามารถเพลิดเพลินกับบรรยากาศริมทะเล ชมวิวชายฝั่งที่สวยงาม พร้อมสัมผัสวิถีชีวิตอันเงียบสงบและเสน่ห์ของเมืองท่าที่มีประวัติศาสตร์ยาวนาน</w:t>
      </w:r>
    </w:p>
    <w:p w14:paraId="7ECFD93A" w14:textId="59CDD64C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576768" behindDoc="0" locked="0" layoutInCell="1" allowOverlap="1" wp14:anchorId="7C07A20A" wp14:editId="26DA3825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6858000" cy="1447800"/>
            <wp:effectExtent l="0" t="0" r="0" b="0"/>
            <wp:wrapNone/>
            <wp:docPr id="72016241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62413" name="Picture 72016241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t="324" b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F721D" w14:textId="0EB380C8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68E6840" w14:textId="7993A251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</w:pPr>
    </w:p>
    <w:p w14:paraId="5DF5FD9A" w14:textId="4BECBE48" w:rsidR="004F4C6D" w:rsidRPr="001D0F63" w:rsidRDefault="004F4C6D" w:rsidP="00A65129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5435A7D0" w14:textId="544CA520" w:rsidR="00147153" w:rsidRDefault="00536DBD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98624" behindDoc="0" locked="0" layoutInCell="1" allowOverlap="1" wp14:anchorId="10E4F49F" wp14:editId="55142D02">
            <wp:simplePos x="0" y="0"/>
            <wp:positionH relativeFrom="column">
              <wp:posOffset>0</wp:posOffset>
            </wp:positionH>
            <wp:positionV relativeFrom="paragraph">
              <wp:posOffset>71755</wp:posOffset>
            </wp:positionV>
            <wp:extent cx="1143000" cy="1118152"/>
            <wp:effectExtent l="0" t="0" r="0" b="6350"/>
            <wp:wrapNone/>
            <wp:docPr id="14910551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10" r="137" b="84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65" cy="1118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63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4E286020">
                <wp:simplePos x="0" y="0"/>
                <wp:positionH relativeFrom="margin">
                  <wp:posOffset>112395</wp:posOffset>
                </wp:positionH>
                <wp:positionV relativeFrom="paragraph">
                  <wp:posOffset>205105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1F7A4" w14:textId="77777777" w:rsidR="007A14AA" w:rsidRDefault="00D82897" w:rsidP="007A14AA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</w:t>
                            </w:r>
                            <w:r w:rsidR="007A14A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ชิงเต่า-โร</w:t>
                            </w:r>
                            <w:r w:rsidR="007A14AA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งงานเบียร์ชิงเต่า-สะพานจ้านเฉียว-โบสถ์เซนต์ไมเคิล</w:t>
                            </w:r>
                          </w:p>
                          <w:p w14:paraId="5A33BC8A" w14:textId="23215BDE" w:rsidR="007A14AA" w:rsidRPr="007D6F0B" w:rsidRDefault="007A14AA" w:rsidP="007A14AA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(ด้านนอก)-ถนนจงซาน-จ</w:t>
                            </w:r>
                            <w:r w:rsidR="00B31AA7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ั</w:t>
                            </w: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ตุรัส54-</w:t>
                            </w:r>
                            <w:r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 xml:space="preserve">No.3 BATHING BEACH </w:t>
                            </w: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ชมไฟกลางคืน</w:t>
                            </w:r>
                          </w:p>
                          <w:p w14:paraId="46ED601E" w14:textId="0DD4EEE0" w:rsidR="00C64C26" w:rsidRPr="007A14AA" w:rsidRDefault="00C64C26" w:rsidP="00DE320D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8.85pt;margin-top:16.15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" fillcolor="#c00000" strokecolor="#ec7c66" strokeweight="2.25pt">
                <v:stroke joinstyle="miter"/>
                <v:textbox>
                  <w:txbxContent>
                    <w:p w14:paraId="2881F7A4" w14:textId="77777777" w:rsidR="007A14AA" w:rsidRDefault="00D82897" w:rsidP="007A14AA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</w:t>
                      </w:r>
                      <w:r w:rsidR="007A14A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ชิงเต่า-โร</w:t>
                      </w:r>
                      <w:r w:rsidR="007A14AA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งงานเบียร์ชิงเต่า-สะพานจ้านเฉียว-โบสถ์เซนต์ไมเคิล</w:t>
                      </w:r>
                    </w:p>
                    <w:p w14:paraId="5A33BC8A" w14:textId="23215BDE" w:rsidR="007A14AA" w:rsidRPr="007D6F0B" w:rsidRDefault="007A14AA" w:rsidP="007A14AA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(ด้านนอก)-ถนนจงซาน-จ</w:t>
                      </w:r>
                      <w:r w:rsidR="00B31AA7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ั</w:t>
                      </w: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ตุรัส54-</w:t>
                      </w:r>
                      <w:r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 xml:space="preserve">No.3 BATHING BEACH </w:t>
                      </w: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ชมไฟกลางคืน</w:t>
                      </w:r>
                    </w:p>
                    <w:p w14:paraId="46ED601E" w14:textId="0DD4EEE0" w:rsidR="00C64C26" w:rsidRPr="007A14AA" w:rsidRDefault="00C64C26" w:rsidP="00DE320D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3B114" w14:textId="7FA24263" w:rsidR="00147153" w:rsidRPr="00427A7A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19FC7599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454B0855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C8561C" w14:textId="31DB9A7B" w:rsidR="00147153" w:rsidRDefault="00147153" w:rsidP="0092753C">
      <w:pPr>
        <w:tabs>
          <w:tab w:val="left" w:pos="2130"/>
        </w:tabs>
      </w:pPr>
    </w:p>
    <w:p w14:paraId="61A79AC7" w14:textId="4A36BDA6" w:rsidR="00A65129" w:rsidRDefault="00A65129" w:rsidP="00A65129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14336" behindDoc="0" locked="0" layoutInCell="1" allowOverlap="1" wp14:anchorId="023D9D7A" wp14:editId="0CB4B68D">
            <wp:simplePos x="0" y="0"/>
            <wp:positionH relativeFrom="column">
              <wp:posOffset>1712595</wp:posOffset>
            </wp:positionH>
            <wp:positionV relativeFrom="paragraph">
              <wp:posOffset>107315</wp:posOffset>
            </wp:positionV>
            <wp:extent cx="3735841" cy="542925"/>
            <wp:effectExtent l="0" t="0" r="0" b="0"/>
            <wp:wrapNone/>
            <wp:docPr id="47059114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591147" name="Picture 470591147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841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C021D" w14:textId="786EFD5E" w:rsidR="00A65129" w:rsidRDefault="00A65129" w:rsidP="00A65129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F49974A" w14:textId="3B4BD7DC" w:rsidR="00A65129" w:rsidRDefault="00A65129" w:rsidP="00A65129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E10E216" w14:textId="0979C364" w:rsidR="00A65129" w:rsidRDefault="00A65129" w:rsidP="00A65129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ชิงเต่า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sz w:val="32"/>
          <w:szCs w:val="32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Qingdao</w:t>
      </w:r>
      <w:r w:rsidRPr="00453941">
        <w:rPr>
          <w:rFonts w:ascii="JasmineUPC" w:hAnsi="JasmineUPC" w:cs="JasmineUPC"/>
          <w:b/>
          <w:bCs/>
          <w:sz w:val="32"/>
          <w:szCs w:val="32"/>
        </w:rPr>
        <w:t>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ตั้งอยู่ทางตะวันออกของประเทศจีน ในมณฑลซานตง (</w:t>
      </w:r>
      <w:r w:rsidRPr="00AB3E20">
        <w:rPr>
          <w:rFonts w:ascii="JasmineUPC" w:hAnsi="JasmineUPC" w:cs="JasmineUPC"/>
          <w:sz w:val="32"/>
          <w:szCs w:val="32"/>
        </w:rPr>
        <w:t xml:space="preserve">Shandong) </w:t>
      </w:r>
      <w:r w:rsidRPr="00AB3E20">
        <w:rPr>
          <w:rFonts w:ascii="JasmineUPC" w:hAnsi="JasmineUPC" w:cs="JasmineUPC"/>
          <w:sz w:val="32"/>
          <w:szCs w:val="32"/>
          <w:cs/>
        </w:rPr>
        <w:t>อยู่กึ่งกลาง</w:t>
      </w:r>
    </w:p>
    <w:p w14:paraId="08BE1679" w14:textId="77777777" w:rsidR="00A65129" w:rsidRDefault="00A65129" w:rsidP="00A65129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AB3E20">
        <w:rPr>
          <w:rFonts w:ascii="JasmineUPC" w:hAnsi="JasmineUPC" w:cs="JasmineUPC"/>
          <w:sz w:val="32"/>
          <w:szCs w:val="32"/>
          <w:cs/>
        </w:rPr>
        <w:t>ระหว่างปักกิ่งกับเซี่ยงไฮ้ ขึ้นชื่อว่าเป็นเมืองสะอาด สงบ และมีวิวทะเลสวย อากาศดีตลอดปี ไม่ร้อนอบอ้าว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เหมาะกับ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การ</w:t>
      </w:r>
    </w:p>
    <w:p w14:paraId="7F70E76F" w14:textId="77777777" w:rsidR="00A65129" w:rsidRDefault="00A65129" w:rsidP="00A65129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ไปพักผ่อน สงบแต่ไม่เงียบเกินไป มีกลิ่นอายยุโรป มีครบทั้งที่กิน ที่เที่ยว ที่ช้อป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นอกจากนี้เมืองชิงเต่ายัง</w:t>
      </w:r>
      <w:r w:rsidRPr="00AB3E20">
        <w:rPr>
          <w:rFonts w:ascii="JasmineUPC" w:hAnsi="JasmineUPC" w:cs="JasmineUPC"/>
          <w:sz w:val="32"/>
          <w:szCs w:val="32"/>
          <w:cs/>
        </w:rPr>
        <w:t>ได้ฉายา</w:t>
      </w:r>
    </w:p>
    <w:p w14:paraId="08F007A1" w14:textId="77777777" w:rsidR="00A65129" w:rsidRDefault="00A65129" w:rsidP="00A6512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ว่า</w:t>
      </w:r>
      <w:r w:rsidRPr="00AB3E20">
        <w:rPr>
          <w:rFonts w:ascii="JasmineUPC" w:hAnsi="JasmineUPC" w:cs="JasmineUPC"/>
          <w:sz w:val="32"/>
          <w:szCs w:val="32"/>
        </w:rPr>
        <w:t> “</w:t>
      </w:r>
      <w:r w:rsidRPr="00AB3E20">
        <w:rPr>
          <w:rFonts w:ascii="JasmineUPC" w:hAnsi="JasmineUPC" w:cs="JasmineUPC"/>
          <w:sz w:val="32"/>
          <w:szCs w:val="32"/>
          <w:cs/>
        </w:rPr>
        <w:t>เมืองแห่งเบียร์”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 w:hint="cs"/>
          <w:sz w:val="32"/>
          <w:szCs w:val="32"/>
          <w:cs/>
        </w:rPr>
        <w:t>เนื่องจาก</w:t>
      </w:r>
      <w:r w:rsidRPr="00AB3E20">
        <w:rPr>
          <w:rFonts w:ascii="JasmineUPC" w:hAnsi="JasmineUPC" w:cs="JasmineUPC"/>
          <w:sz w:val="32"/>
          <w:szCs w:val="32"/>
          <w:cs/>
        </w:rPr>
        <w:t>ที่นี่คือบ้านเกิดของเบียร์ชิงเต่า (</w:t>
      </w:r>
      <w:r w:rsidRPr="00AB3E20">
        <w:rPr>
          <w:rFonts w:ascii="JasmineUPC" w:hAnsi="JasmineUPC" w:cs="JasmineUPC"/>
          <w:sz w:val="32"/>
          <w:szCs w:val="32"/>
        </w:rPr>
        <w:t>Tsingtao Beer) </w:t>
      </w:r>
      <w:r w:rsidRPr="00AB3E20">
        <w:rPr>
          <w:rFonts w:ascii="JasmineUPC" w:hAnsi="JasmineUPC" w:cs="JasmineUPC"/>
          <w:sz w:val="32"/>
          <w:szCs w:val="32"/>
          <w:cs/>
        </w:rPr>
        <w:t>เบียร์ชื่อดังที่ส่งออกไปทั่วโลก</w:t>
      </w:r>
      <w:r>
        <w:rPr>
          <w:rFonts w:ascii="JasmineUPC" w:hAnsi="JasmineUPC" w:cs="JasmineUPC" w:hint="cs"/>
          <w:sz w:val="32"/>
          <w:szCs w:val="32"/>
          <w:cs/>
        </w:rPr>
        <w:t>นั่นเอง</w:t>
      </w:r>
    </w:p>
    <w:p w14:paraId="296B9878" w14:textId="347F0BAF" w:rsidR="00A65129" w:rsidRDefault="00A65129" w:rsidP="00A6512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Pr="00FB49CA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</w:p>
    <w:p w14:paraId="0FB8BF21" w14:textId="1FA4C611" w:rsidR="00A65129" w:rsidRDefault="00A65129" w:rsidP="00A6512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C077DA">
        <w:rPr>
          <w:rFonts w:ascii="JasmineUPC" w:hAnsi="JasmineUPC" w:cs="JasmineUPC"/>
          <w:sz w:val="24"/>
          <w:szCs w:val="32"/>
          <w:cs/>
        </w:rPr>
        <w:t>นำท่านสู่</w:t>
      </w:r>
      <w:r>
        <w:rPr>
          <w:rFonts w:ascii="JasmineUPC" w:hAnsi="JasmineUPC" w:cs="JasmineUPC" w:hint="cs"/>
          <w:sz w:val="24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โรงงานเบียร์ชิงเต่า</w:t>
      </w:r>
      <w:r w:rsidRPr="004E3D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Tsingtao Brewery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E3D1F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หนึ่งในโรงงานผลิตเบียร์ที่เก่าแก่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และมีชื่อเสียงที่สุดในประเทศจีน โดยบริษัท </w:t>
      </w:r>
      <w:r w:rsidRPr="00F1044D">
        <w:rPr>
          <w:rFonts w:ascii="JasmineUPC" w:hAnsi="JasmineUPC" w:cs="JasmineUPC"/>
          <w:sz w:val="32"/>
          <w:szCs w:val="32"/>
        </w:rPr>
        <w:t xml:space="preserve">Anglo-German Brewery Company Ltd.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ในปี ค.ศ. </w:t>
      </w:r>
      <w:r w:rsidRPr="00F1044D">
        <w:rPr>
          <w:rFonts w:ascii="JasmineUPC" w:hAnsi="JasmineUPC" w:cs="JasmineUPC"/>
          <w:sz w:val="32"/>
          <w:szCs w:val="32"/>
        </w:rPr>
        <w:t xml:space="preserve">1903 </w:t>
      </w:r>
      <w:r w:rsidRPr="00F1044D">
        <w:rPr>
          <w:rFonts w:ascii="JasmineUPC" w:hAnsi="JasmineUPC" w:cs="JasmineUPC"/>
          <w:sz w:val="32"/>
          <w:szCs w:val="32"/>
          <w:cs/>
        </w:rPr>
        <w:t>มีรากฐานมาจากการที่เยอรมนีเข้ามาครอบครองเมืองชิงเต่า ทำให้เทคโนโลยี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และวัฒนธรรมการผลิตเบียร์แบบเยอรมันถูกนำเข้ามาสู่จีน ปัจจุบันโรงงานเบียร์ชิงเต่า ไม่ได้เป็นเพียงแค่สถานที่ผลิตเบียร์ แต่ยังเปิดเป็นพิพิธภัณฑ์เบียร์ชิงเต่า (</w:t>
      </w:r>
      <w:r w:rsidRPr="00F1044D">
        <w:rPr>
          <w:rFonts w:ascii="JasmineUPC" w:hAnsi="JasmineUPC" w:cs="JasmineUPC"/>
          <w:sz w:val="32"/>
          <w:szCs w:val="32"/>
        </w:rPr>
        <w:t xml:space="preserve">Tsingtao Beer Museum) </w:t>
      </w:r>
      <w:r w:rsidRPr="00F1044D">
        <w:rPr>
          <w:rFonts w:ascii="JasmineUPC" w:hAnsi="JasmineUPC" w:cs="JasmineUPC"/>
          <w:sz w:val="32"/>
          <w:szCs w:val="32"/>
          <w:cs/>
        </w:rPr>
        <w:t>ซึ่งเป็นหนึ่งในสถานที่ท่องเที่ยวยอดนิยมที่สุดในเมือง นักท่องเที่ยวสามารถเรียนรู้เกี่ยวกับประวัติศาสตร์เบียร์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และกระบวนการผลิตได้อย่างใกล้ชิด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พิเศษ</w:t>
      </w:r>
      <w:r w:rsidRPr="000A3E6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!!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ดื่มเบียร์ฟรีท่านละ 1 แก้ว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ราคาทัวร์รวมค่าเข้าชม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</w:p>
    <w:p w14:paraId="3D890518" w14:textId="3226B670" w:rsidR="00A65129" w:rsidRDefault="00A65129" w:rsidP="00A65129"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16384" behindDoc="0" locked="0" layoutInCell="1" allowOverlap="1" wp14:anchorId="4C9534B9" wp14:editId="499FA61E">
            <wp:simplePos x="0" y="0"/>
            <wp:positionH relativeFrom="column">
              <wp:posOffset>343535</wp:posOffset>
            </wp:positionH>
            <wp:positionV relativeFrom="paragraph">
              <wp:posOffset>0</wp:posOffset>
            </wp:positionV>
            <wp:extent cx="6196072" cy="5495925"/>
            <wp:effectExtent l="0" t="0" r="0" b="0"/>
            <wp:wrapNone/>
            <wp:docPr id="142166385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663854" name="Picture 1421663854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072" cy="549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4FF76" w14:textId="7AA2B92A" w:rsidR="009927EB" w:rsidRPr="00A65129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2365863" w14:textId="5AD05382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4E2AF7A" w14:textId="08C6152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C5995A1" w14:textId="4E0C4031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9EB8CC" w14:textId="59A9C54A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D703E5" w14:textId="5C2690E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C345CC9" w14:textId="1D66340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45C4069" w14:textId="3D3B9436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5C019B1" w14:textId="5B125572" w:rsidR="0078366E" w:rsidRDefault="0078366E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479863" w14:textId="44077F53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D0F075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2AF1C6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E47FF3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517BFA7" w14:textId="0F19385F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1B918B8" w14:textId="77777777" w:rsidR="00A65129" w:rsidRDefault="00A65129" w:rsidP="00A6512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สะพานจ้านเฉียว</w:t>
      </w:r>
      <w:r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Zhan Bridge</w:t>
      </w:r>
      <w:r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Pr="00311902">
        <w:rPr>
          <w:rFonts w:ascii="JasmineUPC" w:hAnsi="JasmineUPC" w:cs="JasmineUPC"/>
          <w:sz w:val="32"/>
          <w:szCs w:val="32"/>
        </w:rPr>
        <w:t xml:space="preserve"> </w:t>
      </w:r>
      <w:r w:rsidRPr="00A1291F">
        <w:rPr>
          <w:rFonts w:ascii="JasmineUPC" w:hAnsi="JasmineUPC" w:cs="JasmineUPC"/>
          <w:sz w:val="32"/>
          <w:szCs w:val="32"/>
          <w:cs/>
        </w:rPr>
        <w:t xml:space="preserve">เป็นสัญลักษณ์ที่อยู่คู่เมืองนี้มากว่า </w:t>
      </w:r>
      <w:r w:rsidRPr="00A1291F">
        <w:rPr>
          <w:rFonts w:ascii="JasmineUPC" w:hAnsi="JasmineUPC" w:cs="JasmineUPC"/>
          <w:sz w:val="32"/>
          <w:szCs w:val="32"/>
        </w:rPr>
        <w:t xml:space="preserve">100 </w:t>
      </w:r>
      <w:r w:rsidRPr="00A1291F">
        <w:rPr>
          <w:rFonts w:ascii="JasmineUPC" w:hAnsi="JasmineUPC" w:cs="JasmineUPC"/>
          <w:sz w:val="32"/>
          <w:szCs w:val="32"/>
          <w:cs/>
        </w:rPr>
        <w:t xml:space="preserve">ปี มีสะพานเก่าแก่ที่ทอดยาวออกไปในทะเล ที่ถูกสร้างขึ้นตั้งแต่ปี ค.ศ. </w:t>
      </w:r>
      <w:r w:rsidRPr="00A1291F">
        <w:rPr>
          <w:rFonts w:ascii="JasmineUPC" w:hAnsi="JasmineUPC" w:cs="JasmineUPC"/>
          <w:sz w:val="32"/>
          <w:szCs w:val="32"/>
        </w:rPr>
        <w:t>1891 </w:t>
      </w:r>
      <w:r w:rsidRPr="00A1291F">
        <w:rPr>
          <w:rFonts w:ascii="JasmineUPC" w:hAnsi="JasmineUPC" w:cs="JasmineUPC"/>
          <w:sz w:val="32"/>
          <w:szCs w:val="32"/>
          <w:cs/>
        </w:rPr>
        <w:t xml:space="preserve">ถือเป็นท่าเรือแรกของชิงเต่าที่ใช้ติดต่อค้าขายกับต่างประเทศในยุคโบราณ มีความยาวประมาณ </w:t>
      </w:r>
      <w:r w:rsidRPr="00A1291F">
        <w:rPr>
          <w:rFonts w:ascii="JasmineUPC" w:hAnsi="JasmineUPC" w:cs="JasmineUPC"/>
          <w:sz w:val="32"/>
          <w:szCs w:val="32"/>
        </w:rPr>
        <w:t xml:space="preserve">440 </w:t>
      </w:r>
      <w:r w:rsidRPr="00A1291F">
        <w:rPr>
          <w:rFonts w:ascii="JasmineUPC" w:hAnsi="JasmineUPC" w:cs="JasmineUPC"/>
          <w:sz w:val="32"/>
          <w:szCs w:val="32"/>
          <w:cs/>
        </w:rPr>
        <w:t xml:space="preserve">เมตร และกว้าง </w:t>
      </w:r>
      <w:r w:rsidRPr="00A1291F">
        <w:rPr>
          <w:rFonts w:ascii="JasmineUPC" w:hAnsi="JasmineUPC" w:cs="JasmineUPC"/>
          <w:sz w:val="32"/>
          <w:szCs w:val="32"/>
        </w:rPr>
        <w:t xml:space="preserve">10 </w:t>
      </w:r>
      <w:r w:rsidRPr="00A1291F">
        <w:rPr>
          <w:rFonts w:ascii="JasmineUPC" w:hAnsi="JasmineUPC" w:cs="JasmineUPC"/>
          <w:sz w:val="32"/>
          <w:szCs w:val="32"/>
          <w:cs/>
        </w:rPr>
        <w:t>เมตร</w:t>
      </w:r>
      <w:r w:rsidRPr="00A1291F">
        <w:rPr>
          <w:rFonts w:ascii="JasmineUPC" w:hAnsi="JasmineUPC" w:cs="JasmineUPC"/>
          <w:sz w:val="32"/>
          <w:szCs w:val="32"/>
        </w:rPr>
        <w:t> </w:t>
      </w:r>
      <w:r w:rsidRPr="00A1291F">
        <w:rPr>
          <w:rFonts w:ascii="JasmineUPC" w:hAnsi="JasmineUPC" w:cs="JasmineUPC"/>
          <w:sz w:val="32"/>
          <w:szCs w:val="32"/>
          <w:cs/>
        </w:rPr>
        <w:t>ปลายสุดของสะพานจะมีศาลาทรงแปดเหลี่ยมที่ชื่อว่า</w:t>
      </w:r>
      <w:r w:rsidRPr="00A1291F">
        <w:rPr>
          <w:rFonts w:ascii="JasmineUPC" w:hAnsi="JasmineUPC" w:cs="JasmineUPC"/>
          <w:sz w:val="32"/>
          <w:szCs w:val="32"/>
        </w:rPr>
        <w:t> </w:t>
      </w:r>
      <w:r w:rsidRPr="00A1291F">
        <w:rPr>
          <w:rFonts w:ascii="JasmineUPC" w:hAnsi="JasmineUPC" w:cs="JasmineUPC"/>
          <w:sz w:val="32"/>
          <w:szCs w:val="32"/>
          <w:cs/>
        </w:rPr>
        <w:t>ฮุยหลาน (</w:t>
      </w:r>
      <w:proofErr w:type="spellStart"/>
      <w:r w:rsidRPr="00A1291F">
        <w:rPr>
          <w:rFonts w:ascii="JasmineUPC" w:hAnsi="JasmineUPC" w:cs="JasmineUPC"/>
          <w:sz w:val="32"/>
          <w:szCs w:val="32"/>
        </w:rPr>
        <w:t>Huilan</w:t>
      </w:r>
      <w:proofErr w:type="spellEnd"/>
      <w:r w:rsidRPr="00A1291F">
        <w:rPr>
          <w:rFonts w:ascii="JasmineUPC" w:hAnsi="JasmineUPC" w:cs="JasmineUPC"/>
          <w:sz w:val="32"/>
          <w:szCs w:val="32"/>
        </w:rPr>
        <w:t xml:space="preserve"> Pavilion)</w:t>
      </w:r>
      <w:r w:rsidRPr="00A1291F">
        <w:rPr>
          <w:rFonts w:ascii="JasmineUPC" w:hAnsi="JasmineUPC" w:cs="JasmineUPC"/>
          <w:b/>
          <w:bCs/>
          <w:sz w:val="32"/>
          <w:szCs w:val="32"/>
        </w:rPr>
        <w:t> </w:t>
      </w:r>
      <w:r w:rsidRPr="00A1291F">
        <w:rPr>
          <w:rFonts w:ascii="JasmineUPC" w:hAnsi="JasmineUPC" w:cs="JasmineUPC"/>
          <w:sz w:val="32"/>
          <w:szCs w:val="32"/>
          <w:cs/>
        </w:rPr>
        <w:t>ซึ่งปัจจุบันเป็นจุดชมวิวทะเลยอดนิยมอีกแห่งหนึ่งของเมือง สามารถเดินเล่นรับลมทะเล ถ่ายรูปกับวิวอ่าวฮุ่ยฉวน (</w:t>
      </w:r>
      <w:proofErr w:type="spellStart"/>
      <w:r w:rsidRPr="00A1291F">
        <w:rPr>
          <w:rFonts w:ascii="JasmineUPC" w:hAnsi="JasmineUPC" w:cs="JasmineUPC"/>
          <w:sz w:val="32"/>
          <w:szCs w:val="32"/>
        </w:rPr>
        <w:t>Huiquan</w:t>
      </w:r>
      <w:proofErr w:type="spellEnd"/>
      <w:r w:rsidRPr="00A1291F">
        <w:rPr>
          <w:rFonts w:ascii="JasmineUPC" w:hAnsi="JasmineUPC" w:cs="JasmineUPC"/>
          <w:sz w:val="32"/>
          <w:szCs w:val="32"/>
        </w:rPr>
        <w:t xml:space="preserve"> Bay) </w:t>
      </w:r>
      <w:r w:rsidRPr="00A1291F">
        <w:rPr>
          <w:rFonts w:ascii="JasmineUPC" w:hAnsi="JasmineUPC" w:cs="JasmineUPC"/>
          <w:sz w:val="32"/>
          <w:szCs w:val="32"/>
          <w:cs/>
        </w:rPr>
        <w:t>ชมเรือประมงที่แล่นเข้า-ออกท่าได้ตลอดทั้งวัน นอกจากนี้บริเวณรอบท่าเรือยังมีร้านขายของที่ระลึก คาเฟ่ และพิพิธภัณฑ์ขนาดเล็กอีกด้วย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C0297">
        <w:rPr>
          <w:rFonts w:ascii="JasmineUPC" w:hAnsi="JasmineUPC" w:cs="JasmineUPC"/>
          <w:sz w:val="32"/>
          <w:szCs w:val="32"/>
          <w:cs/>
        </w:rPr>
        <w:t>พร้อม</w:t>
      </w:r>
      <w:r>
        <w:rPr>
          <w:rFonts w:ascii="JasmineUPC" w:hAnsi="JasmineUPC" w:cs="JasmineUPC" w:hint="cs"/>
          <w:sz w:val="32"/>
          <w:szCs w:val="32"/>
          <w:cs/>
        </w:rPr>
        <w:t xml:space="preserve">ให้ท่านได้ </w:t>
      </w:r>
      <w:r w:rsidRPr="00B95D5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ชมวิวเกาะเสี่ยวชิงเต่าจากระยะไกล</w:t>
      </w:r>
      <w:r w:rsidRPr="00B95D5C">
        <w:rPr>
          <w:rFonts w:ascii="JasmineUPC" w:hAnsi="JasmineUPC" w:cs="JasmineUPC"/>
          <w:sz w:val="32"/>
          <w:szCs w:val="32"/>
        </w:rPr>
        <w:t xml:space="preserve"> </w:t>
      </w:r>
      <w:r w:rsidRPr="00B95D5C">
        <w:rPr>
          <w:rFonts w:ascii="JasmineUPC" w:hAnsi="JasmineUPC" w:cs="JasmineUPC"/>
          <w:sz w:val="32"/>
          <w:szCs w:val="32"/>
          <w:cs/>
        </w:rPr>
        <w:t>แลนด์มาร์กชื่อดังของเมืองชิงเต่า ที่มีประภาคารสีขาวอันเป็นเอกลักษณ์ตั้งเด่นอยู่บนเกาะกลางทะเล รายล้อมด้วยท้องทะเลสีครามและแนวชายฝั่งอันงดงาม เป็นจุดชมวิวที่ไม่ควรพลาดพร้อมเก็บภาพสวยๆ ในบรรยากาศสุดโรแมนติกที่เป็นเอกลักษณ์ของเมืองชิงเต่า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0F69B478" w14:textId="5F3C7A98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6B1A09" w14:textId="2ED7492E" w:rsidR="00380B77" w:rsidRDefault="00A65129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18432" behindDoc="0" locked="0" layoutInCell="1" allowOverlap="1" wp14:anchorId="141F3A7D" wp14:editId="50AAF5AC">
            <wp:simplePos x="0" y="0"/>
            <wp:positionH relativeFrom="column">
              <wp:posOffset>-54610</wp:posOffset>
            </wp:positionH>
            <wp:positionV relativeFrom="paragraph">
              <wp:posOffset>-229235</wp:posOffset>
            </wp:positionV>
            <wp:extent cx="6912610" cy="3975100"/>
            <wp:effectExtent l="0" t="0" r="2540" b="6350"/>
            <wp:wrapNone/>
            <wp:docPr id="77793403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34034" name="Picture 77793403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397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E561C" w14:textId="77777777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633C91B" w14:textId="638790A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83B207" w14:textId="463FAAF4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0E8E818" w14:textId="0F028D2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81DBE9" w14:textId="7777777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E205F6" w14:textId="338476F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FD48930" w14:textId="4984741A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9BDFD31" w14:textId="072F66B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89CD1F7" w14:textId="638D5198" w:rsidR="00D908C7" w:rsidRDefault="00A65129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0480" behindDoc="0" locked="0" layoutInCell="1" allowOverlap="1" wp14:anchorId="234DE86C" wp14:editId="16E45559">
            <wp:simplePos x="0" y="0"/>
            <wp:positionH relativeFrom="column">
              <wp:posOffset>-47625</wp:posOffset>
            </wp:positionH>
            <wp:positionV relativeFrom="paragraph">
              <wp:posOffset>250190</wp:posOffset>
            </wp:positionV>
            <wp:extent cx="6906260" cy="4924425"/>
            <wp:effectExtent l="0" t="0" r="8890" b="9525"/>
            <wp:wrapNone/>
            <wp:docPr id="17237475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4753" name="Picture 172374753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60" cy="492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6A4C0" w14:textId="199E28BB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1C3270D" w14:textId="150EFFB5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A9EE2D" w14:textId="1CDAB0D1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939CBA" w14:textId="6A2D057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3676524" w14:textId="0F5F9899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A8DCD5" w14:textId="721153D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B9A69C0" w14:textId="16E1A08A" w:rsidR="00A04015" w:rsidRPr="004333A4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87811D" w14:textId="50F063C8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651EB3" w14:textId="68BA383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29742F" w14:textId="1C85004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A10E8A0" w14:textId="3E660587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C9B2CB" w14:textId="790BCF42" w:rsidR="00A716E4" w:rsidRDefault="00A716E4" w:rsidP="009927EB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FD10CBA" w14:textId="5C439797" w:rsidR="00380B77" w:rsidRDefault="00380B77" w:rsidP="00A716E4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68D6AA7" w14:textId="7E9FB055" w:rsidR="009927EB" w:rsidRDefault="009927EB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BF15F2" w14:textId="1DA89C27" w:rsidR="00A04015" w:rsidRDefault="008C2990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32768" behindDoc="0" locked="0" layoutInCell="1" allowOverlap="1" wp14:anchorId="687B5204" wp14:editId="4DD59C91">
            <wp:simplePos x="0" y="0"/>
            <wp:positionH relativeFrom="column">
              <wp:posOffset>1565275</wp:posOffset>
            </wp:positionH>
            <wp:positionV relativeFrom="paragraph">
              <wp:posOffset>0</wp:posOffset>
            </wp:positionV>
            <wp:extent cx="3232298" cy="457200"/>
            <wp:effectExtent l="0" t="0" r="6350" b="0"/>
            <wp:wrapNone/>
            <wp:docPr id="113929059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90599" name="Picture 113929059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298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4440BB" w14:textId="18D06848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9DDB80" w14:textId="4FE11BFE" w:rsidR="00A04015" w:rsidRDefault="00A65129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797BEF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มหาวิหารเซนต์ไมเคิล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St. Michael’s Cathedral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สัญลักษณ์สำคัญของเมืองชิงเต่า และเป็นหนึ่งในโบสถ์สไตล์</w:t>
      </w:r>
      <w:r>
        <w:rPr>
          <w:rFonts w:ascii="JasmineUPC" w:hAnsi="JasmineUPC" w:cs="JasmineUPC" w:hint="cs"/>
          <w:sz w:val="32"/>
          <w:szCs w:val="32"/>
          <w:cs/>
        </w:rPr>
        <w:t>โกธิค</w:t>
      </w:r>
      <w:r w:rsidRPr="00797BEF">
        <w:rPr>
          <w:rFonts w:ascii="JasmineUPC" w:hAnsi="JasmineUPC" w:cs="JasmineUPC"/>
          <w:sz w:val="32"/>
          <w:szCs w:val="32"/>
          <w:cs/>
        </w:rPr>
        <w:t>ที่งดงามที่สุดในจีน ถูกสร้างขึ้นในยุคอาณานิคมเยอรมัน ด้วยสถาปัตยกรรมที่ประณีต เส้นสายวิจิตร และหอคอยสูงเด่น มหาวิหารแห่งนี้สะท้อนถึงความคลาสสิก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และประวัติศาสตร์อันยาวนานของเมือง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สามารถชมรายละเอียดทางสถาปัตยกรรม ทั้งหน้าต่างกระจกสีวิจิตร ลวดลายปูนปั้น โบสถ์ขนาดใหญ่ภายในที่สงบ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และศักดิ์สิทธิ์ อีกทั้งยังเป็นจุดถ่ายภาพยอดนิยมที่สวยงามทุกมุม กลายเป็นหนึ่งในแลนด์มาร์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797BEF">
        <w:rPr>
          <w:rFonts w:ascii="JasmineUPC" w:hAnsi="JasmineUPC" w:cs="JasmineUPC"/>
          <w:sz w:val="32"/>
          <w:szCs w:val="32"/>
          <w:cs/>
        </w:rPr>
        <w:t>ทางวัฒนธรรมที่สะท้อนการผสมผสานระหว่างตะวันตก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และตะวันออกได้อย่างลงตัว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มหาวิหารเซนต์ไมเคิลจึงไม่เพียงแต่เป็นสถานที่ทางศาสนา แต่ยังเป็นจุดหมายที่นักท่องเที่ยวสามารถสัมผัสประวัติศาสตร์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และศิลปะ รวมถึงเก็บภาพความประทับใจของชิงเต่าได้อย่างครบถ้วน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50E449CD" w14:textId="71EE69FA" w:rsidR="00A04015" w:rsidRDefault="00A65129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4576" behindDoc="0" locked="0" layoutInCell="1" allowOverlap="1" wp14:anchorId="62648997" wp14:editId="061E2748">
            <wp:simplePos x="0" y="0"/>
            <wp:positionH relativeFrom="column">
              <wp:posOffset>0</wp:posOffset>
            </wp:positionH>
            <wp:positionV relativeFrom="paragraph">
              <wp:posOffset>-1904</wp:posOffset>
            </wp:positionV>
            <wp:extent cx="6857877" cy="6229350"/>
            <wp:effectExtent l="0" t="0" r="635" b="0"/>
            <wp:wrapNone/>
            <wp:docPr id="46742354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423541" name="Picture 467423541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821" cy="6231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D9DA8" w14:textId="3AFD822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94F2EF" w14:textId="5E21470C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5D19942" w14:textId="3FE05363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9E32384" w14:textId="77777777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C275E5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E9AB510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6FE7F14" w14:textId="7B861B85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A57F3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E653DCA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BDA472C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2E754AB" w14:textId="7E7CC541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64E8B84" w14:textId="3F5125B2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BFAB0B4" w14:textId="601FDB26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71A917F" w14:textId="3E12D29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6880CFA" w14:textId="1C0C1424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C5645E8" w14:textId="5565AA7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AF76D7C" w14:textId="73B72AF6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28DCDDA" w14:textId="3C428E3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A0375F" w14:textId="15B160EC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FE55E74" w14:textId="00FF54E4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7AE71DD" w14:textId="04EC7952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F5DC79" w14:textId="1FC26F0A" w:rsidR="00A65129" w:rsidRDefault="00A65129" w:rsidP="00A65129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9A2B5E">
        <w:rPr>
          <w:rFonts w:ascii="JasmineUPC" w:hAnsi="JasmineUPC" w:cs="JasmineUPC"/>
          <w:sz w:val="32"/>
          <w:szCs w:val="32"/>
          <w:cs/>
        </w:rPr>
        <w:lastRenderedPageBreak/>
        <w:t>จากนั้นนำท่าน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9A2B5E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ถนนจงซาน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Zhongshan Road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 w:rsidRPr="009A2B5E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หนึ่งในย่านช้อปปิ้งเดินเล่นยอดนิยมของชิงเต่า ผสมผสานความทันสมัย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และกลิ่นอายประวัติศาสตร์ได้อย่างลงตัว ถนนสายนี้เต็มไปด้วยร้านค้าแฟชั่น ร้านอาหาร คาเฟ่ ร้านของที่ระลึก ให้ผู้มาเยือนได้เลือกช้อปปิ้ง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หรือสัมผัสวิถีชีวิตของชาวชิงเต่าอย่างใกล้ชิด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 xml:space="preserve">ระหว่างเดินเล่นบนถนนจงซาน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ท่าน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จะได้ชมสถาปัตยกรรมสไตล์ยุโรปแบบโคโลเนียลที่เรียงรายอย่างสวยงาม พร้อมเพลิดเพลินไปกับบรรยากาศคึกคักของผู้คน การผสมผสานระหว่างสถาปัตยกรรมคลาสสิก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และความทันสมัยของร้านค้า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ทำให้ที่นี่กลายเป็นจุดชมเมือง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และถ่ายภาพยอดนิยม จึงเป็นแลนด์มาร์กสำคัญที่นักท่องเที่ยวไม่ควรพลาด หากต้องการสัมผัสทั้งวัฒนธรรม ช้อปปิ้ง และความคึกคักของเมืองชิงเต่า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7A803641" w14:textId="31C3CBBA" w:rsidR="00C935E6" w:rsidRDefault="00F85689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6624" behindDoc="0" locked="0" layoutInCell="1" allowOverlap="1" wp14:anchorId="37BC1CE5" wp14:editId="2253DBA6">
            <wp:simplePos x="0" y="0"/>
            <wp:positionH relativeFrom="column">
              <wp:posOffset>0</wp:posOffset>
            </wp:positionH>
            <wp:positionV relativeFrom="paragraph">
              <wp:posOffset>45721</wp:posOffset>
            </wp:positionV>
            <wp:extent cx="6879590" cy="5848350"/>
            <wp:effectExtent l="0" t="0" r="0" b="0"/>
            <wp:wrapNone/>
            <wp:docPr id="205223061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230619" name="Picture 2052230619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590" cy="584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08691" w14:textId="70C1F72E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C4C71B0" w14:textId="18057DB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3F593BA" w14:textId="4C4E776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ED3EA2A" w14:textId="7FADB3C5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45D6F51" w14:textId="4916D067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9673A0" w14:textId="2D6BC93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A585473" w14:textId="5163885F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9FAA51" w14:textId="3E05657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C83C8CF" w14:textId="41A077CB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5A54072" w14:textId="740E0EB6" w:rsidR="00C935E6" w:rsidRDefault="00C935E6" w:rsidP="00BF3E9D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59C991F" w14:textId="7247E805" w:rsidR="0062276E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B91B63" w14:textId="77777777" w:rsidR="00917071" w:rsidRDefault="0091707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C3BFED" w14:textId="77777777" w:rsidR="00917071" w:rsidRDefault="0091707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F4E608" w14:textId="77777777" w:rsidR="00917071" w:rsidRDefault="0091707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FA5062" w14:textId="77777777" w:rsidR="00917071" w:rsidRDefault="0091707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94D158" w14:textId="77777777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30093E" w14:textId="012A93C0" w:rsidR="00F85689" w:rsidRPr="006D0B13" w:rsidRDefault="00F85689" w:rsidP="00F85689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 w:rsidRPr="00DF3EB4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จัตุรัส 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54</w:t>
      </w:r>
      <w:r w:rsidRPr="00DF3EB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May Fourth Square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)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แลนด์มาร์กสำคัญใจกลางเมืองชิงเต่า ตั้งอยู่ริมอ่าวเฟิงเหอ สถานที่ซึ่งผสมผสานความงดงามของทัศนียภาพทางธรรมชาติเข้ากับความทันสมัยของเมืองชายทะเลได้อย่างลงตัว จุดเด่นของจัตุรัสแห่งนี้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คือ</w:t>
      </w:r>
      <w:r w:rsidRPr="00796454">
        <w:rPr>
          <w:rFonts w:ascii="JasmineUPC" w:hAnsi="JasmineUPC" w:cs="JasmineUPC"/>
          <w:sz w:val="32"/>
          <w:szCs w:val="32"/>
        </w:rPr>
        <w:t xml:space="preserve"> </w:t>
      </w:r>
      <w:r w:rsidRPr="000E4758">
        <w:rPr>
          <w:rFonts w:ascii="JasmineUPC" w:hAnsi="JasmineUPC" w:cs="JasmineUPC"/>
          <w:sz w:val="32"/>
          <w:szCs w:val="32"/>
          <w:cs/>
        </w:rPr>
        <w:t>ประติมากรรมสีแดงรูปเกลียว “</w:t>
      </w:r>
      <w:r w:rsidRPr="000E4758">
        <w:rPr>
          <w:rFonts w:ascii="JasmineUPC" w:hAnsi="JasmineUPC" w:cs="JasmineUPC"/>
          <w:sz w:val="32"/>
          <w:szCs w:val="32"/>
        </w:rPr>
        <w:t>May Wind”</w:t>
      </w:r>
      <w:r w:rsidRPr="00796454"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อันโดดเด่น สัญลักษณ์แห่งพลัง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และจิตวิญญาณของการ</w:t>
      </w:r>
      <w:r w:rsidRPr="00796454">
        <w:rPr>
          <w:rFonts w:ascii="JasmineUPC" w:hAnsi="JasmineUPC" w:cs="JasmineUPC"/>
          <w:sz w:val="32"/>
          <w:szCs w:val="32"/>
          <w:cs/>
        </w:rPr>
        <w:lastRenderedPageBreak/>
        <w:t xml:space="preserve">ปฏิวัติ </w:t>
      </w:r>
      <w:r w:rsidRPr="00796454">
        <w:rPr>
          <w:rFonts w:ascii="JasmineUPC" w:hAnsi="JasmineUPC" w:cs="JasmineUPC"/>
          <w:sz w:val="32"/>
          <w:szCs w:val="32"/>
        </w:rPr>
        <w:t xml:space="preserve">4 </w:t>
      </w:r>
      <w:r w:rsidRPr="00796454">
        <w:rPr>
          <w:rFonts w:ascii="JasmineUPC" w:hAnsi="JasmineUPC" w:cs="JasmineUPC"/>
          <w:sz w:val="32"/>
          <w:szCs w:val="32"/>
          <w:cs/>
        </w:rPr>
        <w:t>พฤษภาคม ซึ่งเป็นเหตุการณ์สำคัญในประวัติศาสตร์จีน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บริเวณรอบ ๆ จัตุรัสรายล้อมไปด้วยสวนสาธารณะ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และทางเดินริมทะเล บรรยากาศสดชื่น เหมาะแก่การเดินเล่นรับลมทะเล หรือถ่ายภาพคู่กับประติมากรรมสีแดงตัดกับ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8672" behindDoc="0" locked="0" layoutInCell="1" allowOverlap="1" wp14:anchorId="0120D0CB" wp14:editId="5A419DE9">
            <wp:simplePos x="0" y="0"/>
            <wp:positionH relativeFrom="column">
              <wp:posOffset>9525</wp:posOffset>
            </wp:positionH>
            <wp:positionV relativeFrom="paragraph">
              <wp:posOffset>804545</wp:posOffset>
            </wp:positionV>
            <wp:extent cx="6884946" cy="6858000"/>
            <wp:effectExtent l="0" t="0" r="0" b="0"/>
            <wp:wrapNone/>
            <wp:docPr id="44796874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68740" name="Picture 447968740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946" cy="685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454">
        <w:rPr>
          <w:rFonts w:ascii="JasmineUPC" w:hAnsi="JasmineUPC" w:cs="JasmineUPC"/>
          <w:sz w:val="32"/>
          <w:szCs w:val="32"/>
          <w:cs/>
        </w:rPr>
        <w:t>ฉากหลังของอ่าวชิงเต่า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และตึกระฟ้าทันสมัย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73738267" w14:textId="6982743F" w:rsidR="00917071" w:rsidRDefault="0091707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4A4952" w14:textId="253C7322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8F69E1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BD1A64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ED3350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D7CFDF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76249E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E17CB3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FA9445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72FACA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04C4FF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6C0C3D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27A6E7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A12887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90BE7F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38801C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E2C9BE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0E13C0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9F4D22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F9D2F7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9347CA" w14:textId="663F2D0B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F3EB4"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C80D7A">
        <w:rPr>
          <w:rFonts w:ascii="JasmineUPC" w:hAnsi="JasmineUPC" w:cs="JasmineUPC"/>
          <w:sz w:val="32"/>
          <w:szCs w:val="32"/>
          <w:cs/>
        </w:rPr>
        <w:t>ชมแสงสียามค่ำคืน</w:t>
      </w:r>
      <w:r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C80D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ชายหาดหมายเลข </w:t>
      </w:r>
      <w:r w:rsidRPr="00C80D7A">
        <w:rPr>
          <w:rFonts w:ascii="JasmineUPC" w:hAnsi="JasmineUPC" w:cs="JasmineUPC"/>
          <w:b/>
          <w:bCs/>
          <w:color w:val="0000FF"/>
          <w:sz w:val="32"/>
          <w:szCs w:val="32"/>
        </w:rPr>
        <w:t>3 (No.3 Bathing Beach)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C80D7A">
        <w:rPr>
          <w:rFonts w:ascii="JasmineUPC" w:hAnsi="JasmineUPC" w:cs="JasmineUPC"/>
          <w:sz w:val="32"/>
          <w:szCs w:val="32"/>
          <w:cs/>
        </w:rPr>
        <w:t xml:space="preserve">เพลิดเพลินกับบรรยากาศสุดตระการตาของ “ทะเลไซเบอร์” ที่เปลี่ยนค่ำคืนริมชายฝั่งให้กลายเป็นโลกแห่งแสงสีสุดล้ำ ณ ชายหาดหมายเลข </w:t>
      </w:r>
      <w:r w:rsidRPr="00C80D7A">
        <w:rPr>
          <w:rFonts w:ascii="JasmineUPC" w:hAnsi="JasmineUPC" w:cs="JasmineUPC"/>
          <w:sz w:val="32"/>
          <w:szCs w:val="32"/>
        </w:rPr>
        <w:t xml:space="preserve">3 </w:t>
      </w:r>
      <w:r w:rsidRPr="00C80D7A">
        <w:rPr>
          <w:rFonts w:ascii="JasmineUPC" w:hAnsi="JasmineUPC" w:cs="JasmineUPC"/>
          <w:sz w:val="32"/>
          <w:szCs w:val="32"/>
          <w:cs/>
        </w:rPr>
        <w:t>หนึ่งในแลนด์</w:t>
      </w:r>
      <w:r w:rsidRPr="00C80D7A">
        <w:rPr>
          <w:rFonts w:ascii="JasmineUPC" w:hAnsi="JasmineUPC" w:cs="JasmineUPC"/>
          <w:sz w:val="32"/>
          <w:szCs w:val="32"/>
          <w:cs/>
        </w:rPr>
        <w:lastRenderedPageBreak/>
        <w:t>มาร์กยอดนิยมของเมืองชิงเต่า แสงไฟจากอาคารสูง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80D7A">
        <w:rPr>
          <w:rFonts w:ascii="JasmineUPC" w:hAnsi="JasmineUPC" w:cs="JasmineUPC"/>
          <w:sz w:val="32"/>
          <w:szCs w:val="32"/>
          <w:cs/>
        </w:rPr>
        <w:t>และไฟประดับริมอ่าวถูกออกแบบให้ส่องประกายราวกับคลื่นทะเลแห่งอนาคต สะท้อนระยิบระยับบนผืนน้ำทะเลที่พลิ้วไหวอย่างงดงาม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1775">
        <w:rPr>
          <w:rFonts w:ascii="JasmineUPC" w:hAnsi="JasmineUPC" w:cs="JasmineUPC"/>
          <w:sz w:val="32"/>
          <w:szCs w:val="32"/>
          <w:cs/>
        </w:rPr>
        <w:t xml:space="preserve">ในยามค่ำ ทะเลแห่งนี้ถูกแต่งแต้มด้วยแสงสี </w:t>
      </w:r>
      <w:r w:rsidRPr="00141775">
        <w:rPr>
          <w:rFonts w:ascii="JasmineUPC" w:hAnsi="JasmineUPC" w:cs="JasmineUPC"/>
          <w:sz w:val="32"/>
          <w:szCs w:val="32"/>
        </w:rPr>
        <w:t xml:space="preserve">LED </w:t>
      </w:r>
      <w:r w:rsidRPr="00141775">
        <w:rPr>
          <w:rFonts w:ascii="JasmineUPC" w:hAnsi="JasmineUPC" w:cs="JasmineUPC"/>
          <w:sz w:val="32"/>
          <w:szCs w:val="32"/>
          <w:cs/>
        </w:rPr>
        <w:t>ที่เปลี่ยนโทนสีอย่างต่อเนื่อง ผสมผสานกับเสียงคลื่นที่ซัดเข้าฝั่งอย่างนุ่มนวล เกิดเป็นภาพบรรยากาศที่ทั้งโรแมนติก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1775">
        <w:rPr>
          <w:rFonts w:ascii="JasmineUPC" w:hAnsi="JasmineUPC" w:cs="JasmineUPC"/>
          <w:sz w:val="32"/>
          <w:szCs w:val="32"/>
          <w:cs/>
        </w:rPr>
        <w:t>และมีชีวิตชีวา เหมือนก้าวเข้าสู่โลกดิจิทัลแห่งจินตนาการ เหมาะสำหรับการเดินเล่น ถ่ายภาพ หรือเพียงแค่นั่งชมแสงไฟ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30720" behindDoc="0" locked="0" layoutInCell="1" allowOverlap="1" wp14:anchorId="1211922A" wp14:editId="2367A56A">
            <wp:simplePos x="0" y="0"/>
            <wp:positionH relativeFrom="column">
              <wp:posOffset>-2540</wp:posOffset>
            </wp:positionH>
            <wp:positionV relativeFrom="paragraph">
              <wp:posOffset>1260475</wp:posOffset>
            </wp:positionV>
            <wp:extent cx="6867525" cy="5152390"/>
            <wp:effectExtent l="0" t="0" r="0" b="0"/>
            <wp:wrapNone/>
            <wp:docPr id="172572532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25323" name="Picture 1725725323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5152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1775">
        <w:rPr>
          <w:rFonts w:ascii="JasmineUPC" w:hAnsi="JasmineUPC" w:cs="JasmineUPC"/>
          <w:sz w:val="32"/>
          <w:szCs w:val="32"/>
          <w:cs/>
        </w:rPr>
        <w:t>สะท้อนทะเล</w:t>
      </w:r>
      <w:r>
        <w:rPr>
          <w:rFonts w:ascii="JasmineUPC" w:hAnsi="JasmineUPC" w:cs="JasmineUPC" w:hint="cs"/>
          <w:sz w:val="32"/>
          <w:szCs w:val="32"/>
          <w:cs/>
        </w:rPr>
        <w:t>ใ</w:t>
      </w:r>
      <w:r w:rsidRPr="00141775">
        <w:rPr>
          <w:rFonts w:ascii="JasmineUPC" w:hAnsi="JasmineUPC" w:cs="JasmineUPC"/>
          <w:sz w:val="32"/>
          <w:szCs w:val="32"/>
          <w:cs/>
        </w:rPr>
        <w:t>ต้สายลมเย็นของชายฝั่งทะเลชิงเต่าในยามราตรี</w:t>
      </w:r>
    </w:p>
    <w:p w14:paraId="47E84D08" w14:textId="149AB95A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A51268" w14:textId="0B6F0C6D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897904" w14:textId="499351FB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ADFE4A" w14:textId="77777777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410181" w14:textId="77777777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6CB0C5" w14:textId="77777777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2E5FF2" w14:textId="77777777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EA4234" w14:textId="77777777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D76C1A" w14:textId="77777777" w:rsidR="00F85689" w:rsidRDefault="00F85689" w:rsidP="00F8568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2DCCF6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91F8ED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D689DD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D95B4B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95A32F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D96C1D" w14:textId="77777777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48ADE8C9" w14:textId="6A02D67D" w:rsidR="00C935E6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34816" behindDoc="0" locked="0" layoutInCell="1" allowOverlap="1" wp14:anchorId="7C7C0351" wp14:editId="7BB6805F">
            <wp:simplePos x="0" y="0"/>
            <wp:positionH relativeFrom="column">
              <wp:posOffset>1256665</wp:posOffset>
            </wp:positionH>
            <wp:positionV relativeFrom="paragraph">
              <wp:posOffset>520700</wp:posOffset>
            </wp:positionV>
            <wp:extent cx="4126149" cy="571500"/>
            <wp:effectExtent l="0" t="0" r="8255" b="0"/>
            <wp:wrapNone/>
            <wp:docPr id="145085856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90599" name="Picture 1139290599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149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 w:rsidRPr="00514BCA">
        <w:rPr>
          <w:rFonts w:ascii="JasmineUPC" w:hAnsi="JasmineUPC" w:cs="JasmineUPC"/>
          <w:sz w:val="32"/>
          <w:szCs w:val="32"/>
          <w:cs/>
        </w:rPr>
        <w:t>หลังจากนั้นนำท่านเข้าสู่ที่พัก เพื่อเช็กอินและพักผ่อนตามอัธยาศ</w:t>
      </w:r>
      <w:r w:rsidR="003A614E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  <w:r w:rsidR="00514BCA" w:rsidRPr="00514BCA">
        <w:rPr>
          <w:rFonts w:ascii="JasmineUPC" w:hAnsi="JasmineUPC" w:cs="JasmineUPC"/>
          <w:sz w:val="32"/>
          <w:szCs w:val="32"/>
        </w:rPr>
        <w:t xml:space="preserve"> </w:t>
      </w:r>
      <w:r w:rsidR="00514BCA" w:rsidRPr="00514BCA">
        <w:rPr>
          <w:rFonts w:ascii="JasmineUPC" w:hAnsi="JasmineUPC" w:cs="JasmineUPC"/>
          <w:sz w:val="32"/>
          <w:szCs w:val="32"/>
          <w:cs/>
        </w:rPr>
        <w:t>ให้ท่านได้ผ่อนคลายหลังการเดินทาง เตรียมความพร้อมสำหรับการท่องเที่ยวในวันถัดไป พร้อมเพลิดเพลินกับสิ่งอำนวยความสะดวกภายในโรงแรมตามอัธยาศ</w:t>
      </w:r>
      <w:r w:rsidR="004333A4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</w:p>
    <w:p w14:paraId="08633337" w14:textId="6CA72E4B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F270AE" w14:textId="2FDA6FE1" w:rsidR="00F85689" w:rsidRDefault="00F8568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8685EC" w14:textId="4D6100C6" w:rsidR="00C935E6" w:rsidRDefault="00C935E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E05678" w14:textId="4B711B84" w:rsidR="008C2990" w:rsidRDefault="00DD1DBF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35840" behindDoc="0" locked="0" layoutInCell="1" allowOverlap="1" wp14:anchorId="3C906045" wp14:editId="0171898C">
            <wp:simplePos x="0" y="0"/>
            <wp:positionH relativeFrom="column">
              <wp:posOffset>-2540</wp:posOffset>
            </wp:positionH>
            <wp:positionV relativeFrom="paragraph">
              <wp:posOffset>-342900</wp:posOffset>
            </wp:positionV>
            <wp:extent cx="6858000" cy="2695575"/>
            <wp:effectExtent l="0" t="0" r="0" b="9525"/>
            <wp:wrapNone/>
            <wp:docPr id="96377627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776274" name="Picture 963776274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F6528C" w14:textId="0F3A5239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95DF04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B4ABBD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017EE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15CA1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CD256F" w14:textId="4604063E" w:rsidR="008C2990" w:rsidRDefault="00DD1DBF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37888" behindDoc="0" locked="0" layoutInCell="1" allowOverlap="1" wp14:anchorId="0A1C1220" wp14:editId="129BE374">
            <wp:simplePos x="0" y="0"/>
            <wp:positionH relativeFrom="column">
              <wp:posOffset>2171700</wp:posOffset>
            </wp:positionH>
            <wp:positionV relativeFrom="paragraph">
              <wp:posOffset>315595</wp:posOffset>
            </wp:positionV>
            <wp:extent cx="2905125" cy="659765"/>
            <wp:effectExtent l="0" t="0" r="9525" b="0"/>
            <wp:wrapNone/>
            <wp:docPr id="144582876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90599" name="Picture 1139290599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65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5F7B0" w14:textId="63516E5E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F2C860" w14:textId="3FD0CD82" w:rsidR="008C2990" w:rsidRDefault="00DD1DBF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0672" behindDoc="0" locked="0" layoutInCell="1" allowOverlap="1" wp14:anchorId="01C11A7D" wp14:editId="3CC041F4">
            <wp:simplePos x="0" y="0"/>
            <wp:positionH relativeFrom="column">
              <wp:posOffset>-57150</wp:posOffset>
            </wp:positionH>
            <wp:positionV relativeFrom="paragraph">
              <wp:posOffset>325755</wp:posOffset>
            </wp:positionV>
            <wp:extent cx="1142365" cy="1190625"/>
            <wp:effectExtent l="0" t="0" r="635" b="9525"/>
            <wp:wrapNone/>
            <wp:docPr id="187602882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6239" r="137" b="6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57683" w14:textId="4868C526" w:rsidR="008C2990" w:rsidRDefault="00DD1DBF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594176" behindDoc="1" locked="0" layoutInCell="1" allowOverlap="1" wp14:anchorId="19377AC8" wp14:editId="7348F0A8">
                <wp:simplePos x="0" y="0"/>
                <wp:positionH relativeFrom="margin">
                  <wp:posOffset>119380</wp:posOffset>
                </wp:positionH>
                <wp:positionV relativeFrom="paragraph">
                  <wp:posOffset>80010</wp:posOffset>
                </wp:positionV>
                <wp:extent cx="6741160" cy="914400"/>
                <wp:effectExtent l="19050" t="19050" r="21590" b="19050"/>
                <wp:wrapNone/>
                <wp:docPr id="71977760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41927E" w14:textId="0B62A6F9" w:rsidR="00514BCA" w:rsidRPr="00DD1DBF" w:rsidRDefault="00DD1DBF" w:rsidP="00DE320D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ซาจื่อ</w:t>
                            </w: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โขว่-ถนนหลงเจียง-</w:t>
                            </w:r>
                            <w:r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SILVER FISH STREET</w:t>
                            </w: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-เยียนไถ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377AC8" id="_x0000_s1029" style="position:absolute;left:0;text-align:left;margin-left:9.4pt;margin-top:6.3pt;width:530.8pt;height:1in;z-index:-25072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" fillcolor="#c00000" strokecolor="#ec7c66" strokeweight="2.25pt">
                <v:stroke joinstyle="miter"/>
                <v:textbox>
                  <w:txbxContent>
                    <w:p w14:paraId="3D41927E" w14:textId="0B62A6F9" w:rsidR="00514BCA" w:rsidRPr="00DD1DBF" w:rsidRDefault="00DD1DBF" w:rsidP="00DE320D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ซาจื่อโขว่-ถนนหลงเจียง-</w:t>
                      </w:r>
                      <w:r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SILVER FISH STREET</w:t>
                      </w: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-เยียนไถ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538DD4" w14:textId="2714BB3C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543D16" w14:textId="5D054DDB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E71492" w14:textId="2F88A1ED" w:rsidR="00DD1DBF" w:rsidRDefault="00DD1DBF" w:rsidP="00DD1DBF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46080" behindDoc="0" locked="0" layoutInCell="1" allowOverlap="1" wp14:anchorId="0C11BC5C" wp14:editId="446FDDC7">
            <wp:simplePos x="0" y="0"/>
            <wp:positionH relativeFrom="column">
              <wp:posOffset>1600200</wp:posOffset>
            </wp:positionH>
            <wp:positionV relativeFrom="paragraph">
              <wp:posOffset>45720</wp:posOffset>
            </wp:positionV>
            <wp:extent cx="3810000" cy="561975"/>
            <wp:effectExtent l="0" t="0" r="0" b="9525"/>
            <wp:wrapNone/>
            <wp:docPr id="13519300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90599" name="Picture 1139290599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C3BC4" w14:textId="77777777" w:rsidR="00DD1DBF" w:rsidRDefault="00DD1DBF" w:rsidP="00DD1DBF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EDA3FB" w14:textId="195A6BAB" w:rsidR="00DD1DBF" w:rsidRDefault="00DD1DBF" w:rsidP="00DD1DBF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39936" behindDoc="0" locked="0" layoutInCell="1" allowOverlap="1" wp14:anchorId="0C96B3A0" wp14:editId="6A4A6E21">
            <wp:simplePos x="0" y="0"/>
            <wp:positionH relativeFrom="column">
              <wp:posOffset>0</wp:posOffset>
            </wp:positionH>
            <wp:positionV relativeFrom="paragraph">
              <wp:posOffset>1234440</wp:posOffset>
            </wp:positionV>
            <wp:extent cx="6858000" cy="2543175"/>
            <wp:effectExtent l="0" t="0" r="0" b="9525"/>
            <wp:wrapNone/>
            <wp:docPr id="12566775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7750" name="Picture 125667750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C0386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2C0386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หมู่บ้านชาวประมงซาจื่อโข่ว (</w:t>
      </w:r>
      <w:proofErr w:type="spellStart"/>
      <w:r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Shazhikou</w:t>
      </w:r>
      <w:proofErr w:type="spellEnd"/>
      <w:r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)</w:t>
      </w:r>
      <w:r w:rsidRPr="002C0386">
        <w:rPr>
          <w:rFonts w:ascii="JasmineUPC" w:hAnsi="JasmineUPC" w:cs="JasmineUPC"/>
          <w:sz w:val="32"/>
          <w:szCs w:val="32"/>
        </w:rPr>
        <w:t xml:space="preserve"> </w:t>
      </w:r>
      <w:r w:rsidRPr="002C0386">
        <w:rPr>
          <w:rFonts w:ascii="JasmineUPC" w:hAnsi="JasmineUPC" w:cs="JasmineUPC"/>
          <w:sz w:val="32"/>
          <w:szCs w:val="32"/>
          <w:cs/>
        </w:rPr>
        <w:t>หมู่บ้านประมงที่มีชื่อเสียงของชิงเต่า ตั้งอยู่ริมชายฝั่งทะเลที่สวยงาม และเงียบสงบ ถือเป็นจุดหมายที่นักท่องเที่ยวสามารถสัมผัสวิถีชีวิตชาวประมงท้องถิ่นได้อย่างใกล้ชิด ที่นี่เต็มไปด้วยบ้านเรือนสีสันสดใส ท่าเรือเล็ก ๆ เรือประมงที่จอดเรียงรายสร้างบรรยากาศดั้งเดิม และอบอุ่น สามารถเดินเล่นชมวิวทะเล ชมวิถีชีวิตชาวประมงในกิจวัตรประจำวัน นอกจากนี้ยังสามารถถ่ายภาพมุมสวย ๆ ของชายฝั่ง และบ้านเรือนหลากสีสันได้อีกด้วย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1BAEC764" w14:textId="2F45870B" w:rsidR="00514BCA" w:rsidRDefault="00514BC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55F499" w14:textId="364C6BBC" w:rsidR="00514BCA" w:rsidRDefault="00514BC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EAF198" w14:textId="2AFCBFCE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0B517C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9722DD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89FA2D" w14:textId="6992ECEC" w:rsidR="00DD1DBF" w:rsidRDefault="00DD1DBF" w:rsidP="00DD1DB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04F4A59" w14:textId="77777777" w:rsidR="00DD1DBF" w:rsidRDefault="00DD1DBF" w:rsidP="00DD1DB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37748">
        <w:rPr>
          <w:rFonts w:ascii="JasmineUPC" w:hAnsi="JasmineUPC" w:cs="JasmineUPC"/>
          <w:sz w:val="32"/>
          <w:szCs w:val="32"/>
          <w:cs/>
        </w:rPr>
        <w:lastRenderedPageBreak/>
        <w:t>นำท่านเดินเล่นบน</w:t>
      </w:r>
      <w:r w:rsidRPr="00537748">
        <w:rPr>
          <w:rFonts w:ascii="JasmineUPC" w:hAnsi="JasmineUPC" w:cs="JasmineUPC"/>
          <w:sz w:val="32"/>
          <w:szCs w:val="32"/>
        </w:rPr>
        <w:t xml:space="preserve"> </w:t>
      </w:r>
      <w:r w:rsidRPr="0053774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ถนนหลงเจียง</w:t>
      </w:r>
      <w:r w:rsidRPr="0053774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37748">
        <w:rPr>
          <w:rFonts w:ascii="JasmineUPC" w:hAnsi="JasmineUPC" w:cs="JasmineUPC"/>
          <w:sz w:val="32"/>
          <w:szCs w:val="32"/>
          <w:cs/>
        </w:rPr>
        <w:t>ถนนสายศิลปะชื่อดังของเมืองชิงเต่า ที่เต็มไปด้วยเสน่ห์ของอาคารสไตล์ยุโรปผสมผสานกับงานสตรีทอาร์ตสุดสร้างสรรค์ตลอดสองข้างทาง เพลิดเพลินกับร้านกาแฟบรรยากาศอบอุ่น ร้านขนม และร้านขายของที่ระลึกสุดน่ารัก พร้อมเก็บภาพความประทับใจในมุมถ่ายรูปสุดชิคที่ได้รับความนิยมจากนักท่องเที่ยวและคนท้องถิ่น</w:t>
      </w:r>
    </w:p>
    <w:p w14:paraId="1D5D2480" w14:textId="5886DB36" w:rsidR="008C2990" w:rsidRDefault="00DD1DBF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24"/>
          <w:szCs w:val="32"/>
          <w14:ligatures w14:val="standardContextual"/>
        </w:rPr>
        <w:drawing>
          <wp:anchor distT="0" distB="0" distL="114300" distR="114300" simplePos="0" relativeHeight="252841984" behindDoc="0" locked="0" layoutInCell="1" allowOverlap="1" wp14:anchorId="48948C38" wp14:editId="06F46EC7">
            <wp:simplePos x="0" y="0"/>
            <wp:positionH relativeFrom="column">
              <wp:posOffset>0</wp:posOffset>
            </wp:positionH>
            <wp:positionV relativeFrom="paragraph">
              <wp:posOffset>161925</wp:posOffset>
            </wp:positionV>
            <wp:extent cx="6859905" cy="4886325"/>
            <wp:effectExtent l="0" t="0" r="0" b="9525"/>
            <wp:wrapNone/>
            <wp:docPr id="52049808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98084" name="Picture 520498084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05" cy="488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C4B13C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98A1B0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DBF5C1" w14:textId="77777777" w:rsidR="008C2990" w:rsidRDefault="008C2990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F499A" w14:textId="7DD4D620" w:rsidR="00514BCA" w:rsidRDefault="00514BC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9D24D3" w14:textId="50D9F795" w:rsidR="00B95D5C" w:rsidRDefault="00B95D5C" w:rsidP="006679A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6DB9CA2" w14:textId="44321E16" w:rsidR="00B95D5C" w:rsidRDefault="00FB49CA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57C31D02" w14:textId="42976AB1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3A93B" w14:textId="05FF163E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D815E2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4C34EE" w14:textId="34889CC0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B10AD1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584E5A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A9163E" w14:textId="7E30A48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FCE143" w14:textId="6B8147AC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BE2ECD" w14:textId="77777777" w:rsidR="00DD1DBF" w:rsidRDefault="00DD1DBF" w:rsidP="00DD1DBF">
      <w:pPr>
        <w:rPr>
          <w:rFonts w:ascii="JasmineUPC" w:hAnsi="JasmineUPC" w:cs="JasmineUPC"/>
          <w:sz w:val="32"/>
          <w:szCs w:val="32"/>
        </w:rPr>
      </w:pPr>
    </w:p>
    <w:p w14:paraId="02FE5398" w14:textId="12D2BD8B" w:rsidR="00DD1DBF" w:rsidRDefault="00DD1DBF" w:rsidP="00DD1DBF">
      <w:pPr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>หลังจากนั้นนำท่านเข้าสู่</w:t>
      </w:r>
      <w:r w:rsidRPr="00537748">
        <w:rPr>
          <w:rFonts w:ascii="JasmineUPC" w:hAnsi="JasmineUPC" w:cs="JasmineUPC"/>
          <w:sz w:val="32"/>
          <w:szCs w:val="32"/>
        </w:rPr>
        <w:t xml:space="preserve"> </w:t>
      </w:r>
      <w:r w:rsidRPr="00537748">
        <w:rPr>
          <w:rFonts w:ascii="JasmineUPC" w:hAnsi="JasmineUPC" w:cs="JasmineUPC"/>
          <w:b/>
          <w:bCs/>
          <w:color w:val="0000FF"/>
          <w:sz w:val="32"/>
          <w:szCs w:val="32"/>
        </w:rPr>
        <w:t>Silverfish Street</w:t>
      </w:r>
      <w:r w:rsidRPr="0053774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37748">
        <w:rPr>
          <w:rFonts w:ascii="JasmineUPC" w:hAnsi="JasmineUPC" w:cs="JasmineUPC"/>
          <w:sz w:val="32"/>
          <w:szCs w:val="32"/>
          <w:cs/>
        </w:rPr>
        <w:t>ย่านไลฟ์สไตล์สุดฮิตของเมืองชิงเต่า ที่ผสมผสานเสน่ห์ของสถาปัตยกรรมเก่าเข้ากับร้านค้า คาเฟ่ ร้านอาหาร และร้านของฝากสไตล์โมเดิร์นได้อย่างลงตัว บรรยากาศคึกคักตลอดทั้งวัน เหมาะสำหรับการเลือกชิมอาหารท้องถิ่น เดินช้อปปิ้ง และเก็บภาพความประทับใจ ท่ามกลางเสน่ห์ของเมืองชิงเต่าที่ผสานอดีตและปัจจุบันไว้ได้อย่างมีเอกลักษณ์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  <w:r>
        <w:rPr>
          <w:rFonts w:ascii="JasmineUPC" w:hAnsi="JasmineUPC" w:cs="JasmineUPC"/>
          <w:sz w:val="32"/>
          <w:szCs w:val="32"/>
          <w:cs/>
        </w:rPr>
        <w:br/>
      </w:r>
    </w:p>
    <w:p w14:paraId="02D54B2F" w14:textId="2E0685C8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4F8C7" w14:textId="0A9C38B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94EB12" w14:textId="0BF84A54" w:rsidR="006679A1" w:rsidRDefault="00DD1DBF" w:rsidP="005377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48128" behindDoc="0" locked="0" layoutInCell="1" allowOverlap="1" wp14:anchorId="66D38408" wp14:editId="0C4D2796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858000" cy="3038475"/>
            <wp:effectExtent l="0" t="0" r="0" b="9525"/>
            <wp:wrapNone/>
            <wp:docPr id="114994248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42486" name="Picture 1149942486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50624A5" w14:textId="4CFCF5CA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17C9BAB" w14:textId="325813C8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81C4871" w14:textId="3E240432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9E8E735" w14:textId="55C7EA99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F16851" w14:textId="6D47AB15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3F0B3C5B" w14:textId="12C342D5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090FA05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5E20A61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E3FE30" w14:textId="610A4728" w:rsidR="006679A1" w:rsidRDefault="00DD1DBF" w:rsidP="005377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44032" behindDoc="0" locked="0" layoutInCell="1" allowOverlap="1" wp14:anchorId="71C4B98D" wp14:editId="452DE23D">
            <wp:simplePos x="0" y="0"/>
            <wp:positionH relativeFrom="column">
              <wp:posOffset>1714500</wp:posOffset>
            </wp:positionH>
            <wp:positionV relativeFrom="paragraph">
              <wp:posOffset>104140</wp:posOffset>
            </wp:positionV>
            <wp:extent cx="3886200" cy="511421"/>
            <wp:effectExtent l="0" t="0" r="0" b="3175"/>
            <wp:wrapNone/>
            <wp:docPr id="102561202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90599" name="Picture 1139290599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11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3662B" w14:textId="3E507438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C83926D" w14:textId="3FC59E1D" w:rsidR="00026744" w:rsidRPr="00026744" w:rsidRDefault="00026744" w:rsidP="0002674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026744">
        <w:rPr>
          <w:rFonts w:ascii="JasmineUPC" w:hAnsi="JasmineUPC" w:cs="JasmineUPC"/>
          <w:sz w:val="32"/>
          <w:szCs w:val="32"/>
          <w:cs/>
        </w:rPr>
        <w:t>หลังจากเที่ยวชมเมืองชิงเต่าครบตามรายการ นำท่านเดินทางสู่เมืองเหยียนไถ</w:t>
      </w:r>
      <w:r w:rsidRPr="00026744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3 ชั่วโมง</w:t>
      </w:r>
      <w:r w:rsidRPr="00026744">
        <w:rPr>
          <w:rFonts w:ascii="JasmineUPC" w:hAnsi="JasmineUPC" w:cs="JasmineUPC"/>
          <w:sz w:val="32"/>
          <w:szCs w:val="32"/>
        </w:rPr>
        <w:t xml:space="preserve"> </w:t>
      </w:r>
      <w:r w:rsidRPr="00026744">
        <w:rPr>
          <w:rFonts w:ascii="JasmineUPC" w:hAnsi="JasmineUPC" w:cs="JasmineUPC"/>
          <w:sz w:val="32"/>
          <w:szCs w:val="32"/>
          <w:cs/>
        </w:rPr>
        <w:t>เพื่อรับประทาน</w:t>
      </w:r>
      <w:r w:rsidRPr="00026744">
        <w:rPr>
          <w:rFonts w:ascii="JasmineUPC" w:hAnsi="JasmineUPC" w:cs="JasmineUPC"/>
          <w:sz w:val="32"/>
          <w:szCs w:val="32"/>
        </w:rPr>
        <w:t xml:space="preserve"> </w:t>
      </w:r>
      <w:r w:rsidRPr="00026744">
        <w:rPr>
          <w:rFonts w:ascii="JasmineUPC" w:hAnsi="JasmineUPC" w:cs="JasmineUPC"/>
          <w:sz w:val="32"/>
          <w:szCs w:val="32"/>
          <w:cs/>
        </w:rPr>
        <w:t>มื้อค่ำสุดพิเศษกับอาหารซีฟู้ดสดใหม่</w:t>
      </w:r>
      <w:r w:rsidRPr="00026744">
        <w:rPr>
          <w:rFonts w:ascii="JasmineUPC" w:hAnsi="JasmineUPC" w:cs="JasmineUPC"/>
          <w:sz w:val="32"/>
          <w:szCs w:val="32"/>
        </w:rPr>
        <w:t xml:space="preserve"> </w:t>
      </w:r>
      <w:r w:rsidRPr="00026744">
        <w:rPr>
          <w:rFonts w:ascii="JasmineUPC" w:hAnsi="JasmineUPC" w:cs="JasmineUPC"/>
          <w:sz w:val="32"/>
          <w:szCs w:val="32"/>
          <w:cs/>
        </w:rPr>
        <w:t>ที่ขึ้นชื่อของเมืองท่าริมทะเล ให้ท่านได้อิ่มอร่อยก่อนเตรียมพร้อมสำหรับการเดินทาง</w:t>
      </w:r>
      <w:r w:rsidRPr="00026744">
        <w:rPr>
          <w:rFonts w:ascii="JasmineUPC" w:hAnsi="JasmineUPC" w:cs="JasmineUPC"/>
          <w:sz w:val="32"/>
          <w:szCs w:val="32"/>
        </w:rPr>
        <w:t xml:space="preserve"> </w:t>
      </w:r>
      <w:r w:rsidRPr="00026744">
        <w:rPr>
          <w:rFonts w:ascii="JasmineUPC" w:hAnsi="JasmineUPC" w:cs="JasmineUPC"/>
          <w:sz w:val="32"/>
          <w:szCs w:val="32"/>
          <w:cs/>
        </w:rPr>
        <w:t>ล่องเรือเฟอร์รีข้ามคืนสู่เมืองต้าเหลียน</w:t>
      </w:r>
      <w:r w:rsidRPr="00026744">
        <w:rPr>
          <w:rFonts w:ascii="JasmineUPC" w:hAnsi="JasmineUPC" w:cs="JasmineUPC"/>
          <w:sz w:val="32"/>
          <w:szCs w:val="32"/>
        </w:rPr>
        <w:t xml:space="preserve"> </w:t>
      </w:r>
      <w:r w:rsidRPr="00026744">
        <w:rPr>
          <w:rFonts w:ascii="JasmineUPC" w:hAnsi="JasmineUPC" w:cs="JasmineUPC"/>
          <w:sz w:val="32"/>
          <w:szCs w:val="32"/>
          <w:cs/>
        </w:rPr>
        <w:t>สัมผัสอีกหนึ่งประสบการณ์การเดินทางสุดพิเศษที่ผสมผสานทั้งการท่องเที่ยวและการพักผ่อนตลอดค่ำคืน</w:t>
      </w:r>
    </w:p>
    <w:p w14:paraId="397A94B2" w14:textId="0308D280" w:rsidR="00026744" w:rsidRDefault="00026744" w:rsidP="005377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0176" behindDoc="0" locked="0" layoutInCell="1" allowOverlap="1" wp14:anchorId="139A1171" wp14:editId="54726F8A">
            <wp:simplePos x="0" y="0"/>
            <wp:positionH relativeFrom="column">
              <wp:posOffset>1762125</wp:posOffset>
            </wp:positionH>
            <wp:positionV relativeFrom="paragraph">
              <wp:posOffset>91440</wp:posOffset>
            </wp:positionV>
            <wp:extent cx="3884295" cy="533400"/>
            <wp:effectExtent l="0" t="0" r="0" b="0"/>
            <wp:wrapNone/>
            <wp:docPr id="174143259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90599" name="Picture 1139290599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E832C" w14:textId="11BA772C" w:rsidR="00026744" w:rsidRPr="00026744" w:rsidRDefault="00026744" w:rsidP="005377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1200" behindDoc="0" locked="0" layoutInCell="1" allowOverlap="1" wp14:anchorId="05C82884" wp14:editId="0786AB9E">
            <wp:simplePos x="0" y="0"/>
            <wp:positionH relativeFrom="column">
              <wp:posOffset>0</wp:posOffset>
            </wp:positionH>
            <wp:positionV relativeFrom="paragraph">
              <wp:posOffset>104140</wp:posOffset>
            </wp:positionV>
            <wp:extent cx="6872872" cy="2857500"/>
            <wp:effectExtent l="0" t="0" r="4445" b="0"/>
            <wp:wrapNone/>
            <wp:docPr id="8033325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332521" name="Picture 803332521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050" cy="2858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4340C" w14:textId="1EDA1B79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3EF66758" w14:textId="205114ED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CA22067" w14:textId="5D6461C1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EC63A5F" w14:textId="54E5C8A8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2F15B41D" w14:textId="093AD333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3EE7CA2" w14:textId="69188A5F" w:rsidR="006774FB" w:rsidRDefault="006774FB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AEA1F29" w14:textId="170E34F5" w:rsidR="00537748" w:rsidRDefault="00537748" w:rsidP="0053774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A176C17" w14:textId="49AB503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7B290B" w14:textId="4C3132C2" w:rsidR="00537748" w:rsidRDefault="0064343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4272" behindDoc="0" locked="0" layoutInCell="1" allowOverlap="1" wp14:anchorId="1645C836" wp14:editId="6FAE29CE">
            <wp:simplePos x="0" y="0"/>
            <wp:positionH relativeFrom="column">
              <wp:posOffset>1826895</wp:posOffset>
            </wp:positionH>
            <wp:positionV relativeFrom="paragraph">
              <wp:posOffset>56515</wp:posOffset>
            </wp:positionV>
            <wp:extent cx="3586480" cy="666750"/>
            <wp:effectExtent l="0" t="0" r="0" b="0"/>
            <wp:wrapNone/>
            <wp:docPr id="35012769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27693" name="Picture 350127693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66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D758D" w14:textId="4AFD97CB" w:rsidR="00DA3BD2" w:rsidRPr="00DB2920" w:rsidRDefault="00DB2920" w:rsidP="00DB2920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B2920">
        <w:rPr>
          <w:rFonts w:ascii="JasmineUPC" w:hAnsi="JasmineUPC" w:cs="JasmineUPC"/>
          <w:sz w:val="32"/>
          <w:szCs w:val="32"/>
          <w:cs/>
        </w:rPr>
        <w:lastRenderedPageBreak/>
        <w:t>หลังรับประทานอาหารค่ำ นำท่านเดินทางสู่ท่าเรือเพื่อโดยสารเรือเฟอร์รี</w:t>
      </w:r>
      <w:r w:rsidR="008A6AE5">
        <w:rPr>
          <w:rFonts w:ascii="JasmineUPC" w:hAnsi="JasmineUPC" w:cs="JasmineUPC" w:hint="cs"/>
          <w:sz w:val="32"/>
          <w:szCs w:val="32"/>
          <w:cs/>
        </w:rPr>
        <w:t>่</w:t>
      </w:r>
      <w:r w:rsidRPr="00DB2920">
        <w:rPr>
          <w:rFonts w:ascii="JasmineUPC" w:hAnsi="JasmineUPC" w:cs="JasmineUPC"/>
          <w:sz w:val="32"/>
          <w:szCs w:val="32"/>
          <w:cs/>
        </w:rPr>
        <w:t>ข้ามคืน มุ่งหน้าสู่เมืองต้าเหลียน</w:t>
      </w:r>
      <w:r w:rsidRPr="00DB2920">
        <w:rPr>
          <w:rFonts w:ascii="JasmineUPC" w:hAnsi="JasmineUPC" w:cs="JasmineUPC"/>
          <w:sz w:val="32"/>
          <w:szCs w:val="32"/>
        </w:rPr>
        <w:t xml:space="preserve"> (</w:t>
      </w:r>
      <w:r w:rsidRPr="00DB2920">
        <w:rPr>
          <w:rFonts w:ascii="JasmineUPC" w:hAnsi="JasmineUPC" w:cs="JasmineUPC"/>
          <w:sz w:val="32"/>
          <w:szCs w:val="32"/>
          <w:cs/>
        </w:rPr>
        <w:t>เวลาโดยประมาณ</w:t>
      </w:r>
      <w:r w:rsidRPr="00DB2920">
        <w:rPr>
          <w:rFonts w:ascii="JasmineUPC" w:hAnsi="JasmineUPC" w:cs="JasmineUPC"/>
          <w:sz w:val="32"/>
          <w:szCs w:val="32"/>
        </w:rPr>
        <w:t xml:space="preserve"> 22.00 – 05.00 </w:t>
      </w:r>
      <w:r w:rsidRPr="00DB2920">
        <w:rPr>
          <w:rFonts w:ascii="JasmineUPC" w:hAnsi="JasmineUPC" w:cs="JasmineUPC"/>
          <w:sz w:val="32"/>
          <w:szCs w:val="32"/>
          <w:cs/>
        </w:rPr>
        <w:t>น.</w:t>
      </w:r>
      <w:r w:rsidRPr="00DB2920">
        <w:rPr>
          <w:rFonts w:ascii="JasmineUPC" w:hAnsi="JasmineUPC" w:cs="JasmineUPC"/>
          <w:sz w:val="32"/>
          <w:szCs w:val="32"/>
        </w:rPr>
        <w:t xml:space="preserve">) </w:t>
      </w:r>
      <w:r w:rsidRPr="00DB2920">
        <w:rPr>
          <w:rFonts w:ascii="JasmineUPC" w:hAnsi="JasmineUPC" w:cs="JasmineUPC"/>
          <w:sz w:val="32"/>
          <w:szCs w:val="32"/>
          <w:cs/>
        </w:rPr>
        <w:t>เปิดประสบการณ์การเดินทางรูปแบบใหม่ พร้อมพักผ่อนในห้องพักมาตรฐาน ให้ท่านได้พักผ่อนอย่างสะดวกสบายตลอดค่ำคืน ก่อนเดินทางถึงเมืองต้าเหลียนในเช้าวันรุ่งขึ้น ภายในเรือมีร้านจำหน่ายอาหาร เครื่องดื่ม และสิ่งอำนวยความสะดวกต่าง ๆ ให้บริการ (ค่าใช้จ่ายไม่รวมในรายการทัวร์)</w:t>
      </w:r>
    </w:p>
    <w:p w14:paraId="012CE585" w14:textId="75DA6A84" w:rsidR="00DB2920" w:rsidRDefault="00F33500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896256" behindDoc="0" locked="0" layoutInCell="1" allowOverlap="1" wp14:anchorId="33792181" wp14:editId="0E0A1112">
            <wp:simplePos x="0" y="0"/>
            <wp:positionH relativeFrom="column">
              <wp:posOffset>114300</wp:posOffset>
            </wp:positionH>
            <wp:positionV relativeFrom="paragraph">
              <wp:posOffset>720090</wp:posOffset>
            </wp:positionV>
            <wp:extent cx="6655858" cy="4343400"/>
            <wp:effectExtent l="0" t="0" r="0" b="0"/>
            <wp:wrapNone/>
            <wp:docPr id="468087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08773" name="Picture 46808773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7" t="5108" r="2638" b="10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858" cy="434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920" w:rsidRPr="00DB2920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DB2920" w:rsidRPr="00DB2920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DB2920" w:rsidRPr="00DB2920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กำหนดการเดินเรือและลำดับการท่องเที่ยวอาจมีการเปลี่ยนแปลงตามความเหมาะสม หากเกิดเหตุสุดวิสัย เช่น สภาพอากาศแปรปรวน คลื่นลมแรง หรือพายุ ส่งผลให้เรือไม่สามารถออกเดินทางได้ บริษัทฯ ขอสงวนสิทธิ์ในการปรับเปลี่ยนโปรแกรมตามความเหมาะสม โดยคำนึงถึงความปลอดภัยของผู้เดินทางเป็นสำคัญ</w:t>
      </w:r>
    </w:p>
    <w:p w14:paraId="50A79CFD" w14:textId="7C377041" w:rsid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904E8EC" w14:textId="317AA414" w:rsid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25460BB" w14:textId="146F162D" w:rsid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AF1A186" w14:textId="538790E5" w:rsid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2E02BED" w14:textId="77777777" w:rsid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175AA5E" w14:textId="77777777" w:rsid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A072EDC" w14:textId="77777777" w:rsidR="00DA3BD2" w:rsidRP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42DCDAD" w14:textId="23CD6DC8" w:rsid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7AC6EA0" w14:textId="77777777" w:rsidR="00DA3BD2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84E2E6F" w14:textId="331EB335" w:rsidR="00DA3BD2" w:rsidRPr="00DB2920" w:rsidRDefault="00DA3BD2" w:rsidP="00DB2920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CDA8272" w14:textId="1D327B64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326DE8" w14:textId="48285375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4074D8" w14:textId="343E51A6" w:rsidR="00DA3BD2" w:rsidRDefault="00DA3BD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1D89">
        <w:rPr>
          <w:rFonts w:ascii="JasmineUPC" w:hAnsi="JasmineUPC" w:cs="JasmineUPC" w:hint="cs"/>
          <w:b/>
          <w:bCs/>
          <w:sz w:val="32"/>
          <w:szCs w:val="32"/>
          <w:cs/>
        </w:rPr>
        <w:t>การเดินทาง</w:t>
      </w:r>
      <w:r w:rsidR="00442B6D" w:rsidRPr="007D1D89">
        <w:rPr>
          <w:rFonts w:ascii="JasmineUPC" w:hAnsi="JasmineUPC" w:cs="JasmineUPC" w:hint="cs"/>
          <w:b/>
          <w:bCs/>
          <w:sz w:val="32"/>
          <w:szCs w:val="32"/>
          <w:cs/>
        </w:rPr>
        <w:t>โ</w:t>
      </w:r>
      <w:r w:rsidRPr="007D1D89">
        <w:rPr>
          <w:rFonts w:ascii="JasmineUPC" w:hAnsi="JasmineUPC" w:cs="JasmineUPC" w:hint="cs"/>
          <w:b/>
          <w:bCs/>
          <w:sz w:val="32"/>
          <w:szCs w:val="32"/>
          <w:cs/>
        </w:rPr>
        <w:t>ดยเรือโดยสาร เยียนไถ-ต้าเหลียน</w:t>
      </w:r>
      <w:r w:rsidR="007D1D8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A3BD2">
        <w:rPr>
          <w:rFonts w:ascii="JasmineUPC" w:hAnsi="JasmineUPC" w:cs="JasmineUPC"/>
          <w:sz w:val="32"/>
          <w:szCs w:val="32"/>
          <w:cs/>
        </w:rPr>
        <w:t>จุดเด่นของเส้นทางนี้ คือการได้สัมผัสประสบการณ์เดินทางข้ามทะเลยามค</w:t>
      </w:r>
      <w:r w:rsidR="007D1D89">
        <w:rPr>
          <w:rFonts w:ascii="JasmineUPC" w:hAnsi="JasmineUPC" w:cs="JasmineUPC" w:hint="cs"/>
          <w:sz w:val="32"/>
          <w:szCs w:val="32"/>
          <w:cs/>
        </w:rPr>
        <w:t>่ำ</w:t>
      </w:r>
      <w:r w:rsidRPr="00DA3BD2">
        <w:rPr>
          <w:rFonts w:ascii="JasmineUPC" w:hAnsi="JasmineUPC" w:cs="JasmineUPC"/>
          <w:sz w:val="32"/>
          <w:szCs w:val="32"/>
          <w:cs/>
        </w:rPr>
        <w:t>คืน และเดินทางถึง เมืองต้าเหลียนในช่วงเช้า พร้อมเริ</w:t>
      </w:r>
      <w:r>
        <w:rPr>
          <w:rFonts w:ascii="JasmineUPC" w:hAnsi="JasmineUPC" w:cs="JasmineUPC" w:hint="cs"/>
          <w:sz w:val="32"/>
          <w:szCs w:val="32"/>
          <w:cs/>
        </w:rPr>
        <w:t>่ม</w:t>
      </w:r>
      <w:r w:rsidRPr="00DA3BD2">
        <w:rPr>
          <w:rFonts w:ascii="JasmineUPC" w:hAnsi="JasmineUPC" w:cs="JasmineUPC"/>
          <w:sz w:val="32"/>
          <w:szCs w:val="32"/>
          <w:cs/>
        </w:rPr>
        <w:t>ท่องเที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DA3BD2">
        <w:rPr>
          <w:rFonts w:ascii="JasmineUPC" w:hAnsi="JasmineUPC" w:cs="JasmineUPC"/>
          <w:sz w:val="32"/>
          <w:szCs w:val="32"/>
          <w:cs/>
        </w:rPr>
        <w:t>ยวได้ทันที โดยเมืองต้าเหลียนเป็นเมืองชายทะเลที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DA3BD2">
        <w:rPr>
          <w:rFonts w:ascii="JasmineUPC" w:hAnsi="JasmineUPC" w:cs="JasmineUPC"/>
          <w:sz w:val="32"/>
          <w:szCs w:val="32"/>
          <w:cs/>
        </w:rPr>
        <w:t>มีบรรยากาศ สวยงาม เมืองสะอาด อากาศดี และมีแหล่งช้อปปิ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DA3BD2">
        <w:rPr>
          <w:rFonts w:ascii="JasmineUPC" w:hAnsi="JasmineUPC" w:cs="JasmineUPC"/>
          <w:sz w:val="32"/>
          <w:szCs w:val="32"/>
          <w:cs/>
        </w:rPr>
        <w:t>งครบครัน การเดินทางเป็นการโดยสารเรือข้ามฟากข้ามอ่าวโป๋ไห่  ใช้เวลาเดินทางประมาณ 6–8 ชั</w:t>
      </w:r>
      <w:r w:rsidR="007D1D89">
        <w:rPr>
          <w:rFonts w:ascii="JasmineUPC" w:hAnsi="JasmineUPC" w:cs="JasmineUPC" w:hint="cs"/>
          <w:sz w:val="32"/>
          <w:szCs w:val="32"/>
          <w:cs/>
        </w:rPr>
        <w:t>่</w:t>
      </w:r>
      <w:r w:rsidRPr="00DA3BD2">
        <w:rPr>
          <w:rFonts w:ascii="JasmineUPC" w:hAnsi="JasmineUPC" w:cs="JasmineUPC"/>
          <w:sz w:val="32"/>
          <w:szCs w:val="32"/>
          <w:cs/>
        </w:rPr>
        <w:t>วโมง โดยเป็นเรือโดยสารแบบพักค้างคืน เพื</w:t>
      </w:r>
      <w:r w:rsidR="007D1D89">
        <w:rPr>
          <w:rFonts w:ascii="JasmineUPC" w:hAnsi="JasmineUPC" w:cs="JasmineUPC" w:hint="cs"/>
          <w:sz w:val="32"/>
          <w:szCs w:val="32"/>
          <w:cs/>
        </w:rPr>
        <w:t>่อ</w:t>
      </w:r>
      <w:r w:rsidRPr="00DA3BD2">
        <w:rPr>
          <w:rFonts w:ascii="JasmineUPC" w:hAnsi="JasmineUPC" w:cs="JasmineUPC"/>
          <w:sz w:val="32"/>
          <w:szCs w:val="32"/>
          <w:cs/>
        </w:rPr>
        <w:t xml:space="preserve">เดินทางจากเมือง เยียนไถสู่เมืองต้าเหลียน ลักษณะการเดินทางจะเป็นแนว </w:t>
      </w:r>
      <w:r w:rsidRPr="00DA3BD2">
        <w:rPr>
          <w:rFonts w:ascii="JasmineUPC" w:hAnsi="JasmineUPC" w:cs="JasmineUPC"/>
          <w:sz w:val="32"/>
          <w:szCs w:val="32"/>
        </w:rPr>
        <w:t xml:space="preserve">Overnight Ferry </w:t>
      </w:r>
      <w:r w:rsidRPr="00DA3BD2">
        <w:rPr>
          <w:rFonts w:ascii="JasmineUPC" w:hAnsi="JasmineUPC" w:cs="JasmineUPC"/>
          <w:sz w:val="32"/>
          <w:szCs w:val="32"/>
          <w:cs/>
        </w:rPr>
        <w:t>ส</w:t>
      </w:r>
      <w:r w:rsidR="007D1D89"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หรับพักผ่อนระหว่างการเดินทาง ไม่ใช่เรือส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ราญขนาดใหญ่ โดยสิ</w:t>
      </w:r>
      <w:r>
        <w:rPr>
          <w:rFonts w:ascii="JasmineUPC" w:hAnsi="JasmineUPC" w:cs="JasmineUPC" w:hint="cs"/>
          <w:sz w:val="32"/>
          <w:szCs w:val="32"/>
          <w:cs/>
        </w:rPr>
        <w:t>่ง</w:t>
      </w:r>
      <w:r w:rsidRPr="00DA3BD2">
        <w:rPr>
          <w:rFonts w:ascii="JasmineUPC" w:hAnsi="JasmineUPC" w:cs="JasmineUPC"/>
          <w:sz w:val="32"/>
          <w:szCs w:val="32"/>
          <w:cs/>
        </w:rPr>
        <w:t>อ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นวยความสะดวกอยู่ในระดับมาตรฐานของเรือโดยสารข้ามคืน ผู้โดยสารจะต้องผ่านหลายขั</w:t>
      </w:r>
      <w:r>
        <w:rPr>
          <w:rFonts w:ascii="JasmineUPC" w:hAnsi="JasmineUPC" w:cs="JasmineUPC" w:hint="cs"/>
          <w:sz w:val="32"/>
          <w:szCs w:val="32"/>
          <w:cs/>
        </w:rPr>
        <w:t>้น</w:t>
      </w:r>
      <w:r w:rsidRPr="00DA3BD2">
        <w:rPr>
          <w:rFonts w:ascii="JasmineUPC" w:hAnsi="JasmineUPC" w:cs="JasmineUPC"/>
          <w:sz w:val="32"/>
          <w:szCs w:val="32"/>
          <w:cs/>
        </w:rPr>
        <w:t>ตอนก่อนขึ</w:t>
      </w:r>
      <w:r>
        <w:rPr>
          <w:rFonts w:ascii="JasmineUPC" w:hAnsi="JasmineUPC" w:cs="JasmineUPC" w:hint="cs"/>
          <w:sz w:val="32"/>
          <w:szCs w:val="32"/>
          <w:cs/>
        </w:rPr>
        <w:t>้น</w:t>
      </w:r>
      <w:r w:rsidRPr="00DA3BD2">
        <w:rPr>
          <w:rFonts w:ascii="JasmineUPC" w:hAnsi="JasmineUPC" w:cs="JasmineUPC"/>
          <w:sz w:val="32"/>
          <w:szCs w:val="32"/>
          <w:cs/>
        </w:rPr>
        <w:t>เรือ เช่น การตรวจสัมภาระ การตรวจเอกสาร และ การต่อคิวขึ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DA3BD2">
        <w:rPr>
          <w:rFonts w:ascii="JasmineUPC" w:hAnsi="JasmineUPC" w:cs="JasmineUPC"/>
          <w:sz w:val="32"/>
          <w:szCs w:val="32"/>
          <w:cs/>
        </w:rPr>
        <w:t xml:space="preserve">นเรือ รวมถึงต้องถือสัมภาระด้วยตนเองในบางช่วง ห้องพักบนเรือเป็นห้องพักมาตรฐาน </w:t>
      </w:r>
    </w:p>
    <w:p w14:paraId="6B17C404" w14:textId="5629A48D" w:rsidR="006679A1" w:rsidRDefault="00DA3BD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A3BD2">
        <w:rPr>
          <w:rFonts w:ascii="JasmineUPC" w:hAnsi="JasmineUPC" w:cs="JasmineUPC"/>
          <w:sz w:val="32"/>
          <w:szCs w:val="32"/>
          <w:cs/>
        </w:rPr>
        <w:lastRenderedPageBreak/>
        <w:t>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หรับการพักระยะสั</w:t>
      </w:r>
      <w:r>
        <w:rPr>
          <w:rFonts w:ascii="JasmineUPC" w:hAnsi="JasmineUPC" w:cs="JasmineUPC" w:hint="cs"/>
          <w:sz w:val="32"/>
          <w:szCs w:val="32"/>
          <w:cs/>
        </w:rPr>
        <w:t>้น</w:t>
      </w:r>
      <w:r w:rsidRPr="00DA3BD2">
        <w:rPr>
          <w:rFonts w:ascii="JasmineUPC" w:hAnsi="JasmineUPC" w:cs="JasmineUPC"/>
          <w:sz w:val="32"/>
          <w:szCs w:val="32"/>
          <w:cs/>
        </w:rPr>
        <w:t xml:space="preserve"> มีเครื</w:t>
      </w:r>
      <w:r>
        <w:rPr>
          <w:rFonts w:ascii="JasmineUPC" w:hAnsi="JasmineUPC" w:cs="JasmineUPC" w:hint="cs"/>
          <w:sz w:val="32"/>
          <w:szCs w:val="32"/>
          <w:cs/>
        </w:rPr>
        <w:t>่อง</w:t>
      </w:r>
      <w:r w:rsidRPr="00DA3BD2">
        <w:rPr>
          <w:rFonts w:ascii="JasmineUPC" w:hAnsi="JasmineUPC" w:cs="JasmineUPC"/>
          <w:sz w:val="32"/>
          <w:szCs w:val="32"/>
          <w:cs/>
        </w:rPr>
        <w:t>นอนและสิ</w:t>
      </w:r>
      <w:r>
        <w:rPr>
          <w:rFonts w:ascii="JasmineUPC" w:hAnsi="JasmineUPC" w:cs="JasmineUPC" w:hint="cs"/>
          <w:sz w:val="32"/>
          <w:szCs w:val="32"/>
          <w:cs/>
        </w:rPr>
        <w:t>่งอำ</w:t>
      </w:r>
      <w:r w:rsidRPr="00DA3BD2">
        <w:rPr>
          <w:rFonts w:ascii="JasmineUPC" w:hAnsi="JasmineUPC" w:cs="JasmineUPC"/>
          <w:sz w:val="32"/>
          <w:szCs w:val="32"/>
          <w:cs/>
        </w:rPr>
        <w:t>นวยความสะดวกพื</w:t>
      </w:r>
      <w:r>
        <w:rPr>
          <w:rFonts w:ascii="JasmineUPC" w:hAnsi="JasmineUPC" w:cs="JasmineUPC" w:hint="cs"/>
          <w:sz w:val="32"/>
          <w:szCs w:val="32"/>
          <w:cs/>
        </w:rPr>
        <w:t>้น</w:t>
      </w:r>
      <w:r w:rsidRPr="00DA3BD2">
        <w:rPr>
          <w:rFonts w:ascii="JasmineUPC" w:hAnsi="JasmineUPC" w:cs="JasmineUPC"/>
          <w:sz w:val="32"/>
          <w:szCs w:val="32"/>
          <w:cs/>
        </w:rPr>
        <w:t>ฐานให้บริการ โดยพื</w:t>
      </w:r>
      <w:r>
        <w:rPr>
          <w:rFonts w:ascii="JasmineUPC" w:hAnsi="JasmineUPC" w:cs="JasmineUPC" w:hint="cs"/>
          <w:sz w:val="32"/>
          <w:szCs w:val="32"/>
          <w:cs/>
        </w:rPr>
        <w:t>้น</w:t>
      </w:r>
      <w:r w:rsidRPr="00DA3BD2">
        <w:rPr>
          <w:rFonts w:ascii="JasmineUPC" w:hAnsi="JasmineUPC" w:cs="JasmineUPC"/>
          <w:sz w:val="32"/>
          <w:szCs w:val="32"/>
          <w:cs/>
        </w:rPr>
        <w:t>ที่ส่วนกลาง ร้านอาหาร และร้านค้าบางส่วนอาจปิดให้บริการในช่วงดึก เนื</w:t>
      </w:r>
      <w:r>
        <w:rPr>
          <w:rFonts w:ascii="JasmineUPC" w:hAnsi="JasmineUPC" w:cs="JasmineUPC" w:hint="cs"/>
          <w:sz w:val="32"/>
          <w:szCs w:val="32"/>
          <w:cs/>
        </w:rPr>
        <w:t>่อง</w:t>
      </w:r>
      <w:r w:rsidRPr="00DA3BD2">
        <w:rPr>
          <w:rFonts w:ascii="JasmineUPC" w:hAnsi="JasmineUPC" w:cs="JasmineUPC"/>
          <w:sz w:val="32"/>
          <w:szCs w:val="32"/>
          <w:cs/>
        </w:rPr>
        <w:t>จากห้องพักบนเรือมีจ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นวนจ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กัด และระบบการจัดการโควตาห้องพักของทางเรือจะไม่สามารถ เลือกหรือล็อคประเภทเตียงล่วงหน้าได้ ในบางครั</w:t>
      </w:r>
      <w:r>
        <w:rPr>
          <w:rFonts w:ascii="JasmineUPC" w:hAnsi="JasmineUPC" w:cs="JasmineUPC" w:hint="cs"/>
          <w:sz w:val="32"/>
          <w:szCs w:val="32"/>
          <w:cs/>
        </w:rPr>
        <w:t>้ง</w:t>
      </w:r>
      <w:r w:rsidRPr="00DA3BD2">
        <w:rPr>
          <w:rFonts w:ascii="JasmineUPC" w:hAnsi="JasmineUPC" w:cs="JasmineUPC"/>
          <w:sz w:val="32"/>
          <w:szCs w:val="32"/>
          <w:cs/>
        </w:rPr>
        <w:t>ห้องพักที่ได้รับอาจเป็นลักษณะเตียง 2 ช</w:t>
      </w:r>
      <w:r>
        <w:rPr>
          <w:rFonts w:ascii="JasmineUPC" w:hAnsi="JasmineUPC" w:cs="JasmineUPC" w:hint="cs"/>
          <w:sz w:val="32"/>
          <w:szCs w:val="32"/>
          <w:cs/>
        </w:rPr>
        <w:t>ั้น</w:t>
      </w:r>
      <w:r w:rsidRPr="00DA3BD2">
        <w:rPr>
          <w:rFonts w:ascii="JasmineUPC" w:hAnsi="JasmineUPC" w:cs="JasmineUPC"/>
          <w:sz w:val="32"/>
          <w:szCs w:val="32"/>
          <w:cs/>
        </w:rPr>
        <w:t>(</w:t>
      </w:r>
      <w:r w:rsidRPr="00DA3BD2">
        <w:rPr>
          <w:rFonts w:ascii="JasmineUPC" w:hAnsi="JasmineUPC" w:cs="JasmineUPC"/>
          <w:sz w:val="32"/>
          <w:szCs w:val="32"/>
        </w:rPr>
        <w:t xml:space="preserve">Bunk Bed) </w:t>
      </w:r>
      <w:r w:rsidRPr="00DA3BD2">
        <w:rPr>
          <w:rFonts w:ascii="JasmineUPC" w:hAnsi="JasmineUPC" w:cs="JasmineUPC"/>
          <w:sz w:val="32"/>
          <w:szCs w:val="32"/>
          <w:cs/>
        </w:rPr>
        <w:t>ทางบริษัทจัดให้ลูกค้านอนพักห้องละ 2 ท่าน (โดยไม่มีคนนอกมานอนร่วมห้อง) ทั</w:t>
      </w:r>
      <w:r>
        <w:rPr>
          <w:rFonts w:ascii="JasmineUPC" w:hAnsi="JasmineUPC" w:cs="JasmineUPC" w:hint="cs"/>
          <w:sz w:val="32"/>
          <w:szCs w:val="32"/>
          <w:cs/>
        </w:rPr>
        <w:t>้ง</w:t>
      </w:r>
      <w:r w:rsidRPr="00DA3BD2">
        <w:rPr>
          <w:rFonts w:ascii="JasmineUPC" w:hAnsi="JasmineUPC" w:cs="JasmineUPC"/>
          <w:sz w:val="32"/>
          <w:szCs w:val="32"/>
          <w:cs/>
        </w:rPr>
        <w:t>นี้ ทางบริษัทจะพยายามอย่างสุดความสามารถในการท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จองและจัดสรรให้ลูกค้าทุกท่านได้ห้องพักแบบเตียงคู่ ขนาดปกติ (2 เตียงล่าง) เพื</w:t>
      </w:r>
      <w:r>
        <w:rPr>
          <w:rFonts w:ascii="JasmineUPC" w:hAnsi="JasmineUPC" w:cs="JasmineUPC" w:hint="cs"/>
          <w:sz w:val="32"/>
          <w:szCs w:val="32"/>
          <w:cs/>
        </w:rPr>
        <w:t>่อค</w:t>
      </w:r>
      <w:r w:rsidRPr="00DA3BD2">
        <w:rPr>
          <w:rFonts w:ascii="JasmineUPC" w:hAnsi="JasmineUPC" w:cs="JasmineUPC"/>
          <w:sz w:val="32"/>
          <w:szCs w:val="32"/>
          <w:cs/>
        </w:rPr>
        <w:t>วามสะดวกสบายสูงสุดของท่าน บริษัทฯ จึงขอขอบพระคุณในความ เข้าใจมา ณ ท</w:t>
      </w:r>
      <w:r>
        <w:rPr>
          <w:rFonts w:ascii="JasmineUPC" w:hAnsi="JasmineUPC" w:cs="JasmineUPC" w:hint="cs"/>
          <w:sz w:val="32"/>
          <w:szCs w:val="32"/>
          <w:cs/>
        </w:rPr>
        <w:t>ี่นี้</w:t>
      </w:r>
    </w:p>
    <w:p w14:paraId="3A1D4B26" w14:textId="169A9356" w:rsidR="00DA3BD2" w:rsidRDefault="0089303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3248" behindDoc="0" locked="0" layoutInCell="1" allowOverlap="1" wp14:anchorId="2BB21A13" wp14:editId="2AEA758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359910"/>
            <wp:effectExtent l="0" t="0" r="0" b="2540"/>
            <wp:wrapNone/>
            <wp:docPr id="123575210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752101" name="Picture 1235752101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59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461D5" w14:textId="047FD2CB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FBB847" w14:textId="63420858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DFBA3E" w14:textId="575A24C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6D3477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81F486" w14:textId="305EE85C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BB8BFC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9A946A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F84051" w14:textId="6F31356E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2A7F2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F9FF3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6EDC9B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BC4D90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69EA83" w14:textId="5BF9B180" w:rsidR="0015505E" w:rsidRDefault="00DA3BD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A3BD2">
        <w:rPr>
          <w:rFonts w:ascii="JasmineUPC" w:hAnsi="JasmineUPC" w:cs="JasmineUPC"/>
          <w:sz w:val="32"/>
          <w:szCs w:val="32"/>
          <w:cs/>
        </w:rPr>
        <w:t>ที่พักและสิ</w:t>
      </w:r>
      <w:r>
        <w:rPr>
          <w:rFonts w:ascii="JasmineUPC" w:hAnsi="JasmineUPC" w:cs="JasmineUPC" w:hint="cs"/>
          <w:sz w:val="32"/>
          <w:szCs w:val="32"/>
          <w:cs/>
        </w:rPr>
        <w:t>่ง</w:t>
      </w:r>
      <w:r w:rsidRPr="00DA3BD2">
        <w:rPr>
          <w:rFonts w:ascii="JasmineUPC" w:hAnsi="JasmineUPC" w:cs="JasmineUPC"/>
          <w:sz w:val="32"/>
          <w:szCs w:val="32"/>
          <w:cs/>
        </w:rPr>
        <w:t>อ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นวยความสะดวก  ห้องพักลักษณะเป็นเตียงคู่ 2 ชั</w:t>
      </w:r>
      <w:r>
        <w:rPr>
          <w:rFonts w:ascii="JasmineUPC" w:hAnsi="JasmineUPC" w:cs="JasmineUPC" w:hint="cs"/>
          <w:sz w:val="32"/>
          <w:szCs w:val="32"/>
          <w:cs/>
        </w:rPr>
        <w:t>้น</w:t>
      </w:r>
      <w:r w:rsidRPr="00DA3BD2">
        <w:rPr>
          <w:rFonts w:ascii="JasmineUPC" w:hAnsi="JasmineUPC" w:cs="JasmineUPC"/>
          <w:sz w:val="32"/>
          <w:szCs w:val="32"/>
          <w:cs/>
        </w:rPr>
        <w:t xml:space="preserve"> ความสะอาดอยู่ในระดับมาตรฐาน มีอุปกรณ์พื</w:t>
      </w:r>
      <w:r>
        <w:rPr>
          <w:rFonts w:ascii="JasmineUPC" w:hAnsi="JasmineUPC" w:cs="JasmineUPC" w:hint="cs"/>
          <w:sz w:val="32"/>
          <w:szCs w:val="32"/>
          <w:cs/>
        </w:rPr>
        <w:t>้น</w:t>
      </w:r>
      <w:r w:rsidRPr="00DA3BD2">
        <w:rPr>
          <w:rFonts w:ascii="JasmineUPC" w:hAnsi="JasmineUPC" w:cs="JasmineUPC"/>
          <w:sz w:val="32"/>
          <w:szCs w:val="32"/>
          <w:cs/>
        </w:rPr>
        <w:t xml:space="preserve">ฐานให้ เช่น หมอน ผ้าห่ม ผืนเล็ก และสบู่ ระบบเข้าห้อง ใช้ </w:t>
      </w:r>
      <w:r w:rsidRPr="00DA3BD2">
        <w:rPr>
          <w:rFonts w:ascii="JasmineUPC" w:hAnsi="JasmineUPC" w:cs="JasmineUPC"/>
          <w:sz w:val="32"/>
          <w:szCs w:val="32"/>
        </w:rPr>
        <w:t xml:space="preserve">QR Code </w:t>
      </w:r>
      <w:r w:rsidRPr="00DA3BD2">
        <w:rPr>
          <w:rFonts w:ascii="JasmineUPC" w:hAnsi="JasmineUPC" w:cs="JasmineUPC"/>
          <w:sz w:val="32"/>
          <w:szCs w:val="32"/>
          <w:cs/>
        </w:rPr>
        <w:t>จากตั</w:t>
      </w:r>
      <w:r>
        <w:rPr>
          <w:rFonts w:ascii="JasmineUPC" w:hAnsi="JasmineUPC" w:cs="JasmineUPC" w:hint="cs"/>
          <w:sz w:val="32"/>
          <w:szCs w:val="32"/>
          <w:cs/>
        </w:rPr>
        <w:t>วส</w:t>
      </w:r>
      <w:r w:rsidRPr="00DA3BD2">
        <w:rPr>
          <w:rFonts w:ascii="JasmineUPC" w:hAnsi="JasmineUPC" w:cs="JasmineUPC"/>
          <w:sz w:val="32"/>
          <w:szCs w:val="32"/>
          <w:cs/>
        </w:rPr>
        <w:t>แกนเข้าห้อง (ระบบล็อคอัตโนมัติ) หากต้องการใช้คีย์การ์ดจะต้องน</w:t>
      </w:r>
      <w:r w:rsidR="0015505E"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พาสปอร์ตไปลงทะเบียนท</w:t>
      </w:r>
      <w:r w:rsidR="0015505E">
        <w:rPr>
          <w:rFonts w:ascii="JasmineUPC" w:hAnsi="JasmineUPC" w:cs="JasmineUPC" w:hint="cs"/>
          <w:sz w:val="32"/>
          <w:szCs w:val="32"/>
          <w:cs/>
        </w:rPr>
        <w:t>ี่</w:t>
      </w:r>
      <w:r w:rsidRPr="00DA3BD2">
        <w:rPr>
          <w:rFonts w:ascii="JasmineUPC" w:hAnsi="JasmineUPC" w:cs="JasmineUPC"/>
          <w:sz w:val="32"/>
          <w:szCs w:val="32"/>
          <w:cs/>
        </w:rPr>
        <w:t>ล็อบบี้ชั</w:t>
      </w:r>
      <w:r>
        <w:rPr>
          <w:rFonts w:ascii="JasmineUPC" w:hAnsi="JasmineUPC" w:cs="JasmineUPC" w:hint="cs"/>
          <w:sz w:val="32"/>
          <w:szCs w:val="32"/>
          <w:cs/>
        </w:rPr>
        <w:t xml:space="preserve">้น </w:t>
      </w:r>
      <w:r w:rsidRPr="00DA3BD2">
        <w:rPr>
          <w:rFonts w:ascii="JasmineUPC" w:hAnsi="JasmineUPC" w:cs="JasmineUPC"/>
          <w:sz w:val="32"/>
          <w:szCs w:val="32"/>
          <w:cs/>
        </w:rPr>
        <w:t xml:space="preserve">7 </w:t>
      </w:r>
      <w:r w:rsidR="0015505E" w:rsidRPr="0015505E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15505E" w:rsidRPr="0015505E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15505E" w:rsidRPr="0015505E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เนื่องจากผู้โดยสารจำเป็นต้องนำสัมภาระทุกชิ้นขึ้นเรือเฟอร์รี่ด้วยตนเอง ขอแนะนำให้จัดแยกสัมภาระที่จำเป็นสำหรับพักค้างคืนบนเรือ เช่น เสื้อผ้าสำหรับเปลี่ยน ของใช้ส่วนตัว และอุปกรณ์จำเป็น ไว้ในกระเป๋าใบเล็ก เพื่อความสะดวกในการใช้งาน เนื่องจากพื้นที่ภายในห้องพักและบริเวณจัดเก็บสัมภาระบนเรือมีค่อนข้างจำกัด ส่วนกระเป๋าเดินทางใบใหญ่สามารถนำขึ้นเรือได้ แต่ไม่สะดวกในการเปิดใช้งานระหว่างการเดินทาง</w:t>
      </w:r>
      <w:r w:rsidRPr="0015505E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ต้องยกกระเป๋าขึ้นรถบัสและขึ้นลิฟต์ด้วยต</w:t>
      </w:r>
      <w:r w:rsidR="0015505E" w:rsidRPr="0015505E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น</w:t>
      </w:r>
      <w:r w:rsidRPr="0015505E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เอง เพื</w:t>
      </w:r>
      <w:r w:rsidRPr="0015505E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่อค</w:t>
      </w:r>
      <w:r w:rsidRPr="0015505E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วามสะดวกไม่ควรใช้กระเป๋าใบใหญ่เกินไป</w:t>
      </w:r>
      <w:r w:rsidRPr="0015505E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Pr="00DA3BD2">
        <w:rPr>
          <w:rFonts w:ascii="JasmineUPC" w:hAnsi="JasmineUPC" w:cs="JasmineUPC"/>
          <w:sz w:val="32"/>
          <w:szCs w:val="32"/>
          <w:cs/>
        </w:rPr>
        <w:t>ระยะเวลา เรือจะออกจากท่าประมาณ 22:20 น. ถึงต้าหลียนประมาณ 0</w:t>
      </w:r>
      <w:r w:rsidR="0015505E">
        <w:rPr>
          <w:rFonts w:ascii="JasmineUPC" w:hAnsi="JasmineUPC" w:cs="JasmineUPC" w:hint="cs"/>
          <w:sz w:val="32"/>
          <w:szCs w:val="32"/>
          <w:cs/>
        </w:rPr>
        <w:t>5</w:t>
      </w:r>
      <w:r w:rsidRPr="00DA3BD2">
        <w:rPr>
          <w:rFonts w:ascii="JasmineUPC" w:hAnsi="JasmineUPC" w:cs="JasmineUPC"/>
          <w:sz w:val="32"/>
          <w:szCs w:val="32"/>
          <w:cs/>
        </w:rPr>
        <w:t>.00น. และจะมีพนักงานปลุกตั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DA3BD2">
        <w:rPr>
          <w:rFonts w:ascii="JasmineUPC" w:hAnsi="JasmineUPC" w:cs="JasmineUPC"/>
          <w:sz w:val="32"/>
          <w:szCs w:val="32"/>
          <w:cs/>
        </w:rPr>
        <w:t>งแต่ 04:30 น. แนะน</w:t>
      </w:r>
      <w:r w:rsidR="0015505E">
        <w:rPr>
          <w:rFonts w:ascii="JasmineUPC" w:hAnsi="JasmineUPC" w:cs="JasmineUPC" w:hint="cs"/>
          <w:sz w:val="32"/>
          <w:szCs w:val="32"/>
          <w:cs/>
        </w:rPr>
        <w:t>ำ</w:t>
      </w:r>
      <w:r w:rsidRPr="00DA3BD2">
        <w:rPr>
          <w:rFonts w:ascii="JasmineUPC" w:hAnsi="JasmineUPC" w:cs="JasmineUPC"/>
          <w:sz w:val="32"/>
          <w:szCs w:val="32"/>
          <w:cs/>
        </w:rPr>
        <w:t>ให้ท่านพักผ่อนให้เต็มที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DA3BD2">
        <w:rPr>
          <w:rFonts w:ascii="JasmineUPC" w:hAnsi="JasmineUPC" w:cs="JasmineUPC"/>
          <w:sz w:val="32"/>
          <w:szCs w:val="32"/>
          <w:cs/>
        </w:rPr>
        <w:t>ตั</w:t>
      </w:r>
      <w:r>
        <w:rPr>
          <w:rFonts w:ascii="JasmineUPC" w:hAnsi="JasmineUPC" w:cs="JasmineUPC" w:hint="cs"/>
          <w:sz w:val="32"/>
          <w:szCs w:val="32"/>
          <w:cs/>
        </w:rPr>
        <w:t>้ง</w:t>
      </w:r>
      <w:r w:rsidRPr="00DA3BD2">
        <w:rPr>
          <w:rFonts w:ascii="JasmineUPC" w:hAnsi="JasmineUPC" w:cs="JasmineUPC"/>
          <w:sz w:val="32"/>
          <w:szCs w:val="32"/>
          <w:cs/>
        </w:rPr>
        <w:t xml:space="preserve">แต่วันก่อนเดินทาง </w:t>
      </w:r>
    </w:p>
    <w:p w14:paraId="7D58240E" w14:textId="3A00EFE7" w:rsidR="00BF3E9D" w:rsidRDefault="0015505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857344" behindDoc="0" locked="0" layoutInCell="1" allowOverlap="1" wp14:anchorId="0E036A17" wp14:editId="37A2843A">
            <wp:simplePos x="0" y="0"/>
            <wp:positionH relativeFrom="column">
              <wp:posOffset>0</wp:posOffset>
            </wp:positionH>
            <wp:positionV relativeFrom="paragraph">
              <wp:posOffset>1245235</wp:posOffset>
            </wp:positionV>
            <wp:extent cx="1142365" cy="1171575"/>
            <wp:effectExtent l="0" t="0" r="635" b="9525"/>
            <wp:wrapNone/>
            <wp:docPr id="183171802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32505" r="137" b="50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BD2" w:rsidRPr="0015505E">
        <w:rPr>
          <w:rFonts w:ascii="JasmineUPC" w:hAnsi="JasmineUPC" w:cs="JasmineUPC"/>
          <w:b/>
          <w:bCs/>
          <w:sz w:val="32"/>
          <w:szCs w:val="32"/>
          <w:u w:val="single"/>
          <w:cs/>
        </w:rPr>
        <w:t>ขั</w:t>
      </w:r>
      <w:r w:rsidR="00DA3BD2" w:rsidRPr="0015505E">
        <w:rPr>
          <w:rFonts w:ascii="JasmineUPC" w:hAnsi="JasmineUPC" w:cs="JasmineUPC" w:hint="cs"/>
          <w:b/>
          <w:bCs/>
          <w:sz w:val="32"/>
          <w:szCs w:val="32"/>
          <w:u w:val="single"/>
          <w:cs/>
        </w:rPr>
        <w:t>้</w:t>
      </w:r>
      <w:r w:rsidR="00DA3BD2" w:rsidRPr="0015505E">
        <w:rPr>
          <w:rFonts w:ascii="JasmineUPC" w:hAnsi="JasmineUPC" w:cs="JasmineUPC"/>
          <w:b/>
          <w:bCs/>
          <w:sz w:val="32"/>
          <w:szCs w:val="32"/>
          <w:u w:val="single"/>
          <w:cs/>
        </w:rPr>
        <w:t>นตอนการขึ</w:t>
      </w:r>
      <w:r w:rsidR="00DA3BD2" w:rsidRPr="0015505E">
        <w:rPr>
          <w:rFonts w:ascii="JasmineUPC" w:hAnsi="JasmineUPC" w:cs="JasmineUPC" w:hint="cs"/>
          <w:b/>
          <w:bCs/>
          <w:sz w:val="32"/>
          <w:szCs w:val="32"/>
          <w:u w:val="single"/>
          <w:cs/>
        </w:rPr>
        <w:t>้</w:t>
      </w:r>
      <w:r w:rsidR="00DA3BD2" w:rsidRPr="0015505E">
        <w:rPr>
          <w:rFonts w:ascii="JasmineUPC" w:hAnsi="JasmineUPC" w:cs="JasmineUPC"/>
          <w:b/>
          <w:bCs/>
          <w:sz w:val="32"/>
          <w:szCs w:val="32"/>
          <w:u w:val="single"/>
          <w:cs/>
        </w:rPr>
        <w:t>นเรือ</w:t>
      </w:r>
      <w:r w:rsidR="00DA3BD2" w:rsidRPr="00DA3BD2">
        <w:rPr>
          <w:rFonts w:ascii="JasmineUPC" w:hAnsi="JasmineUPC" w:cs="JasmineUPC"/>
          <w:sz w:val="32"/>
          <w:szCs w:val="32"/>
          <w:cs/>
        </w:rPr>
        <w:t xml:space="preserve"> </w:t>
      </w:r>
      <w:r w:rsidR="002043E1" w:rsidRPr="002043E1">
        <w:rPr>
          <w:rFonts w:ascii="JasmineUPC" w:hAnsi="JasmineUPC" w:cs="JasmineUPC"/>
          <w:sz w:val="32"/>
          <w:szCs w:val="32"/>
          <w:cs/>
        </w:rPr>
        <w:t>ขั</w:t>
      </w:r>
      <w:r w:rsidR="00321A24">
        <w:rPr>
          <w:rFonts w:ascii="JasmineUPC" w:hAnsi="JasmineUPC" w:cs="JasmineUPC" w:hint="cs"/>
          <w:sz w:val="32"/>
          <w:szCs w:val="32"/>
          <w:cs/>
        </w:rPr>
        <w:t>้</w:t>
      </w:r>
      <w:r w:rsidR="002043E1" w:rsidRPr="002043E1">
        <w:rPr>
          <w:rFonts w:ascii="JasmineUPC" w:hAnsi="JasmineUPC" w:cs="JasmineUPC"/>
          <w:sz w:val="32"/>
          <w:szCs w:val="32"/>
          <w:cs/>
        </w:rPr>
        <w:t>นตอนการตรวจคนเข้าเมืองและสแกนกระเป๋ามีแถวที</w:t>
      </w:r>
      <w:r w:rsidR="00321A24">
        <w:rPr>
          <w:rFonts w:ascii="JasmineUPC" w:hAnsi="JasmineUPC" w:cs="JasmineUPC" w:hint="cs"/>
          <w:sz w:val="32"/>
          <w:szCs w:val="32"/>
          <w:cs/>
        </w:rPr>
        <w:t>่</w:t>
      </w:r>
      <w:r w:rsidR="002043E1" w:rsidRPr="002043E1">
        <w:rPr>
          <w:rFonts w:ascii="JasmineUPC" w:hAnsi="JasmineUPC" w:cs="JasmineUPC"/>
          <w:sz w:val="32"/>
          <w:szCs w:val="32"/>
          <w:cs/>
        </w:rPr>
        <w:t>ยาวและใช้เวลา (โดยจะเริ</w:t>
      </w:r>
      <w:r w:rsidR="00321A24">
        <w:rPr>
          <w:rFonts w:ascii="JasmineUPC" w:hAnsi="JasmineUPC" w:cs="JasmineUPC" w:hint="cs"/>
          <w:sz w:val="32"/>
          <w:szCs w:val="32"/>
          <w:cs/>
        </w:rPr>
        <w:t>่</w:t>
      </w:r>
      <w:r w:rsidR="002043E1" w:rsidRPr="002043E1">
        <w:rPr>
          <w:rFonts w:ascii="JasmineUPC" w:hAnsi="JasmineUPC" w:cs="JasmineUPC"/>
          <w:sz w:val="32"/>
          <w:szCs w:val="32"/>
          <w:cs/>
        </w:rPr>
        <w:t xml:space="preserve">ม </w:t>
      </w:r>
      <w:r w:rsidR="002043E1" w:rsidRPr="002043E1">
        <w:rPr>
          <w:rFonts w:ascii="JasmineUPC" w:hAnsi="JasmineUPC" w:cs="JasmineUPC"/>
          <w:sz w:val="32"/>
          <w:szCs w:val="32"/>
        </w:rPr>
        <w:t xml:space="preserve">Standby </w:t>
      </w:r>
      <w:r w:rsidR="002043E1" w:rsidRPr="002043E1">
        <w:rPr>
          <w:rFonts w:ascii="JasmineUPC" w:hAnsi="JasmineUPC" w:cs="JasmineUPC"/>
          <w:sz w:val="32"/>
          <w:szCs w:val="32"/>
          <w:cs/>
        </w:rPr>
        <w:t>ตั</w:t>
      </w:r>
      <w:r w:rsidR="00321A24">
        <w:rPr>
          <w:rFonts w:ascii="JasmineUPC" w:hAnsi="JasmineUPC" w:cs="JasmineUPC" w:hint="cs"/>
          <w:sz w:val="32"/>
          <w:szCs w:val="32"/>
          <w:cs/>
        </w:rPr>
        <w:t>้</w:t>
      </w:r>
      <w:r w:rsidR="002043E1" w:rsidRPr="002043E1">
        <w:rPr>
          <w:rFonts w:ascii="JasmineUPC" w:hAnsi="JasmineUPC" w:cs="JasmineUPC"/>
          <w:sz w:val="32"/>
          <w:szCs w:val="32"/>
          <w:cs/>
        </w:rPr>
        <w:t>งแต่ 20:30 น.) หลังจากสแกนตั</w:t>
      </w:r>
      <w:r w:rsidR="00321A24">
        <w:rPr>
          <w:rFonts w:ascii="JasmineUPC" w:hAnsi="JasmineUPC" w:cs="JasmineUPC" w:hint="cs"/>
          <w:sz w:val="32"/>
          <w:szCs w:val="32"/>
          <w:cs/>
        </w:rPr>
        <w:t>๋ว</w:t>
      </w:r>
      <w:r w:rsidR="002043E1" w:rsidRPr="002043E1">
        <w:rPr>
          <w:rFonts w:ascii="JasmineUPC" w:hAnsi="JasmineUPC" w:cs="JasmineUPC"/>
          <w:sz w:val="32"/>
          <w:szCs w:val="32"/>
          <w:cs/>
        </w:rPr>
        <w:t>ครั</w:t>
      </w:r>
      <w:r w:rsidR="00321A24">
        <w:rPr>
          <w:rFonts w:ascii="JasmineUPC" w:hAnsi="JasmineUPC" w:cs="JasmineUPC" w:hint="cs"/>
          <w:sz w:val="32"/>
          <w:szCs w:val="32"/>
          <w:cs/>
        </w:rPr>
        <w:t>้ง</w:t>
      </w:r>
      <w:r w:rsidR="002043E1" w:rsidRPr="002043E1">
        <w:rPr>
          <w:rFonts w:ascii="JasmineUPC" w:hAnsi="JasmineUPC" w:cs="JasmineUPC"/>
          <w:sz w:val="32"/>
          <w:szCs w:val="32"/>
          <w:cs/>
        </w:rPr>
        <w:t>ที</w:t>
      </w:r>
      <w:r w:rsidR="00321A24">
        <w:rPr>
          <w:rFonts w:ascii="JasmineUPC" w:hAnsi="JasmineUPC" w:cs="JasmineUPC" w:hint="cs"/>
          <w:sz w:val="32"/>
          <w:szCs w:val="32"/>
          <w:cs/>
        </w:rPr>
        <w:t>่</w:t>
      </w:r>
      <w:r w:rsidR="002043E1" w:rsidRPr="002043E1">
        <w:rPr>
          <w:rFonts w:ascii="JasmineUPC" w:hAnsi="JasmineUPC" w:cs="JasmineUPC"/>
          <w:sz w:val="32"/>
          <w:szCs w:val="32"/>
          <w:cs/>
        </w:rPr>
        <w:t xml:space="preserve"> 2 คณะจ</w:t>
      </w:r>
      <w:r w:rsidR="00643431">
        <w:rPr>
          <w:rFonts w:ascii="JasmineUPC" w:hAnsi="JasmineUPC" w:cs="JasmineUPC" w:hint="cs"/>
          <w:sz w:val="32"/>
          <w:szCs w:val="32"/>
          <w:cs/>
        </w:rPr>
        <w:t>ำ</w:t>
      </w:r>
      <w:r w:rsidR="002043E1" w:rsidRPr="002043E1">
        <w:rPr>
          <w:rFonts w:ascii="JasmineUPC" w:hAnsi="JasmineUPC" w:cs="JasmineUPC"/>
          <w:sz w:val="32"/>
          <w:szCs w:val="32"/>
          <w:cs/>
        </w:rPr>
        <w:t>เป็นต้องขึ้นรถบัสของท่าเรือเพื</w:t>
      </w:r>
      <w:r w:rsidR="00643431">
        <w:rPr>
          <w:rFonts w:ascii="JasmineUPC" w:hAnsi="JasmineUPC" w:cs="JasmineUPC" w:hint="cs"/>
          <w:sz w:val="32"/>
          <w:szCs w:val="32"/>
          <w:cs/>
        </w:rPr>
        <w:t>่อ</w:t>
      </w:r>
      <w:r w:rsidR="002043E1" w:rsidRPr="002043E1">
        <w:rPr>
          <w:rFonts w:ascii="JasmineUPC" w:hAnsi="JasmineUPC" w:cs="JasmineUPC"/>
          <w:sz w:val="32"/>
          <w:szCs w:val="32"/>
          <w:cs/>
        </w:rPr>
        <w:t xml:space="preserve">เข้าสู่ตัวเรือ </w:t>
      </w:r>
      <w:r w:rsidR="002043E1" w:rsidRPr="00643431">
        <w:rPr>
          <w:rFonts w:ascii="JasmineUPC" w:hAnsi="JasmineUPC" w:cs="JasmineUPC"/>
          <w:color w:val="EE0000"/>
          <w:sz w:val="32"/>
          <w:szCs w:val="32"/>
          <w:cs/>
        </w:rPr>
        <w:t xml:space="preserve">(ใช้เวลาประมาณ 5 นาที) </w:t>
      </w:r>
      <w:r w:rsidR="002043E1" w:rsidRPr="002043E1">
        <w:rPr>
          <w:rFonts w:ascii="JasmineUPC" w:hAnsi="JasmineUPC" w:cs="JasmineUPC"/>
          <w:sz w:val="32"/>
          <w:szCs w:val="32"/>
          <w:cs/>
        </w:rPr>
        <w:t>โดยลูกค้าจะต้องยกกระเป๋าสัมภาระขึ้น-ลงรถด้วยตัวเอง ห้องอาหารและบาร์บนเรือจะปิดให้บริการเวลา 23:00 น. แนะน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="002043E1" w:rsidRPr="002043E1">
        <w:rPr>
          <w:rFonts w:ascii="JasmineUPC" w:hAnsi="JasmineUPC" w:cs="JasmineUPC"/>
          <w:sz w:val="32"/>
          <w:szCs w:val="32"/>
          <w:cs/>
        </w:rPr>
        <w:t>ให้พกขนมขบเคี</w:t>
      </w:r>
      <w:r w:rsidR="00643431">
        <w:rPr>
          <w:rFonts w:ascii="JasmineUPC" w:hAnsi="JasmineUPC" w:cs="JasmineUPC" w:hint="cs"/>
          <w:sz w:val="32"/>
          <w:szCs w:val="32"/>
          <w:cs/>
        </w:rPr>
        <w:t>้ยว</w:t>
      </w:r>
      <w:r w:rsidR="002043E1" w:rsidRPr="002043E1">
        <w:rPr>
          <w:rFonts w:ascii="JasmineUPC" w:hAnsi="JasmineUPC" w:cs="JasmineUPC"/>
          <w:sz w:val="32"/>
          <w:szCs w:val="32"/>
          <w:cs/>
        </w:rPr>
        <w:t>และน้</w:t>
      </w:r>
      <w:r>
        <w:rPr>
          <w:rFonts w:ascii="JasmineUPC" w:hAnsi="JasmineUPC" w:cs="JasmineUPC" w:hint="cs"/>
          <w:sz w:val="32"/>
          <w:szCs w:val="32"/>
          <w:cs/>
        </w:rPr>
        <w:t xml:space="preserve">ำ </w:t>
      </w:r>
      <w:r w:rsidR="002043E1" w:rsidRPr="0015505E">
        <w:rPr>
          <w:rFonts w:ascii="JasmineUPC" w:hAnsi="JasmineUPC" w:cs="JasmineUPC"/>
          <w:b/>
          <w:bCs/>
          <w:sz w:val="32"/>
          <w:szCs w:val="32"/>
          <w:u w:val="single"/>
          <w:cs/>
        </w:rPr>
        <w:t>การเช็คเอาท์</w:t>
      </w:r>
      <w:r w:rsidR="002043E1" w:rsidRPr="002043E1">
        <w:rPr>
          <w:rFonts w:ascii="JasmineUPC" w:hAnsi="JasmineUPC" w:cs="JasmineUPC"/>
          <w:sz w:val="32"/>
          <w:szCs w:val="32"/>
          <w:cs/>
        </w:rPr>
        <w:t xml:space="preserve"> พนักงานจะเริ</w:t>
      </w:r>
      <w:r w:rsidR="00643431">
        <w:rPr>
          <w:rFonts w:ascii="JasmineUPC" w:hAnsi="JasmineUPC" w:cs="JasmineUPC" w:hint="cs"/>
          <w:sz w:val="32"/>
          <w:szCs w:val="32"/>
          <w:cs/>
        </w:rPr>
        <w:t>่</w:t>
      </w:r>
      <w:r w:rsidR="002043E1" w:rsidRPr="002043E1">
        <w:rPr>
          <w:rFonts w:ascii="JasmineUPC" w:hAnsi="JasmineUPC" w:cs="JasmineUPC"/>
          <w:sz w:val="32"/>
          <w:szCs w:val="32"/>
          <w:cs/>
        </w:rPr>
        <w:t>มเคาะประตูปลุกประมาณ 04:30 - 05:00 น. เพื</w:t>
      </w:r>
      <w:r w:rsidR="00643431">
        <w:rPr>
          <w:rFonts w:ascii="JasmineUPC" w:hAnsi="JasmineUPC" w:cs="JasmineUPC" w:hint="cs"/>
          <w:sz w:val="32"/>
          <w:szCs w:val="32"/>
          <w:cs/>
        </w:rPr>
        <w:t>่</w:t>
      </w:r>
      <w:r w:rsidR="002043E1" w:rsidRPr="002043E1">
        <w:rPr>
          <w:rFonts w:ascii="JasmineUPC" w:hAnsi="JasmineUPC" w:cs="JasmineUPC"/>
          <w:sz w:val="32"/>
          <w:szCs w:val="32"/>
          <w:cs/>
        </w:rPr>
        <w:t xml:space="preserve">อเตรียมตัวลงเรือ </w:t>
      </w:r>
      <w:r w:rsidR="00DA3BD2" w:rsidRPr="00DA3BD2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572BE285" w14:textId="2B400B12" w:rsidR="00570807" w:rsidRDefault="0015505E" w:rsidP="00175B6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56320" behindDoc="1" locked="0" layoutInCell="1" allowOverlap="1" wp14:anchorId="1ED61471" wp14:editId="4BE292ED">
                <wp:simplePos x="0" y="0"/>
                <wp:positionH relativeFrom="margin">
                  <wp:posOffset>176530</wp:posOffset>
                </wp:positionH>
                <wp:positionV relativeFrom="paragraph">
                  <wp:posOffset>11430</wp:posOffset>
                </wp:positionV>
                <wp:extent cx="6741160" cy="914400"/>
                <wp:effectExtent l="19050" t="19050" r="21590" b="19050"/>
                <wp:wrapNone/>
                <wp:docPr id="18953580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E3FCF" w14:textId="64D393C2" w:rsidR="00643431" w:rsidRPr="00DD1DBF" w:rsidRDefault="00643431" w:rsidP="0015505E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เมืองต้า</w:t>
                            </w: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เหลียน-อ่าวหลิงเจี่ยว-ถนนตงกั่งสาย5</w:t>
                            </w:r>
                            <w:r w:rsidR="0015505E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-ตงกวนเจีย</w:t>
                            </w: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-เมืองน้ำเวนิสต้าเหลียน</w:t>
                            </w:r>
                            <w:r w:rsidR="0015505E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-ตงกั่งมิวสิคฟาวเทน</w:t>
                            </w:r>
                            <w:r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61471" id="_x0000_s1030" style="position:absolute;left:0;text-align:left;margin-left:13.9pt;margin-top:.9pt;width:530.8pt;height:1in;z-index:-25046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" fillcolor="#c00000" strokecolor="#ec7c66" strokeweight="2.25pt">
                <v:stroke joinstyle="miter"/>
                <v:textbox>
                  <w:txbxContent>
                    <w:p w14:paraId="45DE3FCF" w14:textId="64D393C2" w:rsidR="00643431" w:rsidRPr="00DD1DBF" w:rsidRDefault="00643431" w:rsidP="0015505E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เมืองต้าเหลียน-อ่าวหลิงเจี่ยว-ถนนตงกั่งสาย5</w:t>
                      </w:r>
                      <w:r w:rsidR="0015505E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-ตงกวนเจีย</w:t>
                      </w: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-เมืองน้ำเวนิสต้าเหลียน</w:t>
                      </w:r>
                      <w:r w:rsidR="0015505E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-ตงกั่งมิวสิคฟาวเทน</w:t>
                      </w:r>
                      <w:r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br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8CD600" w14:textId="01457EEC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DF6C130" w14:textId="77777777" w:rsidR="0015505E" w:rsidRDefault="0015505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048F1D" w14:textId="60E5A7F3" w:rsidR="004B0F90" w:rsidRDefault="00B86A3E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9392" behindDoc="0" locked="0" layoutInCell="1" allowOverlap="1" wp14:anchorId="01E03B46" wp14:editId="49C87983">
            <wp:simplePos x="0" y="0"/>
            <wp:positionH relativeFrom="column">
              <wp:posOffset>1482090</wp:posOffset>
            </wp:positionH>
            <wp:positionV relativeFrom="paragraph">
              <wp:posOffset>486410</wp:posOffset>
            </wp:positionV>
            <wp:extent cx="4297680" cy="575310"/>
            <wp:effectExtent l="0" t="0" r="0" b="0"/>
            <wp:wrapNone/>
            <wp:docPr id="109478504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5042" name="Picture 1094785042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57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F90">
        <w:rPr>
          <w:rFonts w:ascii="JasmineUPC" w:hAnsi="JasmineUPC" w:cs="JasmineUPC"/>
          <w:sz w:val="32"/>
          <w:szCs w:val="32"/>
          <w:cs/>
        </w:rPr>
        <w:br/>
      </w:r>
      <w:r w:rsidR="004B0F90" w:rsidRPr="004B0F9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04</w:t>
      </w:r>
      <w:r w:rsidR="004B0F90" w:rsidRPr="004B0F90">
        <w:rPr>
          <w:rFonts w:ascii="JasmineUPC" w:eastAsia="DengXian" w:hAnsi="JasmineUPC" w:cs="JasmineUPC"/>
          <w:color w:val="EE0000"/>
          <w:sz w:val="32"/>
          <w:szCs w:val="32"/>
          <w:highlight w:val="yellow"/>
          <w:lang w:eastAsia="zh-CN"/>
        </w:rPr>
        <w:t xml:space="preserve">:30 </w:t>
      </w:r>
      <w:r w:rsidR="004B0F90" w:rsidRPr="004B0F90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น.</w:t>
      </w:r>
      <w:r w:rsidR="004B0F90" w:rsidRPr="004B0F90">
        <w:rPr>
          <w:rFonts w:ascii="JasmineUPC" w:eastAsia="DengXian" w:hAnsi="JasmineUPC" w:cs="JasmineUPC" w:hint="cs"/>
          <w:color w:val="EE0000"/>
          <w:sz w:val="32"/>
          <w:szCs w:val="32"/>
          <w:cs/>
          <w:lang w:eastAsia="zh-CN"/>
        </w:rPr>
        <w:t xml:space="preserve"> </w:t>
      </w:r>
      <w:r w:rsidR="004B0F90">
        <w:rPr>
          <w:rFonts w:ascii="JasmineUPC" w:eastAsia="DengXian" w:hAnsi="JasmineUPC" w:cs="JasmineUPC"/>
          <w:sz w:val="32"/>
          <w:szCs w:val="32"/>
          <w:cs/>
          <w:lang w:eastAsia="zh-CN"/>
        </w:rPr>
        <w:tab/>
      </w:r>
      <w:r w:rsidR="004B0F90">
        <w:rPr>
          <w:rFonts w:ascii="JasmineUPC" w:eastAsia="DengXian" w:hAnsi="JasmineUPC" w:cs="JasmineUPC"/>
          <w:sz w:val="32"/>
          <w:szCs w:val="32"/>
          <w:lang w:eastAsia="zh-CN"/>
        </w:rPr>
        <w:t xml:space="preserve">MORNING CALL </w:t>
      </w:r>
      <w:r w:rsidR="004B0F90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จากนั้นผ่านขั้นตอนการลงจากเรือ</w:t>
      </w:r>
    </w:p>
    <w:p w14:paraId="06AD2054" w14:textId="3E33B64E" w:rsidR="00DB63FF" w:rsidRDefault="00DB63FF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2E90565" w14:textId="46A5EB80" w:rsidR="00DB63FF" w:rsidRDefault="008B1603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eastAsia="DengXian" w:hAnsi="JasmineUPC" w:cs="JasmineUPC"/>
          <w:noProof/>
          <w:sz w:val="32"/>
          <w:szCs w:val="32"/>
          <w:lang w:eastAsia="zh-CN"/>
          <w14:ligatures w14:val="standardContextual"/>
        </w:rPr>
        <w:drawing>
          <wp:anchor distT="0" distB="0" distL="114300" distR="114300" simplePos="0" relativeHeight="252862464" behindDoc="0" locked="0" layoutInCell="1" allowOverlap="1" wp14:anchorId="02E24DA3" wp14:editId="7968EFE7">
            <wp:simplePos x="0" y="0"/>
            <wp:positionH relativeFrom="column">
              <wp:posOffset>457200</wp:posOffset>
            </wp:positionH>
            <wp:positionV relativeFrom="paragraph">
              <wp:posOffset>182245</wp:posOffset>
            </wp:positionV>
            <wp:extent cx="6057900" cy="2114004"/>
            <wp:effectExtent l="0" t="0" r="0" b="635"/>
            <wp:wrapNone/>
            <wp:docPr id="115176273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62735" name="Picture 1151762735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114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6C9F9" w14:textId="6D468D41" w:rsidR="0099576E" w:rsidRDefault="0099576E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28938B5" w14:textId="4393D8D4" w:rsidR="0099576E" w:rsidRDefault="0099576E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994BE56" w14:textId="0AE8E320" w:rsidR="0099576E" w:rsidRDefault="0099576E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79735D3E" w14:textId="1E45ABFC" w:rsidR="0099576E" w:rsidRDefault="0099576E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B60B98F" w14:textId="7ECE3D5F" w:rsidR="0099576E" w:rsidRDefault="0099576E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4AEC6B66" w14:textId="77777777" w:rsidR="008B1603" w:rsidRDefault="008B1603" w:rsidP="00032058">
      <w:pPr>
        <w:spacing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1D195360" w14:textId="77887129" w:rsidR="00DB63FF" w:rsidRDefault="0015505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8368" behindDoc="0" locked="0" layoutInCell="1" allowOverlap="1" wp14:anchorId="792D84BC" wp14:editId="6D29D8A4">
            <wp:simplePos x="0" y="0"/>
            <wp:positionH relativeFrom="column">
              <wp:posOffset>28574</wp:posOffset>
            </wp:positionH>
            <wp:positionV relativeFrom="paragraph">
              <wp:posOffset>961390</wp:posOffset>
            </wp:positionV>
            <wp:extent cx="6851013" cy="1924050"/>
            <wp:effectExtent l="0" t="0" r="7620" b="0"/>
            <wp:wrapNone/>
            <wp:docPr id="205618157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81570" name="Picture 2056181570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382" cy="1924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3FF" w:rsidRPr="00DB63FF">
        <w:rPr>
          <w:rFonts w:ascii="JasmineUPC" w:hAnsi="JasmineUPC" w:cs="JasmineUPC" w:hint="cs"/>
          <w:sz w:val="32"/>
          <w:szCs w:val="32"/>
          <w:cs/>
        </w:rPr>
        <w:t>นำท่านเข้าสู่</w:t>
      </w:r>
      <w:r w:rsidR="00DB63F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B0F90" w:rsidRPr="004B0F90">
        <w:rPr>
          <w:rFonts w:ascii="JasmineUPC" w:hAnsi="JasmineUPC" w:cs="JasmineUPC"/>
          <w:b/>
          <w:bCs/>
          <w:sz w:val="32"/>
          <w:szCs w:val="32"/>
          <w:cs/>
        </w:rPr>
        <w:t>เมืองต้าเหลียน (</w:t>
      </w:r>
      <w:r w:rsidR="004B0F90" w:rsidRPr="004B0F90">
        <w:rPr>
          <w:rFonts w:ascii="JasmineUPC" w:hAnsi="JasmineUPC" w:cs="JasmineUPC"/>
          <w:b/>
          <w:bCs/>
          <w:sz w:val="32"/>
          <w:szCs w:val="32"/>
        </w:rPr>
        <w:t>Dalian)</w:t>
      </w:r>
      <w:r w:rsidR="004B0F90" w:rsidRPr="004B0F90">
        <w:rPr>
          <w:rFonts w:ascii="JasmineUPC" w:hAnsi="JasmineUPC" w:cs="JasmineUPC"/>
          <w:sz w:val="32"/>
          <w:szCs w:val="32"/>
        </w:rPr>
        <w:t xml:space="preserve"> </w:t>
      </w:r>
      <w:r w:rsidR="004B0F90" w:rsidRPr="004B0F90">
        <w:rPr>
          <w:rFonts w:ascii="JasmineUPC" w:hAnsi="JasmineUPC" w:cs="JasmineUPC"/>
          <w:sz w:val="32"/>
          <w:szCs w:val="32"/>
          <w:cs/>
        </w:rPr>
        <w:t>เมืองตากอากาศริมทะเลที่มีเสน่ห์แห่งภาคตะวันออกเฉียงเหนือของจีน เมืองที่เต็มไปด้วยกลิ่นอายยุโรป ผสานความทันสมัยของมหานครริมชายฝั่ง โดดเด่นด้วยจัตุรัสขนาดใหญ่ ถนนสายสวย วิวทะเลอันกว้างไกล และบรรยากาศสุดโรแมนติก เหมาะสำหรับการเดินเล่น ถ่ายรูป และสัมผัสเสน่ห์ของเมืองที่ได้รับการยกย่องว่าเป็นหนึ่งในเมืองที่น่าอยู่ที่สุดของจีน</w:t>
      </w:r>
    </w:p>
    <w:p w14:paraId="736FE626" w14:textId="781F2545" w:rsidR="0015505E" w:rsidRDefault="0015505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01611E" w14:textId="4AFE858C" w:rsidR="0015505E" w:rsidRDefault="0015505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3F85CC" w14:textId="5A833B57" w:rsidR="0015505E" w:rsidRDefault="0015505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9F2DEE" w14:textId="335999B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06F23" w14:textId="24E67BB7" w:rsidR="00537748" w:rsidRDefault="00D30C0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30C0E">
        <w:rPr>
          <w:rFonts w:ascii="JasmineUPC" w:hAnsi="JasmineUPC" w:cs="JasmineUPC"/>
          <w:sz w:val="32"/>
          <w:szCs w:val="32"/>
          <w:cs/>
        </w:rPr>
        <w:lastRenderedPageBreak/>
        <w:t>จากนั้นนำท่านสู่</w:t>
      </w:r>
      <w:r w:rsidRPr="00D30C0E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D30C0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อ่าวหลิงเจียว (</w:t>
      </w:r>
      <w:proofErr w:type="spellStart"/>
      <w:r w:rsidRPr="00D30C0E">
        <w:rPr>
          <w:rFonts w:ascii="JasmineUPC" w:hAnsi="JasmineUPC" w:cs="JasmineUPC"/>
          <w:b/>
          <w:bCs/>
          <w:color w:val="0000FF"/>
          <w:sz w:val="32"/>
          <w:szCs w:val="32"/>
        </w:rPr>
        <w:t>Lingjiao</w:t>
      </w:r>
      <w:proofErr w:type="spellEnd"/>
      <w:r w:rsidRPr="00D30C0E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Bay)</w:t>
      </w:r>
      <w:r w:rsidRPr="00D30C0E">
        <w:rPr>
          <w:rFonts w:ascii="JasmineUPC" w:hAnsi="JasmineUPC" w:cs="JasmineUPC"/>
          <w:sz w:val="32"/>
          <w:szCs w:val="32"/>
        </w:rPr>
        <w:t xml:space="preserve"> </w:t>
      </w:r>
      <w:r w:rsidRPr="00D30C0E">
        <w:rPr>
          <w:rFonts w:ascii="JasmineUPC" w:hAnsi="JasmineUPC" w:cs="JasmineUPC"/>
          <w:sz w:val="32"/>
          <w:szCs w:val="32"/>
          <w:cs/>
        </w:rPr>
        <w:t>จุดชมวิวริมทะเลและมุมถ่ายภาพยอดนิยมของเมืองต้าเหลียน ตั้งอยู่ทางตอนใต้ของท่าเรือชาวประมงหาดเสือ (</w:t>
      </w:r>
      <w:r w:rsidRPr="00D30C0E">
        <w:rPr>
          <w:rFonts w:ascii="JasmineUPC" w:hAnsi="JasmineUPC" w:cs="JasmineUPC"/>
          <w:sz w:val="32"/>
          <w:szCs w:val="32"/>
        </w:rPr>
        <w:t xml:space="preserve">Tiger Beach Fishing Port) </w:t>
      </w:r>
      <w:r w:rsidRPr="00D30C0E">
        <w:rPr>
          <w:rFonts w:ascii="JasmineUPC" w:hAnsi="JasmineUPC" w:cs="JasmineUPC"/>
          <w:sz w:val="32"/>
          <w:szCs w:val="32"/>
          <w:cs/>
        </w:rPr>
        <w:t>จากบริเวณอ่าวสามารถมองเห็นกลุ่มอาคารสไตล์ยุโรปสีสันสดใสที่เรียงรายอยู่บนเนินเขาฝั่งตรงข้าม ตัดกับผืนน้ำทะเลสีครามอย่างงดงาม จนได้รับฉายาว่า</w:t>
      </w:r>
      <w:r w:rsidRPr="00D30C0E">
        <w:rPr>
          <w:rFonts w:ascii="JasmineUPC" w:hAnsi="JasmineUPC" w:cs="JasmineUPC"/>
          <w:sz w:val="32"/>
          <w:szCs w:val="32"/>
        </w:rPr>
        <w:t xml:space="preserve"> </w:t>
      </w:r>
      <w:r w:rsidRPr="00D30C0E">
        <w:rPr>
          <w:rFonts w:ascii="JasmineUPC" w:hAnsi="JasmineUPC" w:cs="JasmineUPC"/>
          <w:b/>
          <w:bCs/>
          <w:sz w:val="32"/>
          <w:szCs w:val="32"/>
        </w:rPr>
        <w:t>“</w:t>
      </w:r>
      <w:r w:rsidRPr="00D30C0E">
        <w:rPr>
          <w:rFonts w:ascii="JasmineUPC" w:hAnsi="JasmineUPC" w:cs="JasmineUPC"/>
          <w:b/>
          <w:bCs/>
          <w:sz w:val="32"/>
          <w:szCs w:val="32"/>
          <w:cs/>
        </w:rPr>
        <w:t>ซานโตรินีแห่งต้าเหลียน”</w:t>
      </w:r>
      <w:r w:rsidRPr="00D30C0E">
        <w:rPr>
          <w:rFonts w:ascii="JasmineUPC" w:hAnsi="JasmineUPC" w:cs="JasmineUPC"/>
          <w:sz w:val="32"/>
          <w:szCs w:val="32"/>
        </w:rPr>
        <w:t xml:space="preserve"> </w:t>
      </w:r>
      <w:r w:rsidRPr="00D30C0E">
        <w:rPr>
          <w:rFonts w:ascii="JasmineUPC" w:hAnsi="JasmineUPC" w:cs="JasmineUPC"/>
          <w:sz w:val="32"/>
          <w:szCs w:val="32"/>
          <w:cs/>
        </w:rPr>
        <w:t>หรือ</w:t>
      </w:r>
      <w:r w:rsidRPr="00D30C0E">
        <w:rPr>
          <w:rFonts w:ascii="JasmineUPC" w:hAnsi="JasmineUPC" w:cs="JasmineUPC"/>
          <w:sz w:val="32"/>
          <w:szCs w:val="32"/>
        </w:rPr>
        <w:t xml:space="preserve"> </w:t>
      </w:r>
      <w:r w:rsidRPr="00D30C0E">
        <w:rPr>
          <w:rFonts w:ascii="JasmineUPC" w:hAnsi="JasmineUPC" w:cs="JasmineUPC"/>
          <w:b/>
          <w:bCs/>
          <w:sz w:val="32"/>
          <w:szCs w:val="32"/>
        </w:rPr>
        <w:t>“</w:t>
      </w:r>
      <w:r w:rsidRPr="00D30C0E">
        <w:rPr>
          <w:rFonts w:ascii="JasmineUPC" w:hAnsi="JasmineUPC" w:cs="JasmineUPC"/>
          <w:b/>
          <w:bCs/>
          <w:sz w:val="32"/>
          <w:szCs w:val="32"/>
          <w:cs/>
        </w:rPr>
        <w:t>อิตาลีฉบับย่อ”</w:t>
      </w:r>
      <w:r w:rsidRPr="00D30C0E">
        <w:rPr>
          <w:rFonts w:ascii="JasmineUPC" w:hAnsi="JasmineUPC" w:cs="JasmineUPC"/>
          <w:sz w:val="32"/>
          <w:szCs w:val="32"/>
        </w:rPr>
        <w:t xml:space="preserve"> </w:t>
      </w:r>
      <w:r w:rsidRPr="00D30C0E">
        <w:rPr>
          <w:rFonts w:ascii="JasmineUPC" w:hAnsi="JasmineUPC" w:cs="JasmineUPC"/>
          <w:sz w:val="32"/>
          <w:szCs w:val="32"/>
          <w:cs/>
        </w:rPr>
        <w:t>ด้วยบรรยากาศที่ชวนให้นึกถึงเมืองชายฝั่งในยุโรป เหมาะสำหรับเดินเล่นและเก็บภาพความประทับใจในมุมสวยที่ไม่ควรพลาด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4C4D1125" w14:textId="7895AD0B" w:rsidR="00537748" w:rsidRDefault="00D30C0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60416" behindDoc="0" locked="0" layoutInCell="1" allowOverlap="1" wp14:anchorId="5688DE2C" wp14:editId="3AAF2BA3">
            <wp:simplePos x="0" y="0"/>
            <wp:positionH relativeFrom="column">
              <wp:posOffset>3809</wp:posOffset>
            </wp:positionH>
            <wp:positionV relativeFrom="paragraph">
              <wp:posOffset>3810</wp:posOffset>
            </wp:positionV>
            <wp:extent cx="6856749" cy="5025390"/>
            <wp:effectExtent l="0" t="0" r="1270" b="3810"/>
            <wp:wrapNone/>
            <wp:docPr id="192215084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50849" name="Picture 1922150849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836" cy="5026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98087" w14:textId="5564016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AC1A3" w14:textId="77777777" w:rsidR="00F56DC1" w:rsidRDefault="00F56DC1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FACD76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4B7C10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9A1E73" w14:textId="7E7B92F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5A0B7C" w14:textId="5607AD96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EFF612" w14:textId="1550573C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22A45B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1009A7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F7658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FD18EE" w14:textId="5A75E2D0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3DC868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5E387C" w14:textId="2407191A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6EE28E" w14:textId="77777777" w:rsidR="00B86A3E" w:rsidRDefault="00B86A3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35ECC5" w14:textId="7815F3C4" w:rsidR="003B6814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9576E">
        <w:rPr>
          <w:rFonts w:ascii="JasmineUPC" w:hAnsi="JasmineUPC" w:cs="JasmineUPC"/>
          <w:sz w:val="32"/>
          <w:szCs w:val="32"/>
          <w:cs/>
        </w:rPr>
        <w:t>หลังจากนั้นนำท่านเดินทางสู่</w:t>
      </w:r>
      <w:r w:rsidRPr="0099576E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99576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ถนนตงกั่งหมายเลข </w:t>
      </w:r>
      <w:r w:rsidRPr="0099576E">
        <w:rPr>
          <w:rFonts w:ascii="JasmineUPC" w:hAnsi="JasmineUPC" w:cs="JasmineUPC"/>
          <w:b/>
          <w:bCs/>
          <w:color w:val="0000FF"/>
          <w:sz w:val="32"/>
          <w:szCs w:val="32"/>
        </w:rPr>
        <w:t>5</w:t>
      </w:r>
      <w:r w:rsidRPr="0099576E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99576E">
        <w:rPr>
          <w:rFonts w:ascii="JasmineUPC" w:hAnsi="JasmineUPC" w:cs="JasmineUPC"/>
          <w:sz w:val="32"/>
          <w:szCs w:val="32"/>
          <w:cs/>
        </w:rPr>
        <w:t>จุดถ่ายภาพสุดฮิตแห่งเมืองต้าเหลียน แลนด์มาร์กริมทะเลที่โดดเด่นด้วยถนนที่ทอดยาวออกสู่ผืนน้ำ เปิดมุมมองอันสวยงามของเมืองท่าริมอ่าว ที่ผสมผสานระหว่างความทันสมัยของสถาปัตยกรรมเมืองและความงดงามของท้องทะเลได้อย่างลงตัว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9576E">
        <w:rPr>
          <w:rFonts w:ascii="JasmineUPC" w:hAnsi="JasmineUPC" w:cs="JasmineUPC"/>
          <w:sz w:val="32"/>
          <w:szCs w:val="32"/>
          <w:cs/>
        </w:rPr>
        <w:t>ให้ท่านเดินเล่นและเก็บภาพความประทับใจบนถนนสายสวย ชมวิวอาคารสูงริมอ่าว ท้องทะเลสีคราม และบรรยากาศของเมืองต้าเหลียนในมุมมองที่แตกต่าง พร้อมสัมผัสเสน่ห์ของเมืองชายฝั่งที่มีทั้งความทันสมัยและกลิ่นอายของการเป็นเมืองท่าสำคัญของประเทศจี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9576E">
        <w:rPr>
          <w:rFonts w:ascii="JasmineUPC" w:hAnsi="JasmineUPC" w:cs="JasmineUPC"/>
          <w:sz w:val="32"/>
          <w:szCs w:val="32"/>
          <w:cs/>
        </w:rPr>
        <w:t>บริเวณนี้ถือเป็นอีกหนึ่งจุดเช็กอินยอดนิยมสำหรับการถ่ายภาพ ด้วยฉากหลังที่เป็นวิวทะเลกว้าง เส้นขอบฟ้า และสถาปัตยกรรมของเมือง เหมาะสำหรับเก็บภาพสวย ๆ ในสไตล์</w:t>
      </w:r>
      <w:r w:rsidRPr="0099576E">
        <w:rPr>
          <w:rFonts w:ascii="JasmineUPC" w:hAnsi="JasmineUPC" w:cs="JasmineUPC"/>
          <w:sz w:val="32"/>
          <w:szCs w:val="32"/>
        </w:rPr>
        <w:t xml:space="preserve"> </w:t>
      </w:r>
      <w:r w:rsidRPr="0099576E">
        <w:rPr>
          <w:rFonts w:ascii="JasmineUPC" w:hAnsi="JasmineUPC" w:cs="JasmineUPC"/>
          <w:b/>
          <w:bCs/>
          <w:sz w:val="32"/>
          <w:szCs w:val="32"/>
        </w:rPr>
        <w:t>City View &amp; Ocean Vibes</w:t>
      </w:r>
      <w:r w:rsidRPr="0099576E">
        <w:rPr>
          <w:rFonts w:ascii="JasmineUPC" w:hAnsi="JasmineUPC" w:cs="JasmineUPC"/>
          <w:sz w:val="32"/>
          <w:szCs w:val="32"/>
        </w:rPr>
        <w:t xml:space="preserve"> </w:t>
      </w:r>
      <w:r w:rsidRPr="0099576E">
        <w:rPr>
          <w:rFonts w:ascii="JasmineUPC" w:hAnsi="JasmineUPC" w:cs="JasmineUPC"/>
          <w:sz w:val="32"/>
          <w:szCs w:val="32"/>
          <w:cs/>
        </w:rPr>
        <w:t>ไม่ว่าจะเป็นช่วงกลางวันหรือช่วงแสงเย็นที่บรรยากาศริม</w:t>
      </w:r>
      <w:r w:rsidRPr="0099576E">
        <w:rPr>
          <w:rFonts w:ascii="JasmineUPC" w:hAnsi="JasmineUPC" w:cs="JasmineUPC"/>
          <w:sz w:val="32"/>
          <w:szCs w:val="32"/>
          <w:cs/>
        </w:rPr>
        <w:lastRenderedPageBreak/>
        <w:t>ทะเลจะยิ่งเพิ่มความสวยงามและความประทับใจมากขึ้นให้ท่านอิสระเดินเล่น ชมวิว รับลมทะเล และเก็บภาพความทรงจำกับหนึ่งในมุมถ่ายภาพที่สะท้อนเสน่ห์ของเมืองต้าเหลียน เมืองท่าริมทะเลที่มีเอกลักษณ์และเต็มไปด้วยสีสัน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AD2FA8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61440" behindDoc="0" locked="0" layoutInCell="1" allowOverlap="1" wp14:anchorId="2B240D67" wp14:editId="51C982E3">
            <wp:simplePos x="0" y="0"/>
            <wp:positionH relativeFrom="column">
              <wp:posOffset>-3810</wp:posOffset>
            </wp:positionH>
            <wp:positionV relativeFrom="paragraph">
              <wp:posOffset>796925</wp:posOffset>
            </wp:positionV>
            <wp:extent cx="6850380" cy="6054090"/>
            <wp:effectExtent l="0" t="0" r="7620" b="3810"/>
            <wp:wrapNone/>
            <wp:docPr id="172947368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473681" name="Picture 1729473681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6054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58898955" w14:textId="48301803" w:rsidR="003B6814" w:rsidRDefault="003B6814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B64708" w14:textId="2AE43C55" w:rsidR="003B6814" w:rsidRDefault="003B6814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088BF2" w14:textId="77777777" w:rsidR="003B6814" w:rsidRDefault="003B6814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F3E62A" w14:textId="77777777" w:rsidR="003B6814" w:rsidRDefault="003B6814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953143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EA455D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48B340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33734E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A3278D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73FB24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E88A23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A4F157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0E4301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F9A24E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842A7B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C5AE6A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73F71A" w14:textId="77777777" w:rsidR="0099576E" w:rsidRDefault="0099576E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2F799" w14:textId="1E0DA7B2" w:rsidR="0099576E" w:rsidRDefault="008B1603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64512" behindDoc="0" locked="0" layoutInCell="1" allowOverlap="1" wp14:anchorId="2E2CE96F" wp14:editId="21298B16">
            <wp:simplePos x="0" y="0"/>
            <wp:positionH relativeFrom="column">
              <wp:posOffset>1485900</wp:posOffset>
            </wp:positionH>
            <wp:positionV relativeFrom="paragraph">
              <wp:posOffset>335915</wp:posOffset>
            </wp:positionV>
            <wp:extent cx="4069080" cy="624840"/>
            <wp:effectExtent l="0" t="0" r="7620" b="3810"/>
            <wp:wrapNone/>
            <wp:docPr id="113239582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5042" name="Picture 1094785042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62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A583F" w14:textId="70EE4785" w:rsidR="008B1603" w:rsidRDefault="008B1603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4C2015" w14:textId="77777777" w:rsidR="008B1603" w:rsidRDefault="008B1603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00C442" w14:textId="3CAAE4E8" w:rsidR="00175B66" w:rsidRDefault="003B6814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B6814">
        <w:rPr>
          <w:rFonts w:ascii="JasmineUPC" w:hAnsi="JasmineUPC" w:cs="JasmineUPC"/>
          <w:sz w:val="32"/>
          <w:szCs w:val="32"/>
          <w:cs/>
        </w:rPr>
        <w:t>จากนั้นนำท่าน</w:t>
      </w:r>
      <w:r>
        <w:rPr>
          <w:rFonts w:ascii="JasmineUPC" w:hAnsi="JasmineUPC" w:cs="JasmineUPC" w:hint="cs"/>
          <w:sz w:val="32"/>
          <w:szCs w:val="32"/>
          <w:cs/>
        </w:rPr>
        <w:t>เข้าสู่</w:t>
      </w:r>
      <w:r w:rsidRPr="003B6814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99576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ย่านถนนตงกวนเจีย (</w:t>
      </w:r>
      <w:r w:rsidRPr="0099576E">
        <w:rPr>
          <w:rFonts w:ascii="JasmineUPC" w:hAnsi="JasmineUPC" w:cs="JasmineUPC"/>
          <w:b/>
          <w:bCs/>
          <w:color w:val="0000FF"/>
          <w:sz w:val="32"/>
          <w:szCs w:val="32"/>
        </w:rPr>
        <w:t>Dongguan Street)</w:t>
      </w:r>
      <w:r w:rsidRPr="0099576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3B6814">
        <w:rPr>
          <w:rFonts w:ascii="JasmineUPC" w:hAnsi="JasmineUPC" w:cs="JasmineUPC"/>
          <w:sz w:val="32"/>
          <w:szCs w:val="32"/>
          <w:cs/>
        </w:rPr>
        <w:t xml:space="preserve">ถนนสายวัฒนธรรมและแหล่งท่องเที่ยวยอดนิยมของเมืองต้าเหลียน ที่ผสมผสานเสน่ห์ของสถาปัตยกรรมจีนโบราณเข้ากับบรรยากาศของเมืองสมัยใหม่ได้อย่างลงตัว </w:t>
      </w:r>
      <w:r w:rsidRPr="003B6814">
        <w:rPr>
          <w:rFonts w:ascii="JasmineUPC" w:hAnsi="JasmineUPC" w:cs="JasmineUPC"/>
          <w:sz w:val="32"/>
          <w:szCs w:val="32"/>
          <w:cs/>
        </w:rPr>
        <w:lastRenderedPageBreak/>
        <w:t>ตลอดสองข้างทางเรียงรายไปด้วยอาคารสไตล์ดั้งเดิมที่ได้รับการอนุรักษ์ไว้อย่างสวยงาม สลับกับร้านค้า คาเฟ่ ร้านอาหารพื้นเมือง ร้านขนม และร้านจำหน่ายสินค้าหัตถกรรมรวมถึงของฝากท้องถิ่นมากมาย ให้ท่านได้อิสระเดินเล่น ชิมอาหารขึ้นชื่อ เลือกซื้อของที่ระลึก และเก็บภาพบรรยากาศอันมีเอกลักษณ์ของเมืองต้าเหลียน ไม่ว่าจะเป็นมุมถ่ายรูปสุดชิค ตรอกซอกซอยที่เต็มไปด้วยกลิ่นอายวัฒนธรรม หรือแสงไฟที่ช่วยสร้างบรรยากาศอันมีชีวิตชีวาในช่วงเย็น ทำให้ย่านแห่งนี้เป็นอีกหนึ่งจุดเช็กอินที่ไม่ควรพลาดสำหรับผู้มาเยือนเมืองต้าเหลียน และเป็นสถานที่ที่สะท้อนเสน่ห์ของเมืองได้</w:t>
      </w:r>
      <w:r w:rsidR="008B1603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65536" behindDoc="0" locked="0" layoutInCell="1" allowOverlap="1" wp14:anchorId="39BD8673" wp14:editId="137C432B">
            <wp:simplePos x="0" y="0"/>
            <wp:positionH relativeFrom="column">
              <wp:posOffset>3810</wp:posOffset>
            </wp:positionH>
            <wp:positionV relativeFrom="paragraph">
              <wp:posOffset>1261110</wp:posOffset>
            </wp:positionV>
            <wp:extent cx="6854190" cy="5253905"/>
            <wp:effectExtent l="0" t="0" r="3810" b="4445"/>
            <wp:wrapNone/>
            <wp:docPr id="86817368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173687" name="Picture 868173687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868" cy="5259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6814">
        <w:rPr>
          <w:rFonts w:ascii="JasmineUPC" w:hAnsi="JasmineUPC" w:cs="JasmineUPC"/>
          <w:sz w:val="32"/>
          <w:szCs w:val="32"/>
          <w:cs/>
        </w:rPr>
        <w:t>อย่างลงตัว ทั้งในด้านประวัติศาสตร์ วิถีชีวิต และวัฒนธรรมร่วมสมัย</w:t>
      </w:r>
    </w:p>
    <w:p w14:paraId="71522189" w14:textId="2A313429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9C3245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6BC667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B3C08B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D550D1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935B6C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A2DBCC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A98699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4F7AAA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4C73EC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6D97BA" w14:textId="03206BB4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5ACB97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973B9E" w14:textId="6C140068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85F1A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2C9BEE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0EB2D873" w14:textId="4E8553C0" w:rsidR="008B1603" w:rsidRDefault="008B1603" w:rsidP="008B1603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8B1603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Pr="008B1603">
        <w:rPr>
          <w:rFonts w:ascii="JasmineUPC" w:hAnsi="JasmineUPC" w:cs="JasmineUPC"/>
          <w:sz w:val="32"/>
          <w:szCs w:val="32"/>
        </w:rPr>
        <w:t xml:space="preserve"> </w:t>
      </w:r>
      <w:r w:rsidRPr="008B160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เมืองน้ำเวนิส ต้าเหลียน (</w:t>
      </w:r>
      <w:r w:rsidRPr="008B1603">
        <w:rPr>
          <w:rFonts w:ascii="JasmineUPC" w:hAnsi="JasmineUPC" w:cs="JasmineUPC"/>
          <w:b/>
          <w:bCs/>
          <w:color w:val="0000FF"/>
          <w:sz w:val="32"/>
          <w:szCs w:val="32"/>
        </w:rPr>
        <w:t>Venice Water City)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ราคาทัวร์ไม่รวมค่าล่องเรือ</w:t>
      </w:r>
      <w:r w:rsidRPr="008B160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8B1603">
        <w:rPr>
          <w:rFonts w:ascii="JasmineUPC" w:hAnsi="JasmineUPC" w:cs="JasmineUPC"/>
          <w:sz w:val="32"/>
          <w:szCs w:val="32"/>
          <w:cs/>
        </w:rPr>
        <w:t>แลนด์มาร์กสุดโรแมนติกริมทะเล ที่จำลองบรรยากาศเสมือนเมืองเวนิสแห่งประเทศอิตาลี ผ่านสถาปัตยกรรมยุโรปสุดคลาสสิก อาคารสีสันสวยงามเรียงรายริมคลองน้ำ สะพานสไตล์ยุโรป และทางเดินริมน้ำที่ให้ความรู้สึกราวกับกำลังเดินเล่นอยู่ในเมืองยุโรปท่ามกลางบรรยากาศริมทะเล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B1603">
        <w:rPr>
          <w:rFonts w:ascii="JasmineUPC" w:hAnsi="JasmineUPC" w:cs="JasmineUPC"/>
          <w:sz w:val="32"/>
          <w:szCs w:val="32"/>
          <w:cs/>
        </w:rPr>
        <w:t>เพลิดเพลินกับความงดงามของเมืองน้ำในช่วงเวลาเย็น ชมแสงพระอาทิตย์ตกที่สะท้อนลงบนผืนน้ำ พร้อมสัมผัสเสน่ห์ของเมืองท่าสุดชิคแห่งต้าเหลียน อิสระให้ท่านเดินเล่น ถ่ายภาพตามมุมสวย ๆ ไม่ว่าจะเป็นสะพานริมคลอง อาคารสไตล์ยุโรป หรือบรรยากาศริมอ่าวตงกั่ง ที่เหมาะสำหรับเก็บภาพความประทับใจ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lastRenderedPageBreak/>
        <w:t>การเปลี่ยนสีของใบไม้</w:t>
      </w:r>
      <w:r w:rsidR="00AD2FA8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AD2FA8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  <w:r w:rsidR="00AD2F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B1603">
        <w:rPr>
          <w:rFonts w:ascii="JasmineUPC" w:hAnsi="JasmineUPC" w:cs="JasmineUPC"/>
          <w:b/>
          <w:bCs/>
          <w:sz w:val="32"/>
          <w:szCs w:val="32"/>
          <w:cs/>
        </w:rPr>
        <w:t>พร้อมอิสระรับประทานอาหารเย็น ณ เมืองน้ำเวนิส</w:t>
      </w:r>
      <w:r w:rsidRPr="008B1603">
        <w:rPr>
          <w:rFonts w:ascii="JasmineUPC" w:hAnsi="JasmineUPC" w:cs="JasmineUPC"/>
          <w:sz w:val="32"/>
          <w:szCs w:val="32"/>
        </w:rPr>
        <w:t xml:space="preserve"> </w:t>
      </w:r>
      <w:r w:rsidRPr="008B1603">
        <w:rPr>
          <w:rFonts w:ascii="JasmineUPC" w:hAnsi="JasmineUPC" w:cs="JasmineUPC"/>
          <w:sz w:val="32"/>
          <w:szCs w:val="32"/>
          <w:cs/>
        </w:rPr>
        <w:t>ให้ท่านเลือกอิ่มอร่อยกับหลากหลายเมนูตามอัธยาศัย ท่ามกลางบรรยากาศสุดโรแมนติกของร้านอาหารและคาเฟ่ริมคลอง พร้อมดื่มด่ำกับแสงไฟยามค่ำคืนที่ช่วยเติมเต็มเสน่ห์ของเมืองน้ำแห่งนี้ ก่อนเดินทางต่อสู่จุดชมความงดงามยามค่ำคืน</w:t>
      </w:r>
      <w:r w:rsidR="00B31AA7"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66560" behindDoc="0" locked="0" layoutInCell="1" allowOverlap="1" wp14:anchorId="10C97709" wp14:editId="5C1414B6">
            <wp:simplePos x="0" y="0"/>
            <wp:positionH relativeFrom="column">
              <wp:posOffset>3175</wp:posOffset>
            </wp:positionH>
            <wp:positionV relativeFrom="paragraph">
              <wp:posOffset>1030605</wp:posOffset>
            </wp:positionV>
            <wp:extent cx="6882130" cy="5253990"/>
            <wp:effectExtent l="0" t="0" r="0" b="3810"/>
            <wp:wrapNone/>
            <wp:docPr id="210493372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933723" name="Picture 2104933723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130" cy="5253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603">
        <w:rPr>
          <w:rFonts w:ascii="JasmineUPC" w:hAnsi="JasmineUPC" w:cs="JasmineUPC"/>
          <w:sz w:val="32"/>
          <w:szCs w:val="32"/>
          <w:cs/>
        </w:rPr>
        <w:t>ของเมืองต้าเหลียนต่อไป</w:t>
      </w:r>
    </w:p>
    <w:p w14:paraId="6074F156" w14:textId="1B689E3D" w:rsidR="008B1603" w:rsidRPr="008B1603" w:rsidRDefault="008B1603" w:rsidP="008B1603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65E835" w14:textId="69D9F723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80AA07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4A52D7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80E508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05E8AB" w14:textId="5B2607B7" w:rsidR="00CC5E56" w:rsidRDefault="00CC5E56" w:rsidP="00032058">
      <w:pPr>
        <w:spacing w:line="276" w:lineRule="auto"/>
        <w:jc w:val="thaiDistribute"/>
        <w:rPr>
          <w:rFonts w:asciiTheme="minorBidi" w:hAnsiTheme="minorBidi"/>
          <w:sz w:val="32"/>
          <w:szCs w:val="32"/>
        </w:rPr>
      </w:pPr>
    </w:p>
    <w:p w14:paraId="473D29F3" w14:textId="15C1C9EE" w:rsidR="00537748" w:rsidRPr="00CA3B71" w:rsidRDefault="00537748" w:rsidP="00032058">
      <w:pPr>
        <w:spacing w:line="276" w:lineRule="auto"/>
        <w:jc w:val="thaiDistribute"/>
        <w:rPr>
          <w:rFonts w:asciiTheme="minorBidi" w:hAnsiTheme="minorBidi"/>
          <w:sz w:val="32"/>
          <w:szCs w:val="32"/>
        </w:rPr>
      </w:pPr>
    </w:p>
    <w:p w14:paraId="6C0F0186" w14:textId="6BD943F3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EFD37B" w14:textId="0D6CD8E8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F77F3E" w14:textId="246CA845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2857C4" w14:textId="2AA9F664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24BE52" w14:textId="1B18B246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272B0" w14:textId="2BDB95F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B52CED" w14:textId="23A8A58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08E83F" w14:textId="14EE0CA7" w:rsidR="00537748" w:rsidRDefault="00782E0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68608" behindDoc="0" locked="0" layoutInCell="1" allowOverlap="1" wp14:anchorId="590E148F" wp14:editId="64A87966">
            <wp:simplePos x="0" y="0"/>
            <wp:positionH relativeFrom="column">
              <wp:posOffset>1734820</wp:posOffset>
            </wp:positionH>
            <wp:positionV relativeFrom="paragraph">
              <wp:posOffset>138430</wp:posOffset>
            </wp:positionV>
            <wp:extent cx="3429000" cy="576128"/>
            <wp:effectExtent l="0" t="0" r="0" b="0"/>
            <wp:wrapNone/>
            <wp:docPr id="201325943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5042" name="Picture 1094785042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76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34A47" w14:textId="77777777" w:rsidR="007F681B" w:rsidRDefault="007F681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6C67B2" w14:textId="01E1A0C6" w:rsidR="007F681B" w:rsidRPr="007F681B" w:rsidRDefault="007F681B" w:rsidP="007F681B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F681B">
        <w:rPr>
          <w:rFonts w:ascii="JasmineUPC" w:hAnsi="JasmineUPC" w:cs="JasmineUPC"/>
          <w:sz w:val="32"/>
          <w:szCs w:val="32"/>
          <w:cs/>
        </w:rPr>
        <w:t>นำท่านชม</w:t>
      </w:r>
      <w:r w:rsidRPr="007F681B">
        <w:rPr>
          <w:rFonts w:ascii="JasmineUPC" w:hAnsi="JasmineUPC" w:cs="JasmineUPC"/>
          <w:sz w:val="32"/>
          <w:szCs w:val="32"/>
        </w:rPr>
        <w:t xml:space="preserve"> </w:t>
      </w:r>
      <w:r w:rsidRPr="007F681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ตงกั่งมิวสิคฟาวเทน</w:t>
      </w:r>
      <w:r w:rsidRPr="007F681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7F681B">
        <w:rPr>
          <w:rFonts w:ascii="JasmineUPC" w:hAnsi="JasmineUPC" w:cs="JasmineUPC"/>
          <w:sz w:val="32"/>
          <w:szCs w:val="32"/>
          <w:cs/>
        </w:rPr>
        <w:t>น้ำพุดนตรีริมทะเลแห่งเมืองต้าเหลียน หนึ่งในจุดชมความงดงามยามค่ำคืนที่ได้รับความนิยม ด้วยการแสดงน้ำพุที่ผสมผสานระหว่าง</w:t>
      </w:r>
      <w:r w:rsidRPr="007F681B">
        <w:rPr>
          <w:rFonts w:ascii="JasmineUPC" w:hAnsi="JasmineUPC" w:cs="JasmineUPC"/>
          <w:sz w:val="32"/>
          <w:szCs w:val="32"/>
        </w:rPr>
        <w:t xml:space="preserve"> </w:t>
      </w:r>
      <w:r w:rsidRPr="007F681B">
        <w:rPr>
          <w:rFonts w:ascii="JasmineUPC" w:hAnsi="JasmineUPC" w:cs="JasmineUPC"/>
          <w:b/>
          <w:bCs/>
          <w:sz w:val="32"/>
          <w:szCs w:val="32"/>
          <w:cs/>
        </w:rPr>
        <w:t>สายน้ำ แสงไฟ และเสียงดนตรี</w:t>
      </w:r>
      <w:r w:rsidRPr="007F681B">
        <w:rPr>
          <w:rFonts w:ascii="JasmineUPC" w:hAnsi="JasmineUPC" w:cs="JasmineUPC"/>
          <w:sz w:val="32"/>
          <w:szCs w:val="32"/>
        </w:rPr>
        <w:t xml:space="preserve"> </w:t>
      </w:r>
      <w:r w:rsidRPr="007F681B">
        <w:rPr>
          <w:rFonts w:ascii="JasmineUPC" w:hAnsi="JasmineUPC" w:cs="JasmineUPC"/>
          <w:sz w:val="32"/>
          <w:szCs w:val="32"/>
          <w:cs/>
        </w:rPr>
        <w:t>อย่างลงตัว สร้างบรรยากาศสุดประทับใจท่ามกลางวิวอ่าวตงกั่งและแสงสีของเมืองให้ท่านเพลิดเพลินกับการชมสายน้ำที่พุ่งสูงขึ้นตามจังหวะเสียงเพลง พร้อมชมแสงไฟหลากสีที่สะท้อนกับผืนน้ำ เพิ่มเสน่ห์ให้กับบรรยากาศริมทะเลในยามค่ำคืน เหมาะสำหรับการเดินเล่น ถ่ายภาพ และสัมผัสความมีชีวิตชีวาของเมืองต้าเหลียน</w:t>
      </w:r>
    </w:p>
    <w:p w14:paraId="32998174" w14:textId="0CE213F1" w:rsidR="00782E09" w:rsidRDefault="00881C3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70656" behindDoc="0" locked="0" layoutInCell="1" allowOverlap="1" wp14:anchorId="73FCBCE0" wp14:editId="228D2574">
            <wp:simplePos x="0" y="0"/>
            <wp:positionH relativeFrom="column">
              <wp:posOffset>1600200</wp:posOffset>
            </wp:positionH>
            <wp:positionV relativeFrom="paragraph">
              <wp:posOffset>4076700</wp:posOffset>
            </wp:positionV>
            <wp:extent cx="3951605" cy="689610"/>
            <wp:effectExtent l="0" t="0" r="0" b="0"/>
            <wp:wrapNone/>
            <wp:docPr id="20450175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27693" name="Picture 350127693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605" cy="689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inline distT="0" distB="0" distL="0" distR="0" wp14:anchorId="5E78A0FA" wp14:editId="30A77054">
            <wp:extent cx="6774180" cy="3954780"/>
            <wp:effectExtent l="0" t="0" r="7620" b="7620"/>
            <wp:docPr id="207025513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255139" name="Picture 2070255139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80" cy="395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AEB45" w14:textId="3A669800" w:rsidR="00782E09" w:rsidRDefault="00782E0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40E534" w14:textId="72025375" w:rsidR="00782E09" w:rsidRDefault="00AD2FA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884992" behindDoc="0" locked="0" layoutInCell="1" allowOverlap="1" wp14:anchorId="5E489BEC" wp14:editId="30E7B281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1142365" cy="1094740"/>
            <wp:effectExtent l="0" t="0" r="635" b="0"/>
            <wp:wrapNone/>
            <wp:docPr id="193292314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50110" r="137" b="3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09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A6104" w14:textId="61F5C197" w:rsidR="00782E09" w:rsidRDefault="00881C3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09536" behindDoc="1" locked="0" layoutInCell="1" allowOverlap="1" wp14:anchorId="383594F2" wp14:editId="2792C101">
                <wp:simplePos x="0" y="0"/>
                <wp:positionH relativeFrom="margin">
                  <wp:posOffset>116840</wp:posOffset>
                </wp:positionH>
                <wp:positionV relativeFrom="paragraph">
                  <wp:posOffset>149225</wp:posOffset>
                </wp:positionV>
                <wp:extent cx="6741160" cy="914400"/>
                <wp:effectExtent l="19050" t="19050" r="21590" b="19050"/>
                <wp:wrapNone/>
                <wp:docPr id="135496788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B0A4C" w14:textId="0E3EA37E" w:rsidR="007D6F0B" w:rsidRPr="007D6F0B" w:rsidRDefault="00881C38" w:rsidP="00DE320D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จ</w:t>
                            </w:r>
                            <w:r w:rsidR="00B31AA7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ั</w:t>
                            </w: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ตุรัส</w:t>
                            </w: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จงซาน-ถ่ายภาพรถรางสาย201-ถนนสไตล์รัสเซีย-</w:t>
                            </w:r>
                            <w:r w:rsidR="00B31AA7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จตุรัสชิงไห่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594F2" id="_x0000_s1031" style="position:absolute;left:0;text-align:left;margin-left:9.2pt;margin-top:11.75pt;width:530.8pt;height:1in;z-index:-25070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" fillcolor="#c00000" strokecolor="#ec7c66" strokeweight="2.25pt">
                <v:stroke joinstyle="miter"/>
                <v:textbox>
                  <w:txbxContent>
                    <w:p w14:paraId="3DEB0A4C" w14:textId="0E3EA37E" w:rsidR="007D6F0B" w:rsidRPr="007D6F0B" w:rsidRDefault="00881C38" w:rsidP="00DE320D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จ</w:t>
                      </w:r>
                      <w:r w:rsidR="00B31AA7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ั</w:t>
                      </w: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ตุรัสจงซาน-ถ่ายภาพรถรางสาย201-ถนนสไตล์รัสเซีย-</w:t>
                      </w:r>
                      <w:r w:rsidR="00B31AA7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จตุรัสชิงไห่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C97089" w14:textId="7E82987C" w:rsidR="00782E09" w:rsidRDefault="00782E0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27E603" w14:textId="6EAE2DA9" w:rsidR="00782E09" w:rsidRDefault="00782E09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5EC3F5" w14:textId="0C89E48E" w:rsidR="00BF3E9D" w:rsidRDefault="00881C3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72704" behindDoc="0" locked="0" layoutInCell="1" allowOverlap="1" wp14:anchorId="29DB427F" wp14:editId="3BB883DC">
            <wp:simplePos x="0" y="0"/>
            <wp:positionH relativeFrom="column">
              <wp:posOffset>1794510</wp:posOffset>
            </wp:positionH>
            <wp:positionV relativeFrom="paragraph">
              <wp:posOffset>214630</wp:posOffset>
            </wp:positionV>
            <wp:extent cx="3489960" cy="609600"/>
            <wp:effectExtent l="0" t="0" r="0" b="0"/>
            <wp:wrapNone/>
            <wp:docPr id="212326008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5042" name="Picture 1094785042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70D0F" w14:textId="31D6A3A6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17148E" w14:textId="70D73E9C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4E92D8" w14:textId="1A433005" w:rsidR="00537748" w:rsidRDefault="00AD2FA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D2FA8">
        <w:rPr>
          <w:rFonts w:ascii="JasmineUPC" w:hAnsi="JasmineUPC" w:cs="JasmineUPC"/>
          <w:b/>
          <w:bCs/>
          <w:sz w:val="32"/>
          <w:szCs w:val="32"/>
          <w:cs/>
        </w:rPr>
        <w:t>นำท่านเดินทางสู่จัตุรัสจงซาน (</w:t>
      </w:r>
      <w:r w:rsidRPr="00AD2FA8">
        <w:rPr>
          <w:rFonts w:ascii="JasmineUPC" w:hAnsi="JasmineUPC" w:cs="JasmineUPC"/>
          <w:b/>
          <w:bCs/>
          <w:sz w:val="32"/>
          <w:szCs w:val="32"/>
        </w:rPr>
        <w:t>Zhongshan Square)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 xml:space="preserve">ศูนย์กลางประวัติศาสตร์ของเมืองต้าเหลียน รายล้อมด้วยอาคารสไตล์ยุโรปที่ยังคงเอกลักษณ์ตั้งแต่ยุคต้นศตวรรษที่ </w:t>
      </w:r>
      <w:r w:rsidRPr="00AD2FA8">
        <w:rPr>
          <w:rFonts w:ascii="JasmineUPC" w:hAnsi="JasmineUPC" w:cs="JasmineUPC"/>
          <w:sz w:val="32"/>
          <w:szCs w:val="32"/>
        </w:rPr>
        <w:t xml:space="preserve">20 </w:t>
      </w:r>
      <w:r w:rsidRPr="00AD2FA8">
        <w:rPr>
          <w:rFonts w:ascii="JasmineUPC" w:hAnsi="JasmineUPC" w:cs="JasmineUPC"/>
          <w:sz w:val="32"/>
          <w:szCs w:val="32"/>
          <w:cs/>
        </w:rPr>
        <w:t>ไฮไลท์คือ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b/>
          <w:bCs/>
          <w:sz w:val="32"/>
          <w:szCs w:val="32"/>
          <w:cs/>
        </w:rPr>
        <w:t>มุมถ่ายรูปสุดฮิตกับหอนาฬิกาใจกลางจัตุรัส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>ซึ่งเป็นสัญลักษณ์ของเมือง และรอเก็บภาพ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b/>
          <w:bCs/>
          <w:sz w:val="32"/>
          <w:szCs w:val="32"/>
          <w:cs/>
        </w:rPr>
        <w:t xml:space="preserve">รถรางสาย </w:t>
      </w:r>
      <w:r w:rsidRPr="00AD2FA8">
        <w:rPr>
          <w:rFonts w:ascii="JasmineUPC" w:hAnsi="JasmineUPC" w:cs="JasmineUPC"/>
          <w:b/>
          <w:bCs/>
          <w:sz w:val="32"/>
          <w:szCs w:val="32"/>
        </w:rPr>
        <w:t>201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>ที่วิ่งผ่านด้านหน้าหอนาฬิกา สร้างภาพบรรยากาศย้อนยุคอันเป็นเอกลักษณ์ของต้าเหลียน จนกลายเป็นหนึ่งในแลนด์มาร์กที่นักท่องเที่ยวไม่ควรพลาดเมื่อมาเยือนเมืองแห่งนี้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3D560B2B" w14:textId="1F599E4E" w:rsidR="00537748" w:rsidRDefault="00AD2FA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73728" behindDoc="0" locked="0" layoutInCell="1" allowOverlap="1" wp14:anchorId="1B2B8FB7" wp14:editId="5BDCABD2">
            <wp:simplePos x="0" y="0"/>
            <wp:positionH relativeFrom="column">
              <wp:posOffset>-38100</wp:posOffset>
            </wp:positionH>
            <wp:positionV relativeFrom="paragraph">
              <wp:posOffset>-228600</wp:posOffset>
            </wp:positionV>
            <wp:extent cx="6932543" cy="3543300"/>
            <wp:effectExtent l="0" t="0" r="1905" b="0"/>
            <wp:wrapNone/>
            <wp:docPr id="4245344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534477" name="Picture 424534477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543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C0D88" w14:textId="547B758E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19E46B" w14:textId="77777777" w:rsidR="00CA3B71" w:rsidRDefault="00CA3B71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562EBEF" w14:textId="34B74E66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021BDF" w14:textId="2A7814DE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F41101" w14:textId="77777777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3D28C9" w14:textId="338E8370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F8CE8" w14:textId="77777777" w:rsidR="00CB560C" w:rsidRP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6CD3F1B" w14:textId="47C64767" w:rsidR="00CB560C" w:rsidRDefault="00AD2FA8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74752" behindDoc="0" locked="0" layoutInCell="1" allowOverlap="1" wp14:anchorId="3D444135" wp14:editId="2D958359">
            <wp:simplePos x="0" y="0"/>
            <wp:positionH relativeFrom="column">
              <wp:posOffset>0</wp:posOffset>
            </wp:positionH>
            <wp:positionV relativeFrom="paragraph">
              <wp:posOffset>212725</wp:posOffset>
            </wp:positionV>
            <wp:extent cx="6858000" cy="5647765"/>
            <wp:effectExtent l="0" t="0" r="0" b="0"/>
            <wp:wrapNone/>
            <wp:docPr id="180575262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52627" name="Picture 1805752627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47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DA59E" w14:textId="0CEF36D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9D2A498" w14:textId="30DA74F9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5C2191C" w14:textId="314E553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9EB11F1" w14:textId="5FB63C33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81111F3" w14:textId="346B33E2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60E8B19" w14:textId="734C585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2EC99D1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240B6B6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8CEBC0E" w14:textId="441376E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00968" w14:textId="701914B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F0AA65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CCDFE1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8E376D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F2D0FB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621A2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7BB327" w14:textId="16F49887" w:rsidR="00AD2FA8" w:rsidRDefault="00AD2FA8" w:rsidP="00032058">
      <w:pPr>
        <w:spacing w:line="276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76800" behindDoc="0" locked="0" layoutInCell="1" allowOverlap="1" wp14:anchorId="5F56E6E3" wp14:editId="2E708470">
            <wp:simplePos x="0" y="0"/>
            <wp:positionH relativeFrom="column">
              <wp:posOffset>1790700</wp:posOffset>
            </wp:positionH>
            <wp:positionV relativeFrom="paragraph">
              <wp:posOffset>114935</wp:posOffset>
            </wp:positionV>
            <wp:extent cx="4000500" cy="554990"/>
            <wp:effectExtent l="0" t="0" r="0" b="0"/>
            <wp:wrapNone/>
            <wp:docPr id="185518625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5042" name="Picture 1094785042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54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A26077" w14:textId="77777777" w:rsidR="00AD2FA8" w:rsidRDefault="00AD2FA8" w:rsidP="00032058">
      <w:pPr>
        <w:spacing w:line="276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4117E76" w14:textId="5C8A62ED" w:rsidR="00CC5E56" w:rsidRDefault="00AD2FA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77824" behindDoc="0" locked="0" layoutInCell="1" allowOverlap="1" wp14:anchorId="6F51C340" wp14:editId="730C0032">
            <wp:simplePos x="0" y="0"/>
            <wp:positionH relativeFrom="column">
              <wp:posOffset>-1</wp:posOffset>
            </wp:positionH>
            <wp:positionV relativeFrom="paragraph">
              <wp:posOffset>1323340</wp:posOffset>
            </wp:positionV>
            <wp:extent cx="6925063" cy="4914900"/>
            <wp:effectExtent l="0" t="0" r="9525" b="0"/>
            <wp:wrapNone/>
            <wp:docPr id="189136766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367660" name="Picture 1891367660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793" cy="4916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2FA8">
        <w:rPr>
          <w:rFonts w:ascii="JasmineUPC" w:hAnsi="JasmineUPC" w:cs="JasmineUPC"/>
          <w:b/>
          <w:bCs/>
          <w:sz w:val="32"/>
          <w:szCs w:val="32"/>
          <w:cs/>
        </w:rPr>
        <w:t>นำท่านเดินเล่น ณ ถนนสไตล์รัสเซีย (</w:t>
      </w:r>
      <w:r w:rsidRPr="00AD2FA8">
        <w:rPr>
          <w:rFonts w:ascii="JasmineUPC" w:hAnsi="JasmineUPC" w:cs="JasmineUPC"/>
          <w:b/>
          <w:bCs/>
          <w:sz w:val="32"/>
          <w:szCs w:val="32"/>
        </w:rPr>
        <w:t>Russian Style Street)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>ถนนสายประวัติศาสตร์ที่สะท้อนอิทธิพลของวัฒนธรรมรัสเซียในเมืองต้าเหลียน โดดเด่นด้วยอาคารสถาปัตยกรรมยุโรปสีสันสดใส โดมทรงหัวหอม และรายละเอียดการตกแต่งแบบรัสเซียตลอดสองฝั่งถนน ภายในเต็มไปด้วยร้านขายของที่ระลึก คาเฟ่ และมุมถ่ายรูปสวยงาม ให้ท่านได้สัมผัสบรรยากาศเสมือนเดินอยู่ในเมืองยุโรป พร้อมอิสระเลือกซื้อสินค้าพื้นเมืองและเก็บภาพความประทับใจ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3834A9D4" w14:textId="5ECC3E99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401B5F" w14:textId="0135F97D" w:rsidR="00A247E2" w:rsidRPr="00AD2FA8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AFB2A6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29187616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03192B4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C6776B5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D77DC3E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1D2B724F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2152A1EB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61C404DD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47EDA591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202CA955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120F3036" w14:textId="163465B1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EDFF994" w14:textId="7779E333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243A410" w14:textId="320978F0" w:rsidR="00CC5E56" w:rsidRDefault="00CC5E56" w:rsidP="002C0386">
      <w:pPr>
        <w:rPr>
          <w:rFonts w:ascii="JasmineUPC" w:hAnsi="JasmineUPC" w:cs="JasmineUPC"/>
          <w:sz w:val="32"/>
          <w:szCs w:val="32"/>
        </w:rPr>
      </w:pPr>
    </w:p>
    <w:p w14:paraId="0C3A1BCA" w14:textId="35F1DAE9" w:rsidR="002C0386" w:rsidRDefault="00AD2FA8" w:rsidP="00CC5E56">
      <w:pPr>
        <w:rPr>
          <w:rFonts w:ascii="JasmineUPC" w:hAnsi="JasmineUPC" w:cs="JasmineUPC"/>
          <w:sz w:val="32"/>
          <w:szCs w:val="32"/>
        </w:rPr>
      </w:pPr>
      <w:r w:rsidRPr="00AD2FA8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Pr="00AD2FA8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จัตุรัสชิงไห่ (</w:t>
      </w:r>
      <w:proofErr w:type="spellStart"/>
      <w:r w:rsidRPr="00AD2FA8">
        <w:rPr>
          <w:rFonts w:ascii="JasmineUPC" w:hAnsi="JasmineUPC" w:cs="JasmineUPC"/>
          <w:b/>
          <w:bCs/>
          <w:color w:val="3333FF"/>
          <w:sz w:val="32"/>
          <w:szCs w:val="32"/>
        </w:rPr>
        <w:t>Xinghai</w:t>
      </w:r>
      <w:proofErr w:type="spellEnd"/>
      <w:r w:rsidRPr="00AD2FA8">
        <w:rPr>
          <w:rFonts w:ascii="JasmineUPC" w:hAnsi="JasmineUPC" w:cs="JasmineUPC"/>
          <w:b/>
          <w:bCs/>
          <w:color w:val="3333FF"/>
          <w:sz w:val="32"/>
          <w:szCs w:val="32"/>
        </w:rPr>
        <w:t xml:space="preserve"> Square)</w:t>
      </w:r>
      <w:r w:rsidRPr="00AD2FA8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>จัตุรัสริมทะเลขนาดใหญ่และเป็นหนึ่งในแลนด์มาร์กสำคัญของเมืองต้าเหลียน โดดเด่นด้วยพื้นที่กว้างขวางที่เปิดรับวิวทะเลอันงดงาม พร้อมฉากหลังของ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b/>
          <w:bCs/>
          <w:sz w:val="32"/>
          <w:szCs w:val="32"/>
          <w:cs/>
        </w:rPr>
        <w:t>สะพานข้ามอ่าวซิงไห่ (</w:t>
      </w:r>
      <w:proofErr w:type="spellStart"/>
      <w:r w:rsidRPr="00AD2FA8">
        <w:rPr>
          <w:rFonts w:ascii="JasmineUPC" w:hAnsi="JasmineUPC" w:cs="JasmineUPC"/>
          <w:b/>
          <w:bCs/>
          <w:sz w:val="32"/>
          <w:szCs w:val="32"/>
        </w:rPr>
        <w:t>Xinghai</w:t>
      </w:r>
      <w:proofErr w:type="spellEnd"/>
      <w:r w:rsidRPr="00AD2FA8">
        <w:rPr>
          <w:rFonts w:ascii="JasmineUPC" w:hAnsi="JasmineUPC" w:cs="JasmineUPC"/>
          <w:b/>
          <w:bCs/>
          <w:sz w:val="32"/>
          <w:szCs w:val="32"/>
        </w:rPr>
        <w:t xml:space="preserve"> Bay Bridge)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>สะพานข้ามทะเลอันเป็นสัญลักษณ์ของเมือง อิสระให้ท่านเดินเล่น สูดอากาศบริสุทธิ์ริมชายฝั่ง และเก็บภาพความประทับใจกับวิวทะเลและเส้นขอบฟ้าอันสวยงาม อีกทั้งยังเป็นหนึ่งในจุดชม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b/>
          <w:bCs/>
          <w:sz w:val="32"/>
          <w:szCs w:val="32"/>
          <w:cs/>
        </w:rPr>
        <w:t>พระอาทิตย์ตกดิน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>ที่ได้รับความนิยมที่สุดของต้าเหลียน โดยในช่วงเย็นท้องฟ้าจะค่อย ๆ เปลี่ยนสีสะท้อนผืนน้ำ สร้างบรรยากาศโรแมนติกและงดงามเป็น</w:t>
      </w:r>
      <w:r w:rsidRPr="00AD2FA8">
        <w:rPr>
          <w:rFonts w:ascii="JasmineUPC" w:hAnsi="JasmineUPC" w:cs="JasmineUPC"/>
          <w:sz w:val="32"/>
          <w:szCs w:val="32"/>
          <w:cs/>
        </w:rPr>
        <w:lastRenderedPageBreak/>
        <w:t>พิเศษ ภายในบริเวณจัตุรัสยังมีเครื่องเล่นเพื่อความบันเทิง และมี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b/>
          <w:bCs/>
          <w:sz w:val="32"/>
          <w:szCs w:val="32"/>
          <w:cs/>
        </w:rPr>
        <w:t>รถรางท่องเที่ยวขนาดเล็ก (รถปุ๊กปิ๊ก)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>ให้บริการพาชมบรรยากาศโดยรอบและวิวพระอาทิตย์ตกริมทะเล</w:t>
      </w:r>
      <w:r w:rsidRPr="00AD2FA8">
        <w:rPr>
          <w:rFonts w:ascii="JasmineUPC" w:hAnsi="JasmineUPC" w:cs="JasmineUPC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>(</w:t>
      </w:r>
      <w:r w:rsidRPr="00AD2FA8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ราคาทัวร์ไม่รวมค่าเครื่องเล่นและค่าบริการรถรา</w:t>
      </w:r>
      <w:r w:rsidRPr="00AD2FA8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ง</w:t>
      </w:r>
      <w:r w:rsidRPr="00AD2FA8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ท่องเที่ยว)</w:t>
      </w:r>
      <w:r w:rsidRPr="00AD2FA8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sz w:val="32"/>
          <w:szCs w:val="32"/>
          <w:cs/>
        </w:rPr>
        <w:t>จากนั้นอิสระให้ท่านเลือกรับประทานอาหารเย็นตามอัธยาศัย พร้อมดื่มด่ำกับบรรยากาศริมทะเลยามเย็นอัน</w:t>
      </w: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878848" behindDoc="0" locked="0" layoutInCell="1" allowOverlap="1" wp14:anchorId="30E1E6B2" wp14:editId="1F49F36B">
            <wp:simplePos x="0" y="0"/>
            <wp:positionH relativeFrom="column">
              <wp:posOffset>-1</wp:posOffset>
            </wp:positionH>
            <wp:positionV relativeFrom="paragraph">
              <wp:posOffset>1028700</wp:posOffset>
            </wp:positionV>
            <wp:extent cx="6894195" cy="5029200"/>
            <wp:effectExtent l="0" t="0" r="1905" b="0"/>
            <wp:wrapNone/>
            <wp:docPr id="151426540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265406" name="Picture 1514265406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14" cy="503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2FA8">
        <w:rPr>
          <w:rFonts w:ascii="JasmineUPC" w:hAnsi="JasmineUPC" w:cs="JasmineUPC"/>
          <w:sz w:val="32"/>
          <w:szCs w:val="32"/>
          <w:cs/>
        </w:rPr>
        <w:t>แสนประทับใจ</w:t>
      </w:r>
    </w:p>
    <w:p w14:paraId="64554BB1" w14:textId="42BF0A10" w:rsidR="00AD2FA8" w:rsidRDefault="00AD2FA8" w:rsidP="00CC5E56">
      <w:pPr>
        <w:rPr>
          <w:rFonts w:ascii="JasmineUPC" w:hAnsi="JasmineUPC" w:cs="JasmineUPC"/>
          <w:sz w:val="32"/>
          <w:szCs w:val="32"/>
          <w:cs/>
        </w:rPr>
      </w:pPr>
    </w:p>
    <w:p w14:paraId="01FE0AC8" w14:textId="75582647" w:rsidR="00BD16F6" w:rsidRPr="00BD16F6" w:rsidRDefault="00BD16F6" w:rsidP="00BD16F6">
      <w:pPr>
        <w:rPr>
          <w:rFonts w:ascii="JasmineUPC" w:hAnsi="JasmineUPC" w:cs="JasmineUPC"/>
          <w:sz w:val="32"/>
          <w:szCs w:val="32"/>
          <w:cs/>
        </w:rPr>
      </w:pPr>
    </w:p>
    <w:p w14:paraId="1D23631B" w14:textId="443D8AD8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D385FBB" w14:textId="47AE6D7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AB55CB" w14:textId="7C5F140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C693C4E" w14:textId="59275D5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D657701" w14:textId="448BAF53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CCFD693" w14:textId="64D408C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73730B" w14:textId="28FE37AE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28906DE" w14:textId="2A4282E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4FEBFF" w14:textId="7A380EF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0782B90" w14:textId="4659767C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C98016F" w14:textId="3405AB3C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801854" w14:textId="30B12B7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2E55193" w14:textId="26A292B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094B4AF" w14:textId="4970806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11EB427" w14:textId="566941A5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C99DB0D" w14:textId="2602C82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F18F996" w14:textId="1B2DEE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353DC08" w14:textId="34A9B21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1382CB" w14:textId="2021D7C8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17E0E0E" w14:textId="2AB17A59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B5E5C5" w14:textId="15C2C5EE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4373808" w14:textId="55AEDC2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556EE7" w14:textId="2555A0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3B878D" w14:textId="267D33A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6594240" w14:textId="6D228096" w:rsidR="00BD16F6" w:rsidRDefault="00AD2FA8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80896" behindDoc="0" locked="0" layoutInCell="1" allowOverlap="1" wp14:anchorId="0576D20D" wp14:editId="24BA6F3B">
            <wp:simplePos x="0" y="0"/>
            <wp:positionH relativeFrom="column">
              <wp:posOffset>1599565</wp:posOffset>
            </wp:positionH>
            <wp:positionV relativeFrom="paragraph">
              <wp:posOffset>35560</wp:posOffset>
            </wp:positionV>
            <wp:extent cx="3476625" cy="609600"/>
            <wp:effectExtent l="0" t="0" r="9525" b="0"/>
            <wp:wrapNone/>
            <wp:docPr id="101200580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5042" name="Picture 1094785042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44E03" w14:textId="4C3EA345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0B7C61A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66F5F21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88AB5C6" w14:textId="7BD8F0DF" w:rsidR="00BF3E9D" w:rsidRPr="00AD2FA8" w:rsidRDefault="00AD2FA8" w:rsidP="00C935E6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หลังจากนั้นนำท่านเดินทางสู่ท่าเรือ เพื่อเตรียมตัวขึ้นเรือ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โดยสารแบบค้างคืน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เดินทางกลับสู่เมืองเยียนไถ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ใช้เวลาเดินทางประมาณ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6–8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ชั่วโมง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โดยพักค้างคืนบนเรือ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1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คืน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เพื่อความสะดวกในการเดินทางต่อในวันถัดไป ทั้งนี้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ร้านอาหารและเครื่องดื่มบนเรือจะ</w:t>
      </w:r>
      <w:r w:rsidRPr="00AD2FA8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ปิดให้บริการเวลา </w:t>
      </w:r>
      <w:r w:rsidRPr="00AD2FA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23.00 </w:t>
      </w:r>
      <w:r w:rsidRPr="00AD2FA8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น.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แนะนำให้ท่านเตรียมน้ำดื่มและอาหารว่างติดตัวไว้สำหรับการเดินทางตามความเหมาะสม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ช่วง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เช้าเวลาประมาณ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04.30 </w:t>
      </w:r>
      <w:r w:rsidRPr="00AD2FA8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น.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จะมีเจ้าหน้าที่ของเรือให้บริการ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Morning Call</w:t>
      </w:r>
      <w:r w:rsidRPr="00AD2FA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D2FA8">
        <w:rPr>
          <w:rFonts w:ascii="JasmineUPC" w:hAnsi="JasmineUPC" w:cs="JasmineUPC"/>
          <w:color w:val="000000" w:themeColor="text1"/>
          <w:sz w:val="32"/>
          <w:szCs w:val="32"/>
          <w:cs/>
        </w:rPr>
        <w:t>เพื่อแจ้งเตือนให้ท่านเตรียมสัมภาระและลงจากเรือ จากนั้นออกเดินทางท่องเที่ยวต่อในโปรแกรม ณ เมืองเยียนไถ ขอให้ทุกท่านพักผ่อนให้เพียงพอ เพื่อเตรียมพร้อมสำหรับการท่องเที่ยวในวันถัดไป</w:t>
      </w:r>
    </w:p>
    <w:p w14:paraId="69581C25" w14:textId="63D67946" w:rsidR="00BF3E9D" w:rsidRDefault="00AD2FA8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82944" behindDoc="0" locked="0" layoutInCell="1" allowOverlap="1" wp14:anchorId="35F7527D" wp14:editId="66FA206A">
            <wp:simplePos x="0" y="0"/>
            <wp:positionH relativeFrom="column">
              <wp:posOffset>1828800</wp:posOffset>
            </wp:positionH>
            <wp:positionV relativeFrom="paragraph">
              <wp:posOffset>0</wp:posOffset>
            </wp:positionV>
            <wp:extent cx="3586480" cy="666750"/>
            <wp:effectExtent l="0" t="0" r="0" b="0"/>
            <wp:wrapNone/>
            <wp:docPr id="86014629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27693" name="Picture 350127693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66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286CF" w14:textId="38A8D117" w:rsidR="001B18A5" w:rsidRDefault="001B18A5" w:rsidP="00AD2FA8">
      <w:pPr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7ABFD413" w14:textId="7B904694" w:rsidR="00AD2FA8" w:rsidRDefault="00AD2FA8" w:rsidP="00AD2FA8">
      <w:pPr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887040" behindDoc="0" locked="0" layoutInCell="1" allowOverlap="1" wp14:anchorId="4BF2DE8B" wp14:editId="694B0256">
            <wp:simplePos x="0" y="0"/>
            <wp:positionH relativeFrom="column">
              <wp:posOffset>0</wp:posOffset>
            </wp:positionH>
            <wp:positionV relativeFrom="paragraph">
              <wp:posOffset>85090</wp:posOffset>
            </wp:positionV>
            <wp:extent cx="1142365" cy="1209675"/>
            <wp:effectExtent l="0" t="0" r="635" b="0"/>
            <wp:wrapNone/>
            <wp:docPr id="54708933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66644" r="137" b="16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38208" behindDoc="1" locked="0" layoutInCell="1" allowOverlap="1" wp14:anchorId="5D6365CC" wp14:editId="0C5D8B5E">
                <wp:simplePos x="0" y="0"/>
                <wp:positionH relativeFrom="margin">
                  <wp:posOffset>116840</wp:posOffset>
                </wp:positionH>
                <wp:positionV relativeFrom="paragraph">
                  <wp:posOffset>255905</wp:posOffset>
                </wp:positionV>
                <wp:extent cx="6741160" cy="914400"/>
                <wp:effectExtent l="19050" t="19050" r="21590" b="19050"/>
                <wp:wrapNone/>
                <wp:docPr id="65805115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333BA" w14:textId="5C9E0B22" w:rsidR="00385CA1" w:rsidRPr="00AD2FA8" w:rsidRDefault="00385CA1" w:rsidP="00DE320D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</w:t>
                            </w:r>
                            <w:r w:rsidR="00AD2FA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เยียนไถ-</w:t>
                            </w:r>
                            <w:r w:rsidR="00AD2FA8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YANTAI HAICHANG FISHERMAN’S WHARF-</w:t>
                            </w:r>
                            <w:r w:rsidR="00AD2FA8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ถนนเฉาหยาง-วาฬเดียวดาย-เก็บแอปเปิ้ลสดๆจากต้น-สนามบินนานาชาติเยียนไถเผิงไหล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365CC" id="_x0000_s1032" style="position:absolute;margin-left:9.2pt;margin-top:20.15pt;width:530.8pt;height:1in;z-index:-25067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" fillcolor="#c00000" strokecolor="#ec7c66" strokeweight="2.25pt">
                <v:stroke joinstyle="miter"/>
                <v:textbox>
                  <w:txbxContent>
                    <w:p w14:paraId="705333BA" w14:textId="5C9E0B22" w:rsidR="00385CA1" w:rsidRPr="00AD2FA8" w:rsidRDefault="00385CA1" w:rsidP="00DE320D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</w:t>
                      </w:r>
                      <w:r w:rsidR="00AD2FA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เยียนไถ-</w:t>
                      </w:r>
                      <w:r w:rsidR="00AD2FA8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YANTAI HAICHANG FISHERMAN’S WHARF-</w:t>
                      </w:r>
                      <w:r w:rsidR="00AD2FA8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ถนนเฉาหยาง-วาฬเดียวดาย-เก็บแอปเปิ้ลสดๆจากต้น-สนามบินนานาชาติเยียนไถเผิงไหล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E952ED" w14:textId="35517608" w:rsidR="00385CA1" w:rsidRDefault="00385CA1" w:rsidP="00B45CD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4C4AE1" w14:textId="28BE38B3" w:rsidR="00385CA1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BCBF33" w14:textId="4CC0FD0C" w:rsidR="00385CA1" w:rsidRDefault="00AD2FA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89088" behindDoc="0" locked="0" layoutInCell="1" allowOverlap="1" wp14:anchorId="47C26F2E" wp14:editId="465932AE">
            <wp:simplePos x="0" y="0"/>
            <wp:positionH relativeFrom="column">
              <wp:posOffset>1790700</wp:posOffset>
            </wp:positionH>
            <wp:positionV relativeFrom="paragraph">
              <wp:posOffset>243840</wp:posOffset>
            </wp:positionV>
            <wp:extent cx="3381375" cy="554990"/>
            <wp:effectExtent l="0" t="0" r="9525" b="0"/>
            <wp:wrapNone/>
            <wp:docPr id="18321244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5042" name="Picture 1094785042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54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7B405" w14:textId="7C83EDCA" w:rsidR="00B45CD5" w:rsidRDefault="00B45CD5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3EB3D5D7" w14:textId="43BB1B9C" w:rsidR="00AD2FA8" w:rsidRDefault="00AD2FA8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6D010EA" w14:textId="2B45A74B" w:rsidR="00287F59" w:rsidRDefault="002B2FA4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นำท่านเดินทางสู่เมืองเยียนไถ เพื่อเข้าสู่ </w:t>
      </w:r>
      <w:r w:rsidRPr="002B2FA4">
        <w:rPr>
          <w:rFonts w:ascii="JasmineUPC" w:hAnsi="JasmineUPC" w:cs="JasmineUPC"/>
          <w:b/>
          <w:bCs/>
          <w:color w:val="3333FF"/>
          <w:sz w:val="32"/>
          <w:szCs w:val="32"/>
          <w:lang w:eastAsia="ja-JP"/>
        </w:rPr>
        <w:t xml:space="preserve">Fisherman's Wharf </w:t>
      </w:r>
      <w:r w:rsidRPr="002B2FA4">
        <w:rPr>
          <w:rFonts w:ascii="JasmineUPC" w:hAnsi="JasmineUPC" w:cs="JasmineUPC"/>
          <w:b/>
          <w:bCs/>
          <w:color w:val="3333FF"/>
          <w:sz w:val="32"/>
          <w:szCs w:val="32"/>
          <w:cs/>
          <w:lang w:eastAsia="ja-JP"/>
        </w:rPr>
        <w:t>เยียนไถ</w:t>
      </w:r>
      <w:r w:rsidRPr="002B2FA4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2B2FA4">
        <w:rPr>
          <w:rFonts w:ascii="JasmineUPC" w:hAnsi="JasmineUPC" w:cs="JasmineUPC"/>
          <w:sz w:val="32"/>
          <w:szCs w:val="32"/>
          <w:cs/>
          <w:lang w:eastAsia="ja-JP"/>
        </w:rPr>
        <w:t>แลนด์มาร์กริมทะเลที่ผสมผสานสถาปัตยกรรมสไตล์ยุโรปเข้ากับเสน่ห์ของเมืองท่าได้อย่างลงตัว เหมาะสำหรับเดินเล่น ชมวิวทะเล และเก็บภาพเช็กอินในบรรยากาศสุดชิลริมชายฝั่ง</w:t>
      </w:r>
    </w:p>
    <w:p w14:paraId="106E4FBB" w14:textId="2A2FC4C9" w:rsidR="00E27515" w:rsidRDefault="00AD2FA8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2797952" behindDoc="0" locked="0" layoutInCell="1" allowOverlap="1" wp14:anchorId="1AF3A660" wp14:editId="470FDB34">
            <wp:simplePos x="0" y="0"/>
            <wp:positionH relativeFrom="column">
              <wp:posOffset>9525</wp:posOffset>
            </wp:positionH>
            <wp:positionV relativeFrom="paragraph">
              <wp:posOffset>41910</wp:posOffset>
            </wp:positionV>
            <wp:extent cx="6858000" cy="4686300"/>
            <wp:effectExtent l="0" t="0" r="0" b="0"/>
            <wp:wrapNone/>
            <wp:docPr id="146820725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207257" name="Picture 1468207257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8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DC293" w14:textId="16EFB32C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0ECACBF" w14:textId="6ABAE59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B83B161" w14:textId="3B85763C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640D288" w14:textId="1270A48B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C9B06A" w14:textId="2E1BB7D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6A1C3E" w14:textId="4C3C06BB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898ED80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76F8DDD" w14:textId="6FEE83A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35B8F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F920C5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17A1BD9" w14:textId="5786D95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BB7D639" w14:textId="77777777" w:rsidR="00AD2FA8" w:rsidRDefault="00AD2FA8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D6A26C8" w14:textId="77777777" w:rsidR="00AD2FA8" w:rsidRDefault="00AD2FA8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2F6F973" w14:textId="23D85EB5" w:rsidR="00287F59" w:rsidRDefault="00511B2B" w:rsidP="00287F59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eastAsia="DengXian" w:hAnsi="JasmineUPC" w:cs="JasmineUPC" w:hint="cs"/>
          <w:sz w:val="32"/>
          <w:szCs w:val="32"/>
          <w:cs/>
          <w:lang w:eastAsia="zh-CN"/>
        </w:rPr>
        <w:lastRenderedPageBreak/>
        <w:t>หลังจากนั้น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นำท่าน</w:t>
      </w:r>
      <w:r w:rsidR="00287F59" w:rsidRP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ชมบรรยากาศ</w:t>
      </w:r>
      <w:r w:rsid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b/>
          <w:bCs/>
          <w:color w:val="3333FF"/>
          <w:sz w:val="32"/>
          <w:szCs w:val="32"/>
          <w:cs/>
          <w:lang w:eastAsia="zh-CN"/>
        </w:rPr>
        <w:t>ถนนเฉาหยาง</w:t>
      </w:r>
      <w:r w:rsidR="00287F59" w:rsidRPr="00287F59">
        <w:rPr>
          <w:rFonts w:ascii="JasmineUPC" w:eastAsia="DengXian" w:hAnsi="JasmineUPC" w:cs="JasmineUPC"/>
          <w:color w:val="3333FF"/>
          <w:sz w:val="32"/>
          <w:szCs w:val="32"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ย่านเมืองเก่าสุดฮิปของเมืองเยียนไถ ที่ผสานเสน่ห์ของสถาปัตยกรรมสไตล์ยุโรปเข้ากับวัฒนธรรมท้องถิ่นได้อย่างลงตัว ตลอดสองข้างทางเต็มไปด้วยคาเฟ่ ร้านอาหาร ร้านของฝาก และมุมถ่ายรูปสุดเก๋ ให้ท่านได้เดินเล่นชิล ๆ ซึมซับบรรยากาศเมืองริมทะเล พร้อมเก็บภาพความประทับใจในย่านยอดนิยมของเยียนไถ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55D9052F" w14:textId="289A64F7" w:rsidR="00AD2FA8" w:rsidRDefault="00AD2FA8" w:rsidP="00287F59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8976" behindDoc="0" locked="0" layoutInCell="1" allowOverlap="1" wp14:anchorId="550F5477" wp14:editId="1D5AFFB1">
            <wp:simplePos x="0" y="0"/>
            <wp:positionH relativeFrom="column">
              <wp:posOffset>0</wp:posOffset>
            </wp:positionH>
            <wp:positionV relativeFrom="paragraph">
              <wp:posOffset>96520</wp:posOffset>
            </wp:positionV>
            <wp:extent cx="6857365" cy="3352800"/>
            <wp:effectExtent l="0" t="0" r="635" b="0"/>
            <wp:wrapNone/>
            <wp:docPr id="110171986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719864" name="Picture 1101719864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AC1D3" w14:textId="77777777" w:rsidR="00AD2FA8" w:rsidRDefault="00AD2FA8" w:rsidP="00287F59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4C6E5F2" w14:textId="77777777" w:rsidR="00AD2FA8" w:rsidRDefault="00AD2FA8" w:rsidP="00287F59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5EF1235" w14:textId="77777777" w:rsidR="00AD2FA8" w:rsidRDefault="00AD2FA8" w:rsidP="00287F59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F9D30EA" w14:textId="43A450C1" w:rsidR="00AD2FA8" w:rsidRDefault="00AD2FA8" w:rsidP="00287F59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BDF8D3" w14:textId="77777777" w:rsidR="00AD2FA8" w:rsidRPr="00287F59" w:rsidRDefault="00AD2FA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67FA739" w14:textId="081B0404" w:rsidR="00AB4F5C" w:rsidRPr="002B2FA4" w:rsidRDefault="00E2751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546048" behindDoc="0" locked="0" layoutInCell="1" allowOverlap="1" wp14:anchorId="107BE1CB" wp14:editId="5919F6DD">
            <wp:simplePos x="0" y="0"/>
            <wp:positionH relativeFrom="column">
              <wp:posOffset>-478790</wp:posOffset>
            </wp:positionH>
            <wp:positionV relativeFrom="paragraph">
              <wp:posOffset>9398635</wp:posOffset>
            </wp:positionV>
            <wp:extent cx="7762875" cy="10048240"/>
            <wp:effectExtent l="0" t="0" r="9525" b="0"/>
            <wp:wrapNone/>
            <wp:docPr id="116901422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14225" name="Picture 1169014225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33638" w14:textId="523D1987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2B6877EF" w14:textId="2FEBDF10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312FAE1" w14:textId="519601D4" w:rsidR="00AB4F5C" w:rsidRDefault="00AB4F5C" w:rsidP="009C20A8">
      <w:pPr>
        <w:jc w:val="thaiDistribute"/>
        <w:rPr>
          <w:rFonts w:ascii="JasmineUPC" w:eastAsia="DengXian" w:hAnsi="JasmineUPC" w:cs="JasmineUPC"/>
          <w:b/>
          <w:bCs/>
          <w:color w:val="FF0000"/>
          <w:sz w:val="32"/>
          <w:szCs w:val="32"/>
          <w:lang w:eastAsia="zh-CN"/>
        </w:rPr>
      </w:pPr>
    </w:p>
    <w:p w14:paraId="561FFE76" w14:textId="4FAB21ED" w:rsidR="00AB4F5C" w:rsidRDefault="00AD2FA8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91136" behindDoc="0" locked="0" layoutInCell="1" allowOverlap="1" wp14:anchorId="55E9A01C" wp14:editId="609A5FD3">
            <wp:simplePos x="0" y="0"/>
            <wp:positionH relativeFrom="column">
              <wp:posOffset>1533525</wp:posOffset>
            </wp:positionH>
            <wp:positionV relativeFrom="paragraph">
              <wp:posOffset>135890</wp:posOffset>
            </wp:positionV>
            <wp:extent cx="3781425" cy="561975"/>
            <wp:effectExtent l="0" t="0" r="9525" b="9525"/>
            <wp:wrapNone/>
            <wp:docPr id="190008006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5042" name="Picture 1094785042"/>
                    <pic:cNvPicPr/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21129" w14:textId="2D453F2D" w:rsidR="00AD2FA8" w:rsidRDefault="00AD2FA8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80DBB20" w14:textId="1CF0471D" w:rsidR="00925970" w:rsidRDefault="00AD2FA8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1024" behindDoc="0" locked="0" layoutInCell="1" allowOverlap="1" wp14:anchorId="139C09EA" wp14:editId="5DA01033">
            <wp:simplePos x="0" y="0"/>
            <wp:positionH relativeFrom="column">
              <wp:posOffset>-28575</wp:posOffset>
            </wp:positionH>
            <wp:positionV relativeFrom="paragraph">
              <wp:posOffset>859155</wp:posOffset>
            </wp:positionV>
            <wp:extent cx="6855460" cy="2647285"/>
            <wp:effectExtent l="0" t="0" r="2540" b="1270"/>
            <wp:wrapNone/>
            <wp:docPr id="201855506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55069" name="Picture 2018555069"/>
                    <pic:cNvPicPr/>
                  </pic:nvPicPr>
                  <pic:blipFill rotWithShape="1"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533" cy="2647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BE" w:rsidRPr="00F03FBE">
        <w:rPr>
          <w:rFonts w:ascii="JasmineUPC" w:hAnsi="JasmineUPC" w:cs="JasmineUPC"/>
          <w:b/>
          <w:bCs/>
          <w:sz w:val="32"/>
          <w:szCs w:val="32"/>
          <w:cs/>
        </w:rPr>
        <w:t xml:space="preserve">นำท่านเช็กอิน </w:t>
      </w:r>
      <w:r w:rsidR="00F03FBE" w:rsidRPr="008537C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วาฬ</w:t>
      </w:r>
      <w:r w:rsidR="00E56C66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เดียวดาย</w:t>
      </w:r>
      <w:r w:rsidR="008537C3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(THE LONELY WHALE)</w:t>
      </w:r>
      <w:r w:rsidR="00F03FBE" w:rsidRPr="008537C3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="00F03FBE" w:rsidRPr="00F03FBE">
        <w:rPr>
          <w:rFonts w:ascii="JasmineUPC" w:hAnsi="JasmineUPC" w:cs="JasmineUPC"/>
          <w:sz w:val="32"/>
          <w:szCs w:val="32"/>
          <w:cs/>
        </w:rPr>
        <w:t>แลนด์มาร์กริมทะเลสุดฮิตของเกาะหยางหม่า ประติมากรรมวาฬที่ตั้งโดดเด่นท่ามกลางผืนทะเลสีคราม สื่อถึงอิสรภาพ ความสงบ และการเดินทางอันไร้ขอบเขต กลายเป็นมุมถ่ายรูปยอดนิยมที่ใครมาเยือนเยียนไถก็ไม่ควรพลาด</w:t>
      </w:r>
    </w:p>
    <w:p w14:paraId="50ADE15D" w14:textId="77777777" w:rsidR="00AD2FA8" w:rsidRDefault="00AD2FA8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08074F62" w14:textId="77777777" w:rsidR="00AD2FA8" w:rsidRDefault="00AD2FA8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75A9F3C" w14:textId="77777777" w:rsidR="00AD2FA8" w:rsidRDefault="00AD2FA8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BCAD072" w14:textId="77777777" w:rsidR="00AD2FA8" w:rsidRDefault="00AD2FA8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FA32750" w14:textId="77777777" w:rsidR="00AD2FA8" w:rsidRDefault="00AD2FA8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5A32BC1" w14:textId="4FB4245E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2E53B49" w14:textId="33AB7209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หลังจากนั้นนำท่าน</w:t>
      </w:r>
      <w:r w:rsidRPr="001612A3">
        <w:rPr>
          <w:rFonts w:ascii="JasmineUPC" w:hAnsi="JasmineUPC" w:cs="JasmineUPC"/>
          <w:sz w:val="32"/>
          <w:szCs w:val="32"/>
          <w:cs/>
        </w:rPr>
        <w:t xml:space="preserve">สัมผัสประสบการณ์ </w:t>
      </w:r>
      <w:r w:rsidRPr="00B95E3F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เก็บแอปเปิ</w:t>
      </w:r>
      <w:r w:rsidRPr="00B95E3F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้</w:t>
      </w:r>
      <w:r w:rsidRPr="00B95E3F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ล</w:t>
      </w:r>
      <w:r w:rsidRPr="00B95E3F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สดๆจากสวน</w:t>
      </w:r>
      <w:r w:rsidRPr="00B95E3F">
        <w:rPr>
          <w:rFonts w:ascii="JasmineUPC" w:hAnsi="JasmineUPC" w:cs="JasmineUPC"/>
          <w:color w:val="4472C4" w:themeColor="accent1"/>
          <w:sz w:val="32"/>
          <w:szCs w:val="32"/>
          <w:cs/>
        </w:rPr>
        <w:t xml:space="preserve"> </w:t>
      </w:r>
      <w:r w:rsidRPr="001612A3">
        <w:rPr>
          <w:rFonts w:ascii="JasmineUPC" w:hAnsi="JasmineUPC" w:cs="JasmineUPC"/>
          <w:sz w:val="32"/>
          <w:szCs w:val="32"/>
          <w:cs/>
        </w:rPr>
        <w:t>ท่ามกลางบรรยากาศธรรมชาติกลางสวนแอปเปิ้ลที่งดงาม ดื่มด</w:t>
      </w:r>
      <w:r>
        <w:rPr>
          <w:rFonts w:ascii="JasmineUPC" w:hAnsi="JasmineUPC" w:cs="JasmineUPC" w:hint="cs"/>
          <w:sz w:val="32"/>
          <w:szCs w:val="32"/>
          <w:cs/>
        </w:rPr>
        <w:t>่ำ</w:t>
      </w:r>
      <w:r w:rsidRPr="001612A3">
        <w:rPr>
          <w:rFonts w:ascii="JasmineUPC" w:hAnsi="JasmineUPC" w:cs="JasmineUPC"/>
          <w:sz w:val="32"/>
          <w:szCs w:val="32"/>
          <w:cs/>
        </w:rPr>
        <w:t>กับกลิ่นหอมหวานของผลไม้สด ๆ ที่สุกงอมพอดีจากต้น พร้อมเก็บเกี่ยวด้วยมือของท่านเองแบบใกล้ชิด</w:t>
      </w:r>
      <w:r w:rsidR="00233CA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  <w:r w:rsidR="00233C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5104D3" w:rsidRPr="005104D3">
        <w:rPr>
          <w:rFonts w:ascii="JasmineUPC" w:hAnsi="JasmineUPC" w:cs="JasmineUPC"/>
          <w:color w:val="EE0000"/>
          <w:sz w:val="32"/>
          <w:szCs w:val="32"/>
          <w:cs/>
        </w:rPr>
        <w:t xml:space="preserve">ท่านสามารถเก็บแอปเปิ้ลสดจากต้นและนำกลับได้ท่านละ </w:t>
      </w:r>
      <w:r w:rsidR="005104D3" w:rsidRPr="005104D3">
        <w:rPr>
          <w:rFonts w:ascii="JasmineUPC" w:hAnsi="JasmineUPC" w:cs="JasmineUPC"/>
          <w:color w:val="EE0000"/>
          <w:sz w:val="32"/>
          <w:szCs w:val="32"/>
        </w:rPr>
        <w:t xml:space="preserve">2 </w:t>
      </w:r>
      <w:r w:rsidR="005104D3" w:rsidRPr="005104D3">
        <w:rPr>
          <w:rFonts w:ascii="JasmineUPC" w:hAnsi="JasmineUPC" w:cs="JasmineUPC"/>
          <w:color w:val="EE0000"/>
          <w:sz w:val="32"/>
          <w:szCs w:val="32"/>
          <w:cs/>
        </w:rPr>
        <w:t>ลูก โดยรวมอยู่ในรายการทัวร์ หากต้องการนำกลับเพิ่มเติม สามารถเลือกซื้อเพิ่มได้โดยตรงกับทางสวนผลไม้</w:t>
      </w:r>
      <w:r w:rsidR="00CE6C8D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CE6C8D" w:rsidRPr="00CE6C8D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CE6C8D" w:rsidRPr="00CE6C8D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CE6C8D" w:rsidRPr="00CE6C8D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ประเทศจีนมีข้อกำหนด</w:t>
      </w:r>
      <w:r w:rsidR="00CE6C8D" w:rsidRPr="00CE6C8D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CE6C8D" w:rsidRPr="00CE6C8D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ห้ามนำผลไม้สดออกนอกประเทศ</w:t>
      </w:r>
      <w:r w:rsidR="00CE6C8D" w:rsidRPr="00CE6C8D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CE6C8D" w:rsidRPr="00CE6C8D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หากท่านซื้อผลไม้ระหว่างการเดินทาง ขอแนะนำให้ซื้อในปริมาณที่พอเหมาะและรับประทานให้หมดก่อนเช็กอินที่สนามบิน เนื่องจากผลไม้สดไม่สามารถนำขึ้นเครื่องเพื่อเดินทางออกนอกประเทศได้</w:t>
      </w:r>
    </w:p>
    <w:p w14:paraId="77BD3142" w14:textId="561E9694" w:rsidR="001612A3" w:rsidRDefault="005104D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2048" behindDoc="0" locked="0" layoutInCell="1" allowOverlap="1" wp14:anchorId="6F652030" wp14:editId="61B4514E">
            <wp:simplePos x="0" y="0"/>
            <wp:positionH relativeFrom="column">
              <wp:posOffset>-28575</wp:posOffset>
            </wp:positionH>
            <wp:positionV relativeFrom="paragraph">
              <wp:posOffset>80645</wp:posOffset>
            </wp:positionV>
            <wp:extent cx="6858000" cy="3162300"/>
            <wp:effectExtent l="0" t="0" r="0" b="0"/>
            <wp:wrapNone/>
            <wp:docPr id="46834571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345716" name="Picture 468345716"/>
                    <pic:cNvPicPr/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BA114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5306923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1856A8D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8E51DE7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909890F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B96D397" w14:textId="7777777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911F597" w14:textId="7777777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55EDC4A" w14:textId="4E0131A7" w:rsidR="00233CA9" w:rsidRDefault="005104D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59712" behindDoc="0" locked="0" layoutInCell="1" allowOverlap="1" wp14:anchorId="099BF9F7" wp14:editId="08D5A7C3">
            <wp:simplePos x="0" y="0"/>
            <wp:positionH relativeFrom="column">
              <wp:posOffset>2127250</wp:posOffset>
            </wp:positionH>
            <wp:positionV relativeFrom="paragraph">
              <wp:posOffset>315595</wp:posOffset>
            </wp:positionV>
            <wp:extent cx="3009900" cy="542925"/>
            <wp:effectExtent l="0" t="0" r="0" b="9525"/>
            <wp:wrapNone/>
            <wp:docPr id="1068525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0" t="1456" r="226" b="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BDE729" w14:textId="008BEA5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E444096" w14:textId="77777777" w:rsidR="005104D3" w:rsidRDefault="005104D3" w:rsidP="005104D3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</w:t>
      </w:r>
    </w:p>
    <w:p w14:paraId="5155D536" w14:textId="77777777" w:rsidR="005104D3" w:rsidRPr="00536DBD" w:rsidRDefault="005104D3" w:rsidP="005104D3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B6EA7E3" w14:textId="77777777" w:rsidR="005104D3" w:rsidRPr="009B3A0F" w:rsidRDefault="005104D3" w:rsidP="005104D3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23</w:t>
      </w:r>
      <w:r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6F2B90CB" w14:textId="2C8FF35E" w:rsidR="005104D3" w:rsidRPr="00E27515" w:rsidRDefault="005104D3" w:rsidP="005104D3">
      <w:pPr>
        <w:spacing w:after="0"/>
        <w:ind w:left="1440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VZ3739</w:t>
      </w:r>
    </w:p>
    <w:p w14:paraId="7B419DED" w14:textId="29782096" w:rsidR="005104D3" w:rsidRDefault="005104D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6144" behindDoc="0" locked="0" layoutInCell="1" allowOverlap="1" wp14:anchorId="755EBA13" wp14:editId="3365F40B">
            <wp:simplePos x="0" y="0"/>
            <wp:positionH relativeFrom="column">
              <wp:posOffset>1828800</wp:posOffset>
            </wp:positionH>
            <wp:positionV relativeFrom="paragraph">
              <wp:posOffset>246380</wp:posOffset>
            </wp:positionV>
            <wp:extent cx="3388360" cy="409575"/>
            <wp:effectExtent l="0" t="0" r="0" b="9525"/>
            <wp:wrapNone/>
            <wp:docPr id="164442622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26222" name="Picture 1644426222"/>
                    <pic:cNvPicPr/>
                  </pic:nvPicPr>
                  <pic:blipFill rotWithShape="1"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5" t="314" b="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6E556" w14:textId="7777777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EBE2D1A" w14:textId="7777777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5B34C81" w14:textId="7777777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284DE26" w14:textId="7777777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7B361FB" w14:textId="6CE91400" w:rsidR="00233CA9" w:rsidRDefault="005104D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8864" behindDoc="0" locked="0" layoutInCell="1" allowOverlap="1" wp14:anchorId="2B0DA00C" wp14:editId="784FB098">
            <wp:simplePos x="0" y="0"/>
            <wp:positionH relativeFrom="column">
              <wp:posOffset>-19050</wp:posOffset>
            </wp:positionH>
            <wp:positionV relativeFrom="paragraph">
              <wp:posOffset>-114300</wp:posOffset>
            </wp:positionV>
            <wp:extent cx="1142365" cy="1152525"/>
            <wp:effectExtent l="0" t="0" r="635" b="9525"/>
            <wp:wrapNone/>
            <wp:docPr id="11537991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83713" r="137" b="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61760" behindDoc="1" locked="0" layoutInCell="1" allowOverlap="1" wp14:anchorId="1E18D6F4" wp14:editId="0EC59ECD">
                <wp:simplePos x="0" y="0"/>
                <wp:positionH relativeFrom="margin">
                  <wp:posOffset>99695</wp:posOffset>
                </wp:positionH>
                <wp:positionV relativeFrom="paragraph">
                  <wp:posOffset>1270</wp:posOffset>
                </wp:positionV>
                <wp:extent cx="6741160" cy="914400"/>
                <wp:effectExtent l="19050" t="19050" r="21590" b="19050"/>
                <wp:wrapNone/>
                <wp:docPr id="116417477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925BC" w14:textId="0A496F6C" w:rsidR="00536DBD" w:rsidRPr="00536DBD" w:rsidRDefault="00E27515" w:rsidP="001A0C60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8D6F4" id="_x0000_s1033" style="position:absolute;margin-left:7.85pt;margin-top:.1pt;width:530.8pt;height:1in;z-index:-25065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" fillcolor="#c00000" strokecolor="#ec7c66" strokeweight="2.25pt">
                <v:stroke joinstyle="miter"/>
                <v:textbox>
                  <w:txbxContent>
                    <w:p w14:paraId="2C9925BC" w14:textId="0A496F6C" w:rsidR="00536DBD" w:rsidRPr="00536DBD" w:rsidRDefault="00E27515" w:rsidP="001A0C60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97EF50" w14:textId="483349CC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EF7179F" w14:textId="77777777" w:rsidR="005104D3" w:rsidRDefault="005104D3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5186DD8" w14:textId="43BB703A" w:rsidR="00A44070" w:rsidRPr="00A44070" w:rsidRDefault="00684BE2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6F39F780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B8341F0" w14:textId="266DA963" w:rsidR="00FC2062" w:rsidRPr="00E27515" w:rsidRDefault="007E4BF9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4285CBB9">
                <wp:simplePos x="0" y="0"/>
                <wp:positionH relativeFrom="page">
                  <wp:posOffset>514350</wp:posOffset>
                </wp:positionH>
                <wp:positionV relativeFrom="paragraph">
                  <wp:posOffset>196215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1A46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244AB5" w:rsidRDefault="00365FAB" w:rsidP="001A0C60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244AB5" w:rsidRDefault="00365FAB" w:rsidP="001A0C60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306A0BE7" w:rsidR="00365FAB" w:rsidRPr="00244AB5" w:rsidRDefault="00365FAB" w:rsidP="001A0C60">
                            <w:pPr>
                              <w:shd w:val="clear" w:color="auto" w:fill="FF33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014647">
                            <w:pPr>
                              <w:shd w:val="clear" w:color="auto" w:fill="C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15.45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" fillcolor="#f30" strokecolor="#f1a46f" strokeweight="2.25pt">
                <v:stroke joinstyle="miter"/>
                <v:textbox>
                  <w:txbxContent>
                    <w:p w14:paraId="103B85D5" w14:textId="77777777" w:rsidR="00365FAB" w:rsidRPr="00244AB5" w:rsidRDefault="00365FAB" w:rsidP="001A0C60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244AB5" w:rsidRDefault="00365FAB" w:rsidP="001A0C60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306A0BE7" w:rsidR="00365FAB" w:rsidRPr="00244AB5" w:rsidRDefault="00365FAB" w:rsidP="001A0C60">
                      <w:pPr>
                        <w:shd w:val="clear" w:color="auto" w:fill="FF3300"/>
                        <w:jc w:val="center"/>
                        <w:rPr>
                          <w:color w:val="FFFFFF" w:themeColor="background1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3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014647">
                      <w:pPr>
                        <w:shd w:val="clear" w:color="auto" w:fill="C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AFD52AA" w14:textId="1DED6E93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749C1BF" w14:textId="6C3CD4A8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BEF6756" w14:textId="11CDF74C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4316E5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C95597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F85672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C489F7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E61044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F87AF0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FE624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5AD2C4A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3A0894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9D63C34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0C833E1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9E3F488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B1D8DE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159838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4EFBDA6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29E310" w14:textId="2594B4FB" w:rsidR="00313A5F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64832" behindDoc="0" locked="0" layoutInCell="1" allowOverlap="1" wp14:anchorId="25ED362C" wp14:editId="4D0C5090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912100" cy="10176510"/>
            <wp:effectExtent l="0" t="0" r="0" b="0"/>
            <wp:wrapNone/>
            <wp:docPr id="193550713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507139" name="Picture 1935507139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F3B31" w14:textId="44F49EB3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6DE73B0E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16063081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3B78B2CC" w14:textId="77777777" w:rsidR="00261D8A" w:rsidRDefault="00261D8A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04637E77" w:rsidR="008360E3" w:rsidRDefault="008360E3" w:rsidP="0092753C">
      <w:pPr>
        <w:tabs>
          <w:tab w:val="left" w:pos="2130"/>
        </w:tabs>
      </w:pPr>
    </w:p>
    <w:p w14:paraId="291C09ED" w14:textId="3128F6DA" w:rsidR="008360E3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65856" behindDoc="0" locked="0" layoutInCell="1" allowOverlap="1" wp14:anchorId="5384CE7B" wp14:editId="3F7E924D">
            <wp:simplePos x="0" y="0"/>
            <wp:positionH relativeFrom="column">
              <wp:posOffset>-569595</wp:posOffset>
            </wp:positionH>
            <wp:positionV relativeFrom="paragraph">
              <wp:posOffset>-797560</wp:posOffset>
            </wp:positionV>
            <wp:extent cx="7888605" cy="10181590"/>
            <wp:effectExtent l="0" t="0" r="0" b="0"/>
            <wp:wrapNone/>
            <wp:docPr id="73643492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34920" name="Picture 736434920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F0F45" w14:textId="7FFD3D63" w:rsidR="00826C94" w:rsidRDefault="00826C94" w:rsidP="0092753C">
      <w:pPr>
        <w:tabs>
          <w:tab w:val="left" w:pos="2130"/>
        </w:tabs>
      </w:pPr>
    </w:p>
    <w:p w14:paraId="30D0696B" w14:textId="2215756E" w:rsidR="00826C94" w:rsidRDefault="00826C94" w:rsidP="0092753C">
      <w:pPr>
        <w:tabs>
          <w:tab w:val="left" w:pos="2130"/>
        </w:tabs>
      </w:pPr>
    </w:p>
    <w:p w14:paraId="5A66A0CA" w14:textId="0FA116C9" w:rsidR="008360E3" w:rsidRDefault="008360E3" w:rsidP="0092753C">
      <w:pPr>
        <w:tabs>
          <w:tab w:val="left" w:pos="2130"/>
        </w:tabs>
      </w:pPr>
    </w:p>
    <w:p w14:paraId="0099ED89" w14:textId="54E798E4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38CA684E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30C9833" w:rsidR="008360E3" w:rsidRDefault="008360E3" w:rsidP="0092753C">
      <w:pPr>
        <w:tabs>
          <w:tab w:val="left" w:pos="2130"/>
        </w:tabs>
      </w:pPr>
    </w:p>
    <w:p w14:paraId="2E89497A" w14:textId="28DEFAB1" w:rsidR="00000046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66880" behindDoc="0" locked="0" layoutInCell="1" allowOverlap="1" wp14:anchorId="4485E8E7" wp14:editId="0882826F">
            <wp:simplePos x="0" y="0"/>
            <wp:positionH relativeFrom="column">
              <wp:posOffset>-570865</wp:posOffset>
            </wp:positionH>
            <wp:positionV relativeFrom="paragraph">
              <wp:posOffset>-803275</wp:posOffset>
            </wp:positionV>
            <wp:extent cx="7888927" cy="10188509"/>
            <wp:effectExtent l="0" t="0" r="0" b="3810"/>
            <wp:wrapNone/>
            <wp:docPr id="877096068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96068" name="Picture 877096068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927" cy="10188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CF082" w14:textId="639366E3" w:rsidR="008360E3" w:rsidRDefault="008360E3" w:rsidP="0092753C">
      <w:pPr>
        <w:tabs>
          <w:tab w:val="left" w:pos="2130"/>
        </w:tabs>
      </w:pPr>
    </w:p>
    <w:p w14:paraId="659CC7AD" w14:textId="66AD935A" w:rsidR="008360E3" w:rsidRDefault="008360E3" w:rsidP="0092753C">
      <w:pPr>
        <w:tabs>
          <w:tab w:val="left" w:pos="2130"/>
        </w:tabs>
      </w:pPr>
    </w:p>
    <w:p w14:paraId="3D2AF600" w14:textId="60643E22" w:rsidR="008360E3" w:rsidRDefault="008360E3" w:rsidP="0092753C">
      <w:pPr>
        <w:tabs>
          <w:tab w:val="left" w:pos="2130"/>
        </w:tabs>
      </w:pPr>
    </w:p>
    <w:p w14:paraId="20E273B5" w14:textId="6AD36662" w:rsidR="008360E3" w:rsidRDefault="008360E3" w:rsidP="0092753C">
      <w:pPr>
        <w:tabs>
          <w:tab w:val="left" w:pos="2130"/>
        </w:tabs>
      </w:pPr>
    </w:p>
    <w:p w14:paraId="3438A591" w14:textId="7C7036A3" w:rsidR="008360E3" w:rsidRDefault="008360E3" w:rsidP="0092753C">
      <w:pPr>
        <w:tabs>
          <w:tab w:val="left" w:pos="2130"/>
        </w:tabs>
      </w:pPr>
    </w:p>
    <w:p w14:paraId="032A0AB4" w14:textId="1C34FA66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40EE9E0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5D2B9085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3DF1D954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0B545C14" w:rsidR="008360E3" w:rsidRDefault="008360E3" w:rsidP="0092753C">
      <w:pPr>
        <w:tabs>
          <w:tab w:val="left" w:pos="2130"/>
        </w:tabs>
      </w:pPr>
    </w:p>
    <w:p w14:paraId="173CD6DC" w14:textId="5BB52419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75F2F11E" w:rsidR="008360E3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67904" behindDoc="0" locked="0" layoutInCell="1" allowOverlap="1" wp14:anchorId="6F70771E" wp14:editId="108B41FF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921947" cy="10174605"/>
            <wp:effectExtent l="0" t="0" r="3175" b="0"/>
            <wp:wrapNone/>
            <wp:docPr id="1498254901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54901" name="Picture 1498254901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1947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1B0DF" w14:textId="6FD91476" w:rsidR="008360E3" w:rsidRDefault="008360E3" w:rsidP="0092753C">
      <w:pPr>
        <w:tabs>
          <w:tab w:val="left" w:pos="2130"/>
        </w:tabs>
      </w:pPr>
    </w:p>
    <w:p w14:paraId="53AECBA8" w14:textId="0DFC14B9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13E6AB41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20513D03" w:rsidR="008360E3" w:rsidRDefault="008360E3" w:rsidP="0092753C">
      <w:pPr>
        <w:tabs>
          <w:tab w:val="left" w:pos="2130"/>
        </w:tabs>
      </w:pPr>
    </w:p>
    <w:p w14:paraId="500606F0" w14:textId="0E986260" w:rsidR="008360E3" w:rsidRDefault="008360E3" w:rsidP="0092753C">
      <w:pPr>
        <w:tabs>
          <w:tab w:val="left" w:pos="2130"/>
        </w:tabs>
      </w:pPr>
    </w:p>
    <w:p w14:paraId="7F5CA59E" w14:textId="37B3A63E" w:rsidR="008360E3" w:rsidRDefault="008360E3" w:rsidP="0092753C">
      <w:pPr>
        <w:tabs>
          <w:tab w:val="left" w:pos="2130"/>
        </w:tabs>
      </w:pPr>
    </w:p>
    <w:p w14:paraId="6BA4953E" w14:textId="0657DA31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34C934B0" w:rsidR="008360E3" w:rsidRDefault="008360E3" w:rsidP="0092753C">
      <w:pPr>
        <w:tabs>
          <w:tab w:val="left" w:pos="2130"/>
        </w:tabs>
      </w:pPr>
    </w:p>
    <w:p w14:paraId="1CF1FCCC" w14:textId="2E9DF13F" w:rsidR="008360E3" w:rsidRDefault="008360E3" w:rsidP="0092753C">
      <w:pPr>
        <w:tabs>
          <w:tab w:val="left" w:pos="2130"/>
        </w:tabs>
      </w:pPr>
    </w:p>
    <w:p w14:paraId="4BF8EF98" w14:textId="7FCDAD7A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66A55506" w:rsidR="00C2639C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68256" behindDoc="0" locked="0" layoutInCell="1" allowOverlap="1" wp14:anchorId="2A43C87B" wp14:editId="7B680C7F">
            <wp:simplePos x="0" y="0"/>
            <wp:positionH relativeFrom="column">
              <wp:posOffset>-551028</wp:posOffset>
            </wp:positionH>
            <wp:positionV relativeFrom="paragraph">
              <wp:posOffset>-872490</wp:posOffset>
            </wp:positionV>
            <wp:extent cx="7876540" cy="10178612"/>
            <wp:effectExtent l="0" t="0" r="0" b="0"/>
            <wp:wrapNone/>
            <wp:docPr id="14863116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311655" name="Picture 1486311655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6540" cy="10178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313E6" w14:textId="279A546B" w:rsidR="00C2639C" w:rsidRDefault="00C2639C" w:rsidP="0092753C">
      <w:pPr>
        <w:tabs>
          <w:tab w:val="left" w:pos="2130"/>
        </w:tabs>
      </w:pPr>
    </w:p>
    <w:p w14:paraId="62E93668" w14:textId="77777777" w:rsidR="00AF0DCF" w:rsidRDefault="00AF0DCF" w:rsidP="0092753C">
      <w:pPr>
        <w:tabs>
          <w:tab w:val="left" w:pos="2130"/>
        </w:tabs>
      </w:pPr>
    </w:p>
    <w:p w14:paraId="51C346B1" w14:textId="77777777" w:rsidR="00AF0DCF" w:rsidRDefault="00AF0DCF" w:rsidP="0092753C">
      <w:pPr>
        <w:tabs>
          <w:tab w:val="left" w:pos="2130"/>
        </w:tabs>
      </w:pPr>
    </w:p>
    <w:p w14:paraId="6B96BF18" w14:textId="77777777" w:rsidR="00AF0DCF" w:rsidRDefault="00AF0DCF" w:rsidP="0092753C">
      <w:pPr>
        <w:tabs>
          <w:tab w:val="left" w:pos="2130"/>
        </w:tabs>
      </w:pPr>
    </w:p>
    <w:p w14:paraId="2C8AFA08" w14:textId="77777777" w:rsidR="00AF0DCF" w:rsidRDefault="00AF0DCF" w:rsidP="0092753C">
      <w:pPr>
        <w:tabs>
          <w:tab w:val="left" w:pos="2130"/>
        </w:tabs>
      </w:pPr>
    </w:p>
    <w:p w14:paraId="1C635217" w14:textId="77777777" w:rsidR="00AF0DCF" w:rsidRDefault="00AF0DCF" w:rsidP="0092753C">
      <w:pPr>
        <w:tabs>
          <w:tab w:val="left" w:pos="2130"/>
        </w:tabs>
      </w:pPr>
    </w:p>
    <w:p w14:paraId="239452F4" w14:textId="77777777" w:rsidR="00AF0DCF" w:rsidRDefault="00AF0DCF" w:rsidP="0092753C">
      <w:pPr>
        <w:tabs>
          <w:tab w:val="left" w:pos="2130"/>
        </w:tabs>
      </w:pPr>
    </w:p>
    <w:p w14:paraId="6EC1D061" w14:textId="77777777" w:rsidR="00AF0DCF" w:rsidRDefault="00AF0DCF" w:rsidP="0092753C">
      <w:pPr>
        <w:tabs>
          <w:tab w:val="left" w:pos="2130"/>
        </w:tabs>
      </w:pPr>
    </w:p>
    <w:p w14:paraId="47113725" w14:textId="77777777" w:rsidR="00AF0DCF" w:rsidRDefault="00AF0DCF" w:rsidP="0092753C">
      <w:pPr>
        <w:tabs>
          <w:tab w:val="left" w:pos="2130"/>
        </w:tabs>
      </w:pPr>
    </w:p>
    <w:p w14:paraId="37DD9094" w14:textId="77777777" w:rsidR="00AF0DCF" w:rsidRDefault="00AF0DCF" w:rsidP="0092753C">
      <w:pPr>
        <w:tabs>
          <w:tab w:val="left" w:pos="2130"/>
        </w:tabs>
      </w:pPr>
    </w:p>
    <w:p w14:paraId="08227E85" w14:textId="77777777" w:rsidR="00AF0DCF" w:rsidRDefault="00AF0DCF" w:rsidP="0092753C">
      <w:pPr>
        <w:tabs>
          <w:tab w:val="left" w:pos="2130"/>
        </w:tabs>
      </w:pPr>
    </w:p>
    <w:p w14:paraId="2D2004BA" w14:textId="77777777" w:rsidR="00AF0DCF" w:rsidRDefault="00AF0DCF" w:rsidP="0092753C">
      <w:pPr>
        <w:tabs>
          <w:tab w:val="left" w:pos="2130"/>
        </w:tabs>
      </w:pPr>
    </w:p>
    <w:p w14:paraId="0DA95288" w14:textId="77777777" w:rsidR="00AF0DCF" w:rsidRDefault="00AF0DCF" w:rsidP="0092753C">
      <w:pPr>
        <w:tabs>
          <w:tab w:val="left" w:pos="2130"/>
        </w:tabs>
      </w:pPr>
    </w:p>
    <w:p w14:paraId="4A5B421E" w14:textId="77777777" w:rsidR="00AF0DCF" w:rsidRDefault="00AF0DCF" w:rsidP="0092753C">
      <w:pPr>
        <w:tabs>
          <w:tab w:val="left" w:pos="2130"/>
        </w:tabs>
      </w:pPr>
    </w:p>
    <w:p w14:paraId="00F2C4D7" w14:textId="77777777" w:rsidR="00AF0DCF" w:rsidRDefault="00AF0DCF" w:rsidP="0092753C">
      <w:pPr>
        <w:tabs>
          <w:tab w:val="left" w:pos="2130"/>
        </w:tabs>
      </w:pPr>
    </w:p>
    <w:p w14:paraId="58CEFE03" w14:textId="77777777" w:rsidR="00AF0DCF" w:rsidRDefault="00AF0DCF" w:rsidP="0092753C">
      <w:pPr>
        <w:tabs>
          <w:tab w:val="left" w:pos="2130"/>
        </w:tabs>
      </w:pPr>
    </w:p>
    <w:p w14:paraId="75CE8C56" w14:textId="77777777" w:rsidR="00AF0DCF" w:rsidRDefault="00AF0DCF" w:rsidP="0092753C">
      <w:pPr>
        <w:tabs>
          <w:tab w:val="left" w:pos="2130"/>
        </w:tabs>
      </w:pPr>
    </w:p>
    <w:p w14:paraId="3C940097" w14:textId="77777777" w:rsidR="00AF0DCF" w:rsidRDefault="00AF0DCF" w:rsidP="0092753C">
      <w:pPr>
        <w:tabs>
          <w:tab w:val="left" w:pos="2130"/>
        </w:tabs>
      </w:pPr>
    </w:p>
    <w:p w14:paraId="109FA1BA" w14:textId="77777777" w:rsidR="00AF0DCF" w:rsidRDefault="00AF0DCF" w:rsidP="0092753C">
      <w:pPr>
        <w:tabs>
          <w:tab w:val="left" w:pos="2130"/>
        </w:tabs>
      </w:pPr>
    </w:p>
    <w:p w14:paraId="03F317FE" w14:textId="77777777" w:rsidR="00AF0DCF" w:rsidRDefault="00AF0DCF" w:rsidP="0092753C">
      <w:pPr>
        <w:tabs>
          <w:tab w:val="left" w:pos="2130"/>
        </w:tabs>
      </w:pPr>
    </w:p>
    <w:p w14:paraId="41E2CC39" w14:textId="77777777" w:rsidR="00AF0DCF" w:rsidRDefault="00AF0DCF" w:rsidP="0092753C">
      <w:pPr>
        <w:tabs>
          <w:tab w:val="left" w:pos="2130"/>
        </w:tabs>
      </w:pPr>
    </w:p>
    <w:p w14:paraId="7CB58051" w14:textId="77777777" w:rsidR="00AF0DCF" w:rsidRDefault="00AF0DCF" w:rsidP="0092753C">
      <w:pPr>
        <w:tabs>
          <w:tab w:val="left" w:pos="2130"/>
        </w:tabs>
      </w:pPr>
    </w:p>
    <w:p w14:paraId="152A2F50" w14:textId="77777777" w:rsidR="00AF0DCF" w:rsidRDefault="00AF0DCF" w:rsidP="0092753C">
      <w:pPr>
        <w:tabs>
          <w:tab w:val="left" w:pos="2130"/>
        </w:tabs>
      </w:pPr>
    </w:p>
    <w:p w14:paraId="74F0C9ED" w14:textId="77777777" w:rsidR="00AF0DCF" w:rsidRDefault="00AF0DCF" w:rsidP="0092753C">
      <w:pPr>
        <w:tabs>
          <w:tab w:val="left" w:pos="2130"/>
        </w:tabs>
      </w:pPr>
    </w:p>
    <w:p w14:paraId="3A1C93A8" w14:textId="77777777" w:rsidR="00AF0DCF" w:rsidRDefault="00AF0DCF" w:rsidP="0092753C">
      <w:pPr>
        <w:tabs>
          <w:tab w:val="left" w:pos="2130"/>
        </w:tabs>
      </w:pPr>
    </w:p>
    <w:p w14:paraId="0194044D" w14:textId="77777777" w:rsidR="00AF0DCF" w:rsidRDefault="00AF0DCF" w:rsidP="0092753C">
      <w:pPr>
        <w:tabs>
          <w:tab w:val="left" w:pos="2130"/>
        </w:tabs>
      </w:pPr>
    </w:p>
    <w:p w14:paraId="0CE311EB" w14:textId="77777777" w:rsidR="00AF0DCF" w:rsidRDefault="00AF0DCF" w:rsidP="0092753C">
      <w:pPr>
        <w:tabs>
          <w:tab w:val="left" w:pos="2130"/>
        </w:tabs>
      </w:pPr>
    </w:p>
    <w:p w14:paraId="7CDC1400" w14:textId="77777777" w:rsidR="00AF0DCF" w:rsidRDefault="00AF0DCF" w:rsidP="0092753C">
      <w:pPr>
        <w:tabs>
          <w:tab w:val="left" w:pos="2130"/>
        </w:tabs>
      </w:pPr>
    </w:p>
    <w:p w14:paraId="1E88C5A4" w14:textId="3780B29D" w:rsidR="00C2639C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69952" behindDoc="0" locked="0" layoutInCell="1" allowOverlap="1" wp14:anchorId="39C6A2D2" wp14:editId="618609C6">
            <wp:simplePos x="0" y="0"/>
            <wp:positionH relativeFrom="column">
              <wp:posOffset>-608330</wp:posOffset>
            </wp:positionH>
            <wp:positionV relativeFrom="paragraph">
              <wp:posOffset>-915035</wp:posOffset>
            </wp:positionV>
            <wp:extent cx="7888605" cy="10198100"/>
            <wp:effectExtent l="0" t="0" r="0" b="0"/>
            <wp:wrapNone/>
            <wp:docPr id="122908951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89514" name="Picture 1229089514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D47DB" w14:textId="374A4688" w:rsidR="00C2639C" w:rsidRDefault="00C2639C" w:rsidP="0092753C">
      <w:pPr>
        <w:tabs>
          <w:tab w:val="left" w:pos="2130"/>
        </w:tabs>
      </w:pPr>
    </w:p>
    <w:p w14:paraId="78E19BC2" w14:textId="72967F35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23F660EE" w:rsidR="00C2639C" w:rsidRDefault="00C2639C" w:rsidP="0092753C">
      <w:pPr>
        <w:tabs>
          <w:tab w:val="left" w:pos="2130"/>
        </w:tabs>
      </w:pPr>
    </w:p>
    <w:p w14:paraId="42310EDA" w14:textId="2DF9C611" w:rsidR="00C2639C" w:rsidRDefault="00C2639C" w:rsidP="0092753C">
      <w:pPr>
        <w:tabs>
          <w:tab w:val="left" w:pos="2130"/>
        </w:tabs>
      </w:pPr>
    </w:p>
    <w:p w14:paraId="5E66177C" w14:textId="565F94FB" w:rsidR="00C2639C" w:rsidRDefault="00C2639C" w:rsidP="0092753C">
      <w:pPr>
        <w:tabs>
          <w:tab w:val="left" w:pos="2130"/>
        </w:tabs>
      </w:pPr>
    </w:p>
    <w:p w14:paraId="45C61E80" w14:textId="1463A9EF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44D717D0" w:rsidR="00C2639C" w:rsidRDefault="00C2639C" w:rsidP="0092753C">
      <w:pPr>
        <w:tabs>
          <w:tab w:val="left" w:pos="2130"/>
        </w:tabs>
      </w:pPr>
    </w:p>
    <w:p w14:paraId="4ED38EC2" w14:textId="61E3E3F2" w:rsidR="00C2639C" w:rsidRDefault="00C2639C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32637603" w:rsidR="008360E3" w:rsidRDefault="008360E3" w:rsidP="0092753C">
      <w:pPr>
        <w:tabs>
          <w:tab w:val="left" w:pos="2130"/>
        </w:tabs>
      </w:pPr>
    </w:p>
    <w:p w14:paraId="515385D1" w14:textId="3BF56039" w:rsidR="008360E3" w:rsidRDefault="00313A5F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668928" behindDoc="0" locked="0" layoutInCell="1" allowOverlap="1" wp14:anchorId="40AEDAEC" wp14:editId="55F2EFDF">
            <wp:simplePos x="0" y="0"/>
            <wp:positionH relativeFrom="column">
              <wp:posOffset>-573405</wp:posOffset>
            </wp:positionH>
            <wp:positionV relativeFrom="paragraph">
              <wp:posOffset>-756936</wp:posOffset>
            </wp:positionV>
            <wp:extent cx="7888605" cy="10289227"/>
            <wp:effectExtent l="0" t="0" r="0" b="0"/>
            <wp:wrapNone/>
            <wp:docPr id="563883022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883022" name="Picture 563883022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5A3CF614" w14:textId="78C4B835" w:rsidR="008360E3" w:rsidRDefault="008360E3" w:rsidP="0092753C">
      <w:pPr>
        <w:tabs>
          <w:tab w:val="left" w:pos="2130"/>
        </w:tabs>
      </w:pPr>
    </w:p>
    <w:p w14:paraId="2EA3A292" w14:textId="5F178EF7" w:rsidR="008360E3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70976" behindDoc="0" locked="0" layoutInCell="1" allowOverlap="1" wp14:anchorId="071B0090" wp14:editId="1C99F833">
            <wp:simplePos x="0" y="0"/>
            <wp:positionH relativeFrom="column">
              <wp:posOffset>-573405</wp:posOffset>
            </wp:positionH>
            <wp:positionV relativeFrom="paragraph">
              <wp:posOffset>-802640</wp:posOffset>
            </wp:positionV>
            <wp:extent cx="7888605" cy="10289227"/>
            <wp:effectExtent l="0" t="0" r="0" b="0"/>
            <wp:wrapNone/>
            <wp:docPr id="1746209439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209439" name="Picture 1746209439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8F74F" w14:textId="22E24FAE" w:rsidR="008360E3" w:rsidRDefault="008360E3" w:rsidP="0092753C">
      <w:pPr>
        <w:tabs>
          <w:tab w:val="left" w:pos="2130"/>
        </w:tabs>
      </w:pPr>
    </w:p>
    <w:p w14:paraId="107D6A4D" w14:textId="6968F022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2A7A65DB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63A3E185" w:rsidR="008360E3" w:rsidRDefault="008360E3" w:rsidP="0092753C">
      <w:pPr>
        <w:tabs>
          <w:tab w:val="left" w:pos="2130"/>
        </w:tabs>
      </w:pPr>
    </w:p>
    <w:p w14:paraId="70CBC05B" w14:textId="7AF934BF" w:rsidR="008360E3" w:rsidRDefault="008360E3" w:rsidP="0092753C">
      <w:pPr>
        <w:tabs>
          <w:tab w:val="left" w:pos="2130"/>
        </w:tabs>
      </w:pPr>
    </w:p>
    <w:p w14:paraId="23DDFC9B" w14:textId="0979FCFF" w:rsidR="008360E3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72000" behindDoc="0" locked="0" layoutInCell="1" allowOverlap="1" wp14:anchorId="362724BE" wp14:editId="40EA43FF">
            <wp:simplePos x="0" y="0"/>
            <wp:positionH relativeFrom="column">
              <wp:posOffset>-562610</wp:posOffset>
            </wp:positionH>
            <wp:positionV relativeFrom="paragraph">
              <wp:posOffset>-802005</wp:posOffset>
            </wp:positionV>
            <wp:extent cx="7888927" cy="10188508"/>
            <wp:effectExtent l="0" t="0" r="0" b="3810"/>
            <wp:wrapNone/>
            <wp:docPr id="223909371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909371" name="Picture 223909371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927" cy="1018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978E3" w14:textId="25214C54" w:rsidR="008360E3" w:rsidRDefault="008360E3" w:rsidP="0092753C">
      <w:pPr>
        <w:tabs>
          <w:tab w:val="left" w:pos="2130"/>
        </w:tabs>
      </w:pPr>
    </w:p>
    <w:p w14:paraId="3772A89A" w14:textId="5E948382" w:rsidR="008360E3" w:rsidRDefault="008360E3" w:rsidP="0092753C">
      <w:pPr>
        <w:tabs>
          <w:tab w:val="left" w:pos="2130"/>
        </w:tabs>
      </w:pPr>
    </w:p>
    <w:p w14:paraId="50D90FB2" w14:textId="6000B609" w:rsidR="008360E3" w:rsidRDefault="008360E3" w:rsidP="0092753C">
      <w:pPr>
        <w:tabs>
          <w:tab w:val="left" w:pos="2130"/>
        </w:tabs>
      </w:pPr>
    </w:p>
    <w:p w14:paraId="415B617C" w14:textId="775CF035" w:rsidR="008360E3" w:rsidRDefault="008360E3" w:rsidP="0092753C">
      <w:pPr>
        <w:tabs>
          <w:tab w:val="left" w:pos="2130"/>
        </w:tabs>
      </w:pPr>
    </w:p>
    <w:p w14:paraId="45E279CB" w14:textId="5B4AE2C6" w:rsidR="008360E3" w:rsidRDefault="008360E3" w:rsidP="0092753C">
      <w:pPr>
        <w:tabs>
          <w:tab w:val="left" w:pos="2130"/>
        </w:tabs>
      </w:pPr>
    </w:p>
    <w:p w14:paraId="3E6AA7BC" w14:textId="1D3F962A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4631407C" w:rsidR="008360E3" w:rsidRDefault="008360E3" w:rsidP="0092753C">
      <w:pPr>
        <w:tabs>
          <w:tab w:val="left" w:pos="2130"/>
        </w:tabs>
      </w:pPr>
    </w:p>
    <w:p w14:paraId="6A627F5D" w14:textId="69359168" w:rsidR="008360E3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73024" behindDoc="0" locked="0" layoutInCell="1" allowOverlap="1" wp14:anchorId="3C2DCE54" wp14:editId="336C3F2F">
            <wp:simplePos x="0" y="0"/>
            <wp:positionH relativeFrom="column">
              <wp:posOffset>-601980</wp:posOffset>
            </wp:positionH>
            <wp:positionV relativeFrom="paragraph">
              <wp:posOffset>-800100</wp:posOffset>
            </wp:positionV>
            <wp:extent cx="7936230" cy="10293680"/>
            <wp:effectExtent l="0" t="0" r="7620" b="0"/>
            <wp:wrapNone/>
            <wp:docPr id="1098513208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513208" name="Picture 1098513208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6230" cy="1029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D4CD2" w14:textId="444A15DD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56EBA3F3" w:rsidR="008360E3" w:rsidRDefault="008360E3" w:rsidP="0092753C">
      <w:pPr>
        <w:tabs>
          <w:tab w:val="left" w:pos="2130"/>
        </w:tabs>
        <w:rPr>
          <w:cs/>
        </w:rPr>
      </w:pP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570C0E4E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250C6F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4996265E" w:rsidR="008360E3" w:rsidRDefault="008360E3" w:rsidP="0092753C">
      <w:pPr>
        <w:tabs>
          <w:tab w:val="left" w:pos="2130"/>
        </w:tabs>
      </w:pPr>
    </w:p>
    <w:p w14:paraId="7C26DA2D" w14:textId="41E491C7" w:rsidR="008360E3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69280" behindDoc="0" locked="0" layoutInCell="1" allowOverlap="1" wp14:anchorId="6394DEA1" wp14:editId="58CAE961">
            <wp:simplePos x="0" y="0"/>
            <wp:positionH relativeFrom="column">
              <wp:posOffset>-577215</wp:posOffset>
            </wp:positionH>
            <wp:positionV relativeFrom="paragraph">
              <wp:posOffset>-796290</wp:posOffset>
            </wp:positionV>
            <wp:extent cx="7892612" cy="10193655"/>
            <wp:effectExtent l="0" t="0" r="0" b="0"/>
            <wp:wrapNone/>
            <wp:docPr id="208374210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42108" name="Picture 2083742108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612" cy="1019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4B33A8" w14:textId="09209443" w:rsidR="008360E3" w:rsidRDefault="008360E3" w:rsidP="0092753C">
      <w:pPr>
        <w:tabs>
          <w:tab w:val="left" w:pos="2130"/>
        </w:tabs>
      </w:pPr>
    </w:p>
    <w:p w14:paraId="35820A93" w14:textId="77777777" w:rsidR="008360E3" w:rsidRDefault="008360E3" w:rsidP="0092753C">
      <w:pPr>
        <w:tabs>
          <w:tab w:val="left" w:pos="2130"/>
        </w:tabs>
      </w:pPr>
    </w:p>
    <w:p w14:paraId="03822EB2" w14:textId="600765D6" w:rsidR="00B1243E" w:rsidRDefault="00B1243E" w:rsidP="0092753C">
      <w:pPr>
        <w:tabs>
          <w:tab w:val="left" w:pos="2130"/>
        </w:tabs>
      </w:pPr>
    </w:p>
    <w:p w14:paraId="617BA4EA" w14:textId="77777777" w:rsidR="00B1243E" w:rsidRDefault="00B1243E" w:rsidP="0092753C">
      <w:pPr>
        <w:tabs>
          <w:tab w:val="left" w:pos="2130"/>
        </w:tabs>
      </w:pPr>
    </w:p>
    <w:p w14:paraId="76A68582" w14:textId="6D986DE4" w:rsidR="00B1243E" w:rsidRDefault="00B1243E" w:rsidP="0092753C">
      <w:pPr>
        <w:tabs>
          <w:tab w:val="left" w:pos="2130"/>
        </w:tabs>
      </w:pPr>
    </w:p>
    <w:p w14:paraId="1A359FA4" w14:textId="296DF349" w:rsidR="00B1243E" w:rsidRDefault="00B1243E" w:rsidP="0092753C">
      <w:pPr>
        <w:tabs>
          <w:tab w:val="left" w:pos="2130"/>
        </w:tabs>
      </w:pPr>
    </w:p>
    <w:p w14:paraId="4E8BEB22" w14:textId="43B95A80" w:rsidR="00B1243E" w:rsidRDefault="00B1243E" w:rsidP="0092753C">
      <w:pPr>
        <w:tabs>
          <w:tab w:val="left" w:pos="2130"/>
        </w:tabs>
      </w:pPr>
    </w:p>
    <w:p w14:paraId="6835D297" w14:textId="152C8C9B" w:rsidR="00B1243E" w:rsidRDefault="00B1243E" w:rsidP="0092753C">
      <w:pPr>
        <w:tabs>
          <w:tab w:val="left" w:pos="2130"/>
        </w:tabs>
      </w:pPr>
    </w:p>
    <w:p w14:paraId="7BD97FA3" w14:textId="77777777" w:rsidR="00B1243E" w:rsidRDefault="00B1243E" w:rsidP="0092753C">
      <w:pPr>
        <w:tabs>
          <w:tab w:val="left" w:pos="2130"/>
        </w:tabs>
      </w:pPr>
    </w:p>
    <w:p w14:paraId="16BEB261" w14:textId="09B6F91E" w:rsidR="00B1243E" w:rsidRDefault="00B1243E" w:rsidP="0092753C">
      <w:pPr>
        <w:tabs>
          <w:tab w:val="left" w:pos="2130"/>
        </w:tabs>
      </w:pPr>
    </w:p>
    <w:p w14:paraId="75A24369" w14:textId="77777777" w:rsidR="00B1243E" w:rsidRDefault="00B1243E" w:rsidP="0092753C">
      <w:pPr>
        <w:tabs>
          <w:tab w:val="left" w:pos="2130"/>
        </w:tabs>
      </w:pPr>
    </w:p>
    <w:p w14:paraId="5E2D650B" w14:textId="77777777" w:rsidR="00B1243E" w:rsidRDefault="00B1243E" w:rsidP="0092753C">
      <w:pPr>
        <w:tabs>
          <w:tab w:val="left" w:pos="2130"/>
        </w:tabs>
      </w:pPr>
    </w:p>
    <w:p w14:paraId="6AA223D2" w14:textId="77777777" w:rsidR="00B1243E" w:rsidRDefault="00B1243E" w:rsidP="0092753C">
      <w:pPr>
        <w:tabs>
          <w:tab w:val="left" w:pos="2130"/>
        </w:tabs>
      </w:pPr>
    </w:p>
    <w:p w14:paraId="1B1CAA67" w14:textId="77777777" w:rsidR="00B1243E" w:rsidRDefault="00B1243E" w:rsidP="0092753C">
      <w:pPr>
        <w:tabs>
          <w:tab w:val="left" w:pos="2130"/>
        </w:tabs>
      </w:pPr>
    </w:p>
    <w:p w14:paraId="699C80B1" w14:textId="77777777" w:rsidR="00B1243E" w:rsidRDefault="00B1243E" w:rsidP="0092753C">
      <w:pPr>
        <w:tabs>
          <w:tab w:val="left" w:pos="2130"/>
        </w:tabs>
      </w:pPr>
    </w:p>
    <w:p w14:paraId="47E0CCAA" w14:textId="77777777" w:rsidR="00B1243E" w:rsidRDefault="00B1243E" w:rsidP="0092753C">
      <w:pPr>
        <w:tabs>
          <w:tab w:val="left" w:pos="2130"/>
        </w:tabs>
      </w:pPr>
    </w:p>
    <w:p w14:paraId="403F2C1F" w14:textId="77777777" w:rsidR="00B1243E" w:rsidRDefault="00B1243E" w:rsidP="0092753C">
      <w:pPr>
        <w:tabs>
          <w:tab w:val="left" w:pos="2130"/>
        </w:tabs>
      </w:pPr>
    </w:p>
    <w:p w14:paraId="6F534908" w14:textId="77777777" w:rsidR="00B1243E" w:rsidRDefault="00B1243E" w:rsidP="0092753C">
      <w:pPr>
        <w:tabs>
          <w:tab w:val="left" w:pos="2130"/>
        </w:tabs>
      </w:pPr>
    </w:p>
    <w:p w14:paraId="67095C6F" w14:textId="77777777" w:rsidR="00B1243E" w:rsidRDefault="00B1243E" w:rsidP="0092753C">
      <w:pPr>
        <w:tabs>
          <w:tab w:val="left" w:pos="2130"/>
        </w:tabs>
      </w:pPr>
    </w:p>
    <w:p w14:paraId="4BE8DD3A" w14:textId="77777777" w:rsidR="00B1243E" w:rsidRDefault="00B1243E" w:rsidP="0092753C">
      <w:pPr>
        <w:tabs>
          <w:tab w:val="left" w:pos="2130"/>
        </w:tabs>
      </w:pPr>
    </w:p>
    <w:p w14:paraId="0C8EA28B" w14:textId="77777777" w:rsidR="00B1243E" w:rsidRDefault="00B1243E" w:rsidP="0092753C">
      <w:pPr>
        <w:tabs>
          <w:tab w:val="left" w:pos="2130"/>
        </w:tabs>
      </w:pPr>
    </w:p>
    <w:p w14:paraId="79FB485D" w14:textId="77777777" w:rsidR="00B1243E" w:rsidRDefault="00B1243E" w:rsidP="0092753C">
      <w:pPr>
        <w:tabs>
          <w:tab w:val="left" w:pos="2130"/>
        </w:tabs>
      </w:pPr>
    </w:p>
    <w:p w14:paraId="7661D139" w14:textId="77777777" w:rsidR="00B1243E" w:rsidRDefault="00B1243E" w:rsidP="0092753C">
      <w:pPr>
        <w:tabs>
          <w:tab w:val="left" w:pos="2130"/>
        </w:tabs>
      </w:pPr>
    </w:p>
    <w:p w14:paraId="3BA1EDF3" w14:textId="77777777" w:rsidR="00B1243E" w:rsidRDefault="00B1243E" w:rsidP="0092753C">
      <w:pPr>
        <w:tabs>
          <w:tab w:val="left" w:pos="2130"/>
        </w:tabs>
      </w:pPr>
    </w:p>
    <w:p w14:paraId="7BF1C7AA" w14:textId="77777777" w:rsidR="00B1243E" w:rsidRDefault="00B1243E" w:rsidP="0092753C">
      <w:pPr>
        <w:tabs>
          <w:tab w:val="left" w:pos="2130"/>
        </w:tabs>
      </w:pPr>
    </w:p>
    <w:p w14:paraId="76245715" w14:textId="77777777" w:rsidR="00B1243E" w:rsidRDefault="00B1243E" w:rsidP="0092753C">
      <w:pPr>
        <w:tabs>
          <w:tab w:val="left" w:pos="2130"/>
        </w:tabs>
      </w:pPr>
    </w:p>
    <w:p w14:paraId="5337B520" w14:textId="4069FFF5" w:rsidR="00B1243E" w:rsidRDefault="00B1243E" w:rsidP="0092753C">
      <w:pPr>
        <w:tabs>
          <w:tab w:val="left" w:pos="2130"/>
        </w:tabs>
      </w:pPr>
    </w:p>
    <w:p w14:paraId="12B125E7" w14:textId="4D82449B" w:rsidR="00B1243E" w:rsidRDefault="00B1243E" w:rsidP="0092753C">
      <w:pPr>
        <w:tabs>
          <w:tab w:val="left" w:pos="2130"/>
        </w:tabs>
      </w:pPr>
    </w:p>
    <w:p w14:paraId="14C18B73" w14:textId="3A9BA024" w:rsidR="00B1243E" w:rsidRDefault="00B1243E" w:rsidP="0092753C">
      <w:pPr>
        <w:tabs>
          <w:tab w:val="left" w:pos="2130"/>
        </w:tabs>
      </w:pPr>
    </w:p>
    <w:p w14:paraId="4AEE8652" w14:textId="198EDF87" w:rsidR="00B1243E" w:rsidRDefault="00AF0DCF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676096" behindDoc="0" locked="0" layoutInCell="1" allowOverlap="1" wp14:anchorId="05D66AE3" wp14:editId="2CE66278">
            <wp:simplePos x="0" y="0"/>
            <wp:positionH relativeFrom="column">
              <wp:posOffset>-570383</wp:posOffset>
            </wp:positionH>
            <wp:positionV relativeFrom="paragraph">
              <wp:posOffset>-1373571</wp:posOffset>
            </wp:positionV>
            <wp:extent cx="7888927" cy="11159040"/>
            <wp:effectExtent l="0" t="0" r="0" b="4445"/>
            <wp:wrapNone/>
            <wp:docPr id="557941547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941547" name="Picture 557941547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927" cy="1115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DA940" w14:textId="504AA6CE" w:rsidR="00B1243E" w:rsidRDefault="00B1243E" w:rsidP="0092753C">
      <w:pPr>
        <w:tabs>
          <w:tab w:val="left" w:pos="2130"/>
        </w:tabs>
      </w:pPr>
    </w:p>
    <w:p w14:paraId="4E98ABEE" w14:textId="3A9410EC" w:rsidR="00B1243E" w:rsidRDefault="00B1243E" w:rsidP="0092753C">
      <w:pPr>
        <w:tabs>
          <w:tab w:val="left" w:pos="2130"/>
        </w:tabs>
      </w:pPr>
    </w:p>
    <w:p w14:paraId="141D75A7" w14:textId="6884781E" w:rsidR="00B1243E" w:rsidRDefault="00B1243E" w:rsidP="0092753C">
      <w:pPr>
        <w:tabs>
          <w:tab w:val="left" w:pos="2130"/>
        </w:tabs>
      </w:pPr>
    </w:p>
    <w:p w14:paraId="687FD99E" w14:textId="77777777" w:rsidR="00B1243E" w:rsidRDefault="00B1243E" w:rsidP="0092753C">
      <w:pPr>
        <w:tabs>
          <w:tab w:val="left" w:pos="2130"/>
        </w:tabs>
      </w:pPr>
    </w:p>
    <w:p w14:paraId="3D961852" w14:textId="77777777" w:rsidR="00B1243E" w:rsidRDefault="00B1243E" w:rsidP="0092753C">
      <w:pPr>
        <w:tabs>
          <w:tab w:val="left" w:pos="2130"/>
        </w:tabs>
      </w:pPr>
    </w:p>
    <w:p w14:paraId="3E3241E1" w14:textId="77777777" w:rsidR="00B1243E" w:rsidRDefault="00B1243E" w:rsidP="0092753C">
      <w:pPr>
        <w:tabs>
          <w:tab w:val="left" w:pos="2130"/>
        </w:tabs>
      </w:pPr>
    </w:p>
    <w:p w14:paraId="53FA0A72" w14:textId="77777777" w:rsidR="00B1243E" w:rsidRDefault="00B1243E" w:rsidP="0092753C">
      <w:pPr>
        <w:tabs>
          <w:tab w:val="left" w:pos="2130"/>
        </w:tabs>
      </w:pPr>
    </w:p>
    <w:p w14:paraId="645265B9" w14:textId="77777777" w:rsidR="00B1243E" w:rsidRDefault="00B1243E" w:rsidP="0092753C">
      <w:pPr>
        <w:tabs>
          <w:tab w:val="left" w:pos="2130"/>
        </w:tabs>
      </w:pPr>
    </w:p>
    <w:p w14:paraId="77A5FB11" w14:textId="77777777" w:rsidR="00B1243E" w:rsidRDefault="00B1243E" w:rsidP="0092753C">
      <w:pPr>
        <w:tabs>
          <w:tab w:val="left" w:pos="2130"/>
        </w:tabs>
      </w:pPr>
    </w:p>
    <w:p w14:paraId="7B561628" w14:textId="77777777" w:rsidR="00B1243E" w:rsidRDefault="00B1243E" w:rsidP="0092753C">
      <w:pPr>
        <w:tabs>
          <w:tab w:val="left" w:pos="2130"/>
        </w:tabs>
      </w:pPr>
    </w:p>
    <w:p w14:paraId="117EAB49" w14:textId="77777777" w:rsidR="00B1243E" w:rsidRDefault="00B1243E" w:rsidP="0092753C">
      <w:pPr>
        <w:tabs>
          <w:tab w:val="left" w:pos="2130"/>
        </w:tabs>
      </w:pPr>
    </w:p>
    <w:p w14:paraId="4C830D3A" w14:textId="77777777" w:rsidR="00B1243E" w:rsidRDefault="00B1243E" w:rsidP="0092753C">
      <w:pPr>
        <w:tabs>
          <w:tab w:val="left" w:pos="2130"/>
        </w:tabs>
      </w:pPr>
    </w:p>
    <w:p w14:paraId="2DBD53A2" w14:textId="77777777" w:rsidR="00B1243E" w:rsidRDefault="00B1243E" w:rsidP="0092753C">
      <w:pPr>
        <w:tabs>
          <w:tab w:val="left" w:pos="2130"/>
        </w:tabs>
      </w:pPr>
    </w:p>
    <w:p w14:paraId="156B58D5" w14:textId="77777777" w:rsidR="00B1243E" w:rsidRDefault="00B1243E" w:rsidP="0092753C">
      <w:pPr>
        <w:tabs>
          <w:tab w:val="left" w:pos="2130"/>
        </w:tabs>
      </w:pPr>
    </w:p>
    <w:p w14:paraId="53E8F7CA" w14:textId="77777777" w:rsidR="00B1243E" w:rsidRDefault="00B1243E" w:rsidP="0092753C">
      <w:pPr>
        <w:tabs>
          <w:tab w:val="left" w:pos="2130"/>
        </w:tabs>
      </w:pPr>
    </w:p>
    <w:p w14:paraId="0A7624AF" w14:textId="77777777" w:rsidR="00B1243E" w:rsidRDefault="00B1243E" w:rsidP="0092753C">
      <w:pPr>
        <w:tabs>
          <w:tab w:val="left" w:pos="2130"/>
        </w:tabs>
      </w:pPr>
    </w:p>
    <w:p w14:paraId="0A5285ED" w14:textId="77777777" w:rsidR="00B1243E" w:rsidRDefault="00B1243E" w:rsidP="0092753C">
      <w:pPr>
        <w:tabs>
          <w:tab w:val="left" w:pos="2130"/>
        </w:tabs>
      </w:pPr>
    </w:p>
    <w:p w14:paraId="645C51A0" w14:textId="77777777" w:rsidR="00B1243E" w:rsidRDefault="00B1243E" w:rsidP="0092753C">
      <w:pPr>
        <w:tabs>
          <w:tab w:val="left" w:pos="2130"/>
        </w:tabs>
      </w:pPr>
    </w:p>
    <w:p w14:paraId="566BA484" w14:textId="77777777" w:rsidR="00B1243E" w:rsidRDefault="00B1243E" w:rsidP="0092753C">
      <w:pPr>
        <w:tabs>
          <w:tab w:val="left" w:pos="2130"/>
        </w:tabs>
      </w:pPr>
    </w:p>
    <w:p w14:paraId="7EB6E511" w14:textId="77777777" w:rsidR="00B1243E" w:rsidRDefault="00B1243E" w:rsidP="0092753C">
      <w:pPr>
        <w:tabs>
          <w:tab w:val="left" w:pos="2130"/>
        </w:tabs>
      </w:pPr>
    </w:p>
    <w:p w14:paraId="1DD80820" w14:textId="77777777" w:rsidR="00B1243E" w:rsidRDefault="00B1243E" w:rsidP="0092753C">
      <w:pPr>
        <w:tabs>
          <w:tab w:val="left" w:pos="2130"/>
        </w:tabs>
      </w:pPr>
    </w:p>
    <w:p w14:paraId="714A19E5" w14:textId="77777777" w:rsidR="00B1243E" w:rsidRDefault="00B1243E" w:rsidP="0092753C">
      <w:pPr>
        <w:tabs>
          <w:tab w:val="left" w:pos="2130"/>
        </w:tabs>
      </w:pPr>
    </w:p>
    <w:p w14:paraId="4D8AFE2B" w14:textId="77777777" w:rsidR="00B1243E" w:rsidRDefault="00B1243E" w:rsidP="0092753C">
      <w:pPr>
        <w:tabs>
          <w:tab w:val="left" w:pos="2130"/>
        </w:tabs>
      </w:pPr>
    </w:p>
    <w:p w14:paraId="5065C7FA" w14:textId="77777777" w:rsidR="00B1243E" w:rsidRDefault="00B1243E" w:rsidP="0092753C">
      <w:pPr>
        <w:tabs>
          <w:tab w:val="left" w:pos="2130"/>
        </w:tabs>
      </w:pPr>
    </w:p>
    <w:p w14:paraId="3340BBA0" w14:textId="77777777" w:rsidR="00B1243E" w:rsidRDefault="00B1243E" w:rsidP="0092753C">
      <w:pPr>
        <w:tabs>
          <w:tab w:val="left" w:pos="2130"/>
        </w:tabs>
      </w:pPr>
    </w:p>
    <w:p w14:paraId="383B913B" w14:textId="77777777" w:rsidR="00B1243E" w:rsidRDefault="00B1243E" w:rsidP="0092753C">
      <w:pPr>
        <w:tabs>
          <w:tab w:val="left" w:pos="2130"/>
        </w:tabs>
      </w:pPr>
    </w:p>
    <w:p w14:paraId="6086C8B4" w14:textId="77777777" w:rsidR="00AF0DCF" w:rsidRDefault="00AF0DCF" w:rsidP="0092753C">
      <w:pPr>
        <w:tabs>
          <w:tab w:val="left" w:pos="2130"/>
        </w:tabs>
      </w:pPr>
    </w:p>
    <w:p w14:paraId="0A36E7EC" w14:textId="65D71FB0" w:rsidR="00AF0DCF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70304" behindDoc="0" locked="0" layoutInCell="1" allowOverlap="1" wp14:anchorId="1A10CB6D" wp14:editId="241F1DE7">
            <wp:simplePos x="0" y="0"/>
            <wp:positionH relativeFrom="column">
              <wp:posOffset>-581025</wp:posOffset>
            </wp:positionH>
            <wp:positionV relativeFrom="paragraph">
              <wp:posOffset>-800100</wp:posOffset>
            </wp:positionV>
            <wp:extent cx="7892415" cy="10178164"/>
            <wp:effectExtent l="0" t="0" r="0" b="0"/>
            <wp:wrapNone/>
            <wp:docPr id="45245398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453988" name="Picture 452453988"/>
                    <pic:cNvPicPr/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4108" cy="10180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D8251" w14:textId="71806607" w:rsidR="00AF0DCF" w:rsidRPr="006F3249" w:rsidRDefault="00AF0DCF" w:rsidP="0092753C">
      <w:pPr>
        <w:tabs>
          <w:tab w:val="left" w:pos="2130"/>
        </w:tabs>
      </w:pPr>
    </w:p>
    <w:sectPr w:rsidR="00AF0DCF" w:rsidRPr="006F3249" w:rsidSect="00D45752">
      <w:headerReference w:type="default" r:id="rId79"/>
      <w:footerReference w:type="default" r:id="rId80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CE24C" w14:textId="77777777" w:rsidR="00174E3A" w:rsidRDefault="00174E3A" w:rsidP="007262D5">
      <w:pPr>
        <w:spacing w:after="0" w:line="240" w:lineRule="auto"/>
      </w:pPr>
      <w:r>
        <w:separator/>
      </w:r>
    </w:p>
  </w:endnote>
  <w:endnote w:type="continuationSeparator" w:id="0">
    <w:p w14:paraId="4A0FC156" w14:textId="77777777" w:rsidR="00174E3A" w:rsidRDefault="00174E3A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EF559" w14:textId="77777777" w:rsidR="00174E3A" w:rsidRDefault="00174E3A" w:rsidP="007262D5">
      <w:pPr>
        <w:spacing w:after="0" w:line="240" w:lineRule="auto"/>
      </w:pPr>
      <w:r>
        <w:separator/>
      </w:r>
    </w:p>
  </w:footnote>
  <w:footnote w:type="continuationSeparator" w:id="0">
    <w:p w14:paraId="13BEE0AD" w14:textId="77777777" w:rsidR="00174E3A" w:rsidRDefault="00174E3A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5E0AF0AF" w:rsidR="007262D5" w:rsidRDefault="007262D5">
    <w:pPr>
      <w:pStyle w:val="Header"/>
    </w:pPr>
    <w:r>
      <w:t>RJ-</w:t>
    </w:r>
    <w:r w:rsidR="007D6F0B">
      <w:rPr>
        <w:rFonts w:eastAsia="DengXian"/>
        <w:lang w:eastAsia="zh-CN"/>
      </w:rPr>
      <w:t>VZYNT00</w:t>
    </w:r>
    <w:r w:rsidR="00AD2FA8">
      <w:rPr>
        <w:rFonts w:eastAsia="DengXian"/>
        <w:lang w:eastAsia="zh-CN"/>
      </w:rPr>
      <w:t>3</w:t>
    </w:r>
    <w:r w:rsidR="00D24B3E">
      <w:tab/>
    </w:r>
    <w:r w:rsidR="009459D3"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b9a3,#ffb7c5,#ccb3ff,#e1f0ff,#fcf,#ffe7ff,#fff8e5,#f3e6d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20CE"/>
    <w:rsid w:val="000024BF"/>
    <w:rsid w:val="0000256D"/>
    <w:rsid w:val="00005D5D"/>
    <w:rsid w:val="00014647"/>
    <w:rsid w:val="00017455"/>
    <w:rsid w:val="00020210"/>
    <w:rsid w:val="00021A45"/>
    <w:rsid w:val="00021D3F"/>
    <w:rsid w:val="000220C5"/>
    <w:rsid w:val="00022C1E"/>
    <w:rsid w:val="00026744"/>
    <w:rsid w:val="00026DE8"/>
    <w:rsid w:val="00027C65"/>
    <w:rsid w:val="00030F85"/>
    <w:rsid w:val="00032058"/>
    <w:rsid w:val="00034A14"/>
    <w:rsid w:val="00035FB8"/>
    <w:rsid w:val="00040CCB"/>
    <w:rsid w:val="0004102C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6030"/>
    <w:rsid w:val="00067DD2"/>
    <w:rsid w:val="00071F0E"/>
    <w:rsid w:val="000724DF"/>
    <w:rsid w:val="00073915"/>
    <w:rsid w:val="00077648"/>
    <w:rsid w:val="00090EF9"/>
    <w:rsid w:val="00092C2F"/>
    <w:rsid w:val="000A3E6F"/>
    <w:rsid w:val="000B136B"/>
    <w:rsid w:val="000D05BD"/>
    <w:rsid w:val="000D0919"/>
    <w:rsid w:val="000D0C30"/>
    <w:rsid w:val="000D262E"/>
    <w:rsid w:val="000D43DF"/>
    <w:rsid w:val="000D7274"/>
    <w:rsid w:val="000E2EF3"/>
    <w:rsid w:val="000E3428"/>
    <w:rsid w:val="000E4758"/>
    <w:rsid w:val="000F36C3"/>
    <w:rsid w:val="000F3CF8"/>
    <w:rsid w:val="000F4489"/>
    <w:rsid w:val="000F659B"/>
    <w:rsid w:val="00102345"/>
    <w:rsid w:val="00103A88"/>
    <w:rsid w:val="00105C79"/>
    <w:rsid w:val="00105E47"/>
    <w:rsid w:val="00107F15"/>
    <w:rsid w:val="001109B4"/>
    <w:rsid w:val="00111618"/>
    <w:rsid w:val="00112C4A"/>
    <w:rsid w:val="0011323A"/>
    <w:rsid w:val="00113EBF"/>
    <w:rsid w:val="00116872"/>
    <w:rsid w:val="00123892"/>
    <w:rsid w:val="0012625B"/>
    <w:rsid w:val="00127A89"/>
    <w:rsid w:val="00134DDC"/>
    <w:rsid w:val="00137C83"/>
    <w:rsid w:val="00143470"/>
    <w:rsid w:val="00147153"/>
    <w:rsid w:val="001471A9"/>
    <w:rsid w:val="00151961"/>
    <w:rsid w:val="001549FC"/>
    <w:rsid w:val="00154EF7"/>
    <w:rsid w:val="0015505E"/>
    <w:rsid w:val="0015624B"/>
    <w:rsid w:val="0016031B"/>
    <w:rsid w:val="001612A3"/>
    <w:rsid w:val="001634F9"/>
    <w:rsid w:val="001656D4"/>
    <w:rsid w:val="00165D78"/>
    <w:rsid w:val="0016721B"/>
    <w:rsid w:val="001677D8"/>
    <w:rsid w:val="001732CF"/>
    <w:rsid w:val="00174E3A"/>
    <w:rsid w:val="00175B66"/>
    <w:rsid w:val="00176037"/>
    <w:rsid w:val="00181D15"/>
    <w:rsid w:val="00181F20"/>
    <w:rsid w:val="001878D2"/>
    <w:rsid w:val="00190634"/>
    <w:rsid w:val="001A0C60"/>
    <w:rsid w:val="001A447C"/>
    <w:rsid w:val="001A63E2"/>
    <w:rsid w:val="001A7E8A"/>
    <w:rsid w:val="001B0545"/>
    <w:rsid w:val="001B18A5"/>
    <w:rsid w:val="001B5063"/>
    <w:rsid w:val="001B5C03"/>
    <w:rsid w:val="001C0D9E"/>
    <w:rsid w:val="001C4013"/>
    <w:rsid w:val="001C409C"/>
    <w:rsid w:val="001C537A"/>
    <w:rsid w:val="001C6987"/>
    <w:rsid w:val="001D0702"/>
    <w:rsid w:val="001D0F63"/>
    <w:rsid w:val="001D24F1"/>
    <w:rsid w:val="001D6296"/>
    <w:rsid w:val="001D6AD7"/>
    <w:rsid w:val="001E590E"/>
    <w:rsid w:val="001F06D7"/>
    <w:rsid w:val="001F4F38"/>
    <w:rsid w:val="001F4F93"/>
    <w:rsid w:val="002043E1"/>
    <w:rsid w:val="00204C40"/>
    <w:rsid w:val="002063BD"/>
    <w:rsid w:val="0021414E"/>
    <w:rsid w:val="00214CB3"/>
    <w:rsid w:val="00215B7D"/>
    <w:rsid w:val="00224376"/>
    <w:rsid w:val="00224B45"/>
    <w:rsid w:val="00226A2E"/>
    <w:rsid w:val="002279A3"/>
    <w:rsid w:val="0023223A"/>
    <w:rsid w:val="00233CA9"/>
    <w:rsid w:val="00233EBA"/>
    <w:rsid w:val="00235B2C"/>
    <w:rsid w:val="00237547"/>
    <w:rsid w:val="002417A4"/>
    <w:rsid w:val="00244A96"/>
    <w:rsid w:val="00244AB5"/>
    <w:rsid w:val="002507F3"/>
    <w:rsid w:val="00252476"/>
    <w:rsid w:val="002549FB"/>
    <w:rsid w:val="00255065"/>
    <w:rsid w:val="00261AF1"/>
    <w:rsid w:val="00261D8A"/>
    <w:rsid w:val="00262BFF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470D"/>
    <w:rsid w:val="00286E05"/>
    <w:rsid w:val="00287F59"/>
    <w:rsid w:val="00290B91"/>
    <w:rsid w:val="002931BC"/>
    <w:rsid w:val="00297265"/>
    <w:rsid w:val="002A3E11"/>
    <w:rsid w:val="002A5663"/>
    <w:rsid w:val="002A5B94"/>
    <w:rsid w:val="002B295A"/>
    <w:rsid w:val="002B2FA4"/>
    <w:rsid w:val="002B3176"/>
    <w:rsid w:val="002B6EF9"/>
    <w:rsid w:val="002B7434"/>
    <w:rsid w:val="002C0386"/>
    <w:rsid w:val="002C169E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3027E5"/>
    <w:rsid w:val="0030286B"/>
    <w:rsid w:val="0030439D"/>
    <w:rsid w:val="003103CB"/>
    <w:rsid w:val="0031178A"/>
    <w:rsid w:val="0031196E"/>
    <w:rsid w:val="00311D5D"/>
    <w:rsid w:val="00313A5F"/>
    <w:rsid w:val="00314A99"/>
    <w:rsid w:val="00314FC1"/>
    <w:rsid w:val="003165A7"/>
    <w:rsid w:val="003204BD"/>
    <w:rsid w:val="00321A24"/>
    <w:rsid w:val="00321F03"/>
    <w:rsid w:val="00323BA1"/>
    <w:rsid w:val="00324392"/>
    <w:rsid w:val="00326A36"/>
    <w:rsid w:val="00340831"/>
    <w:rsid w:val="003408B3"/>
    <w:rsid w:val="00341AD9"/>
    <w:rsid w:val="00347174"/>
    <w:rsid w:val="0035052B"/>
    <w:rsid w:val="00350CC6"/>
    <w:rsid w:val="00357958"/>
    <w:rsid w:val="00365B94"/>
    <w:rsid w:val="00365FAB"/>
    <w:rsid w:val="003670A6"/>
    <w:rsid w:val="003726C5"/>
    <w:rsid w:val="00380B77"/>
    <w:rsid w:val="00384248"/>
    <w:rsid w:val="00385BCC"/>
    <w:rsid w:val="00385CA1"/>
    <w:rsid w:val="003A1306"/>
    <w:rsid w:val="003A614E"/>
    <w:rsid w:val="003A66E8"/>
    <w:rsid w:val="003B09B4"/>
    <w:rsid w:val="003B37E3"/>
    <w:rsid w:val="003B4725"/>
    <w:rsid w:val="003B6814"/>
    <w:rsid w:val="003B7D21"/>
    <w:rsid w:val="003C152B"/>
    <w:rsid w:val="003C2A6B"/>
    <w:rsid w:val="003C408D"/>
    <w:rsid w:val="003C7BEF"/>
    <w:rsid w:val="003D058A"/>
    <w:rsid w:val="003D41DC"/>
    <w:rsid w:val="003D71C2"/>
    <w:rsid w:val="003E0170"/>
    <w:rsid w:val="003E1BE5"/>
    <w:rsid w:val="003E21E5"/>
    <w:rsid w:val="003F15D9"/>
    <w:rsid w:val="003F1AF7"/>
    <w:rsid w:val="003F3578"/>
    <w:rsid w:val="003F372A"/>
    <w:rsid w:val="003F7B4D"/>
    <w:rsid w:val="00403900"/>
    <w:rsid w:val="004046AF"/>
    <w:rsid w:val="00413736"/>
    <w:rsid w:val="0041441A"/>
    <w:rsid w:val="0041652D"/>
    <w:rsid w:val="00416BA4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33FE1"/>
    <w:rsid w:val="00442B6D"/>
    <w:rsid w:val="00453923"/>
    <w:rsid w:val="00460155"/>
    <w:rsid w:val="0046023B"/>
    <w:rsid w:val="00461F58"/>
    <w:rsid w:val="00471DA1"/>
    <w:rsid w:val="0048000D"/>
    <w:rsid w:val="00481054"/>
    <w:rsid w:val="00483EC9"/>
    <w:rsid w:val="00485DB2"/>
    <w:rsid w:val="004876F6"/>
    <w:rsid w:val="004914E9"/>
    <w:rsid w:val="00491C3D"/>
    <w:rsid w:val="00495099"/>
    <w:rsid w:val="00496265"/>
    <w:rsid w:val="004A0308"/>
    <w:rsid w:val="004A041F"/>
    <w:rsid w:val="004A34B9"/>
    <w:rsid w:val="004A406F"/>
    <w:rsid w:val="004A5674"/>
    <w:rsid w:val="004A7AD7"/>
    <w:rsid w:val="004B0F90"/>
    <w:rsid w:val="004B1779"/>
    <w:rsid w:val="004B5C65"/>
    <w:rsid w:val="004B7997"/>
    <w:rsid w:val="004C51B8"/>
    <w:rsid w:val="004C59DC"/>
    <w:rsid w:val="004C5EF4"/>
    <w:rsid w:val="004D5978"/>
    <w:rsid w:val="004F3539"/>
    <w:rsid w:val="004F4634"/>
    <w:rsid w:val="004F4C6D"/>
    <w:rsid w:val="00506C96"/>
    <w:rsid w:val="005104D3"/>
    <w:rsid w:val="00511B2B"/>
    <w:rsid w:val="0051260A"/>
    <w:rsid w:val="005126D6"/>
    <w:rsid w:val="00512909"/>
    <w:rsid w:val="005139A6"/>
    <w:rsid w:val="005142E2"/>
    <w:rsid w:val="00514BCA"/>
    <w:rsid w:val="00515067"/>
    <w:rsid w:val="005177DF"/>
    <w:rsid w:val="00517B00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3CF7"/>
    <w:rsid w:val="00554B11"/>
    <w:rsid w:val="00554B73"/>
    <w:rsid w:val="00555528"/>
    <w:rsid w:val="00555556"/>
    <w:rsid w:val="0056098C"/>
    <w:rsid w:val="005628B3"/>
    <w:rsid w:val="005634FB"/>
    <w:rsid w:val="00570807"/>
    <w:rsid w:val="00576409"/>
    <w:rsid w:val="005838B5"/>
    <w:rsid w:val="005842DA"/>
    <w:rsid w:val="005848C6"/>
    <w:rsid w:val="0058495D"/>
    <w:rsid w:val="005B4D91"/>
    <w:rsid w:val="005B6384"/>
    <w:rsid w:val="005B6DB0"/>
    <w:rsid w:val="005C2D82"/>
    <w:rsid w:val="005C7427"/>
    <w:rsid w:val="005D17CB"/>
    <w:rsid w:val="005D2F11"/>
    <w:rsid w:val="005D397D"/>
    <w:rsid w:val="005D5FAD"/>
    <w:rsid w:val="005F23E9"/>
    <w:rsid w:val="005F411C"/>
    <w:rsid w:val="005F5407"/>
    <w:rsid w:val="0060007B"/>
    <w:rsid w:val="00602B56"/>
    <w:rsid w:val="00604C0B"/>
    <w:rsid w:val="00610511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3431"/>
    <w:rsid w:val="00644C9E"/>
    <w:rsid w:val="00647BF2"/>
    <w:rsid w:val="00650875"/>
    <w:rsid w:val="00650DDE"/>
    <w:rsid w:val="00651ADA"/>
    <w:rsid w:val="00651DF7"/>
    <w:rsid w:val="0065713B"/>
    <w:rsid w:val="00665376"/>
    <w:rsid w:val="006679A1"/>
    <w:rsid w:val="00670983"/>
    <w:rsid w:val="00672EC0"/>
    <w:rsid w:val="00675C3B"/>
    <w:rsid w:val="006774FB"/>
    <w:rsid w:val="00680759"/>
    <w:rsid w:val="00684676"/>
    <w:rsid w:val="00684BE2"/>
    <w:rsid w:val="00685F0C"/>
    <w:rsid w:val="0069157A"/>
    <w:rsid w:val="006920AD"/>
    <w:rsid w:val="00692DB2"/>
    <w:rsid w:val="00693C28"/>
    <w:rsid w:val="00695595"/>
    <w:rsid w:val="0069564F"/>
    <w:rsid w:val="006958C0"/>
    <w:rsid w:val="00697F74"/>
    <w:rsid w:val="006A0984"/>
    <w:rsid w:val="006A0A14"/>
    <w:rsid w:val="006A1945"/>
    <w:rsid w:val="006A655F"/>
    <w:rsid w:val="006A6CE6"/>
    <w:rsid w:val="006B0226"/>
    <w:rsid w:val="006B136D"/>
    <w:rsid w:val="006B1AA5"/>
    <w:rsid w:val="006B2A64"/>
    <w:rsid w:val="006B2EAC"/>
    <w:rsid w:val="006B5F41"/>
    <w:rsid w:val="006C0157"/>
    <w:rsid w:val="006C0ABC"/>
    <w:rsid w:val="006D0B13"/>
    <w:rsid w:val="006D3E9A"/>
    <w:rsid w:val="006D63FE"/>
    <w:rsid w:val="006E20D6"/>
    <w:rsid w:val="006F3249"/>
    <w:rsid w:val="006F3FF2"/>
    <w:rsid w:val="006F601F"/>
    <w:rsid w:val="006F764D"/>
    <w:rsid w:val="0070163A"/>
    <w:rsid w:val="00705296"/>
    <w:rsid w:val="007063A7"/>
    <w:rsid w:val="0070691A"/>
    <w:rsid w:val="00707E24"/>
    <w:rsid w:val="007119A0"/>
    <w:rsid w:val="00714AB9"/>
    <w:rsid w:val="0072591B"/>
    <w:rsid w:val="007262D5"/>
    <w:rsid w:val="007334D2"/>
    <w:rsid w:val="00742D2E"/>
    <w:rsid w:val="00743CFD"/>
    <w:rsid w:val="00743DA0"/>
    <w:rsid w:val="00744670"/>
    <w:rsid w:val="0075239B"/>
    <w:rsid w:val="007542EC"/>
    <w:rsid w:val="007559AD"/>
    <w:rsid w:val="007579D6"/>
    <w:rsid w:val="00760465"/>
    <w:rsid w:val="007604EF"/>
    <w:rsid w:val="007605EA"/>
    <w:rsid w:val="00766A40"/>
    <w:rsid w:val="007722A9"/>
    <w:rsid w:val="007730AE"/>
    <w:rsid w:val="00774349"/>
    <w:rsid w:val="00774E0F"/>
    <w:rsid w:val="007813BD"/>
    <w:rsid w:val="00782E09"/>
    <w:rsid w:val="00783058"/>
    <w:rsid w:val="0078366E"/>
    <w:rsid w:val="00783F16"/>
    <w:rsid w:val="00784C30"/>
    <w:rsid w:val="00791F8C"/>
    <w:rsid w:val="007930CC"/>
    <w:rsid w:val="007952BE"/>
    <w:rsid w:val="007A0526"/>
    <w:rsid w:val="007A123D"/>
    <w:rsid w:val="007A14AA"/>
    <w:rsid w:val="007A2F11"/>
    <w:rsid w:val="007A3999"/>
    <w:rsid w:val="007A4402"/>
    <w:rsid w:val="007A47BB"/>
    <w:rsid w:val="007A54AC"/>
    <w:rsid w:val="007A5AA1"/>
    <w:rsid w:val="007A68E9"/>
    <w:rsid w:val="007B20D3"/>
    <w:rsid w:val="007B3AFC"/>
    <w:rsid w:val="007C0D04"/>
    <w:rsid w:val="007C2184"/>
    <w:rsid w:val="007C5E49"/>
    <w:rsid w:val="007D1D89"/>
    <w:rsid w:val="007D309F"/>
    <w:rsid w:val="007D350E"/>
    <w:rsid w:val="007D45EB"/>
    <w:rsid w:val="007D6F0B"/>
    <w:rsid w:val="007E0A1C"/>
    <w:rsid w:val="007E19B1"/>
    <w:rsid w:val="007E4BF9"/>
    <w:rsid w:val="007E7773"/>
    <w:rsid w:val="007F4ED1"/>
    <w:rsid w:val="007F4FAD"/>
    <w:rsid w:val="007F5B3F"/>
    <w:rsid w:val="007F681B"/>
    <w:rsid w:val="00800748"/>
    <w:rsid w:val="008010E6"/>
    <w:rsid w:val="00805630"/>
    <w:rsid w:val="008104E3"/>
    <w:rsid w:val="00812594"/>
    <w:rsid w:val="00812746"/>
    <w:rsid w:val="008211F7"/>
    <w:rsid w:val="00824C46"/>
    <w:rsid w:val="00826C94"/>
    <w:rsid w:val="00831BB2"/>
    <w:rsid w:val="0083253F"/>
    <w:rsid w:val="00832E46"/>
    <w:rsid w:val="008360E3"/>
    <w:rsid w:val="008365BB"/>
    <w:rsid w:val="00836817"/>
    <w:rsid w:val="00837A4A"/>
    <w:rsid w:val="00842018"/>
    <w:rsid w:val="008472B5"/>
    <w:rsid w:val="00852DCD"/>
    <w:rsid w:val="00852F86"/>
    <w:rsid w:val="008537C3"/>
    <w:rsid w:val="00853B6F"/>
    <w:rsid w:val="00855D70"/>
    <w:rsid w:val="00862C40"/>
    <w:rsid w:val="00863F43"/>
    <w:rsid w:val="00864BD1"/>
    <w:rsid w:val="00871C17"/>
    <w:rsid w:val="008741BB"/>
    <w:rsid w:val="00875A81"/>
    <w:rsid w:val="008771C2"/>
    <w:rsid w:val="00881C38"/>
    <w:rsid w:val="008847DA"/>
    <w:rsid w:val="008857A9"/>
    <w:rsid w:val="00886C73"/>
    <w:rsid w:val="00886E92"/>
    <w:rsid w:val="00891554"/>
    <w:rsid w:val="00892CC2"/>
    <w:rsid w:val="00893031"/>
    <w:rsid w:val="00894BD9"/>
    <w:rsid w:val="008957CD"/>
    <w:rsid w:val="008A158B"/>
    <w:rsid w:val="008A3D53"/>
    <w:rsid w:val="008A4136"/>
    <w:rsid w:val="008A5DCB"/>
    <w:rsid w:val="008A6AE5"/>
    <w:rsid w:val="008B15C9"/>
    <w:rsid w:val="008B1603"/>
    <w:rsid w:val="008C0297"/>
    <w:rsid w:val="008C1C3B"/>
    <w:rsid w:val="008C2990"/>
    <w:rsid w:val="008C4341"/>
    <w:rsid w:val="008C5B4B"/>
    <w:rsid w:val="008C5D23"/>
    <w:rsid w:val="008C6B89"/>
    <w:rsid w:val="008D1577"/>
    <w:rsid w:val="008D1C56"/>
    <w:rsid w:val="008D22C3"/>
    <w:rsid w:val="008D3A1E"/>
    <w:rsid w:val="008D56C9"/>
    <w:rsid w:val="008D6364"/>
    <w:rsid w:val="008E1D19"/>
    <w:rsid w:val="008E3877"/>
    <w:rsid w:val="008E39B6"/>
    <w:rsid w:val="008E5BB2"/>
    <w:rsid w:val="008F292B"/>
    <w:rsid w:val="008F54AD"/>
    <w:rsid w:val="008F6CBB"/>
    <w:rsid w:val="009017F4"/>
    <w:rsid w:val="00901F3D"/>
    <w:rsid w:val="00907A34"/>
    <w:rsid w:val="00910F82"/>
    <w:rsid w:val="00912796"/>
    <w:rsid w:val="0091409B"/>
    <w:rsid w:val="00914F48"/>
    <w:rsid w:val="009164E6"/>
    <w:rsid w:val="00917071"/>
    <w:rsid w:val="00923990"/>
    <w:rsid w:val="00923F4C"/>
    <w:rsid w:val="00925970"/>
    <w:rsid w:val="00926E2C"/>
    <w:rsid w:val="0092753C"/>
    <w:rsid w:val="00934C41"/>
    <w:rsid w:val="00934CD0"/>
    <w:rsid w:val="0093754A"/>
    <w:rsid w:val="009454AB"/>
    <w:rsid w:val="009459D3"/>
    <w:rsid w:val="00946677"/>
    <w:rsid w:val="009609AB"/>
    <w:rsid w:val="00961A6A"/>
    <w:rsid w:val="009637D3"/>
    <w:rsid w:val="009656BF"/>
    <w:rsid w:val="00983F2D"/>
    <w:rsid w:val="00985ACC"/>
    <w:rsid w:val="00986218"/>
    <w:rsid w:val="00991AD3"/>
    <w:rsid w:val="009927EB"/>
    <w:rsid w:val="0099576E"/>
    <w:rsid w:val="009A0073"/>
    <w:rsid w:val="009A06CD"/>
    <w:rsid w:val="009A3D44"/>
    <w:rsid w:val="009A77B9"/>
    <w:rsid w:val="009B0EB4"/>
    <w:rsid w:val="009B214B"/>
    <w:rsid w:val="009C20A8"/>
    <w:rsid w:val="009C4C5B"/>
    <w:rsid w:val="009D2001"/>
    <w:rsid w:val="009D460D"/>
    <w:rsid w:val="009D6C6E"/>
    <w:rsid w:val="009D7D0C"/>
    <w:rsid w:val="009E0FA6"/>
    <w:rsid w:val="009E38A7"/>
    <w:rsid w:val="009F0B18"/>
    <w:rsid w:val="009F11C0"/>
    <w:rsid w:val="009F359C"/>
    <w:rsid w:val="009F4D5B"/>
    <w:rsid w:val="009F6178"/>
    <w:rsid w:val="00A008C5"/>
    <w:rsid w:val="00A03E90"/>
    <w:rsid w:val="00A04015"/>
    <w:rsid w:val="00A0488B"/>
    <w:rsid w:val="00A04B6E"/>
    <w:rsid w:val="00A05339"/>
    <w:rsid w:val="00A07179"/>
    <w:rsid w:val="00A112F7"/>
    <w:rsid w:val="00A13D80"/>
    <w:rsid w:val="00A160EF"/>
    <w:rsid w:val="00A1681D"/>
    <w:rsid w:val="00A168CF"/>
    <w:rsid w:val="00A247E2"/>
    <w:rsid w:val="00A24830"/>
    <w:rsid w:val="00A24E47"/>
    <w:rsid w:val="00A30AF7"/>
    <w:rsid w:val="00A3191C"/>
    <w:rsid w:val="00A319DD"/>
    <w:rsid w:val="00A3299C"/>
    <w:rsid w:val="00A43A3D"/>
    <w:rsid w:val="00A44070"/>
    <w:rsid w:val="00A47DE8"/>
    <w:rsid w:val="00A54DE3"/>
    <w:rsid w:val="00A60097"/>
    <w:rsid w:val="00A60554"/>
    <w:rsid w:val="00A638F9"/>
    <w:rsid w:val="00A65129"/>
    <w:rsid w:val="00A71239"/>
    <w:rsid w:val="00A716E4"/>
    <w:rsid w:val="00A75ABB"/>
    <w:rsid w:val="00A81D91"/>
    <w:rsid w:val="00A829B4"/>
    <w:rsid w:val="00A833C7"/>
    <w:rsid w:val="00A86D21"/>
    <w:rsid w:val="00A877D7"/>
    <w:rsid w:val="00A910CD"/>
    <w:rsid w:val="00AA2349"/>
    <w:rsid w:val="00AA5A14"/>
    <w:rsid w:val="00AB4F5C"/>
    <w:rsid w:val="00AB64E6"/>
    <w:rsid w:val="00AC4D35"/>
    <w:rsid w:val="00AD0516"/>
    <w:rsid w:val="00AD2FA8"/>
    <w:rsid w:val="00AE2BC1"/>
    <w:rsid w:val="00AE682E"/>
    <w:rsid w:val="00AE7830"/>
    <w:rsid w:val="00AE7B98"/>
    <w:rsid w:val="00AF0DCF"/>
    <w:rsid w:val="00AF20AD"/>
    <w:rsid w:val="00AF2EB8"/>
    <w:rsid w:val="00B0364E"/>
    <w:rsid w:val="00B038DB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22783"/>
    <w:rsid w:val="00B2295C"/>
    <w:rsid w:val="00B240C0"/>
    <w:rsid w:val="00B30377"/>
    <w:rsid w:val="00B31AA7"/>
    <w:rsid w:val="00B32A01"/>
    <w:rsid w:val="00B36551"/>
    <w:rsid w:val="00B36C62"/>
    <w:rsid w:val="00B377CD"/>
    <w:rsid w:val="00B402CC"/>
    <w:rsid w:val="00B42E34"/>
    <w:rsid w:val="00B43F1F"/>
    <w:rsid w:val="00B45CD5"/>
    <w:rsid w:val="00B505C7"/>
    <w:rsid w:val="00B52B32"/>
    <w:rsid w:val="00B6041E"/>
    <w:rsid w:val="00B64F75"/>
    <w:rsid w:val="00B66BD0"/>
    <w:rsid w:val="00B67EAB"/>
    <w:rsid w:val="00B768FD"/>
    <w:rsid w:val="00B84764"/>
    <w:rsid w:val="00B84E39"/>
    <w:rsid w:val="00B85E70"/>
    <w:rsid w:val="00B86969"/>
    <w:rsid w:val="00B86A3E"/>
    <w:rsid w:val="00B93620"/>
    <w:rsid w:val="00B94D44"/>
    <w:rsid w:val="00B95D5C"/>
    <w:rsid w:val="00B95E3F"/>
    <w:rsid w:val="00B96199"/>
    <w:rsid w:val="00BA02F6"/>
    <w:rsid w:val="00BA1AB8"/>
    <w:rsid w:val="00BA31FD"/>
    <w:rsid w:val="00BA43D7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4BE0"/>
    <w:rsid w:val="00BC4F2C"/>
    <w:rsid w:val="00BD13AA"/>
    <w:rsid w:val="00BD16F6"/>
    <w:rsid w:val="00BD198C"/>
    <w:rsid w:val="00BD3231"/>
    <w:rsid w:val="00BD75F7"/>
    <w:rsid w:val="00BE0464"/>
    <w:rsid w:val="00BE08F4"/>
    <w:rsid w:val="00BE0B24"/>
    <w:rsid w:val="00BE1BED"/>
    <w:rsid w:val="00BE2642"/>
    <w:rsid w:val="00BF0644"/>
    <w:rsid w:val="00BF2590"/>
    <w:rsid w:val="00BF3E9D"/>
    <w:rsid w:val="00C004F8"/>
    <w:rsid w:val="00C02782"/>
    <w:rsid w:val="00C05052"/>
    <w:rsid w:val="00C065B8"/>
    <w:rsid w:val="00C125FF"/>
    <w:rsid w:val="00C15EE4"/>
    <w:rsid w:val="00C17B96"/>
    <w:rsid w:val="00C23E6F"/>
    <w:rsid w:val="00C2639C"/>
    <w:rsid w:val="00C26DDD"/>
    <w:rsid w:val="00C27058"/>
    <w:rsid w:val="00C30D6E"/>
    <w:rsid w:val="00C313CD"/>
    <w:rsid w:val="00C44240"/>
    <w:rsid w:val="00C4762E"/>
    <w:rsid w:val="00C47EF2"/>
    <w:rsid w:val="00C50A23"/>
    <w:rsid w:val="00C5329A"/>
    <w:rsid w:val="00C55A8D"/>
    <w:rsid w:val="00C57681"/>
    <w:rsid w:val="00C62F41"/>
    <w:rsid w:val="00C63024"/>
    <w:rsid w:val="00C63B82"/>
    <w:rsid w:val="00C64C26"/>
    <w:rsid w:val="00C66F06"/>
    <w:rsid w:val="00C67125"/>
    <w:rsid w:val="00C70CA5"/>
    <w:rsid w:val="00C85157"/>
    <w:rsid w:val="00C85D6A"/>
    <w:rsid w:val="00C935E6"/>
    <w:rsid w:val="00C95E26"/>
    <w:rsid w:val="00C97D68"/>
    <w:rsid w:val="00CA13D3"/>
    <w:rsid w:val="00CA3B71"/>
    <w:rsid w:val="00CA65F6"/>
    <w:rsid w:val="00CB3311"/>
    <w:rsid w:val="00CB4938"/>
    <w:rsid w:val="00CB560C"/>
    <w:rsid w:val="00CB7138"/>
    <w:rsid w:val="00CB7CCF"/>
    <w:rsid w:val="00CC3A69"/>
    <w:rsid w:val="00CC5E56"/>
    <w:rsid w:val="00CD2E92"/>
    <w:rsid w:val="00CD3BDF"/>
    <w:rsid w:val="00CE6C8D"/>
    <w:rsid w:val="00CF0D65"/>
    <w:rsid w:val="00CF6A2B"/>
    <w:rsid w:val="00D04D6B"/>
    <w:rsid w:val="00D10B0A"/>
    <w:rsid w:val="00D10E45"/>
    <w:rsid w:val="00D12040"/>
    <w:rsid w:val="00D12CB3"/>
    <w:rsid w:val="00D132B2"/>
    <w:rsid w:val="00D13729"/>
    <w:rsid w:val="00D13793"/>
    <w:rsid w:val="00D24B3E"/>
    <w:rsid w:val="00D30C0E"/>
    <w:rsid w:val="00D349CF"/>
    <w:rsid w:val="00D37536"/>
    <w:rsid w:val="00D41CA8"/>
    <w:rsid w:val="00D44ED5"/>
    <w:rsid w:val="00D45752"/>
    <w:rsid w:val="00D45BAC"/>
    <w:rsid w:val="00D54B02"/>
    <w:rsid w:val="00D561FB"/>
    <w:rsid w:val="00D57C2E"/>
    <w:rsid w:val="00D608A8"/>
    <w:rsid w:val="00D63892"/>
    <w:rsid w:val="00D67C2E"/>
    <w:rsid w:val="00D723ED"/>
    <w:rsid w:val="00D73ABD"/>
    <w:rsid w:val="00D7675C"/>
    <w:rsid w:val="00D76DCF"/>
    <w:rsid w:val="00D8002E"/>
    <w:rsid w:val="00D8050A"/>
    <w:rsid w:val="00D814C7"/>
    <w:rsid w:val="00D82897"/>
    <w:rsid w:val="00D841F6"/>
    <w:rsid w:val="00D908C7"/>
    <w:rsid w:val="00DA2787"/>
    <w:rsid w:val="00DA3BD2"/>
    <w:rsid w:val="00DB2920"/>
    <w:rsid w:val="00DB63FF"/>
    <w:rsid w:val="00DD123E"/>
    <w:rsid w:val="00DD1DBF"/>
    <w:rsid w:val="00DD2C95"/>
    <w:rsid w:val="00DD56E2"/>
    <w:rsid w:val="00DE320D"/>
    <w:rsid w:val="00DE4156"/>
    <w:rsid w:val="00DF11A8"/>
    <w:rsid w:val="00E004C1"/>
    <w:rsid w:val="00E069E9"/>
    <w:rsid w:val="00E10385"/>
    <w:rsid w:val="00E10D9A"/>
    <w:rsid w:val="00E175F8"/>
    <w:rsid w:val="00E20DD8"/>
    <w:rsid w:val="00E212F7"/>
    <w:rsid w:val="00E244FB"/>
    <w:rsid w:val="00E27515"/>
    <w:rsid w:val="00E37690"/>
    <w:rsid w:val="00E415F4"/>
    <w:rsid w:val="00E42430"/>
    <w:rsid w:val="00E50DEF"/>
    <w:rsid w:val="00E52653"/>
    <w:rsid w:val="00E56C66"/>
    <w:rsid w:val="00E603E0"/>
    <w:rsid w:val="00E6151C"/>
    <w:rsid w:val="00E6569D"/>
    <w:rsid w:val="00E75CBB"/>
    <w:rsid w:val="00E943AF"/>
    <w:rsid w:val="00E94AB2"/>
    <w:rsid w:val="00E94B57"/>
    <w:rsid w:val="00E94F46"/>
    <w:rsid w:val="00E96843"/>
    <w:rsid w:val="00EA359F"/>
    <w:rsid w:val="00EA39D2"/>
    <w:rsid w:val="00EB27B5"/>
    <w:rsid w:val="00EB32A8"/>
    <w:rsid w:val="00EB56B9"/>
    <w:rsid w:val="00EC2D68"/>
    <w:rsid w:val="00EC6662"/>
    <w:rsid w:val="00ED50AA"/>
    <w:rsid w:val="00EE075B"/>
    <w:rsid w:val="00EF16C1"/>
    <w:rsid w:val="00EF24D7"/>
    <w:rsid w:val="00F00870"/>
    <w:rsid w:val="00F03FBE"/>
    <w:rsid w:val="00F05D15"/>
    <w:rsid w:val="00F0755E"/>
    <w:rsid w:val="00F10351"/>
    <w:rsid w:val="00F11867"/>
    <w:rsid w:val="00F134A2"/>
    <w:rsid w:val="00F14E1E"/>
    <w:rsid w:val="00F16DE6"/>
    <w:rsid w:val="00F23473"/>
    <w:rsid w:val="00F24041"/>
    <w:rsid w:val="00F33500"/>
    <w:rsid w:val="00F357B0"/>
    <w:rsid w:val="00F361ED"/>
    <w:rsid w:val="00F36615"/>
    <w:rsid w:val="00F3726B"/>
    <w:rsid w:val="00F37F0B"/>
    <w:rsid w:val="00F40010"/>
    <w:rsid w:val="00F403D1"/>
    <w:rsid w:val="00F416BE"/>
    <w:rsid w:val="00F514EA"/>
    <w:rsid w:val="00F52B74"/>
    <w:rsid w:val="00F56DC1"/>
    <w:rsid w:val="00F61679"/>
    <w:rsid w:val="00F65FAC"/>
    <w:rsid w:val="00F6720E"/>
    <w:rsid w:val="00F7092D"/>
    <w:rsid w:val="00F71234"/>
    <w:rsid w:val="00F7137F"/>
    <w:rsid w:val="00F727D6"/>
    <w:rsid w:val="00F73706"/>
    <w:rsid w:val="00F73BA6"/>
    <w:rsid w:val="00F75284"/>
    <w:rsid w:val="00F764A5"/>
    <w:rsid w:val="00F77426"/>
    <w:rsid w:val="00F77F45"/>
    <w:rsid w:val="00F82814"/>
    <w:rsid w:val="00F85689"/>
    <w:rsid w:val="00F8680F"/>
    <w:rsid w:val="00F93337"/>
    <w:rsid w:val="00F93561"/>
    <w:rsid w:val="00F95705"/>
    <w:rsid w:val="00F960D3"/>
    <w:rsid w:val="00FA1335"/>
    <w:rsid w:val="00FA182A"/>
    <w:rsid w:val="00FA2D3B"/>
    <w:rsid w:val="00FA4FFE"/>
    <w:rsid w:val="00FA775D"/>
    <w:rsid w:val="00FB213A"/>
    <w:rsid w:val="00FB49CA"/>
    <w:rsid w:val="00FC2062"/>
    <w:rsid w:val="00FC2494"/>
    <w:rsid w:val="00FC3F93"/>
    <w:rsid w:val="00FD0B58"/>
    <w:rsid w:val="00FD0DBD"/>
    <w:rsid w:val="00FD0F5F"/>
    <w:rsid w:val="00FD2741"/>
    <w:rsid w:val="00FE03F5"/>
    <w:rsid w:val="00FE52C5"/>
    <w:rsid w:val="00FE6DF5"/>
    <w:rsid w:val="00FF14C3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b9a3,#ffb7c5,#ccb3ff,#e1f0ff,#fcf,#ffe7ff,#fff8e5,#f3e6d9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E50C9988-C08F-4B79-8369-03739600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jpeg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pn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41</Pages>
  <Words>3184</Words>
  <Characters>18155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24</cp:revision>
  <cp:lastPrinted>2026-07-21T15:26:00Z</cp:lastPrinted>
  <dcterms:created xsi:type="dcterms:W3CDTF">2026-07-15T07:25:00Z</dcterms:created>
  <dcterms:modified xsi:type="dcterms:W3CDTF">2026-07-22T08:06:00Z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7584653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