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47FC4" w14:textId="766D4709" w:rsidR="00B9028C" w:rsidRDefault="0017461F">
      <w:r>
        <w:rPr>
          <w:noProof/>
        </w:rPr>
        <w:drawing>
          <wp:anchor distT="0" distB="0" distL="114300" distR="114300" simplePos="0" relativeHeight="251683840" behindDoc="0" locked="0" layoutInCell="1" allowOverlap="1" wp14:anchorId="594B1BC7" wp14:editId="1103B634">
            <wp:simplePos x="0" y="0"/>
            <wp:positionH relativeFrom="column">
              <wp:posOffset>-495300</wp:posOffset>
            </wp:positionH>
            <wp:positionV relativeFrom="paragraph">
              <wp:posOffset>95250</wp:posOffset>
            </wp:positionV>
            <wp:extent cx="6962775" cy="6962775"/>
            <wp:effectExtent l="0" t="0" r="9525" b="9525"/>
            <wp:wrapNone/>
            <wp:docPr id="2" name="Picture 2" descr="A advertisement for a tourist attra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advertisement for a tourist attrac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9B6F4" w14:textId="1233B9A5" w:rsidR="00BB6C24" w:rsidRDefault="00BB6C24"/>
    <w:p w14:paraId="492FC44A" w14:textId="1B7ACE37" w:rsidR="00BB6C24" w:rsidRDefault="00BB6C24"/>
    <w:p w14:paraId="77C95234" w14:textId="639EDB56" w:rsidR="00BB6C24" w:rsidRDefault="00BB6C24"/>
    <w:p w14:paraId="6A8D548F" w14:textId="5299A553" w:rsidR="00AE710F" w:rsidRDefault="00AE710F" w:rsidP="00973B5C">
      <w:pPr>
        <w:ind w:hanging="993"/>
      </w:pPr>
    </w:p>
    <w:p w14:paraId="6883709E" w14:textId="77777777" w:rsidR="00973B5C" w:rsidRDefault="00973B5C"/>
    <w:p w14:paraId="53D91525" w14:textId="77777777" w:rsidR="00973B5C" w:rsidRDefault="00973B5C"/>
    <w:p w14:paraId="72D33183" w14:textId="7F1A04D3" w:rsidR="00973B5C" w:rsidRDefault="00973B5C">
      <w:pPr>
        <w:rPr>
          <w:sz w:val="28"/>
        </w:rPr>
      </w:pPr>
    </w:p>
    <w:p w14:paraId="24380C1D" w14:textId="153578F3" w:rsidR="00BB6C24" w:rsidRDefault="00BB6C24">
      <w:pPr>
        <w:rPr>
          <w:sz w:val="28"/>
        </w:rPr>
      </w:pPr>
    </w:p>
    <w:p w14:paraId="3F6DAF89" w14:textId="6DF3E984" w:rsidR="00BB6C24" w:rsidRDefault="00BB6C24">
      <w:pPr>
        <w:rPr>
          <w:sz w:val="28"/>
        </w:rPr>
      </w:pPr>
    </w:p>
    <w:p w14:paraId="4152697C" w14:textId="11A58FB1" w:rsidR="00BB6C24" w:rsidRDefault="00BB6C24">
      <w:pPr>
        <w:rPr>
          <w:sz w:val="28"/>
        </w:rPr>
      </w:pPr>
    </w:p>
    <w:p w14:paraId="17864462" w14:textId="14FA173B" w:rsidR="00BB6C24" w:rsidRDefault="00BB6C24">
      <w:pPr>
        <w:rPr>
          <w:sz w:val="28"/>
        </w:rPr>
      </w:pPr>
    </w:p>
    <w:p w14:paraId="5959EBAD" w14:textId="69B3435B" w:rsidR="00BB6C24" w:rsidRDefault="00BB6C24">
      <w:pPr>
        <w:rPr>
          <w:sz w:val="28"/>
        </w:rPr>
      </w:pPr>
    </w:p>
    <w:p w14:paraId="1D2BEF66" w14:textId="398BE0C4" w:rsidR="00BB6C24" w:rsidRDefault="00BB6C24">
      <w:pPr>
        <w:rPr>
          <w:sz w:val="28"/>
        </w:rPr>
      </w:pPr>
    </w:p>
    <w:p w14:paraId="463A8855" w14:textId="4E8D0982" w:rsidR="00BB6C24" w:rsidRDefault="00BB6C24">
      <w:pPr>
        <w:rPr>
          <w:sz w:val="28"/>
        </w:rPr>
      </w:pPr>
    </w:p>
    <w:p w14:paraId="13B297E5" w14:textId="4579F399" w:rsidR="00BB6C24" w:rsidRDefault="00BB6C24">
      <w:pPr>
        <w:rPr>
          <w:sz w:val="28"/>
        </w:rPr>
      </w:pPr>
    </w:p>
    <w:p w14:paraId="72831264" w14:textId="2965700E" w:rsidR="00BB6C24" w:rsidRDefault="00BB6C24">
      <w:pPr>
        <w:rPr>
          <w:sz w:val="28"/>
        </w:rPr>
      </w:pPr>
    </w:p>
    <w:p w14:paraId="338887F4" w14:textId="17D45E54" w:rsidR="00BB6C24" w:rsidRDefault="00BB6C24">
      <w:pPr>
        <w:rPr>
          <w:sz w:val="28"/>
        </w:rPr>
      </w:pPr>
    </w:p>
    <w:p w14:paraId="49338951" w14:textId="5927C93B" w:rsidR="00BB6C24" w:rsidRDefault="00BB6C24">
      <w:pPr>
        <w:rPr>
          <w:sz w:val="28"/>
        </w:rPr>
      </w:pPr>
    </w:p>
    <w:p w14:paraId="665FD058" w14:textId="04C8C01A" w:rsidR="00BB6C24" w:rsidRDefault="00BB6C24">
      <w:pPr>
        <w:rPr>
          <w:sz w:val="28"/>
        </w:rPr>
      </w:pPr>
    </w:p>
    <w:p w14:paraId="247E49CA" w14:textId="1BE18188" w:rsidR="00BB6C24" w:rsidRDefault="00BB6C24">
      <w:pPr>
        <w:rPr>
          <w:sz w:val="28"/>
        </w:rPr>
      </w:pPr>
    </w:p>
    <w:p w14:paraId="35330C42" w14:textId="026A0F41" w:rsidR="00BB6C24" w:rsidRDefault="00BB6C24">
      <w:pPr>
        <w:rPr>
          <w:sz w:val="28"/>
        </w:rPr>
      </w:pPr>
    </w:p>
    <w:p w14:paraId="39D7EAD5" w14:textId="2B58CC64" w:rsidR="00BB6C24" w:rsidRDefault="00BB6C24">
      <w:pPr>
        <w:rPr>
          <w:sz w:val="28"/>
        </w:rPr>
      </w:pPr>
    </w:p>
    <w:p w14:paraId="08A5EF19" w14:textId="60D25298" w:rsidR="00BB6C24" w:rsidRDefault="00BB6C24">
      <w:pPr>
        <w:rPr>
          <w:sz w:val="28"/>
        </w:rPr>
      </w:pPr>
    </w:p>
    <w:p w14:paraId="7FB77A1D" w14:textId="77777777" w:rsidR="00BB6C24" w:rsidRPr="00891AE3" w:rsidRDefault="00BB6C24">
      <w:pPr>
        <w:rPr>
          <w:sz w:val="28"/>
        </w:rPr>
      </w:pPr>
    </w:p>
    <w:tbl>
      <w:tblPr>
        <w:tblStyle w:val="TableGrid"/>
        <w:tblW w:w="9820" w:type="dxa"/>
        <w:tblInd w:w="-5" w:type="dxa"/>
        <w:tblLook w:val="04A0" w:firstRow="1" w:lastRow="0" w:firstColumn="1" w:lastColumn="0" w:noHBand="0" w:noVBand="1"/>
      </w:tblPr>
      <w:tblGrid>
        <w:gridCol w:w="3870"/>
        <w:gridCol w:w="1890"/>
        <w:gridCol w:w="1530"/>
        <w:gridCol w:w="1440"/>
        <w:gridCol w:w="1090"/>
      </w:tblGrid>
      <w:tr w:rsidR="00AE710F" w:rsidRPr="00891AE3" w14:paraId="1B9D9361" w14:textId="77777777" w:rsidTr="00060056">
        <w:trPr>
          <w:trHeight w:val="793"/>
        </w:trPr>
        <w:tc>
          <w:tcPr>
            <w:tcW w:w="3870" w:type="dxa"/>
            <w:shd w:val="clear" w:color="auto" w:fill="0070C0"/>
            <w:vAlign w:val="center"/>
          </w:tcPr>
          <w:p w14:paraId="4AF1E051" w14:textId="77777777" w:rsidR="00AE710F" w:rsidRPr="00BB2AB8" w:rsidRDefault="00AE710F" w:rsidP="00AE710F">
            <w:pPr>
              <w:tabs>
                <w:tab w:val="left" w:pos="1697"/>
              </w:tabs>
              <w:rPr>
                <w:b/>
                <w:bCs/>
                <w:sz w:val="32"/>
                <w:szCs w:val="32"/>
              </w:rPr>
            </w:pPr>
            <w:r w:rsidRPr="00BB2AB8">
              <w:rPr>
                <w:sz w:val="32"/>
                <w:szCs w:val="32"/>
                <w:cs/>
              </w:rPr>
              <w:lastRenderedPageBreak/>
              <w:tab/>
            </w:r>
            <w:r w:rsidRPr="00BB2AB8">
              <w:rPr>
                <w:rFonts w:cs="Cordia New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90" w:type="dxa"/>
            <w:shd w:val="clear" w:color="auto" w:fill="0070C0"/>
            <w:vAlign w:val="center"/>
          </w:tcPr>
          <w:p w14:paraId="3C37729F" w14:textId="77777777" w:rsidR="00AE710F" w:rsidRPr="00BB2AB8" w:rsidRDefault="00AE710F" w:rsidP="00AE710F">
            <w:pPr>
              <w:tabs>
                <w:tab w:val="left" w:pos="474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BB2AB8">
              <w:rPr>
                <w:rFonts w:cs="Cordia New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</w:tc>
        <w:tc>
          <w:tcPr>
            <w:tcW w:w="1530" w:type="dxa"/>
            <w:shd w:val="clear" w:color="auto" w:fill="0070C0"/>
            <w:vAlign w:val="center"/>
          </w:tcPr>
          <w:p w14:paraId="36350685" w14:textId="77777777" w:rsidR="00AE710F" w:rsidRPr="00BB2AB8" w:rsidRDefault="00AE710F" w:rsidP="00AE710F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BB2AB8">
              <w:rPr>
                <w:rFonts w:cs="Cordia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  <w:tc>
          <w:tcPr>
            <w:tcW w:w="1440" w:type="dxa"/>
            <w:shd w:val="clear" w:color="auto" w:fill="0070C0"/>
            <w:vAlign w:val="center"/>
          </w:tcPr>
          <w:p w14:paraId="2B47DE1B" w14:textId="77777777" w:rsidR="00AE710F" w:rsidRPr="00BB2AB8" w:rsidRDefault="00AE710F">
            <w:pPr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BB2AB8">
              <w:rPr>
                <w:rFonts w:cs="Cordia New"/>
                <w:b/>
                <w:bCs/>
                <w:color w:val="FFFFFF" w:themeColor="background1"/>
                <w:sz w:val="32"/>
                <w:szCs w:val="32"/>
                <w:cs/>
              </w:rPr>
              <w:t>สายการบิน</w:t>
            </w:r>
          </w:p>
        </w:tc>
        <w:tc>
          <w:tcPr>
            <w:tcW w:w="1090" w:type="dxa"/>
            <w:shd w:val="clear" w:color="auto" w:fill="0070C0"/>
            <w:vAlign w:val="center"/>
          </w:tcPr>
          <w:p w14:paraId="7F2077B7" w14:textId="77777777" w:rsidR="00AE710F" w:rsidRPr="00BB2AB8" w:rsidRDefault="00AE710F">
            <w:pPr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BB2AB8">
              <w:rPr>
                <w:rFonts w:cs="Cordia New"/>
                <w:b/>
                <w:bCs/>
                <w:color w:val="FFFFFF" w:themeColor="background1"/>
                <w:sz w:val="32"/>
                <w:szCs w:val="32"/>
                <w:cs/>
              </w:rPr>
              <w:t>จำนวน</w:t>
            </w:r>
          </w:p>
        </w:tc>
      </w:tr>
      <w:tr w:rsidR="00BB2AB8" w14:paraId="75E3A10E" w14:textId="77777777" w:rsidTr="00060056">
        <w:trPr>
          <w:trHeight w:val="548"/>
        </w:trPr>
        <w:tc>
          <w:tcPr>
            <w:tcW w:w="3870" w:type="dxa"/>
            <w:shd w:val="clear" w:color="auto" w:fill="C5E0B3" w:themeFill="accent6" w:themeFillTint="66"/>
            <w:vAlign w:val="center"/>
          </w:tcPr>
          <w:p w14:paraId="10B4D1D0" w14:textId="317E4DA2" w:rsidR="00BB2AB8" w:rsidRPr="00BB2AB8" w:rsidRDefault="00BB2AB8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03-06 ก.ค. 69 (ศ-จ)</w:t>
            </w:r>
          </w:p>
        </w:tc>
        <w:tc>
          <w:tcPr>
            <w:tcW w:w="1890" w:type="dxa"/>
            <w:shd w:val="clear" w:color="auto" w:fill="C5E0B3" w:themeFill="accent6" w:themeFillTint="66"/>
            <w:vAlign w:val="center"/>
          </w:tcPr>
          <w:p w14:paraId="03E1E5AB" w14:textId="1E946B55" w:rsidR="00BB2AB8" w:rsidRPr="00BB2AB8" w:rsidRDefault="00BB2AB8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8,998</w:t>
            </w:r>
          </w:p>
        </w:tc>
        <w:tc>
          <w:tcPr>
            <w:tcW w:w="1530" w:type="dxa"/>
            <w:shd w:val="clear" w:color="auto" w:fill="C5E0B3" w:themeFill="accent6" w:themeFillTint="66"/>
            <w:vAlign w:val="center"/>
          </w:tcPr>
          <w:p w14:paraId="0C348114" w14:textId="4EDF1C2C" w:rsidR="00BB2AB8" w:rsidRPr="00BB2AB8" w:rsidRDefault="00BB2AB8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3,500</w:t>
            </w:r>
          </w:p>
        </w:tc>
        <w:tc>
          <w:tcPr>
            <w:tcW w:w="1440" w:type="dxa"/>
            <w:shd w:val="clear" w:color="auto" w:fill="C5E0B3" w:themeFill="accent6" w:themeFillTint="66"/>
            <w:vAlign w:val="center"/>
          </w:tcPr>
          <w:p w14:paraId="55489955" w14:textId="4417B9A9" w:rsidR="00BB2AB8" w:rsidRPr="00BB2AB8" w:rsidRDefault="00BB2AB8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EK</w:t>
            </w:r>
          </w:p>
        </w:tc>
        <w:tc>
          <w:tcPr>
            <w:tcW w:w="1090" w:type="dxa"/>
            <w:shd w:val="clear" w:color="auto" w:fill="C5E0B3" w:themeFill="accent6" w:themeFillTint="66"/>
            <w:vAlign w:val="center"/>
          </w:tcPr>
          <w:p w14:paraId="5D2F2D24" w14:textId="1A1D53A3" w:rsidR="00BB2AB8" w:rsidRPr="00BB2AB8" w:rsidRDefault="00BB2AB8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20</w:t>
            </w:r>
          </w:p>
        </w:tc>
      </w:tr>
      <w:tr w:rsidR="00BB2AB8" w14:paraId="73766109" w14:textId="77777777" w:rsidTr="00060056">
        <w:trPr>
          <w:trHeight w:val="665"/>
        </w:trPr>
        <w:tc>
          <w:tcPr>
            <w:tcW w:w="3870" w:type="dxa"/>
            <w:shd w:val="clear" w:color="auto" w:fill="C5E0B3" w:themeFill="accent6" w:themeFillTint="66"/>
            <w:vAlign w:val="center"/>
          </w:tcPr>
          <w:p w14:paraId="38A69444" w14:textId="65DF3D49" w:rsidR="00BB2AB8" w:rsidRPr="00BB2AB8" w:rsidRDefault="00BB2AB8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24-27 ก.ค. 69 (ศ-จ)</w:t>
            </w:r>
          </w:p>
        </w:tc>
        <w:tc>
          <w:tcPr>
            <w:tcW w:w="1890" w:type="dxa"/>
            <w:shd w:val="clear" w:color="auto" w:fill="C5E0B3" w:themeFill="accent6" w:themeFillTint="66"/>
            <w:vAlign w:val="center"/>
          </w:tcPr>
          <w:p w14:paraId="6992CA0B" w14:textId="0F03A84F" w:rsidR="00BB2AB8" w:rsidRPr="00BB2AB8" w:rsidRDefault="00BB2AB8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8,998</w:t>
            </w:r>
          </w:p>
        </w:tc>
        <w:tc>
          <w:tcPr>
            <w:tcW w:w="1530" w:type="dxa"/>
            <w:shd w:val="clear" w:color="auto" w:fill="C5E0B3" w:themeFill="accent6" w:themeFillTint="66"/>
            <w:vAlign w:val="center"/>
          </w:tcPr>
          <w:p w14:paraId="3F5E03EE" w14:textId="76EE9156" w:rsidR="00BB2AB8" w:rsidRPr="00BB2AB8" w:rsidRDefault="00BB2AB8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3,500</w:t>
            </w:r>
          </w:p>
        </w:tc>
        <w:tc>
          <w:tcPr>
            <w:tcW w:w="1440" w:type="dxa"/>
            <w:shd w:val="clear" w:color="auto" w:fill="C5E0B3" w:themeFill="accent6" w:themeFillTint="66"/>
            <w:vAlign w:val="center"/>
          </w:tcPr>
          <w:p w14:paraId="14C98593" w14:textId="18798D5A" w:rsidR="00BB2AB8" w:rsidRPr="00BB2AB8" w:rsidRDefault="00BB2AB8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EK</w:t>
            </w:r>
          </w:p>
        </w:tc>
        <w:tc>
          <w:tcPr>
            <w:tcW w:w="1090" w:type="dxa"/>
            <w:shd w:val="clear" w:color="auto" w:fill="C5E0B3" w:themeFill="accent6" w:themeFillTint="66"/>
            <w:vAlign w:val="center"/>
          </w:tcPr>
          <w:p w14:paraId="12161027" w14:textId="66E214DF" w:rsidR="00BB2AB8" w:rsidRPr="00BB2AB8" w:rsidRDefault="00BB2AB8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20</w:t>
            </w:r>
          </w:p>
        </w:tc>
      </w:tr>
      <w:tr w:rsidR="00BB2AB8" w14:paraId="3D359926" w14:textId="77777777" w:rsidTr="00060056">
        <w:trPr>
          <w:trHeight w:val="643"/>
        </w:trPr>
        <w:tc>
          <w:tcPr>
            <w:tcW w:w="3870" w:type="dxa"/>
            <w:shd w:val="clear" w:color="auto" w:fill="C5E0B3" w:themeFill="accent6" w:themeFillTint="66"/>
            <w:vAlign w:val="center"/>
          </w:tcPr>
          <w:p w14:paraId="1F75914E" w14:textId="30C55871" w:rsidR="00BB2AB8" w:rsidRPr="00BB2AB8" w:rsidRDefault="00BB2AB8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26-29 ก.ค. 69 (</w:t>
            </w:r>
            <w:r w:rsidR="00873C70"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>อา-พ</w:t>
            </w: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890" w:type="dxa"/>
            <w:shd w:val="clear" w:color="auto" w:fill="C5E0B3" w:themeFill="accent6" w:themeFillTint="66"/>
            <w:vAlign w:val="center"/>
          </w:tcPr>
          <w:p w14:paraId="7C541AB3" w14:textId="21649248" w:rsidR="00BB2AB8" w:rsidRPr="00BB2AB8" w:rsidRDefault="00BB2AB8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9,999</w:t>
            </w:r>
          </w:p>
        </w:tc>
        <w:tc>
          <w:tcPr>
            <w:tcW w:w="1530" w:type="dxa"/>
            <w:shd w:val="clear" w:color="auto" w:fill="C5E0B3" w:themeFill="accent6" w:themeFillTint="66"/>
            <w:vAlign w:val="center"/>
          </w:tcPr>
          <w:p w14:paraId="41913C2A" w14:textId="45DDCA86" w:rsidR="00BB2AB8" w:rsidRPr="00BB2AB8" w:rsidRDefault="00BB2AB8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3,500</w:t>
            </w:r>
          </w:p>
        </w:tc>
        <w:tc>
          <w:tcPr>
            <w:tcW w:w="1440" w:type="dxa"/>
            <w:shd w:val="clear" w:color="auto" w:fill="C5E0B3" w:themeFill="accent6" w:themeFillTint="66"/>
            <w:vAlign w:val="center"/>
          </w:tcPr>
          <w:p w14:paraId="7BBDE9E7" w14:textId="3766BABA" w:rsidR="00BB2AB8" w:rsidRPr="00BB2AB8" w:rsidRDefault="00BB2AB8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EK</w:t>
            </w:r>
          </w:p>
        </w:tc>
        <w:tc>
          <w:tcPr>
            <w:tcW w:w="1090" w:type="dxa"/>
            <w:shd w:val="clear" w:color="auto" w:fill="C5E0B3" w:themeFill="accent6" w:themeFillTint="66"/>
            <w:vAlign w:val="center"/>
          </w:tcPr>
          <w:p w14:paraId="3FC32A2B" w14:textId="1DA3377F" w:rsidR="00BB2AB8" w:rsidRPr="00BB2AB8" w:rsidRDefault="00BB2AB8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20</w:t>
            </w:r>
          </w:p>
        </w:tc>
      </w:tr>
      <w:tr w:rsidR="00CA22EE" w14:paraId="33E2A314" w14:textId="77777777" w:rsidTr="00060056">
        <w:trPr>
          <w:trHeight w:val="665"/>
        </w:trPr>
        <w:tc>
          <w:tcPr>
            <w:tcW w:w="3870" w:type="dxa"/>
            <w:shd w:val="clear" w:color="auto" w:fill="FFF2CC" w:themeFill="accent4" w:themeFillTint="33"/>
            <w:vAlign w:val="center"/>
          </w:tcPr>
          <w:p w14:paraId="360D9171" w14:textId="781A96AF" w:rsidR="00CA22EE" w:rsidRPr="00BB2AB8" w:rsidRDefault="00CA22EE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07-10 ส.ค.69 (ศ.-จ.)</w:t>
            </w:r>
          </w:p>
        </w:tc>
        <w:tc>
          <w:tcPr>
            <w:tcW w:w="1890" w:type="dxa"/>
            <w:shd w:val="clear" w:color="auto" w:fill="FFF2CC" w:themeFill="accent4" w:themeFillTint="33"/>
            <w:vAlign w:val="center"/>
          </w:tcPr>
          <w:p w14:paraId="419172E5" w14:textId="7A9A3040" w:rsidR="00CA22EE" w:rsidRPr="00BB2AB8" w:rsidRDefault="00CA22EE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8</w:t>
            </w:r>
            <w:r w:rsidR="003D66DC"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,</w:t>
            </w: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998</w:t>
            </w:r>
          </w:p>
        </w:tc>
        <w:tc>
          <w:tcPr>
            <w:tcW w:w="1530" w:type="dxa"/>
            <w:shd w:val="clear" w:color="auto" w:fill="FFF2CC" w:themeFill="accent4" w:themeFillTint="33"/>
            <w:vAlign w:val="center"/>
          </w:tcPr>
          <w:p w14:paraId="03F182AD" w14:textId="66531B0A" w:rsidR="00CA22EE" w:rsidRPr="00BB2AB8" w:rsidRDefault="003D66DC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3,500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632EE543" w14:textId="77777777" w:rsidR="00CA22EE" w:rsidRPr="00BB2AB8" w:rsidRDefault="00CA22EE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EK</w:t>
            </w:r>
          </w:p>
        </w:tc>
        <w:tc>
          <w:tcPr>
            <w:tcW w:w="1090" w:type="dxa"/>
            <w:shd w:val="clear" w:color="auto" w:fill="FFF2CC" w:themeFill="accent4" w:themeFillTint="33"/>
            <w:vAlign w:val="center"/>
          </w:tcPr>
          <w:p w14:paraId="191E20F2" w14:textId="77777777" w:rsidR="00CA22EE" w:rsidRPr="00BB2AB8" w:rsidRDefault="00CA22EE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20</w:t>
            </w:r>
          </w:p>
        </w:tc>
      </w:tr>
      <w:tr w:rsidR="00CA22EE" w14:paraId="30CAC6B9" w14:textId="77777777" w:rsidTr="00060056">
        <w:trPr>
          <w:trHeight w:val="665"/>
        </w:trPr>
        <w:tc>
          <w:tcPr>
            <w:tcW w:w="3870" w:type="dxa"/>
            <w:shd w:val="clear" w:color="auto" w:fill="FFF2CC" w:themeFill="accent4" w:themeFillTint="33"/>
            <w:vAlign w:val="center"/>
          </w:tcPr>
          <w:p w14:paraId="5F942FE7" w14:textId="5BE2403E" w:rsidR="00CA22EE" w:rsidRPr="00BB2AB8" w:rsidRDefault="00CA22EE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14-17 ส.ค.69 (ศ.-จ.)</w:t>
            </w:r>
          </w:p>
        </w:tc>
        <w:tc>
          <w:tcPr>
            <w:tcW w:w="1890" w:type="dxa"/>
            <w:shd w:val="clear" w:color="auto" w:fill="FFF2CC" w:themeFill="accent4" w:themeFillTint="33"/>
            <w:vAlign w:val="center"/>
          </w:tcPr>
          <w:p w14:paraId="52FEA069" w14:textId="0839F7F2" w:rsidR="00CA22EE" w:rsidRPr="00BB2AB8" w:rsidRDefault="00CA22EE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8</w:t>
            </w:r>
            <w:r w:rsidR="003D66DC"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,</w:t>
            </w: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998</w:t>
            </w:r>
          </w:p>
        </w:tc>
        <w:tc>
          <w:tcPr>
            <w:tcW w:w="1530" w:type="dxa"/>
            <w:shd w:val="clear" w:color="auto" w:fill="FFF2CC" w:themeFill="accent4" w:themeFillTint="33"/>
            <w:vAlign w:val="center"/>
          </w:tcPr>
          <w:p w14:paraId="0D5CC0C7" w14:textId="1D412DDE" w:rsidR="00CA22EE" w:rsidRPr="00BB2AB8" w:rsidRDefault="003D66DC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3,500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3A5C4399" w14:textId="7C2C4C64" w:rsidR="00CA22EE" w:rsidRPr="00BB2AB8" w:rsidRDefault="00CA22EE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EK</w:t>
            </w:r>
          </w:p>
        </w:tc>
        <w:tc>
          <w:tcPr>
            <w:tcW w:w="1090" w:type="dxa"/>
            <w:shd w:val="clear" w:color="auto" w:fill="FFF2CC" w:themeFill="accent4" w:themeFillTint="33"/>
            <w:vAlign w:val="center"/>
          </w:tcPr>
          <w:p w14:paraId="009A0BFE" w14:textId="60A0A8CC" w:rsidR="00CA22EE" w:rsidRPr="00BB2AB8" w:rsidRDefault="00CA22EE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20</w:t>
            </w:r>
          </w:p>
        </w:tc>
      </w:tr>
      <w:tr w:rsidR="00CA22EE" w14:paraId="61C7C1F4" w14:textId="77777777" w:rsidTr="00060056">
        <w:trPr>
          <w:trHeight w:val="643"/>
        </w:trPr>
        <w:tc>
          <w:tcPr>
            <w:tcW w:w="3870" w:type="dxa"/>
            <w:shd w:val="clear" w:color="auto" w:fill="FFF2CC" w:themeFill="accent4" w:themeFillTint="33"/>
            <w:vAlign w:val="center"/>
          </w:tcPr>
          <w:p w14:paraId="38CC015B" w14:textId="076E5506" w:rsidR="00CA22EE" w:rsidRPr="00BB2AB8" w:rsidRDefault="00CA22EE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21-24 ส.ค.69 (ศ.-จ.)</w:t>
            </w:r>
          </w:p>
        </w:tc>
        <w:tc>
          <w:tcPr>
            <w:tcW w:w="1890" w:type="dxa"/>
            <w:shd w:val="clear" w:color="auto" w:fill="FFF2CC" w:themeFill="accent4" w:themeFillTint="33"/>
            <w:vAlign w:val="center"/>
          </w:tcPr>
          <w:p w14:paraId="055CE1EB" w14:textId="32E9B996" w:rsidR="00CA22EE" w:rsidRPr="00BB2AB8" w:rsidRDefault="00CA22EE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8</w:t>
            </w:r>
            <w:r w:rsidR="003D66DC"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,</w:t>
            </w: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998</w:t>
            </w:r>
          </w:p>
        </w:tc>
        <w:tc>
          <w:tcPr>
            <w:tcW w:w="1530" w:type="dxa"/>
            <w:shd w:val="clear" w:color="auto" w:fill="FFF2CC" w:themeFill="accent4" w:themeFillTint="33"/>
            <w:vAlign w:val="center"/>
          </w:tcPr>
          <w:p w14:paraId="5753B063" w14:textId="15AE78CC" w:rsidR="00CA22EE" w:rsidRPr="00BB2AB8" w:rsidRDefault="003D66DC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3,500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40A2B2C3" w14:textId="7353BC5D" w:rsidR="00CA22EE" w:rsidRPr="00BB2AB8" w:rsidRDefault="00CA22EE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EK</w:t>
            </w:r>
          </w:p>
        </w:tc>
        <w:tc>
          <w:tcPr>
            <w:tcW w:w="1090" w:type="dxa"/>
            <w:shd w:val="clear" w:color="auto" w:fill="FFF2CC" w:themeFill="accent4" w:themeFillTint="33"/>
            <w:vAlign w:val="center"/>
          </w:tcPr>
          <w:p w14:paraId="3CB0B2CA" w14:textId="6BAFDC9C" w:rsidR="00CA22EE" w:rsidRPr="00BB2AB8" w:rsidRDefault="00CA22EE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20</w:t>
            </w:r>
          </w:p>
        </w:tc>
      </w:tr>
      <w:tr w:rsidR="00CA22EE" w14:paraId="51637BDD" w14:textId="77777777" w:rsidTr="00060056">
        <w:trPr>
          <w:trHeight w:val="665"/>
        </w:trPr>
        <w:tc>
          <w:tcPr>
            <w:tcW w:w="3870" w:type="dxa"/>
            <w:shd w:val="clear" w:color="auto" w:fill="FFF2CC" w:themeFill="accent4" w:themeFillTint="33"/>
            <w:vAlign w:val="center"/>
          </w:tcPr>
          <w:p w14:paraId="16C4657F" w14:textId="4A61787D" w:rsidR="00CA22EE" w:rsidRPr="00BB2AB8" w:rsidRDefault="00CA22EE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28-31 ส.ค. 69 (ศ.-จ.)</w:t>
            </w:r>
          </w:p>
        </w:tc>
        <w:tc>
          <w:tcPr>
            <w:tcW w:w="1890" w:type="dxa"/>
            <w:shd w:val="clear" w:color="auto" w:fill="FFF2CC" w:themeFill="accent4" w:themeFillTint="33"/>
            <w:vAlign w:val="center"/>
          </w:tcPr>
          <w:p w14:paraId="07767934" w14:textId="1858418F" w:rsidR="00CA22EE" w:rsidRPr="00BB2AB8" w:rsidRDefault="00CA22EE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9,999</w:t>
            </w:r>
          </w:p>
        </w:tc>
        <w:tc>
          <w:tcPr>
            <w:tcW w:w="1530" w:type="dxa"/>
            <w:shd w:val="clear" w:color="auto" w:fill="FFF2CC" w:themeFill="accent4" w:themeFillTint="33"/>
            <w:vAlign w:val="center"/>
          </w:tcPr>
          <w:p w14:paraId="67147EFA" w14:textId="615CF1F7" w:rsidR="00CA22EE" w:rsidRPr="00BB2AB8" w:rsidRDefault="003D66DC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3,500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18583AC7" w14:textId="6814FEF4" w:rsidR="00CA22EE" w:rsidRPr="00BB2AB8" w:rsidRDefault="00CA22EE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EK</w:t>
            </w:r>
          </w:p>
        </w:tc>
        <w:tc>
          <w:tcPr>
            <w:tcW w:w="1090" w:type="dxa"/>
            <w:shd w:val="clear" w:color="auto" w:fill="FFF2CC" w:themeFill="accent4" w:themeFillTint="33"/>
            <w:vAlign w:val="center"/>
          </w:tcPr>
          <w:p w14:paraId="0BD3A4BC" w14:textId="46C9FCF2" w:rsidR="00CA22EE" w:rsidRPr="00BB2AB8" w:rsidRDefault="00CA22EE" w:rsidP="00CA22EE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20</w:t>
            </w:r>
          </w:p>
        </w:tc>
      </w:tr>
      <w:tr w:rsidR="003D66DC" w14:paraId="13A6450E" w14:textId="77777777" w:rsidTr="00060056">
        <w:trPr>
          <w:trHeight w:val="665"/>
        </w:trPr>
        <w:tc>
          <w:tcPr>
            <w:tcW w:w="3870" w:type="dxa"/>
            <w:shd w:val="clear" w:color="auto" w:fill="F2F2F2" w:themeFill="background1" w:themeFillShade="F2"/>
            <w:vAlign w:val="center"/>
          </w:tcPr>
          <w:p w14:paraId="37777FC3" w14:textId="7E709D17" w:rsidR="003D66DC" w:rsidRPr="00BB2AB8" w:rsidRDefault="003D66DC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 xml:space="preserve"> </w:t>
            </w: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 xml:space="preserve">04-07 </w:t>
            </w: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ก.ย. 69 (ศ.-จ.)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7E6D3BAB" w14:textId="63A6FB6F" w:rsidR="003D66DC" w:rsidRPr="00BB2AB8" w:rsidRDefault="003D66DC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9,999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3F971B89" w14:textId="45BB71FD" w:rsidR="003D66DC" w:rsidRPr="00BB2AB8" w:rsidRDefault="003D66DC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3,500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3083FE5" w14:textId="10BC7060" w:rsidR="003D66DC" w:rsidRPr="00BB2AB8" w:rsidRDefault="003D66DC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EK</w:t>
            </w: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0E8807F7" w14:textId="4B43C317" w:rsidR="003D66DC" w:rsidRPr="00BB2AB8" w:rsidRDefault="003D66DC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20</w:t>
            </w:r>
          </w:p>
        </w:tc>
      </w:tr>
      <w:tr w:rsidR="003D66DC" w14:paraId="63598CE3" w14:textId="77777777" w:rsidTr="00060056">
        <w:trPr>
          <w:trHeight w:val="643"/>
        </w:trPr>
        <w:tc>
          <w:tcPr>
            <w:tcW w:w="3870" w:type="dxa"/>
            <w:shd w:val="clear" w:color="auto" w:fill="F2F2F2" w:themeFill="background1" w:themeFillShade="F2"/>
            <w:vAlign w:val="center"/>
          </w:tcPr>
          <w:p w14:paraId="009254A8" w14:textId="7AC020D0" w:rsidR="003D66DC" w:rsidRPr="00BB2AB8" w:rsidRDefault="003D66DC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11-14 ก.ย. 69 (ศ.-จ.)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08C66ABB" w14:textId="46B2ABC8" w:rsidR="003D66DC" w:rsidRPr="00BB2AB8" w:rsidRDefault="003D66DC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9,999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3EF9362A" w14:textId="4310C7E8" w:rsidR="003D66DC" w:rsidRPr="00BB2AB8" w:rsidRDefault="003D66DC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3,500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99FD15E" w14:textId="1AEB3700" w:rsidR="003D66DC" w:rsidRPr="00BB2AB8" w:rsidRDefault="003D66DC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EK</w:t>
            </w: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032FFF15" w14:textId="008435D8" w:rsidR="003D66DC" w:rsidRPr="00BB2AB8" w:rsidRDefault="003D66DC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20</w:t>
            </w:r>
          </w:p>
        </w:tc>
      </w:tr>
      <w:tr w:rsidR="003D66DC" w14:paraId="6B3D5AD0" w14:textId="77777777" w:rsidTr="00060056">
        <w:trPr>
          <w:trHeight w:val="665"/>
        </w:trPr>
        <w:tc>
          <w:tcPr>
            <w:tcW w:w="3870" w:type="dxa"/>
            <w:shd w:val="clear" w:color="auto" w:fill="F2F2F2" w:themeFill="background1" w:themeFillShade="F2"/>
            <w:vAlign w:val="center"/>
          </w:tcPr>
          <w:p w14:paraId="3A8B979C" w14:textId="39527C19" w:rsidR="003D66DC" w:rsidRPr="00BB2AB8" w:rsidRDefault="003D66DC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18-21 ก.ย. 69 (ศ.-จ.)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18441690" w14:textId="249EB630" w:rsidR="003D66DC" w:rsidRPr="00BB2AB8" w:rsidRDefault="003D66DC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9,999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07225274" w14:textId="75D1F6AE" w:rsidR="003D66DC" w:rsidRPr="00BB2AB8" w:rsidRDefault="003D66DC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3,500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4AC1F233" w14:textId="56B01905" w:rsidR="003D66DC" w:rsidRPr="00BB2AB8" w:rsidRDefault="003D66DC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EK</w:t>
            </w: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0D756200" w14:textId="66B614F2" w:rsidR="003D66DC" w:rsidRPr="00BB2AB8" w:rsidRDefault="003D66DC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20</w:t>
            </w:r>
          </w:p>
        </w:tc>
      </w:tr>
      <w:tr w:rsidR="003D66DC" w14:paraId="7BA274CC" w14:textId="77777777" w:rsidTr="00060056">
        <w:trPr>
          <w:trHeight w:val="643"/>
        </w:trPr>
        <w:tc>
          <w:tcPr>
            <w:tcW w:w="3870" w:type="dxa"/>
            <w:shd w:val="clear" w:color="auto" w:fill="F2F2F2" w:themeFill="background1" w:themeFillShade="F2"/>
            <w:vAlign w:val="center"/>
          </w:tcPr>
          <w:p w14:paraId="54207BC7" w14:textId="46A3D3A9" w:rsidR="003D66DC" w:rsidRPr="00BB2AB8" w:rsidRDefault="00BB2AB8" w:rsidP="00BB2AB8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 xml:space="preserve">25-28 </w:t>
            </w:r>
            <w:r w:rsidR="003D66DC"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ก.ย. 69 (ศ.-จ.)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7D3966D1" w14:textId="5A832215" w:rsidR="003D66DC" w:rsidRPr="00BB2AB8" w:rsidRDefault="003D66DC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9,999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1E2A64DA" w14:textId="12F16487" w:rsidR="003D66DC" w:rsidRPr="00BB2AB8" w:rsidRDefault="003D66DC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3,500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5B6BBBA9" w14:textId="39E88880" w:rsidR="003D66DC" w:rsidRPr="00BB2AB8" w:rsidRDefault="003D66DC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</w:rPr>
              <w:t>EK</w:t>
            </w: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4F0B32A3" w14:textId="506F27BA" w:rsidR="003D66DC" w:rsidRPr="00BB2AB8" w:rsidRDefault="003D66DC" w:rsidP="003D66DC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BB2AB8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20</w:t>
            </w:r>
          </w:p>
        </w:tc>
      </w:tr>
    </w:tbl>
    <w:p w14:paraId="189714D4" w14:textId="36565C47" w:rsidR="00AE710F" w:rsidRDefault="003D379E" w:rsidP="00AE710F">
      <w:pPr>
        <w:rPr>
          <w:rFonts w:cs="Cordi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27E7127" wp14:editId="1922C986">
                <wp:simplePos x="0" y="0"/>
                <wp:positionH relativeFrom="margin">
                  <wp:posOffset>133350</wp:posOffset>
                </wp:positionH>
                <wp:positionV relativeFrom="paragraph">
                  <wp:posOffset>272415</wp:posOffset>
                </wp:positionV>
                <wp:extent cx="6048375" cy="1228725"/>
                <wp:effectExtent l="57150" t="57150" r="47625" b="47625"/>
                <wp:wrapTight wrapText="bothSides">
                  <wp:wrapPolygon edited="0">
                    <wp:start x="-204" y="-1005"/>
                    <wp:lineTo x="-204" y="22102"/>
                    <wp:lineTo x="21702" y="22102"/>
                    <wp:lineTo x="21702" y="-1005"/>
                    <wp:lineTo x="-204" y="-1005"/>
                  </wp:wrapPolygon>
                </wp:wrapTight>
                <wp:docPr id="348952848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12287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D9D2C" w14:textId="0F376C0A" w:rsidR="00CA22EE" w:rsidRPr="003D379E" w:rsidRDefault="00CA22EE" w:rsidP="00CA22EE">
                            <w:pPr>
                              <w:jc w:val="center"/>
                              <w:rPr>
                                <w:rFonts w:cs="Cordia New"/>
                                <w:b/>
                                <w:bCs/>
                              </w:rPr>
                            </w:pPr>
                            <w:r w:rsidRPr="003D379E">
                              <w:rPr>
                                <w:rFonts w:cs="Cordia New"/>
                                <w:b/>
                                <w:bCs/>
                                <w:cs/>
                              </w:rPr>
                              <w:t>ราคานี้ไม่รวม : ค่าทิปไกด์และคนขับรถท้องถิ่น</w:t>
                            </w:r>
                            <w:r w:rsidR="003D379E">
                              <w:rPr>
                                <w:rFonts w:cs="Cordia New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3D379E">
                              <w:rPr>
                                <w:rFonts w:cs="Cordia New"/>
                                <w:b/>
                                <w:bCs/>
                                <w:cs/>
                              </w:rPr>
                              <w:t xml:space="preserve"> ผู้ใหญ่ </w:t>
                            </w:r>
                            <w:r w:rsidR="003D379E">
                              <w:rPr>
                                <w:rFonts w:cs="Cordia New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3D379E">
                              <w:rPr>
                                <w:rFonts w:cs="Cordia New"/>
                                <w:b/>
                                <w:bCs/>
                                <w:cs/>
                              </w:rPr>
                              <w:t xml:space="preserve">เด็ก </w:t>
                            </w:r>
                            <w:r w:rsidRPr="003D379E">
                              <w:rPr>
                                <w:rFonts w:cs="Cord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2,000</w:t>
                            </w:r>
                            <w:r w:rsidRPr="003D379E">
                              <w:rPr>
                                <w:rFonts w:cs="Cordia New"/>
                                <w:b/>
                                <w:bCs/>
                                <w:cs/>
                              </w:rPr>
                              <w:t xml:space="preserve"> บาท / ท่าน            </w:t>
                            </w:r>
                          </w:p>
                          <w:p w14:paraId="1ED38735" w14:textId="2D1BA68A" w:rsidR="00CA22EE" w:rsidRPr="003D379E" w:rsidRDefault="00CA22EE" w:rsidP="00CA22EE">
                            <w:pPr>
                              <w:jc w:val="center"/>
                              <w:rPr>
                                <w:rFonts w:cs="Cordia New"/>
                                <w:b/>
                                <w:bCs/>
                              </w:rPr>
                            </w:pPr>
                            <w:r w:rsidRPr="003D379E">
                              <w:rPr>
                                <w:rFonts w:cs="Cordia New"/>
                                <w:b/>
                                <w:bCs/>
                              </w:rPr>
                              <w:t xml:space="preserve">INFANT </w:t>
                            </w:r>
                            <w:r w:rsidRPr="003D379E">
                              <w:rPr>
                                <w:rFonts w:cs="Cordia New"/>
                                <w:b/>
                                <w:bCs/>
                                <w:cs/>
                              </w:rPr>
                              <w:t>ชำระเฉ</w:t>
                            </w:r>
                            <w:r w:rsidRPr="003D379E">
                              <w:rPr>
                                <w:rFonts w:cs="Cordia New" w:hint="cs"/>
                                <w:b/>
                                <w:bCs/>
                                <w:cs/>
                              </w:rPr>
                              <w:t>พ</w:t>
                            </w:r>
                            <w:r w:rsidRPr="003D379E">
                              <w:rPr>
                                <w:rFonts w:cs="Cordia New"/>
                                <w:b/>
                                <w:bCs/>
                                <w:cs/>
                              </w:rPr>
                              <w:t xml:space="preserve">าะค่าทัวร์ </w:t>
                            </w:r>
                            <w:r w:rsidRPr="003D379E">
                              <w:rPr>
                                <w:rFonts w:cs="Cord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3D379E">
                              <w:rPr>
                                <w:rFonts w:cs="Cordia New"/>
                                <w:b/>
                                <w:bCs/>
                                <w:sz w:val="36"/>
                                <w:szCs w:val="36"/>
                              </w:rPr>
                              <w:t>,</w:t>
                            </w:r>
                            <w:r w:rsidRPr="003D379E">
                              <w:rPr>
                                <w:rFonts w:cs="Cord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000</w:t>
                            </w:r>
                            <w:r w:rsidRPr="003D379E">
                              <w:rPr>
                                <w:rFonts w:cs="Cordia New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Pr="003D379E">
                              <w:rPr>
                                <w:rFonts w:cs="Cordia New"/>
                                <w:b/>
                                <w:bCs/>
                                <w:cs/>
                              </w:rPr>
                              <w:t xml:space="preserve">บาท </w:t>
                            </w:r>
                            <w:r w:rsidR="003D379E">
                              <w:rPr>
                                <w:rFonts w:cs="Cordia New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3D379E">
                              <w:rPr>
                                <w:rFonts w:cs="Cordia New"/>
                                <w:b/>
                                <w:bCs/>
                                <w:cs/>
                              </w:rPr>
                              <w:t>ไม่ต้องชำระค่าทิปไกด์</w:t>
                            </w:r>
                            <w:proofErr w:type="gramEnd"/>
                          </w:p>
                          <w:p w14:paraId="0134125F" w14:textId="1D9601E6" w:rsidR="00B9028C" w:rsidRPr="003D379E" w:rsidRDefault="00B9028C" w:rsidP="00CA22E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D379E">
                              <w:rPr>
                                <w:rFonts w:cs="Cordia New"/>
                                <w:b/>
                                <w:bCs/>
                                <w:cs/>
                              </w:rPr>
                              <w:t>**ทิปหัวหน้าทัวร์ขึ้นอยู่กับความพึงพอใจในการบริการ**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7E7127" id="สี่เหลี่ยมผืนผ้า 1" o:spid="_x0000_s1026" style="position:absolute;margin-left:10.5pt;margin-top:21.45pt;width:476.25pt;height:96.75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" fillcolor="#0070c0" strokecolor="#09101d [484]" strokeweight="1pt">
                <v:textbox>
                  <w:txbxContent>
                    <w:p w14:paraId="756D9D2C" w14:textId="0F376C0A" w:rsidR="00CA22EE" w:rsidRPr="003D379E" w:rsidRDefault="00CA22EE" w:rsidP="00CA22EE">
                      <w:pPr>
                        <w:jc w:val="center"/>
                        <w:rPr>
                          <w:rFonts w:cs="Cordia New"/>
                          <w:b/>
                          <w:bCs/>
                        </w:rPr>
                      </w:pPr>
                      <w:r w:rsidRPr="003D379E">
                        <w:rPr>
                          <w:rFonts w:cs="Cordia New"/>
                          <w:b/>
                          <w:bCs/>
                          <w:cs/>
                        </w:rPr>
                        <w:t>ราคานี้ไม่รวม : ค่าทิปไกด์และคนขับรถท้องถิ่น</w:t>
                      </w:r>
                      <w:r w:rsidR="003D379E">
                        <w:rPr>
                          <w:rFonts w:cs="Cordia New" w:hint="cs"/>
                          <w:b/>
                          <w:bCs/>
                          <w:cs/>
                        </w:rPr>
                        <w:t xml:space="preserve"> </w:t>
                      </w:r>
                      <w:r w:rsidRPr="003D379E">
                        <w:rPr>
                          <w:rFonts w:cs="Cordia New"/>
                          <w:b/>
                          <w:bCs/>
                          <w:cs/>
                        </w:rPr>
                        <w:t xml:space="preserve"> ผู้ใหญ่ </w:t>
                      </w:r>
                      <w:r w:rsidR="003D379E">
                        <w:rPr>
                          <w:rFonts w:cs="Cordia New" w:hint="cs"/>
                          <w:b/>
                          <w:bCs/>
                          <w:cs/>
                        </w:rPr>
                        <w:t xml:space="preserve"> </w:t>
                      </w:r>
                      <w:r w:rsidRPr="003D379E">
                        <w:rPr>
                          <w:rFonts w:cs="Cordia New"/>
                          <w:b/>
                          <w:bCs/>
                          <w:cs/>
                        </w:rPr>
                        <w:t xml:space="preserve">เด็ก </w:t>
                      </w:r>
                      <w:r w:rsidRPr="003D379E">
                        <w:rPr>
                          <w:rFonts w:cs="Cordia New"/>
                          <w:b/>
                          <w:bCs/>
                          <w:sz w:val="36"/>
                          <w:szCs w:val="36"/>
                          <w:cs/>
                        </w:rPr>
                        <w:t>2,000</w:t>
                      </w:r>
                      <w:r w:rsidRPr="003D379E">
                        <w:rPr>
                          <w:rFonts w:cs="Cordia New"/>
                          <w:b/>
                          <w:bCs/>
                          <w:cs/>
                        </w:rPr>
                        <w:t xml:space="preserve"> บาท / ท่าน            </w:t>
                      </w:r>
                    </w:p>
                    <w:p w14:paraId="1ED38735" w14:textId="2D1BA68A" w:rsidR="00CA22EE" w:rsidRPr="003D379E" w:rsidRDefault="00CA22EE" w:rsidP="00CA22EE">
                      <w:pPr>
                        <w:jc w:val="center"/>
                        <w:rPr>
                          <w:rFonts w:cs="Cordia New"/>
                          <w:b/>
                          <w:bCs/>
                        </w:rPr>
                      </w:pPr>
                      <w:r w:rsidRPr="003D379E">
                        <w:rPr>
                          <w:rFonts w:cs="Cordia New"/>
                          <w:b/>
                          <w:bCs/>
                        </w:rPr>
                        <w:t xml:space="preserve">INFANT </w:t>
                      </w:r>
                      <w:r w:rsidRPr="003D379E">
                        <w:rPr>
                          <w:rFonts w:cs="Cordia New"/>
                          <w:b/>
                          <w:bCs/>
                          <w:cs/>
                        </w:rPr>
                        <w:t>ชำระเฉ</w:t>
                      </w:r>
                      <w:r w:rsidRPr="003D379E">
                        <w:rPr>
                          <w:rFonts w:cs="Cordia New" w:hint="cs"/>
                          <w:b/>
                          <w:bCs/>
                          <w:cs/>
                        </w:rPr>
                        <w:t>พ</w:t>
                      </w:r>
                      <w:r w:rsidRPr="003D379E">
                        <w:rPr>
                          <w:rFonts w:cs="Cordia New"/>
                          <w:b/>
                          <w:bCs/>
                          <w:cs/>
                        </w:rPr>
                        <w:t xml:space="preserve">าะค่าทัวร์ </w:t>
                      </w:r>
                      <w:r w:rsidRPr="003D379E">
                        <w:rPr>
                          <w:rFonts w:cs="Cordia New"/>
                          <w:b/>
                          <w:bCs/>
                          <w:sz w:val="36"/>
                          <w:szCs w:val="36"/>
                          <w:cs/>
                        </w:rPr>
                        <w:t>5</w:t>
                      </w:r>
                      <w:r w:rsidRPr="003D379E">
                        <w:rPr>
                          <w:rFonts w:cs="Cordia New"/>
                          <w:b/>
                          <w:bCs/>
                          <w:sz w:val="36"/>
                          <w:szCs w:val="36"/>
                        </w:rPr>
                        <w:t>,</w:t>
                      </w:r>
                      <w:r w:rsidRPr="003D379E">
                        <w:rPr>
                          <w:rFonts w:cs="Cordia New"/>
                          <w:b/>
                          <w:bCs/>
                          <w:sz w:val="36"/>
                          <w:szCs w:val="36"/>
                          <w:cs/>
                        </w:rPr>
                        <w:t>000</w:t>
                      </w:r>
                      <w:r w:rsidRPr="003D379E">
                        <w:rPr>
                          <w:rFonts w:cs="Cordia New"/>
                          <w:b/>
                          <w:bCs/>
                          <w:cs/>
                        </w:rPr>
                        <w:t xml:space="preserve"> </w:t>
                      </w:r>
                      <w:proofErr w:type="gramStart"/>
                      <w:r w:rsidRPr="003D379E">
                        <w:rPr>
                          <w:rFonts w:cs="Cordia New"/>
                          <w:b/>
                          <w:bCs/>
                          <w:cs/>
                        </w:rPr>
                        <w:t xml:space="preserve">บาท </w:t>
                      </w:r>
                      <w:r w:rsidR="003D379E">
                        <w:rPr>
                          <w:rFonts w:cs="Cordia New" w:hint="cs"/>
                          <w:b/>
                          <w:bCs/>
                          <w:cs/>
                        </w:rPr>
                        <w:t xml:space="preserve"> </w:t>
                      </w:r>
                      <w:r w:rsidRPr="003D379E">
                        <w:rPr>
                          <w:rFonts w:cs="Cordia New"/>
                          <w:b/>
                          <w:bCs/>
                          <w:cs/>
                        </w:rPr>
                        <w:t>ไม่ต้องชำระค่าทิปไกด์</w:t>
                      </w:r>
                      <w:proofErr w:type="gramEnd"/>
                    </w:p>
                    <w:p w14:paraId="0134125F" w14:textId="1D9601E6" w:rsidR="00B9028C" w:rsidRPr="003D379E" w:rsidRDefault="00B9028C" w:rsidP="00CA22E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D379E">
                        <w:rPr>
                          <w:rFonts w:cs="Cordia New"/>
                          <w:b/>
                          <w:bCs/>
                          <w:cs/>
                        </w:rPr>
                        <w:t>**ทิปหัวหน้าทัวร์ขึ้นอยู่กับความพึงพอใจในการบริการ**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7706C554" w14:textId="7423D0F0" w:rsidR="00877378" w:rsidRDefault="00877378" w:rsidP="00B9028C"/>
    <w:p w14:paraId="7BCBD49C" w14:textId="77777777" w:rsidR="00B9028C" w:rsidRDefault="00B9028C"/>
    <w:p w14:paraId="3E341E75" w14:textId="7C0871B4" w:rsidR="00A93ABA" w:rsidRDefault="00A93ABA" w:rsidP="009C03B7"/>
    <w:p w14:paraId="708BBA4A" w14:textId="77777777" w:rsidR="00877378" w:rsidRDefault="00877378"/>
    <w:p w14:paraId="3B769741" w14:textId="6C5EB5FD" w:rsidR="00877378" w:rsidRDefault="00463546" w:rsidP="00A93ABA">
      <w:pPr>
        <w:ind w:hanging="142"/>
      </w:pPr>
      <w:r>
        <w:rPr>
          <w:noProof/>
        </w:rPr>
        <w:lastRenderedPageBreak/>
        <w:drawing>
          <wp:inline distT="0" distB="0" distL="0" distR="0" wp14:anchorId="033404AD" wp14:editId="37B46919">
            <wp:extent cx="6117554" cy="4080680"/>
            <wp:effectExtent l="0" t="0" r="0" b="0"/>
            <wp:docPr id="196316826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253" cy="4101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4DB9E3" w14:textId="51C8CDEC" w:rsidR="00A93ABA" w:rsidRDefault="009C03B7" w:rsidP="009C03B7">
      <w:pPr>
        <w:ind w:hanging="142"/>
      </w:pPr>
      <w:r>
        <w:rPr>
          <w:noProof/>
        </w:rPr>
        <w:drawing>
          <wp:inline distT="0" distB="0" distL="0" distR="0" wp14:anchorId="1F90AC14" wp14:editId="67CDF65A">
            <wp:extent cx="6150176" cy="3458817"/>
            <wp:effectExtent l="0" t="0" r="3175" b="8890"/>
            <wp:docPr id="6145836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58362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4366" cy="346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03B50" w14:textId="77777777" w:rsidR="00A93ABA" w:rsidRDefault="00A93ABA" w:rsidP="00A93ABA">
      <w:pPr>
        <w:ind w:firstLine="284"/>
      </w:pPr>
    </w:p>
    <w:p w14:paraId="4BFBAD3F" w14:textId="77777777" w:rsidR="00A93ABA" w:rsidRDefault="00A93ABA" w:rsidP="00A93ABA">
      <w:pPr>
        <w:ind w:firstLine="284"/>
      </w:pPr>
    </w:p>
    <w:p w14:paraId="6BD53141" w14:textId="7DCD0703" w:rsidR="00A93ABA" w:rsidRDefault="00A93ABA" w:rsidP="00A93ABA">
      <w:pPr>
        <w:ind w:hanging="709"/>
      </w:pPr>
      <w:r>
        <w:rPr>
          <w:noProof/>
        </w:rPr>
        <w:drawing>
          <wp:inline distT="0" distB="0" distL="0" distR="0" wp14:anchorId="4547912E" wp14:editId="5F1FF8FC">
            <wp:extent cx="7108422" cy="6005015"/>
            <wp:effectExtent l="0" t="0" r="0" b="0"/>
            <wp:docPr id="11291270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985" cy="6019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7D49F9" w14:textId="77777777" w:rsidR="00A93ABA" w:rsidRDefault="00A93ABA" w:rsidP="00463546">
      <w:pPr>
        <w:ind w:firstLine="709"/>
      </w:pPr>
    </w:p>
    <w:p w14:paraId="760D92A9" w14:textId="6699DF49" w:rsidR="000834DA" w:rsidRDefault="000834DA" w:rsidP="00BB2AB8">
      <w:pPr>
        <w:ind w:hanging="426"/>
      </w:pPr>
      <w:r w:rsidRPr="000834DA">
        <w:rPr>
          <w:noProof/>
        </w:rPr>
        <w:lastRenderedPageBreak/>
        <w:drawing>
          <wp:inline distT="0" distB="0" distL="0" distR="0" wp14:anchorId="7E4476AC" wp14:editId="1CD87EF5">
            <wp:extent cx="6780530" cy="8300852"/>
            <wp:effectExtent l="0" t="0" r="1270" b="5080"/>
            <wp:docPr id="4193028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30288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90816" cy="831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04A0B" w14:textId="77777777" w:rsidR="00877378" w:rsidRDefault="000834DA" w:rsidP="000834DA">
      <w:pPr>
        <w:ind w:hanging="426"/>
      </w:pPr>
      <w:r>
        <w:rPr>
          <w:noProof/>
        </w:rPr>
        <w:lastRenderedPageBreak/>
        <w:drawing>
          <wp:inline distT="0" distB="0" distL="0" distR="0" wp14:anchorId="5ECC29A9" wp14:editId="78FAE01A">
            <wp:extent cx="6276276" cy="7338950"/>
            <wp:effectExtent l="0" t="0" r="0" b="0"/>
            <wp:docPr id="117819940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135" cy="7350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E54A28" w14:textId="77777777" w:rsidR="00877378" w:rsidRDefault="00877378"/>
    <w:p w14:paraId="1F5AC949" w14:textId="77777777" w:rsidR="00463546" w:rsidRDefault="00463546"/>
    <w:p w14:paraId="78E8BD73" w14:textId="77777777" w:rsidR="000834DA" w:rsidRPr="000834DA" w:rsidRDefault="000834DA" w:rsidP="000834DA"/>
    <w:p w14:paraId="13B8CD01" w14:textId="77777777" w:rsidR="00463546" w:rsidRDefault="00463546" w:rsidP="00463546">
      <w:pPr>
        <w:ind w:hanging="426"/>
      </w:pPr>
      <w:r>
        <w:rPr>
          <w:noProof/>
        </w:rPr>
        <w:lastRenderedPageBreak/>
        <w:drawing>
          <wp:inline distT="0" distB="0" distL="0" distR="0" wp14:anchorId="12C3E8DC" wp14:editId="4B74365D">
            <wp:extent cx="6741897" cy="7612083"/>
            <wp:effectExtent l="0" t="0" r="1905" b="8255"/>
            <wp:docPr id="82350827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740" cy="7619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9D6C51" w14:textId="77777777" w:rsidR="00463546" w:rsidRDefault="00463546" w:rsidP="00463546">
      <w:pPr>
        <w:ind w:hanging="426"/>
      </w:pPr>
    </w:p>
    <w:p w14:paraId="395127CF" w14:textId="77777777" w:rsidR="00463546" w:rsidRDefault="00463546" w:rsidP="00463546">
      <w:pPr>
        <w:ind w:hanging="426"/>
      </w:pPr>
    </w:p>
    <w:p w14:paraId="7970F581" w14:textId="77777777" w:rsidR="00463546" w:rsidRDefault="00463546" w:rsidP="00463546">
      <w:pPr>
        <w:ind w:hanging="426"/>
      </w:pPr>
      <w:r>
        <w:rPr>
          <w:noProof/>
        </w:rPr>
        <w:lastRenderedPageBreak/>
        <w:drawing>
          <wp:inline distT="0" distB="0" distL="0" distR="0" wp14:anchorId="7B0B710A" wp14:editId="44565D6F">
            <wp:extent cx="6757059" cy="7651064"/>
            <wp:effectExtent l="0" t="0" r="5715" b="7620"/>
            <wp:docPr id="104158102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84" cy="7661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8756BD" w14:textId="77777777" w:rsidR="00877378" w:rsidRDefault="00877378"/>
    <w:p w14:paraId="4C177AAF" w14:textId="77777777" w:rsidR="00877378" w:rsidRDefault="00877378"/>
    <w:p w14:paraId="3BCA6650" w14:textId="77777777" w:rsidR="00877378" w:rsidRDefault="000C5D41" w:rsidP="000C5D41">
      <w:pPr>
        <w:ind w:hanging="426"/>
      </w:pPr>
      <w:r>
        <w:rPr>
          <w:noProof/>
        </w:rPr>
        <w:lastRenderedPageBreak/>
        <w:drawing>
          <wp:inline distT="0" distB="0" distL="0" distR="0" wp14:anchorId="65B0A5C5" wp14:editId="404B4863">
            <wp:extent cx="6677623" cy="7588332"/>
            <wp:effectExtent l="0" t="0" r="9525" b="0"/>
            <wp:docPr id="20190757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258" cy="7602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C3E3A0" w14:textId="77777777" w:rsidR="000C5D41" w:rsidRDefault="000C5D41" w:rsidP="000C5D41">
      <w:pPr>
        <w:ind w:hanging="426"/>
      </w:pPr>
    </w:p>
    <w:p w14:paraId="1C0065CA" w14:textId="77777777" w:rsidR="000C5D41" w:rsidRDefault="000C5D41" w:rsidP="000C5D41">
      <w:pPr>
        <w:ind w:hanging="426"/>
      </w:pPr>
    </w:p>
    <w:p w14:paraId="564DC91A" w14:textId="77777777" w:rsidR="000C5D41" w:rsidRDefault="000C5D41" w:rsidP="000C5D41">
      <w:pPr>
        <w:ind w:hanging="426"/>
      </w:pPr>
      <w:r>
        <w:rPr>
          <w:noProof/>
        </w:rPr>
        <w:lastRenderedPageBreak/>
        <w:drawing>
          <wp:inline distT="0" distB="0" distL="0" distR="0" wp14:anchorId="680A94BC" wp14:editId="2324C85F">
            <wp:extent cx="6745792" cy="7588332"/>
            <wp:effectExtent l="0" t="0" r="0" b="0"/>
            <wp:docPr id="186362326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205" cy="760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28D8AB" w14:textId="77777777" w:rsidR="009845DC" w:rsidRDefault="009845DC" w:rsidP="000C5D41">
      <w:pPr>
        <w:ind w:hanging="426"/>
      </w:pPr>
      <w:r>
        <w:rPr>
          <w:noProof/>
        </w:rPr>
        <w:lastRenderedPageBreak/>
        <w:drawing>
          <wp:inline distT="0" distB="0" distL="0" distR="0" wp14:anchorId="2D7DE8A2" wp14:editId="5527A626">
            <wp:extent cx="5742940" cy="8126730"/>
            <wp:effectExtent l="0" t="0" r="0" b="7620"/>
            <wp:docPr id="153817004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2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081173" w14:textId="6CD89525" w:rsidR="009845DC" w:rsidRDefault="009845DC" w:rsidP="006B45BF">
      <w:pPr>
        <w:ind w:hanging="426"/>
        <w:rPr>
          <w:noProof/>
        </w:rPr>
      </w:pPr>
      <w:r>
        <w:rPr>
          <w:noProof/>
        </w:rPr>
        <w:lastRenderedPageBreak/>
        <w:drawing>
          <wp:inline distT="0" distB="0" distL="0" distR="0" wp14:anchorId="65B6B39A" wp14:editId="6D1DDE23">
            <wp:extent cx="6941903" cy="488293"/>
            <wp:effectExtent l="0" t="0" r="0" b="0"/>
            <wp:docPr id="173389692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792" cy="491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925BAD" w14:textId="77777777" w:rsidR="009845DC" w:rsidRPr="009845DC" w:rsidRDefault="009845DC" w:rsidP="009845DC">
      <w:pPr>
        <w:numPr>
          <w:ilvl w:val="0"/>
          <w:numId w:val="1"/>
        </w:numPr>
        <w:spacing w:after="200" w:line="276" w:lineRule="auto"/>
        <w:contextualSpacing/>
        <w:rPr>
          <w:rFonts w:ascii="TH SarabunPSK" w:eastAsia="Calibri" w:hAnsi="TH SarabunPSK" w:cs="TH SarabunPSK"/>
          <w:i/>
          <w:iCs/>
          <w:color w:val="C00000"/>
          <w:kern w:val="0"/>
          <w:sz w:val="28"/>
          <w14:ligatures w14:val="none"/>
        </w:rPr>
      </w:pPr>
      <w:r w:rsidRPr="009845D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ค่าตั๋วเครื่องบินไป-กลับ ชั้นประหยัด </w:t>
      </w:r>
      <w:bookmarkStart w:id="0" w:name="_Hlk213252869"/>
      <w:r w:rsidRPr="009845DC">
        <w:rPr>
          <w:rFonts w:ascii="TH SarabunPSK" w:eastAsia="Calibri" w:hAnsi="TH SarabunPSK" w:cs="TH SarabunPSK" w:hint="cs"/>
          <w:i/>
          <w:iCs/>
          <w:color w:val="C00000"/>
          <w:kern w:val="0"/>
          <w:sz w:val="28"/>
          <w:cs/>
          <w14:ligatures w14:val="none"/>
        </w:rPr>
        <w:t>ตั๋วกรุ๊ปไม่สามารถ</w:t>
      </w:r>
      <w:r w:rsidRPr="009845DC">
        <w:rPr>
          <w:rFonts w:ascii="TH SarabunPSK" w:eastAsia="Calibri" w:hAnsi="TH SarabunPSK" w:cs="TH SarabunPSK"/>
          <w:i/>
          <w:iCs/>
          <w:color w:val="C00000"/>
          <w:kern w:val="0"/>
          <w:sz w:val="28"/>
          <w14:ligatures w14:val="none"/>
        </w:rPr>
        <w:t xml:space="preserve"> Upgrade</w:t>
      </w:r>
      <w:r w:rsidRPr="009845DC">
        <w:rPr>
          <w:rFonts w:ascii="TH SarabunPSK" w:eastAsia="Calibri" w:hAnsi="TH SarabunPSK" w:cs="TH SarabunPSK" w:hint="cs"/>
          <w:i/>
          <w:iCs/>
          <w:color w:val="C00000"/>
          <w:kern w:val="0"/>
          <w:sz w:val="28"/>
          <w:cs/>
          <w14:ligatures w14:val="none"/>
        </w:rPr>
        <w:t xml:space="preserve"> ที่นั่งได้และต้องเดินทางไปและกลับพร้อมกรุ๊ปเท่านั้น</w:t>
      </w:r>
      <w:bookmarkEnd w:id="0"/>
    </w:p>
    <w:p w14:paraId="0BD3FDC7" w14:textId="77777777" w:rsidR="009845DC" w:rsidRPr="009845DC" w:rsidRDefault="009845DC" w:rsidP="009845DC">
      <w:pPr>
        <w:numPr>
          <w:ilvl w:val="0"/>
          <w:numId w:val="1"/>
        </w:numPr>
        <w:spacing w:after="200" w:line="276" w:lineRule="auto"/>
        <w:contextualSpacing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9845D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ค่าภาษีสนามบิน , ค่าภาษีน้ำมัน ตามรายการ</w:t>
      </w:r>
    </w:p>
    <w:p w14:paraId="5EBB6D6B" w14:textId="77777777" w:rsidR="009845DC" w:rsidRPr="009845DC" w:rsidRDefault="009845DC" w:rsidP="009845DC">
      <w:pPr>
        <w:numPr>
          <w:ilvl w:val="0"/>
          <w:numId w:val="1"/>
        </w:numPr>
        <w:spacing w:after="200" w:line="276" w:lineRule="auto"/>
        <w:contextualSpacing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9845D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ค่าน้ำหนักกระเป๋าโหลดใต้ท้องเครื่อง </w:t>
      </w:r>
      <w:bookmarkStart w:id="1" w:name="_Hlk213252895"/>
      <w:r w:rsidRPr="009845DC">
        <w:rPr>
          <w:rFonts w:ascii="TH SarabunPSK" w:eastAsia="Calibri" w:hAnsi="TH SarabunPSK" w:cs="TH SarabunPSK" w:hint="cs"/>
          <w:i/>
          <w:iCs/>
          <w:color w:val="C00000"/>
          <w:kern w:val="0"/>
          <w:sz w:val="28"/>
          <w:cs/>
          <w14:ligatures w14:val="none"/>
        </w:rPr>
        <w:t>สายการบิน</w:t>
      </w:r>
      <w:r w:rsidRPr="009845DC">
        <w:rPr>
          <w:rFonts w:ascii="TH SarabunPSK" w:eastAsia="Calibri" w:hAnsi="TH SarabunPSK" w:cs="TH SarabunPSK"/>
          <w:i/>
          <w:iCs/>
          <w:color w:val="C00000"/>
          <w:kern w:val="0"/>
          <w:sz w:val="28"/>
          <w14:ligatures w14:val="none"/>
        </w:rPr>
        <w:t xml:space="preserve"> Emirates (EK) 30 </w:t>
      </w:r>
      <w:r w:rsidRPr="009845DC">
        <w:rPr>
          <w:rFonts w:ascii="TH SarabunPSK" w:eastAsia="Calibri" w:hAnsi="TH SarabunPSK" w:cs="TH SarabunPSK" w:hint="cs"/>
          <w:i/>
          <w:iCs/>
          <w:color w:val="C00000"/>
          <w:kern w:val="0"/>
          <w:sz w:val="28"/>
          <w:cs/>
          <w14:ligatures w14:val="none"/>
        </w:rPr>
        <w:t>กิโลกรับ ถือขึ้นเครื่องได้ไม่เกิน 7 กิโลกรัม</w:t>
      </w:r>
      <w:bookmarkEnd w:id="1"/>
    </w:p>
    <w:p w14:paraId="57618F91" w14:textId="77777777" w:rsidR="009845DC" w:rsidRPr="009845DC" w:rsidRDefault="009845DC" w:rsidP="009845DC">
      <w:pPr>
        <w:numPr>
          <w:ilvl w:val="0"/>
          <w:numId w:val="1"/>
        </w:numPr>
        <w:spacing w:after="200" w:line="276" w:lineRule="auto"/>
        <w:contextualSpacing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9845D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ค่ารถปรับอากาศนำเที่ยวตามที่ระบุในรายการ</w:t>
      </w:r>
    </w:p>
    <w:p w14:paraId="54CD8484" w14:textId="77777777" w:rsidR="009845DC" w:rsidRPr="009845DC" w:rsidRDefault="009845DC" w:rsidP="009845DC">
      <w:pPr>
        <w:numPr>
          <w:ilvl w:val="0"/>
          <w:numId w:val="1"/>
        </w:numPr>
        <w:spacing w:after="200" w:line="276" w:lineRule="auto"/>
        <w:contextualSpacing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9845D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ค่าโรงแรมที่พักหรือเทียบเท่าตามที่ระบุในรายการ (พักห้องละ 2-3 ท่าน) </w:t>
      </w:r>
    </w:p>
    <w:p w14:paraId="6B61A9CC" w14:textId="77777777" w:rsidR="009845DC" w:rsidRPr="009845DC" w:rsidRDefault="009845DC" w:rsidP="009845DC">
      <w:pPr>
        <w:numPr>
          <w:ilvl w:val="0"/>
          <w:numId w:val="1"/>
        </w:numPr>
        <w:spacing w:after="200" w:line="276" w:lineRule="auto"/>
        <w:contextualSpacing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9845D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ค่าธรรมเนียมเข้าชมสถานที่ต่างๆ ตามที่ระบุในรายการ</w:t>
      </w:r>
    </w:p>
    <w:p w14:paraId="1CBBDBE4" w14:textId="77777777" w:rsidR="009845DC" w:rsidRPr="009845DC" w:rsidRDefault="009845DC" w:rsidP="009845DC">
      <w:pPr>
        <w:numPr>
          <w:ilvl w:val="0"/>
          <w:numId w:val="1"/>
        </w:numPr>
        <w:spacing w:after="200" w:line="276" w:lineRule="auto"/>
        <w:contextualSpacing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9845D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ค่าอาหารตามที่ระบุในรายการ</w:t>
      </w:r>
    </w:p>
    <w:p w14:paraId="6DEF7924" w14:textId="77777777" w:rsidR="009845DC" w:rsidRPr="009845DC" w:rsidRDefault="009845DC" w:rsidP="009845DC">
      <w:pPr>
        <w:numPr>
          <w:ilvl w:val="0"/>
          <w:numId w:val="1"/>
        </w:numPr>
        <w:spacing w:after="200" w:line="276" w:lineRule="auto"/>
        <w:contextualSpacing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9845D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ค่ามัคคุเทศก์ท้องถิ่น หัวหน้าทัวร์ ตลอดการเดินทาง</w:t>
      </w:r>
    </w:p>
    <w:p w14:paraId="17074694" w14:textId="77777777" w:rsidR="009845DC" w:rsidRPr="009845DC" w:rsidRDefault="009845DC" w:rsidP="009845DC">
      <w:pPr>
        <w:numPr>
          <w:ilvl w:val="0"/>
          <w:numId w:val="1"/>
        </w:numPr>
        <w:spacing w:after="200" w:line="276" w:lineRule="auto"/>
        <w:contextualSpacing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9845D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ค่าประกันอุบัติเหตุการเดินทาง วงเงินประกัน 500,000 ถึง 1,000,000 บาท (เงื่อนไขตามกรมธรรม์กำหนด)</w:t>
      </w:r>
    </w:p>
    <w:p w14:paraId="0D2B4FD8" w14:textId="77777777" w:rsidR="009845DC" w:rsidRPr="009845DC" w:rsidRDefault="009845DC" w:rsidP="009845DC">
      <w:pPr>
        <w:numPr>
          <w:ilvl w:val="0"/>
          <w:numId w:val="1"/>
        </w:numPr>
        <w:spacing w:after="200" w:line="276" w:lineRule="auto"/>
        <w:contextualSpacing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9845D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น้ำดื่มวันละ 1 ขวด</w:t>
      </w:r>
    </w:p>
    <w:p w14:paraId="51A2CE29" w14:textId="77777777" w:rsidR="009845DC" w:rsidRDefault="009845DC" w:rsidP="009845DC">
      <w:r w:rsidRPr="009845DC">
        <w:rPr>
          <w:rFonts w:ascii="TH SarabunPSK" w:eastAsia="Calibri" w:hAnsi="TH SarabunPSK" w:cs="TH SarabunPSK" w:hint="cs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2CF5B9" wp14:editId="7ADBB6BC">
                <wp:simplePos x="0" y="0"/>
                <wp:positionH relativeFrom="page">
                  <wp:posOffset>581890</wp:posOffset>
                </wp:positionH>
                <wp:positionV relativeFrom="paragraph">
                  <wp:posOffset>195456</wp:posOffset>
                </wp:positionV>
                <wp:extent cx="6992719" cy="400050"/>
                <wp:effectExtent l="95250" t="57150" r="93980" b="114300"/>
                <wp:wrapNone/>
                <wp:docPr id="136788620" name="สี่เหลี่ยมผืนผ้า: มุมมน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2719" cy="400050"/>
                        </a:xfrm>
                        <a:prstGeom prst="roundRect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45458936" w14:textId="77777777" w:rsidR="009845DC" w:rsidRPr="00646686" w:rsidRDefault="009845DC" w:rsidP="009845D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46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2CF5B9" id="สี่เหลี่ยมผืนผ้า: มุมมน 225" o:spid="_x0000_s1027" style="position:absolute;margin-left:45.8pt;margin-top:15.4pt;width:550.6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" fillcolor="#77933c" stroked="f">
                <v:shadow on="t" color="black" opacity="22937f" origin=",.5" offset="0,.63889mm"/>
                <v:textbox>
                  <w:txbxContent>
                    <w:p w14:paraId="45458936" w14:textId="77777777" w:rsidR="009845DC" w:rsidRPr="00646686" w:rsidRDefault="009845DC" w:rsidP="009845D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64668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DCBD9AD" w14:textId="77777777" w:rsidR="009845DC" w:rsidRPr="009845DC" w:rsidRDefault="009845DC" w:rsidP="009845DC"/>
    <w:p w14:paraId="406AB96F" w14:textId="77777777" w:rsidR="009845DC" w:rsidRDefault="009845DC" w:rsidP="009845DC"/>
    <w:p w14:paraId="5958AD44" w14:textId="77777777" w:rsidR="009845DC" w:rsidRPr="00646686" w:rsidRDefault="009845DC" w:rsidP="009845DC">
      <w:pPr>
        <w:pStyle w:val="ListParagraph"/>
        <w:numPr>
          <w:ilvl w:val="0"/>
          <w:numId w:val="2"/>
        </w:numPr>
        <w:spacing w:after="200" w:line="276" w:lineRule="auto"/>
        <w:rPr>
          <w:rFonts w:ascii="TH SarabunPSK" w:hAnsi="TH SarabunPSK" w:cs="TH SarabunPSK"/>
          <w:sz w:val="28"/>
        </w:rPr>
      </w:pPr>
      <w:r w:rsidRPr="00646686">
        <w:rPr>
          <w:rFonts w:ascii="TH SarabunPSK" w:hAnsi="TH SarabunPSK" w:cs="TH SarabunPSK" w:hint="cs"/>
          <w:sz w:val="28"/>
          <w:cs/>
        </w:rPr>
        <w:t xml:space="preserve">ค่าทำหนังสือเดินทางไทย เอกสารต่างด้าวต่างๆ </w:t>
      </w:r>
    </w:p>
    <w:p w14:paraId="39FBF0A8" w14:textId="77777777" w:rsidR="009845DC" w:rsidRPr="00646686" w:rsidRDefault="009845DC" w:rsidP="009845DC">
      <w:pPr>
        <w:pStyle w:val="ListParagraph"/>
        <w:numPr>
          <w:ilvl w:val="0"/>
          <w:numId w:val="2"/>
        </w:numPr>
        <w:spacing w:after="200" w:line="276" w:lineRule="auto"/>
        <w:rPr>
          <w:rFonts w:ascii="TH SarabunPSK" w:hAnsi="TH SarabunPSK" w:cs="TH SarabunPSK"/>
          <w:sz w:val="28"/>
        </w:rPr>
      </w:pPr>
      <w:r w:rsidRPr="00646686">
        <w:rPr>
          <w:rFonts w:ascii="TH SarabunPSK" w:hAnsi="TH SarabunPSK" w:cs="TH SarabunPSK" w:hint="cs"/>
          <w:sz w:val="28"/>
          <w:cs/>
        </w:rPr>
        <w:t>ค่าวีซ่า (ในกรณีที่ต้องทำวีซ่า)</w:t>
      </w:r>
    </w:p>
    <w:p w14:paraId="114C268A" w14:textId="77777777" w:rsidR="009845DC" w:rsidRPr="00646686" w:rsidRDefault="009845DC" w:rsidP="009845DC">
      <w:pPr>
        <w:pStyle w:val="ListParagraph"/>
        <w:numPr>
          <w:ilvl w:val="0"/>
          <w:numId w:val="2"/>
        </w:numPr>
        <w:spacing w:after="200" w:line="276" w:lineRule="auto"/>
        <w:rPr>
          <w:rFonts w:ascii="TH SarabunPSK" w:hAnsi="TH SarabunPSK" w:cs="TH SarabunPSK"/>
          <w:sz w:val="28"/>
        </w:rPr>
      </w:pPr>
      <w:r w:rsidRPr="00646686">
        <w:rPr>
          <w:rFonts w:ascii="TH SarabunPSK" w:hAnsi="TH SarabunPSK" w:cs="TH SarabunPSK" w:hint="cs"/>
          <w:sz w:val="28"/>
          <w:cs/>
        </w:rPr>
        <w:t>ค่าใช้จ่ายอื่นๆ ที่นอกเหนือตามที่ระบุในรายการ เช่น ค่าอาหาร เครื่องดื่ม ค่าโทรศัพท์ เป็นต้น</w:t>
      </w:r>
    </w:p>
    <w:p w14:paraId="316F36E1" w14:textId="77777777" w:rsidR="009845DC" w:rsidRPr="00646686" w:rsidRDefault="009845DC" w:rsidP="009845DC">
      <w:pPr>
        <w:pStyle w:val="ListParagraph"/>
        <w:numPr>
          <w:ilvl w:val="0"/>
          <w:numId w:val="2"/>
        </w:numPr>
        <w:spacing w:after="200" w:line="276" w:lineRule="auto"/>
        <w:rPr>
          <w:rFonts w:ascii="TH SarabunPSK" w:hAnsi="TH SarabunPSK" w:cs="TH SarabunPSK"/>
          <w:sz w:val="28"/>
        </w:rPr>
      </w:pPr>
      <w:r w:rsidRPr="00646686">
        <w:rPr>
          <w:rFonts w:ascii="TH SarabunPSK" w:hAnsi="TH SarabunPSK" w:cs="TH SarabunPSK" w:hint="cs"/>
          <w:sz w:val="28"/>
          <w:cs/>
        </w:rPr>
        <w:t>ค่าภาษีน้ำมันในกรณีที่สายการบินเรียกเก็บเพิ่มหลังจากที่บริษัทฯ ได้ออกตั๋วและได้ทำการขายโปรแกรมไปแล้ว</w:t>
      </w:r>
    </w:p>
    <w:p w14:paraId="129918CD" w14:textId="77777777" w:rsidR="009845DC" w:rsidRPr="00646686" w:rsidRDefault="009845DC" w:rsidP="009845DC">
      <w:pPr>
        <w:pStyle w:val="ListParagraph"/>
        <w:numPr>
          <w:ilvl w:val="0"/>
          <w:numId w:val="2"/>
        </w:numPr>
        <w:spacing w:after="200" w:line="276" w:lineRule="auto"/>
        <w:rPr>
          <w:rFonts w:ascii="TH SarabunPSK" w:hAnsi="TH SarabunPSK" w:cs="TH SarabunPSK"/>
          <w:sz w:val="28"/>
        </w:rPr>
      </w:pPr>
      <w:r w:rsidRPr="00646686">
        <w:rPr>
          <w:rFonts w:ascii="TH SarabunPSK" w:hAnsi="TH SarabunPSK" w:cs="TH SarabunPSK" w:hint="cs"/>
          <w:sz w:val="28"/>
          <w:cs/>
        </w:rPr>
        <w:t>ค่าธรรมเนียมกรณีกระเป๋ามีน้ำหนักเกินกว่าสายการบินกำหนด</w:t>
      </w:r>
    </w:p>
    <w:p w14:paraId="165939C1" w14:textId="77777777" w:rsidR="009845DC" w:rsidRPr="00646686" w:rsidRDefault="009845DC" w:rsidP="009845DC">
      <w:pPr>
        <w:pStyle w:val="ListParagraph"/>
        <w:numPr>
          <w:ilvl w:val="0"/>
          <w:numId w:val="2"/>
        </w:numPr>
        <w:spacing w:after="200" w:line="276" w:lineRule="auto"/>
        <w:rPr>
          <w:rFonts w:ascii="TH SarabunPSK" w:hAnsi="TH SarabunPSK" w:cs="TH SarabunPSK"/>
          <w:sz w:val="28"/>
        </w:rPr>
      </w:pPr>
      <w:bookmarkStart w:id="2" w:name="_Hlk213252925"/>
      <w:r w:rsidRPr="007C4CA3">
        <w:rPr>
          <w:rFonts w:ascii="TH SarabunPSK" w:hAnsi="TH SarabunPSK" w:cs="TH SarabunPSK" w:hint="cs"/>
          <w:b/>
          <w:bCs/>
          <w:sz w:val="28"/>
          <w:cs/>
        </w:rPr>
        <w:t>ค่าทิปไกด์และคนขับรถท้องถิ่นท่านละ 2,000 บาท</w:t>
      </w:r>
      <w:r w:rsidRPr="00646686">
        <w:rPr>
          <w:rFonts w:ascii="TH SarabunPSK" w:hAnsi="TH SarabunPSK" w:cs="TH SarabunPSK" w:hint="cs"/>
          <w:sz w:val="28"/>
          <w:cs/>
        </w:rPr>
        <w:t xml:space="preserve"> </w:t>
      </w:r>
      <w:r w:rsidRPr="007C4CA3">
        <w:rPr>
          <w:rFonts w:ascii="TH SarabunPSK" w:hAnsi="TH SarabunPSK" w:cs="TH SarabunPSK" w:hint="cs"/>
          <w:b/>
          <w:bCs/>
          <w:i/>
          <w:iCs/>
          <w:color w:val="C00000"/>
          <w:sz w:val="28"/>
          <w:cs/>
        </w:rPr>
        <w:t>เก็บ ณ สนามบินในวันเดินทางวันแรก</w:t>
      </w:r>
    </w:p>
    <w:bookmarkEnd w:id="2"/>
    <w:p w14:paraId="78096D50" w14:textId="77777777" w:rsidR="009845DC" w:rsidRDefault="009845DC" w:rsidP="009845DC">
      <w:pPr>
        <w:pStyle w:val="ListParagraph"/>
        <w:numPr>
          <w:ilvl w:val="0"/>
          <w:numId w:val="2"/>
        </w:numPr>
        <w:spacing w:after="200" w:line="276" w:lineRule="auto"/>
        <w:rPr>
          <w:rFonts w:ascii="TH SarabunPSK" w:hAnsi="TH SarabunPSK" w:cs="TH SarabunPSK"/>
          <w:sz w:val="28"/>
        </w:rPr>
      </w:pPr>
      <w:r w:rsidRPr="00646686">
        <w:rPr>
          <w:rFonts w:ascii="TH SarabunPSK" w:hAnsi="TH SarabunPSK" w:cs="TH SarabunPSK" w:hint="cs"/>
          <w:sz w:val="28"/>
          <w:cs/>
        </w:rPr>
        <w:t>ค่าภาษีมูลค่าเพิ่ม 7</w:t>
      </w:r>
      <w:r w:rsidRPr="00646686">
        <w:rPr>
          <w:rFonts w:ascii="TH SarabunPSK" w:hAnsi="TH SarabunPSK" w:cs="TH SarabunPSK" w:hint="cs"/>
          <w:sz w:val="28"/>
        </w:rPr>
        <w:t>%</w:t>
      </w:r>
      <w:r w:rsidRPr="00646686">
        <w:rPr>
          <w:rFonts w:ascii="TH SarabunPSK" w:hAnsi="TH SarabunPSK" w:cs="TH SarabunPSK" w:hint="cs"/>
          <w:sz w:val="28"/>
          <w:cs/>
        </w:rPr>
        <w:t xml:space="preserve"> และภาษีหัก ณ ที่จ่าย 3</w:t>
      </w:r>
      <w:r w:rsidRPr="00646686">
        <w:rPr>
          <w:rFonts w:ascii="TH SarabunPSK" w:hAnsi="TH SarabunPSK" w:cs="TH SarabunPSK" w:hint="cs"/>
          <w:sz w:val="28"/>
        </w:rPr>
        <w:t>%</w:t>
      </w:r>
    </w:p>
    <w:p w14:paraId="1CB38BDA" w14:textId="77777777" w:rsidR="009845DC" w:rsidRPr="009845DC" w:rsidRDefault="009845DC" w:rsidP="009845DC">
      <w:pPr>
        <w:pStyle w:val="ListParagraph"/>
        <w:numPr>
          <w:ilvl w:val="0"/>
          <w:numId w:val="2"/>
        </w:numPr>
        <w:spacing w:after="200" w:line="276" w:lineRule="auto"/>
        <w:rPr>
          <w:rFonts w:ascii="TH SarabunPSK" w:hAnsi="TH SarabunPSK" w:cs="TH SarabunPSK"/>
          <w:sz w:val="28"/>
        </w:rPr>
      </w:pPr>
      <w:r w:rsidRPr="00374D29">
        <w:rPr>
          <w:rFonts w:ascii="TH SarabunPSK" w:hAnsi="TH SarabunPSK" w:cs="TH SarabunPSK" w:hint="cs"/>
          <w:b/>
          <w:bCs/>
          <w:sz w:val="28"/>
          <w:cs/>
        </w:rPr>
        <w:t>ค่าพาสปอร์ตต่างชาติเพิ่มท่านละ 2,000 บาท</w:t>
      </w:r>
      <w:r w:rsidRPr="00374D29">
        <w:rPr>
          <w:rFonts w:ascii="TH SarabunPSK" w:hAnsi="TH SarabunPSK" w:cs="TH SarabunPSK" w:hint="cs"/>
          <w:sz w:val="28"/>
          <w:cs/>
        </w:rPr>
        <w:t xml:space="preserve"> </w:t>
      </w:r>
      <w:r w:rsidRPr="00374D29">
        <w:rPr>
          <w:rFonts w:ascii="TH SarabunPSK" w:hAnsi="TH SarabunPSK" w:cs="TH SarabunPSK" w:hint="cs"/>
          <w:i/>
          <w:iCs/>
          <w:color w:val="FF0000"/>
          <w:sz w:val="28"/>
          <w:cs/>
        </w:rPr>
        <w:t>(ค่าวีซ่าในกรณีที่ต้องทำวีซ่าและผู้เดินทางต้องไปทำด้วยตนเอง)</w:t>
      </w:r>
    </w:p>
    <w:p w14:paraId="2F08F25A" w14:textId="40FFF006" w:rsidR="009845DC" w:rsidRDefault="009845DC" w:rsidP="009845DC">
      <w:pPr>
        <w:spacing w:after="200" w:line="276" w:lineRule="auto"/>
        <w:rPr>
          <w:rFonts w:ascii="TH SarabunPSK" w:hAnsi="TH SarabunPSK" w:cs="TH SarabunPSK"/>
          <w:sz w:val="28"/>
        </w:rPr>
      </w:pPr>
    </w:p>
    <w:p w14:paraId="35A7E35B" w14:textId="04C9F759" w:rsidR="00DE257F" w:rsidRDefault="00DE257F" w:rsidP="009845DC">
      <w:pPr>
        <w:spacing w:after="200" w:line="276" w:lineRule="auto"/>
        <w:rPr>
          <w:rFonts w:ascii="TH SarabunPSK" w:hAnsi="TH SarabunPSK" w:cs="TH SarabunPSK"/>
          <w:sz w:val="28"/>
        </w:rPr>
      </w:pPr>
    </w:p>
    <w:p w14:paraId="5322CA47" w14:textId="78B6E16D" w:rsidR="00DE257F" w:rsidRDefault="00DE257F" w:rsidP="009845DC">
      <w:pPr>
        <w:spacing w:after="200" w:line="276" w:lineRule="auto"/>
        <w:rPr>
          <w:rFonts w:ascii="TH SarabunPSK" w:hAnsi="TH SarabunPSK" w:cs="TH SarabunPSK"/>
          <w:sz w:val="28"/>
        </w:rPr>
      </w:pPr>
    </w:p>
    <w:p w14:paraId="1AF3186C" w14:textId="77777777" w:rsidR="00DE257F" w:rsidRDefault="00DE257F" w:rsidP="009845DC">
      <w:pPr>
        <w:spacing w:after="200" w:line="276" w:lineRule="auto"/>
        <w:rPr>
          <w:rFonts w:ascii="TH SarabunPSK" w:hAnsi="TH SarabunPSK" w:cs="TH SarabunPSK"/>
          <w:sz w:val="28"/>
        </w:rPr>
      </w:pPr>
    </w:p>
    <w:p w14:paraId="019267ED" w14:textId="7AFCAA97" w:rsidR="009845DC" w:rsidRPr="00DE257F" w:rsidRDefault="009845DC" w:rsidP="00DE257F">
      <w:pPr>
        <w:spacing w:after="200" w:line="27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51572FF6" wp14:editId="2DDFD8DB">
            <wp:extent cx="6706623" cy="571500"/>
            <wp:effectExtent l="0" t="0" r="0" b="0"/>
            <wp:docPr id="196943899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517" cy="572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3" w:name="_Hlk216787716"/>
    </w:p>
    <w:p w14:paraId="68A9ADF6" w14:textId="77777777" w:rsidR="009845DC" w:rsidRPr="00646686" w:rsidRDefault="009845DC" w:rsidP="009845DC">
      <w:pPr>
        <w:spacing w:line="276" w:lineRule="auto"/>
        <w:ind w:left="570"/>
        <w:rPr>
          <w:rFonts w:ascii="TH SarabunPSK" w:hAnsi="TH SarabunPSK" w:cs="TH SarabunPSK"/>
          <w:sz w:val="28"/>
        </w:rPr>
      </w:pPr>
      <w:r w:rsidRPr="00E415D8">
        <w:rPr>
          <w:rFonts w:ascii="Tahoma" w:hAnsi="Tahoma" w:cs="Tahoma"/>
          <w:noProof/>
          <w:sz w:val="26"/>
          <w:szCs w:val="26"/>
        </w:rPr>
        <w:drawing>
          <wp:anchor distT="0" distB="0" distL="114300" distR="114300" simplePos="0" relativeHeight="251664384" behindDoc="0" locked="0" layoutInCell="1" allowOverlap="1" wp14:anchorId="4149C635" wp14:editId="4645BB44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30588" cy="230588"/>
            <wp:effectExtent l="0" t="0" r="0" b="0"/>
            <wp:wrapNone/>
            <wp:docPr id="29" name="Graphic 29" descr="Boo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phic 52" descr="Bookmark with solid fill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686">
        <w:rPr>
          <w:rFonts w:ascii="TH SarabunPSK" w:hAnsi="TH SarabunPSK" w:cs="TH SarabunPSK" w:hint="cs"/>
          <w:sz w:val="28"/>
          <w:cs/>
        </w:rPr>
        <w:t>ทัวร์นี้สำหรับผู้มีวัตถุประสงค์เพื่อการท่องเที่ยวเท่านั้น กรณีลูกค้าไม่ไปตามโปรแกรมและขอแยกตัวออกจากคณะ ทางบริษัทฯ ไม่สามารถคืนเงินค่าใช้จ่ายใดๆ แก่ท่านได้ และทางบริษัทจะไม่รับผิดชอบหากเกิดเหตุการณ์ใดๆ กับท่านทั้งสิ้น</w:t>
      </w:r>
    </w:p>
    <w:p w14:paraId="50839F6B" w14:textId="6D53287E" w:rsidR="009845DC" w:rsidRPr="00646686" w:rsidRDefault="009845DC" w:rsidP="009845DC">
      <w:pPr>
        <w:spacing w:line="276" w:lineRule="auto"/>
        <w:ind w:left="570"/>
        <w:rPr>
          <w:rFonts w:ascii="TH SarabunPSK" w:hAnsi="TH SarabunPSK" w:cs="TH SarabunPSK"/>
          <w:sz w:val="28"/>
        </w:rPr>
      </w:pPr>
      <w:r w:rsidRPr="00646686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66432" behindDoc="0" locked="0" layoutInCell="1" allowOverlap="1" wp14:anchorId="7C2DFBA3" wp14:editId="0B1B978D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30588" cy="230588"/>
            <wp:effectExtent l="0" t="0" r="0" b="0"/>
            <wp:wrapNone/>
            <wp:docPr id="40" name="Graphic 40" descr="Boo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phic 52" descr="Bookmark with solid fill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686">
        <w:rPr>
          <w:rFonts w:ascii="TH SarabunPSK" w:hAnsi="TH SarabunPSK" w:cs="TH SarabunPSK" w:hint="cs"/>
          <w:sz w:val="28"/>
          <w:cs/>
        </w:rPr>
        <w:t>ในกรณีที่โปรแกรมทัวร์มีลงร้านรัฐบาล และผู้เดินทางมีความประสงค์ไม่ลงร้านรัฐบาลตามที่ระบุในรายการ บริษัทฯ ขอสงวนสิทธิ์เก็บค่าใช้จ่ายเพิ่มจากราคาค่าทัวร์</w:t>
      </w:r>
      <w:r w:rsidR="00DE257F">
        <w:rPr>
          <w:rFonts w:ascii="TH SarabunPSK" w:hAnsi="TH SarabunPSK" w:cs="TH SarabunPSK" w:hint="cs"/>
          <w:sz w:val="28"/>
          <w:cs/>
        </w:rPr>
        <w:t xml:space="preserve"> 2,000 บาท / ร้าน / คน</w:t>
      </w:r>
    </w:p>
    <w:p w14:paraId="6487A422" w14:textId="77777777" w:rsidR="009845DC" w:rsidRPr="00646686" w:rsidRDefault="009845DC" w:rsidP="009845DC">
      <w:pPr>
        <w:spacing w:line="276" w:lineRule="auto"/>
        <w:ind w:left="570"/>
        <w:rPr>
          <w:rFonts w:ascii="TH SarabunPSK" w:hAnsi="TH SarabunPSK" w:cs="TH SarabunPSK"/>
          <w:sz w:val="28"/>
        </w:rPr>
      </w:pPr>
      <w:r w:rsidRPr="00646686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62336" behindDoc="0" locked="0" layoutInCell="1" allowOverlap="1" wp14:anchorId="3C91AF19" wp14:editId="3BF738B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30588" cy="230588"/>
            <wp:effectExtent l="0" t="0" r="0" b="0"/>
            <wp:wrapNone/>
            <wp:docPr id="61" name="Graphic 61" descr="Boo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phic 52" descr="Bookmark with solid fill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686">
        <w:rPr>
          <w:rFonts w:ascii="TH SarabunPSK" w:hAnsi="TH SarabunPSK" w:cs="TH SarabunPSK" w:hint="cs"/>
          <w:sz w:val="28"/>
          <w:cs/>
        </w:rPr>
        <w:t xml:space="preserve">การจองและออกตั๋วเครื่องบินข้อมูลส่วนบุคคลบนหน้าหนังสือเดินทางต้องถูกต้องและชัดเจน ดังนั้นกรุณาส่งหน้าสำเนาหนังสือเดินทางมาให้ชัดเจนเพื่อความถูกต้องในออกตั๋วเครื่องบิน </w:t>
      </w:r>
    </w:p>
    <w:p w14:paraId="42B0AB81" w14:textId="77777777" w:rsidR="009845DC" w:rsidRPr="00646686" w:rsidRDefault="009845DC" w:rsidP="009845DC">
      <w:pPr>
        <w:spacing w:line="276" w:lineRule="auto"/>
        <w:ind w:left="570"/>
        <w:rPr>
          <w:rFonts w:ascii="TH SarabunPSK" w:hAnsi="TH SarabunPSK" w:cs="TH SarabunPSK"/>
          <w:sz w:val="28"/>
          <w:cs/>
        </w:rPr>
      </w:pPr>
      <w:r w:rsidRPr="00646686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65408" behindDoc="0" locked="0" layoutInCell="1" allowOverlap="1" wp14:anchorId="1648584B" wp14:editId="70700079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30588" cy="230588"/>
            <wp:effectExtent l="0" t="0" r="0" b="0"/>
            <wp:wrapNone/>
            <wp:docPr id="36" name="Graphic 36" descr="Boo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phic 52" descr="Bookmark with solid fill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686">
        <w:rPr>
          <w:rFonts w:ascii="TH SarabunPSK" w:hAnsi="TH SarabunPSK" w:cs="TH SarabunPSK" w:hint="cs"/>
          <w:sz w:val="28"/>
          <w:cs/>
        </w:rPr>
        <w:t>ทางบริษัทฯ ขอสงวนสิทธิ์ในการเปลี่ยนแปลงหรือยกเลิกรายการเดินทางตามความเหมาะสมเพื่อให้สอดคล้องกับสถานการณ์ สภาพอากาศ การจราจร การเมือง สายการบิน ขั้นตอนการตรวจคนเข้าเมือง หรือกรณีอื่นๆ โดยมิต้องแจ้งให้ทราบล่วงหน้าโดยมีมัคคุเทศก์ คนขับรถท้องถิ่น และหัวหน้าทัวร์ เป็นผู้บริหารเวลาปรับเปลี่ยนรายการตามความเหมาะสม โดยจะคำนึงถึงความปลอดภัยและประโยชน์ของผู้เดินทางส่วนใหญ่เป็นสำคัญ</w:t>
      </w:r>
    </w:p>
    <w:p w14:paraId="0EB05712" w14:textId="77777777" w:rsidR="009845DC" w:rsidRPr="00646686" w:rsidRDefault="009845DC" w:rsidP="009845DC">
      <w:pPr>
        <w:spacing w:line="276" w:lineRule="auto"/>
        <w:ind w:left="570"/>
        <w:rPr>
          <w:rFonts w:ascii="TH SarabunPSK" w:hAnsi="TH SarabunPSK" w:cs="TH SarabunPSK"/>
          <w:sz w:val="28"/>
        </w:rPr>
      </w:pPr>
      <w:r w:rsidRPr="00646686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67456" behindDoc="0" locked="0" layoutInCell="1" allowOverlap="1" wp14:anchorId="13CF09E3" wp14:editId="08BAFA8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30588" cy="230588"/>
            <wp:effectExtent l="0" t="0" r="0" b="0"/>
            <wp:wrapNone/>
            <wp:docPr id="42" name="Graphic 42" descr="Boo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phic 52" descr="Bookmark with solid fill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686">
        <w:rPr>
          <w:rFonts w:ascii="TH SarabunPSK" w:hAnsi="TH SarabunPSK" w:cs="TH SarabunPSK" w:hint="cs"/>
          <w:sz w:val="28"/>
          <w:cs/>
        </w:rPr>
        <w:t>ทางบริษัทฯ ขอสงวนสิทธิ์ไม่รับผิดชอบใดๆ ต่อความเสียหายหรือค่าใช้จ่ายใดๆ ที่เกิดขึ้นของนักท่องเที่ยวที่มิได้เกิดจากความรับผิดชอบของบริษัท เช่น ภัยธรรมชาติ การจลาจล การนัดหยุดงาน การปฏิวัติ อุบัติเหตุ ความเจ็บป่วย ความสูญหาย หรือเสียหายของสัมภาระ ความล่าช้า เปลี่ยนแปลง ยกเลิกเที่ยวบิน หรือการบริการใดๆ ของสายการบิน หรือเหตุสุดวิสัยอื่นๆ เป็นต้น เนื่องจากอยู่นอกเหนือการควบคุม</w:t>
      </w:r>
    </w:p>
    <w:p w14:paraId="1E0913E6" w14:textId="77777777" w:rsidR="009845DC" w:rsidRPr="00646686" w:rsidRDefault="009845DC" w:rsidP="009845DC">
      <w:pPr>
        <w:spacing w:line="276" w:lineRule="auto"/>
        <w:ind w:left="570"/>
        <w:rPr>
          <w:rFonts w:ascii="TH SarabunPSK" w:hAnsi="TH SarabunPSK" w:cs="TH SarabunPSK"/>
          <w:sz w:val="28"/>
        </w:rPr>
      </w:pPr>
      <w:r w:rsidRPr="00646686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68480" behindDoc="0" locked="0" layoutInCell="1" allowOverlap="1" wp14:anchorId="082A7F5D" wp14:editId="6164D698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30588" cy="230588"/>
            <wp:effectExtent l="0" t="0" r="0" b="0"/>
            <wp:wrapNone/>
            <wp:docPr id="43" name="Graphic 43" descr="Boo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phic 52" descr="Bookmark with solid fill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686">
        <w:rPr>
          <w:rFonts w:ascii="TH SarabunPSK" w:hAnsi="TH SarabunPSK" w:cs="TH SarabunPSK" w:hint="cs"/>
          <w:sz w:val="28"/>
          <w:cs/>
        </w:rPr>
        <w:t>บริษัทฯ ขอสงวนสิทธิ์ไม่รับผิดชอบค่าเสียหายที่เกิด</w:t>
      </w:r>
      <w:proofErr w:type="spellStart"/>
      <w:r w:rsidRPr="00646686">
        <w:rPr>
          <w:rFonts w:ascii="TH SarabunPSK" w:hAnsi="TH SarabunPSK" w:cs="TH SarabunPSK" w:hint="cs"/>
          <w:sz w:val="28"/>
          <w:cs/>
        </w:rPr>
        <w:t>ขึ่น</w:t>
      </w:r>
      <w:proofErr w:type="spellEnd"/>
      <w:r w:rsidRPr="00646686">
        <w:rPr>
          <w:rFonts w:ascii="TH SarabunPSK" w:hAnsi="TH SarabunPSK" w:cs="TH SarabunPSK" w:hint="cs"/>
          <w:sz w:val="28"/>
          <w:cs/>
        </w:rPr>
        <w:t>ในกรณีผู้เดินทางมีตั๋วรถโดยสาร หรือตั๋วเครื่องบินภายในประเทศ  เนื่องจากไฟล์ทบินตามรายการถูกยกเลิก เปลี่ยนแปลง หรือสาเหตุใดๆ ของทางสายการบินทุกกรณี</w:t>
      </w:r>
    </w:p>
    <w:p w14:paraId="5D4D2789" w14:textId="77777777" w:rsidR="009845DC" w:rsidRPr="00646686" w:rsidRDefault="009845DC" w:rsidP="009845DC">
      <w:pPr>
        <w:ind w:left="570"/>
        <w:rPr>
          <w:rFonts w:ascii="TH SarabunPSK" w:hAnsi="TH SarabunPSK" w:cs="TH SarabunPSK"/>
          <w:sz w:val="28"/>
        </w:rPr>
      </w:pPr>
      <w:r w:rsidRPr="00646686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69504" behindDoc="0" locked="0" layoutInCell="1" allowOverlap="1" wp14:anchorId="74896DD1" wp14:editId="5746DAA5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30588" cy="230588"/>
            <wp:effectExtent l="0" t="0" r="0" b="0"/>
            <wp:wrapNone/>
            <wp:docPr id="44" name="Graphic 44" descr="Boo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phic 52" descr="Bookmark with solid fill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686">
        <w:rPr>
          <w:rFonts w:ascii="TH SarabunPSK" w:hAnsi="TH SarabunPSK" w:cs="TH SarabunPSK" w:hint="cs"/>
          <w:sz w:val="28"/>
          <w:cs/>
        </w:rPr>
        <w:t>มัคคุเทศก์ หัวหน้าทัวร์ หรือตัวแทนของทางบริษัทฯ ไม่มีอำนาจในการให้คำสัญญาใดๆ แทนบริษัทเว้นแต่มีเอกสารลงนามโดยผู้มีอำนาจของบริษัทกำกับเท่านั้น</w:t>
      </w:r>
    </w:p>
    <w:p w14:paraId="73F28975" w14:textId="77777777" w:rsidR="009845DC" w:rsidRPr="00646686" w:rsidRDefault="009845DC" w:rsidP="009845DC">
      <w:pPr>
        <w:spacing w:line="276" w:lineRule="auto"/>
        <w:ind w:left="570"/>
        <w:rPr>
          <w:rFonts w:ascii="TH SarabunPSK" w:hAnsi="TH SarabunPSK" w:cs="TH SarabunPSK"/>
          <w:sz w:val="28"/>
        </w:rPr>
      </w:pPr>
      <w:r w:rsidRPr="00E415D8">
        <w:rPr>
          <w:rFonts w:ascii="Tahoma" w:hAnsi="Tahoma" w:cs="Tahoma"/>
          <w:noProof/>
          <w:sz w:val="26"/>
          <w:szCs w:val="26"/>
        </w:rPr>
        <w:drawing>
          <wp:anchor distT="0" distB="0" distL="114300" distR="114300" simplePos="0" relativeHeight="251670528" behindDoc="0" locked="0" layoutInCell="1" allowOverlap="1" wp14:anchorId="543EBF30" wp14:editId="063966B6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30588" cy="230588"/>
            <wp:effectExtent l="0" t="0" r="0" b="0"/>
            <wp:wrapNone/>
            <wp:docPr id="45" name="Graphic 45" descr="Boo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phic 52" descr="Bookmark with solid fill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686">
        <w:rPr>
          <w:rFonts w:ascii="TH SarabunPSK" w:hAnsi="TH SarabunPSK" w:cs="TH SarabunPSK" w:hint="cs"/>
          <w:sz w:val="28"/>
          <w:cs/>
        </w:rPr>
        <w:t>กรณีลูกค้าที่จองเฉพาะทัวร์ไม่รวมตั๋วเครื่องบิน (จอยแลนด์) ในวันเริ่มทัวร์ท่านต้องมารอคณะเท่านั้น ทางคณะไม่สามารถรอท่านได้ในทุกกรณี และถ้าไฟล์ทของท่านมาถึงช้ากว่าคณะท่านต้องเดินทางตามคณะไปยังเมือง หรือ สถานที่ท่องเที่ยวที่คณะอยู่ในเวลานั้นๆ และท่านต้องชำระค่าใช้จ่ายเพิ่มเติมในการเดินทางตามไปสมทบกับคณะเอง และบริษัทไม่สามารถชดเชยหรือทดแทนหากท่านไม่ได้ท่องเที่ยวเมืองหรือสถานที่หนึ่งในทุกกรณี เนื่องจากเป็นการชำระแบบเหมาจ่ายกับตัวแทนแล้วทั้งหมด</w:t>
      </w:r>
    </w:p>
    <w:p w14:paraId="3A9053C7" w14:textId="77777777" w:rsidR="009845DC" w:rsidRDefault="009845DC" w:rsidP="009845DC">
      <w:pPr>
        <w:spacing w:line="276" w:lineRule="auto"/>
        <w:ind w:left="570"/>
        <w:rPr>
          <w:rFonts w:ascii="TH SarabunPSK" w:hAnsi="TH SarabunPSK" w:cs="TH SarabunPSK"/>
          <w:sz w:val="28"/>
        </w:rPr>
      </w:pPr>
      <w:r w:rsidRPr="00646686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63360" behindDoc="0" locked="0" layoutInCell="1" allowOverlap="1" wp14:anchorId="63261886" wp14:editId="4787C6AA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30588" cy="230588"/>
            <wp:effectExtent l="0" t="0" r="0" b="0"/>
            <wp:wrapNone/>
            <wp:docPr id="1601074499" name="Graphic 1601074499" descr="Boo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phic 52" descr="Bookmark with solid fill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686">
        <w:rPr>
          <w:rFonts w:ascii="TH SarabunPSK" w:hAnsi="TH SarabunPSK" w:cs="TH SarabunPSK" w:hint="cs"/>
          <w:sz w:val="28"/>
          <w:cs/>
        </w:rPr>
        <w:t xml:space="preserve">บริษัทฯ ขอสงวนสิทธิ์สำหรับผู้เดินทางที่ถือหนังสือเดินทางธรรมดา </w:t>
      </w:r>
      <w:r w:rsidRPr="008D55B8">
        <w:rPr>
          <w:rFonts w:ascii="TH SarabunPSK" w:hAnsi="TH SarabunPSK" w:cs="TH SarabunPSK" w:hint="cs"/>
          <w:b/>
          <w:bCs/>
          <w:i/>
          <w:iCs/>
          <w:color w:val="C00000"/>
          <w:sz w:val="28"/>
          <w:cs/>
        </w:rPr>
        <w:t>(ปกเล่มสีเลือดหมู)</w:t>
      </w:r>
      <w:r w:rsidRPr="008D55B8">
        <w:rPr>
          <w:rFonts w:ascii="TH SarabunPSK" w:hAnsi="TH SarabunPSK" w:cs="TH SarabunPSK" w:hint="cs"/>
          <w:color w:val="C00000"/>
          <w:sz w:val="28"/>
          <w:cs/>
        </w:rPr>
        <w:t xml:space="preserve"> </w:t>
      </w:r>
      <w:r w:rsidRPr="00646686">
        <w:rPr>
          <w:rFonts w:ascii="TH SarabunPSK" w:hAnsi="TH SarabunPSK" w:cs="TH SarabunPSK" w:hint="cs"/>
          <w:sz w:val="28"/>
          <w:cs/>
        </w:rPr>
        <w:t xml:space="preserve">เท่านั้น </w:t>
      </w:r>
    </w:p>
    <w:p w14:paraId="41D2B222" w14:textId="77777777" w:rsidR="009845DC" w:rsidRDefault="009845DC" w:rsidP="00DE257F">
      <w:pPr>
        <w:spacing w:line="276" w:lineRule="auto"/>
        <w:rPr>
          <w:rFonts w:ascii="TH SarabunPSK" w:hAnsi="TH SarabunPSK" w:cs="TH SarabunPSK"/>
          <w:sz w:val="28"/>
        </w:rPr>
      </w:pPr>
    </w:p>
    <w:p w14:paraId="4B08888F" w14:textId="77777777" w:rsidR="009845DC" w:rsidRPr="009845DC" w:rsidRDefault="009845DC" w:rsidP="009845DC">
      <w:pPr>
        <w:spacing w:line="276" w:lineRule="auto"/>
        <w:ind w:left="360"/>
        <w:rPr>
          <w:rFonts w:ascii="TH SarabunPSK" w:hAnsi="TH SarabunPSK" w:cs="TH SarabunPSK"/>
          <w:sz w:val="28"/>
        </w:rPr>
      </w:pPr>
      <w:r w:rsidRPr="00646686">
        <w:rPr>
          <w:rFonts w:hint="cs"/>
          <w:noProof/>
        </w:rPr>
        <w:drawing>
          <wp:anchor distT="0" distB="0" distL="114300" distR="114300" simplePos="0" relativeHeight="251682816" behindDoc="0" locked="0" layoutInCell="1" allowOverlap="1" wp14:anchorId="4444EEB3" wp14:editId="23861C6D">
            <wp:simplePos x="0" y="0"/>
            <wp:positionH relativeFrom="margin">
              <wp:posOffset>0</wp:posOffset>
            </wp:positionH>
            <wp:positionV relativeFrom="paragraph">
              <wp:posOffset>22195</wp:posOffset>
            </wp:positionV>
            <wp:extent cx="230588" cy="230588"/>
            <wp:effectExtent l="0" t="0" r="0" b="0"/>
            <wp:wrapNone/>
            <wp:docPr id="625116955" name="Graphic 47" descr="Boo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phic 52" descr="Bookmark with solid fill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45DC">
        <w:rPr>
          <w:rFonts w:ascii="TH SarabunPSK" w:hAnsi="TH SarabunPSK" w:cs="TH SarabunPSK" w:hint="cs"/>
          <w:sz w:val="28"/>
          <w:cs/>
        </w:rPr>
        <w:t xml:space="preserve">ผู้ถือหนังสือเดินทางราชการ </w:t>
      </w:r>
      <w:r w:rsidRPr="009845DC">
        <w:rPr>
          <w:rFonts w:ascii="TH SarabunPSK" w:hAnsi="TH SarabunPSK" w:cs="TH SarabunPSK" w:hint="cs"/>
          <w:b/>
          <w:bCs/>
          <w:i/>
          <w:iCs/>
          <w:color w:val="0070C0"/>
          <w:sz w:val="28"/>
          <w:cs/>
        </w:rPr>
        <w:t>(ปกเล่มสีน้ำเงิน)</w:t>
      </w:r>
      <w:r w:rsidRPr="009845DC">
        <w:rPr>
          <w:rFonts w:ascii="TH SarabunPSK" w:hAnsi="TH SarabunPSK" w:cs="TH SarabunPSK" w:hint="cs"/>
          <w:color w:val="0070C0"/>
          <w:sz w:val="28"/>
          <w:cs/>
        </w:rPr>
        <w:t xml:space="preserve"> </w:t>
      </w:r>
      <w:r w:rsidRPr="009845DC">
        <w:rPr>
          <w:rFonts w:ascii="TH SarabunPSK" w:hAnsi="TH SarabunPSK" w:cs="TH SarabunPSK" w:hint="cs"/>
          <w:sz w:val="28"/>
          <w:cs/>
        </w:rPr>
        <w:t xml:space="preserve">หนังสือเดินทางทูต </w:t>
      </w:r>
      <w:r w:rsidRPr="009845DC">
        <w:rPr>
          <w:rFonts w:ascii="TH SarabunPSK" w:hAnsi="TH SarabunPSK" w:cs="TH SarabunPSK" w:hint="cs"/>
          <w:b/>
          <w:bCs/>
          <w:i/>
          <w:iCs/>
          <w:color w:val="FF0000"/>
          <w:sz w:val="28"/>
          <w:cs/>
        </w:rPr>
        <w:t>(ปกเล่มสีแดงสด)</w:t>
      </w:r>
      <w:r w:rsidRPr="009845DC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845DC">
        <w:rPr>
          <w:rFonts w:ascii="TH SarabunPSK" w:hAnsi="TH SarabunPSK" w:cs="TH SarabunPSK" w:hint="cs"/>
          <w:sz w:val="28"/>
          <w:cs/>
        </w:rPr>
        <w:t xml:space="preserve">ต้องการเดินทางไปกับคณะอันมีวัตถุประสงค์เพื่อการท่องเที่ยวโดยไม่มีจดหมายเชิญ หรือเอกสารใดเชื่อมโยงเกี่ยวกับการขออนุญาตใช้หนังสือเดินทางพิเศษอื่นๆ หากไม่ผ่านการอนุมัติขอเคาน์เตอร์เช็คอิน ด่านตรวจคนเข้าเมือง ทั้งฝั่งประเทศต้นทางและปลายทาง ไม่ว่ากรณีใดก็ตามทางบริษัทฯ ขอสงวนสิทธิ์ไม่รับผิดชอบความผิดพลาดที่จะเกิดขึ้นในส่วนนี้ไม่ว่าส่วนใดส่วนหนึ่ง    </w:t>
      </w:r>
    </w:p>
    <w:p w14:paraId="216BB75C" w14:textId="77777777" w:rsidR="009845DC" w:rsidRPr="00646686" w:rsidRDefault="009845DC" w:rsidP="009845DC">
      <w:pPr>
        <w:spacing w:line="276" w:lineRule="auto"/>
        <w:ind w:left="495"/>
        <w:rPr>
          <w:rFonts w:ascii="TH SarabunPSK" w:hAnsi="TH SarabunPSK" w:cs="TH SarabunPSK"/>
          <w:sz w:val="28"/>
        </w:rPr>
      </w:pPr>
      <w:r w:rsidRPr="00646686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74624" behindDoc="0" locked="0" layoutInCell="1" allowOverlap="1" wp14:anchorId="2B5B8792" wp14:editId="716CA4C2">
            <wp:simplePos x="0" y="0"/>
            <wp:positionH relativeFrom="margin">
              <wp:posOffset>525</wp:posOffset>
            </wp:positionH>
            <wp:positionV relativeFrom="paragraph">
              <wp:posOffset>0</wp:posOffset>
            </wp:positionV>
            <wp:extent cx="230588" cy="230588"/>
            <wp:effectExtent l="0" t="0" r="0" b="0"/>
            <wp:wrapNone/>
            <wp:docPr id="47" name="Graphic 47" descr="Boo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phic 52" descr="Bookmark with solid fill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686">
        <w:rPr>
          <w:rFonts w:ascii="TH SarabunPSK" w:hAnsi="TH SarabunPSK" w:cs="TH SarabunPSK" w:hint="cs"/>
          <w:sz w:val="28"/>
          <w:cs/>
        </w:rPr>
        <w:t xml:space="preserve">หนังสือเดินทางต่างชาติที่ไม่ได้เป็นหนังสือเดินทางเพื่อการท่องเที่ยว (หนังสือเดินทางสำหรับทำงาน) ไม่สามารถเดินทางไปประเทศที่สามได้ </w:t>
      </w:r>
    </w:p>
    <w:p w14:paraId="3C65FCFE" w14:textId="77777777" w:rsidR="009845DC" w:rsidRPr="00646686" w:rsidRDefault="009845DC" w:rsidP="009845DC">
      <w:pPr>
        <w:spacing w:line="276" w:lineRule="auto"/>
        <w:ind w:left="495"/>
        <w:rPr>
          <w:rFonts w:ascii="TH SarabunPSK" w:hAnsi="TH SarabunPSK" w:cs="TH SarabunPSK"/>
          <w:sz w:val="28"/>
        </w:rPr>
      </w:pPr>
      <w:r w:rsidRPr="00646686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72576" behindDoc="0" locked="0" layoutInCell="1" allowOverlap="1" wp14:anchorId="6FF99392" wp14:editId="549F33DC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30588" cy="230588"/>
            <wp:effectExtent l="0" t="0" r="0" b="0"/>
            <wp:wrapNone/>
            <wp:docPr id="1601074508" name="Graphic 1601074508" descr="Boo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phic 52" descr="Bookmark with solid fill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686">
        <w:rPr>
          <w:rFonts w:ascii="TH SarabunPSK" w:hAnsi="TH SarabunPSK" w:cs="TH SarabunPSK" w:hint="cs"/>
          <w:sz w:val="28"/>
          <w:cs/>
        </w:rPr>
        <w:t>หากท่านเดินทางเป็นครอบครัวหรือเดินทางพร้อมสมาชิกในครอบครัวที่ต้องได้รับการดูแลเป็นพิเศษ (วีลแชร์) เด็กหรือผู้สูงอายุที่มีโรคประจำตัว ท่านและครอบครัวต้องให้การดูแลสมาชิกภายในครอบครัวของท่านเอง เนื่องจากการเดินทางเป็นหมู่คณะหัวหน้าทัวร์หรือมัคคุเทศก์มีความจำเป็นต้องดูแลคณะทัวร์ทั้งหมด</w:t>
      </w:r>
    </w:p>
    <w:p w14:paraId="2FA77B6F" w14:textId="77777777" w:rsidR="009845DC" w:rsidRPr="00646686" w:rsidRDefault="009845DC" w:rsidP="009845DC">
      <w:pPr>
        <w:spacing w:line="276" w:lineRule="auto"/>
        <w:ind w:left="495"/>
        <w:rPr>
          <w:rFonts w:ascii="TH SarabunPSK" w:hAnsi="TH SarabunPSK" w:cs="TH SarabunPSK"/>
          <w:sz w:val="28"/>
        </w:rPr>
      </w:pPr>
      <w:r w:rsidRPr="00646686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75648" behindDoc="0" locked="0" layoutInCell="1" allowOverlap="1" wp14:anchorId="7A956772" wp14:editId="50AE692A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30588" cy="230588"/>
            <wp:effectExtent l="0" t="0" r="0" b="0"/>
            <wp:wrapNone/>
            <wp:docPr id="48" name="Graphic 48" descr="Boo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phic 52" descr="Bookmark with solid fill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686">
        <w:rPr>
          <w:rFonts w:ascii="TH SarabunPSK" w:hAnsi="TH SarabunPSK" w:cs="TH SarabunPSK" w:hint="cs"/>
          <w:sz w:val="28"/>
          <w:cs/>
        </w:rPr>
        <w:t>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47371F06" w14:textId="77777777" w:rsidR="009845DC" w:rsidRPr="00646686" w:rsidRDefault="009845DC" w:rsidP="009845DC">
      <w:pPr>
        <w:spacing w:line="276" w:lineRule="auto"/>
        <w:ind w:left="495"/>
        <w:rPr>
          <w:rFonts w:ascii="TH SarabunPSK" w:hAnsi="TH SarabunPSK" w:cs="TH SarabunPSK"/>
          <w:sz w:val="28"/>
        </w:rPr>
      </w:pPr>
      <w:r w:rsidRPr="00646686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76672" behindDoc="0" locked="0" layoutInCell="1" allowOverlap="1" wp14:anchorId="4E0547B3" wp14:editId="3B9C76E5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30588" cy="230588"/>
            <wp:effectExtent l="0" t="0" r="0" b="0"/>
            <wp:wrapNone/>
            <wp:docPr id="1601074504" name="Graphic 1601074504" descr="Boo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phic 52" descr="Bookmark with solid fill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686">
        <w:rPr>
          <w:rFonts w:ascii="TH SarabunPSK" w:hAnsi="TH SarabunPSK" w:cs="TH SarabunPSK" w:hint="cs"/>
          <w:sz w:val="28"/>
          <w:cs/>
        </w:rPr>
        <w:t xml:space="preserve">กรณีมี </w:t>
      </w:r>
      <w:r w:rsidRPr="008D55B8">
        <w:rPr>
          <w:rFonts w:ascii="TH SarabunPSK" w:hAnsi="TH SarabunPSK" w:cs="TH SarabunPSK" w:hint="cs"/>
          <w:i/>
          <w:iCs/>
          <w:color w:val="FF0000"/>
          <w:sz w:val="28"/>
          <w:cs/>
        </w:rPr>
        <w:t>“คดีความ”</w:t>
      </w:r>
      <w:r w:rsidRPr="008D55B8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646686">
        <w:rPr>
          <w:rFonts w:ascii="TH SarabunPSK" w:hAnsi="TH SarabunPSK" w:cs="TH SarabunPSK" w:hint="cs"/>
          <w:sz w:val="28"/>
          <w:cs/>
        </w:rPr>
        <w:t>ที่ไม่อนุญาตให้ท่านเดินทางออกนอกประเทศได้ โปรดทำการตรวจสอบก่อนการจองทัวร์ว่าสามารถเดินทางออกนอกประเทศได้หรือไม่ และหากไม่สามารถเดินทางได้ในวันเดินทางเนื่องจากท่านไม่ได้ทำการตรวจสอบก่อน ทางบริษัทจะไม่ขอรับผิดชอบใดๆ ทั้งสิ้น</w:t>
      </w:r>
    </w:p>
    <w:p w14:paraId="28AE10E2" w14:textId="77777777" w:rsidR="009845DC" w:rsidRPr="00646686" w:rsidRDefault="009845DC" w:rsidP="009845DC">
      <w:pPr>
        <w:spacing w:line="276" w:lineRule="auto"/>
        <w:rPr>
          <w:rFonts w:ascii="TH SarabunPSK" w:hAnsi="TH SarabunPSK" w:cs="TH SarabunPSK"/>
          <w:sz w:val="28"/>
        </w:rPr>
      </w:pPr>
      <w:r w:rsidRPr="00646686">
        <w:rPr>
          <w:rFonts w:ascii="TH SarabunPSK" w:hAnsi="TH SarabunPSK" w:cs="TH SarabunPSK" w:hint="cs"/>
          <w:sz w:val="28"/>
          <w:cs/>
        </w:rPr>
        <w:t xml:space="preserve">   </w:t>
      </w:r>
      <w:r w:rsidRPr="00646686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73600" behindDoc="0" locked="0" layoutInCell="1" allowOverlap="1" wp14:anchorId="7C89F300" wp14:editId="533C2F9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30588" cy="230588"/>
            <wp:effectExtent l="0" t="0" r="0" b="0"/>
            <wp:wrapNone/>
            <wp:docPr id="1601074511" name="Graphic 1601074511" descr="Boo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phic 52" descr="Bookmark with solid fill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686">
        <w:rPr>
          <w:rFonts w:ascii="TH SarabunPSK" w:hAnsi="TH SarabunPSK" w:cs="TH SarabunPSK" w:hint="cs"/>
          <w:sz w:val="28"/>
          <w:cs/>
        </w:rPr>
        <w:t xml:space="preserve">    กรณี </w:t>
      </w:r>
      <w:r w:rsidRPr="008D55B8">
        <w:rPr>
          <w:rFonts w:ascii="TH SarabunPSK" w:hAnsi="TH SarabunPSK" w:cs="TH SarabunPSK" w:hint="cs"/>
          <w:i/>
          <w:iCs/>
          <w:color w:val="FF0000"/>
          <w:sz w:val="28"/>
          <w:cs/>
        </w:rPr>
        <w:t>“หญิงตั้งครรภ์”</w:t>
      </w:r>
      <w:r w:rsidRPr="008D55B8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646686">
        <w:rPr>
          <w:rFonts w:ascii="TH SarabunPSK" w:hAnsi="TH SarabunPSK" w:cs="TH SarabunPSK" w:hint="cs"/>
          <w:sz w:val="28"/>
          <w:cs/>
        </w:rPr>
        <w:t xml:space="preserve">ท่านจะต้องมีใบรับรองแพทย์ระบุชัดเจนว่าสามารถเดินทางได้ </w:t>
      </w:r>
    </w:p>
    <w:p w14:paraId="38CA7090" w14:textId="77777777" w:rsidR="009845DC" w:rsidRPr="00646686" w:rsidRDefault="009845DC" w:rsidP="009845DC">
      <w:pPr>
        <w:spacing w:line="276" w:lineRule="auto"/>
        <w:rPr>
          <w:rFonts w:ascii="TH SarabunPSK" w:hAnsi="TH SarabunPSK" w:cs="TH SarabunPSK"/>
          <w:sz w:val="28"/>
        </w:rPr>
      </w:pPr>
      <w:r w:rsidRPr="00646686">
        <w:rPr>
          <w:rFonts w:ascii="TH SarabunPSK" w:hAnsi="TH SarabunPSK" w:cs="TH SarabunPSK" w:hint="cs"/>
          <w:sz w:val="28"/>
          <w:cs/>
        </w:rPr>
        <w:t xml:space="preserve">       รวมถึงระบุอายุครรภ์ที่ชัดเจน และหากเกิดสิ่งที่อยู่เหนือการควบคุมทางบริษัทฯ จะไม่</w:t>
      </w:r>
    </w:p>
    <w:p w14:paraId="494D2292" w14:textId="77777777" w:rsidR="009845DC" w:rsidRDefault="009845DC" w:rsidP="009845DC">
      <w:pPr>
        <w:spacing w:line="276" w:lineRule="auto"/>
        <w:rPr>
          <w:rFonts w:ascii="TH SarabunPSK" w:hAnsi="TH SarabunPSK" w:cs="TH SarabunPSK"/>
          <w:sz w:val="28"/>
        </w:rPr>
      </w:pPr>
      <w:r w:rsidRPr="00646686">
        <w:rPr>
          <w:rFonts w:ascii="TH SarabunPSK" w:hAnsi="TH SarabunPSK" w:cs="TH SarabunPSK" w:hint="cs"/>
          <w:sz w:val="28"/>
          <w:cs/>
        </w:rPr>
        <w:t xml:space="preserve">      รับผิดชอบใดๆ ทั้งสิ้น</w:t>
      </w:r>
    </w:p>
    <w:p w14:paraId="2F342836" w14:textId="77777777" w:rsidR="009845DC" w:rsidRPr="00646686" w:rsidRDefault="009845DC" w:rsidP="009845DC">
      <w:pPr>
        <w:spacing w:line="27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61DFEC54" wp14:editId="7F8F1203">
            <wp:extent cx="6408041" cy="513842"/>
            <wp:effectExtent l="0" t="0" r="0" b="635"/>
            <wp:docPr id="155052666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602" cy="518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F76C0A" w14:textId="77777777" w:rsidR="009845DC" w:rsidRPr="009845DC" w:rsidRDefault="009845DC" w:rsidP="009845DC">
      <w:pPr>
        <w:spacing w:after="0" w:line="276" w:lineRule="auto"/>
        <w:rPr>
          <w:rFonts w:ascii="TH SarabunPSK" w:eastAsia="SimSun" w:hAnsi="TH SarabunPSK" w:cs="TH SarabunPSK"/>
          <w:kern w:val="0"/>
          <w:sz w:val="28"/>
          <w14:ligatures w14:val="none"/>
        </w:rPr>
      </w:pPr>
      <w:r w:rsidRPr="009845DC">
        <w:rPr>
          <w:rFonts w:ascii="Kanit Light" w:eastAsia="SimSun" w:hAnsi="Kanit Light" w:cs="Kanit Light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78720" behindDoc="0" locked="0" layoutInCell="1" allowOverlap="1" wp14:anchorId="6821785C" wp14:editId="6713432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30588" cy="230588"/>
            <wp:effectExtent l="0" t="0" r="0" b="0"/>
            <wp:wrapNone/>
            <wp:docPr id="1601074502" name="Graphic 1601074502" descr="Boo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phic 52" descr="Bookmark with solid fill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45DC">
        <w:rPr>
          <w:rFonts w:ascii="Kanit Light" w:eastAsia="SimSun" w:hAnsi="Kanit Light" w:cs="Kanit Light" w:hint="cs"/>
          <w:kern w:val="0"/>
          <w:sz w:val="24"/>
          <w:szCs w:val="24"/>
          <w:cs/>
          <w14:ligatures w14:val="none"/>
        </w:rPr>
        <w:t xml:space="preserve">       </w:t>
      </w:r>
      <w:r>
        <w:rPr>
          <w:rFonts w:ascii="Kanit Light" w:eastAsia="SimSun" w:hAnsi="Kanit Light" w:cs="Kanit Light" w:hint="cs"/>
          <w:kern w:val="0"/>
          <w:sz w:val="24"/>
          <w:szCs w:val="24"/>
          <w:cs/>
          <w14:ligatures w14:val="none"/>
        </w:rPr>
        <w:t xml:space="preserve">  </w:t>
      </w:r>
      <w:r w:rsidRPr="009845DC">
        <w:rPr>
          <w:rFonts w:ascii="TH SarabunPSK" w:eastAsia="SimSun" w:hAnsi="TH SarabunPSK" w:cs="TH SarabunPSK" w:hint="cs"/>
          <w:kern w:val="0"/>
          <w:sz w:val="28"/>
          <w:cs/>
          <w14:ligatures w14:val="none"/>
        </w:rPr>
        <w:t>ตั๋วกรุ๊ปไม่สามารถระบุที่นั่งล่วงหน้าบนเครื่องบินได้</w:t>
      </w:r>
    </w:p>
    <w:p w14:paraId="74F8C652" w14:textId="77777777" w:rsidR="009845DC" w:rsidRPr="009845DC" w:rsidRDefault="009845DC" w:rsidP="009845DC">
      <w:pPr>
        <w:spacing w:after="0" w:line="276" w:lineRule="auto"/>
        <w:rPr>
          <w:rFonts w:ascii="TH SarabunPSK" w:eastAsia="SimSun" w:hAnsi="TH SarabunPSK" w:cs="TH SarabunPSK"/>
          <w:kern w:val="0"/>
          <w:sz w:val="28"/>
          <w14:ligatures w14:val="none"/>
        </w:rPr>
      </w:pPr>
      <w:r w:rsidRPr="009845DC">
        <w:rPr>
          <w:rFonts w:ascii="TH SarabunPSK" w:eastAsia="SimSun" w:hAnsi="TH SarabunPSK" w:cs="TH SarabunPSK" w:hint="cs"/>
          <w:kern w:val="0"/>
          <w:sz w:val="28"/>
          <w:cs/>
          <w14:ligatures w14:val="none"/>
        </w:rPr>
        <w:t xml:space="preserve">   </w:t>
      </w:r>
      <w:r w:rsidRPr="009845DC">
        <w:rPr>
          <w:rFonts w:ascii="TH SarabunPSK" w:eastAsia="SimSun" w:hAnsi="TH SarabunPSK" w:cs="TH SarabunPSK" w:hint="cs"/>
          <w:noProof/>
          <w:kern w:val="0"/>
          <w:sz w:val="28"/>
          <w14:ligatures w14:val="none"/>
        </w:rPr>
        <w:drawing>
          <wp:anchor distT="0" distB="0" distL="114300" distR="114300" simplePos="0" relativeHeight="251680768" behindDoc="0" locked="0" layoutInCell="1" allowOverlap="1" wp14:anchorId="69031D6E" wp14:editId="378CFA00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30588" cy="230588"/>
            <wp:effectExtent l="0" t="0" r="0" b="0"/>
            <wp:wrapNone/>
            <wp:docPr id="1601074507" name="Graphic 1601074507" descr="Boo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phic 52" descr="Bookmark with solid fill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45DC">
        <w:rPr>
          <w:rFonts w:ascii="TH SarabunPSK" w:eastAsia="SimSun" w:hAnsi="TH SarabunPSK" w:cs="TH SarabunPSK" w:hint="cs"/>
          <w:kern w:val="0"/>
          <w:sz w:val="28"/>
          <w:cs/>
          <w14:ligatures w14:val="none"/>
        </w:rPr>
        <w:t xml:space="preserve">  </w:t>
      </w:r>
      <w:r>
        <w:rPr>
          <w:rFonts w:ascii="TH SarabunPSK" w:eastAsia="SimSun" w:hAnsi="TH SarabunPSK" w:cs="TH SarabunPSK" w:hint="cs"/>
          <w:kern w:val="0"/>
          <w:sz w:val="28"/>
          <w:cs/>
          <w14:ligatures w14:val="none"/>
        </w:rPr>
        <w:t xml:space="preserve">  </w:t>
      </w:r>
      <w:r w:rsidRPr="009845DC">
        <w:rPr>
          <w:rFonts w:ascii="TH SarabunPSK" w:eastAsia="SimSun" w:hAnsi="TH SarabunPSK" w:cs="TH SarabunPSK" w:hint="cs"/>
          <w:kern w:val="0"/>
          <w:sz w:val="28"/>
          <w:cs/>
          <w14:ligatures w14:val="none"/>
        </w:rPr>
        <w:t xml:space="preserve">บางสายการบินอาจมีเงื่อนไขเกี่ยวกับการให้บริการอาหารบนเครื่องแตกต่างกัน ขอให้ </w:t>
      </w:r>
    </w:p>
    <w:p w14:paraId="06DD4063" w14:textId="77777777" w:rsidR="009845DC" w:rsidRPr="009845DC" w:rsidRDefault="009845DC" w:rsidP="009845DC">
      <w:pPr>
        <w:spacing w:after="0" w:line="276" w:lineRule="auto"/>
        <w:rPr>
          <w:rFonts w:ascii="TH SarabunPSK" w:eastAsia="SimSun" w:hAnsi="TH SarabunPSK" w:cs="TH SarabunPSK"/>
          <w:kern w:val="0"/>
          <w:sz w:val="28"/>
          <w14:ligatures w14:val="none"/>
        </w:rPr>
      </w:pPr>
      <w:r w:rsidRPr="009845DC">
        <w:rPr>
          <w:rFonts w:ascii="TH SarabunPSK" w:eastAsia="SimSun" w:hAnsi="TH SarabunPSK" w:cs="TH SarabunPSK" w:hint="cs"/>
          <w:kern w:val="0"/>
          <w:sz w:val="28"/>
          <w:cs/>
          <w14:ligatures w14:val="none"/>
        </w:rPr>
        <w:t xml:space="preserve">    </w:t>
      </w:r>
      <w:r>
        <w:rPr>
          <w:rFonts w:ascii="TH SarabunPSK" w:eastAsia="SimSun" w:hAnsi="TH SarabunPSK" w:cs="TH SarabunPSK" w:hint="cs"/>
          <w:kern w:val="0"/>
          <w:sz w:val="28"/>
          <w:cs/>
          <w14:ligatures w14:val="none"/>
        </w:rPr>
        <w:t xml:space="preserve">  </w:t>
      </w:r>
      <w:r w:rsidRPr="009845DC">
        <w:rPr>
          <w:rFonts w:ascii="TH SarabunPSK" w:eastAsia="SimSun" w:hAnsi="TH SarabunPSK" w:cs="TH SarabunPSK" w:hint="cs"/>
          <w:kern w:val="0"/>
          <w:sz w:val="28"/>
          <w:cs/>
          <w14:ligatures w14:val="none"/>
        </w:rPr>
        <w:t xml:space="preserve"> ท่านทำความเข้าใจถึงวัฒนธรรมประจำชาติของแต่ละสายการบินที่กำลังให้บริการท่าน</w:t>
      </w:r>
    </w:p>
    <w:p w14:paraId="70FBCE88" w14:textId="77777777" w:rsidR="009845DC" w:rsidRPr="009845DC" w:rsidRDefault="009845DC" w:rsidP="009845DC">
      <w:pPr>
        <w:spacing w:after="0" w:line="276" w:lineRule="auto"/>
        <w:rPr>
          <w:rFonts w:ascii="TH SarabunPSK" w:eastAsia="SimSun" w:hAnsi="TH SarabunPSK" w:cs="TH SarabunPSK"/>
          <w:kern w:val="0"/>
          <w:sz w:val="28"/>
          <w14:ligatures w14:val="none"/>
        </w:rPr>
      </w:pPr>
      <w:r w:rsidRPr="009845DC">
        <w:rPr>
          <w:rFonts w:ascii="TH SarabunPSK" w:eastAsia="SimSun" w:hAnsi="TH SarabunPSK" w:cs="TH SarabunPSK" w:hint="cs"/>
          <w:kern w:val="0"/>
          <w:sz w:val="28"/>
          <w:cs/>
          <w14:ligatures w14:val="none"/>
        </w:rPr>
        <w:t xml:space="preserve">  </w:t>
      </w:r>
      <w:r w:rsidRPr="009845DC">
        <w:rPr>
          <w:rFonts w:ascii="TH SarabunPSK" w:eastAsia="SimSun" w:hAnsi="TH SarabunPSK" w:cs="TH SarabunPSK" w:hint="cs"/>
          <w:noProof/>
          <w:kern w:val="0"/>
          <w:sz w:val="28"/>
          <w14:ligatures w14:val="none"/>
        </w:rPr>
        <w:drawing>
          <wp:anchor distT="0" distB="0" distL="114300" distR="114300" simplePos="0" relativeHeight="251679744" behindDoc="0" locked="0" layoutInCell="1" allowOverlap="1" wp14:anchorId="365FA133" wp14:editId="0DB7FB25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30588" cy="230588"/>
            <wp:effectExtent l="0" t="0" r="0" b="0"/>
            <wp:wrapNone/>
            <wp:docPr id="1601074503" name="Graphic 1601074503" descr="Boo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phic 52" descr="Bookmark with solid fill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45DC">
        <w:rPr>
          <w:rFonts w:ascii="TH SarabunPSK" w:eastAsia="SimSun" w:hAnsi="TH SarabunPSK" w:cs="TH SarabunPSK" w:hint="cs"/>
          <w:kern w:val="0"/>
          <w:sz w:val="28"/>
          <w:cs/>
          <w14:ligatures w14:val="none"/>
        </w:rPr>
        <w:t xml:space="preserve">   </w:t>
      </w:r>
      <w:r>
        <w:rPr>
          <w:rFonts w:ascii="TH SarabunPSK" w:eastAsia="SimSun" w:hAnsi="TH SarabunPSK" w:cs="TH SarabunPSK" w:hint="cs"/>
          <w:kern w:val="0"/>
          <w:sz w:val="28"/>
          <w:cs/>
          <w14:ligatures w14:val="none"/>
        </w:rPr>
        <w:t xml:space="preserve">  </w:t>
      </w:r>
      <w:r w:rsidRPr="009845DC">
        <w:rPr>
          <w:rFonts w:ascii="TH SarabunPSK" w:eastAsia="SimSun" w:hAnsi="TH SarabunPSK" w:cs="TH SarabunPSK" w:hint="cs"/>
          <w:kern w:val="0"/>
          <w:sz w:val="28"/>
          <w:cs/>
          <w14:ligatures w14:val="none"/>
        </w:rPr>
        <w:t>กรณีที่ท่านเป็นมุสลิมหรือนับถือศาสนาอิสลาม หรือแพ้อาหารบางประเภท โปรดแจ้งมา</w:t>
      </w:r>
    </w:p>
    <w:p w14:paraId="072F3CEF" w14:textId="77777777" w:rsidR="009845DC" w:rsidRPr="009845DC" w:rsidRDefault="009845DC" w:rsidP="009845DC">
      <w:pPr>
        <w:spacing w:after="0" w:line="276" w:lineRule="auto"/>
        <w:rPr>
          <w:rFonts w:ascii="TH SarabunPSK" w:eastAsia="SimSun" w:hAnsi="TH SarabunPSK" w:cs="TH SarabunPSK"/>
          <w:kern w:val="0"/>
          <w:sz w:val="28"/>
          <w14:ligatures w14:val="none"/>
        </w:rPr>
      </w:pPr>
      <w:r w:rsidRPr="009845DC">
        <w:rPr>
          <w:rFonts w:ascii="TH SarabunPSK" w:eastAsia="SimSun" w:hAnsi="TH SarabunPSK" w:cs="TH SarabunPSK" w:hint="cs"/>
          <w:kern w:val="0"/>
          <w:sz w:val="28"/>
          <w:cs/>
          <w14:ligatures w14:val="none"/>
        </w:rPr>
        <w:t xml:space="preserve">    </w:t>
      </w:r>
      <w:r>
        <w:rPr>
          <w:rFonts w:ascii="TH SarabunPSK" w:eastAsia="SimSun" w:hAnsi="TH SarabunPSK" w:cs="TH SarabunPSK" w:hint="cs"/>
          <w:kern w:val="0"/>
          <w:sz w:val="28"/>
          <w:cs/>
          <w14:ligatures w14:val="none"/>
        </w:rPr>
        <w:t xml:space="preserve">  </w:t>
      </w:r>
      <w:r w:rsidRPr="009845DC">
        <w:rPr>
          <w:rFonts w:ascii="TH SarabunPSK" w:eastAsia="SimSun" w:hAnsi="TH SarabunPSK" w:cs="TH SarabunPSK" w:hint="cs"/>
          <w:kern w:val="0"/>
          <w:sz w:val="28"/>
          <w:cs/>
          <w14:ligatures w14:val="none"/>
        </w:rPr>
        <w:t xml:space="preserve"> ในขั้นตอนการจองทัวร์ กรณีที่แจ้งล่วงหน้าก่อนการเดินทางกะทันหันอาจมีค่าใช้จ่าย</w:t>
      </w:r>
    </w:p>
    <w:p w14:paraId="3A414450" w14:textId="77777777" w:rsidR="009845DC" w:rsidRDefault="009845DC" w:rsidP="009845DC">
      <w:pPr>
        <w:spacing w:after="0" w:line="276" w:lineRule="auto"/>
        <w:rPr>
          <w:rFonts w:ascii="TH SarabunPSK" w:eastAsia="SimSun" w:hAnsi="TH SarabunPSK" w:cs="TH SarabunPSK"/>
          <w:kern w:val="0"/>
          <w:sz w:val="28"/>
          <w14:ligatures w14:val="none"/>
        </w:rPr>
      </w:pPr>
      <w:r w:rsidRPr="009845DC">
        <w:rPr>
          <w:rFonts w:ascii="TH SarabunPSK" w:eastAsia="SimSun" w:hAnsi="TH SarabunPSK" w:cs="TH SarabunPSK" w:hint="cs"/>
          <w:kern w:val="0"/>
          <w:sz w:val="28"/>
          <w:cs/>
          <w14:ligatures w14:val="none"/>
        </w:rPr>
        <w:t xml:space="preserve">     เพิ่มในการขอเมนูใหม่</w:t>
      </w:r>
    </w:p>
    <w:bookmarkEnd w:id="3"/>
    <w:p w14:paraId="490D7A63" w14:textId="77777777" w:rsidR="00A93ABA" w:rsidRPr="009845DC" w:rsidRDefault="00A93ABA" w:rsidP="009845DC">
      <w:pPr>
        <w:spacing w:after="0" w:line="276" w:lineRule="auto"/>
        <w:rPr>
          <w:rFonts w:ascii="TH SarabunPSK" w:eastAsia="SimSun" w:hAnsi="TH SarabunPSK" w:cs="TH SarabunPSK"/>
          <w:kern w:val="0"/>
          <w:sz w:val="28"/>
          <w14:ligatures w14:val="none"/>
        </w:rPr>
      </w:pPr>
    </w:p>
    <w:sectPr w:rsidR="00A93ABA" w:rsidRPr="009845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516B2" w14:textId="77777777" w:rsidR="00DF0725" w:rsidRDefault="00DF0725" w:rsidP="00B9028C">
      <w:pPr>
        <w:spacing w:after="0" w:line="240" w:lineRule="auto"/>
      </w:pPr>
      <w:r>
        <w:separator/>
      </w:r>
    </w:p>
  </w:endnote>
  <w:endnote w:type="continuationSeparator" w:id="0">
    <w:p w14:paraId="70B67A26" w14:textId="77777777" w:rsidR="00DF0725" w:rsidRDefault="00DF0725" w:rsidP="00B9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Browallia New"/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 Light">
    <w:altName w:val="Browallia New"/>
    <w:panose1 w:val="00000000000000000000"/>
    <w:charset w:val="00"/>
    <w:family w:val="auto"/>
    <w:pitch w:val="variable"/>
    <w:sig w:usb0="A10000FF" w:usb1="5000207B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56546" w14:textId="77777777" w:rsidR="00DF0725" w:rsidRDefault="00DF0725" w:rsidP="00B9028C">
      <w:pPr>
        <w:spacing w:after="0" w:line="240" w:lineRule="auto"/>
      </w:pPr>
      <w:r>
        <w:separator/>
      </w:r>
    </w:p>
  </w:footnote>
  <w:footnote w:type="continuationSeparator" w:id="0">
    <w:p w14:paraId="29262051" w14:textId="77777777" w:rsidR="00DF0725" w:rsidRDefault="00DF0725" w:rsidP="00B90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8pt;height:18pt;visibility:visible;mso-wrap-style:square" o:bullet="t">
        <v:imagedata r:id="rId1" o:title=""/>
      </v:shape>
    </w:pict>
  </w:numPicBullet>
  <w:numPicBullet w:numPicBulletId="1">
    <w:pict>
      <v:shape id="_x0000_i1061" type="#_x0000_t75" style="width:18pt;height:18pt;visibility:visible;mso-wrap-style:square" o:bullet="t">
        <v:imagedata r:id="rId2" o:title=""/>
      </v:shape>
    </w:pict>
  </w:numPicBullet>
  <w:abstractNum w:abstractNumId="0" w15:restartNumberingAfterBreak="0">
    <w:nsid w:val="22891F47"/>
    <w:multiLevelType w:val="hybridMultilevel"/>
    <w:tmpl w:val="824AAF2A"/>
    <w:lvl w:ilvl="0" w:tplc="87A08618">
      <w:start w:val="1"/>
      <w:numFmt w:val="decimal"/>
      <w:lvlText w:val="%1."/>
      <w:lvlJc w:val="left"/>
      <w:pPr>
        <w:ind w:left="720" w:hanging="360"/>
      </w:pPr>
      <w:rPr>
        <w:rFonts w:ascii="TH SarabunPSK" w:eastAsia="SimSun" w:hAnsi="TH SarabunPSK" w:cs="TH SarabunPSK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93449"/>
    <w:multiLevelType w:val="hybridMultilevel"/>
    <w:tmpl w:val="D1D44E34"/>
    <w:lvl w:ilvl="0" w:tplc="A9DE561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5CF6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0EEB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7AF5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C808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028F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BAE8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80ED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58B7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E81549A"/>
    <w:multiLevelType w:val="hybridMultilevel"/>
    <w:tmpl w:val="918C54C4"/>
    <w:lvl w:ilvl="0" w:tplc="7B12C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047056">
    <w:abstractNumId w:val="0"/>
  </w:num>
  <w:num w:numId="2" w16cid:durableId="2009402576">
    <w:abstractNumId w:val="2"/>
  </w:num>
  <w:num w:numId="3" w16cid:durableId="933395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78"/>
    <w:rsid w:val="00023434"/>
    <w:rsid w:val="00060056"/>
    <w:rsid w:val="000834DA"/>
    <w:rsid w:val="000C5D41"/>
    <w:rsid w:val="000E5DF4"/>
    <w:rsid w:val="0017461F"/>
    <w:rsid w:val="001A60E0"/>
    <w:rsid w:val="00226FF2"/>
    <w:rsid w:val="0025466E"/>
    <w:rsid w:val="002E4326"/>
    <w:rsid w:val="003D379E"/>
    <w:rsid w:val="003D66DC"/>
    <w:rsid w:val="00421476"/>
    <w:rsid w:val="00447D4A"/>
    <w:rsid w:val="00463546"/>
    <w:rsid w:val="004A6D35"/>
    <w:rsid w:val="004E2DC9"/>
    <w:rsid w:val="00534E21"/>
    <w:rsid w:val="005D42B4"/>
    <w:rsid w:val="00600CE4"/>
    <w:rsid w:val="00696BC4"/>
    <w:rsid w:val="006B45BF"/>
    <w:rsid w:val="006B6793"/>
    <w:rsid w:val="00780995"/>
    <w:rsid w:val="00873C70"/>
    <w:rsid w:val="00877378"/>
    <w:rsid w:val="00891AE3"/>
    <w:rsid w:val="008C19F1"/>
    <w:rsid w:val="008C74AF"/>
    <w:rsid w:val="00973B5C"/>
    <w:rsid w:val="009845DC"/>
    <w:rsid w:val="009C03B7"/>
    <w:rsid w:val="00A83EA8"/>
    <w:rsid w:val="00A860DF"/>
    <w:rsid w:val="00A93ABA"/>
    <w:rsid w:val="00AE710F"/>
    <w:rsid w:val="00B32019"/>
    <w:rsid w:val="00B9028C"/>
    <w:rsid w:val="00BB2AB8"/>
    <w:rsid w:val="00BB6C24"/>
    <w:rsid w:val="00C120A8"/>
    <w:rsid w:val="00CA22EE"/>
    <w:rsid w:val="00CE0C42"/>
    <w:rsid w:val="00D17AD6"/>
    <w:rsid w:val="00D37500"/>
    <w:rsid w:val="00D4506E"/>
    <w:rsid w:val="00DD37BF"/>
    <w:rsid w:val="00DE257F"/>
    <w:rsid w:val="00DF0725"/>
    <w:rsid w:val="00E37FD8"/>
    <w:rsid w:val="00E93F73"/>
    <w:rsid w:val="00F05E03"/>
    <w:rsid w:val="00F35159"/>
    <w:rsid w:val="00F9539D"/>
    <w:rsid w:val="00FA50F1"/>
    <w:rsid w:val="00FC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684FD"/>
  <w15:chartTrackingRefBased/>
  <w15:docId w15:val="{D03C3AED-A8B0-4C1D-A890-D8F9CF3B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3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3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3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3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3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3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3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3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3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37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37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37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3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3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3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3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3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3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3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7737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3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7737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773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3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3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3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3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3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37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E7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0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28C"/>
  </w:style>
  <w:style w:type="paragraph" w:styleId="Footer">
    <w:name w:val="footer"/>
    <w:basedOn w:val="Normal"/>
    <w:link w:val="FooterChar"/>
    <w:uiPriority w:val="99"/>
    <w:unhideWhenUsed/>
    <w:rsid w:val="00B90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sv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14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Center Original Travel</cp:lastModifiedBy>
  <cp:revision>10</cp:revision>
  <cp:lastPrinted>2026-04-24T08:54:00Z</cp:lastPrinted>
  <dcterms:created xsi:type="dcterms:W3CDTF">2026-04-24T04:35:00Z</dcterms:created>
  <dcterms:modified xsi:type="dcterms:W3CDTF">2026-04-24T09:17:00Z</dcterms:modified>
</cp:coreProperties>
</file>