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7D5E7658" w14:textId="430DFFA8" w:rsidR="00E4047B" w:rsidRDefault="007E076F" w:rsidP="00632DF8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drawing>
          <wp:inline distT="0" distB="0" distL="0" distR="0" wp14:anchorId="2E965AAD" wp14:editId="6AEDE25B">
            <wp:extent cx="6918960" cy="6918960"/>
            <wp:effectExtent l="0" t="0" r="0" b="0"/>
            <wp:docPr id="20073850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5077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EB7F" w14:textId="04B387D7" w:rsidR="0024618D" w:rsidRDefault="0024618D" w:rsidP="00927F43">
      <w:pPr>
        <w:jc w:val="center"/>
        <w:rPr>
          <w:rFonts w:ascii="AngsanaUPC" w:hAnsi="AngsanaUPC" w:cs="AngsanaUPC"/>
          <w:noProof/>
        </w:rPr>
      </w:pPr>
    </w:p>
    <w:p w14:paraId="7D3246A5" w14:textId="56CBA2BF" w:rsidR="00927F43" w:rsidRDefault="00927F43" w:rsidP="00927F43">
      <w:pPr>
        <w:rPr>
          <w:rFonts w:ascii="AngsanaUPC" w:hAnsi="AngsanaUPC" w:cs="AngsanaUPC"/>
          <w:noProof/>
        </w:rPr>
      </w:pPr>
    </w:p>
    <w:p w14:paraId="4CF4DD5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47710B59" w14:textId="5FEC284A" w:rsidR="00B56DCA" w:rsidRDefault="00B56DCA" w:rsidP="00927F43">
      <w:pPr>
        <w:rPr>
          <w:rFonts w:ascii="AngsanaUPC" w:hAnsi="AngsanaUPC" w:cs="AngsanaUPC"/>
          <w:noProof/>
        </w:rPr>
      </w:pPr>
    </w:p>
    <w:p w14:paraId="19D68E4E" w14:textId="478D5F1F" w:rsidR="00B56DCA" w:rsidRDefault="00500F21" w:rsidP="00927F43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15870194" wp14:editId="2FEFC80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54112" cy="10094595"/>
            <wp:effectExtent l="0" t="0" r="0" b="1905"/>
            <wp:wrapSquare wrapText="bothSides"/>
            <wp:docPr id="13092240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24083" name="รูปภาพ 13092240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1009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44DF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20DC65FF" w14:textId="766EF8D3" w:rsidR="00E27722" w:rsidRPr="00CB3F82" w:rsidRDefault="00EC3981" w:rsidP="008839CA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AngsanaUPC" w:hAnsi="AngsanaUPC" w:cs="AngsanaUP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6DD03B" wp14:editId="72814CF7">
                <wp:simplePos x="0" y="0"/>
                <wp:positionH relativeFrom="margin">
                  <wp:posOffset>-182880</wp:posOffset>
                </wp:positionH>
                <wp:positionV relativeFrom="paragraph">
                  <wp:posOffset>168275</wp:posOffset>
                </wp:positionV>
                <wp:extent cx="7164070" cy="530578"/>
                <wp:effectExtent l="57150" t="38100" r="55880" b="79375"/>
                <wp:wrapNone/>
                <wp:docPr id="93471625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5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68EB2" w14:textId="46238D6F" w:rsidR="00E27722" w:rsidRPr="00D931C0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DAY 1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ab/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กรุงเทพฯ สุวรรณภูมิ </w:t>
                            </w:r>
                            <w:r w:rsidR="000D6C55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3527D2E" w14:textId="275D1C94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DD03B" id="สี่เหลี่ยมผืนผ้า: มุมมน 8" o:spid="_x0000_s1026" style="position:absolute;left:0;text-align:left;margin-left:-14.4pt;margin-top:13.25pt;width:564.1pt;height:41.8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7C68EB2" w14:textId="46238D6F" w:rsidR="00E27722" w:rsidRPr="00D931C0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DAY 1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ab/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กรุงเทพฯ สุวรรณภูมิ </w:t>
                      </w:r>
                      <w:r w:rsidR="000D6C55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3527D2E" w14:textId="275D1C94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4AAFB" w14:textId="6B57CCFA" w:rsidR="00E27722" w:rsidRPr="00CE3D78" w:rsidRDefault="00E27722" w:rsidP="008839CA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8AA2B06" w14:textId="6CF38D55" w:rsidR="00B007F3" w:rsidRPr="00CE3D78" w:rsidRDefault="00F60834" w:rsidP="008839CA">
      <w:pPr>
        <w:spacing w:line="276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</w:rPr>
        <w:t>22:30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 xml:space="preserve"> น. คณะพร้อมกันที่</w:t>
      </w:r>
      <w:r w:rsidR="001F76BC" w:rsidRPr="00CE3D78">
        <w:rPr>
          <w:rFonts w:ascii="TH SarabunPSK" w:hAnsi="TH SarabunPSK" w:cs="TH SarabunPSK" w:hint="cs"/>
          <w:sz w:val="32"/>
          <w:szCs w:val="32"/>
          <w:cs/>
        </w:rPr>
        <w:t>ท่าอากาศยาน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 xml:space="preserve">นานาชาติสุวรรณภูมิ </w:t>
      </w:r>
      <w:r w:rsidR="009D267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เคาน์เตอร์สายการบิน</w:t>
      </w:r>
      <w:r w:rsidR="00A6041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9D267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Air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China </w:t>
      </w:r>
      <w:r w:rsidR="001F76BC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</w:t>
      </w:r>
      <w:r w:rsidR="002D5D3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</w:p>
    <w:p w14:paraId="2CBE59B2" w14:textId="01F844B4" w:rsidR="0095153A" w:rsidRPr="00CE3D78" w:rsidRDefault="00B007F3" w:rsidP="008839CA">
      <w:pPr>
        <w:spacing w:line="276" w:lineRule="auto"/>
        <w:ind w:left="993" w:hanging="993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>เจ้าหน้าที่คอยให้การต้อนรับและอำนวยความสะดวกแ</w:t>
      </w:r>
      <w:r w:rsidR="00333FC0" w:rsidRPr="00CE3D78">
        <w:rPr>
          <w:rFonts w:ascii="TH SarabunPSK" w:hAnsi="TH SarabunPSK" w:cs="TH SarabunPSK" w:hint="cs"/>
          <w:sz w:val="32"/>
          <w:szCs w:val="32"/>
          <w:cs/>
        </w:rPr>
        <w:t>ก่</w:t>
      </w:r>
      <w:r w:rsidR="009D267A" w:rsidRPr="00CE3D78">
        <w:rPr>
          <w:rFonts w:ascii="TH SarabunPSK" w:hAnsi="TH SarabunPSK" w:cs="TH SarabunPSK" w:hint="cs"/>
          <w:sz w:val="32"/>
          <w:szCs w:val="32"/>
          <w:cs/>
        </w:rPr>
        <w:t>ทุกท่าน</w:t>
      </w:r>
    </w:p>
    <w:p w14:paraId="1E03DC2A" w14:textId="1DE9023B" w:rsidR="00701623" w:rsidRPr="00EF4FC8" w:rsidRDefault="00701623" w:rsidP="00EF4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76" w:lineRule="auto"/>
        <w:ind w:left="993" w:hanging="993"/>
        <w:rPr>
          <w:rFonts w:ascii="TH SarabunPSK" w:hAnsi="TH SarabunPSK" w:cs="TH SarabunPSK"/>
          <w:color w:val="EE0000"/>
          <w:sz w:val="32"/>
          <w:szCs w:val="32"/>
        </w:rPr>
      </w:pPr>
      <w:r w:rsidRPr="00EF4FC8">
        <w:rPr>
          <w:rFonts w:ascii="TH SarabunPSK" w:hAnsi="TH SarabunPSK" w:cs="TH SarabunPSK"/>
          <w:color w:val="EE0000"/>
          <w:sz w:val="32"/>
          <w:szCs w:val="32"/>
        </w:rPr>
        <w:t xml:space="preserve">*** </w:t>
      </w:r>
      <w:proofErr w:type="gramStart"/>
      <w:r w:rsidRPr="00EF4FC8">
        <w:rPr>
          <w:rFonts w:ascii="TH SarabunPSK" w:hAnsi="TH SarabunPSK" w:cs="TH SarabunPSK"/>
          <w:color w:val="EE0000"/>
          <w:sz w:val="32"/>
          <w:szCs w:val="32"/>
          <w:cs/>
        </w:rPr>
        <w:t>หมายเหตุ :</w:t>
      </w:r>
      <w:proofErr w:type="gramEnd"/>
      <w:r w:rsidRPr="00EF4FC8">
        <w:rPr>
          <w:rFonts w:ascii="TH SarabunPSK" w:hAnsi="TH SarabunPSK" w:cs="TH SarabunPSK"/>
          <w:color w:val="EE0000"/>
          <w:sz w:val="32"/>
          <w:szCs w:val="32"/>
          <w:cs/>
        </w:rPr>
        <w:t xml:space="preserve"> เคาน์เตอร์เช็คอินปิดบริการก่อนเวลาเครื่องออก </w:t>
      </w:r>
      <w:r w:rsidRPr="00EF4FC8">
        <w:rPr>
          <w:rFonts w:ascii="TH SarabunPSK" w:hAnsi="TH SarabunPSK" w:cs="TH SarabunPSK"/>
          <w:color w:val="EE0000"/>
          <w:sz w:val="32"/>
          <w:szCs w:val="32"/>
        </w:rPr>
        <w:t xml:space="preserve">60 </w:t>
      </w:r>
      <w:r w:rsidRPr="00EF4FC8">
        <w:rPr>
          <w:rFonts w:ascii="TH SarabunPSK" w:hAnsi="TH SarabunPSK" w:cs="TH SarabunPSK"/>
          <w:color w:val="EE0000"/>
          <w:sz w:val="32"/>
          <w:szCs w:val="32"/>
          <w:cs/>
        </w:rPr>
        <w:t>นาที และไม่มีประกาศเตือนผู้โดยสารขึ้นเครื่อง</w:t>
      </w:r>
      <w:r w:rsidRPr="00EF4FC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EF4FC8">
        <w:rPr>
          <w:rFonts w:ascii="TH SarabunPSK" w:hAnsi="TH SarabunPSK" w:cs="TH SarabunPSK"/>
          <w:color w:val="EE0000"/>
          <w:sz w:val="32"/>
          <w:szCs w:val="32"/>
          <w:cs/>
        </w:rPr>
        <w:t xml:space="preserve">ดังนั้นผู้โดยสารจำเป็นต้องพร้อม ณ ประตูขึ้นเครื่องก่อนเวลาเครื่องออกอย่างน้อย </w:t>
      </w:r>
      <w:r w:rsidRPr="00EF4FC8">
        <w:rPr>
          <w:rFonts w:ascii="TH SarabunPSK" w:hAnsi="TH SarabunPSK" w:cs="TH SarabunPSK"/>
          <w:color w:val="EE0000"/>
          <w:sz w:val="32"/>
          <w:szCs w:val="32"/>
        </w:rPr>
        <w:t xml:space="preserve">45 </w:t>
      </w:r>
      <w:r w:rsidRPr="00EF4FC8">
        <w:rPr>
          <w:rFonts w:ascii="TH SarabunPSK" w:hAnsi="TH SarabunPSK" w:cs="TH SarabunPSK"/>
          <w:color w:val="EE0000"/>
          <w:sz w:val="32"/>
          <w:szCs w:val="32"/>
          <w:cs/>
        </w:rPr>
        <w:t>นาที ***</w:t>
      </w:r>
    </w:p>
    <w:p w14:paraId="203F3961" w14:textId="0CF76E07" w:rsidR="00E27722" w:rsidRPr="00CE3D78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C1A619" wp14:editId="47C02330">
                <wp:simplePos x="0" y="0"/>
                <wp:positionH relativeFrom="margin">
                  <wp:posOffset>-185420</wp:posOffset>
                </wp:positionH>
                <wp:positionV relativeFrom="paragraph">
                  <wp:posOffset>-37465</wp:posOffset>
                </wp:positionV>
                <wp:extent cx="7164070" cy="1569085"/>
                <wp:effectExtent l="57150" t="38100" r="55880" b="69215"/>
                <wp:wrapNone/>
                <wp:docPr id="1552877442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56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87E97" w14:textId="77777777" w:rsidR="00DB179A" w:rsidRDefault="00E27722" w:rsidP="00DB17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B007F3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B007F3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ท่าอากาศยานนานาชาติปักกิ่ง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– จัตุรัสเทียนอันเหมิน - พระราชวังกู้กง </w:t>
                            </w:r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– ถนนโบราณเฉ</w:t>
                            </w:r>
                            <w:proofErr w:type="spellStart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ียน</w:t>
                            </w:r>
                            <w:proofErr w:type="spellEnd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เหมิน </w:t>
                            </w:r>
                            <w:proofErr w:type="gramStart"/>
                            <w:r w:rsidR="00DB179A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ถนนหวัง</w:t>
                            </w:r>
                            <w:proofErr w:type="spellStart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ฝู่</w:t>
                            </w:r>
                            <w:proofErr w:type="spellEnd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จิ่ง</w:t>
                            </w:r>
                            <w:proofErr w:type="gramEnd"/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ร้าน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POP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MART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**หมายเหตุ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701623" w:rsidRPr="00EF4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                                </w:t>
                            </w:r>
                          </w:p>
                          <w:p w14:paraId="0434B6DB" w14:textId="3BE58BB8" w:rsidR="00E27722" w:rsidRPr="00DB179A" w:rsidRDefault="00DB179A" w:rsidP="00DB17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F003DC"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( </w:t>
                            </w:r>
                            <w:r w:rsidR="00E705E7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/เที่ยง/</w:t>
                            </w:r>
                            <w:r w:rsidR="00A828E9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เย็น</w:t>
                            </w:r>
                            <w:r w:rsidR="00F003DC"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7557A44E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1A619" id="_x0000_s1027" style="position:absolute;margin-left:-14.6pt;margin-top:-2.95pt;width:564.1pt;height:1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6B87E97" w14:textId="77777777" w:rsidR="00DB179A" w:rsidRDefault="00E27722" w:rsidP="00DB17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 w:rsidR="00B007F3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B007F3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ท่าอากาศยานนานาชาติปักกิ่ง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– จัตุรัสเทียนอันเหมิน - พระราชวังกู้กง </w:t>
                      </w:r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– ถนนโบราณเฉ</w:t>
                      </w:r>
                      <w:proofErr w:type="spellStart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ียน</w:t>
                      </w:r>
                      <w:proofErr w:type="spellEnd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เหมิน </w:t>
                      </w:r>
                      <w:proofErr w:type="gramStart"/>
                      <w:r w:rsidR="00DB179A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ถนนหวัง</w:t>
                      </w:r>
                      <w:proofErr w:type="spellStart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ฝู่</w:t>
                      </w:r>
                      <w:proofErr w:type="spellEnd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จิ่ง</w:t>
                      </w:r>
                      <w:proofErr w:type="gramEnd"/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ร้าน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POP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MART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**หมายเหตุ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: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</w:rPr>
                        <w:t xml:space="preserve">        </w:t>
                      </w:r>
                      <w:r w:rsidR="00701623" w:rsidRPr="00EF4F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                                 </w:t>
                      </w:r>
                    </w:p>
                    <w:p w14:paraId="0434B6DB" w14:textId="3BE58BB8" w:rsidR="00E27722" w:rsidRPr="00DB179A" w:rsidRDefault="00DB179A" w:rsidP="00DB17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="00F003DC"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( </w:t>
                      </w:r>
                      <w:r w:rsidR="00E705E7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-</w:t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/เที่ยง/</w:t>
                      </w:r>
                      <w:r w:rsidR="00A828E9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เย็น</w:t>
                      </w:r>
                      <w:r w:rsidR="00F003DC"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)</w:t>
                      </w:r>
                    </w:p>
                    <w:p w14:paraId="7557A44E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DAA0C" w14:textId="00606460" w:rsidR="00E27722" w:rsidRPr="00CE3D78" w:rsidRDefault="00E2772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0A078D" w14:textId="77777777" w:rsidR="00B007F3" w:rsidRPr="00CE3D78" w:rsidRDefault="00B007F3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7F66B6" w14:textId="77777777" w:rsidR="00CB3F82" w:rsidRPr="00CE3D78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BEC2A5" w14:textId="383A1B25" w:rsidR="00F60834" w:rsidRPr="00CE3D78" w:rsidRDefault="00F60834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3D78">
        <w:rPr>
          <w:rFonts w:ascii="TH SarabunPSK" w:hAnsi="TH SarabunPSK" w:cs="TH SarabunPSK" w:hint="cs"/>
          <w:sz w:val="32"/>
          <w:szCs w:val="32"/>
        </w:rPr>
        <w:t xml:space="preserve">01:30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น. ออกเดินทางสู่กรุงปักกิ่ง โดย</w:t>
      </w: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สายการบินแอร์ไชน่า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CA980</w:t>
      </w:r>
      <w:r w:rsidR="00F90488" w:rsidRPr="00CE3D78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</w:rPr>
        <w:t xml:space="preserve">              </w:t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="00244CB5" w:rsidRPr="00CE3D7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มีอาหารและเครื่องดื่มไป-กลับบนเครื่อง**</w:t>
      </w:r>
    </w:p>
    <w:p w14:paraId="68C81033" w14:textId="78E4FFED" w:rsidR="00A73E7C" w:rsidRPr="00CE3D78" w:rsidRDefault="005B61DD" w:rsidP="008839CA">
      <w:pPr>
        <w:spacing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</w:rPr>
        <w:t xml:space="preserve">07:10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น.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C52B53" w:rsidRPr="00CE3D78">
        <w:rPr>
          <w:rFonts w:ascii="TH SarabunPSK" w:hAnsi="TH SarabunPSK" w:cs="TH SarabunPSK" w:hint="cs"/>
          <w:sz w:val="32"/>
          <w:szCs w:val="32"/>
          <w:cs/>
        </w:rPr>
        <w:t xml:space="preserve">ถึงท่าอากาศยานนานาชาติปักกิ่ง ประเทศจีน </w:t>
      </w:r>
      <w:r w:rsidR="00B31FDF" w:rsidRPr="00CE3D78">
        <w:rPr>
          <w:rFonts w:ascii="TH SarabunPSK" w:hAnsi="TH SarabunPSK" w:cs="TH SarabunPSK" w:hint="cs"/>
          <w:sz w:val="32"/>
          <w:szCs w:val="32"/>
          <w:cs/>
        </w:rPr>
        <w:t>นำท่านผ่านด่านพิธีการและศุลกากร</w:t>
      </w:r>
      <w:r w:rsidR="00B31FDF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C52B53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เวลาท้องถิ่นจีนเร็ว</w:t>
      </w:r>
    </w:p>
    <w:p w14:paraId="02F16623" w14:textId="2DDC55C6" w:rsidR="00C52B53" w:rsidRPr="00CE3D78" w:rsidRDefault="00C52B53" w:rsidP="008839CA">
      <w:pPr>
        <w:spacing w:line="276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กว่าไทย 1 ชั่วโมง กรุณาปรับนาฬิกาของท่านเพื่อความสะดวกในการนัดหมาย)</w:t>
      </w:r>
      <w:r w:rsidR="00A60419" w:rsidRPr="00CE3D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CE3D78">
        <w:rPr>
          <w:rFonts w:ascii="TH SarabunPSK" w:hAnsi="TH SarabunPSK" w:cs="TH SarabunPSK" w:hint="cs"/>
          <w:sz w:val="32"/>
          <w:szCs w:val="32"/>
        </w:rPr>
        <w:t>,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</w:p>
    <w:p w14:paraId="2D00166B" w14:textId="21D817D1" w:rsidR="00C778A2" w:rsidRPr="00CE3D78" w:rsidRDefault="00BF5951" w:rsidP="008839CA">
      <w:pPr>
        <w:spacing w:line="276" w:lineRule="auto"/>
        <w:ind w:left="851" w:hanging="142"/>
        <w:jc w:val="both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463CD5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จัตุรัสเทียนอันเหมิน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ตั้งอยู่ใจกลางกรุงปักกิ่ง</w:t>
      </w:r>
      <w:r w:rsidR="00E0258A" w:rsidRPr="00CE3D78">
        <w:rPr>
          <w:rFonts w:ascii="TH SarabunPSK" w:hAnsi="TH SarabunPSK" w:cs="TH SarabunPSK" w:hint="cs"/>
          <w:sz w:val="32"/>
          <w:szCs w:val="32"/>
          <w:cs/>
        </w:rPr>
        <w:t>เป็นจัตุรัสที่มีขนาดใหญ่ที่สุดในโลก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มีเนื้อที่</w:t>
      </w:r>
      <w:r w:rsidR="001F53FC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440</w:t>
      </w:r>
      <w:r w:rsidR="00777CBF" w:rsidRPr="00CE3D78">
        <w:rPr>
          <w:rFonts w:ascii="TH SarabunPSK" w:hAnsi="TH SarabunPSK" w:cs="TH SarabunPSK" w:hint="cs"/>
          <w:sz w:val="32"/>
          <w:szCs w:val="32"/>
        </w:rPr>
        <w:t>,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000 </w:t>
      </w:r>
      <w:r w:rsidR="00463CD5" w:rsidRPr="00CE3D78">
        <w:rPr>
          <w:rFonts w:ascii="TH SarabunPSK" w:hAnsi="TH SarabunPSK" w:cs="TH SarabunPSK" w:hint="cs"/>
          <w:sz w:val="32"/>
          <w:szCs w:val="32"/>
          <w:cs/>
        </w:rPr>
        <w:t>ต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ารา</w:t>
      </w:r>
      <w:r w:rsidR="0071011A" w:rsidRPr="00CE3D78">
        <w:rPr>
          <w:rFonts w:ascii="TH SarabunPSK" w:hAnsi="TH SarabunPSK" w:cs="TH SarabunPSK" w:hint="cs"/>
          <w:sz w:val="32"/>
          <w:szCs w:val="32"/>
          <w:cs/>
        </w:rPr>
        <w:t>ง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เ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ม</w:t>
      </w:r>
      <w:r w:rsidR="00E85288" w:rsidRPr="00CE3D78">
        <w:rPr>
          <w:rFonts w:ascii="TH SarabunPSK" w:hAnsi="TH SarabunPSK" w:cs="TH SarabunPSK" w:hint="cs"/>
          <w:sz w:val="32"/>
          <w:szCs w:val="32"/>
          <w:cs/>
        </w:rPr>
        <w:t>ตร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>สามารถบรรจุ</w:t>
      </w:r>
      <w:r w:rsidR="0071011A" w:rsidRPr="00CE3D78">
        <w:rPr>
          <w:rFonts w:ascii="TH SarabunPSK" w:hAnsi="TH SarabunPSK" w:cs="TH SarabunPSK" w:hint="cs"/>
          <w:sz w:val="32"/>
          <w:szCs w:val="32"/>
          <w:cs/>
        </w:rPr>
        <w:t>คน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ได้ถึง </w:t>
      </w:r>
      <w:r w:rsidR="00777CBF" w:rsidRPr="00CE3D78">
        <w:rPr>
          <w:rFonts w:ascii="TH SarabunPSK" w:hAnsi="TH SarabunPSK" w:cs="TH SarabunPSK" w:hint="cs"/>
          <w:sz w:val="32"/>
          <w:szCs w:val="32"/>
        </w:rPr>
        <w:t>1,000,000</w:t>
      </w:r>
      <w:r w:rsidR="00777CBF" w:rsidRPr="00CE3D78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D05B1E" w:rsidRPr="00CE3D78">
        <w:rPr>
          <w:rFonts w:ascii="TH SarabunPSK" w:hAnsi="TH SarabunPSK" w:cs="TH SarabunPSK" w:hint="cs"/>
          <w:sz w:val="32"/>
          <w:szCs w:val="32"/>
          <w:cs/>
        </w:rPr>
        <w:t xml:space="preserve"> บริเวณล้อมรอบด้วยสถาปัตยกรรมสำคัญ เช่น หอประตูเทียนอันเหมิน อยู่ทางทิศเหนือสุดของจัตุรัส มีธงแดง 5 ดาว ผืนใหญ่โบกสะบัดกลางจัตุรัส</w:t>
      </w:r>
      <w:r w:rsidR="00E0258A" w:rsidRPr="00CE3D78">
        <w:rPr>
          <w:rFonts w:ascii="TH SarabunPSK" w:hAnsi="TH SarabunPSK" w:cs="TH SarabunPSK" w:hint="cs"/>
          <w:sz w:val="32"/>
          <w:szCs w:val="32"/>
          <w:cs/>
        </w:rPr>
        <w:t>อาคารที่อยู่อาศัยที่อยู่รอบจัตุรัสจำนวนมากได้ถูกทำลาย ที่ด้านใต้ของจัตุรัสมีการก่อสร้างอนุสาวรีย์วีรชนมหาศาลาประชาชน และพิพิธภัณฑสถานแห่งชาติจีนซึ่งเป็นส่วนหนึ่งของโครงการ "สิบสิ่งก่อสร้างอันยิ่งใหญ่"</w:t>
      </w:r>
    </w:p>
    <w:p w14:paraId="4BB0FC76" w14:textId="5FD2190D" w:rsidR="008309AF" w:rsidRPr="00CB3F82" w:rsidRDefault="008309AF" w:rsidP="00D7096E">
      <w:pPr>
        <w:ind w:left="709"/>
        <w:jc w:val="both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A17EDED" wp14:editId="23F54C0A">
            <wp:extent cx="6499891" cy="3186752"/>
            <wp:effectExtent l="0" t="0" r="0" b="0"/>
            <wp:docPr id="1" name="รูปภาพ 1" descr="A building with a statue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building with a statue in front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4"/>
                    <a:stretch/>
                  </pic:blipFill>
                  <pic:spPr bwMode="auto">
                    <a:xfrm>
                      <a:off x="0" y="0"/>
                      <a:ext cx="6509038" cy="319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8C07D" w14:textId="53565AA9" w:rsidR="00777CBF" w:rsidRPr="00CE3D78" w:rsidRDefault="00D05B1E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พระราชวังกู้กง</w:t>
      </w:r>
      <w:r w:rsidR="009142BF"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 xml:space="preserve"> </w:t>
      </w:r>
      <w:r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>หรือ</w:t>
      </w:r>
      <w:r w:rsidR="009142BF" w:rsidRPr="00CE3D78">
        <w:rPr>
          <w:rFonts w:ascii="TH SarabunPSK" w:hAnsi="TH SarabunPSK" w:cs="TH SarabunPSK" w:hint="cs"/>
          <w:color w:val="C00000"/>
          <w:sz w:val="32"/>
          <w:szCs w:val="32"/>
          <w:u w:val="single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พระราชวังต้องห้าม</w:t>
      </w:r>
      <w:r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4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ประตู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4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ทิศ มีพื้นที่ทั้งหมด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724,250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ตารางเมตร มีตำหนักน้อยใหญ่ถึง </w:t>
      </w:r>
      <w:r w:rsidRPr="00CE3D78">
        <w:rPr>
          <w:rFonts w:ascii="TH SarabunPSK" w:hAnsi="TH SarabunPSK" w:cs="TH SarabunPSK" w:hint="cs"/>
          <w:sz w:val="32"/>
          <w:szCs w:val="32"/>
        </w:rPr>
        <w:t xml:space="preserve">9,999 </w:t>
      </w:r>
      <w:r w:rsidRPr="00CE3D78">
        <w:rPr>
          <w:rFonts w:ascii="TH SarabunPSK" w:hAnsi="TH SarabunPSK" w:cs="TH SarabunPSK" w:hint="cs"/>
          <w:sz w:val="32"/>
          <w:szCs w:val="32"/>
          <w:cs/>
        </w:rPr>
        <w:t>ห้องสร้างขึ้นในสมัยจักรพรรดิหย่งเล่อแห่ราชวงศ์ห</w:t>
      </w:r>
      <w:proofErr w:type="spellStart"/>
      <w:r w:rsidRPr="00CE3D78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ธรรมดาไม่สามารถล่วงล้ำเข้าไปได้</w:t>
      </w:r>
      <w:r w:rsidR="00DE3A8A"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พระราชวังกู้กง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เรียกอีกชื่อหนึ่งว่า </w:t>
      </w:r>
      <w:r w:rsidR="00DE3A8A"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t>“พระราชวังต้องห้าม”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พระราชวังแห่งนี้เคยเป็นที่ประทับของจักรพรรดิสมัยราชวงศ์ห</w:t>
      </w:r>
      <w:proofErr w:type="spellStart"/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และราชวงศ์ชิงทั้งหมด 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24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พระองค์ (ปีคริสต์ศักราช 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1368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-</w:t>
      </w:r>
      <w:r w:rsidR="00DE3A8A" w:rsidRPr="00CE3D78">
        <w:rPr>
          <w:rFonts w:ascii="TH SarabunPSK" w:hAnsi="TH SarabunPSK" w:cs="TH SarabunPSK" w:hint="cs"/>
          <w:sz w:val="32"/>
          <w:szCs w:val="32"/>
        </w:rPr>
        <w:t>1911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) ปัจจุบันเปิดให้เข้าชมในฐานะ “พิพิธภัณฑ์พระราชวัง” สิ่งก่อสร้างภายในพระราชวังมีความงดงาม</w:t>
      </w:r>
    </w:p>
    <w:p w14:paraId="541FCF70" w14:textId="681486FA" w:rsidR="00701623" w:rsidRPr="00EF4FC8" w:rsidRDefault="00701623" w:rsidP="00EF4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หมายเหตุ**</w:t>
      </w:r>
      <w:r w:rsidRPr="00EF4F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ขออนุญาตเรียนแจ้งท่าน..ในกรณีที่บัตรเข้าชมพระราชวังต้องห้ามกู้กงเต็ม </w:t>
      </w:r>
      <w:r w:rsidRPr="00EF4F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br/>
        <w:t>เนื่องจากแต่ละวันมีการจำกัดจำนวนคนเข้าวัง ทำให้ไม่สามารถจองได้ ทางบริษัทผู้จัดทัวร์จะนำท่านชมพระราชวังองค์ชายน้อยแทน</w:t>
      </w:r>
    </w:p>
    <w:p w14:paraId="6941EF40" w14:textId="21846A4E" w:rsidR="006B7650" w:rsidRPr="00CB3F82" w:rsidRDefault="006B7650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FEEF612" wp14:editId="4F01D55C">
            <wp:extent cx="6453771" cy="3173104"/>
            <wp:effectExtent l="0" t="0" r="4445" b="8255"/>
            <wp:docPr id="4" name="รูปภาพ 4" descr="A statue of a lion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tatue of a lion and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6469618" cy="31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8E1E2" w14:textId="77777777" w:rsidR="001F53FC" w:rsidRPr="00CE3D78" w:rsidRDefault="001F53FC" w:rsidP="001F53FC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 บริการอาหารกลางวัน ณ ภัตตาคาร</w:t>
      </w:r>
    </w:p>
    <w:p w14:paraId="4E9B17F7" w14:textId="4B261DBC" w:rsidR="00366FF5" w:rsidRPr="00CE3D78" w:rsidRDefault="001F53FC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/>
          <w:sz w:val="32"/>
          <w:szCs w:val="32"/>
          <w:cs/>
        </w:rPr>
        <w:t>ต่อด้วยการเดินเล่นที่</w:t>
      </w:r>
      <w:r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ถนนโบราณเฉ</w:t>
      </w:r>
      <w:proofErr w:type="spellStart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ียน</w:t>
      </w:r>
      <w:proofErr w:type="spellEnd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เหมิน</w:t>
      </w:r>
      <w:r w:rsidRPr="00CE3D7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sz w:val="32"/>
          <w:szCs w:val="32"/>
          <w:cs/>
        </w:rPr>
        <w:t xml:space="preserve">ย่านการค้าที่มีประวัติยาวนานกว่า </w:t>
      </w:r>
      <w:r w:rsidRPr="00CE3D78">
        <w:rPr>
          <w:rFonts w:ascii="TH SarabunPSK" w:hAnsi="TH SarabunPSK" w:cs="TH SarabunPSK"/>
          <w:sz w:val="32"/>
          <w:szCs w:val="32"/>
        </w:rPr>
        <w:t xml:space="preserve">600 </w:t>
      </w:r>
      <w:r w:rsidRPr="00CE3D78">
        <w:rPr>
          <w:rFonts w:ascii="TH SarabunPSK" w:hAnsi="TH SarabunPSK" w:cs="TH SarabunPSK"/>
          <w:sz w:val="32"/>
          <w:szCs w:val="32"/>
          <w:cs/>
        </w:rPr>
        <w:t>ปี โดดเด่นด้วยอาคารสถาปัตยกรรมจีนโบราณผสมผสานกับร้านค้า ร้านขนม และร้านอาหารชื่อดังมากมาย ให้ท่านได้สัมผัสเสน่ห์ของกรุงปักกิ่งในอดีต</w:t>
      </w:r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7183" w:rsidRPr="00CE3D78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="006A5EBA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ถนนหวัง</w:t>
      </w:r>
      <w:proofErr w:type="spellStart"/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ฝู่</w:t>
      </w:r>
      <w:proofErr w:type="spellEnd"/>
      <w:r w:rsidR="002B7183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จิ่ง</w:t>
      </w:r>
      <w:r w:rsidR="006A5EBA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>ถนนคนเดินสุดฮิตใจกลางกรุงปักกิ่ง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ปัจจุบันถนนนี้เป็นที่นิยมมากในหมู่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กช็อปและนักท่องเที่ยวที่ตบเท้าเข้ามาเพื่อเสาะหาของลดราคาและเสื้อผ้าที่มีเอกลักษณ์ไม่ซ้ำใคร ถนนการค้าที่พลุกพล่านแห่งนี้มีม้านั่ง บาร์ ร้านอาหาร และคา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เรียงรายตลอดทาง</w:t>
      </w:r>
      <w:r w:rsidR="00DE3A8A" w:rsidRPr="00CE3D78">
        <w:rPr>
          <w:rFonts w:ascii="TH SarabunPSK" w:hAnsi="TH SarabunPSK" w:cs="TH SarabunPSK" w:hint="cs"/>
          <w:sz w:val="32"/>
          <w:szCs w:val="32"/>
          <w:cs/>
        </w:rPr>
        <w:t xml:space="preserve"> อยู่บนถนนคนเดินสายนี้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="008B1072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ร้าน </w:t>
      </w:r>
      <w:r w:rsidR="008B1072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Pop Mart</w:t>
      </w:r>
      <w:r w:rsidR="008B1072"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 xml:space="preserve">ที่ใหญ่ที่สุดในปักกิ่งตุ๊กตา </w:t>
      </w:r>
      <w:r w:rsidR="008B1072" w:rsidRPr="00CE3D78">
        <w:rPr>
          <w:rFonts w:ascii="TH SarabunPSK" w:hAnsi="TH SarabunPSK" w:cs="TH SarabunPSK" w:hint="cs"/>
          <w:sz w:val="32"/>
          <w:szCs w:val="32"/>
        </w:rPr>
        <w:t xml:space="preserve">blind box </w:t>
      </w:r>
      <w:r w:rsidR="008B1072" w:rsidRPr="00CE3D78">
        <w:rPr>
          <w:rFonts w:ascii="TH SarabunPSK" w:hAnsi="TH SarabunPSK" w:cs="TH SarabunPSK" w:hint="cs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proofErr w:type="spellStart"/>
      <w:r w:rsidR="008B1072" w:rsidRPr="00CE3D78">
        <w:rPr>
          <w:rFonts w:ascii="TH SarabunPSK" w:hAnsi="TH SarabunPSK" w:cs="TH SarabunPSK" w:hint="cs"/>
          <w:sz w:val="32"/>
          <w:szCs w:val="32"/>
        </w:rPr>
        <w:t>Popmart</w:t>
      </w:r>
      <w:proofErr w:type="spellEnd"/>
    </w:p>
    <w:p w14:paraId="14F94D8B" w14:textId="5F42C335" w:rsidR="00A828E9" w:rsidRPr="00CE3D78" w:rsidRDefault="00A828E9" w:rsidP="00A828E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เย็น</w:t>
      </w: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บริการอาหารเย็น ณ ภัตตาคาร</w:t>
      </w:r>
    </w:p>
    <w:p w14:paraId="45C3810C" w14:textId="104F949C" w:rsidR="00CB3F82" w:rsidRPr="00CE3D78" w:rsidRDefault="00D931C0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123200C" wp14:editId="3D2C5C92">
                <wp:simplePos x="0" y="0"/>
                <wp:positionH relativeFrom="page">
                  <wp:align>center</wp:align>
                </wp:positionH>
                <wp:positionV relativeFrom="paragraph">
                  <wp:posOffset>399415</wp:posOffset>
                </wp:positionV>
                <wp:extent cx="7164070" cy="914400"/>
                <wp:effectExtent l="57150" t="38100" r="55880" b="76200"/>
                <wp:wrapNone/>
                <wp:docPr id="56812409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03036" w14:textId="23FD24F7" w:rsidR="00D931C0" w:rsidRPr="00DB179A" w:rsidRDefault="00D931C0" w:rsidP="00D931C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  <w:t>DAY 3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กำแพงเมืองจีน ด่าน</w:t>
                            </w:r>
                            <w:proofErr w:type="spellStart"/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จีห</w:t>
                            </w:r>
                            <w:proofErr w:type="spellEnd"/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ยงกวน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ย่านซานหลี่ถุน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D931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ถนนคนเดินไท่กูลี่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  <w:r w:rsidRPr="00D931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( เช้า</w:t>
                            </w:r>
                            <w:proofErr w:type="gramEnd"/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/เที่ยง/เย็น</w:t>
                            </w:r>
                            <w:r w:rsidRPr="00D931C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0AD680EE" w14:textId="77777777" w:rsidR="00D931C0" w:rsidRPr="00B72462" w:rsidRDefault="00D931C0" w:rsidP="00D931C0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3200C" id="_x0000_s1028" style="position:absolute;margin-left:0;margin-top:31.45pt;width:564.1pt;height:1in;z-index:2516864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D03036" w14:textId="23FD24F7" w:rsidR="00D931C0" w:rsidRPr="00DB179A" w:rsidRDefault="00D931C0" w:rsidP="00D931C0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  <w:t>DAY 3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  <w:t xml:space="preserve">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กำแพงเมืองจีน ด่าน</w:t>
                      </w:r>
                      <w:proofErr w:type="spellStart"/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จีห</w:t>
                      </w:r>
                      <w:proofErr w:type="spellEnd"/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ยงกวน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ย่านซานหลี่ถุน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D931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ถนนคนเดินไท่กูลี่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  <w:r w:rsidRPr="00D931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 เช้า</w:t>
                      </w:r>
                      <w:proofErr w:type="gramEnd"/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/เที่ยง/เย็น</w:t>
                      </w:r>
                      <w:r w:rsidRPr="00D931C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)</w:t>
                      </w:r>
                    </w:p>
                    <w:p w14:paraId="0AD680EE" w14:textId="77777777" w:rsidR="00D931C0" w:rsidRPr="00B72462" w:rsidRDefault="00D931C0" w:rsidP="00D931C0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="0025152B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</w: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="0025152B"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25152B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76975AE8" w14:textId="1829D014" w:rsid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F416E2E" w14:textId="44BF1658" w:rsidR="00CB3F82" w:rsidRP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7A0ACAC" w14:textId="77777777" w:rsidR="00F003DC" w:rsidRPr="00CB3F82" w:rsidRDefault="00F003DC" w:rsidP="00D7096E">
      <w:pPr>
        <w:rPr>
          <w:rFonts w:ascii="TH SarabunPSK" w:hAnsi="TH SarabunPSK" w:cs="TH SarabunPSK"/>
          <w:sz w:val="32"/>
          <w:szCs w:val="32"/>
        </w:rPr>
      </w:pPr>
    </w:p>
    <w:p w14:paraId="6A4953D8" w14:textId="674ECDAE" w:rsidR="000B35C8" w:rsidRPr="00CE3D78" w:rsidRDefault="004D4F17" w:rsidP="00D7096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เช้า</w:t>
      </w: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</w:t>
      </w:r>
      <w:r w:rsidR="000B35C8"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ณ </w:t>
      </w: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ห้องอาหารของ</w:t>
      </w:r>
      <w:r w:rsidR="000B35C8"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โรงแรม</w:t>
      </w:r>
      <w:r w:rsidR="008320B4"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br/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กำแพงเมืองจีน ด่าน</w:t>
      </w:r>
      <w:proofErr w:type="spellStart"/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จีห</w:t>
      </w:r>
      <w:proofErr w:type="spellEnd"/>
      <w:r w:rsidR="00A828E9" w:rsidRPr="00CE3D7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ยงกวน</w:t>
      </w:r>
      <w:r w:rsidR="00A828E9" w:rsidRPr="00CE3D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สร้างเมื่อกว่า 2</w:t>
      </w:r>
      <w:r w:rsidR="00A828E9" w:rsidRPr="00CE3D78">
        <w:rPr>
          <w:rFonts w:ascii="TH SarabunPSK" w:hAnsi="TH SarabunPSK" w:cs="TH SarabunPSK" w:hint="cs"/>
          <w:sz w:val="32"/>
          <w:szCs w:val="32"/>
        </w:rPr>
        <w:t>,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500 ปีมาแล้ว ซึ่งเป็น 1 ใน 7 สิ่งมหัศจรรย์ของโลก ยุคกลาง มีความยาวประมาณ 21</w:t>
      </w:r>
      <w:r w:rsidR="00A828E9" w:rsidRPr="00CE3D78">
        <w:rPr>
          <w:rFonts w:ascii="TH SarabunPSK" w:hAnsi="TH SarabunPSK" w:cs="TH SarabunPSK" w:hint="cs"/>
          <w:sz w:val="32"/>
          <w:szCs w:val="32"/>
        </w:rPr>
        <w:t>,</w:t>
      </w:r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195 กิโลเมตร   เป็นกำแพงที่มีป้อมคั่นเป็นช่วง ๆ 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ทั้งนี้เพื่อป้องกันการบุกรุกจากชาวฮั่น  โดยแบ่งเป็นหลายป้อมปราการโดยด่าน</w:t>
      </w:r>
      <w:proofErr w:type="spellStart"/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จูห</w:t>
      </w:r>
      <w:proofErr w:type="spellEnd"/>
      <w:r w:rsidR="00A828E9" w:rsidRPr="00CE3D78">
        <w:rPr>
          <w:rFonts w:ascii="TH SarabunPSK" w:hAnsi="TH SarabunPSK" w:cs="TH SarabunPSK" w:hint="cs"/>
          <w:sz w:val="32"/>
          <w:szCs w:val="32"/>
          <w:cs/>
        </w:rPr>
        <w:t>ยงกวน ขึ้นชื่อเรื่องความสวยงามของทิวทัศน์ภูเขาสลับไปมา  กำแพงเมืองจีนได้ขึ้นทะเบียนเป็นแหล่งมรดกโลกเมื่อปี พ.ศ. 2530</w:t>
      </w:r>
    </w:p>
    <w:p w14:paraId="0ECE98A6" w14:textId="3AA486F6" w:rsidR="00A828E9" w:rsidRPr="00CE3D78" w:rsidRDefault="00A828E9" w:rsidP="00D7096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4DA5B51" wp14:editId="57EE04FF">
            <wp:extent cx="6858000" cy="3552825"/>
            <wp:effectExtent l="0" t="0" r="0" b="9525"/>
            <wp:docPr id="5" name="รูปภาพ 5" descr="A wall with a staircase leading to a valle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wall with a staircase leading to a valle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2"/>
                    <a:stretch/>
                  </pic:blipFill>
                  <pic:spPr bwMode="auto">
                    <a:xfrm>
                      <a:off x="0" y="0"/>
                      <a:ext cx="6858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00D6D" w14:textId="6DDB81ED" w:rsidR="009F1AEA" w:rsidRPr="00CE3D78" w:rsidRDefault="009F1AEA" w:rsidP="00D7096E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</w:p>
    <w:p w14:paraId="5DE48795" w14:textId="77777777" w:rsidR="003416D3" w:rsidRPr="00CE3D78" w:rsidRDefault="0013764C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บริการอาหารกลางวัน ณ ภัตตาคาร</w:t>
      </w:r>
    </w:p>
    <w:p w14:paraId="1B356554" w14:textId="716017DF" w:rsidR="0054281F" w:rsidRPr="00CE3D78" w:rsidRDefault="003A2381" w:rsidP="00D7096E">
      <w:pPr>
        <w:ind w:left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3D78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proofErr w:type="spellStart"/>
      <w:r w:rsidRPr="00CE3D78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 w:hint="cs"/>
          <w:sz w:val="32"/>
          <w:szCs w:val="32"/>
          <w:cs/>
        </w:rPr>
        <w:t xml:space="preserve">อปปิ้งย่าน </w:t>
      </w:r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ย่านซานหลี่ถุน (</w:t>
      </w:r>
      <w:proofErr w:type="spellStart"/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Sanlitun</w:t>
      </w:r>
      <w:proofErr w:type="spellEnd"/>
      <w:r w:rsidR="00A828E9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Street)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ย่านยอดฮิตสำหรับคนรุ่นใหม่</w:t>
      </w:r>
      <w:r w:rsidR="00B7527E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จะมี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หนุ่มสาวปักกิ่งรุ่นใหม่มาเดินกัน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ค่อนข้าง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เยอะมาก มีแบรนด์ให้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เลือกช้อป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ปิ้งมากมาย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 ท</w:t>
      </w:r>
      <w:r w:rsidR="006D0832" w:rsidRPr="00CE3D78">
        <w:rPr>
          <w:rFonts w:ascii="TH SarabunPSK" w:hAnsi="TH SarabunPSK" w:cs="TH SarabunPSK" w:hint="cs"/>
          <w:sz w:val="32"/>
          <w:szCs w:val="32"/>
          <w:cs/>
        </w:rPr>
        <w:t>ั้ง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Beam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Carhartt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Gentle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Monster</w:t>
      </w:r>
      <w:r w:rsidR="005C2E2C"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ไปจนถึงแบรนด์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ดัง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อย่าง 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>Nike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r w:rsidR="009D45E7" w:rsidRPr="00CE3D78">
        <w:rPr>
          <w:rFonts w:ascii="TH SarabunPSK" w:hAnsi="TH SarabunPSK" w:cs="TH SarabunPSK" w:hint="cs"/>
          <w:sz w:val="32"/>
          <w:szCs w:val="32"/>
        </w:rPr>
        <w:t xml:space="preserve">Uniqlo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ก็มีเช่นกัน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แล้วยังมี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6D86" w:rsidRPr="00CE3D78">
        <w:rPr>
          <w:rFonts w:ascii="TH SarabunPSK" w:hAnsi="TH SarabunPSK" w:cs="TH SarabunPSK"/>
          <w:sz w:val="32"/>
          <w:szCs w:val="32"/>
          <w:cs/>
        </w:rPr>
        <w:br/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ร้านขนมต่างๆ</w:t>
      </w:r>
      <w:r w:rsidR="0046436D" w:rsidRPr="00CE3D78">
        <w:rPr>
          <w:rFonts w:ascii="TH SarabunPSK" w:hAnsi="TH SarabunPSK" w:cs="TH SarabunPSK" w:hint="cs"/>
          <w:sz w:val="32"/>
          <w:szCs w:val="32"/>
          <w:cs/>
        </w:rPr>
        <w:t>ให้ท่านเลือกชิมมากมาย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 xml:space="preserve"> มีร้านดังอย่าง </w:t>
      </w:r>
      <w:proofErr w:type="spellStart"/>
      <w:r w:rsidR="009D45E7" w:rsidRPr="00CE3D78">
        <w:rPr>
          <w:rFonts w:ascii="TH SarabunPSK" w:hAnsi="TH SarabunPSK" w:cs="TH SarabunPSK" w:hint="cs"/>
          <w:sz w:val="32"/>
          <w:szCs w:val="32"/>
        </w:rPr>
        <w:t>HeyTea</w:t>
      </w:r>
      <w:proofErr w:type="spellEnd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,</w:t>
      </w:r>
      <w:proofErr w:type="spellStart"/>
      <w:r w:rsidR="009D45E7" w:rsidRPr="00CE3D78">
        <w:rPr>
          <w:rFonts w:ascii="TH SarabunPSK" w:hAnsi="TH SarabunPSK" w:cs="TH SarabunPSK" w:hint="cs"/>
          <w:sz w:val="32"/>
          <w:szCs w:val="32"/>
        </w:rPr>
        <w:t>Butterful&amp;Creamorous</w:t>
      </w:r>
      <w:proofErr w:type="spellEnd"/>
      <w:r w:rsidR="009D45E7" w:rsidRPr="00CE3D78">
        <w:rPr>
          <w:rFonts w:ascii="TH SarabunPSK" w:hAnsi="TH SarabunPSK" w:cs="TH SarabunPSK" w:hint="cs"/>
          <w:sz w:val="32"/>
          <w:szCs w:val="32"/>
        </w:rPr>
        <w:t xml:space="preserve"> </w:t>
      </w:r>
      <w:r w:rsidR="009D45E7" w:rsidRPr="00CE3D7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อื่นๆ เหมาะกับการเดิน</w:t>
      </w:r>
      <w:proofErr w:type="spellStart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ชิล</w:t>
      </w:r>
      <w:proofErr w:type="spellEnd"/>
      <w:r w:rsidR="005C2E2C" w:rsidRPr="00CE3D78">
        <w:rPr>
          <w:rFonts w:ascii="TH SarabunPSK" w:hAnsi="TH SarabunPSK" w:cs="TH SarabunPSK" w:hint="cs"/>
          <w:sz w:val="32"/>
          <w:szCs w:val="32"/>
          <w:cs/>
        </w:rPr>
        <w:t>เพลินๆ</w:t>
      </w:r>
      <w:r w:rsidR="00A920F1" w:rsidRPr="00CE3D78">
        <w:rPr>
          <w:rFonts w:ascii="TH SarabunPSK" w:hAnsi="TH SarabunPSK" w:cs="TH SarabunPSK" w:hint="cs"/>
          <w:color w:val="00B050"/>
          <w:sz w:val="32"/>
          <w:szCs w:val="32"/>
        </w:rPr>
        <w:t xml:space="preserve"> 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ย่านที่มีชื่อเสียงในกรุงปักกิ่งและเป็นที่รู้จักในฐานะแหล่งรวมร้านค้า,ร้านอาหารและสถานบันเทิงที่ทันสมัยและมีชีวิตชีวา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เหมาะสำหรับนักท่องเที่ยวที่ต้องการสัมผัสบรรยากาศของเมืองและแฟชั่นของคนรุ่นใหม่</w:t>
      </w:r>
      <w:r w:rsidR="00A920F1" w:rsidRPr="00CE3D7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อิสระเดินเล่นและ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อปปิ้งที่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ถนนคนเดินไท่กูลี่ (</w:t>
      </w:r>
      <w:r w:rsidR="00E700D0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Taikoo Li Sanlitun)</w:t>
      </w:r>
      <w:r w:rsidR="00E700D0" w:rsidRPr="00CE3D7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ศูนย์การค้าแบบ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Open-Air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ระดับพรีเมียมที่โดดเด่นด้วยสถาปัตยกรรมทันสมัย รวบรวมแบรนด์แฟชั่นชั้นนำระดับโลก ร้านไลฟ์สไตล์ และร้าน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Art Toy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ชื่อดังอย่าง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 MART Flagship Store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Apple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Nike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adidas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LEGO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E700D0" w:rsidRPr="00CE3D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Lululemon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กช</w:t>
      </w:r>
      <w:proofErr w:type="spellStart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ัว</w:t>
      </w:r>
      <w:proofErr w:type="spellEnd"/>
      <w:r w:rsidR="00E700D0" w:rsidRPr="00CE3D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รีอีกมากมาย ให้ท่านได้เพลิดเพลินกับการเลือกซื้อสินค้า ถ่ายภาพ และสัมผัสบรรยากาศของกรุงปักกิ่งยุคใหม่ที่เต็มไปด้วยสีสันทั้งกลางวันและยามค่ำคืน</w:t>
      </w:r>
    </w:p>
    <w:p w14:paraId="1DF6BC7F" w14:textId="7990C810" w:rsidR="00E700D0" w:rsidRPr="00CE3D78" w:rsidRDefault="00E700D0" w:rsidP="00E700D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เย็น</w:t>
      </w: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บริการอาหารเย็น ณ ภัตตาคาร</w:t>
      </w:r>
    </w:p>
    <w:p w14:paraId="5ED96D6B" w14:textId="4A2EEC34" w:rsidR="00596FBC" w:rsidRDefault="0025152B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="00FB2DFF"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Pr="00CE3D7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E3D78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56BBBAFA" w14:textId="77777777" w:rsidR="00AA1692" w:rsidRDefault="00AA169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6C88791D" w14:textId="7A20DCBA" w:rsidR="00AA1692" w:rsidRDefault="00AA169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43471A4E" w14:textId="05285711" w:rsidR="00AA1692" w:rsidRPr="00CE3D78" w:rsidRDefault="00AA1692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6F63B2E" wp14:editId="77A0E849">
                <wp:simplePos x="0" y="0"/>
                <wp:positionH relativeFrom="margin">
                  <wp:align>center</wp:align>
                </wp:positionH>
                <wp:positionV relativeFrom="paragraph">
                  <wp:posOffset>27813</wp:posOffset>
                </wp:positionV>
                <wp:extent cx="7164070" cy="914400"/>
                <wp:effectExtent l="57150" t="38100" r="55880" b="76200"/>
                <wp:wrapNone/>
                <wp:docPr id="1851673150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89FF9" w14:textId="77777777" w:rsidR="0086659A" w:rsidRPr="008665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DAY 4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สือ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ซาไห่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•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ถนนโบราณหนานหลัวกู่เซ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ี่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ยง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นั่งรถไฟความเร็วสูงมหานครเซ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ี่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ยง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ไฮ้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34E8C564" w14:textId="4B46B837" w:rsidR="0086659A" w:rsidRPr="00DB17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  <w:cs/>
                              </w:rPr>
                              <w:t xml:space="preserve">        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อปปิ้งถนนนาน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กิง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 เช้า/เที่ยง/เย็น</w:t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60E966CA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63B2E" id="_x0000_s1029" style="position:absolute;margin-left:0;margin-top:2.2pt;width:564.1pt;height:1in;z-index:251688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9689FF9" w14:textId="77777777" w:rsidR="0086659A" w:rsidRPr="008665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DAY 4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ย่าน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สือ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ซาไห่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•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ถนนโบราณหนานหลัวกู่เซ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ี่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ยง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นั่งรถไฟความเร็วสูงมหานครเซ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ี่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ยง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ไฮ้</w:t>
                      </w:r>
                      <w:proofErr w:type="spell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</w:p>
                    <w:p w14:paraId="34E8C564" w14:textId="4B46B837" w:rsidR="0086659A" w:rsidRPr="00DB17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0"/>
                          <w:szCs w:val="50"/>
                          <w:cs/>
                        </w:rPr>
                        <w:t xml:space="preserve">        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อปปิ้งถนนนาน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กิง</w:t>
                      </w:r>
                      <w:proofErr w:type="spell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ebdings" w:char="F0E4"/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 เช้า/เที่ยง/เย็น</w:t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  <w:p w14:paraId="60E966CA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19A236" w14:textId="235C02E2" w:rsidR="006E6D86" w:rsidRDefault="006E6D86" w:rsidP="00D7096E">
      <w:pPr>
        <w:rPr>
          <w:rFonts w:ascii="TH SarabunPSK" w:hAnsi="TH SarabunPSK" w:cs="TH SarabunPSK"/>
          <w:color w:val="002060"/>
          <w:sz w:val="36"/>
          <w:szCs w:val="36"/>
        </w:rPr>
      </w:pPr>
    </w:p>
    <w:p w14:paraId="0FFB4486" w14:textId="77777777" w:rsidR="00BE2730" w:rsidRDefault="00BE2730" w:rsidP="00D7096E">
      <w:pPr>
        <w:rPr>
          <w:rFonts w:ascii="TH SarabunPSK" w:hAnsi="TH SarabunPSK" w:cs="TH SarabunPSK"/>
          <w:color w:val="002060"/>
          <w:sz w:val="36"/>
          <w:szCs w:val="36"/>
        </w:rPr>
      </w:pPr>
    </w:p>
    <w:p w14:paraId="135E6C58" w14:textId="524AB3A3" w:rsidR="0024354B" w:rsidRPr="00CE3D78" w:rsidRDefault="00596FBC" w:rsidP="00D7096E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เช้า</w:t>
      </w:r>
      <w:r w:rsidRP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 ณ ห้องอาหารของโรงแรม</w:t>
      </w:r>
      <w:r w:rsidRPr="00CE3D78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CE3D78"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ย่าน</w:t>
      </w:r>
      <w:proofErr w:type="spellStart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สือ</w:t>
      </w:r>
      <w:proofErr w:type="spellEnd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ซาไห่ (</w:t>
      </w:r>
      <w:proofErr w:type="spellStart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Shichahai</w:t>
      </w:r>
      <w:proofErr w:type="spellEnd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)</w:t>
      </w:r>
      <w:r w:rsidR="00CE3D78" w:rsidRPr="00CE3D7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ย่านประวัติศาสตร์อันทรงเสน่ห์ของกรุงปักกิ่ง โดดเด่นด้วยทะเลสาบทั้งสามแห่งที่รายล้อมด้วยอาคารสไตล์จีนโบราณ ร้านน้ำชา คา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 และร้านค้าท้องถิ่น ให้ท่านได้สัมผัสบรรยากาศอันเงียบสงบที่ผสมผสานวิถีชีวิตดั้งเดิมเข้ากับความทันสมัยได้อย่างลงตัว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br/>
        <w:t>จากนั้นนำท่านสู่</w:t>
      </w:r>
      <w:r w:rsidR="00CE3D78"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ถนนโบราณหนานหลัวกู่เซ</w:t>
      </w:r>
      <w:proofErr w:type="spellStart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ี่</w:t>
      </w:r>
      <w:proofErr w:type="spellEnd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ยง (</w:t>
      </w:r>
      <w:proofErr w:type="spellStart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Nanluoguxiang</w:t>
      </w:r>
      <w:proofErr w:type="spellEnd"/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)</w:t>
      </w:r>
      <w:r w:rsidR="00CE3D78" w:rsidRPr="00CE3D7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ถนนโบราณที่มีประวัติยาวนานกว่า </w:t>
      </w:r>
      <w:r w:rsidR="00CE3D78" w:rsidRPr="00CE3D78">
        <w:rPr>
          <w:rFonts w:ascii="TH SarabunPSK" w:hAnsi="TH SarabunPSK" w:cs="TH SarabunPSK"/>
          <w:sz w:val="32"/>
          <w:szCs w:val="32"/>
        </w:rPr>
        <w:t xml:space="preserve">700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ปี หนึ่งในตรอกหูท่ง (</w:t>
      </w:r>
      <w:r w:rsidR="00CE3D78" w:rsidRPr="00CE3D78">
        <w:rPr>
          <w:rFonts w:ascii="TH SarabunPSK" w:hAnsi="TH SarabunPSK" w:cs="TH SarabunPSK"/>
          <w:sz w:val="32"/>
          <w:szCs w:val="32"/>
        </w:rPr>
        <w:t xml:space="preserve">Hutong)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ที่ได้รับการอนุรักษ์ไว้อย่างดีที่สุดของกรุงปักกิ่ง ตลอดสองข้างทางเต็มไปด้วยร้านของฝาก ร้านขนมพื้นเมือง คา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เก๋ ๆ และสินค้า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เมด ให้ท่านได้อิสระเดินเล่น 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อปปิ้ง และเก็บภาพความประทับใจท่ามกลางบรรยากาศเมืองเก่าอันเป็นเอกลักษณ์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br/>
        <w:t>สมควรแก่เวลา นำท่านเดินทางสู่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สถานีรถไฟความเร็วสูง</w:t>
      </w:r>
      <w:r w:rsidR="00CE3D78" w:rsidRPr="00CE3D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เพื่อสัมผัสประสบการณ์การเดินทางด้วย รถไฟความเร็วสูง (</w:t>
      </w:r>
      <w:r w:rsidR="00CE3D78" w:rsidRPr="00CE3D78">
        <w:rPr>
          <w:rFonts w:ascii="TH SarabunPSK" w:hAnsi="TH SarabunPSK" w:cs="TH SarabunPSK"/>
          <w:sz w:val="32"/>
          <w:szCs w:val="32"/>
        </w:rPr>
        <w:t>High-Speed Rail)</w:t>
      </w:r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ขบวน </w:t>
      </w:r>
      <w:r w:rsidR="00CE3D78" w:rsidRPr="00CE3D78">
        <w:rPr>
          <w:rFonts w:ascii="TH SarabunPSK" w:hAnsi="TH SarabunPSK" w:cs="TH SarabunPSK"/>
          <w:b/>
          <w:bCs/>
          <w:color w:val="3333FF"/>
          <w:sz w:val="32"/>
          <w:szCs w:val="32"/>
        </w:rPr>
        <w:t>G</w:t>
      </w:r>
      <w:r w:rsidR="00CE3D78" w:rsidRPr="00CE3D78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21</w:t>
      </w:r>
      <w:r w:rsidR="00CE3D78" w:rsidRPr="00CE3D78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(15.00-19.34) หรือเทียบเท่า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 ออกจากกรุงปักกิ่งเวลา มุ่งหน้าสู่มหานครเซ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 xml:space="preserve"> ถึงสถานีรถไฟความเร็วสูงเซ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E3D78"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E3D78"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3D78" w:rsidRPr="00CE3D78">
        <w:rPr>
          <w:rFonts w:ascii="TH SarabunPSK" w:hAnsi="TH SarabunPSK" w:cs="TH SarabunPSK"/>
          <w:sz w:val="32"/>
          <w:szCs w:val="32"/>
          <w:cs/>
        </w:rPr>
        <w:t>ด้วยขบวนรถที่มีความสะดวกสบาย รวดเร็ว และทันสมัย พร้อมชมทัศนียภาพระหว่างการเดินทาง</w:t>
      </w:r>
      <w:r w:rsidR="00CE3D78" w:rsidRPr="00CE3D7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270AE3" w14:textId="62115390" w:rsidR="006512B9" w:rsidRDefault="00596FBC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บริการ</w:t>
      </w:r>
      <w:r w:rsidR="00CE3D7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อาหารกล่อง บนรถไฟความเร็วสูง </w:t>
      </w:r>
    </w:p>
    <w:p w14:paraId="6EC33CFB" w14:textId="345BC57A" w:rsidR="00CE3D78" w:rsidRPr="00CE3D78" w:rsidRDefault="00CE3D78" w:rsidP="00CE3D78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E3D78">
        <w:rPr>
          <w:rFonts w:ascii="TH SarabunPSK" w:hAnsi="TH SarabunPSK" w:cs="TH SarabunPSK"/>
          <w:sz w:val="32"/>
          <w:szCs w:val="32"/>
          <w:cs/>
        </w:rPr>
        <w:t>เมื่อเดินทางถึงนครเซ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 xml:space="preserve"> นำท่านอิสระ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Pr="00CE3D78">
        <w:rPr>
          <w:rFonts w:ascii="TH SarabunPSK" w:hAnsi="TH SarabunPSK" w:cs="TH SarabunPSK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ถนนนาน</w:t>
      </w:r>
      <w:proofErr w:type="spellStart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กิง</w:t>
      </w:r>
      <w:proofErr w:type="spellEnd"/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 xml:space="preserve"> (</w:t>
      </w:r>
      <w:r w:rsidRPr="00CE3D7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  <w:t>Nanjing Road)</w:t>
      </w:r>
      <w:r w:rsidRPr="00CE3D7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E3D78">
        <w:rPr>
          <w:rFonts w:ascii="TH SarabunPSK" w:hAnsi="TH SarabunPSK" w:cs="TH SarabunPSK"/>
          <w:sz w:val="32"/>
          <w:szCs w:val="32"/>
          <w:cs/>
        </w:rPr>
        <w:t>ถนนสายการค้าและแหล่ง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อปปิ้งที่มีชื่อเสียงที่สุดของนครเซ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 xml:space="preserve"> รวบรวมแบรนด์แฟชั่นระดับโลก ห้างสรรพสินค้า ร้านของฝาก คา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 xml:space="preserve"> และร้านอาหารนานาชาติไว้มากมาย ให้ท่านเพลิดเพลินกับการเลือกซื้อสินค้าตามอัธยาศัย พร้อมสัมผัสสีสันและบรรยากาศอันคึกคักของมหานครเซ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E3D7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E3D78">
        <w:rPr>
          <w:rFonts w:ascii="TH SarabunPSK" w:hAnsi="TH SarabunPSK" w:cs="TH SarabunPSK"/>
          <w:sz w:val="32"/>
          <w:szCs w:val="32"/>
          <w:cs/>
        </w:rPr>
        <w:t>ในยามค่ำคืน ก่อนนำท่านเข้าสู่ที่พัก</w:t>
      </w:r>
    </w:p>
    <w:p w14:paraId="242B04FA" w14:textId="66422402" w:rsidR="0024354B" w:rsidRPr="00254E2D" w:rsidRDefault="0024354B" w:rsidP="00CE3D78">
      <w:pPr>
        <w:rPr>
          <w:rFonts w:ascii="TH SarabunPSK" w:hAnsi="TH SarabunPSK" w:cs="TH SarabunPSK"/>
          <w:sz w:val="36"/>
          <w:szCs w:val="36"/>
        </w:rPr>
      </w:pPr>
      <w:r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เย็น  </w:t>
      </w:r>
      <w:r w:rsidR="00E437B3"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 </w:t>
      </w:r>
      <w:r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บริการอาหารกลางวัน ณ ภัตตาคาร</w:t>
      </w:r>
    </w:p>
    <w:p w14:paraId="489F6D6F" w14:textId="5BC42A12" w:rsidR="00254E2D" w:rsidRDefault="0024354B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  <w:r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</w:t>
      </w:r>
      <w:r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Holiday Inn Express</w:t>
      </w:r>
      <w:r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>หรือเทียบเท่าระดับ 4 ดาวจีน</w:t>
      </w:r>
    </w:p>
    <w:p w14:paraId="56764DD9" w14:textId="77777777" w:rsidR="00EF693E" w:rsidRDefault="00EF693E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</w:p>
    <w:p w14:paraId="63627261" w14:textId="77777777" w:rsidR="00EF693E" w:rsidRDefault="00EF693E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</w:p>
    <w:p w14:paraId="4B24332D" w14:textId="77777777" w:rsidR="00EF693E" w:rsidRDefault="00EF693E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</w:p>
    <w:p w14:paraId="204E00AE" w14:textId="77777777" w:rsidR="00EF693E" w:rsidRDefault="00EF693E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</w:p>
    <w:p w14:paraId="2F9C800E" w14:textId="77777777" w:rsidR="00EF693E" w:rsidRDefault="00EF693E" w:rsidP="00D7096E">
      <w:pPr>
        <w:jc w:val="both"/>
        <w:rPr>
          <w:rFonts w:ascii="TH SarabunPSK" w:hAnsi="TH SarabunPSK" w:cs="TH SarabunPSK"/>
          <w:color w:val="002060"/>
          <w:sz w:val="36"/>
          <w:szCs w:val="36"/>
        </w:rPr>
      </w:pPr>
    </w:p>
    <w:p w14:paraId="12A8CE42" w14:textId="0F8EEBC1" w:rsidR="00EF693E" w:rsidRPr="00254E2D" w:rsidRDefault="00EF693E" w:rsidP="00D7096E">
      <w:pPr>
        <w:jc w:val="both"/>
        <w:rPr>
          <w:rFonts w:ascii="TH SarabunPSK" w:hAnsi="TH SarabunPSK" w:cs="TH SarabunPSK"/>
          <w:sz w:val="36"/>
          <w:szCs w:val="36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7DBEA1B" wp14:editId="78F6FE36">
                <wp:simplePos x="0" y="0"/>
                <wp:positionH relativeFrom="margin">
                  <wp:align>right</wp:align>
                </wp:positionH>
                <wp:positionV relativeFrom="paragraph">
                  <wp:posOffset>58928</wp:posOffset>
                </wp:positionV>
                <wp:extent cx="7164070" cy="1171575"/>
                <wp:effectExtent l="57150" t="38100" r="55880" b="85725"/>
                <wp:wrapNone/>
                <wp:docPr id="76840832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7662" w14:textId="77777777" w:rsidR="008665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5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วัดพระหยกขาว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•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Tian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An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1000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Trees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ตลาดร้อยปีเฉ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ิน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หวังเมี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่ยว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Starbucks Reserve Roastery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•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จางหยวน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ซินเทียนตี้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</w:t>
                            </w:r>
                          </w:p>
                          <w:p w14:paraId="57D812FD" w14:textId="03EFECCB" w:rsidR="0086659A" w:rsidRPr="00DB17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 เช้า/เที่ยง/เย็น</w:t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75D45E2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BEA1B" id="_x0000_s1030" style="position:absolute;left:0;text-align:left;margin-left:512.9pt;margin-top:4.65pt;width:564.1pt;height:92.25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D2C7662" w14:textId="77777777" w:rsidR="008665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5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วัดพระหยกขาว</w:t>
                      </w:r>
                      <w:proofErr w:type="gram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•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Tian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An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1000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Trees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ตลาดร้อยปีเฉ</w:t>
                      </w:r>
                      <w:proofErr w:type="spellStart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ิน</w:t>
                      </w:r>
                      <w:proofErr w:type="spell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หวังเมี</w:t>
                      </w:r>
                      <w:proofErr w:type="spellStart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่ยว</w:t>
                      </w:r>
                      <w:proofErr w:type="spell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br/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Starbucks Reserve Roastery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•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จางหยวน</w:t>
                      </w:r>
                      <w:proofErr w:type="gram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ซินเทียนตี้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 </w:t>
                      </w:r>
                    </w:p>
                    <w:p w14:paraId="57D812FD" w14:textId="03EFECCB" w:rsidR="0086659A" w:rsidRPr="00DB17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ebdings" w:char="F0E4"/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 เช้า/เที่ยง/เย็น</w:t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  <w:p w14:paraId="175D45E2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696396" w14:textId="5271BC84" w:rsidR="00F003DC" w:rsidRPr="00CB3F82" w:rsidRDefault="00F003DC" w:rsidP="00D7096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C3DF83" w14:textId="7F1123DB" w:rsidR="001E0665" w:rsidRPr="00CB3F82" w:rsidRDefault="001E0665" w:rsidP="00D7096E">
      <w:pPr>
        <w:jc w:val="both"/>
        <w:rPr>
          <w:rFonts w:ascii="TH SarabunPSK" w:hAnsi="TH SarabunPSK" w:cs="TH SarabunPSK"/>
          <w:sz w:val="32"/>
          <w:szCs w:val="32"/>
        </w:rPr>
      </w:pPr>
    </w:p>
    <w:p w14:paraId="70990EFB" w14:textId="6EDCFA93" w:rsidR="00E270A3" w:rsidRPr="00CB3F82" w:rsidRDefault="00E270A3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B9B2BE2" w14:textId="206227AE" w:rsidR="005C2406" w:rsidRDefault="005C2406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เช้า</w:t>
      </w: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ab/>
        <w:t>บริการอาหาร ณ ห้องอาหารของโรงแรม</w:t>
      </w:r>
    </w:p>
    <w:p w14:paraId="2AB7997B" w14:textId="05C26246" w:rsidR="00A4686D" w:rsidRDefault="00A4686D" w:rsidP="00A4686D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A4686D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Pr="00A4686D">
        <w:rPr>
          <w:rFonts w:ascii="TH SarabunPSK" w:hAnsi="TH SarabunPSK" w:cs="TH SarabunPSK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วัดพระหยกขาว (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Jade Buddha Temple)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วัดพุทธนิกายมหายานที่มีชื่อเสียงที่สุดแห่งหนึ่งของ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A4686D">
        <w:rPr>
          <w:rFonts w:ascii="TH SarabunPSK" w:hAnsi="TH SarabunPSK" w:cs="TH SarabunPSK"/>
          <w:sz w:val="32"/>
          <w:szCs w:val="32"/>
          <w:cs/>
        </w:rPr>
        <w:t>นครเซ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สร้างขึ้นในสมัยราชวงศ์ชิง ภายในประดิษฐานพระพุทธรูปหยกขาวแกะสลักจากหยกขาวล้ำค่าที่อัญเชิญมาจากประเทศเมียนมา ถือเป็นพระพุทธรูปศักดิ์สิทธิ์ที่ชาวจีนและนักท่องเที่ยวนิยมเดินทางมาสักการะเพื่อความเป็นสิริมงคล</w:t>
      </w:r>
    </w:p>
    <w:p w14:paraId="007C9D1C" w14:textId="1B34D0EB" w:rsidR="00A4686D" w:rsidRDefault="00A4686D" w:rsidP="00A4686D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A4686D">
        <w:rPr>
          <w:rFonts w:ascii="TH SarabunPSK" w:hAnsi="TH SarabunPSK" w:cs="TH SarabunPSK"/>
          <w:sz w:val="32"/>
          <w:szCs w:val="32"/>
          <w:cs/>
        </w:rPr>
        <w:t>จากนั้นนำท่านแวะถ่ายรูปกับ</w:t>
      </w:r>
      <w:r w:rsidRPr="00A4686D">
        <w:rPr>
          <w:rFonts w:ascii="TH SarabunPSK" w:hAnsi="TH SarabunPSK" w:cs="TH SarabunPSK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อาคารพันต้นไม้ (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Tian An 1000 Trees)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แลนด์มาร์กสุดล้ำริมแม่น้ำซูโจว โดดเด่นด้วยสถาปัตยกรรมที่ออกแบบให้มีต้นไม้นานาพันธุ์ปลูกเรียงรายบนระเบียงของอาคาร จนได้รับสมญานามว่า "ภูเขาสีเขียวกลางมหานครเซ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" และกลายเป็นหนึ่งในจุดเช็กอินยอดนิยมของเมือง</w:t>
      </w:r>
    </w:p>
    <w:p w14:paraId="0579B21B" w14:textId="2BFE65D3" w:rsidR="00A4686D" w:rsidRPr="00A4686D" w:rsidRDefault="00A4686D" w:rsidP="00A4686D">
      <w:pPr>
        <w:ind w:left="720"/>
        <w:jc w:val="both"/>
        <w:rPr>
          <w:rFonts w:ascii="TH SarabunPSK" w:hAnsi="TH SarabunPSK" w:cs="TH SarabunPSK"/>
          <w:sz w:val="32"/>
          <w:szCs w:val="32"/>
          <w:cs/>
        </w:rPr>
      </w:pPr>
      <w:r w:rsidRPr="00A4686D">
        <w:rPr>
          <w:rFonts w:ascii="TH SarabunPSK" w:hAnsi="TH SarabunPSK" w:cs="TH SarabunPSK"/>
          <w:sz w:val="32"/>
          <w:szCs w:val="32"/>
          <w:cs/>
        </w:rPr>
        <w:t>เดินทางต่อสู่</w:t>
      </w:r>
      <w:r w:rsidRPr="00A4686D">
        <w:rPr>
          <w:rFonts w:ascii="TH SarabunPSK" w:hAnsi="TH SarabunPSK" w:cs="TH SarabunPSK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ตลาดร้อยปีเฉ</w:t>
      </w:r>
      <w:proofErr w:type="spellStart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ิน</w:t>
      </w:r>
      <w:proofErr w:type="spellEnd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หวังเมี</w:t>
      </w:r>
      <w:proofErr w:type="spellStart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่ยว</w:t>
      </w:r>
      <w:proofErr w:type="spellEnd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 xml:space="preserve"> (</w:t>
      </w:r>
      <w:proofErr w:type="spellStart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Chenghuangmiao</w:t>
      </w:r>
      <w:proofErr w:type="spellEnd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Bazaar)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แหล่งท่องเที่ยวเก่าแก่ที่สะท้อนวิถีชีวิตและวัฒนธรรมของชาวเซ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ภายในเต็มไปด้วยร้านค้าของฝาก ขนมพื้นเมือง ชาชั้นดี ร้านอาหาร และสินค้าหัตถกรรมมากมาย ให้ท่านอิสระเลือกซื้อสินค้าตามอัธยาศัย พร้อมชมสถาปัตยกรรมจีนโบราณที่ยังคงเอกลักษณ์ไว้อย่างงดงาม</w:t>
      </w:r>
    </w:p>
    <w:p w14:paraId="64515389" w14:textId="66E9D066" w:rsidR="005C2406" w:rsidRDefault="005C2406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เที่ยง  บริการอาหารกลางวัน ณ ภัตตาคาร</w:t>
      </w:r>
    </w:p>
    <w:p w14:paraId="7BB52CFF" w14:textId="7F0F873C" w:rsidR="00A4686D" w:rsidRPr="00A4686D" w:rsidRDefault="00A4686D" w:rsidP="00A4686D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A4686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จากนั้นนำท่านสัมผัสประสบการณ์สุดพิเศษที่ 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Starbucks Reserve Roastery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หนึ่งในสาขาสตาร์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บัคส์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รีเสิร์ฟที่ใหญ่และสวยงามที่สุดของโลก โดดเด่นด้วยการออกแบบภายในสุดทันสมัย พร้อมชมกระบวนการคั่วเมล็ดกาแฟแบบสด ๆ และเลือกชิมเครื่องดื่มหรือ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เกอรี่คุณภาพระดับพรีเมียม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ต่อด้วยการเดินเล่นที่</w:t>
      </w:r>
      <w:r w:rsidRPr="00A4686D">
        <w:rPr>
          <w:rFonts w:ascii="TH SarabunPSK" w:hAnsi="TH SarabunPSK" w:cs="TH SarabunPSK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จางหยวน (</w:t>
      </w:r>
      <w:proofErr w:type="spellStart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Zhangyuan</w:t>
      </w:r>
      <w:proofErr w:type="spellEnd"/>
      <w:r w:rsidRPr="00A4686D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)</w:t>
      </w:r>
      <w:r w:rsidRPr="00A4686D">
        <w:rPr>
          <w:rFonts w:ascii="TH SarabunPSK" w:hAnsi="TH SarabunPSK" w:cs="TH SarabunPSK"/>
          <w:color w:val="C00000"/>
          <w:sz w:val="32"/>
          <w:szCs w:val="32"/>
          <w:u w:val="single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ย่านประวัติศาสตร์ที่ได้รับการบูรณะใหม่ ผสมผสานสถาปัตยกรรมสไตล์ซื่อคู่เหมิน (</w:t>
      </w:r>
      <w:r w:rsidRPr="00A4686D">
        <w:rPr>
          <w:rFonts w:ascii="TH SarabunPSK" w:hAnsi="TH SarabunPSK" w:cs="TH SarabunPSK"/>
          <w:sz w:val="32"/>
          <w:szCs w:val="32"/>
        </w:rPr>
        <w:t xml:space="preserve">Shikumen) </w:t>
      </w:r>
      <w:r w:rsidRPr="00A4686D">
        <w:rPr>
          <w:rFonts w:ascii="TH SarabunPSK" w:hAnsi="TH SarabunPSK" w:cs="TH SarabunPSK"/>
          <w:sz w:val="32"/>
          <w:szCs w:val="32"/>
          <w:cs/>
        </w:rPr>
        <w:t>อันเป็นเอกลักษณ์ของเซ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เข้ากับร้านค้า คา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และแบรนด์ไลฟ์สไตล์ระดับโลก จนกลายเป็นหนึ่งในแลนด์มาร์กยอดนิยมของคนรุ่นใหม่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ปิดท้ายด้วย</w:t>
      </w:r>
      <w:r w:rsidRPr="00A4686D">
        <w:rPr>
          <w:rFonts w:ascii="TH SarabunPSK" w:hAnsi="TH SarabunPSK" w:cs="TH SarabunPSK"/>
          <w:sz w:val="32"/>
          <w:szCs w:val="32"/>
        </w:rPr>
        <w:t xml:space="preserve"> </w:t>
      </w:r>
      <w:r w:rsidRPr="005D404F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ซินเทียนตี้ (</w:t>
      </w:r>
      <w:r w:rsidRPr="005D404F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Xintiandi)</w:t>
      </w:r>
      <w:r w:rsidRPr="00A4686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4686D">
        <w:rPr>
          <w:rFonts w:ascii="TH SarabunPSK" w:hAnsi="TH SarabunPSK" w:cs="TH SarabunPSK"/>
          <w:sz w:val="32"/>
          <w:szCs w:val="32"/>
          <w:cs/>
        </w:rPr>
        <w:t>ย่านไลฟ์สไตล์สุดหรูที่มีชื่อเสียงของนครเซ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โดดเด่นด้วยอาคารสไตล์ซื่อคู่เหมินที่ได้รับการอนุรักษ์และปรับปรุงให้เป็นแหล่งรวมร้านอาหารนานาชาติ คา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 xml:space="preserve"> บาร์ และแบรนด์แฟชั่นชั้นนำ ให้ท่านได้อิสระเดินเล่น 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อปปิ้ง และสัมผัสเสน่ห์ของมหานครเซ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4686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4686D">
        <w:rPr>
          <w:rFonts w:ascii="TH SarabunPSK" w:hAnsi="TH SarabunPSK" w:cs="TH SarabunPSK"/>
          <w:sz w:val="32"/>
          <w:szCs w:val="32"/>
          <w:cs/>
        </w:rPr>
        <w:t>ที่ผสมผสานความคลาสสิกและความทันสมัยได้อย่างลงตัว</w:t>
      </w:r>
    </w:p>
    <w:p w14:paraId="37D53EB6" w14:textId="1E8C0347" w:rsidR="00A4686D" w:rsidRPr="00CB1EAC" w:rsidRDefault="00A4686D" w:rsidP="00A4686D">
      <w:pPr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เย็น    บริการอาหารกลางวัน ณ ภัตตาคาร</w:t>
      </w:r>
    </w:p>
    <w:p w14:paraId="30C96378" w14:textId="15A378E9" w:rsidR="00A4686D" w:rsidRDefault="00A4686D" w:rsidP="00A4686D">
      <w:pPr>
        <w:jc w:val="both"/>
        <w:rPr>
          <w:rFonts w:ascii="TH SarabunPSK" w:hAnsi="TH SarabunPSK" w:cs="TH SarabunPSK"/>
          <w:color w:val="002060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ที่พัก </w:t>
      </w:r>
      <w:r w:rsidRPr="00CB1EAC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Holiday Inn Express</w:t>
      </w:r>
      <w:r w:rsidRPr="00CB1EA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B1EAC">
        <w:rPr>
          <w:rFonts w:ascii="TH SarabunPSK" w:hAnsi="TH SarabunPSK" w:cs="TH SarabunPSK" w:hint="cs"/>
          <w:color w:val="002060"/>
          <w:sz w:val="32"/>
          <w:szCs w:val="32"/>
          <w:cs/>
        </w:rPr>
        <w:t>หรือเทียบเท่าระดับ 4 ดาวจีน</w:t>
      </w:r>
    </w:p>
    <w:p w14:paraId="03E07B69" w14:textId="77777777" w:rsidR="00EF693E" w:rsidRDefault="00EF693E" w:rsidP="00A4686D">
      <w:pPr>
        <w:jc w:val="both"/>
        <w:rPr>
          <w:rFonts w:ascii="TH SarabunPSK" w:hAnsi="TH SarabunPSK" w:cs="TH SarabunPSK"/>
          <w:color w:val="002060"/>
          <w:sz w:val="32"/>
          <w:szCs w:val="32"/>
        </w:rPr>
      </w:pPr>
    </w:p>
    <w:p w14:paraId="37EB8C78" w14:textId="77777777" w:rsidR="00EF693E" w:rsidRDefault="00EF693E" w:rsidP="00A4686D">
      <w:pPr>
        <w:jc w:val="both"/>
        <w:rPr>
          <w:rFonts w:ascii="TH SarabunPSK" w:hAnsi="TH SarabunPSK" w:cs="TH SarabunPSK"/>
          <w:color w:val="002060"/>
          <w:sz w:val="32"/>
          <w:szCs w:val="32"/>
        </w:rPr>
      </w:pPr>
    </w:p>
    <w:p w14:paraId="4A5B8B15" w14:textId="70329E7E" w:rsidR="00EF693E" w:rsidRDefault="00EF693E" w:rsidP="00A4686D">
      <w:pPr>
        <w:jc w:val="both"/>
        <w:rPr>
          <w:rFonts w:ascii="TH SarabunPSK" w:hAnsi="TH SarabunPSK" w:cs="TH SarabunPSK"/>
          <w:color w:val="002060"/>
          <w:sz w:val="32"/>
          <w:szCs w:val="32"/>
        </w:rPr>
      </w:pPr>
      <w:r w:rsidRPr="00CE3D7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AD027DF" wp14:editId="6CF6AF92">
                <wp:simplePos x="0" y="0"/>
                <wp:positionH relativeFrom="margin">
                  <wp:posOffset>20574</wp:posOffset>
                </wp:positionH>
                <wp:positionV relativeFrom="paragraph">
                  <wp:posOffset>56515</wp:posOffset>
                </wp:positionV>
                <wp:extent cx="7164070" cy="1228725"/>
                <wp:effectExtent l="57150" t="38100" r="55880" b="85725"/>
                <wp:wrapNone/>
                <wp:docPr id="131251859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CAAFA" w14:textId="6E3384EB" w:rsidR="008665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6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The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North Bund Greenland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ถนนอู่คัง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ถนนอัน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ฝู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•  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Florentia</w:t>
                            </w:r>
                            <w:proofErr w:type="gramEnd"/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Village Outlet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ตง • สนามบินสุวรรณภูมิ</w:t>
                            </w:r>
                            <w:r w:rsidRPr="0086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</w:t>
                            </w:r>
                          </w:p>
                          <w:p w14:paraId="04784324" w14:textId="7FF124E1" w:rsidR="0086659A" w:rsidRPr="00DB179A" w:rsidRDefault="0086659A" w:rsidP="0086659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Pr="0086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 เช้า/เที่ยง/</w:t>
                            </w:r>
                            <w:r w:rsidR="000145EE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86659A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4B47B8C" w14:textId="77777777" w:rsidR="0086659A" w:rsidRPr="00B72462" w:rsidRDefault="0086659A" w:rsidP="0086659A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027DF" id="_x0000_s1031" style="position:absolute;left:0;text-align:left;margin-left:1.6pt;margin-top:4.45pt;width:564.1pt;height:96.7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A3CAAFA" w14:textId="6E3384EB" w:rsidR="008665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6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The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North Bund Greenland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ถนนอู่คัง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ถนนอัน</w:t>
                      </w:r>
                      <w:proofErr w:type="spellStart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ฝู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•  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Florentia</w:t>
                      </w:r>
                      <w:proofErr w:type="gramEnd"/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Village Outlet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ab/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สนามบินเซ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ตง • สนามบินสุวรรณภูมิ</w:t>
                      </w:r>
                      <w:r w:rsidRPr="008665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</w:t>
                      </w:r>
                    </w:p>
                    <w:p w14:paraId="04784324" w14:textId="7FF124E1" w:rsidR="0086659A" w:rsidRPr="00DB179A" w:rsidRDefault="0086659A" w:rsidP="0086659A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Pr="0086659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ebdings" w:char="F0E4"/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 เช้า/เที่ยง/</w:t>
                      </w:r>
                      <w:r w:rsidR="000145EE"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86659A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  <w:p w14:paraId="14B47B8C" w14:textId="77777777" w:rsidR="0086659A" w:rsidRPr="00B72462" w:rsidRDefault="0086659A" w:rsidP="0086659A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63FAF3" w14:textId="34C17FFA" w:rsidR="00EF693E" w:rsidRPr="00CB1EAC" w:rsidRDefault="00EF693E" w:rsidP="00A4686D">
      <w:pPr>
        <w:jc w:val="both"/>
        <w:rPr>
          <w:rFonts w:ascii="TH SarabunPSK" w:hAnsi="TH SarabunPSK" w:cs="TH SarabunPSK"/>
          <w:sz w:val="32"/>
          <w:szCs w:val="32"/>
        </w:rPr>
      </w:pPr>
    </w:p>
    <w:p w14:paraId="48696C2C" w14:textId="1056E241" w:rsidR="00A4686D" w:rsidRDefault="00A4686D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5878038" w14:textId="77777777" w:rsidR="00A4686D" w:rsidRPr="008C13F3" w:rsidRDefault="00A4686D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18E40545" w14:textId="3683592D" w:rsidR="00A4686D" w:rsidRPr="00CB1EAC" w:rsidRDefault="00A4686D" w:rsidP="00A4686D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เช้า</w:t>
      </w: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 ณ ห้องอาหารของโรงแรม</w:t>
      </w:r>
    </w:p>
    <w:p w14:paraId="1AF7AB35" w14:textId="4527F887" w:rsidR="00697290" w:rsidRDefault="00903EC9" w:rsidP="00903EC9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95616" behindDoc="1" locked="0" layoutInCell="1" allowOverlap="1" wp14:anchorId="67BE739D" wp14:editId="373439CC">
            <wp:simplePos x="0" y="0"/>
            <wp:positionH relativeFrom="margin">
              <wp:align>right</wp:align>
            </wp:positionH>
            <wp:positionV relativeFrom="paragraph">
              <wp:posOffset>13843</wp:posOffset>
            </wp:positionV>
            <wp:extent cx="327660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74" y="21377"/>
                <wp:lineTo x="21474" y="0"/>
                <wp:lineTo x="0" y="0"/>
              </wp:wrapPolygon>
            </wp:wrapThrough>
            <wp:docPr id="13057963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5D404F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The North Bund Greenland</w:t>
      </w:r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จุดชมวิวที่กำลังได้รับความนิยมของนครเซ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ให้ท่านได้เก็บภาพความงดงามของเส้นขอบฟ้าเมืองเซ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พร้อมชมวิว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หอไข่มุกตะวันออก (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Oriental Pearl Tower)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หอคอยเซ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Shanghai Tower)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และกลุ่มอาคารระฟ้าของย่านลู่เจ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จุ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่ย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ซึ่งสะท้อนความเป็นมหานครระดับโลกได้อย่างสวยงาม</w:t>
      </w:r>
    </w:p>
    <w:p w14:paraId="67325C33" w14:textId="2976374C" w:rsidR="00CB1EAC" w:rsidRPr="00CB1EAC" w:rsidRDefault="00903EC9" w:rsidP="00CB1EAC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147DE4C3" wp14:editId="5C72D17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235960" cy="1835150"/>
            <wp:effectExtent l="0" t="0" r="2540" b="0"/>
            <wp:wrapThrough wrapText="bothSides">
              <wp:wrapPolygon edited="0">
                <wp:start x="0" y="0"/>
                <wp:lineTo x="0" y="21301"/>
                <wp:lineTo x="21490" y="21301"/>
                <wp:lineTo x="21490" y="0"/>
                <wp:lineTo x="0" y="0"/>
              </wp:wrapPolygon>
            </wp:wrapThrough>
            <wp:docPr id="13520581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จากนั้นนำท่านเดินเล่นบน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ถนนอู่คัง (</w:t>
      </w:r>
      <w:proofErr w:type="spellStart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Wukang</w:t>
      </w:r>
      <w:proofErr w:type="spellEnd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Road)</w:t>
      </w:r>
      <w:r w:rsidR="00CB1EAC" w:rsidRPr="00CB1EA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ถนนสายประวัติศาสตร์ที่มีชื่อเสียงในย่านอดีตสัมปทานฝรั่งเศส (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Former French Concession)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โดดเด่นด้วยอาคารสไตล์ยุโรปอายุกว่าร้อยปี ต้นไม้ใหญ่ที่เรียงรายตลอดสองข้างทาง และคา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มากมาย จนได้รับการยกย่องให้เป็นหนึ่งในถนนที่สวยที่สุดของนครเซ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B1EAC">
        <w:rPr>
          <w:rFonts w:ascii="TH SarabunPSK" w:hAnsi="TH SarabunPSK" w:cs="TH SarabunPSK" w:hint="cs"/>
          <w:sz w:val="32"/>
          <w:szCs w:val="32"/>
          <w:cs/>
        </w:rPr>
        <w:t xml:space="preserve"> ต่อด้วย </w:t>
      </w:r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ถนนอัน</w:t>
      </w:r>
      <w:proofErr w:type="spellStart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ฝู</w:t>
      </w:r>
      <w:proofErr w:type="spellEnd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 xml:space="preserve"> (</w:t>
      </w:r>
      <w:proofErr w:type="spellStart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>Anfu</w:t>
      </w:r>
      <w:proofErr w:type="spellEnd"/>
      <w:r w:rsidR="00CB1EAC"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Road)</w:t>
      </w:r>
      <w:r w:rsidR="00CB1EAC" w:rsidRPr="00CB1EA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ถนนสายไลฟ์สไตล์ยอดนิยมของคนรุ่นใหม่ ซึ่งเต็มไปด้วยคา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 xml:space="preserve"> ร้าน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เกอรี่ ร้านแฟชั่นดีไซเนอร์ ร้านไลฟ์สไตล์ และมุมถ่ายภาพสุดเก๋ บรรยากาศร่มรื่นและผสมผสานเสน่ห์ของสถาปัตยกรรมเก่าเข้ากับความทันสมัยได้อย่างลงตัว จนกลายเป็นหนึ่งในย่าน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b/>
          <w:bCs/>
          <w:sz w:val="32"/>
          <w:szCs w:val="32"/>
        </w:rPr>
        <w:t>City Walk</w:t>
      </w:r>
      <w:r w:rsidR="00CB1EAC"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ที่ได้รับความนิยมมากที่สุดของนครเซ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316A4647" w14:textId="2909F2BD" w:rsidR="00A4686D" w:rsidRDefault="00A4686D" w:rsidP="00A4686D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1E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บริการอาหารกลางวัน ณ ภัตตาคาร</w:t>
      </w:r>
    </w:p>
    <w:p w14:paraId="47749608" w14:textId="46156F0A" w:rsidR="00A4686D" w:rsidRPr="00CB1EAC" w:rsidRDefault="00CB1EAC" w:rsidP="00CB1EAC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/>
          <w:sz w:val="32"/>
          <w:szCs w:val="32"/>
          <w:cs/>
        </w:rPr>
        <w:t>จากนั้นอิสระ</w:t>
      </w:r>
      <w:proofErr w:type="spellStart"/>
      <w:r w:rsidRPr="00CB1EA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B1EAC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Pr="00CB1EAC">
        <w:rPr>
          <w:rFonts w:ascii="TH SarabunPSK" w:hAnsi="TH SarabunPSK" w:cs="TH SarabunPSK"/>
          <w:sz w:val="32"/>
          <w:szCs w:val="32"/>
        </w:rPr>
        <w:t xml:space="preserve"> </w:t>
      </w:r>
      <w:r w:rsidRPr="00CB1EAC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Florentia Village Outlet </w:t>
      </w:r>
      <w:proofErr w:type="spellStart"/>
      <w:r w:rsidRPr="00CB1EAC">
        <w:rPr>
          <w:rFonts w:ascii="TH SarabunPSK" w:hAnsi="TH SarabunPSK" w:cs="TH SarabunPSK"/>
          <w:sz w:val="32"/>
          <w:szCs w:val="32"/>
          <w:cs/>
        </w:rPr>
        <w:t>เอาท์เล็ต</w:t>
      </w:r>
      <w:proofErr w:type="spellEnd"/>
      <w:r w:rsidRPr="00CB1EAC">
        <w:rPr>
          <w:rFonts w:ascii="TH SarabunPSK" w:hAnsi="TH SarabunPSK" w:cs="TH SarabunPSK"/>
          <w:sz w:val="32"/>
          <w:szCs w:val="32"/>
          <w:cs/>
        </w:rPr>
        <w:t>สไตล์อิตาเลียน รวบรวมสินค้าแบรนด์ชั้นนำระดับโลก อาทิ</w:t>
      </w:r>
      <w:r w:rsidRPr="00CB1EAC">
        <w:rPr>
          <w:rFonts w:ascii="TH SarabunPSK" w:hAnsi="TH SarabunPSK" w:cs="TH SarabunPSK"/>
          <w:sz w:val="32"/>
          <w:szCs w:val="32"/>
        </w:rPr>
        <w:t xml:space="preserve"> Coach, Michael Kors, Burberry, Bally, Polo Ralph Lauren, Nike, adidas, New Balance </w:t>
      </w:r>
      <w:r w:rsidRPr="00CB1EAC">
        <w:rPr>
          <w:rFonts w:ascii="TH SarabunPSK" w:hAnsi="TH SarabunPSK" w:cs="TH SarabunPSK"/>
          <w:sz w:val="32"/>
          <w:szCs w:val="32"/>
          <w:cs/>
        </w:rPr>
        <w:t>และอีกมากมาย ให้ท่านเลือกซื้อสินค้าแฟชั่น กระเป๋า รองเท้า และของฝากก่อนเดินทางกลับ</w:t>
      </w:r>
    </w:p>
    <w:p w14:paraId="4AD93A85" w14:textId="20AAC1BF" w:rsidR="002C34A8" w:rsidRPr="00701623" w:rsidRDefault="002C34A8" w:rsidP="00D7096E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</w:t>
      </w:r>
      <w:r w:rsidR="00CB1EAC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รเย็น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208275A8" w14:textId="3B298503" w:rsidR="005C2406" w:rsidRPr="00CB1EAC" w:rsidRDefault="005C2406" w:rsidP="00D7096E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lastRenderedPageBreak/>
        <w:t>สมควรแก่เวลา นำทุกท่านเดินทางสู่ท่าอากาศยานนานาชาติ</w:t>
      </w:r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CB1EAC" w:rsidRPr="00CB1EAC">
        <w:rPr>
          <w:rFonts w:ascii="TH SarabunPSK" w:hAnsi="TH SarabunPSK" w:cs="TH SarabunPSK" w:hint="cs"/>
          <w:sz w:val="32"/>
          <w:szCs w:val="32"/>
          <w:cs/>
        </w:rPr>
        <w:t>ไฮ้</w:t>
      </w:r>
      <w:r w:rsidR="00CB1EAC" w:rsidRPr="00CB1EA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B1EAC" w:rsidRPr="00CB1EAC">
        <w:rPr>
          <w:rFonts w:ascii="TH SarabunPSK" w:hAnsi="TH SarabunPSK" w:cs="TH SarabunPSK"/>
          <w:sz w:val="32"/>
          <w:szCs w:val="32"/>
          <w:cs/>
        </w:rPr>
        <w:t>ตง</w:t>
      </w:r>
      <w:r w:rsidRPr="00CB1EAC">
        <w:rPr>
          <w:rFonts w:ascii="TH SarabunPSK" w:hAnsi="TH SarabunPSK" w:cs="TH SarabunPSK" w:hint="cs"/>
          <w:sz w:val="32"/>
          <w:szCs w:val="32"/>
          <w:cs/>
        </w:rPr>
        <w:t xml:space="preserve"> เพื่อทำการเช็คอิน และโหลดสัมภาระ</w:t>
      </w:r>
    </w:p>
    <w:p w14:paraId="5FEE0970" w14:textId="4D30D5C4" w:rsidR="00D95399" w:rsidRPr="00CB1EAC" w:rsidRDefault="00CB1EAC" w:rsidP="00D7096E">
      <w:pPr>
        <w:jc w:val="both"/>
        <w:rPr>
          <w:rFonts w:ascii="TH SarabunPSK" w:hAnsi="TH SarabunPSK" w:cs="TH SarabunPSK"/>
          <w:sz w:val="32"/>
          <w:szCs w:val="32"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t>21.55</w:t>
      </w:r>
      <w:r w:rsidR="004D4F17" w:rsidRPr="00CB1EAC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18423D" w:rsidRPr="00CB1EAC"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="009B7D3A" w:rsidRPr="00CB1EAC">
        <w:rPr>
          <w:rFonts w:ascii="TH SarabunPSK" w:hAnsi="TH SarabunPSK" w:cs="TH SarabunPSK" w:hint="cs"/>
          <w:sz w:val="32"/>
          <w:szCs w:val="32"/>
          <w:cs/>
        </w:rPr>
        <w:t>อก</w:t>
      </w:r>
      <w:r w:rsidR="002C2690" w:rsidRPr="00CB1EAC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ประเทศไทย โดย</w:t>
      </w:r>
      <w:r w:rsidR="004D4F17" w:rsidRPr="00CB1EAC">
        <w:rPr>
          <w:rFonts w:ascii="TH SarabunPSK" w:hAnsi="TH SarabunPSK" w:cs="TH SarabunPSK" w:hint="cs"/>
          <w:sz w:val="32"/>
          <w:szCs w:val="32"/>
          <w:cs/>
        </w:rPr>
        <w:t>สายการบิน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61D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Air China</w:t>
      </w:r>
      <w:r w:rsidR="004D4F17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B61D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</w:t>
      </w:r>
      <w:r w:rsidR="00A4686D" w:rsidRPr="00CB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805</w:t>
      </w:r>
    </w:p>
    <w:p w14:paraId="16E5D743" w14:textId="24177FC9" w:rsidR="00374F51" w:rsidRPr="00CB1EAC" w:rsidRDefault="00CB1EAC" w:rsidP="00D7096E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B1EAC">
        <w:rPr>
          <w:rFonts w:ascii="TH SarabunPSK" w:hAnsi="TH SarabunPSK" w:cs="TH SarabunPSK" w:hint="cs"/>
          <w:sz w:val="32"/>
          <w:szCs w:val="32"/>
          <w:cs/>
        </w:rPr>
        <w:t>01.3</w:t>
      </w:r>
      <w:r w:rsidR="005B61DD" w:rsidRPr="00CB1EAC">
        <w:rPr>
          <w:rFonts w:ascii="TH SarabunPSK" w:hAnsi="TH SarabunPSK" w:cs="TH SarabunPSK" w:hint="cs"/>
          <w:sz w:val="32"/>
          <w:szCs w:val="32"/>
        </w:rPr>
        <w:t>0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 น</w:t>
      </w:r>
      <w:r w:rsidR="0010110D" w:rsidRPr="00CB1EAC">
        <w:rPr>
          <w:rFonts w:ascii="TH SarabunPSK" w:hAnsi="TH SarabunPSK" w:cs="TH SarabunPSK" w:hint="cs"/>
          <w:sz w:val="32"/>
          <w:szCs w:val="32"/>
          <w:cs/>
        </w:rPr>
        <w:t xml:space="preserve"> +1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 xml:space="preserve">.   </w:t>
      </w:r>
      <w:r w:rsidR="002C2690" w:rsidRPr="00CB1EAC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ท่าอากาศยานนานาชาติสุวรรณภูมิ ประเทศไทย โดย</w:t>
      </w:r>
      <w:proofErr w:type="spellStart"/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95399" w:rsidRPr="00CB1EAC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447ED76C" w14:textId="362927A2" w:rsidR="00434AA6" w:rsidRPr="008C13F3" w:rsidRDefault="00434AA6" w:rsidP="00D7096E">
      <w:pPr>
        <w:jc w:val="center"/>
        <w:rPr>
          <w:rFonts w:ascii="TH SarabunPSK" w:eastAsia="FreesiaUPC" w:hAnsi="TH SarabunPSK" w:cs="TH SarabunPSK"/>
          <w:b/>
          <w:bCs/>
          <w:sz w:val="36"/>
          <w:szCs w:val="36"/>
        </w:rPr>
      </w:pPr>
      <w:r w:rsidRPr="008C13F3">
        <w:rPr>
          <w:rFonts w:ascii="TH SarabunPSK" w:eastAsia="FreesiaUPC" w:hAnsi="TH SarabunPSK" w:cs="TH SarabunPSK" w:hint="cs"/>
          <w:b/>
          <w:bCs/>
          <w:sz w:val="36"/>
          <w:szCs w:val="36"/>
          <w:cs/>
        </w:rPr>
        <w:t>****************************************************************************************</w:t>
      </w:r>
    </w:p>
    <w:p w14:paraId="3A176F5B" w14:textId="1630CD9E" w:rsidR="00345CFF" w:rsidRDefault="00345CFF" w:rsidP="00D7096E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694CDEAB" wp14:editId="2A6FDA96">
            <wp:extent cx="6908800" cy="2418080"/>
            <wp:effectExtent l="0" t="0" r="6350" b="127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F24C" w14:textId="08E9C9C5" w:rsidR="00374F51" w:rsidRPr="00E97BE3" w:rsidRDefault="00374F51" w:rsidP="00D7096E">
      <w:pPr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  <w:cs/>
        </w:rPr>
      </w:pP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อัตราค่าบริการ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tbl>
      <w:tblPr>
        <w:tblW w:w="110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  <w:gridCol w:w="8"/>
      </w:tblGrid>
      <w:tr w:rsidR="005B61DD" w:rsidRPr="005B61DD" w14:paraId="1832708D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C000" w:themeFill="accent4"/>
          </w:tcPr>
          <w:p w14:paraId="7D34078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459" w:type="dxa"/>
            <w:shd w:val="clear" w:color="auto" w:fill="FFC000" w:themeFill="accent4"/>
          </w:tcPr>
          <w:p w14:paraId="5011AF8B" w14:textId="7C7AAFF5" w:rsidR="00374F51" w:rsidRPr="000B02BC" w:rsidRDefault="00FF4183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 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ราคาทัวร์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>/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  <w:p w14:paraId="518837BE" w14:textId="77777777" w:rsidR="00374F51" w:rsidRPr="000B02BC" w:rsidRDefault="00374F51" w:rsidP="00D7096E">
            <w:pPr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ห้องละ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 xml:space="preserve">2-3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2692" w:type="dxa"/>
            <w:shd w:val="clear" w:color="auto" w:fill="FFC000" w:themeFill="accent4"/>
          </w:tcPr>
          <w:p w14:paraId="71CF6277" w14:textId="0A107A09" w:rsidR="00374F51" w:rsidRPr="000B02BC" w:rsidRDefault="000B02BC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</w:t>
            </w:r>
          </w:p>
          <w:p w14:paraId="3C016565" w14:textId="77777777" w:rsidR="00374F51" w:rsidRPr="000B02BC" w:rsidRDefault="00374F51" w:rsidP="00D7096E">
            <w:pPr>
              <w:ind w:right="34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ห้องพักเดี่ยว</w:t>
            </w:r>
          </w:p>
        </w:tc>
        <w:tc>
          <w:tcPr>
            <w:tcW w:w="1741" w:type="dxa"/>
            <w:shd w:val="clear" w:color="auto" w:fill="FFC000" w:themeFill="accent4"/>
          </w:tcPr>
          <w:p w14:paraId="1C9B986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ที่นั่ง</w:t>
            </w:r>
          </w:p>
        </w:tc>
      </w:tr>
      <w:tr w:rsidR="00374F51" w:rsidRPr="00374F51" w14:paraId="66D1CEF8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62148F7C" w14:textId="2199F902" w:rsidR="00374F51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27 ตุลาคม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01 พฤศจิกายน 2569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49D18613" w14:textId="5C039DDD" w:rsidR="00374F51" w:rsidRPr="009E1933" w:rsidRDefault="0086659A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  </w:t>
            </w: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31,999.-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061174AD" w14:textId="46AC52C2" w:rsidR="00374F51" w:rsidRPr="009E1933" w:rsidRDefault="00133575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 </w:t>
            </w:r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</w:t>
            </w:r>
            <w:proofErr w:type="gramStart"/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 w:rsidR="00C17D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</w:t>
            </w:r>
            <w:r w:rsidR="005D404F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 w:rsidR="00C17D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66B5C84B" w14:textId="41C3E4B7" w:rsidR="00374F51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1816C9E" w14:textId="77777777" w:rsidTr="006B07AE">
        <w:trPr>
          <w:gridAfter w:val="1"/>
          <w:wAfter w:w="8" w:type="dxa"/>
          <w:trHeight w:val="221"/>
        </w:trPr>
        <w:tc>
          <w:tcPr>
            <w:tcW w:w="4106" w:type="dxa"/>
            <w:shd w:val="clear" w:color="auto" w:fill="FFE599" w:themeFill="accent4" w:themeFillTint="66"/>
          </w:tcPr>
          <w:p w14:paraId="19FDE540" w14:textId="25CFC104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08 พฤศจิกายน 2569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3C5083F8" w14:textId="5C1BC2A1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33,999.-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77E39203" w14:textId="215F336F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706583E2" w14:textId="7921DE4E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DBEA5B5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5D309215" w14:textId="6499F5C3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14 พฤศจิกายน 2569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2B6121AC" w14:textId="0478A81F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33,999.-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485593F5" w14:textId="5B38DABA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1619FAFE" w14:textId="5CED2FE9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5AD52C6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15E7FCE1" w14:textId="28E0E1BA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23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28 พฤศจิกายน 2569 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7FDCFB68" w14:textId="7D8B37B5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33,999.-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5BA5C369" w14:textId="442F1E97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01466C17" w14:textId="38C2FC16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17FCF57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5D4884AD" w14:textId="7861D053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01 -06 ธันวาคม 2569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br/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*วันพ่อแห่งชาติ*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4216CBC5" w14:textId="2813F843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34,999.-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7F94261F" w14:textId="704852F4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71876021" w14:textId="5D1C7C07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6143158B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689E1263" w14:textId="6791E2F0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15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20 ธันวาคม 2569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13343D1B" w14:textId="03F6B0BE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33,999.-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5618DFD1" w14:textId="1034C100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134F38CF" w14:textId="25BF909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2C3ECE60" w14:textId="77777777" w:rsidTr="006B07AE">
        <w:trPr>
          <w:gridAfter w:val="1"/>
          <w:wAfter w:w="8" w:type="dxa"/>
        </w:trPr>
        <w:tc>
          <w:tcPr>
            <w:tcW w:w="4106" w:type="dxa"/>
            <w:shd w:val="clear" w:color="auto" w:fill="FFE599" w:themeFill="accent4" w:themeFillTint="66"/>
          </w:tcPr>
          <w:p w14:paraId="463C11B5" w14:textId="7167635F" w:rsidR="00583EDD" w:rsidRPr="009E1933" w:rsidRDefault="0086659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 xml:space="preserve">24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29 ธันวาคม 2569 </w:t>
            </w:r>
          </w:p>
        </w:tc>
        <w:tc>
          <w:tcPr>
            <w:tcW w:w="2459" w:type="dxa"/>
            <w:shd w:val="clear" w:color="auto" w:fill="FFE599" w:themeFill="accent4" w:themeFillTint="66"/>
          </w:tcPr>
          <w:p w14:paraId="0980215A" w14:textId="10EB5993" w:rsidR="00583EDD" w:rsidRPr="009E1933" w:rsidRDefault="0086659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34,999.-</w:t>
            </w:r>
            <w:proofErr w:type="gramEnd"/>
          </w:p>
        </w:tc>
        <w:tc>
          <w:tcPr>
            <w:tcW w:w="2692" w:type="dxa"/>
            <w:shd w:val="clear" w:color="auto" w:fill="FFE599" w:themeFill="accent4" w:themeFillTint="66"/>
          </w:tcPr>
          <w:p w14:paraId="138C2FF2" w14:textId="7AB29B73" w:rsidR="00583EDD" w:rsidRPr="009E1933" w:rsidRDefault="005D404F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5,500.-</w:t>
            </w:r>
            <w:proofErr w:type="gramEnd"/>
          </w:p>
        </w:tc>
        <w:tc>
          <w:tcPr>
            <w:tcW w:w="1741" w:type="dxa"/>
            <w:shd w:val="clear" w:color="auto" w:fill="FFE599" w:themeFill="accent4" w:themeFillTint="66"/>
          </w:tcPr>
          <w:p w14:paraId="04181DE0" w14:textId="2721AF3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FA076D" w:rsidRPr="00374F51" w14:paraId="71682698" w14:textId="77777777" w:rsidTr="00374F51">
        <w:tc>
          <w:tcPr>
            <w:tcW w:w="11006" w:type="dxa"/>
            <w:gridSpan w:val="5"/>
          </w:tcPr>
          <w:p w14:paraId="57ABB5BE" w14:textId="186E195D" w:rsidR="00FA076D" w:rsidRPr="00D64839" w:rsidRDefault="00FA076D" w:rsidP="00D7096E">
            <w:pPr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</w:pP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**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อัตราค่าบริการสำหรับเด็กอายุไม่เกิน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2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>ปี ณ วันเดินทางกลับ (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Infant)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 xml:space="preserve">ท่านละ </w:t>
            </w:r>
            <w:r w:rsidR="005D404F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7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,500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</w:rPr>
              <w:t xml:space="preserve">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>บาท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 **</w:t>
            </w:r>
          </w:p>
        </w:tc>
      </w:tr>
    </w:tbl>
    <w:p w14:paraId="57F9D24B" w14:textId="37CF2945" w:rsidR="00A7606F" w:rsidRDefault="00A7606F" w:rsidP="00D7096E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3A3C902D" w14:textId="0A5D40DB" w:rsidR="00A5677B" w:rsidRPr="00E27722" w:rsidRDefault="00345CFF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368DBD18" wp14:editId="07AE6BB4">
            <wp:extent cx="6924040" cy="24234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9D0D" w14:textId="68CA04AA" w:rsidR="00A7606F" w:rsidRDefault="00345CF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drawing>
          <wp:inline distT="0" distB="0" distL="0" distR="0" wp14:anchorId="2921E007" wp14:editId="6F96CFCA">
            <wp:extent cx="6924040" cy="2423413"/>
            <wp:effectExtent l="0" t="0" r="0" b="0"/>
            <wp:docPr id="20310169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16908" name="Picture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05D3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EA24DB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4CF7E260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0F7D847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1D43A47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487A7473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1C6141AD" w14:textId="77777777" w:rsidR="00484FEB" w:rsidRDefault="00484FEB" w:rsidP="00345CFF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4917CC5E" w14:textId="030A4CA9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8661CB9" wp14:editId="43F48925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6467475" cy="9144000"/>
            <wp:effectExtent l="0" t="0" r="0" b="0"/>
            <wp:wrapSquare wrapText="bothSides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353FD" w14:textId="30CEA7DB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A6E19E1" w14:textId="4F777BD0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9F22E9A" w14:textId="5AA11917" w:rsidR="00484FEB" w:rsidRPr="00E27722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2B21BE1C" w14:textId="6E0C5967" w:rsidR="00A7606F" w:rsidRPr="00E27722" w:rsidRDefault="00A7606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5A10D7F2" w14:textId="6ACEB81B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533946C4" w14:textId="1779CF09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193EDA23" w14:textId="37083D0C" w:rsidR="00A7606F" w:rsidRDefault="00A7606F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F13EB2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55A31F2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15A646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4B70488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73E9C60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4D5783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01C93CFF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7E8C497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332B024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3C597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D6436E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A4F358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F5C9761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83FDB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3A84152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3F5B596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60C8BDC" w14:textId="78435766" w:rsidR="00484FEB" w:rsidRDefault="002E6047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7CE0E3" wp14:editId="4FA138EA">
            <wp:extent cx="6924040" cy="9130665"/>
            <wp:effectExtent l="0" t="0" r="0" b="0"/>
            <wp:docPr id="12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A580" w14:textId="6E161512" w:rsidR="002E6047" w:rsidRDefault="000C6580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334C19" wp14:editId="2AFB3EF7">
            <wp:extent cx="6915150" cy="9144000"/>
            <wp:effectExtent l="0" t="0" r="0" b="0"/>
            <wp:docPr id="13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2F3F" w14:textId="7B003ED0" w:rsidR="002E6047" w:rsidRDefault="00AB4B4D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76B895" wp14:editId="0C941242">
            <wp:extent cx="6905625" cy="9144000"/>
            <wp:effectExtent l="0" t="0" r="9525" b="0"/>
            <wp:docPr id="14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5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5502" w14:textId="12991101" w:rsidR="00501803" w:rsidRPr="00E27722" w:rsidRDefault="00501803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2E03C5" wp14:editId="76E432FD">
            <wp:extent cx="6924040" cy="9143365"/>
            <wp:effectExtent l="0" t="0" r="0" b="635"/>
            <wp:docPr id="15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 descr="A poster with a building and passport and ticke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803" w:rsidRPr="00E27722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A94B" w14:textId="77777777" w:rsidR="003F057E" w:rsidRDefault="003F057E" w:rsidP="00E270A3">
      <w:pPr>
        <w:spacing w:after="0" w:line="240" w:lineRule="auto"/>
      </w:pPr>
      <w:r>
        <w:separator/>
      </w:r>
    </w:p>
  </w:endnote>
  <w:endnote w:type="continuationSeparator" w:id="0">
    <w:p w14:paraId="18501814" w14:textId="77777777" w:rsidR="003F057E" w:rsidRDefault="003F057E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1272" w14:textId="77777777" w:rsidR="003F057E" w:rsidRDefault="003F057E" w:rsidP="00E270A3">
      <w:pPr>
        <w:spacing w:after="0" w:line="240" w:lineRule="auto"/>
      </w:pPr>
      <w:r>
        <w:separator/>
      </w:r>
    </w:p>
  </w:footnote>
  <w:footnote w:type="continuationSeparator" w:id="0">
    <w:p w14:paraId="1E7121F4" w14:textId="77777777" w:rsidR="003F057E" w:rsidRDefault="003F057E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50922">
    <w:abstractNumId w:val="6"/>
  </w:num>
  <w:num w:numId="2" w16cid:durableId="1318730830">
    <w:abstractNumId w:val="7"/>
  </w:num>
  <w:num w:numId="3" w16cid:durableId="387415747">
    <w:abstractNumId w:val="3"/>
  </w:num>
  <w:num w:numId="4" w16cid:durableId="498926210">
    <w:abstractNumId w:val="0"/>
  </w:num>
  <w:num w:numId="5" w16cid:durableId="2044592904">
    <w:abstractNumId w:val="5"/>
  </w:num>
  <w:num w:numId="6" w16cid:durableId="1422412463">
    <w:abstractNumId w:val="2"/>
  </w:num>
  <w:num w:numId="7" w16cid:durableId="374163220">
    <w:abstractNumId w:val="1"/>
  </w:num>
  <w:num w:numId="8" w16cid:durableId="418602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32"/>
    <w:rsid w:val="00003D13"/>
    <w:rsid w:val="00013820"/>
    <w:rsid w:val="000145EE"/>
    <w:rsid w:val="00041150"/>
    <w:rsid w:val="00046720"/>
    <w:rsid w:val="00063EF5"/>
    <w:rsid w:val="00071B5C"/>
    <w:rsid w:val="000769AF"/>
    <w:rsid w:val="00077666"/>
    <w:rsid w:val="00082C85"/>
    <w:rsid w:val="000912B5"/>
    <w:rsid w:val="000A2674"/>
    <w:rsid w:val="000B02BC"/>
    <w:rsid w:val="000B35C8"/>
    <w:rsid w:val="000C6580"/>
    <w:rsid w:val="000D6C55"/>
    <w:rsid w:val="000F6C31"/>
    <w:rsid w:val="000F77AE"/>
    <w:rsid w:val="0010110D"/>
    <w:rsid w:val="00104589"/>
    <w:rsid w:val="00106BC9"/>
    <w:rsid w:val="001111AC"/>
    <w:rsid w:val="001217AB"/>
    <w:rsid w:val="001264BB"/>
    <w:rsid w:val="001265FC"/>
    <w:rsid w:val="00126D39"/>
    <w:rsid w:val="00127363"/>
    <w:rsid w:val="0013204F"/>
    <w:rsid w:val="00133575"/>
    <w:rsid w:val="0013764C"/>
    <w:rsid w:val="001622FC"/>
    <w:rsid w:val="0017119B"/>
    <w:rsid w:val="0018423D"/>
    <w:rsid w:val="00197A02"/>
    <w:rsid w:val="001A0517"/>
    <w:rsid w:val="001A32C1"/>
    <w:rsid w:val="001A5C8E"/>
    <w:rsid w:val="001B2ADD"/>
    <w:rsid w:val="001B6BA8"/>
    <w:rsid w:val="001D124C"/>
    <w:rsid w:val="001D4D89"/>
    <w:rsid w:val="001D58EC"/>
    <w:rsid w:val="001E0665"/>
    <w:rsid w:val="001E11C5"/>
    <w:rsid w:val="001E2924"/>
    <w:rsid w:val="001E596F"/>
    <w:rsid w:val="001E66A3"/>
    <w:rsid w:val="001F53FC"/>
    <w:rsid w:val="001F76BC"/>
    <w:rsid w:val="0022520C"/>
    <w:rsid w:val="00225E8E"/>
    <w:rsid w:val="0024354B"/>
    <w:rsid w:val="00244CB5"/>
    <w:rsid w:val="0024618D"/>
    <w:rsid w:val="0025152B"/>
    <w:rsid w:val="00251ACF"/>
    <w:rsid w:val="00254E2D"/>
    <w:rsid w:val="00254F7F"/>
    <w:rsid w:val="002711AF"/>
    <w:rsid w:val="00272E88"/>
    <w:rsid w:val="002744EB"/>
    <w:rsid w:val="002A3E2A"/>
    <w:rsid w:val="002A40EC"/>
    <w:rsid w:val="002A5F66"/>
    <w:rsid w:val="002A7635"/>
    <w:rsid w:val="002B2EA2"/>
    <w:rsid w:val="002B4848"/>
    <w:rsid w:val="002B7183"/>
    <w:rsid w:val="002C2690"/>
    <w:rsid w:val="002C34A8"/>
    <w:rsid w:val="002D189F"/>
    <w:rsid w:val="002D2FE1"/>
    <w:rsid w:val="002D5D39"/>
    <w:rsid w:val="002E6047"/>
    <w:rsid w:val="002F463A"/>
    <w:rsid w:val="002F7560"/>
    <w:rsid w:val="00301B14"/>
    <w:rsid w:val="00306786"/>
    <w:rsid w:val="0032497C"/>
    <w:rsid w:val="00326971"/>
    <w:rsid w:val="00332A3F"/>
    <w:rsid w:val="00333FC0"/>
    <w:rsid w:val="003416D3"/>
    <w:rsid w:val="0034309C"/>
    <w:rsid w:val="00345CFF"/>
    <w:rsid w:val="003477F0"/>
    <w:rsid w:val="0035148C"/>
    <w:rsid w:val="00353AE4"/>
    <w:rsid w:val="003553CE"/>
    <w:rsid w:val="00362000"/>
    <w:rsid w:val="00366FF5"/>
    <w:rsid w:val="00374F51"/>
    <w:rsid w:val="00376B3D"/>
    <w:rsid w:val="00377F5D"/>
    <w:rsid w:val="00387ADB"/>
    <w:rsid w:val="00393BAF"/>
    <w:rsid w:val="00394A7B"/>
    <w:rsid w:val="003A2381"/>
    <w:rsid w:val="003B484A"/>
    <w:rsid w:val="003C779E"/>
    <w:rsid w:val="003D238C"/>
    <w:rsid w:val="003D6220"/>
    <w:rsid w:val="003F057E"/>
    <w:rsid w:val="003F4A94"/>
    <w:rsid w:val="00400E65"/>
    <w:rsid w:val="00401B92"/>
    <w:rsid w:val="00402936"/>
    <w:rsid w:val="00434AA6"/>
    <w:rsid w:val="004608AF"/>
    <w:rsid w:val="00463CD5"/>
    <w:rsid w:val="0046436D"/>
    <w:rsid w:val="004659CC"/>
    <w:rsid w:val="00484FEB"/>
    <w:rsid w:val="00485C50"/>
    <w:rsid w:val="00485F7A"/>
    <w:rsid w:val="004B443E"/>
    <w:rsid w:val="004C4E02"/>
    <w:rsid w:val="004D0F31"/>
    <w:rsid w:val="004D4F17"/>
    <w:rsid w:val="004F0F2A"/>
    <w:rsid w:val="005004C5"/>
    <w:rsid w:val="00500F21"/>
    <w:rsid w:val="00501803"/>
    <w:rsid w:val="0051404D"/>
    <w:rsid w:val="00514164"/>
    <w:rsid w:val="00523E26"/>
    <w:rsid w:val="00535BAA"/>
    <w:rsid w:val="00542631"/>
    <w:rsid w:val="0054281F"/>
    <w:rsid w:val="00551F9F"/>
    <w:rsid w:val="005625B0"/>
    <w:rsid w:val="0056365E"/>
    <w:rsid w:val="00583EDD"/>
    <w:rsid w:val="0058683A"/>
    <w:rsid w:val="00596FBC"/>
    <w:rsid w:val="005A0C23"/>
    <w:rsid w:val="005A7306"/>
    <w:rsid w:val="005B61DD"/>
    <w:rsid w:val="005C181A"/>
    <w:rsid w:val="005C1B74"/>
    <w:rsid w:val="005C2406"/>
    <w:rsid w:val="005C2E2C"/>
    <w:rsid w:val="005C490B"/>
    <w:rsid w:val="005D404F"/>
    <w:rsid w:val="005E049A"/>
    <w:rsid w:val="005E7116"/>
    <w:rsid w:val="005F2F2A"/>
    <w:rsid w:val="00604580"/>
    <w:rsid w:val="006144EE"/>
    <w:rsid w:val="00632DF8"/>
    <w:rsid w:val="00637A9F"/>
    <w:rsid w:val="006512B9"/>
    <w:rsid w:val="00653DD8"/>
    <w:rsid w:val="00654D8C"/>
    <w:rsid w:val="00662A93"/>
    <w:rsid w:val="0066464F"/>
    <w:rsid w:val="006703A8"/>
    <w:rsid w:val="0068274B"/>
    <w:rsid w:val="00697290"/>
    <w:rsid w:val="006A48D3"/>
    <w:rsid w:val="006A5EBA"/>
    <w:rsid w:val="006A5F3A"/>
    <w:rsid w:val="006A7D46"/>
    <w:rsid w:val="006B07AE"/>
    <w:rsid w:val="006B4A61"/>
    <w:rsid w:val="006B7650"/>
    <w:rsid w:val="006C183A"/>
    <w:rsid w:val="006C448F"/>
    <w:rsid w:val="006D0832"/>
    <w:rsid w:val="006D2E15"/>
    <w:rsid w:val="006D3BFC"/>
    <w:rsid w:val="006E5872"/>
    <w:rsid w:val="006E6D86"/>
    <w:rsid w:val="006F18D8"/>
    <w:rsid w:val="006F2549"/>
    <w:rsid w:val="00700DC9"/>
    <w:rsid w:val="00701623"/>
    <w:rsid w:val="00703F52"/>
    <w:rsid w:val="00707138"/>
    <w:rsid w:val="0071011A"/>
    <w:rsid w:val="00715197"/>
    <w:rsid w:val="00730EFB"/>
    <w:rsid w:val="007377AB"/>
    <w:rsid w:val="007438AA"/>
    <w:rsid w:val="007549F7"/>
    <w:rsid w:val="00756F5C"/>
    <w:rsid w:val="00777CBF"/>
    <w:rsid w:val="00790887"/>
    <w:rsid w:val="00796836"/>
    <w:rsid w:val="007A63D4"/>
    <w:rsid w:val="007C3AD2"/>
    <w:rsid w:val="007C7713"/>
    <w:rsid w:val="007D166B"/>
    <w:rsid w:val="007D6169"/>
    <w:rsid w:val="007D75E0"/>
    <w:rsid w:val="007E076F"/>
    <w:rsid w:val="007E0BAC"/>
    <w:rsid w:val="007E0D7C"/>
    <w:rsid w:val="007F4B4B"/>
    <w:rsid w:val="007F55E6"/>
    <w:rsid w:val="00800A5E"/>
    <w:rsid w:val="00826E80"/>
    <w:rsid w:val="008309AF"/>
    <w:rsid w:val="008320B4"/>
    <w:rsid w:val="00837303"/>
    <w:rsid w:val="00846657"/>
    <w:rsid w:val="008559D1"/>
    <w:rsid w:val="00856A63"/>
    <w:rsid w:val="0086659A"/>
    <w:rsid w:val="0088042D"/>
    <w:rsid w:val="00882205"/>
    <w:rsid w:val="008839CA"/>
    <w:rsid w:val="008926E0"/>
    <w:rsid w:val="00896BB5"/>
    <w:rsid w:val="00896D2A"/>
    <w:rsid w:val="00897A05"/>
    <w:rsid w:val="008A3D43"/>
    <w:rsid w:val="008A6327"/>
    <w:rsid w:val="008B0300"/>
    <w:rsid w:val="008B1072"/>
    <w:rsid w:val="008B5AA9"/>
    <w:rsid w:val="008C13F3"/>
    <w:rsid w:val="008C2BE0"/>
    <w:rsid w:val="008D4557"/>
    <w:rsid w:val="008E6914"/>
    <w:rsid w:val="00900EB6"/>
    <w:rsid w:val="00903EC9"/>
    <w:rsid w:val="00904464"/>
    <w:rsid w:val="009142BF"/>
    <w:rsid w:val="0091579A"/>
    <w:rsid w:val="00927F43"/>
    <w:rsid w:val="009467A1"/>
    <w:rsid w:val="00950D5F"/>
    <w:rsid w:val="0095153A"/>
    <w:rsid w:val="00952B57"/>
    <w:rsid w:val="00953521"/>
    <w:rsid w:val="0095508D"/>
    <w:rsid w:val="009752E6"/>
    <w:rsid w:val="0097666B"/>
    <w:rsid w:val="00983823"/>
    <w:rsid w:val="00984BD0"/>
    <w:rsid w:val="00985EF8"/>
    <w:rsid w:val="009A213E"/>
    <w:rsid w:val="009A6C26"/>
    <w:rsid w:val="009B7D3A"/>
    <w:rsid w:val="009C4D5E"/>
    <w:rsid w:val="009D267A"/>
    <w:rsid w:val="009D45E7"/>
    <w:rsid w:val="009E0615"/>
    <w:rsid w:val="009E1933"/>
    <w:rsid w:val="009E3162"/>
    <w:rsid w:val="009F0AF0"/>
    <w:rsid w:val="009F1AEA"/>
    <w:rsid w:val="00A10A17"/>
    <w:rsid w:val="00A43B30"/>
    <w:rsid w:val="00A4686D"/>
    <w:rsid w:val="00A5677B"/>
    <w:rsid w:val="00A60419"/>
    <w:rsid w:val="00A64B21"/>
    <w:rsid w:val="00A650D0"/>
    <w:rsid w:val="00A73E7C"/>
    <w:rsid w:val="00A74784"/>
    <w:rsid w:val="00A7606F"/>
    <w:rsid w:val="00A81B58"/>
    <w:rsid w:val="00A828E9"/>
    <w:rsid w:val="00A920F1"/>
    <w:rsid w:val="00A92273"/>
    <w:rsid w:val="00A97AD6"/>
    <w:rsid w:val="00AA10BD"/>
    <w:rsid w:val="00AA1692"/>
    <w:rsid w:val="00AB4B4D"/>
    <w:rsid w:val="00AB5389"/>
    <w:rsid w:val="00AC4B51"/>
    <w:rsid w:val="00AC4C6D"/>
    <w:rsid w:val="00AD0167"/>
    <w:rsid w:val="00AD2B2F"/>
    <w:rsid w:val="00AD5DC6"/>
    <w:rsid w:val="00AD752A"/>
    <w:rsid w:val="00AF3332"/>
    <w:rsid w:val="00B007F3"/>
    <w:rsid w:val="00B06EB1"/>
    <w:rsid w:val="00B12ED3"/>
    <w:rsid w:val="00B270F1"/>
    <w:rsid w:val="00B31FDF"/>
    <w:rsid w:val="00B535E8"/>
    <w:rsid w:val="00B56DCA"/>
    <w:rsid w:val="00B648B4"/>
    <w:rsid w:val="00B666E4"/>
    <w:rsid w:val="00B66B6E"/>
    <w:rsid w:val="00B66BEA"/>
    <w:rsid w:val="00B66D20"/>
    <w:rsid w:val="00B66E24"/>
    <w:rsid w:val="00B7527E"/>
    <w:rsid w:val="00BA01BA"/>
    <w:rsid w:val="00BD1825"/>
    <w:rsid w:val="00BD2155"/>
    <w:rsid w:val="00BE2730"/>
    <w:rsid w:val="00BF5951"/>
    <w:rsid w:val="00BF6F1B"/>
    <w:rsid w:val="00C03F4A"/>
    <w:rsid w:val="00C04A82"/>
    <w:rsid w:val="00C060B5"/>
    <w:rsid w:val="00C17DA6"/>
    <w:rsid w:val="00C26DE3"/>
    <w:rsid w:val="00C30306"/>
    <w:rsid w:val="00C34938"/>
    <w:rsid w:val="00C36B90"/>
    <w:rsid w:val="00C51566"/>
    <w:rsid w:val="00C52B53"/>
    <w:rsid w:val="00C57E5E"/>
    <w:rsid w:val="00C65EB9"/>
    <w:rsid w:val="00C76E85"/>
    <w:rsid w:val="00C778A2"/>
    <w:rsid w:val="00C8785B"/>
    <w:rsid w:val="00C87E64"/>
    <w:rsid w:val="00C97107"/>
    <w:rsid w:val="00C97F3D"/>
    <w:rsid w:val="00CB1EAC"/>
    <w:rsid w:val="00CB3628"/>
    <w:rsid w:val="00CB37E8"/>
    <w:rsid w:val="00CB3F82"/>
    <w:rsid w:val="00CC15DF"/>
    <w:rsid w:val="00CE3343"/>
    <w:rsid w:val="00CE3D78"/>
    <w:rsid w:val="00CF21B2"/>
    <w:rsid w:val="00CF74E2"/>
    <w:rsid w:val="00CF78C7"/>
    <w:rsid w:val="00D0082E"/>
    <w:rsid w:val="00D05B1E"/>
    <w:rsid w:val="00D15E8B"/>
    <w:rsid w:val="00D16E60"/>
    <w:rsid w:val="00D420D3"/>
    <w:rsid w:val="00D56F3F"/>
    <w:rsid w:val="00D56FD3"/>
    <w:rsid w:val="00D61228"/>
    <w:rsid w:val="00D61582"/>
    <w:rsid w:val="00D64839"/>
    <w:rsid w:val="00D7096E"/>
    <w:rsid w:val="00D7711A"/>
    <w:rsid w:val="00D818AC"/>
    <w:rsid w:val="00D85447"/>
    <w:rsid w:val="00D931C0"/>
    <w:rsid w:val="00D94F40"/>
    <w:rsid w:val="00D95399"/>
    <w:rsid w:val="00DA33D5"/>
    <w:rsid w:val="00DB179A"/>
    <w:rsid w:val="00DE0789"/>
    <w:rsid w:val="00DE18E3"/>
    <w:rsid w:val="00DE3A8A"/>
    <w:rsid w:val="00DF2CA1"/>
    <w:rsid w:val="00E0258A"/>
    <w:rsid w:val="00E06AE4"/>
    <w:rsid w:val="00E11E18"/>
    <w:rsid w:val="00E1403B"/>
    <w:rsid w:val="00E216AF"/>
    <w:rsid w:val="00E270A3"/>
    <w:rsid w:val="00E27722"/>
    <w:rsid w:val="00E31462"/>
    <w:rsid w:val="00E4047B"/>
    <w:rsid w:val="00E437B3"/>
    <w:rsid w:val="00E43984"/>
    <w:rsid w:val="00E55507"/>
    <w:rsid w:val="00E62D58"/>
    <w:rsid w:val="00E700D0"/>
    <w:rsid w:val="00E705E7"/>
    <w:rsid w:val="00E85288"/>
    <w:rsid w:val="00E97BE3"/>
    <w:rsid w:val="00EA6DC4"/>
    <w:rsid w:val="00EC2170"/>
    <w:rsid w:val="00EC2A78"/>
    <w:rsid w:val="00EC3981"/>
    <w:rsid w:val="00ED56FA"/>
    <w:rsid w:val="00EE2673"/>
    <w:rsid w:val="00EF2352"/>
    <w:rsid w:val="00EF4FC8"/>
    <w:rsid w:val="00EF693E"/>
    <w:rsid w:val="00F003DC"/>
    <w:rsid w:val="00F10E1D"/>
    <w:rsid w:val="00F13925"/>
    <w:rsid w:val="00F161EF"/>
    <w:rsid w:val="00F22918"/>
    <w:rsid w:val="00F24DC6"/>
    <w:rsid w:val="00F34945"/>
    <w:rsid w:val="00F42671"/>
    <w:rsid w:val="00F60834"/>
    <w:rsid w:val="00F61DA4"/>
    <w:rsid w:val="00F70C91"/>
    <w:rsid w:val="00F7161C"/>
    <w:rsid w:val="00F749B8"/>
    <w:rsid w:val="00F76EAA"/>
    <w:rsid w:val="00F8791E"/>
    <w:rsid w:val="00F90488"/>
    <w:rsid w:val="00F907CE"/>
    <w:rsid w:val="00F917B7"/>
    <w:rsid w:val="00F95CD2"/>
    <w:rsid w:val="00FA076D"/>
    <w:rsid w:val="00FB2DFF"/>
    <w:rsid w:val="00FC69F4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"/>
    </o:shapedefaults>
    <o:shapelayout v:ext="edit">
      <o:idmap v:ext="edit" data="1"/>
    </o:shapelayout>
  </w:shapeDefaults>
  <w:decimalSymbol w:val="."/>
  <w:listSeparator w:val=","/>
  <w14:docId w14:val="78A02C02"/>
  <w15:docId w15:val="{E13347EE-8569-4F97-B534-DB742A77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A9F"/>
    <w:pPr>
      <w:spacing w:after="120" w:line="264" w:lineRule="auto"/>
    </w:pPr>
    <w:rPr>
      <w:rFonts w:eastAsiaTheme="minorEastAs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35C8"/>
    <w:rPr>
      <w:rFonts w:ascii="Tahoma" w:eastAsiaTheme="minorEastAsia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rFonts w:cs="Cordia New"/>
      <w:szCs w:val="25"/>
    </w:rPr>
  </w:style>
  <w:style w:type="character" w:styleId="a6">
    <w:name w:val="Hyperlink"/>
    <w:basedOn w:val="a0"/>
    <w:uiPriority w:val="99"/>
    <w:semiHidden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pPr>
      <w:spacing w:after="0" w:line="240" w:lineRule="auto"/>
    </w:pPr>
    <w:rPr>
      <w:rFonts w:eastAsiaTheme="minorEastAsia"/>
      <w:kern w:val="0"/>
      <w:sz w:val="20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basedOn w:val="a0"/>
    <w:link w:val="a8"/>
    <w:uiPriority w:val="99"/>
    <w:semiHidden/>
    <w:rsid w:val="00E270A3"/>
    <w:rPr>
      <w:rFonts w:eastAsiaTheme="minorEastAsia"/>
      <w:kern w:val="0"/>
      <w:sz w:val="20"/>
      <w:szCs w:val="25"/>
    </w:rPr>
  </w:style>
  <w:style w:type="character" w:styleId="aa">
    <w:name w:val="endnote reference"/>
    <w:basedOn w:val="a0"/>
    <w:uiPriority w:val="99"/>
    <w:semiHidden/>
    <w:unhideWhenUsed/>
    <w:rsid w:val="00E27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1996</Words>
  <Characters>8567</Characters>
  <Application>Microsoft Office Word</Application>
  <DocSecurity>0</DocSecurity>
  <Lines>276</Lines>
  <Paragraphs>160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 M.</cp:lastModifiedBy>
  <cp:revision>12</cp:revision>
  <cp:lastPrinted>2026-06-03T05:30:00Z</cp:lastPrinted>
  <dcterms:created xsi:type="dcterms:W3CDTF">2026-07-10T08:05:00Z</dcterms:created>
  <dcterms:modified xsi:type="dcterms:W3CDTF">2026-07-11T04:36:00Z</dcterms:modified>
</cp:coreProperties>
</file>