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9E2F3" w:themeColor="accent1" w:themeTint="33"/>
  <w:body>
    <w:p w14:paraId="7D3246A5" w14:textId="03F93A87" w:rsidR="00927F43" w:rsidRDefault="00CA6D6C" w:rsidP="00927F43">
      <w:pPr>
        <w:rPr>
          <w:rFonts w:ascii="AngsanaUPC" w:hAnsi="AngsanaUPC" w:cs="AngsanaUPC"/>
          <w:noProof/>
        </w:rPr>
      </w:pPr>
      <w:r>
        <w:rPr>
          <w:rFonts w:ascii="AngsanaUPC" w:hAnsi="AngsanaUPC" w:cs="AngsanaUPC"/>
          <w:noProof/>
        </w:rPr>
        <w:drawing>
          <wp:inline distT="0" distB="0" distL="0" distR="0" wp14:anchorId="4963AD19" wp14:editId="1BCDC2EE">
            <wp:extent cx="6709414" cy="6709414"/>
            <wp:effectExtent l="0" t="0" r="0" b="0"/>
            <wp:docPr id="67194859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948595" name="Pictur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9414" cy="6709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106A2" w14:textId="77777777" w:rsidR="00DA4D8C" w:rsidRDefault="00DA4D8C" w:rsidP="00927F43">
      <w:pPr>
        <w:rPr>
          <w:rFonts w:ascii="AngsanaUPC" w:hAnsi="AngsanaUPC" w:cs="AngsanaUPC"/>
          <w:noProof/>
        </w:rPr>
      </w:pPr>
    </w:p>
    <w:p w14:paraId="666D6756" w14:textId="77777777" w:rsidR="00DA4D8C" w:rsidRDefault="00DA4D8C" w:rsidP="00927F43">
      <w:pPr>
        <w:rPr>
          <w:rFonts w:ascii="AngsanaUPC" w:hAnsi="AngsanaUPC" w:cs="AngsanaUPC"/>
          <w:noProof/>
        </w:rPr>
      </w:pPr>
    </w:p>
    <w:p w14:paraId="541A093E" w14:textId="77777777" w:rsidR="00DA4D8C" w:rsidRDefault="00DA4D8C" w:rsidP="00927F43">
      <w:pPr>
        <w:rPr>
          <w:rFonts w:ascii="AngsanaUPC" w:hAnsi="AngsanaUPC" w:cs="AngsanaUPC"/>
          <w:noProof/>
        </w:rPr>
      </w:pPr>
    </w:p>
    <w:p w14:paraId="341260C5" w14:textId="77777777" w:rsidR="00DA4D8C" w:rsidRDefault="00DA4D8C" w:rsidP="00927F43">
      <w:pPr>
        <w:rPr>
          <w:rFonts w:ascii="AngsanaUPC" w:hAnsi="AngsanaUPC" w:cs="AngsanaUPC"/>
          <w:noProof/>
        </w:rPr>
      </w:pPr>
    </w:p>
    <w:p w14:paraId="52A9BB56" w14:textId="77777777" w:rsidR="00DA4D8C" w:rsidRDefault="00DA4D8C" w:rsidP="00927F43">
      <w:pPr>
        <w:rPr>
          <w:rFonts w:ascii="AngsanaUPC" w:hAnsi="AngsanaUPC" w:cs="AngsanaUPC"/>
          <w:noProof/>
        </w:rPr>
      </w:pPr>
    </w:p>
    <w:p w14:paraId="04344BFD" w14:textId="77777777" w:rsidR="00DA4D8C" w:rsidRDefault="00DA4D8C" w:rsidP="00927F43">
      <w:pPr>
        <w:rPr>
          <w:rFonts w:ascii="AngsanaUPC" w:hAnsi="AngsanaUPC" w:cs="AngsanaUPC"/>
          <w:noProof/>
        </w:rPr>
      </w:pPr>
    </w:p>
    <w:p w14:paraId="5F233DA6" w14:textId="77777777" w:rsidR="00DA4D8C" w:rsidRDefault="00DA4D8C" w:rsidP="00927F43">
      <w:pPr>
        <w:rPr>
          <w:rFonts w:ascii="AngsanaUPC" w:hAnsi="AngsanaUPC" w:cs="AngsanaUPC"/>
          <w:noProof/>
        </w:rPr>
      </w:pPr>
    </w:p>
    <w:p w14:paraId="4F442401" w14:textId="77777777" w:rsidR="00DA4D8C" w:rsidRDefault="00DA4D8C" w:rsidP="00927F43">
      <w:pPr>
        <w:rPr>
          <w:rFonts w:ascii="AngsanaUPC" w:hAnsi="AngsanaUPC" w:cs="AngsanaUPC"/>
          <w:noProof/>
        </w:rPr>
      </w:pPr>
    </w:p>
    <w:p w14:paraId="440A1EC1" w14:textId="77777777" w:rsidR="00DA4D8C" w:rsidRDefault="00DA4D8C" w:rsidP="00927F43">
      <w:pPr>
        <w:rPr>
          <w:rFonts w:ascii="AngsanaUPC" w:hAnsi="AngsanaUPC" w:cs="AngsanaUPC"/>
          <w:noProof/>
        </w:rPr>
      </w:pPr>
    </w:p>
    <w:p w14:paraId="6FBCA374" w14:textId="55E7CA64" w:rsidR="00DA4D8C" w:rsidRDefault="00DA4D8C" w:rsidP="00927F43">
      <w:pPr>
        <w:rPr>
          <w:rFonts w:ascii="AngsanaUPC" w:hAnsi="AngsanaUPC" w:cs="AngsanaUPC"/>
          <w:noProof/>
        </w:rPr>
      </w:pPr>
      <w:r>
        <w:rPr>
          <w:rFonts w:ascii="AngsanaUPC" w:hAnsi="AngsanaUPC" w:cs="AngsanaUPC" w:hint="cs"/>
          <w:noProof/>
          <w:lang w:val="th-TH"/>
        </w:rPr>
        <w:lastRenderedPageBreak/>
        <w:drawing>
          <wp:anchor distT="0" distB="0" distL="114300" distR="114300" simplePos="0" relativeHeight="251696640" behindDoc="0" locked="0" layoutInCell="1" allowOverlap="1" wp14:anchorId="2261AEF8" wp14:editId="0DA86811">
            <wp:simplePos x="0" y="0"/>
            <wp:positionH relativeFrom="page">
              <wp:align>right</wp:align>
            </wp:positionH>
            <wp:positionV relativeFrom="margin">
              <wp:posOffset>-535940</wp:posOffset>
            </wp:positionV>
            <wp:extent cx="7772400" cy="10207625"/>
            <wp:effectExtent l="0" t="0" r="0" b="3175"/>
            <wp:wrapSquare wrapText="bothSides"/>
            <wp:docPr id="194776427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764276" name="รูปภาพ 194776427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207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E8FAB6" w14:textId="42C6C20A" w:rsidR="0024618D" w:rsidRPr="00E27722" w:rsidRDefault="0024618D" w:rsidP="00896BB5">
      <w:pPr>
        <w:rPr>
          <w:rFonts w:ascii="AngsanaUPC" w:hAnsi="AngsanaUPC" w:cs="AngsanaUPC"/>
          <w:cs/>
        </w:rPr>
      </w:pPr>
      <w:r>
        <w:rPr>
          <w:rFonts w:ascii="AngsanaUPC" w:hAnsi="AngsanaUPC" w:cs="AngsanaUPC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286DD03B" wp14:editId="6ACA0D29">
                <wp:simplePos x="0" y="0"/>
                <wp:positionH relativeFrom="margin">
                  <wp:align>center</wp:align>
                </wp:positionH>
                <wp:positionV relativeFrom="paragraph">
                  <wp:posOffset>177809</wp:posOffset>
                </wp:positionV>
                <wp:extent cx="7164070" cy="530578"/>
                <wp:effectExtent l="0" t="0" r="17780" b="22225"/>
                <wp:wrapNone/>
                <wp:docPr id="934716257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53057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C68EB2" w14:textId="46238D6F" w:rsidR="00E27722" w:rsidRPr="00905162" w:rsidRDefault="00E27722" w:rsidP="00E2772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</w:pPr>
                            <w:r w:rsidRPr="009051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DAY 1</w:t>
                            </w:r>
                            <w:r w:rsidRPr="009051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ab/>
                            </w:r>
                            <w:r w:rsidRPr="009051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 xml:space="preserve">กรุงเทพฯ สุวรรณภูมิ </w:t>
                            </w:r>
                            <w:r w:rsidR="000D6C55" w:rsidRPr="009051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14:paraId="23527D2E" w14:textId="275D1C94" w:rsidR="00E27722" w:rsidRPr="00B72462" w:rsidRDefault="00E27722" w:rsidP="00E27722">
                            <w:pPr>
                              <w:ind w:left="1440" w:hanging="1298"/>
                              <w:rPr>
                                <w:rFonts w:ascii="BrowalliaUPC" w:eastAsia="Malgun Gothic" w:hAnsi="BrowalliaUPC" w:cs="BrowalliaUPC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286DD03B" id="สี่เหลี่ยมผืนผ้า: มุมมน 8" o:spid="_x0000_s1026" style="position:absolute;margin-left:0;margin-top:14pt;width:564.1pt;height:41.8pt;z-index:251681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" fillcolor="#4472c4 [3204]" strokecolor="#09101d [484]" strokeweight="1pt">
                <v:stroke joinstyle="miter"/>
                <v:textbox>
                  <w:txbxContent>
                    <w:p w14:paraId="47C68EB2" w14:textId="46238D6F" w:rsidR="00E27722" w:rsidRPr="00905162" w:rsidRDefault="00E27722" w:rsidP="00E2772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</w:pPr>
                      <w:r w:rsidRPr="0090516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DAY 1</w:t>
                      </w:r>
                      <w:r w:rsidRPr="0090516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ab/>
                      </w:r>
                      <w:r w:rsidRPr="0090516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 xml:space="preserve">กรุงเทพฯ สุวรรณภูมิ </w:t>
                      </w:r>
                      <w:r w:rsidR="000D6C55" w:rsidRPr="0090516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</w:p>
                    <w:p w14:paraId="23527D2E" w14:textId="275D1C94" w:rsidR="00E27722" w:rsidRPr="00B72462" w:rsidRDefault="00E27722" w:rsidP="00E27722">
                      <w:pPr>
                        <w:ind w:left="1440" w:hanging="1298"/>
                        <w:rPr>
                          <w:rFonts w:ascii="BrowalliaUPC" w:eastAsia="Malgun Gothic" w:hAnsi="BrowalliaUPC" w:cs="BrowalliaUPC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DC65FF" w14:textId="1504A187" w:rsidR="00E27722" w:rsidRDefault="00E27722" w:rsidP="00EC2A78">
      <w:pPr>
        <w:jc w:val="center"/>
        <w:rPr>
          <w:rFonts w:ascii="AngsanaUPC" w:hAnsi="AngsanaUPC" w:cs="AngsanaUPC"/>
        </w:rPr>
      </w:pPr>
    </w:p>
    <w:p w14:paraId="1B1FF47D" w14:textId="77777777" w:rsidR="004476CC" w:rsidRDefault="004476CC" w:rsidP="00EC2A78">
      <w:pPr>
        <w:jc w:val="center"/>
        <w:rPr>
          <w:rFonts w:ascii="AngsanaUPC" w:hAnsi="AngsanaUPC" w:cs="AngsanaUPC"/>
        </w:rPr>
      </w:pPr>
    </w:p>
    <w:p w14:paraId="74D635C3" w14:textId="76D019F9" w:rsidR="004476CC" w:rsidRDefault="004476CC" w:rsidP="004476CC">
      <w:pPr>
        <w:spacing w:line="240" w:lineRule="auto"/>
        <w:ind w:left="993" w:hanging="993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CA4105">
        <w:rPr>
          <w:rFonts w:ascii="TH SarabunPSK" w:hAnsi="TH SarabunPSK" w:cs="TH SarabunPSK" w:hint="cs"/>
          <w:b/>
          <w:bCs/>
          <w:sz w:val="32"/>
          <w:szCs w:val="32"/>
        </w:rPr>
        <w:t>22:</w:t>
      </w:r>
      <w:r w:rsidR="00036546">
        <w:rPr>
          <w:rFonts w:ascii="TH SarabunPSK" w:hAnsi="TH SarabunPSK" w:cs="TH SarabunPSK"/>
          <w:b/>
          <w:bCs/>
          <w:sz w:val="32"/>
          <w:szCs w:val="32"/>
        </w:rPr>
        <w:t xml:space="preserve">00 </w:t>
      </w:r>
      <w:r w:rsidRPr="00CA4105">
        <w:rPr>
          <w:rFonts w:ascii="TH SarabunPSK" w:hAnsi="TH SarabunPSK" w:cs="TH SarabunPSK" w:hint="cs"/>
          <w:b/>
          <w:bCs/>
          <w:sz w:val="32"/>
          <w:szCs w:val="32"/>
          <w:cs/>
        </w:rPr>
        <w:t>น. คณะพร้อมกันที่ท่าอากาศยานนานาชาติสุวรรณภูมิ</w:t>
      </w:r>
      <w:r w:rsidRPr="00CA410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เคาน์เตอร์สายการบิน</w:t>
      </w:r>
      <w:r w:rsidRPr="00CA4105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Air China </w:t>
      </w:r>
      <w:r w:rsidRPr="00CA410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</w:t>
      </w:r>
      <w:r w:rsidRPr="00CA4105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CA</w:t>
      </w:r>
      <w:r w:rsidRPr="00CA410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 w:rsidRPr="00CA4105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ชั้น 4 อาคารผู้โดยสารขา</w:t>
      </w:r>
    </w:p>
    <w:p w14:paraId="58D97B51" w14:textId="77777777" w:rsidR="004476CC" w:rsidRDefault="004476CC" w:rsidP="004476CC">
      <w:pPr>
        <w:spacing w:line="240" w:lineRule="auto"/>
        <w:ind w:left="993" w:hanging="99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ออก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โดยมี</w:t>
      </w:r>
      <w:r w:rsidRPr="00CA4105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ของบริษัท</w:t>
      </w:r>
      <w:r w:rsidRPr="00CA4105">
        <w:rPr>
          <w:rFonts w:ascii="TH SarabunPSK" w:hAnsi="TH SarabunPSK" w:cs="TH SarabunPSK" w:hint="cs"/>
          <w:b/>
          <w:bCs/>
          <w:sz w:val="32"/>
          <w:szCs w:val="32"/>
          <w:cs/>
        </w:rPr>
        <w:t>คอยให้การต้อนรับและอำนวยความสะดวกแก่ทุกท่าน</w:t>
      </w:r>
    </w:p>
    <w:p w14:paraId="2A5CA779" w14:textId="77777777" w:rsidR="004476CC" w:rsidRPr="005F30D5" w:rsidRDefault="004476CC" w:rsidP="004476CC">
      <w:pPr>
        <w:pStyle w:val="a7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  <w:highlight w:val="yellow"/>
        </w:rPr>
      </w:pPr>
      <w:r w:rsidRPr="005F30D5">
        <w:rPr>
          <w:rFonts w:ascii="TH SarabunPSK" w:hAnsi="TH SarabunPSK" w:cs="TH SarabunPSK" w:hint="cs"/>
          <w:b/>
          <w:bCs/>
          <w:color w:val="C00000"/>
          <w:sz w:val="36"/>
          <w:szCs w:val="36"/>
          <w:highlight w:val="yellow"/>
          <w:cs/>
        </w:rPr>
        <w:t>***หมายเหตุ : เคาน์เตอร์เช็คอินปิดบริการก่อนเวลาเครื่องออก 60 นาที และไม่มีประกาศเตือนผู้โดยสารขึ้น</w:t>
      </w:r>
    </w:p>
    <w:p w14:paraId="3F9186A7" w14:textId="77777777" w:rsidR="004476CC" w:rsidRPr="005F30D5" w:rsidRDefault="004476CC" w:rsidP="004476CC">
      <w:pPr>
        <w:pStyle w:val="a7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5F30D5">
        <w:rPr>
          <w:rFonts w:ascii="TH SarabunPSK" w:hAnsi="TH SarabunPSK" w:cs="TH SarabunPSK" w:hint="cs"/>
          <w:b/>
          <w:bCs/>
          <w:color w:val="C00000"/>
          <w:sz w:val="36"/>
          <w:szCs w:val="36"/>
          <w:highlight w:val="yellow"/>
          <w:cs/>
        </w:rPr>
        <w:t>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6A2BEFD7" w14:textId="77777777" w:rsidR="004476CC" w:rsidRDefault="004476CC" w:rsidP="004476CC">
      <w:pPr>
        <w:rPr>
          <w:rFonts w:ascii="AngsanaUPC" w:hAnsi="AngsanaUPC" w:cs="AngsanaUPC"/>
        </w:rPr>
      </w:pPr>
    </w:p>
    <w:p w14:paraId="6B24AAFB" w14:textId="2C0C56F9" w:rsidR="00E27722" w:rsidRPr="00E27722" w:rsidRDefault="00EB5C79" w:rsidP="00EC2A78">
      <w:pPr>
        <w:jc w:val="center"/>
        <w:rPr>
          <w:rFonts w:ascii="AngsanaUPC" w:hAnsi="AngsanaUPC" w:cs="AngsanaUPC"/>
        </w:rPr>
      </w:pPr>
      <w:r w:rsidRPr="00050C22">
        <w:rPr>
          <w:rFonts w:ascii="TH SarabunPSK" w:hAnsi="TH SarabunPSK" w:cs="TH SarabunPSK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C1A619" wp14:editId="7071624D">
                <wp:simplePos x="0" y="0"/>
                <wp:positionH relativeFrom="margin">
                  <wp:align>left</wp:align>
                </wp:positionH>
                <wp:positionV relativeFrom="paragraph">
                  <wp:posOffset>-132080</wp:posOffset>
                </wp:positionV>
                <wp:extent cx="7164070" cy="1714500"/>
                <wp:effectExtent l="0" t="0" r="17780" b="19050"/>
                <wp:wrapNone/>
                <wp:docPr id="1552877442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1714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D85686" w14:textId="77777777" w:rsidR="00EB5C79" w:rsidRDefault="00E27722" w:rsidP="00E2772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EB5C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 w:rsidR="00B007F3" w:rsidRPr="00EB5C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2 </w:t>
                            </w:r>
                            <w:r w:rsidR="00E11E18" w:rsidRPr="00EB5C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7A7094" w:rsidRPr="00EB5C7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จัตุรัสเทียนอันเหมิน - พระราชวังต้องห้าม</w:t>
                            </w:r>
                            <w:r w:rsidR="006C344B" w:rsidRPr="00EB5C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กู้กง -</w:t>
                            </w:r>
                            <w:r w:rsidR="007A7094" w:rsidRPr="00EB5C7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ย่าน </w:t>
                            </w:r>
                            <w:proofErr w:type="spellStart"/>
                            <w:r w:rsidR="007A7094" w:rsidRPr="00EB5C7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Shichahai</w:t>
                            </w:r>
                            <w:proofErr w:type="spellEnd"/>
                            <w:r w:rsidR="007A7094" w:rsidRPr="00EB5C7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Sugar Cafe(</w:t>
                            </w:r>
                            <w:r w:rsidR="007A7094" w:rsidRPr="00EB5C7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ไม่รวมค่าเครื่องดื่ม) </w:t>
                            </w:r>
                            <w:r w:rsidR="00703F52" w:rsidRPr="00EB5C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**</w:t>
                            </w:r>
                            <w:r w:rsidR="00E06AE4" w:rsidRPr="00EB5C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หมายเหตุ</w:t>
                            </w:r>
                            <w:r w:rsidR="00703F52" w:rsidRPr="00EB5C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highlight w:val="yellow"/>
                              </w:rPr>
                              <w:t xml:space="preserve">: </w:t>
                            </w:r>
                            <w:r w:rsidRPr="00EB5C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กรณีบัตรเข้า</w:t>
                            </w:r>
                            <w:r w:rsidR="00703F52" w:rsidRPr="00EB5C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ช</w:t>
                            </w:r>
                            <w:r w:rsidRPr="00EB5C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มพระราชวังกู้กงเต็มเนื่องจากมี</w:t>
                            </w:r>
                            <w:r w:rsidR="00703F52" w:rsidRPr="00EB5C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การ</w:t>
                            </w:r>
                            <w:r w:rsidRPr="00EB5C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จำกัด</w:t>
                            </w:r>
                            <w:r w:rsidR="007377AB" w:rsidRPr="00EB5C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คนเข้า</w:t>
                            </w:r>
                            <w:r w:rsidRPr="00EB5C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ทำให้ไม่สามารถจองได้ ทางบริษัทผู้จัดทัวร์จะนำท่านชมพระราชวังองค์ชายน้อย</w:t>
                            </w:r>
                            <w:r w:rsidR="007377AB" w:rsidRPr="00EB5C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แทนค่ะ**</w:t>
                            </w:r>
                            <w:r w:rsidR="00F003DC" w:rsidRPr="003049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               </w:t>
                            </w:r>
                            <w:r w:rsidR="00BA01BA" w:rsidRPr="003049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</w:t>
                            </w:r>
                            <w:r w:rsidR="006C28A4" w:rsidRPr="003049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   </w:t>
                            </w:r>
                            <w:r w:rsidR="00EB5C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</w:p>
                          <w:p w14:paraId="0434B6DB" w14:textId="4064F2D7" w:rsidR="00E27722" w:rsidRPr="00EB5C79" w:rsidRDefault="00EB5C79" w:rsidP="00E27722">
                            <w:pPr>
                              <w:spacing w:line="240" w:lineRule="auto"/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 w:rsidRPr="00EB5C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</w:t>
                            </w:r>
                            <w:r w:rsidR="00BA01BA" w:rsidRPr="00EB5C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BA01BA" w:rsidRPr="00EB5C79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A01BA" w:rsidRPr="00EB5C79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A33F58" w:rsidRPr="00EB5C79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เช้า</w:t>
                            </w:r>
                            <w:r w:rsidR="00BA01BA" w:rsidRPr="00EB5C79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/เที่ยง</w:t>
                            </w:r>
                            <w:r w:rsidRPr="00EB5C79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/-)</w:t>
                            </w:r>
                          </w:p>
                          <w:p w14:paraId="7557A44E" w14:textId="77777777" w:rsidR="00E27722" w:rsidRPr="00B72462" w:rsidRDefault="00E27722" w:rsidP="00E27722">
                            <w:pPr>
                              <w:ind w:left="1440" w:hanging="1298"/>
                              <w:rPr>
                                <w:rFonts w:ascii="BrowalliaUPC" w:eastAsia="Malgun Gothic" w:hAnsi="BrowalliaUPC" w:cs="BrowalliaUPC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1CC1A619" id="_x0000_s1027" style="position:absolute;left:0;text-align:left;margin-left:0;margin-top:-10.4pt;width:564.1pt;height:13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" fillcolor="#4472c4 [3204]" strokecolor="#09101d [484]" strokeweight="1pt">
                <v:stroke joinstyle="miter"/>
                <v:textbox>
                  <w:txbxContent>
                    <w:p w14:paraId="0ED85686" w14:textId="77777777" w:rsidR="00EB5C79" w:rsidRDefault="00E27722" w:rsidP="00E27722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EB5C7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DAY </w:t>
                      </w:r>
                      <w:r w:rsidR="00B007F3" w:rsidRPr="00EB5C7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2 </w:t>
                      </w:r>
                      <w:r w:rsidR="00E11E18" w:rsidRPr="00EB5C7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7A7094" w:rsidRPr="00EB5C7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จัตุรัสเทียนอันเหมิน - พระราชวังต้องห้าม</w:t>
                      </w:r>
                      <w:r w:rsidR="006C344B" w:rsidRPr="00EB5C7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กู้กง -</w:t>
                      </w:r>
                      <w:r w:rsidR="007A7094" w:rsidRPr="00EB5C7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ย่าน </w:t>
                      </w:r>
                      <w:r w:rsidR="007A7094" w:rsidRPr="00EB5C7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Shichahai Sugar Cafe(</w:t>
                      </w:r>
                      <w:r w:rsidR="007A7094" w:rsidRPr="00EB5C7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ไม่รวมค่าเครื่องดื่ม) </w:t>
                      </w:r>
                      <w:r w:rsidR="00703F52" w:rsidRPr="00EB5C7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0"/>
                          <w:szCs w:val="40"/>
                          <w:highlight w:val="yellow"/>
                          <w:cs/>
                        </w:rPr>
                        <w:t>**</w:t>
                      </w:r>
                      <w:r w:rsidR="00E06AE4" w:rsidRPr="00EB5C7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0"/>
                          <w:szCs w:val="40"/>
                          <w:highlight w:val="yellow"/>
                          <w:cs/>
                        </w:rPr>
                        <w:t>หมายเหตุ</w:t>
                      </w:r>
                      <w:r w:rsidR="00703F52" w:rsidRPr="00EB5C7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0"/>
                          <w:szCs w:val="40"/>
                          <w:highlight w:val="yellow"/>
                        </w:rPr>
                        <w:t xml:space="preserve">: </w:t>
                      </w:r>
                      <w:r w:rsidRPr="00EB5C7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0"/>
                          <w:szCs w:val="40"/>
                          <w:highlight w:val="yellow"/>
                          <w:cs/>
                        </w:rPr>
                        <w:t>กรณีบัตรเข้า</w:t>
                      </w:r>
                      <w:r w:rsidR="00703F52" w:rsidRPr="00EB5C7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0"/>
                          <w:szCs w:val="40"/>
                          <w:highlight w:val="yellow"/>
                          <w:cs/>
                        </w:rPr>
                        <w:t>ช</w:t>
                      </w:r>
                      <w:r w:rsidRPr="00EB5C7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0"/>
                          <w:szCs w:val="40"/>
                          <w:highlight w:val="yellow"/>
                          <w:cs/>
                        </w:rPr>
                        <w:t>มพระราชวังกู้กงเต็มเนื่องจากมี</w:t>
                      </w:r>
                      <w:r w:rsidR="00703F52" w:rsidRPr="00EB5C7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0"/>
                          <w:szCs w:val="40"/>
                          <w:highlight w:val="yellow"/>
                          <w:cs/>
                        </w:rPr>
                        <w:t>การ</w:t>
                      </w:r>
                      <w:r w:rsidRPr="00EB5C7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0"/>
                          <w:szCs w:val="40"/>
                          <w:highlight w:val="yellow"/>
                          <w:cs/>
                        </w:rPr>
                        <w:t>จำกัด</w:t>
                      </w:r>
                      <w:r w:rsidR="007377AB" w:rsidRPr="00EB5C7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0"/>
                          <w:szCs w:val="40"/>
                          <w:highlight w:val="yellow"/>
                          <w:cs/>
                        </w:rPr>
                        <w:t>คนเข้า</w:t>
                      </w:r>
                      <w:r w:rsidRPr="00EB5C7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0"/>
                          <w:szCs w:val="40"/>
                          <w:highlight w:val="yellow"/>
                          <w:cs/>
                        </w:rPr>
                        <w:t>ทำให้ไม่สามารถจองได้ ทางบริษัทผู้จัดทัวร์จะนำท่านชมพระราชวังองค์ชายน้อย</w:t>
                      </w:r>
                      <w:r w:rsidR="007377AB" w:rsidRPr="00EB5C7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0"/>
                          <w:szCs w:val="40"/>
                          <w:highlight w:val="yellow"/>
                          <w:cs/>
                        </w:rPr>
                        <w:t>แทนค่ะ**</w:t>
                      </w:r>
                      <w:r w:rsidR="00F003DC" w:rsidRPr="0030493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               </w:t>
                      </w:r>
                      <w:r w:rsidR="00BA01BA" w:rsidRPr="0030493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                                       </w:t>
                      </w:r>
                      <w:r w:rsidR="006C28A4" w:rsidRPr="0030493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   </w:t>
                      </w:r>
                      <w:r w:rsidR="00EB5C7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</w:t>
                      </w:r>
                    </w:p>
                    <w:p w14:paraId="0434B6DB" w14:textId="4064F2D7" w:rsidR="00E27722" w:rsidRPr="00EB5C79" w:rsidRDefault="00EB5C79" w:rsidP="00E27722">
                      <w:pPr>
                        <w:spacing w:line="240" w:lineRule="auto"/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 w:rsidRPr="00EB5C7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</w:t>
                      </w:r>
                      <w:r w:rsidR="00BA01BA" w:rsidRPr="00EB5C7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sym w:font="Webdings" w:char="F0E4"/>
                      </w:r>
                      <w:r w:rsidR="00BA01BA" w:rsidRPr="00EB5C79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A33F58" w:rsidRPr="00EB5C79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เช้า</w:t>
                      </w:r>
                      <w:r w:rsidR="00BA01BA" w:rsidRPr="00EB5C79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/เที่ยง</w:t>
                      </w:r>
                      <w:r w:rsidRPr="00EB5C79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/-)</w:t>
                      </w:r>
                    </w:p>
                    <w:p w14:paraId="7557A44E" w14:textId="77777777" w:rsidR="00E27722" w:rsidRPr="00B72462" w:rsidRDefault="00E27722" w:rsidP="00E27722">
                      <w:pPr>
                        <w:ind w:left="1440" w:hanging="1298"/>
                        <w:rPr>
                          <w:rFonts w:ascii="BrowalliaUPC" w:eastAsia="Malgun Gothic" w:hAnsi="BrowalliaUPC" w:cs="BrowalliaUPC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209C212" w14:textId="7655AF4F" w:rsidR="007A7094" w:rsidRDefault="007A7094" w:rsidP="00BF5951">
      <w:pPr>
        <w:spacing w:line="240" w:lineRule="auto"/>
        <w:ind w:left="851" w:hanging="142"/>
        <w:jc w:val="both"/>
        <w:rPr>
          <w:rFonts w:ascii="TH SarabunPSK" w:hAnsi="TH SarabunPSK" w:cs="TH SarabunPSK"/>
          <w:sz w:val="36"/>
          <w:szCs w:val="36"/>
        </w:rPr>
      </w:pPr>
    </w:p>
    <w:p w14:paraId="652A5FD7" w14:textId="502B669C" w:rsidR="00EB5C79" w:rsidRDefault="00EB5C79" w:rsidP="00BF5951">
      <w:pPr>
        <w:spacing w:line="240" w:lineRule="auto"/>
        <w:ind w:left="851" w:hanging="142"/>
        <w:jc w:val="both"/>
        <w:rPr>
          <w:rFonts w:ascii="TH SarabunPSK" w:hAnsi="TH SarabunPSK" w:cs="TH SarabunPSK"/>
          <w:sz w:val="36"/>
          <w:szCs w:val="36"/>
        </w:rPr>
      </w:pPr>
    </w:p>
    <w:p w14:paraId="47EFFADD" w14:textId="77777777" w:rsidR="00EB5C79" w:rsidRDefault="00EB5C79" w:rsidP="00BF5951">
      <w:pPr>
        <w:spacing w:line="240" w:lineRule="auto"/>
        <w:ind w:left="851" w:hanging="142"/>
        <w:jc w:val="both"/>
        <w:rPr>
          <w:rFonts w:ascii="TH SarabunPSK" w:hAnsi="TH SarabunPSK" w:cs="TH SarabunPSK"/>
          <w:sz w:val="36"/>
          <w:szCs w:val="36"/>
        </w:rPr>
      </w:pPr>
    </w:p>
    <w:p w14:paraId="10A22792" w14:textId="77777777" w:rsidR="007A7094" w:rsidRDefault="007A7094" w:rsidP="00EB5C79">
      <w:pPr>
        <w:spacing w:line="240" w:lineRule="auto"/>
        <w:jc w:val="both"/>
        <w:rPr>
          <w:rFonts w:ascii="TH SarabunPSK" w:hAnsi="TH SarabunPSK" w:cs="TH SarabunPSK"/>
          <w:sz w:val="36"/>
          <w:szCs w:val="36"/>
        </w:rPr>
      </w:pPr>
    </w:p>
    <w:p w14:paraId="087DFA04" w14:textId="77777777" w:rsidR="004A64E3" w:rsidRPr="004A64E3" w:rsidRDefault="004A64E3" w:rsidP="004A64E3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A64E3">
        <w:rPr>
          <w:rFonts w:ascii="TH SarabunPSK" w:hAnsi="TH SarabunPSK" w:cs="TH SarabunPSK" w:hint="cs"/>
          <w:b/>
          <w:bCs/>
          <w:sz w:val="32"/>
          <w:szCs w:val="32"/>
        </w:rPr>
        <w:t xml:space="preserve">01:30 </w:t>
      </w:r>
      <w:r w:rsidRPr="004A64E3">
        <w:rPr>
          <w:rFonts w:ascii="TH SarabunPSK" w:hAnsi="TH SarabunPSK" w:cs="TH SarabunPSK" w:hint="cs"/>
          <w:b/>
          <w:bCs/>
          <w:sz w:val="32"/>
          <w:szCs w:val="32"/>
          <w:cs/>
        </w:rPr>
        <w:t>น. ออกเดินทางสู่กรุงปักกิ่ง โดย</w:t>
      </w:r>
      <w:r w:rsidRPr="004A64E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สายการบินแอร์ไชน่า </w:t>
      </w:r>
      <w:r w:rsidRPr="004A64E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4A64E3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CA980</w:t>
      </w:r>
      <w:r w:rsidRPr="004A64E3">
        <w:rPr>
          <w:rFonts w:ascii="TH SarabunPSK" w:hAnsi="TH SarabunPSK" w:cs="TH SarabunPSK" w:hint="cs"/>
          <w:b/>
          <w:bCs/>
          <w:sz w:val="32"/>
          <w:szCs w:val="32"/>
        </w:rPr>
        <w:br/>
        <w:t xml:space="preserve">              </w:t>
      </w:r>
      <w:r w:rsidRPr="004A64E3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**</w:t>
      </w:r>
      <w:r w:rsidRPr="004A64E3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มีอาหารและเครื่องดื่มไป-กลับบนเครื่อง**</w:t>
      </w:r>
    </w:p>
    <w:p w14:paraId="63ED14BD" w14:textId="77777777" w:rsidR="004A64E3" w:rsidRPr="004A64E3" w:rsidRDefault="004A64E3" w:rsidP="004A64E3">
      <w:pPr>
        <w:spacing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4A64E3">
        <w:rPr>
          <w:rFonts w:ascii="TH SarabunPSK" w:hAnsi="TH SarabunPSK" w:cs="TH SarabunPSK" w:hint="cs"/>
          <w:b/>
          <w:bCs/>
          <w:sz w:val="32"/>
          <w:szCs w:val="32"/>
        </w:rPr>
        <w:t xml:space="preserve">07:10 </w:t>
      </w:r>
      <w:r w:rsidRPr="004A64E3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4A64E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4A64E3">
        <w:rPr>
          <w:rFonts w:ascii="TH SarabunPSK" w:hAnsi="TH SarabunPSK" w:cs="TH SarabunPSK" w:hint="cs"/>
          <w:b/>
          <w:bCs/>
          <w:sz w:val="32"/>
          <w:szCs w:val="32"/>
          <w:cs/>
        </w:rPr>
        <w:t>ถึงท่าอากาศยานนานาชาติปักกิ่ง ประเทศจีน นำท่านผ่านด่านพิธีการและศุลกากร</w:t>
      </w:r>
      <w:r w:rsidRPr="004A64E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(เวลาท้องถิ่นจีนเร็ว</w:t>
      </w:r>
    </w:p>
    <w:p w14:paraId="194173B9" w14:textId="77777777" w:rsidR="004A64E3" w:rsidRPr="004A64E3" w:rsidRDefault="004A64E3" w:rsidP="004A64E3">
      <w:pPr>
        <w:spacing w:line="276" w:lineRule="auto"/>
        <w:ind w:left="851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A64E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กว่าไทย 1 ชั่วโมง กรุณาปรับนาฬิกาของท่านเพื่อความสะดวกในการนัดหมาย) </w:t>
      </w:r>
      <w:r w:rsidRPr="004A64E3">
        <w:rPr>
          <w:rFonts w:ascii="TH SarabunPSK" w:hAnsi="TH SarabunPSK" w:cs="TH SarabunPSK" w:hint="cs"/>
          <w:b/>
          <w:bCs/>
          <w:sz w:val="32"/>
          <w:szCs w:val="32"/>
          <w:cs/>
        </w:rPr>
        <w:t>กรุงปักกิ่งเป็นเมืองหลวงของประเทศจีน เป็นศูนย์กลางทั้งด้านการปกครอง เศรษฐกิจ การคมนาคม และวัฒนธรรมของประเทศกรุงปักกิ่ง มีประวัติศาสตร์ยาวนานกว่า 3</w:t>
      </w:r>
      <w:r w:rsidRPr="004A64E3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Pr="004A64E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000 ปี เป็นเมืองหลวงโบราณของจีน ตั้งแต่สมัยราชวงศ์เหลียว จิน หยวน หมิง และชิง รวม 5 ราชวงศ์ และเมื่อสถาปนาสาธารณรัฐประชาชนจีนในปี 2492 (ค.ศ. 1949) รัฐบาลพรรคคอมมิวนิสม์จีนก็ได้เลือกปักกิ่งให้เป็นเมืองหลวงของประเทศ </w:t>
      </w:r>
    </w:p>
    <w:p w14:paraId="23FE8CE6" w14:textId="0B107161" w:rsidR="00AF044C" w:rsidRPr="0077017C" w:rsidRDefault="00A33F58" w:rsidP="0077017C">
      <w:pPr>
        <w:pStyle w:val="a7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77017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เช้</w:t>
      </w:r>
      <w:r w:rsidR="00AF044C" w:rsidRPr="0077017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า  </w:t>
      </w:r>
      <w:r w:rsidRPr="0077017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บริการอาหารเช้า</w:t>
      </w:r>
      <w:r w:rsidR="00126198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แบบ</w:t>
      </w:r>
      <w:r w:rsidR="00126198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BOX SET</w:t>
      </w:r>
    </w:p>
    <w:p w14:paraId="1CFFAFCA" w14:textId="6A4CA680" w:rsidR="0077017C" w:rsidRDefault="0077017C" w:rsidP="00126198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126198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="00463CD5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นำท่านชม</w:t>
      </w:r>
      <w:r w:rsidR="00463CD5" w:rsidRPr="0077017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จัตุรัสเทียนอันเหมิน</w:t>
      </w:r>
      <w:r w:rsidR="00DE3A8A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ตั้งอยู่ใจกลางกรุงปักกิ่ง</w:t>
      </w:r>
      <w:r w:rsidR="00E0258A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เป็นจัตุรัสที่มีขนาดใหญ่ที่สุดในโลก</w:t>
      </w:r>
      <w:r w:rsidR="00463CD5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มีเนื้อที่</w:t>
      </w:r>
      <w:r w:rsidR="00777CBF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440</w:t>
      </w:r>
      <w:r w:rsidR="00777CBF" w:rsidRPr="0077017C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="00777CBF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000 </w:t>
      </w:r>
      <w:r w:rsidR="00463CD5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ต</w:t>
      </w:r>
      <w:r w:rsidR="00E85288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ารา</w:t>
      </w:r>
      <w:r w:rsidR="0071011A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</w:p>
    <w:p w14:paraId="3E792275" w14:textId="77777777" w:rsidR="0077017C" w:rsidRDefault="0077017C" w:rsidP="0077017C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E85288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="00777CBF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  <w:r w:rsidR="00E85288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ตร</w:t>
      </w:r>
      <w:r w:rsidR="00777CBF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สามารถบรรจุ</w:t>
      </w:r>
      <w:r w:rsidR="0071011A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คน</w:t>
      </w:r>
      <w:r w:rsidR="00777CBF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ได้ถึง </w:t>
      </w:r>
      <w:r w:rsidR="00777CBF" w:rsidRPr="0077017C">
        <w:rPr>
          <w:rFonts w:ascii="TH SarabunPSK" w:hAnsi="TH SarabunPSK" w:cs="TH SarabunPSK" w:hint="cs"/>
          <w:b/>
          <w:bCs/>
          <w:sz w:val="32"/>
          <w:szCs w:val="32"/>
        </w:rPr>
        <w:t>1,000,000</w:t>
      </w:r>
      <w:r w:rsidR="00777CBF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คน</w:t>
      </w:r>
      <w:r w:rsidR="00D05B1E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บริเวณล้อมรอบด้วยสถาปัตยกรรมสำคัญ เช่น หอประตูเทียนอันเหมิน อยู่ทาง</w:t>
      </w:r>
    </w:p>
    <w:p w14:paraId="212D793E" w14:textId="77777777" w:rsidR="0077017C" w:rsidRDefault="0077017C" w:rsidP="0077017C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D05B1E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ทิศเหนือสุดของจัตุรัส มีธงแดง 5 ดาว ผืนใหญ่โบกสะบัดกลางจัตุรัส</w:t>
      </w:r>
      <w:r w:rsidR="00E0258A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อาคารที่อยู่อาศัยที่อยู่รอบจัตุรัสจำนวนมากได้ถูก</w:t>
      </w:r>
    </w:p>
    <w:p w14:paraId="6DDE9B39" w14:textId="77777777" w:rsidR="0077017C" w:rsidRDefault="0077017C" w:rsidP="0077017C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E0258A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ทำลาย ที่ด้านใต้ของจัตุรัสมีการก่อสร้างอนุสาวรีย์วีรชนมหาศาลาประชาชน และพิพิธภัณฑสถานแห่งชาติจีนซึ่งเป็นส่วน</w:t>
      </w:r>
    </w:p>
    <w:p w14:paraId="3149D45B" w14:textId="77777777" w:rsidR="001A6F03" w:rsidRDefault="001A6F03" w:rsidP="0077017C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90496" behindDoc="1" locked="0" layoutInCell="1" allowOverlap="1" wp14:anchorId="61BAD83A" wp14:editId="7499B3DD">
            <wp:simplePos x="0" y="0"/>
            <wp:positionH relativeFrom="margin">
              <wp:posOffset>309245</wp:posOffset>
            </wp:positionH>
            <wp:positionV relativeFrom="paragraph">
              <wp:posOffset>277042</wp:posOffset>
            </wp:positionV>
            <wp:extent cx="3695700" cy="2078355"/>
            <wp:effectExtent l="0" t="0" r="0" b="0"/>
            <wp:wrapTight wrapText="bothSides">
              <wp:wrapPolygon edited="0">
                <wp:start x="0" y="0"/>
                <wp:lineTo x="0" y="21382"/>
                <wp:lineTo x="21489" y="21382"/>
                <wp:lineTo x="21489" y="0"/>
                <wp:lineTo x="0" y="0"/>
              </wp:wrapPolygon>
            </wp:wrapTight>
            <wp:docPr id="1448263893" name="Picture 9" descr="Forbidden City with stairs leading to the entran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263893" name="Picture 9" descr="Forbidden City with stairs leading to the entrance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07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1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E0258A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หนึ่งของโครงการ "สิบสิ่งก่อสร้างอันยิ่งใหญ่"</w:t>
      </w:r>
      <w:r w:rsidR="00AF044C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05B1E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นำท่านชม</w:t>
      </w:r>
      <w:r w:rsidR="00D05B1E" w:rsidRPr="0077017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พระราชวังกู้กง</w:t>
      </w:r>
      <w:r w:rsidR="009142BF" w:rsidRPr="0077017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D05B1E" w:rsidRPr="0077017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หรือ</w:t>
      </w:r>
      <w:r w:rsidR="009142BF" w:rsidRPr="0077017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D05B1E" w:rsidRPr="0077017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พระราชวังต้องห้าม</w:t>
      </w:r>
      <w:r w:rsidR="00D05B1E" w:rsidRPr="0077017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D05B1E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ตั้งอยู่ด้านหลังจัตุรัสเทียนอันเหมิน แผนผังเป็นรูปสี่เหลี่ยมผืนผ้า มีประตูวัง </w:t>
      </w:r>
      <w:r w:rsidR="00D05B1E" w:rsidRPr="0077017C">
        <w:rPr>
          <w:rFonts w:ascii="TH SarabunPSK" w:hAnsi="TH SarabunPSK" w:cs="TH SarabunPSK" w:hint="cs"/>
          <w:b/>
          <w:bCs/>
          <w:sz w:val="32"/>
          <w:szCs w:val="32"/>
        </w:rPr>
        <w:t xml:space="preserve">4 </w:t>
      </w:r>
      <w:r w:rsidR="00D05B1E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ประตู </w:t>
      </w:r>
      <w:r w:rsidR="00D05B1E" w:rsidRPr="0077017C">
        <w:rPr>
          <w:rFonts w:ascii="TH SarabunPSK" w:hAnsi="TH SarabunPSK" w:cs="TH SarabunPSK" w:hint="cs"/>
          <w:b/>
          <w:bCs/>
          <w:sz w:val="32"/>
          <w:szCs w:val="32"/>
        </w:rPr>
        <w:t xml:space="preserve">4 </w:t>
      </w:r>
      <w:r w:rsidR="00D05B1E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ทิศ มีพื้นที่ทั้งหมด </w:t>
      </w:r>
      <w:r w:rsidR="00D05B1E" w:rsidRPr="0077017C">
        <w:rPr>
          <w:rFonts w:ascii="TH SarabunPSK" w:hAnsi="TH SarabunPSK" w:cs="TH SarabunPSK" w:hint="cs"/>
          <w:b/>
          <w:bCs/>
          <w:sz w:val="32"/>
          <w:szCs w:val="32"/>
        </w:rPr>
        <w:t xml:space="preserve">724,250 </w:t>
      </w:r>
      <w:r w:rsidR="00D05B1E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ตารางเมตร มีตำหนักน้อยใหญ่ถึง </w:t>
      </w:r>
      <w:r w:rsidR="00D05B1E" w:rsidRPr="0077017C">
        <w:rPr>
          <w:rFonts w:ascii="TH SarabunPSK" w:hAnsi="TH SarabunPSK" w:cs="TH SarabunPSK" w:hint="cs"/>
          <w:b/>
          <w:bCs/>
          <w:sz w:val="32"/>
          <w:szCs w:val="32"/>
        </w:rPr>
        <w:t xml:space="preserve">9,999 </w:t>
      </w:r>
      <w:r w:rsidR="00D05B1E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ห้องสร้างขึ้นในสมัยจักรพรรดิหย่งเล่อแห่ราชวงศ์ห</w:t>
      </w:r>
      <w:proofErr w:type="spellStart"/>
      <w:r w:rsidR="00D05B1E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มิง</w:t>
      </w:r>
      <w:proofErr w:type="spellEnd"/>
      <w:r w:rsidR="00D05B1E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ชื่อในภาษาจีนว่า ‘กู้กง’ หมายถึงพระราชวังเดิม เหตุที่เรียกพระราชวังต้องห้าม เนื่องมาจากชาวจีนถือคติในการสร้างวังว่า จักรพรรดิเปรียบเสมือนบุตรแห่งสวรรค์ดังนั้นจึงต้องเป็นที่ต้องห้ามสำหรับคน</w:t>
      </w:r>
    </w:p>
    <w:p w14:paraId="49D94B55" w14:textId="77777777" w:rsidR="001A6F03" w:rsidRDefault="001A6F03" w:rsidP="0077017C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D05B1E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ธรรมดาไม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D05B1E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สามารถล่วงล้ำเข้าไปได้</w:t>
      </w:r>
      <w:r w:rsidR="00DE3A8A" w:rsidRPr="0077017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พระราชวังกู้กง</w:t>
      </w:r>
      <w:r w:rsidR="00DE3A8A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เรียกอีกชื่อหนึ่งว่า </w:t>
      </w:r>
      <w:r w:rsidR="00DE3A8A" w:rsidRPr="0077017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“พระราชวังต้องห้าม” </w:t>
      </w:r>
      <w:r w:rsidR="00DE3A8A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พระราชวังแห่งนี้เคยเป็นที่</w:t>
      </w:r>
    </w:p>
    <w:p w14:paraId="31F4B3BB" w14:textId="77777777" w:rsidR="001A6F03" w:rsidRDefault="001A6F03" w:rsidP="0077017C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DE3A8A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ประทับของจักรพรรดิสมัยราชวงศ์ห</w:t>
      </w:r>
      <w:proofErr w:type="spellStart"/>
      <w:r w:rsidR="00DE3A8A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มิง</w:t>
      </w:r>
      <w:proofErr w:type="spellEnd"/>
      <w:r w:rsidR="00DE3A8A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และราชวงศ์ชิงทั้งหมด </w:t>
      </w:r>
      <w:r w:rsidR="00DE3A8A" w:rsidRPr="0077017C">
        <w:rPr>
          <w:rFonts w:ascii="TH SarabunPSK" w:hAnsi="TH SarabunPSK" w:cs="TH SarabunPSK" w:hint="cs"/>
          <w:b/>
          <w:bCs/>
          <w:sz w:val="32"/>
          <w:szCs w:val="32"/>
        </w:rPr>
        <w:t>24</w:t>
      </w:r>
      <w:r w:rsidR="00DE3A8A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พระองค์ (ปีคริสต์ศักราช</w:t>
      </w:r>
      <w:r w:rsidR="00DE3A8A" w:rsidRPr="0077017C">
        <w:rPr>
          <w:rFonts w:ascii="TH SarabunPSK" w:hAnsi="TH SarabunPSK" w:cs="TH SarabunPSK" w:hint="cs"/>
          <w:b/>
          <w:bCs/>
          <w:sz w:val="32"/>
          <w:szCs w:val="32"/>
        </w:rPr>
        <w:t>1368</w:t>
      </w:r>
      <w:r w:rsidR="00DE3A8A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DE3A8A" w:rsidRPr="0077017C">
        <w:rPr>
          <w:rFonts w:ascii="TH SarabunPSK" w:hAnsi="TH SarabunPSK" w:cs="TH SarabunPSK" w:hint="cs"/>
          <w:b/>
          <w:bCs/>
          <w:sz w:val="32"/>
          <w:szCs w:val="32"/>
        </w:rPr>
        <w:t>1911</w:t>
      </w:r>
      <w:r w:rsidR="00DE3A8A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) ปัจจุบันเปิดให้</w:t>
      </w:r>
    </w:p>
    <w:p w14:paraId="7768C07D" w14:textId="4D19DF56" w:rsidR="00777CBF" w:rsidRPr="0077017C" w:rsidRDefault="001A6F03" w:rsidP="0077017C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DE3A8A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เข้าชมในฐานะ “พิพิธภัณฑ์พระราชวัง” สิ่งก่อสร้างภายในพระราชวังมีความงดงาม</w:t>
      </w:r>
    </w:p>
    <w:p w14:paraId="08AD6F67" w14:textId="76EACEA4" w:rsidR="009F1AEA" w:rsidRPr="0077017C" w:rsidRDefault="004D4F17" w:rsidP="0077017C">
      <w:pPr>
        <w:pStyle w:val="a7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หมายเหตุ*</w:t>
      </w:r>
      <w:r w:rsidR="00A92273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* </w:t>
      </w:r>
      <w:r w:rsid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ขออนุญาตเรียนแจ้งท่าน..ใน</w:t>
      </w:r>
      <w:r w:rsidR="001A32C1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กรณี</w:t>
      </w:r>
      <w:r w:rsid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ที่</w:t>
      </w:r>
      <w:r w:rsidR="001A32C1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บัตรเข้าชมพระราชวังต้องห้าม</w:t>
      </w:r>
      <w:r w:rsidR="00FB2DFF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กู้กงเต็ม เนื่องจาก</w:t>
      </w:r>
      <w:r w:rsid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แต่ละวัน</w:t>
      </w:r>
      <w:r w:rsidR="00FB2DFF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มี</w:t>
      </w:r>
      <w:r w:rsid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การจำกัด</w:t>
      </w:r>
      <w:r w:rsidR="00FB2DFF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จำนวน</w:t>
      </w:r>
      <w:r w:rsid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คนเข้าวัง </w:t>
      </w:r>
      <w:r w:rsidR="00FB2DFF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ทำให้ไม่สามารถจองได้ </w:t>
      </w:r>
      <w:r w:rsidR="001A32C1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ทาง</w:t>
      </w:r>
      <w:r w:rsidR="00FB2DFF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บริษัท</w:t>
      </w:r>
      <w:r w:rsidR="001A32C1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ผู้จัดทัวร์จ</w:t>
      </w:r>
      <w:r w:rsidR="00FB2DFF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ะนำท่านชมพระราชวังองค์ชายน้อย</w:t>
      </w:r>
      <w:r w:rsidR="00013820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แทน</w:t>
      </w:r>
    </w:p>
    <w:p w14:paraId="0F02FBD7" w14:textId="155A2E78" w:rsidR="00AF044C" w:rsidRPr="00493FD8" w:rsidRDefault="00013820" w:rsidP="0077017C">
      <w:pPr>
        <w:pStyle w:val="a7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bookmarkStart w:id="0" w:name="_Hlk212822256"/>
      <w:r w:rsidRPr="00493FD8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เที่ยง </w:t>
      </w:r>
      <w:r w:rsidR="004D4F17" w:rsidRPr="00493FD8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บริการ</w:t>
      </w:r>
      <w:r w:rsidR="005A0C23" w:rsidRPr="00493FD8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อาหาร</w:t>
      </w:r>
      <w:r w:rsidRPr="00493FD8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กลางวัน</w:t>
      </w:r>
      <w:r w:rsidR="005A0C23" w:rsidRPr="00493FD8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ณ ภัต</w:t>
      </w:r>
      <w:r w:rsidR="0013764C" w:rsidRPr="00493FD8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ตา</w:t>
      </w:r>
      <w:r w:rsidR="005A0C23" w:rsidRPr="00493FD8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คาร</w:t>
      </w:r>
      <w:bookmarkEnd w:id="0"/>
    </w:p>
    <w:p w14:paraId="63D4049E" w14:textId="77777777" w:rsidR="00493FD8" w:rsidRDefault="00493FD8" w:rsidP="0077017C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2B7183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จากนั้นนำท่านสู่</w:t>
      </w:r>
      <w:r w:rsidR="00A33F58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เช็คอิน </w:t>
      </w:r>
      <w:r w:rsidR="00A33F58" w:rsidRPr="0077017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ย่าน</w:t>
      </w:r>
      <w:r w:rsidR="00560E2F" w:rsidRPr="0077017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 xml:space="preserve"> </w:t>
      </w:r>
      <w:proofErr w:type="spellStart"/>
      <w:r w:rsidR="00A33F58" w:rsidRPr="0077017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>Shichahai</w:t>
      </w:r>
      <w:proofErr w:type="spellEnd"/>
      <w:r w:rsidR="00A33F58" w:rsidRPr="0077017C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A33F58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เป็นพื้นที่ประวัติศาสตร์และวัฒนธรรมที่มีชื่อเสียงในกรุงปักกิ่ง</w:t>
      </w:r>
      <w:r w:rsidR="00A33F58" w:rsidRPr="0077017C">
        <w:rPr>
          <w:rFonts w:ascii="TH SarabunPSK" w:hAnsi="TH SarabunPSK" w:cs="TH SarabunPSK" w:hint="cs"/>
          <w:b/>
          <w:bCs/>
          <w:sz w:val="32"/>
          <w:szCs w:val="32"/>
        </w:rPr>
        <w:t> </w:t>
      </w:r>
      <w:r w:rsidR="00A33F58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ประกอบด้วย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63A3DCB" w14:textId="77777777" w:rsidR="00493FD8" w:rsidRDefault="00493FD8" w:rsidP="0077017C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A33F58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ทะเลสาบสามแห่ง ได้แก่ เฉ</w:t>
      </w:r>
      <w:proofErr w:type="spellStart"/>
      <w:r w:rsidR="00A33F58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ียน</w:t>
      </w:r>
      <w:proofErr w:type="spellEnd"/>
      <w:r w:rsidR="00A33F58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ไห่ (</w:t>
      </w:r>
      <w:r w:rsidR="00A33F58" w:rsidRPr="0077017C">
        <w:rPr>
          <w:rFonts w:ascii="TH SarabunPSK" w:hAnsi="TH SarabunPSK" w:cs="TH SarabunPSK" w:hint="cs"/>
          <w:b/>
          <w:bCs/>
          <w:sz w:val="32"/>
          <w:szCs w:val="32"/>
        </w:rPr>
        <w:t xml:space="preserve">Qianhai), </w:t>
      </w:r>
      <w:r w:rsidR="00A33F58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โฮ</w:t>
      </w:r>
      <w:proofErr w:type="spellStart"/>
      <w:r w:rsidR="00A33F58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่ว</w:t>
      </w:r>
      <w:proofErr w:type="spellEnd"/>
      <w:r w:rsidR="00A33F58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ไห่ (</w:t>
      </w:r>
      <w:proofErr w:type="spellStart"/>
      <w:r w:rsidR="00A33F58" w:rsidRPr="0077017C">
        <w:rPr>
          <w:rFonts w:ascii="TH SarabunPSK" w:hAnsi="TH SarabunPSK" w:cs="TH SarabunPSK" w:hint="cs"/>
          <w:b/>
          <w:bCs/>
          <w:sz w:val="32"/>
          <w:szCs w:val="32"/>
        </w:rPr>
        <w:t>Houhai</w:t>
      </w:r>
      <w:proofErr w:type="spellEnd"/>
      <w:r w:rsidR="00A33F58" w:rsidRPr="0077017C">
        <w:rPr>
          <w:rFonts w:ascii="TH SarabunPSK" w:hAnsi="TH SarabunPSK" w:cs="TH SarabunPSK" w:hint="cs"/>
          <w:b/>
          <w:bCs/>
          <w:sz w:val="32"/>
          <w:szCs w:val="32"/>
        </w:rPr>
        <w:t xml:space="preserve">), </w:t>
      </w:r>
      <w:r w:rsidR="00A33F58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และซีไห่(</w:t>
      </w:r>
      <w:proofErr w:type="spellStart"/>
      <w:r w:rsidR="00A33F58" w:rsidRPr="0077017C">
        <w:rPr>
          <w:rFonts w:ascii="TH SarabunPSK" w:hAnsi="TH SarabunPSK" w:cs="TH SarabunPSK" w:hint="cs"/>
          <w:b/>
          <w:bCs/>
          <w:sz w:val="32"/>
          <w:szCs w:val="32"/>
        </w:rPr>
        <w:t>Xihai</w:t>
      </w:r>
      <w:proofErr w:type="spellEnd"/>
      <w:r w:rsidR="00A33F58" w:rsidRPr="0077017C">
        <w:rPr>
          <w:rFonts w:ascii="TH SarabunPSK" w:hAnsi="TH SarabunPSK" w:cs="TH SarabunPSK" w:hint="cs"/>
          <w:b/>
          <w:bCs/>
          <w:sz w:val="32"/>
          <w:szCs w:val="32"/>
        </w:rPr>
        <w:t>) </w:t>
      </w:r>
      <w:r w:rsidR="00A33F58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บริเวณโดยรอบมีทั้งสถานที่สำคัญทาง</w:t>
      </w:r>
    </w:p>
    <w:p w14:paraId="6D1E4977" w14:textId="77777777" w:rsidR="00493FD8" w:rsidRDefault="00493FD8" w:rsidP="0077017C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A33F58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ประวัติศาสตร์</w:t>
      </w:r>
      <w:r w:rsidR="00A33F58" w:rsidRPr="0077017C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="00A33F58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บ้านเรือนเก่าแก่แบบดั้งเดิม (</w:t>
      </w:r>
      <w:r w:rsidR="00A33F58" w:rsidRPr="0077017C">
        <w:rPr>
          <w:rFonts w:ascii="TH SarabunPSK" w:hAnsi="TH SarabunPSK" w:cs="TH SarabunPSK" w:hint="cs"/>
          <w:b/>
          <w:bCs/>
          <w:sz w:val="32"/>
          <w:szCs w:val="32"/>
        </w:rPr>
        <w:t xml:space="preserve">hutongs), </w:t>
      </w:r>
      <w:r w:rsidR="00A33F58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และสวนสวยเหมาะกับเป็นที่เดินเล่น นั่ง</w:t>
      </w:r>
      <w:proofErr w:type="spellStart"/>
      <w:r w:rsidR="00A33F58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ชิล</w:t>
      </w:r>
      <w:proofErr w:type="spellEnd"/>
      <w:r w:rsidR="00A33F58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นั่งรับลม จิบกาแฟ </w:t>
      </w:r>
    </w:p>
    <w:p w14:paraId="47B4DE0D" w14:textId="7A152085" w:rsidR="00A33F58" w:rsidRPr="00493FD8" w:rsidRDefault="00493FD8" w:rsidP="00493FD8">
      <w:pPr>
        <w:pStyle w:val="a7"/>
        <w:rPr>
          <w:rFonts w:ascii="TH SarabunPSK" w:hAnsi="TH SarabunPSK" w:cs="TH SarabunPSK"/>
          <w:b/>
          <w:bCs/>
          <w:color w:val="000000" w:themeColor="text1"/>
          <w:sz w:val="32"/>
          <w:szCs w:val="32"/>
          <w:highlight w:val="yellow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A33F58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มีร้านอาหาร ของทานเล่น ของฝาก และที่นี่ยังสามารถนั่งเรือชมวิวได้ด้วย </w:t>
      </w:r>
      <w:r w:rsidR="00A33F58" w:rsidRPr="007701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นำท่านไปยัง </w:t>
      </w:r>
      <w:r w:rsidR="00A33F58" w:rsidRPr="0077017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>Sugar Café</w:t>
      </w:r>
      <w:r w:rsidR="00A33F58" w:rsidRPr="0077017C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A33F58" w:rsidRPr="007701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ร้านเครื่องดื่มสุด</w:t>
      </w:r>
      <w:proofErr w:type="spellStart"/>
      <w:r w:rsidR="00A33F58" w:rsidRPr="007701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ชิค</w:t>
      </w:r>
      <w:proofErr w:type="spellEnd"/>
      <w:r w:rsidR="00A33F58" w:rsidRPr="007701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560E2F" w:rsidRPr="007701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br/>
      </w:r>
      <w:r w:rsidRPr="00493FD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</w:t>
      </w:r>
      <w:r w:rsidR="00A33F58" w:rsidRPr="00EB67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cyan"/>
          <w:cs/>
        </w:rPr>
        <w:t>(</w:t>
      </w:r>
      <w:r w:rsidR="00560E2F" w:rsidRPr="00EB67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cyan"/>
          <w:cs/>
        </w:rPr>
        <w:t>**</w:t>
      </w:r>
      <w:r w:rsidR="00A33F58" w:rsidRPr="00EB67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cyan"/>
          <w:cs/>
        </w:rPr>
        <w:t>ไม่รวมเครื่องดื่ม</w:t>
      </w:r>
      <w:r w:rsidR="0054125B" w:rsidRPr="00EB67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cyan"/>
          <w:cs/>
        </w:rPr>
        <w:t>และ</w:t>
      </w:r>
      <w:proofErr w:type="spellStart"/>
      <w:r w:rsidR="0054125B" w:rsidRPr="00EB67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cyan"/>
          <w:cs/>
        </w:rPr>
        <w:t>เบ</w:t>
      </w:r>
      <w:proofErr w:type="spellEnd"/>
      <w:r w:rsidR="0054125B" w:rsidRPr="00EB67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cyan"/>
          <w:cs/>
        </w:rPr>
        <w:t>เกอรี่</w:t>
      </w:r>
      <w:r w:rsidR="00560E2F" w:rsidRPr="00EB67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cyan"/>
          <w:cs/>
        </w:rPr>
        <w:t>**</w:t>
      </w:r>
      <w:r w:rsidR="00A33F58" w:rsidRPr="00EB67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cyan"/>
          <w:cs/>
        </w:rPr>
        <w:t>)</w:t>
      </w:r>
      <w:r w:rsidR="00A33F58" w:rsidRPr="007701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54125B" w:rsidRPr="007701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อิสระให้ท่านถ่ายรูปเช็คอินตามอัธยาศัย</w:t>
      </w:r>
    </w:p>
    <w:p w14:paraId="1DFFBF33" w14:textId="7756DAB2" w:rsidR="00A33F58" w:rsidRPr="00493FD8" w:rsidRDefault="00A33F58" w:rsidP="00493FD8">
      <w:pPr>
        <w:pStyle w:val="a7"/>
        <w:jc w:val="center"/>
        <w:rPr>
          <w:rFonts w:ascii="TH SarabunPSK" w:hAnsi="TH SarabunPSK" w:cs="TH SarabunPSK"/>
          <w:b/>
          <w:bCs/>
          <w:color w:val="FF0000"/>
          <w:sz w:val="48"/>
          <w:szCs w:val="48"/>
        </w:rPr>
      </w:pPr>
      <w:r w:rsidRPr="00493FD8">
        <w:rPr>
          <w:rFonts w:ascii="TH SarabunPSK" w:hAnsi="TH SarabunPSK" w:cs="TH SarabunPSK" w:hint="cs"/>
          <w:b/>
          <w:bCs/>
          <w:color w:val="FF0000"/>
          <w:sz w:val="48"/>
          <w:szCs w:val="48"/>
          <w:highlight w:val="yellow"/>
          <w:cs/>
        </w:rPr>
        <w:t>**อิสระ</w:t>
      </w:r>
      <w:proofErr w:type="spellStart"/>
      <w:r w:rsidRPr="00493FD8">
        <w:rPr>
          <w:rFonts w:ascii="TH SarabunPSK" w:hAnsi="TH SarabunPSK" w:cs="TH SarabunPSK" w:hint="cs"/>
          <w:b/>
          <w:bCs/>
          <w:color w:val="FF0000"/>
          <w:sz w:val="48"/>
          <w:szCs w:val="48"/>
          <w:highlight w:val="yellow"/>
          <w:cs/>
        </w:rPr>
        <w:t>ช้</w:t>
      </w:r>
      <w:proofErr w:type="spellEnd"/>
      <w:r w:rsidRPr="00493FD8">
        <w:rPr>
          <w:rFonts w:ascii="TH SarabunPSK" w:hAnsi="TH SarabunPSK" w:cs="TH SarabunPSK" w:hint="cs"/>
          <w:b/>
          <w:bCs/>
          <w:color w:val="FF0000"/>
          <w:sz w:val="48"/>
          <w:szCs w:val="48"/>
          <w:highlight w:val="yellow"/>
          <w:cs/>
        </w:rPr>
        <w:t>อปปิ้งและรับประทานอาหารค่ำตามอัธยาศัย</w:t>
      </w:r>
      <w:r w:rsidRPr="00493FD8">
        <w:rPr>
          <w:rFonts w:ascii="TH SarabunPSK" w:hAnsi="TH SarabunPSK" w:cs="TH SarabunPSK" w:hint="cs"/>
          <w:b/>
          <w:bCs/>
          <w:color w:val="FF0000"/>
          <w:sz w:val="48"/>
          <w:szCs w:val="48"/>
          <w:highlight w:val="yellow"/>
        </w:rPr>
        <w:t>**</w:t>
      </w:r>
    </w:p>
    <w:p w14:paraId="717E4393" w14:textId="2B98BFB8" w:rsidR="008320B4" w:rsidRPr="00AF044C" w:rsidRDefault="00E270A3" w:rsidP="00F24DC6">
      <w:pPr>
        <w:spacing w:line="240" w:lineRule="auto"/>
        <w:rPr>
          <w:rFonts w:ascii="TH SarabunPSK" w:hAnsi="TH SarabunPSK" w:cs="TH SarabunPSK"/>
          <w:b/>
          <w:bCs/>
          <w:color w:val="002060"/>
          <w:sz w:val="48"/>
          <w:szCs w:val="48"/>
        </w:rPr>
      </w:pPr>
      <w:r w:rsidRPr="00F003DC">
        <w:rPr>
          <w:rFonts w:ascii="AngsanaUPC" w:hAnsi="AngsanaUPC" w:cs="AngsanaUPC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601F199" wp14:editId="155583B6">
                <wp:simplePos x="0" y="0"/>
                <wp:positionH relativeFrom="margin">
                  <wp:posOffset>-114300</wp:posOffset>
                </wp:positionH>
                <wp:positionV relativeFrom="paragraph">
                  <wp:posOffset>390525</wp:posOffset>
                </wp:positionV>
                <wp:extent cx="7164070" cy="476250"/>
                <wp:effectExtent l="0" t="0" r="17780" b="19050"/>
                <wp:wrapNone/>
                <wp:docPr id="2055185243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2100F3" w14:textId="65BD9451" w:rsidR="00F003DC" w:rsidRPr="00AA3C4F" w:rsidRDefault="00F003DC" w:rsidP="00126198">
                            <w:pPr>
                              <w:pStyle w:val="a7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8440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>DAY 3</w:t>
                            </w:r>
                            <w:r w:rsidR="00AA3C4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 </w:t>
                            </w:r>
                            <w:r w:rsidR="0012619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วัดลามะ • </w:t>
                            </w:r>
                            <w:proofErr w:type="gramStart"/>
                            <w:r w:rsidR="0012619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หอฟ้าเทียนถาน  •</w:t>
                            </w:r>
                            <w:proofErr w:type="gramEnd"/>
                            <w:r w:rsidR="0012619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26198" w:rsidRPr="0012619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ถนน</w:t>
                            </w:r>
                            <w:r w:rsidR="00EB5C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คนเดิน</w:t>
                            </w:r>
                            <w:r w:rsidR="00126198" w:rsidRPr="0012619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หวัง</w:t>
                            </w:r>
                            <w:proofErr w:type="spellStart"/>
                            <w:r w:rsidR="00126198" w:rsidRPr="0012619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ฝู่</w:t>
                            </w:r>
                            <w:proofErr w:type="spellEnd"/>
                            <w:r w:rsidR="00126198" w:rsidRPr="0012619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จิ่ง</w:t>
                            </w:r>
                            <w:r w:rsidR="00A33F5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5412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B5C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</w:t>
                            </w:r>
                            <w:r w:rsidR="00730EFB" w:rsidRPr="00AA3C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730EFB" w:rsidRPr="00AA3C4F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(เช้า/เที่ยง/</w:t>
                            </w:r>
                            <w:r w:rsidR="00EB5C79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730EFB" w:rsidRPr="00AA3C4F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)</w:t>
                            </w:r>
                          </w:p>
                          <w:p w14:paraId="36B0FF15" w14:textId="6BF51F47" w:rsidR="00F003DC" w:rsidRPr="00F003DC" w:rsidRDefault="00F003DC" w:rsidP="00050C22">
                            <w:pPr>
                              <w:pStyle w:val="a7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2601F199" id="_x0000_s1028" style="position:absolute;margin-left:-9pt;margin-top:30.75pt;width:564.1pt;height:37.5pt;z-index:25168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" fillcolor="#4472c4 [3204]" strokecolor="#09101d [484]" strokeweight="1pt">
                <v:stroke joinstyle="miter"/>
                <v:textbox>
                  <w:txbxContent>
                    <w:p w14:paraId="1F2100F3" w14:textId="65BD9451" w:rsidR="00F003DC" w:rsidRPr="00AA3C4F" w:rsidRDefault="00F003DC" w:rsidP="00126198">
                      <w:pPr>
                        <w:pStyle w:val="a7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84402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>DAY 3</w:t>
                      </w:r>
                      <w:r w:rsidR="00AA3C4F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  </w:t>
                      </w:r>
                      <w:r w:rsidR="00126198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วัดลามะ • หอฟ้าเทียนถาน  • </w:t>
                      </w:r>
                      <w:r w:rsidR="00126198" w:rsidRPr="00126198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ถนน</w:t>
                      </w:r>
                      <w:r w:rsidR="00EB5C79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คนเดิน</w:t>
                      </w:r>
                      <w:r w:rsidR="00126198" w:rsidRPr="00126198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หวังฝู่จิ่ง</w:t>
                      </w:r>
                      <w:r w:rsidR="00A33F58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54125B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B5C79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</w:t>
                      </w:r>
                      <w:r w:rsidR="00730EFB" w:rsidRPr="00AA3C4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sym w:font="Webdings" w:char="F0E4"/>
                      </w:r>
                      <w:r w:rsidR="00730EFB" w:rsidRPr="00AA3C4F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(เช้า/เที่ยง/</w:t>
                      </w:r>
                      <w:r w:rsidR="00EB5C79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-</w:t>
                      </w:r>
                      <w:r w:rsidR="00730EFB" w:rsidRPr="00AA3C4F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)</w:t>
                      </w:r>
                    </w:p>
                    <w:p w14:paraId="36B0FF15" w14:textId="6BF51F47" w:rsidR="00F003DC" w:rsidRPr="00F003DC" w:rsidRDefault="00F003DC" w:rsidP="00050C22">
                      <w:pPr>
                        <w:pStyle w:val="a7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                      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5152B" w:rsidRPr="00AF044C">
        <w:rPr>
          <w:rFonts w:ascii="TH SarabunPSK" w:hAnsi="TH SarabunPSK" w:cs="TH SarabunPSK" w:hint="cs"/>
          <w:b/>
          <w:bCs/>
          <w:color w:val="002060"/>
          <w:sz w:val="48"/>
          <w:szCs w:val="48"/>
          <w:cs/>
        </w:rPr>
        <w:t xml:space="preserve">ที่พัก   </w:t>
      </w:r>
      <w:r w:rsidR="0025152B" w:rsidRPr="00AF044C">
        <w:rPr>
          <w:rFonts w:ascii="TH SarabunPSK" w:hAnsi="TH SarabunPSK" w:cs="TH SarabunPSK" w:hint="cs"/>
          <w:b/>
          <w:bCs/>
          <w:color w:val="002060"/>
          <w:sz w:val="48"/>
          <w:szCs w:val="48"/>
        </w:rPr>
        <w:t>Holiday Inn Express</w:t>
      </w:r>
      <w:r w:rsidR="0025152B" w:rsidRPr="00AF044C">
        <w:rPr>
          <w:rFonts w:ascii="TH SarabunPSK" w:hAnsi="TH SarabunPSK" w:cs="TH SarabunPSK" w:hint="cs"/>
          <w:b/>
          <w:bCs/>
          <w:color w:val="002060"/>
          <w:sz w:val="48"/>
          <w:szCs w:val="48"/>
          <w:cs/>
        </w:rPr>
        <w:t xml:space="preserve"> หรือเทียบเท่าระดับ 4 ดาวจีน</w:t>
      </w:r>
    </w:p>
    <w:p w14:paraId="69DF12A3" w14:textId="7CD53EC1" w:rsidR="00F003DC" w:rsidRPr="00F003DC" w:rsidRDefault="00F003DC" w:rsidP="00F24DC6">
      <w:pPr>
        <w:spacing w:line="240" w:lineRule="auto"/>
        <w:rPr>
          <w:rFonts w:ascii="AngsanaUPC" w:hAnsi="AngsanaUPC" w:cs="AngsanaUPC"/>
          <w:sz w:val="34"/>
          <w:szCs w:val="34"/>
        </w:rPr>
      </w:pPr>
    </w:p>
    <w:p w14:paraId="7FDDD56C" w14:textId="77777777" w:rsidR="00C34B1E" w:rsidRDefault="00C34B1E" w:rsidP="0041621C">
      <w:pPr>
        <w:pStyle w:val="a7"/>
        <w:rPr>
          <w:rFonts w:ascii="TH SarabunPSK" w:hAnsi="TH SarabunPSK" w:cs="TH SarabunPSK"/>
          <w:b/>
          <w:bCs/>
          <w:color w:val="7030A0"/>
          <w:sz w:val="32"/>
          <w:szCs w:val="32"/>
        </w:rPr>
      </w:pPr>
    </w:p>
    <w:p w14:paraId="45D4D809" w14:textId="230B3430" w:rsidR="004A6B64" w:rsidRDefault="004D4F17" w:rsidP="0041621C">
      <w:pPr>
        <w:pStyle w:val="a7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41621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เช้า</w:t>
      </w:r>
      <w:r w:rsidR="004A6B64" w:rsidRPr="0041621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41621C" w:rsidRPr="0041621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Pr="0041621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บริการอาหาร</w:t>
      </w:r>
      <w:r w:rsidR="0041621C" w:rsidRPr="0041621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เช้า</w:t>
      </w:r>
      <w:r w:rsidR="000B35C8" w:rsidRPr="0041621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ณ </w:t>
      </w:r>
      <w:bookmarkStart w:id="1" w:name="_Hlk212822326"/>
      <w:r w:rsidRPr="0041621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ห้องอาหารของ</w:t>
      </w:r>
      <w:r w:rsidR="000B35C8" w:rsidRPr="0041621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โรงแรม</w:t>
      </w:r>
      <w:bookmarkEnd w:id="1"/>
    </w:p>
    <w:p w14:paraId="2C7D5B68" w14:textId="506169F7" w:rsidR="00126198" w:rsidRPr="00126198" w:rsidRDefault="00126198" w:rsidP="00126198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 w:rsidRPr="00126198">
        <w:rPr>
          <w:rFonts w:ascii="TH SarabunPSK" w:hAnsi="TH SarabunPSK" w:cs="TH SarabunPSK"/>
          <w:b/>
          <w:bCs/>
          <w:sz w:val="32"/>
          <w:szCs w:val="32"/>
          <w:cs/>
        </w:rPr>
        <w:t>นำท่านไป</w:t>
      </w:r>
      <w:r w:rsidRPr="00126198">
        <w:rPr>
          <w:rFonts w:ascii="TH SarabunPSK" w:hAnsi="TH SarabunPSK" w:cs="TH SarabunPSK"/>
          <w:b/>
          <w:bCs/>
          <w:color w:val="3333FF"/>
          <w:sz w:val="32"/>
          <w:szCs w:val="32"/>
          <w:u w:val="single"/>
          <w:cs/>
        </w:rPr>
        <w:t>วัดลามะ (</w:t>
      </w:r>
      <w:r w:rsidRPr="00126198">
        <w:rPr>
          <w:rFonts w:ascii="TH SarabunPSK" w:hAnsi="TH SarabunPSK" w:cs="TH SarabunPSK"/>
          <w:b/>
          <w:bCs/>
          <w:color w:val="3333FF"/>
          <w:sz w:val="32"/>
          <w:szCs w:val="32"/>
          <w:u w:val="single"/>
        </w:rPr>
        <w:t>Lama Temple)</w:t>
      </w:r>
      <w:r w:rsidRPr="00126198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126198">
        <w:rPr>
          <w:rFonts w:ascii="TH SarabunPSK" w:hAnsi="TH SarabunPSK" w:cs="TH SarabunPSK"/>
          <w:b/>
          <w:bCs/>
          <w:sz w:val="32"/>
          <w:szCs w:val="32"/>
          <w:cs/>
        </w:rPr>
        <w:t>หรือวัดยงเหอกง (</w:t>
      </w:r>
      <w:proofErr w:type="spellStart"/>
      <w:r w:rsidRPr="00126198">
        <w:rPr>
          <w:rFonts w:ascii="TH SarabunPSK" w:hAnsi="TH SarabunPSK" w:cs="TH SarabunPSK"/>
          <w:b/>
          <w:bCs/>
          <w:sz w:val="32"/>
          <w:szCs w:val="32"/>
        </w:rPr>
        <w:t>Yonghe</w:t>
      </w:r>
      <w:proofErr w:type="spellEnd"/>
      <w:r w:rsidRPr="00126198">
        <w:rPr>
          <w:rFonts w:ascii="TH SarabunPSK" w:hAnsi="TH SarabunPSK" w:cs="TH SarabunPSK"/>
          <w:b/>
          <w:bCs/>
          <w:sz w:val="32"/>
          <w:szCs w:val="32"/>
        </w:rPr>
        <w:t xml:space="preserve"> Temple)</w:t>
      </w:r>
      <w:r w:rsidRPr="00126198">
        <w:rPr>
          <w:rFonts w:ascii="TH SarabunPSK" w:hAnsi="TH SarabunPSK" w:cs="TH SarabunPSK"/>
          <w:b/>
          <w:bCs/>
          <w:sz w:val="32"/>
          <w:szCs w:val="32"/>
          <w:cs/>
        </w:rPr>
        <w:t>เป็นวัดพุทธแบบทิเบตที่ใหญ่และมีชื่อเสียงที่สุดในเมืองปักกิ่ง เดิมเคยเป็นที่ประทับของจักรพรรดิยงเจ</w:t>
      </w:r>
      <w:proofErr w:type="spellStart"/>
      <w:r w:rsidRPr="00126198">
        <w:rPr>
          <w:rFonts w:ascii="TH SarabunPSK" w:hAnsi="TH SarabunPSK" w:cs="TH SarabunPSK"/>
          <w:b/>
          <w:bCs/>
          <w:sz w:val="32"/>
          <w:szCs w:val="32"/>
          <w:cs/>
        </w:rPr>
        <w:t>ิ้ง</w:t>
      </w:r>
      <w:proofErr w:type="spellEnd"/>
      <w:r w:rsidRPr="00126198">
        <w:rPr>
          <w:rFonts w:ascii="TH SarabunPSK" w:hAnsi="TH SarabunPSK" w:cs="TH SarabunPSK"/>
          <w:b/>
          <w:bCs/>
          <w:sz w:val="32"/>
          <w:szCs w:val="32"/>
          <w:cs/>
        </w:rPr>
        <w:t xml:space="preserve">ก่อนขึ้นครองราชย์จึงมีสถาปัตยกรรมที่ผสมผสานระหว่างวังและวัดอย่างลงตัว มีพระศรีอริยเมตไตรยไม้จันทน์หอม พระพุทธรูปไม้แกะสลักจากไม้ชิ้นเดียว สูง </w:t>
      </w:r>
      <w:r w:rsidRPr="00126198">
        <w:rPr>
          <w:rFonts w:ascii="TH SarabunPSK" w:hAnsi="TH SarabunPSK" w:cs="TH SarabunPSK"/>
          <w:b/>
          <w:bCs/>
          <w:sz w:val="32"/>
          <w:szCs w:val="32"/>
        </w:rPr>
        <w:t xml:space="preserve">18 </w:t>
      </w:r>
      <w:r w:rsidRPr="0012619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เมตร (และส่วนที่อยู่ใต้ดินอีก </w:t>
      </w:r>
      <w:r w:rsidRPr="00126198">
        <w:rPr>
          <w:rFonts w:ascii="TH SarabunPSK" w:hAnsi="TH SarabunPSK" w:cs="TH SarabunPSK"/>
          <w:b/>
          <w:bCs/>
          <w:sz w:val="32"/>
          <w:szCs w:val="32"/>
        </w:rPr>
        <w:t xml:space="preserve">8 </w:t>
      </w:r>
      <w:r w:rsidRPr="00126198">
        <w:rPr>
          <w:rFonts w:ascii="TH SarabunPSK" w:hAnsi="TH SarabunPSK" w:cs="TH SarabunPSK"/>
          <w:b/>
          <w:bCs/>
          <w:sz w:val="32"/>
          <w:szCs w:val="32"/>
          <w:cs/>
        </w:rPr>
        <w:t>เมตร) ซึ่งได้รับการบันทึกในกิน</w:t>
      </w:r>
      <w:proofErr w:type="spellStart"/>
      <w:r w:rsidRPr="00126198">
        <w:rPr>
          <w:rFonts w:ascii="TH SarabunPSK" w:hAnsi="TH SarabunPSK" w:cs="TH SarabunPSK"/>
          <w:b/>
          <w:bCs/>
          <w:sz w:val="32"/>
          <w:szCs w:val="32"/>
          <w:cs/>
        </w:rPr>
        <w:t>เนส</w:t>
      </w:r>
      <w:proofErr w:type="spellEnd"/>
      <w:r w:rsidRPr="00126198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บุ๊ค บริเวณรอบวัดมีร้านขายเครื่องรางและกำไลนำโชคที่ได้รับความนิยมอย่างมากในหมู่สายมู </w:t>
      </w:r>
    </w:p>
    <w:p w14:paraId="60287447" w14:textId="70203845" w:rsidR="00126198" w:rsidRPr="00126198" w:rsidRDefault="00126198" w:rsidP="00126198">
      <w:pPr>
        <w:pStyle w:val="a7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26198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 wp14:anchorId="3836E1B3" wp14:editId="6F42C8DA">
            <wp:simplePos x="0" y="0"/>
            <wp:positionH relativeFrom="column">
              <wp:posOffset>18415</wp:posOffset>
            </wp:positionH>
            <wp:positionV relativeFrom="paragraph">
              <wp:posOffset>327660</wp:posOffset>
            </wp:positionV>
            <wp:extent cx="3971925" cy="2233930"/>
            <wp:effectExtent l="0" t="0" r="9525" b="0"/>
            <wp:wrapSquare wrapText="bothSides"/>
            <wp:docPr id="167948089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233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6198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จากนั้นนำท่านชม </w:t>
      </w:r>
      <w:r w:rsidRPr="00126198">
        <w:rPr>
          <w:rFonts w:ascii="TH SarabunPSK" w:hAnsi="TH SarabunPSK" w:cs="TH SarabunPSK"/>
          <w:b/>
          <w:bCs/>
          <w:color w:val="3333FF"/>
          <w:sz w:val="32"/>
          <w:szCs w:val="32"/>
          <w:u w:val="single"/>
          <w:cs/>
        </w:rPr>
        <w:t>หอฟ้าเทียนถาน</w:t>
      </w:r>
      <w:r w:rsidRPr="00126198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 </w:t>
      </w:r>
      <w:r w:rsidRPr="00126198">
        <w:rPr>
          <w:rFonts w:ascii="TH SarabunPSK" w:hAnsi="TH SarabunPSK" w:cs="TH SarabunPSK"/>
          <w:b/>
          <w:bCs/>
          <w:sz w:val="32"/>
          <w:szCs w:val="32"/>
          <w:cs/>
        </w:rPr>
        <w:t>สร้างขึ้นในสมัยราชวงศ์ห</w:t>
      </w:r>
      <w:proofErr w:type="spellStart"/>
      <w:r w:rsidRPr="00126198">
        <w:rPr>
          <w:rFonts w:ascii="TH SarabunPSK" w:hAnsi="TH SarabunPSK" w:cs="TH SarabunPSK"/>
          <w:b/>
          <w:bCs/>
          <w:sz w:val="32"/>
          <w:szCs w:val="32"/>
          <w:cs/>
        </w:rPr>
        <w:t>มิง</w:t>
      </w:r>
      <w:proofErr w:type="spellEnd"/>
      <w:r w:rsidRPr="00126198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ตั้งอยู่ทางทิศใต้ของกรุงปักกิ่ง มีเนื้อที่ทั้งหมด 273 เฮกตาร์ เป็นสถานซึ่งจักรพรรดิแห่งราชวงศ์ห</w:t>
      </w:r>
      <w:proofErr w:type="spellStart"/>
      <w:r w:rsidRPr="00126198">
        <w:rPr>
          <w:rFonts w:ascii="TH SarabunPSK" w:hAnsi="TH SarabunPSK" w:cs="TH SarabunPSK"/>
          <w:b/>
          <w:bCs/>
          <w:sz w:val="32"/>
          <w:szCs w:val="32"/>
          <w:cs/>
        </w:rPr>
        <w:t>มิง</w:t>
      </w:r>
      <w:proofErr w:type="spellEnd"/>
      <w:r w:rsidRPr="00126198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และราชวงศ์ชิงใช้เป็นที่บวงสรวงเทพยดา ในระยะย่างเข้าฤดูหนาวถึงเดือนอ้ายตามจันทรคติทุกปี พระจักรพรรดิจะเสด็จไปประกอบ พระราชพิธีบวงสรวงที่นั่นเพื่อให้การเก็บเกี่ยวได้ผลอุดม ประกอบด้วยตําหนักฉีเหนี</w:t>
      </w:r>
      <w:proofErr w:type="spellStart"/>
      <w:r w:rsidRPr="00126198">
        <w:rPr>
          <w:rFonts w:ascii="TH SarabunPSK" w:hAnsi="TH SarabunPSK" w:cs="TH SarabunPSK"/>
          <w:b/>
          <w:bCs/>
          <w:sz w:val="32"/>
          <w:szCs w:val="32"/>
          <w:cs/>
        </w:rPr>
        <w:t>ยน</w:t>
      </w:r>
      <w:proofErr w:type="spellEnd"/>
      <w:r w:rsidRPr="00126198">
        <w:rPr>
          <w:rFonts w:ascii="TH SarabunPSK" w:hAnsi="TH SarabunPSK" w:cs="TH SarabunPSK"/>
          <w:b/>
          <w:bCs/>
          <w:sz w:val="32"/>
          <w:szCs w:val="32"/>
          <w:cs/>
        </w:rPr>
        <w:t>เตี้ยน ตําหนักหวงฉง</w:t>
      </w:r>
      <w:proofErr w:type="spellStart"/>
      <w:r w:rsidRPr="00126198">
        <w:rPr>
          <w:rFonts w:ascii="TH SarabunPSK" w:hAnsi="TH SarabunPSK" w:cs="TH SarabunPSK"/>
          <w:b/>
          <w:bCs/>
          <w:sz w:val="32"/>
          <w:szCs w:val="32"/>
          <w:cs/>
        </w:rPr>
        <w:t>อี่</w:t>
      </w:r>
      <w:proofErr w:type="spellEnd"/>
      <w:r w:rsidRPr="00126198">
        <w:rPr>
          <w:rFonts w:ascii="TH SarabunPSK" w:hAnsi="TH SarabunPSK" w:cs="TH SarabunPSK"/>
          <w:b/>
          <w:bCs/>
          <w:sz w:val="32"/>
          <w:szCs w:val="32"/>
          <w:cs/>
        </w:rPr>
        <w:t>และลานหยวนชิว เป็นต้น  หอบูชาฟ้าเทียนถาน ถูกลงทะเบียนเป็นมรดกโลก ในปี ค.ศ. 1998 หนึ่งในสถานที่ท่องเที่ยวที่โด่งดังที่สุดแห่งหนึ่งในจีน</w:t>
      </w:r>
    </w:p>
    <w:p w14:paraId="4962E9E3" w14:textId="72E36D92" w:rsidR="00126198" w:rsidRDefault="00126198" w:rsidP="0041621C">
      <w:pPr>
        <w:pStyle w:val="a7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2559F0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เที่ยง   บริการอาหารกลางวัน ณ ภัตตาคาร</w:t>
      </w:r>
    </w:p>
    <w:p w14:paraId="237A07BC" w14:textId="77777777" w:rsidR="00126198" w:rsidRPr="002559F0" w:rsidRDefault="00126198" w:rsidP="00126198">
      <w:pPr>
        <w:spacing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จากนั้นนำท่านสู่</w:t>
      </w:r>
      <w:r w:rsidRPr="00660F4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ถนนหวัง</w:t>
      </w:r>
      <w:proofErr w:type="spellStart"/>
      <w:r w:rsidRPr="00660F4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ฝู่</w:t>
      </w:r>
      <w:proofErr w:type="spellEnd"/>
      <w:r w:rsidRPr="00660F4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จิ่ง</w:t>
      </w:r>
      <w:r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>ถนนคนเดินสุดฮิตใจกลางกรุงปักกิ่งปัจจุบันถนนนี้เป็นที่นิยมมากในหมู่</w:t>
      </w:r>
      <w:proofErr w:type="spellStart"/>
      <w:r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>นั</w:t>
      </w:r>
      <w:proofErr w:type="spellEnd"/>
      <w:r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>กช็อปและนักท่องเที่ยวที่ตบเท้าเข้ามาเพื่อเสาะหาของลดราคาและเสื้อผ้าที่มีเอกลักษณ์ไม่ซ้ำใคร ถนนการค้าที่พลุกพล่านแห่งนี้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มีที่</w:t>
      </w:r>
      <w:r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>นั่ง บาร์ ร้านอาหาร และคา</w:t>
      </w:r>
      <w:proofErr w:type="spellStart"/>
      <w:r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>เฟ่</w:t>
      </w:r>
      <w:proofErr w:type="spellEnd"/>
      <w:r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เรียงรายตลอดทางอยู่บนถนนคนเดินสายนี้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อิสระ</w:t>
      </w:r>
      <w:r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>ให้ท่านได้</w:t>
      </w:r>
      <w:proofErr w:type="spellStart"/>
      <w:r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อปปิ้งร้าน </w:t>
      </w:r>
      <w:r w:rsidRPr="00660F4C">
        <w:rPr>
          <w:rFonts w:ascii="TH SarabunPSK" w:hAnsi="TH SarabunPSK" w:cs="TH SarabunPSK" w:hint="cs"/>
          <w:b/>
          <w:bCs/>
          <w:sz w:val="32"/>
          <w:szCs w:val="32"/>
        </w:rPr>
        <w:t xml:space="preserve">Pop Mart </w:t>
      </w:r>
      <w:r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>ที่ใหญ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>ที่สุด</w:t>
      </w:r>
      <w:r w:rsidRPr="0012113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ในกรุงปักกิ่ง </w:t>
      </w:r>
    </w:p>
    <w:p w14:paraId="1B878899" w14:textId="77777777" w:rsidR="00126198" w:rsidRPr="008417CD" w:rsidRDefault="00126198" w:rsidP="00126198">
      <w:pPr>
        <w:pStyle w:val="a7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596387"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  <w:cs/>
        </w:rPr>
        <w:t>**อิสระ</w:t>
      </w:r>
      <w:proofErr w:type="spellStart"/>
      <w:r w:rsidRPr="00596387"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  <w:cs/>
        </w:rPr>
        <w:t>ช้</w:t>
      </w:r>
      <w:proofErr w:type="spellEnd"/>
      <w:r w:rsidRPr="00596387"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  <w:cs/>
        </w:rPr>
        <w:t>อปปิ้ง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  <w:cs/>
        </w:rPr>
        <w:t>ถนนคนเดินหวัง</w:t>
      </w:r>
      <w:proofErr w:type="spellStart"/>
      <w:r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  <w:cs/>
        </w:rPr>
        <w:t>ฝู</w:t>
      </w:r>
      <w:proofErr w:type="spellEnd"/>
      <w:r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  <w:cs/>
        </w:rPr>
        <w:t>จิ่ง</w:t>
      </w:r>
      <w:r w:rsidRPr="00596387"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  <w:cs/>
        </w:rPr>
        <w:t>และรับประทานอาหารค่ำตามอัธยาศัย</w:t>
      </w:r>
      <w:r w:rsidRPr="00596387"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</w:rPr>
        <w:t>**</w:t>
      </w:r>
    </w:p>
    <w:p w14:paraId="368EE87E" w14:textId="77777777" w:rsidR="00126198" w:rsidRDefault="00126198" w:rsidP="0041621C">
      <w:pPr>
        <w:pStyle w:val="a7"/>
        <w:ind w:left="432"/>
        <w:rPr>
          <w:rFonts w:ascii="TH SarabunPSK" w:hAnsi="TH SarabunPSK" w:cs="TH SarabunPSK"/>
          <w:b/>
          <w:bCs/>
          <w:sz w:val="32"/>
          <w:szCs w:val="32"/>
        </w:rPr>
      </w:pPr>
    </w:p>
    <w:p w14:paraId="373C1A2D" w14:textId="1D2C13D7" w:rsidR="005F6BDD" w:rsidRDefault="005F6BDD" w:rsidP="005F6BDD">
      <w:pPr>
        <w:spacing w:line="240" w:lineRule="auto"/>
        <w:rPr>
          <w:rFonts w:ascii="TH SarabunPSK" w:hAnsi="TH SarabunPSK" w:cs="TH SarabunPSK"/>
          <w:b/>
          <w:bCs/>
          <w:color w:val="002060"/>
          <w:sz w:val="48"/>
          <w:szCs w:val="48"/>
        </w:rPr>
      </w:pPr>
      <w:r w:rsidRPr="0054125B">
        <w:rPr>
          <w:rFonts w:ascii="TH SarabunPSK" w:hAnsi="TH SarabunPSK" w:cs="TH SarabunPSK" w:hint="cs"/>
          <w:b/>
          <w:bCs/>
          <w:color w:val="002060"/>
          <w:sz w:val="48"/>
          <w:szCs w:val="48"/>
          <w:cs/>
        </w:rPr>
        <w:t xml:space="preserve">ที่พัก  </w:t>
      </w:r>
      <w:r w:rsidR="00EB5C79" w:rsidRPr="00AF044C">
        <w:rPr>
          <w:rFonts w:ascii="TH SarabunPSK" w:hAnsi="TH SarabunPSK" w:cs="TH SarabunPSK" w:hint="cs"/>
          <w:b/>
          <w:bCs/>
          <w:color w:val="002060"/>
          <w:sz w:val="48"/>
          <w:szCs w:val="48"/>
        </w:rPr>
        <w:t>Holiday Inn Express</w:t>
      </w:r>
      <w:r w:rsidR="00EB5C79" w:rsidRPr="00AF044C">
        <w:rPr>
          <w:rFonts w:ascii="TH SarabunPSK" w:hAnsi="TH SarabunPSK" w:cs="TH SarabunPSK" w:hint="cs"/>
          <w:b/>
          <w:bCs/>
          <w:color w:val="002060"/>
          <w:sz w:val="48"/>
          <w:szCs w:val="48"/>
          <w:cs/>
        </w:rPr>
        <w:t xml:space="preserve"> หรือเทียบเท่าระดับ 4 ดาวจีน</w:t>
      </w:r>
    </w:p>
    <w:p w14:paraId="64544D36" w14:textId="3F01E191" w:rsidR="00BA01BA" w:rsidRDefault="00EB5C79" w:rsidP="0025152B">
      <w:pPr>
        <w:spacing w:line="240" w:lineRule="auto"/>
        <w:rPr>
          <w:rFonts w:ascii="BrowalliaUPC" w:hAnsi="BrowalliaUPC" w:cs="BrowalliaUPC"/>
          <w:color w:val="002060"/>
          <w:sz w:val="40"/>
          <w:szCs w:val="40"/>
        </w:rPr>
      </w:pPr>
      <w:r w:rsidRPr="003D238C">
        <w:rPr>
          <w:rFonts w:ascii="BrowalliaUPC" w:hAnsi="BrowalliaUPC" w:cs="BrowalliaUPC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FFC2BA" wp14:editId="34D573D3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7164070" cy="778329"/>
                <wp:effectExtent l="0" t="0" r="17780" b="22225"/>
                <wp:wrapNone/>
                <wp:docPr id="1111934583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77832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744A7" w14:textId="3683398F" w:rsidR="00F003DC" w:rsidRPr="00050C22" w:rsidRDefault="00D57251" w:rsidP="005F6BDD">
                            <w:pPr>
                              <w:pStyle w:val="a7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A40C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 w:rsidR="005F6BDD" w:rsidRPr="004A40C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4</w:t>
                            </w:r>
                            <w:r w:rsidR="005F6BDD" w:rsidRPr="005F6BD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E0A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EB5C79" w:rsidRPr="00EB5C7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กำแพงเมืองจีน ด่าน</w:t>
                            </w:r>
                            <w:proofErr w:type="spellStart"/>
                            <w:r w:rsidR="00EB5C79" w:rsidRPr="00EB5C7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จีห</w:t>
                            </w:r>
                            <w:proofErr w:type="spellEnd"/>
                            <w:r w:rsidR="00EB5C79" w:rsidRPr="00EB5C7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ยงกวน</w:t>
                            </w:r>
                            <w:r w:rsidR="00EB5C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• ลานสกี(</w:t>
                            </w:r>
                            <w:proofErr w:type="gramStart"/>
                            <w:r w:rsidR="00EB5C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ไม่รวมอุปกรณ์)  •</w:t>
                            </w:r>
                            <w:proofErr w:type="gramEnd"/>
                            <w:r w:rsidR="00EB5C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พักโรงแรมน้ำแร่</w:t>
                            </w:r>
                            <w:r w:rsidR="00BA01BA" w:rsidRPr="00EE18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EE18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EE18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EE18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EE18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EE18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EE18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E013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</w:t>
                            </w:r>
                            <w:r w:rsidR="005412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</w:t>
                            </w:r>
                            <w:r w:rsidR="00EB5C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6512B9" w:rsidRPr="00EB5C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6512B9" w:rsidRPr="00EB5C79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(เช้า/เที่ยง/</w:t>
                            </w:r>
                            <w:r w:rsidR="00EB5C79" w:rsidRPr="00EB5C79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เย็น</w:t>
                            </w:r>
                            <w:r w:rsidR="005F6BDD" w:rsidRPr="00EB5C79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4AB74955" w14:textId="1D33E1FB" w:rsidR="00F003DC" w:rsidRPr="00050C22" w:rsidRDefault="00F003DC" w:rsidP="00050C22">
                            <w:pPr>
                              <w:pStyle w:val="a7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50C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5FFFC2BA" id="_x0000_s1029" style="position:absolute;margin-left:0;margin-top:0;width:564.1pt;height:61.3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" fillcolor="#4472c4 [3204]" strokecolor="#09101d [484]" strokeweight="1pt">
                <v:stroke joinstyle="miter"/>
                <v:textbox>
                  <w:txbxContent>
                    <w:p w14:paraId="5CB744A7" w14:textId="3683398F" w:rsidR="00F003DC" w:rsidRPr="00050C22" w:rsidRDefault="00D57251" w:rsidP="005F6BDD">
                      <w:pPr>
                        <w:pStyle w:val="a7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4A40CC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DAY </w:t>
                      </w:r>
                      <w:r w:rsidR="005F6BDD" w:rsidRPr="004A40CC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4</w:t>
                      </w:r>
                      <w:r w:rsidR="005F6BDD" w:rsidRPr="005F6BD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E0A8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EB5C79" w:rsidRPr="00EB5C79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กำแพงเมืองจีน ด่านจีหยงกวน</w:t>
                      </w:r>
                      <w:r w:rsidR="00EB5C79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• ลานสกี(ไม่รวมอุปกรณ์)  • พักโรงแรมน้ำแร่</w:t>
                      </w:r>
                      <w:r w:rsidR="00BA01BA" w:rsidRPr="00EE187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EE187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EE187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EE187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EE187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EE187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EE187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E013F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                  </w:t>
                      </w:r>
                      <w:r w:rsidR="0054125B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</w:t>
                      </w:r>
                      <w:r w:rsidR="00EB5C79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6512B9" w:rsidRPr="00EB5C7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sym w:font="Webdings" w:char="F0E4"/>
                      </w:r>
                      <w:r w:rsidR="006512B9" w:rsidRPr="00EB5C79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(เช้า/เที่ยง/</w:t>
                      </w:r>
                      <w:r w:rsidR="00EB5C79" w:rsidRPr="00EB5C79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เย็น</w:t>
                      </w:r>
                      <w:r w:rsidR="005F6BDD" w:rsidRPr="00EB5C79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4AB74955" w14:textId="1D33E1FB" w:rsidR="00F003DC" w:rsidRPr="00050C22" w:rsidRDefault="00F003DC" w:rsidP="00050C22">
                      <w:pPr>
                        <w:pStyle w:val="a7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050C22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863B0B" w14:textId="77777777" w:rsidR="00D57251" w:rsidRDefault="00D57251" w:rsidP="00D57251">
      <w:pPr>
        <w:rPr>
          <w:rFonts w:ascii="AngsanaUPC" w:hAnsi="AngsanaUPC" w:cs="AngsanaUPC"/>
          <w:b/>
          <w:bCs/>
          <w:sz w:val="34"/>
          <w:szCs w:val="34"/>
        </w:rPr>
      </w:pPr>
    </w:p>
    <w:p w14:paraId="646F4D39" w14:textId="77777777" w:rsidR="00126198" w:rsidRDefault="00596FBC" w:rsidP="00126198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 w:rsidRPr="00660F4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เช้า</w:t>
      </w:r>
      <w:r w:rsidR="00660F4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 </w:t>
      </w:r>
      <w:r w:rsidRPr="00660F4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บริการอาหาร ณ ห้องอาหารของโรงแรม</w:t>
      </w:r>
      <w:r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br/>
      </w:r>
      <w:r w:rsidR="00126198" w:rsidRPr="006553B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นำท่านเดินทางไปชม</w:t>
      </w:r>
      <w:r w:rsidR="00126198" w:rsidRPr="0041621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 xml:space="preserve"> กำแพงเมืองจีน ด่าน</w:t>
      </w:r>
      <w:proofErr w:type="spellStart"/>
      <w:r w:rsidR="00126198" w:rsidRPr="0041621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จีห</w:t>
      </w:r>
      <w:proofErr w:type="spellEnd"/>
      <w:r w:rsidR="00126198" w:rsidRPr="0041621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ยงกวน</w:t>
      </w:r>
      <w:r w:rsidR="00126198" w:rsidRPr="0041621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126198" w:rsidRPr="0041621C">
        <w:rPr>
          <w:rFonts w:ascii="TH SarabunPSK" w:hAnsi="TH SarabunPSK" w:cs="TH SarabunPSK" w:hint="cs"/>
          <w:b/>
          <w:bCs/>
          <w:sz w:val="32"/>
          <w:szCs w:val="32"/>
          <w:cs/>
        </w:rPr>
        <w:t>สร้างเมื่อกว่า 2</w:t>
      </w:r>
      <w:r w:rsidR="00126198" w:rsidRPr="0041621C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="00126198" w:rsidRPr="0041621C">
        <w:rPr>
          <w:rFonts w:ascii="TH SarabunPSK" w:hAnsi="TH SarabunPSK" w:cs="TH SarabunPSK" w:hint="cs"/>
          <w:b/>
          <w:bCs/>
          <w:sz w:val="32"/>
          <w:szCs w:val="32"/>
          <w:cs/>
        </w:rPr>
        <w:t>500 ปีมาแล้วซึ่งเป็น 1 ใน7 สิ่งมหัศจรรย์ของโลกยุคกลาง มีความยาวประมาณ 21</w:t>
      </w:r>
      <w:r w:rsidR="00126198" w:rsidRPr="0041621C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="00126198" w:rsidRPr="0041621C">
        <w:rPr>
          <w:rFonts w:ascii="TH SarabunPSK" w:hAnsi="TH SarabunPSK" w:cs="TH SarabunPSK" w:hint="cs"/>
          <w:b/>
          <w:bCs/>
          <w:sz w:val="32"/>
          <w:szCs w:val="32"/>
          <w:cs/>
        </w:rPr>
        <w:t>195 กิโลเมตร   เป็นกำแพงที่มีป้อมคั่นเป็นช่วงๆของจีนสมัยโบราณ กำแพงส่วนใหญ่ที่ปรากฏในปัจจุบันสร้างขึ้นในสมัยราชวงศ์ฉิน ทั้งนี้เพื่อป้องกันการบุกรุกจากชาวฮั่น  โดยแบ่งเป็นหลายป้อมปราการโดยด่าน</w:t>
      </w:r>
      <w:proofErr w:type="spellStart"/>
      <w:r w:rsidR="00126198" w:rsidRPr="0041621C">
        <w:rPr>
          <w:rFonts w:ascii="TH SarabunPSK" w:hAnsi="TH SarabunPSK" w:cs="TH SarabunPSK" w:hint="cs"/>
          <w:b/>
          <w:bCs/>
          <w:sz w:val="32"/>
          <w:szCs w:val="32"/>
          <w:cs/>
        </w:rPr>
        <w:t>จูห</w:t>
      </w:r>
      <w:proofErr w:type="spellEnd"/>
      <w:r w:rsidR="00126198" w:rsidRPr="0041621C">
        <w:rPr>
          <w:rFonts w:ascii="TH SarabunPSK" w:hAnsi="TH SarabunPSK" w:cs="TH SarabunPSK" w:hint="cs"/>
          <w:b/>
          <w:bCs/>
          <w:sz w:val="32"/>
          <w:szCs w:val="32"/>
          <w:cs/>
        </w:rPr>
        <w:t>ยงกวน ขึ้นชื่อเรื่องความสวยงามของทิวทัศน์ภูเขาสลับไปมา  กำแพง</w:t>
      </w:r>
      <w:r w:rsidR="0012619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26198" w:rsidRPr="0041621C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เมืองจีนได้ขึ้นทะเบียนเป็นแหล่งมรดกโลกเมื่อปี พ.ศ. 2530เป็นมรดกโลก ในปี ค.ศ. 1998 หนึ่งในสถานที่ท่องเที่ยวที่โด่งดังที่สุดแห่งหนึ่งในจีน</w:t>
      </w:r>
    </w:p>
    <w:p w14:paraId="1CF27D78" w14:textId="77777777" w:rsidR="00126198" w:rsidRPr="00126198" w:rsidRDefault="00126198" w:rsidP="00126198">
      <w:pPr>
        <w:pStyle w:val="a7"/>
        <w:ind w:left="432"/>
        <w:rPr>
          <w:rFonts w:ascii="TH SarabunPSK" w:hAnsi="TH SarabunPSK" w:cs="TH SarabunPSK"/>
          <w:b/>
          <w:bCs/>
          <w:sz w:val="32"/>
          <w:szCs w:val="32"/>
        </w:rPr>
      </w:pPr>
    </w:p>
    <w:p w14:paraId="1DC41E71" w14:textId="77777777" w:rsidR="00126198" w:rsidRPr="0041621C" w:rsidRDefault="00126198" w:rsidP="00126198">
      <w:pPr>
        <w:pStyle w:val="a7"/>
        <w:ind w:left="43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2569A9E0" wp14:editId="61A6CDBD">
            <wp:extent cx="6634843" cy="3731795"/>
            <wp:effectExtent l="0" t="0" r="0" b="2540"/>
            <wp:docPr id="94366660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666609" name="Picture 94366660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292" cy="373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09139" w14:textId="77777777" w:rsidR="00126198" w:rsidRPr="0041621C" w:rsidRDefault="00126198" w:rsidP="00126198">
      <w:pPr>
        <w:pStyle w:val="a7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41621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เที่ยง  บริการอาหารกลางวัน ณ ภัตตาคาร</w:t>
      </w:r>
    </w:p>
    <w:p w14:paraId="675FE5B6" w14:textId="0C449D28" w:rsidR="00126198" w:rsidRDefault="00126198" w:rsidP="00EB5C79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4162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จากนั้นนำท่านไปยัง </w:t>
      </w:r>
      <w:r w:rsidRPr="0041621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จวินตูซาน (</w:t>
      </w:r>
      <w:proofErr w:type="spellStart"/>
      <w:r w:rsidRPr="0041621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>Jundushan</w:t>
      </w:r>
      <w:proofErr w:type="spellEnd"/>
      <w:r w:rsidRPr="0041621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 xml:space="preserve"> Ski Resort)</w:t>
      </w:r>
      <w:r w:rsidRPr="0041621C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41621C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เป็นลานสกีที่ตั้งอยู่ใน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</w:p>
    <w:p w14:paraId="64FC652F" w14:textId="77777777" w:rsidR="00126198" w:rsidRDefault="00126198" w:rsidP="00EB5C79">
      <w:pPr>
        <w:pStyle w:val="a7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41621C">
        <w:rPr>
          <w:rFonts w:ascii="TH SarabunPSK" w:hAnsi="TH SarabunPSK" w:cs="TH SarabunPSK" w:hint="cs"/>
          <w:b/>
          <w:bCs/>
          <w:sz w:val="32"/>
          <w:szCs w:val="32"/>
          <w:cs/>
        </w:rPr>
        <w:t>เขตฉางผิง</w:t>
      </w:r>
      <w:r w:rsidRPr="0041621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ยู่ใกล้กับกรุงปักกิ่งเป็นตัวเลือกยอดนิยมสำหรับผู้ที่ต้องการสัมผัสประสบการณ์สกีโดยไม่ต้องเดินทางไกล ลาน</w:t>
      </w:r>
    </w:p>
    <w:p w14:paraId="41C2B5C2" w14:textId="77777777" w:rsidR="00126198" w:rsidRDefault="00126198" w:rsidP="00EB5C79">
      <w:pPr>
        <w:pStyle w:val="a7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</w:t>
      </w:r>
      <w:r w:rsidRPr="0041621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สกีมีทั้งสำหรับมือใหม่และมืออาชีพ พร้อมด้วยการบริการอุปกรณ์สกีและคอร์สเรียนส่วนตัวอีกทั้งยังสามารถเพลิดเพลินกับ</w:t>
      </w:r>
    </w:p>
    <w:p w14:paraId="65C3ACB7" w14:textId="1AF2EAA2" w:rsidR="00126198" w:rsidRPr="008976AE" w:rsidRDefault="00EB5C79" w:rsidP="00EB5C79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="00126198" w:rsidRPr="0041621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วิวภูเขาที่สวยงามตลอดการเล่นสกี</w:t>
      </w:r>
      <w:r w:rsidR="00126198" w:rsidRPr="0041621C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เป็นที่นิยมในหมู่นักท่องเที่ยวที่ต้องการเล่นสกีแบบไปเช้าเย็นกลับ</w:t>
      </w:r>
      <w:r w:rsidR="00126198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br/>
      </w:r>
      <w:r w:rsidR="00126198" w:rsidRPr="00493FD8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(**ราคาไม่รวมค่าอุปกรณ์ในการเล่นสกี**รบกวนสอบถามราคาและอุปกรณ์ต่างๆให้ชัดเจนก่อนการตัดสินใจซื้อ กับไกด์หน้างานอีกครั้งค่ะ )</w:t>
      </w:r>
    </w:p>
    <w:p w14:paraId="1EC5CF22" w14:textId="77777777" w:rsidR="00126198" w:rsidRPr="00493FD8" w:rsidRDefault="00126198" w:rsidP="00126198">
      <w:pPr>
        <w:pStyle w:val="a7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lang w:val="th-TH"/>
        </w:rPr>
        <w:lastRenderedPageBreak/>
        <w:drawing>
          <wp:inline distT="0" distB="0" distL="0" distR="0" wp14:anchorId="572FC3EB" wp14:editId="5E7BFCAA">
            <wp:extent cx="6924040" cy="3894455"/>
            <wp:effectExtent l="0" t="0" r="0" b="0"/>
            <wp:docPr id="173859368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593680" name="Picture 173859368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389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81F59" w14:textId="77777777" w:rsidR="00126198" w:rsidRDefault="00126198" w:rsidP="00126198">
      <w:pPr>
        <w:pStyle w:val="a7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493FD8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เย็น    บริการอาหารค่ำ ณ ภัตตาคาร</w:t>
      </w:r>
    </w:p>
    <w:p w14:paraId="145AF075" w14:textId="1821364E" w:rsidR="00126198" w:rsidRPr="0054125B" w:rsidRDefault="00EB5C79" w:rsidP="00126198">
      <w:pPr>
        <w:spacing w:line="240" w:lineRule="auto"/>
        <w:rPr>
          <w:rFonts w:ascii="TH SarabunPSK" w:hAnsi="TH SarabunPSK" w:cs="TH SarabunPSK"/>
          <w:b/>
          <w:bCs/>
          <w:color w:val="002060"/>
          <w:sz w:val="48"/>
          <w:szCs w:val="48"/>
        </w:rPr>
      </w:pPr>
      <w:r>
        <w:rPr>
          <w:rFonts w:ascii="TH SarabunPSK" w:hAnsi="TH SarabunPSK" w:cs="TH SarabunPSK" w:hint="cs"/>
          <w:b/>
          <w:bCs/>
          <w:color w:val="002060"/>
          <w:sz w:val="48"/>
          <w:szCs w:val="48"/>
          <w:cs/>
        </w:rPr>
        <w:t xml:space="preserve">ที่พัก </w:t>
      </w:r>
      <w:r w:rsidR="00126198" w:rsidRPr="0054125B">
        <w:rPr>
          <w:rFonts w:ascii="TH SarabunPSK" w:hAnsi="TH SarabunPSK" w:cs="TH SarabunPSK"/>
          <w:b/>
          <w:bCs/>
          <w:color w:val="002060"/>
          <w:sz w:val="48"/>
          <w:szCs w:val="48"/>
        </w:rPr>
        <w:t>CHUNHUI YUAN HOTEL</w:t>
      </w:r>
      <w:r w:rsidR="00126198" w:rsidRPr="0054125B">
        <w:rPr>
          <w:rFonts w:ascii="TH SarabunPSK" w:hAnsi="TH SarabunPSK" w:cs="TH SarabunPSK" w:hint="cs"/>
          <w:b/>
          <w:bCs/>
          <w:color w:val="002060"/>
          <w:sz w:val="48"/>
          <w:szCs w:val="48"/>
          <w:cs/>
        </w:rPr>
        <w:t xml:space="preserve"> โรงแรมน้ำแร่ หรือเทียบเท่าระดับ 4 ดาวจีน</w:t>
      </w:r>
    </w:p>
    <w:p w14:paraId="64696396" w14:textId="1F49A267" w:rsidR="00F003DC" w:rsidRPr="00F003DC" w:rsidRDefault="001E0665" w:rsidP="00F003DC">
      <w:pPr>
        <w:jc w:val="thaiDistribute"/>
        <w:rPr>
          <w:rFonts w:ascii="AngsanaUPC" w:hAnsi="AngsanaUPC" w:cs="AngsanaUPC"/>
          <w:sz w:val="34"/>
          <w:szCs w:val="34"/>
        </w:rPr>
      </w:pPr>
      <w:r w:rsidRPr="00F003DC">
        <w:rPr>
          <w:rFonts w:ascii="AngsanaUPC" w:hAnsi="AngsanaUPC" w:cs="AngsanaUPC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D0F983F" wp14:editId="092A0B18">
                <wp:simplePos x="0" y="0"/>
                <wp:positionH relativeFrom="margin">
                  <wp:align>center</wp:align>
                </wp:positionH>
                <wp:positionV relativeFrom="paragraph">
                  <wp:posOffset>163744</wp:posOffset>
                </wp:positionV>
                <wp:extent cx="7164070" cy="819150"/>
                <wp:effectExtent l="0" t="0" r="17780" b="19050"/>
                <wp:wrapNone/>
                <wp:docPr id="2081258081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819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D72C90" w14:textId="2488ECAD" w:rsidR="00E270A3" w:rsidRPr="000158AE" w:rsidRDefault="00F003DC" w:rsidP="000158AE">
                            <w:pPr>
                              <w:pStyle w:val="a7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DAY 5</w:t>
                            </w:r>
                            <w:r w:rsidR="000158A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EB5C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พระราชวังฤดูร้อน • </w:t>
                            </w:r>
                            <w:proofErr w:type="spellStart"/>
                            <w:r w:rsidR="00EB5C79" w:rsidRPr="00EB5C7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Sanlitun</w:t>
                            </w:r>
                            <w:proofErr w:type="spellEnd"/>
                            <w:r w:rsidR="00EB5C79" w:rsidRPr="00EB5C7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Street</w:t>
                            </w:r>
                            <w:r w:rsidR="00EB5C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proofErr w:type="gramStart"/>
                            <w:r w:rsidR="00EB5C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• </w:t>
                            </w:r>
                            <w:r w:rsidR="000158A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40D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r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ปักกิ่ง</w:t>
                            </w:r>
                            <w:proofErr w:type="gramEnd"/>
                            <w:r w:rsidR="00C060B5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– สนามบิน</w:t>
                            </w:r>
                            <w:proofErr w:type="spellStart"/>
                            <w:r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สุวรรร</w:t>
                            </w:r>
                            <w:proofErr w:type="spellEnd"/>
                            <w:r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ภูมิ</w:t>
                            </w:r>
                            <w:r w:rsidR="000D6C55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270A3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ab/>
                            </w:r>
                            <w:r w:rsidR="000D6C55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                </w:t>
                            </w:r>
                            <w:r w:rsidR="00E270A3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ab/>
                            </w:r>
                            <w:r w:rsidR="00E270A3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ab/>
                            </w:r>
                            <w:r w:rsidR="00BA01BA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EB5C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</w:t>
                            </w:r>
                            <w:r w:rsidR="00EB5C79" w:rsidRPr="00EB5C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EB5C79" w:rsidRPr="00EB5C79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(เช้า/เที่ยง/-)</w:t>
                            </w:r>
                            <w:r w:rsidR="00BA01BA" w:rsidRPr="00EB5C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</w:p>
                          <w:p w14:paraId="0F332A66" w14:textId="72D5784F" w:rsidR="00F003DC" w:rsidRPr="00F003DC" w:rsidRDefault="00F003DC" w:rsidP="00F003DC">
                            <w:pP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F5C100A" w14:textId="0233904A" w:rsidR="00F003DC" w:rsidRPr="00F003DC" w:rsidRDefault="00F003DC" w:rsidP="00F003DC">
                            <w:pPr>
                              <w:shd w:val="clear" w:color="auto" w:fill="C00000"/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0D0F983F" id="_x0000_s1030" style="position:absolute;left:0;text-align:left;margin-left:0;margin-top:12.9pt;width:564.1pt;height:64.5pt;z-index:2516894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" fillcolor="#4472c4 [3204]" strokecolor="#09101d [484]" strokeweight="1pt">
                <v:stroke joinstyle="miter"/>
                <v:textbox>
                  <w:txbxContent>
                    <w:p w14:paraId="6DD72C90" w14:textId="2488ECAD" w:rsidR="00E270A3" w:rsidRPr="000158AE" w:rsidRDefault="00F003DC" w:rsidP="000158AE">
                      <w:pPr>
                        <w:pStyle w:val="a7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DAY 5</w:t>
                      </w:r>
                      <w:r w:rsidR="000158A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  </w:t>
                      </w:r>
                      <w:r w:rsidR="00EB5C79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พระราชวังฤดูร้อน • </w:t>
                      </w:r>
                      <w:r w:rsidR="00EB5C79" w:rsidRPr="00EB5C79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Sanlitun Street</w:t>
                      </w:r>
                      <w:r w:rsidR="00EB5C79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• </w:t>
                      </w:r>
                      <w:r w:rsidR="000158A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740D7C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สนามบิน</w:t>
                      </w:r>
                      <w:r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ปักกิ่ง</w:t>
                      </w:r>
                      <w:r w:rsidR="00C060B5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– สนามบิน</w:t>
                      </w:r>
                      <w:r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สุวรรรภูมิ</w:t>
                      </w:r>
                      <w:r w:rsidR="000D6C55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E270A3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ab/>
                      </w:r>
                      <w:r w:rsidR="000D6C55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                  </w:t>
                      </w:r>
                      <w:r w:rsidR="00E270A3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ab/>
                      </w:r>
                      <w:r w:rsidR="00E270A3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ab/>
                      </w:r>
                      <w:r w:rsidR="00BA01BA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EB5C79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</w:t>
                      </w:r>
                      <w:r w:rsidR="00EB5C79" w:rsidRPr="00EB5C7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sym w:font="Webdings" w:char="F0E4"/>
                      </w:r>
                      <w:r w:rsidR="00EB5C79" w:rsidRPr="00EB5C79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(เช้า/เที่ยง/-)</w:t>
                      </w:r>
                      <w:r w:rsidR="00BA01BA" w:rsidRPr="00EB5C7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</w:p>
                    <w:p w14:paraId="0F332A66" w14:textId="72D5784F" w:rsidR="00F003DC" w:rsidRPr="00F003DC" w:rsidRDefault="00F003DC" w:rsidP="00F003DC">
                      <w:pP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4F5C100A" w14:textId="0233904A" w:rsidR="00F003DC" w:rsidRPr="00F003DC" w:rsidRDefault="00F003DC" w:rsidP="00F003DC">
                      <w:pPr>
                        <w:shd w:val="clear" w:color="auto" w:fill="C00000"/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990EFB" w14:textId="77777777" w:rsidR="00E270A3" w:rsidRDefault="00E270A3" w:rsidP="005C2406">
      <w:pPr>
        <w:jc w:val="both"/>
        <w:rPr>
          <w:rFonts w:ascii="BrowalliaUPC" w:hAnsi="BrowalliaUPC" w:cs="BrowalliaUPC"/>
          <w:b/>
          <w:bCs/>
          <w:color w:val="00B050"/>
          <w:sz w:val="36"/>
          <w:szCs w:val="36"/>
        </w:rPr>
      </w:pPr>
    </w:p>
    <w:p w14:paraId="7352D8F4" w14:textId="77777777" w:rsidR="00EB5C79" w:rsidRDefault="00EB5C79" w:rsidP="00740D7C">
      <w:pPr>
        <w:jc w:val="both"/>
        <w:rPr>
          <w:rFonts w:ascii="TH SarabunPSK" w:hAnsi="TH SarabunPSK" w:cs="TH SarabunPSK"/>
          <w:b/>
          <w:bCs/>
          <w:color w:val="7030A0"/>
          <w:sz w:val="32"/>
          <w:szCs w:val="32"/>
        </w:rPr>
      </w:pPr>
    </w:p>
    <w:p w14:paraId="52357F89" w14:textId="2375A54A" w:rsidR="00EB5C79" w:rsidRDefault="00EB5C79" w:rsidP="00740D7C">
      <w:pPr>
        <w:jc w:val="both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EB5C79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เช้า  บริการอาหาร ณ ห้องอาหารของโรงแรม</w:t>
      </w:r>
    </w:p>
    <w:p w14:paraId="782ADE02" w14:textId="4BECF8AB" w:rsidR="00EB5C79" w:rsidRDefault="00EB5C79" w:rsidP="00EB5C79">
      <w:pPr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EB5C79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นำท่านชม </w:t>
      </w:r>
      <w:r w:rsidRPr="00EB5C79">
        <w:rPr>
          <w:rFonts w:ascii="TH SarabunPSK" w:hAnsi="TH SarabunPSK" w:cs="TH SarabunPSK"/>
          <w:b/>
          <w:bCs/>
          <w:color w:val="3333FF"/>
          <w:sz w:val="32"/>
          <w:szCs w:val="32"/>
          <w:u w:val="single"/>
          <w:cs/>
        </w:rPr>
        <w:t>พระราชวังฤดูร้อน</w:t>
      </w:r>
      <w:r w:rsidRPr="00EB5C7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 </w:t>
      </w:r>
      <w:r w:rsidRPr="00EB5C79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พระราชวังอยู่ในกรุงปักกิ่ง ตั้งอยู่ห่างจากพระราชวังต้องห้ามไปทางทิศตะวันตกเฉียงเหนือ ประมาณ </w:t>
      </w:r>
      <w:r w:rsidRPr="00EB5C79">
        <w:rPr>
          <w:rFonts w:ascii="TH SarabunPSK" w:hAnsi="TH SarabunPSK" w:cs="TH SarabunPSK"/>
          <w:b/>
          <w:bCs/>
          <w:sz w:val="32"/>
          <w:szCs w:val="32"/>
        </w:rPr>
        <w:t xml:space="preserve">8 </w:t>
      </w:r>
      <w:r w:rsidRPr="00EB5C79">
        <w:rPr>
          <w:rFonts w:ascii="TH SarabunPSK" w:hAnsi="TH SarabunPSK" w:cs="TH SarabunPSK"/>
          <w:b/>
          <w:bCs/>
          <w:sz w:val="32"/>
          <w:szCs w:val="32"/>
          <w:cs/>
        </w:rPr>
        <w:t>กิโลเมตร สถานที่ถูกสร้างมานานเกือบพันปีใช้เป็นสถานที่กักบริเวณฮ่องเต้กวาง</w:t>
      </w:r>
      <w:proofErr w:type="spellStart"/>
      <w:r w:rsidRPr="00EB5C79">
        <w:rPr>
          <w:rFonts w:ascii="TH SarabunPSK" w:hAnsi="TH SarabunPSK" w:cs="TH SarabunPSK"/>
          <w:b/>
          <w:bCs/>
          <w:sz w:val="32"/>
          <w:szCs w:val="32"/>
          <w:cs/>
        </w:rPr>
        <w:t>สู</w:t>
      </w:r>
      <w:proofErr w:type="spellEnd"/>
      <w:r w:rsidRPr="00EB5C79">
        <w:rPr>
          <w:rFonts w:ascii="TH SarabunPSK" w:hAnsi="TH SarabunPSK" w:cs="TH SarabunPSK"/>
          <w:b/>
          <w:bCs/>
          <w:sz w:val="32"/>
          <w:szCs w:val="32"/>
          <w:cs/>
        </w:rPr>
        <w:t xml:space="preserve"> ซึ่งเป็นฮ่องเต้แต่เพียงในนาม อำนาจที่แท้จริงอยู่ที่พระนางซูสีไทเฮา พร้อมชมสิ่งก่อสร้างที่งดงามมากมายให้ได้ชมกันอย่างใกล้ชิด พระราชวังฤดูร้อน เป็นหนึ่งในพระราชวังสำคัญของจีนโบราณที่ยังคงเหลือเป็นหลักฐานความยิ่งใหญ่ตระการตาที่สุดจากอดีต โดยพระราชวังแห่งนี้มีพื้นที่รวมกว่า </w:t>
      </w:r>
      <w:r w:rsidRPr="00EB5C79">
        <w:rPr>
          <w:rFonts w:ascii="TH SarabunPSK" w:hAnsi="TH SarabunPSK" w:cs="TH SarabunPSK"/>
          <w:b/>
          <w:bCs/>
          <w:sz w:val="32"/>
          <w:szCs w:val="32"/>
        </w:rPr>
        <w:t xml:space="preserve">3.08 </w:t>
      </w:r>
      <w:r w:rsidRPr="00EB5C79">
        <w:rPr>
          <w:rFonts w:ascii="TH SarabunPSK" w:hAnsi="TH SarabunPSK" w:cs="TH SarabunPSK"/>
          <w:b/>
          <w:bCs/>
          <w:sz w:val="32"/>
          <w:szCs w:val="32"/>
          <w:cs/>
        </w:rPr>
        <w:t>ตารางกิโลเมตร ซึ่งนอกจากอาคารพระราชวังที่ได้รับการก่อสร้างอย่างสวยงามแล้ว ภายในพระราชวังฤดูร้อนยังเต็มไปด้วยสิ่งปลูกสร้างและงานศิลปะที่สวยงามทรงคุณค่าอีกหลายอย่าง ไม่ว่าจะเป็น ทะเลสาบ</w:t>
      </w:r>
      <w:proofErr w:type="spellStart"/>
      <w:r w:rsidRPr="00EB5C79">
        <w:rPr>
          <w:rFonts w:ascii="TH SarabunPSK" w:hAnsi="TH SarabunPSK" w:cs="TH SarabunPSK"/>
          <w:b/>
          <w:bCs/>
          <w:sz w:val="32"/>
          <w:szCs w:val="32"/>
          <w:cs/>
        </w:rPr>
        <w:t>คุนหมิง</w:t>
      </w:r>
      <w:proofErr w:type="spellEnd"/>
      <w:r w:rsidRPr="00EB5C79">
        <w:rPr>
          <w:rFonts w:ascii="TH SarabunPSK" w:hAnsi="TH SarabunPSK" w:cs="TH SarabunPSK"/>
          <w:b/>
          <w:bCs/>
          <w:sz w:val="32"/>
          <w:szCs w:val="32"/>
          <w:cs/>
        </w:rPr>
        <w:t xml:space="preserve"> อันโด่งดังที่เกิดจากการใช้แรงงานคนสรรสร้าง หรือ ภูเขาว่านโซ่วซาน รวมกันกลายเป็นทัศนียภาพอันงดงามขึ้นชื่อในปี </w:t>
      </w:r>
      <w:r w:rsidRPr="00EB5C79">
        <w:rPr>
          <w:rFonts w:ascii="TH SarabunPSK" w:hAnsi="TH SarabunPSK" w:cs="TH SarabunPSK"/>
          <w:b/>
          <w:bCs/>
          <w:sz w:val="32"/>
          <w:szCs w:val="32"/>
        </w:rPr>
        <w:t xml:space="preserve">1998 </w:t>
      </w:r>
      <w:r w:rsidRPr="00EB5C79">
        <w:rPr>
          <w:rFonts w:ascii="TH SarabunPSK" w:hAnsi="TH SarabunPSK" w:cs="TH SarabunPSK"/>
          <w:b/>
          <w:bCs/>
          <w:sz w:val="32"/>
          <w:szCs w:val="32"/>
          <w:cs/>
        </w:rPr>
        <w:t>องค์กรยูเนสโกได้มีมติยกย่องให้พระราชวังฤดูร้อนแห่งเมืองปักกิ่ง เป็นหนึ่งในมรดกโลกที่มีคุณค่า ทั้งจากความมหัศจรรย์สถาปัตยกรรมที่ก่อสร้างด้วยมือมนุษย์และยังเป็นสถาปัตยกรรมอันทรงคุณค่าที่แสดงให้เห็นถึงประวัติศาสตร์และผลงานศิลปะที่ยาวนานของประเทศจีน พระราชวังฤดู</w:t>
      </w:r>
      <w:proofErr w:type="spellStart"/>
      <w:r w:rsidRPr="00EB5C79">
        <w:rPr>
          <w:rFonts w:ascii="TH SarabunPSK" w:hAnsi="TH SarabunPSK" w:cs="TH SarabunPSK"/>
          <w:b/>
          <w:bCs/>
          <w:sz w:val="32"/>
          <w:szCs w:val="32"/>
          <w:cs/>
        </w:rPr>
        <w:t>ร้อ</w:t>
      </w:r>
      <w:proofErr w:type="spellEnd"/>
      <w:r w:rsidRPr="00EB5C79">
        <w:rPr>
          <w:rFonts w:ascii="TH SarabunPSK" w:hAnsi="TH SarabunPSK" w:cs="TH SarabunPSK"/>
          <w:b/>
          <w:bCs/>
          <w:sz w:val="32"/>
          <w:szCs w:val="32"/>
          <w:cs/>
        </w:rPr>
        <w:t>นอ</w:t>
      </w:r>
      <w:proofErr w:type="spellStart"/>
      <w:r w:rsidRPr="00EB5C79">
        <w:rPr>
          <w:rFonts w:ascii="TH SarabunPSK" w:hAnsi="TH SarabunPSK" w:cs="TH SarabunPSK"/>
          <w:b/>
          <w:bCs/>
          <w:sz w:val="32"/>
          <w:szCs w:val="32"/>
          <w:cs/>
        </w:rPr>
        <w:t>วี้</w:t>
      </w:r>
      <w:proofErr w:type="spellEnd"/>
      <w:r w:rsidRPr="00EB5C79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เหอหยวน </w:t>
      </w:r>
      <w:r w:rsidRPr="00EB5C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พร้อมด้วยอุทยาน ได้รับลงทะเบียนเป็นมรดกโลกภายใต้ชื่อ “พระราชวังฤดูร้อนและอุทยานในกรุงปักกิ่ง” ในการประชุม</w:t>
      </w:r>
      <w:r w:rsidRPr="008C13F3">
        <w:rPr>
          <w:rFonts w:ascii="TH SarabunPSK" w:hAnsi="TH SarabunPSK" w:cs="TH SarabunPSK" w:hint="cs"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5C6DE1B9" wp14:editId="461DAF8E">
            <wp:simplePos x="0" y="0"/>
            <wp:positionH relativeFrom="column">
              <wp:posOffset>600075</wp:posOffset>
            </wp:positionH>
            <wp:positionV relativeFrom="paragraph">
              <wp:posOffset>609600</wp:posOffset>
            </wp:positionV>
            <wp:extent cx="6022340" cy="3390900"/>
            <wp:effectExtent l="0" t="0" r="0" b="0"/>
            <wp:wrapTopAndBottom/>
            <wp:docPr id="1229105346" name="Picture 11" descr="A building on a hill with trees and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05346" name="Picture 11" descr="A building on a hill with trees and water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234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5C79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คณะกรรมการมรดกโลกสมัยสามัญครั้งที่ </w:t>
      </w:r>
      <w:r w:rsidRPr="00EB5C79">
        <w:rPr>
          <w:rFonts w:ascii="TH SarabunPSK" w:hAnsi="TH SarabunPSK" w:cs="TH SarabunPSK"/>
          <w:b/>
          <w:bCs/>
          <w:sz w:val="32"/>
          <w:szCs w:val="32"/>
        </w:rPr>
        <w:t xml:space="preserve">22 </w:t>
      </w:r>
      <w:r w:rsidRPr="00EB5C79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เมื่อปี พ.ศ. </w:t>
      </w:r>
      <w:r w:rsidRPr="00EB5C79">
        <w:rPr>
          <w:rFonts w:ascii="TH SarabunPSK" w:hAnsi="TH SarabunPSK" w:cs="TH SarabunPSK"/>
          <w:b/>
          <w:bCs/>
          <w:sz w:val="32"/>
          <w:szCs w:val="32"/>
        </w:rPr>
        <w:t xml:space="preserve">2541 </w:t>
      </w:r>
      <w:r w:rsidRPr="00EB5C79">
        <w:rPr>
          <w:rFonts w:ascii="TH SarabunPSK" w:hAnsi="TH SarabunPSK" w:cs="TH SarabunPSK"/>
          <w:b/>
          <w:bCs/>
          <w:sz w:val="32"/>
          <w:szCs w:val="32"/>
          <w:cs/>
        </w:rPr>
        <w:t>ที่เมือง</w:t>
      </w:r>
      <w:proofErr w:type="spellStart"/>
      <w:r w:rsidRPr="00EB5C79">
        <w:rPr>
          <w:rFonts w:ascii="TH SarabunPSK" w:hAnsi="TH SarabunPSK" w:cs="TH SarabunPSK"/>
          <w:b/>
          <w:bCs/>
          <w:sz w:val="32"/>
          <w:szCs w:val="32"/>
          <w:cs/>
        </w:rPr>
        <w:t>เกีย</w:t>
      </w:r>
      <w:proofErr w:type="spellEnd"/>
      <w:r w:rsidRPr="00EB5C79">
        <w:rPr>
          <w:rFonts w:ascii="TH SarabunPSK" w:hAnsi="TH SarabunPSK" w:cs="TH SarabunPSK"/>
          <w:b/>
          <w:bCs/>
          <w:sz w:val="32"/>
          <w:szCs w:val="32"/>
          <w:cs/>
        </w:rPr>
        <w:t>วโต ประเทศญี่ปุ่น</w:t>
      </w:r>
    </w:p>
    <w:p w14:paraId="049B8090" w14:textId="52957F04" w:rsidR="00EB5C79" w:rsidRDefault="00EB5C79" w:rsidP="00EB5C79">
      <w:pPr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41621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เที่ยง  บริการอาหารกลางวัน ณ ภัตตาคาร</w:t>
      </w:r>
    </w:p>
    <w:p w14:paraId="580FB10C" w14:textId="2CF85144" w:rsidR="00EB5C79" w:rsidRDefault="00EB5C79" w:rsidP="00EB5C79">
      <w:pPr>
        <w:ind w:left="709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B5C79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หลังจากนั้นนำท่าน</w:t>
      </w:r>
      <w:proofErr w:type="spellStart"/>
      <w:r w:rsidRPr="00EB5C79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ช้</w:t>
      </w:r>
      <w:proofErr w:type="spellEnd"/>
      <w:r w:rsidRPr="00EB5C79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อปปิ้งย่าน </w:t>
      </w:r>
      <w:proofErr w:type="spellStart"/>
      <w:r w:rsidRPr="00EB5C79">
        <w:rPr>
          <w:rFonts w:ascii="TH SarabunPSK" w:hAnsi="TH SarabunPSK" w:cs="TH SarabunPSK" w:hint="cs"/>
          <w:b/>
          <w:bCs/>
          <w:color w:val="3333FF"/>
          <w:sz w:val="32"/>
          <w:szCs w:val="32"/>
          <w:u w:val="single"/>
        </w:rPr>
        <w:t>Sanlitun</w:t>
      </w:r>
      <w:proofErr w:type="spellEnd"/>
      <w:r w:rsidRPr="00EB5C79">
        <w:rPr>
          <w:rFonts w:ascii="TH SarabunPSK" w:hAnsi="TH SarabunPSK" w:cs="TH SarabunPSK" w:hint="cs"/>
          <w:b/>
          <w:bCs/>
          <w:color w:val="3333FF"/>
          <w:sz w:val="32"/>
          <w:szCs w:val="32"/>
          <w:u w:val="single"/>
        </w:rPr>
        <w:t xml:space="preserve"> Street</w:t>
      </w:r>
      <w:r w:rsidRPr="00EB5C79">
        <w:rPr>
          <w:rFonts w:ascii="TH SarabunPSK" w:hAnsi="TH SarabunPSK" w:cs="TH SarabunPSK" w:hint="cs"/>
          <w:b/>
          <w:bCs/>
          <w:color w:val="3333FF"/>
          <w:sz w:val="32"/>
          <w:szCs w:val="32"/>
        </w:rPr>
        <w:t xml:space="preserve"> </w:t>
      </w:r>
      <w:r w:rsidRPr="00EB5C79">
        <w:rPr>
          <w:rFonts w:ascii="TH SarabunPSK" w:hAnsi="TH SarabunPSK" w:cs="TH SarabunPSK" w:hint="cs"/>
          <w:b/>
          <w:bCs/>
          <w:sz w:val="32"/>
          <w:szCs w:val="32"/>
          <w:cs/>
        </w:rPr>
        <w:t>ย่านยอดฮิตสำหรับคนรุ่นใหม่ ที่นี่จะมีหนุ่มสาวปักกิ่งรุ่นใหม่มาเดินกันค่อนข้างเยอะมาก มีแบรนด์ให้ท่านเลือกช้อปปิ้งมากมาย ทั้ง</w:t>
      </w:r>
      <w:r w:rsidRPr="00EB5C79">
        <w:rPr>
          <w:rFonts w:ascii="TH SarabunPSK" w:hAnsi="TH SarabunPSK" w:cs="TH SarabunPSK" w:hint="cs"/>
          <w:b/>
          <w:bCs/>
          <w:sz w:val="32"/>
          <w:szCs w:val="32"/>
        </w:rPr>
        <w:t>Beam</w:t>
      </w:r>
      <w:r w:rsidRPr="00EB5C79">
        <w:rPr>
          <w:rFonts w:ascii="TH SarabunPSK" w:hAnsi="TH SarabunPSK" w:cs="TH SarabunPSK" w:hint="cs"/>
          <w:b/>
          <w:bCs/>
          <w:sz w:val="32"/>
          <w:szCs w:val="32"/>
          <w:cs/>
        </w:rPr>
        <w:t>,</w:t>
      </w:r>
      <w:r w:rsidRPr="00EB5C79">
        <w:rPr>
          <w:rFonts w:ascii="TH SarabunPSK" w:hAnsi="TH SarabunPSK" w:cs="TH SarabunPSK" w:hint="cs"/>
          <w:b/>
          <w:bCs/>
          <w:sz w:val="32"/>
          <w:szCs w:val="32"/>
        </w:rPr>
        <w:t>Carhartt</w:t>
      </w:r>
      <w:r w:rsidRPr="00EB5C79">
        <w:rPr>
          <w:rFonts w:ascii="TH SarabunPSK" w:hAnsi="TH SarabunPSK" w:cs="TH SarabunPSK" w:hint="cs"/>
          <w:b/>
          <w:bCs/>
          <w:sz w:val="32"/>
          <w:szCs w:val="32"/>
          <w:cs/>
        </w:rPr>
        <w:t>,</w:t>
      </w:r>
      <w:r w:rsidRPr="00EB5C79">
        <w:rPr>
          <w:rFonts w:ascii="TH SarabunPSK" w:hAnsi="TH SarabunPSK" w:cs="TH SarabunPSK" w:hint="cs"/>
          <w:b/>
          <w:bCs/>
          <w:sz w:val="32"/>
          <w:szCs w:val="32"/>
        </w:rPr>
        <w:t>Gentle</w:t>
      </w:r>
      <w:r w:rsidRPr="00EB5C79">
        <w:rPr>
          <w:rFonts w:ascii="TH SarabunPSK" w:hAnsi="TH SarabunPSK" w:cs="TH SarabunPSK" w:hint="cs"/>
          <w:b/>
          <w:bCs/>
          <w:sz w:val="32"/>
          <w:szCs w:val="32"/>
          <w:cs/>
        </w:rPr>
        <w:t>,</w:t>
      </w:r>
      <w:r w:rsidRPr="00EB5C79">
        <w:rPr>
          <w:rFonts w:ascii="TH SarabunPSK" w:hAnsi="TH SarabunPSK" w:cs="TH SarabunPSK" w:hint="cs"/>
          <w:b/>
          <w:bCs/>
          <w:sz w:val="32"/>
          <w:szCs w:val="32"/>
        </w:rPr>
        <w:t xml:space="preserve">Monster </w:t>
      </w:r>
      <w:r w:rsidRPr="00EB5C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ไปจนถึงแบรนด์ดังอย่าง </w:t>
      </w:r>
      <w:r w:rsidRPr="00EB5C79">
        <w:rPr>
          <w:rFonts w:ascii="TH SarabunPSK" w:hAnsi="TH SarabunPSK" w:cs="TH SarabunPSK" w:hint="cs"/>
          <w:b/>
          <w:bCs/>
          <w:sz w:val="32"/>
          <w:szCs w:val="32"/>
        </w:rPr>
        <w:t>Nike</w:t>
      </w:r>
      <w:r w:rsidRPr="00EB5C79">
        <w:rPr>
          <w:rFonts w:ascii="TH SarabunPSK" w:hAnsi="TH SarabunPSK" w:cs="TH SarabunPSK" w:hint="cs"/>
          <w:b/>
          <w:bCs/>
          <w:sz w:val="32"/>
          <w:szCs w:val="32"/>
          <w:cs/>
        </w:rPr>
        <w:t>,</w:t>
      </w:r>
      <w:r w:rsidRPr="00EB5C79">
        <w:rPr>
          <w:rFonts w:ascii="TH SarabunPSK" w:hAnsi="TH SarabunPSK" w:cs="TH SarabunPSK" w:hint="cs"/>
          <w:b/>
          <w:bCs/>
          <w:sz w:val="32"/>
          <w:szCs w:val="32"/>
        </w:rPr>
        <w:t xml:space="preserve">Uniqlo </w:t>
      </w:r>
      <w:r w:rsidRPr="00EB5C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ก็มีเช่นกันแล้วยังมีร้านอาหาร ร้านขนมต่างๆให้ท่านเลือกชิมมากมาย มีร้านดังอย่าง </w:t>
      </w:r>
      <w:proofErr w:type="spellStart"/>
      <w:r w:rsidRPr="00EB5C79">
        <w:rPr>
          <w:rFonts w:ascii="TH SarabunPSK" w:hAnsi="TH SarabunPSK" w:cs="TH SarabunPSK" w:hint="cs"/>
          <w:b/>
          <w:bCs/>
          <w:sz w:val="32"/>
          <w:szCs w:val="32"/>
        </w:rPr>
        <w:t>HeyTea</w:t>
      </w:r>
      <w:proofErr w:type="spellEnd"/>
      <w:r w:rsidRPr="00EB5C79">
        <w:rPr>
          <w:rFonts w:ascii="TH SarabunPSK" w:hAnsi="TH SarabunPSK" w:cs="TH SarabunPSK" w:hint="cs"/>
          <w:b/>
          <w:bCs/>
          <w:sz w:val="32"/>
          <w:szCs w:val="32"/>
          <w:cs/>
        </w:rPr>
        <w:t>,</w:t>
      </w:r>
      <w:proofErr w:type="spellStart"/>
      <w:r w:rsidRPr="00EB5C79">
        <w:rPr>
          <w:rFonts w:ascii="TH SarabunPSK" w:hAnsi="TH SarabunPSK" w:cs="TH SarabunPSK" w:hint="cs"/>
          <w:b/>
          <w:bCs/>
          <w:sz w:val="32"/>
          <w:szCs w:val="32"/>
        </w:rPr>
        <w:t>Butterful&amp;Creamorous</w:t>
      </w:r>
      <w:proofErr w:type="spellEnd"/>
      <w:r w:rsidRPr="00EB5C7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B5C79">
        <w:rPr>
          <w:rFonts w:ascii="TH SarabunPSK" w:hAnsi="TH SarabunPSK" w:cs="TH SarabunPSK" w:hint="cs"/>
          <w:b/>
          <w:bCs/>
          <w:sz w:val="32"/>
          <w:szCs w:val="32"/>
          <w:cs/>
        </w:rPr>
        <w:t>และอื่นๆ เหมาะกับการเดิน</w:t>
      </w:r>
      <w:proofErr w:type="spellStart"/>
      <w:r w:rsidRPr="00EB5C79">
        <w:rPr>
          <w:rFonts w:ascii="TH SarabunPSK" w:hAnsi="TH SarabunPSK" w:cs="TH SarabunPSK" w:hint="cs"/>
          <w:b/>
          <w:bCs/>
          <w:sz w:val="32"/>
          <w:szCs w:val="32"/>
          <w:cs/>
        </w:rPr>
        <w:t>ชิล</w:t>
      </w:r>
      <w:proofErr w:type="spellEnd"/>
      <w:r w:rsidRPr="00EB5C79">
        <w:rPr>
          <w:rFonts w:ascii="TH SarabunPSK" w:hAnsi="TH SarabunPSK" w:cs="TH SarabunPSK" w:hint="cs"/>
          <w:b/>
          <w:bCs/>
          <w:sz w:val="32"/>
          <w:szCs w:val="32"/>
          <w:cs/>
        </w:rPr>
        <w:t>เพลินๆ</w:t>
      </w:r>
      <w:r w:rsidRPr="00EB5C79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</w:t>
      </w:r>
      <w:r w:rsidRPr="00EB5C7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ป็นย่านที่มีชื่อเสียงในกรุงปักกิ่งและเป็นที่รู้จักในฐานะแหล่งรวมร้านค้า,ร้านอาหารและสถานบันเทิงที่ทันสมัยและมีชีวิตชีวา</w:t>
      </w:r>
      <w:r w:rsidRPr="00EB5C7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 </w:t>
      </w:r>
      <w:r w:rsidRPr="00EB5C7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เหมาะสำหรับนักท่องเที่ยวที่ต้องการสัมผัสบรรยากาศของเมืองและแฟชั่นของคนรุ่นใหม่</w:t>
      </w:r>
      <w:r w:rsidRPr="00EB5C7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 </w:t>
      </w:r>
    </w:p>
    <w:p w14:paraId="6DE60870" w14:textId="087C76EE" w:rsidR="00EB5C79" w:rsidRPr="00701623" w:rsidRDefault="00EB5C79" w:rsidP="00EB5C79">
      <w:pPr>
        <w:jc w:val="center"/>
        <w:rPr>
          <w:rFonts w:ascii="TH SarabunPSK" w:hAnsi="TH SarabunPSK" w:cs="TH SarabunPSK"/>
          <w:b/>
          <w:bCs/>
          <w:color w:val="FF0000"/>
          <w:sz w:val="56"/>
          <w:szCs w:val="56"/>
        </w:rPr>
      </w:pPr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**อิสระ</w:t>
      </w:r>
      <w:proofErr w:type="spellStart"/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ช้</w:t>
      </w:r>
      <w:proofErr w:type="spellEnd"/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อปปิ้งและรับประทานอาหาร</w:t>
      </w:r>
      <w:r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เย็น</w:t>
      </w:r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ตามอัธยาศัย</w:t>
      </w:r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</w:rPr>
        <w:t>**</w:t>
      </w:r>
    </w:p>
    <w:p w14:paraId="6324C3AC" w14:textId="77777777" w:rsidR="00EB5C79" w:rsidRPr="00EB5C79" w:rsidRDefault="00EB5C79" w:rsidP="00EB5C79">
      <w:pPr>
        <w:ind w:left="72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EB5C79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 นำทุกท่านเดินทางสู่ท่าอากาศยานนานาชาติปักกิ่ง เพื่อทำการเช็คอิน และโหลดสัมภาระ</w:t>
      </w:r>
    </w:p>
    <w:p w14:paraId="1473954C" w14:textId="4E6C400C" w:rsidR="00EB5C79" w:rsidRPr="00EB5C79" w:rsidRDefault="00EB5C79" w:rsidP="00EB5C79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EB5C79"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Pr="00EB5C79">
        <w:rPr>
          <w:rFonts w:ascii="TH SarabunPSK" w:hAnsi="TH SarabunPSK" w:cs="TH SarabunPSK" w:hint="cs"/>
          <w:b/>
          <w:bCs/>
          <w:sz w:val="32"/>
          <w:szCs w:val="32"/>
        </w:rPr>
        <w:t>:</w:t>
      </w:r>
      <w:r w:rsidR="004A64E3"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Pr="00EB5C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ออกเดินทางสู่ประเทศไทย โดยสายการบิน </w:t>
      </w:r>
      <w:r w:rsidRPr="00EB5C7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Air China</w:t>
      </w:r>
      <w:r w:rsidRPr="00EB5C7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EB5C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EB5C7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CA979</w:t>
      </w:r>
    </w:p>
    <w:p w14:paraId="31334918" w14:textId="77777777" w:rsidR="00EB5C79" w:rsidRPr="00EB5C79" w:rsidRDefault="00EB5C79" w:rsidP="00EB5C79">
      <w:pPr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B5C79"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Pr="00EB5C79">
        <w:rPr>
          <w:rFonts w:ascii="TH SarabunPSK" w:hAnsi="TH SarabunPSK" w:cs="TH SarabunPSK" w:hint="cs"/>
          <w:b/>
          <w:bCs/>
          <w:sz w:val="32"/>
          <w:szCs w:val="32"/>
        </w:rPr>
        <w:t>:10</w:t>
      </w:r>
      <w:r w:rsidRPr="00EB5C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 +1.   ถึงท่าอากาศยานนานาชาติสุวรรณภูมิ ประเทศไทย โดย</w:t>
      </w:r>
      <w:proofErr w:type="spellStart"/>
      <w:r w:rsidRPr="00EB5C79">
        <w:rPr>
          <w:rFonts w:ascii="TH SarabunPSK" w:hAnsi="TH SarabunPSK" w:cs="TH SarabunPSK" w:hint="cs"/>
          <w:b/>
          <w:bCs/>
          <w:sz w:val="32"/>
          <w:szCs w:val="32"/>
          <w:cs/>
        </w:rPr>
        <w:t>สวั</w:t>
      </w:r>
      <w:proofErr w:type="spellEnd"/>
      <w:r w:rsidRPr="00EB5C79">
        <w:rPr>
          <w:rFonts w:ascii="TH SarabunPSK" w:hAnsi="TH SarabunPSK" w:cs="TH SarabunPSK" w:hint="cs"/>
          <w:b/>
          <w:bCs/>
          <w:sz w:val="32"/>
          <w:szCs w:val="32"/>
          <w:cs/>
        </w:rPr>
        <w:t>สดิภาพ</w:t>
      </w:r>
    </w:p>
    <w:p w14:paraId="0812D80F" w14:textId="7E84046A" w:rsidR="004A40CC" w:rsidRDefault="00434AA6" w:rsidP="00EB5C79">
      <w:pPr>
        <w:jc w:val="center"/>
        <w:rPr>
          <w:rFonts w:ascii="FreesiaUPC" w:eastAsia="FreesiaUPC" w:hAnsi="FreesiaUPC" w:cs="FreesiaUPC"/>
          <w:b/>
          <w:bCs/>
          <w:sz w:val="32"/>
          <w:szCs w:val="32"/>
        </w:rPr>
      </w:pPr>
      <w:r w:rsidRPr="00434AA6">
        <w:rPr>
          <w:rFonts w:ascii="FreesiaUPC" w:eastAsia="FreesiaUPC" w:hAnsi="FreesiaUPC" w:cs="FreesiaUPC" w:hint="cs"/>
          <w:b/>
          <w:bCs/>
          <w:sz w:val="32"/>
          <w:szCs w:val="32"/>
          <w:cs/>
        </w:rPr>
        <w:t>************************************************************************************</w:t>
      </w:r>
    </w:p>
    <w:p w14:paraId="5BD21E43" w14:textId="1BA869A1" w:rsidR="009D0596" w:rsidRDefault="004A64E3" w:rsidP="009D0596">
      <w:pPr>
        <w:rPr>
          <w:rFonts w:ascii="FreesiaUPC" w:eastAsia="FreesiaUPC" w:hAnsi="FreesiaUPC" w:cs="FreesiaUPC"/>
          <w:b/>
          <w:bCs/>
          <w:sz w:val="32"/>
          <w:szCs w:val="32"/>
        </w:rPr>
      </w:pPr>
      <w:r>
        <w:rPr>
          <w:rFonts w:ascii="AngsanaUPC" w:eastAsia="FreesiaUPC" w:hAnsi="AngsanaUPC" w:cs="AngsanaUPC"/>
          <w:noProof/>
          <w:sz w:val="32"/>
          <w:szCs w:val="32"/>
          <w:lang w:val="th-TH"/>
        </w:rPr>
        <w:lastRenderedPageBreak/>
        <w:drawing>
          <wp:inline distT="0" distB="0" distL="0" distR="0" wp14:anchorId="7F799124" wp14:editId="0079DEED">
            <wp:extent cx="6924040" cy="2422525"/>
            <wp:effectExtent l="0" t="0" r="0" b="0"/>
            <wp:docPr id="61420204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202041" name="Picture 1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242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15C27" w14:textId="16EC38E6" w:rsidR="009D0596" w:rsidRPr="009D0596" w:rsidRDefault="004A64E3" w:rsidP="009D0596">
      <w:pPr>
        <w:rPr>
          <w:rFonts w:ascii="FreesiaUPC" w:eastAsia="FreesiaUPC" w:hAnsi="FreesiaUPC" w:cs="FreesiaUPC"/>
          <w:b/>
          <w:bCs/>
          <w:sz w:val="32"/>
          <w:szCs w:val="32"/>
        </w:rPr>
      </w:pPr>
      <w:r>
        <w:rPr>
          <w:rFonts w:ascii="FreesiaUPC" w:eastAsia="FreesiaUPC" w:hAnsi="FreesiaUPC" w:cs="FreesiaUPC"/>
          <w:b/>
          <w:bCs/>
          <w:noProof/>
          <w:sz w:val="32"/>
          <w:szCs w:val="32"/>
        </w:rPr>
        <w:drawing>
          <wp:inline distT="0" distB="0" distL="0" distR="0" wp14:anchorId="7F4F7BD5" wp14:editId="15E1ACCD">
            <wp:extent cx="6924040" cy="2423160"/>
            <wp:effectExtent l="0" t="0" r="0" b="0"/>
            <wp:docPr id="203345888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458889" name="Picture 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8F24C" w14:textId="2F1DAED7" w:rsidR="00374F51" w:rsidRPr="002725CE" w:rsidRDefault="00374F51" w:rsidP="002725CE">
      <w:pPr>
        <w:pStyle w:val="a7"/>
        <w:jc w:val="center"/>
        <w:rPr>
          <w:rFonts w:ascii="TH SarabunPSK" w:eastAsia="FreesiaUPC" w:hAnsi="TH SarabunPSK" w:cs="TH SarabunPSK"/>
          <w:bCs/>
          <w:sz w:val="68"/>
          <w:szCs w:val="68"/>
          <w:u w:val="single"/>
          <w:cs/>
        </w:rPr>
      </w:pPr>
      <w:r w:rsidRPr="002725CE">
        <w:rPr>
          <w:rFonts w:ascii="TH SarabunPSK" w:eastAsia="FreesiaUPC" w:hAnsi="TH SarabunPSK" w:cs="TH SarabunPSK" w:hint="cs"/>
          <w:bCs/>
          <w:sz w:val="68"/>
          <w:szCs w:val="68"/>
          <w:u w:val="single"/>
          <w:cs/>
        </w:rPr>
        <w:t>อัตราค่าบริการ</w:t>
      </w:r>
      <w:r w:rsidRPr="002725CE">
        <w:rPr>
          <w:rFonts w:ascii="TH SarabunPSK" w:eastAsia="FreesiaUPC" w:hAnsi="TH SarabunPSK" w:cs="TH SarabunPSK" w:hint="cs"/>
          <w:bCs/>
          <w:sz w:val="68"/>
          <w:szCs w:val="68"/>
          <w:u w:val="single"/>
        </w:rPr>
        <w:t>*</w:t>
      </w:r>
      <w:r w:rsidRPr="002725CE">
        <w:rPr>
          <w:rFonts w:ascii="TH SarabunPSK" w:eastAsia="FreesiaUPC" w:hAnsi="TH SarabunPSK" w:cs="TH SarabunPSK" w:hint="cs"/>
          <w:bCs/>
          <w:sz w:val="68"/>
          <w:szCs w:val="68"/>
          <w:u w:val="single"/>
          <w:cs/>
        </w:rPr>
        <w:t>ไม่มีราคาเด็ก</w:t>
      </w:r>
      <w:r w:rsidRPr="002725CE">
        <w:rPr>
          <w:rFonts w:ascii="TH SarabunPSK" w:eastAsia="FreesiaUPC" w:hAnsi="TH SarabunPSK" w:cs="TH SarabunPSK" w:hint="cs"/>
          <w:bCs/>
          <w:sz w:val="68"/>
          <w:szCs w:val="68"/>
          <w:u w:val="single"/>
        </w:rPr>
        <w:t>*</w:t>
      </w:r>
      <w:r w:rsidR="002725CE" w:rsidRPr="002725CE">
        <w:rPr>
          <w:rFonts w:ascii="TH SarabunPSK" w:eastAsia="FreesiaUPC" w:hAnsi="TH SarabunPSK" w:cs="TH SarabunPSK" w:hint="cs"/>
          <w:bCs/>
          <w:sz w:val="68"/>
          <w:szCs w:val="68"/>
          <w:u w:val="single"/>
          <w:cs/>
        </w:rPr>
        <w:br/>
        <w:t xml:space="preserve">**เด็กทารก </w:t>
      </w:r>
      <w:r w:rsidR="002725CE" w:rsidRPr="004A64E3">
        <w:rPr>
          <w:rFonts w:ascii="TH SarabunPSK" w:eastAsia="FreesiaUPC" w:hAnsi="TH SarabunPSK" w:cs="TH SarabunPSK" w:hint="cs"/>
          <w:b/>
          <w:sz w:val="68"/>
          <w:szCs w:val="68"/>
          <w:u w:val="single"/>
        </w:rPr>
        <w:t>INF 0-2</w:t>
      </w:r>
      <w:r w:rsidR="004A64E3">
        <w:rPr>
          <w:rFonts w:ascii="TH SarabunPSK" w:eastAsia="FreesiaUPC" w:hAnsi="TH SarabunPSK" w:cs="TH SarabunPSK" w:hint="cs"/>
          <w:bCs/>
          <w:sz w:val="68"/>
          <w:szCs w:val="68"/>
          <w:u w:val="single"/>
          <w:cs/>
        </w:rPr>
        <w:t xml:space="preserve"> </w:t>
      </w:r>
      <w:r w:rsidR="002725CE" w:rsidRPr="002725CE">
        <w:rPr>
          <w:rFonts w:ascii="TH SarabunPSK" w:eastAsia="FreesiaUPC" w:hAnsi="TH SarabunPSK" w:cs="TH SarabunPSK" w:hint="cs"/>
          <w:bCs/>
          <w:sz w:val="68"/>
          <w:szCs w:val="68"/>
          <w:u w:val="single"/>
          <w:cs/>
        </w:rPr>
        <w:t xml:space="preserve">ปี จ่าย </w:t>
      </w:r>
      <w:r w:rsidR="00870C49">
        <w:rPr>
          <w:rFonts w:ascii="TH SarabunPSK" w:eastAsia="FreesiaUPC" w:hAnsi="TH SarabunPSK" w:cs="TH SarabunPSK" w:hint="cs"/>
          <w:bCs/>
          <w:sz w:val="68"/>
          <w:szCs w:val="68"/>
          <w:u w:val="single"/>
          <w:cs/>
        </w:rPr>
        <w:t>8</w:t>
      </w:r>
      <w:r w:rsidR="002725CE" w:rsidRPr="00870C49">
        <w:rPr>
          <w:rFonts w:ascii="TH SarabunPSK" w:eastAsia="FreesiaUPC" w:hAnsi="TH SarabunPSK" w:cs="TH SarabunPSK" w:hint="cs"/>
          <w:bCs/>
          <w:sz w:val="68"/>
          <w:szCs w:val="68"/>
          <w:u w:val="single"/>
          <w:cs/>
        </w:rPr>
        <w:t>900</w:t>
      </w:r>
      <w:r w:rsidR="002725CE" w:rsidRPr="002725CE">
        <w:rPr>
          <w:rFonts w:ascii="TH SarabunPSK" w:eastAsia="FreesiaUPC" w:hAnsi="TH SarabunPSK" w:cs="TH SarabunPSK" w:hint="cs"/>
          <w:bCs/>
          <w:sz w:val="68"/>
          <w:szCs w:val="68"/>
          <w:u w:val="single"/>
          <w:cs/>
        </w:rPr>
        <w:t xml:space="preserve"> ไม่มีที่นั่งบนเครื่องค่ะ**</w:t>
      </w:r>
    </w:p>
    <w:tbl>
      <w:tblPr>
        <w:tblW w:w="1099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2459"/>
        <w:gridCol w:w="2692"/>
        <w:gridCol w:w="1741"/>
      </w:tblGrid>
      <w:tr w:rsidR="005B61DD" w:rsidRPr="005B61DD" w14:paraId="1832708D" w14:textId="77777777" w:rsidTr="004A64E3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33FF"/>
          </w:tcPr>
          <w:p w14:paraId="7D340787" w14:textId="77777777" w:rsidR="00374F51" w:rsidRPr="004A64E3" w:rsidRDefault="00374F51" w:rsidP="00086F58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4A64E3">
              <w:rPr>
                <w:rFonts w:ascii="TH SarabunPSK" w:eastAsia="FreesiaUPC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33FF"/>
          </w:tcPr>
          <w:p w14:paraId="5011AF8B" w14:textId="2876A45D" w:rsidR="00374F51" w:rsidRPr="004A64E3" w:rsidRDefault="00374F51" w:rsidP="00086F58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4A64E3">
              <w:rPr>
                <w:rFonts w:ascii="TH SarabunPSK" w:eastAsia="FreesiaUPC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ราคาทัวร์</w:t>
            </w:r>
            <w:r w:rsidRPr="004A64E3">
              <w:rPr>
                <w:rFonts w:ascii="TH SarabunPSK" w:eastAsia="FreesiaUPC" w:hAnsi="TH SarabunPSK" w:cs="TH SarabunPSK" w:hint="cs"/>
                <w:b/>
                <w:bCs/>
                <w:color w:val="FFFFFF" w:themeColor="background1"/>
                <w:sz w:val="40"/>
                <w:szCs w:val="40"/>
              </w:rPr>
              <w:t>/</w:t>
            </w:r>
            <w:r w:rsidRPr="004A64E3">
              <w:rPr>
                <w:rFonts w:ascii="TH SarabunPSK" w:eastAsia="FreesiaUPC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ท่าน</w:t>
            </w:r>
          </w:p>
          <w:p w14:paraId="518837BE" w14:textId="77777777" w:rsidR="00374F51" w:rsidRPr="004A64E3" w:rsidRDefault="00374F51" w:rsidP="00086F58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4A64E3">
              <w:rPr>
                <w:rFonts w:ascii="TH SarabunPSK" w:eastAsia="FreesiaUPC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ห้องละ </w:t>
            </w:r>
            <w:r w:rsidRPr="004A64E3">
              <w:rPr>
                <w:rFonts w:ascii="TH SarabunPSK" w:eastAsia="FreesiaUPC" w:hAnsi="TH SarabunPSK" w:cs="TH SarabunPSK" w:hint="cs"/>
                <w:b/>
                <w:bCs/>
                <w:color w:val="FFFFFF" w:themeColor="background1"/>
                <w:sz w:val="40"/>
                <w:szCs w:val="40"/>
              </w:rPr>
              <w:t xml:space="preserve">2-3 </w:t>
            </w:r>
            <w:r w:rsidRPr="004A64E3">
              <w:rPr>
                <w:rFonts w:ascii="TH SarabunPSK" w:eastAsia="FreesiaUPC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ท่าน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33FF"/>
          </w:tcPr>
          <w:p w14:paraId="3C016565" w14:textId="6A8C4379" w:rsidR="00374F51" w:rsidRPr="004A64E3" w:rsidRDefault="00374F51" w:rsidP="00086F58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4A64E3">
              <w:rPr>
                <w:rFonts w:ascii="TH SarabunPSK" w:eastAsia="FreesiaUPC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ราคาห้องพักเดี่ยว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33FF"/>
          </w:tcPr>
          <w:p w14:paraId="1C9B9867" w14:textId="77777777" w:rsidR="00374F51" w:rsidRPr="004A64E3" w:rsidRDefault="00374F51" w:rsidP="00086F58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4A64E3">
              <w:rPr>
                <w:rFonts w:ascii="TH SarabunPSK" w:eastAsia="FreesiaUPC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ที่นั่ง</w:t>
            </w:r>
          </w:p>
        </w:tc>
      </w:tr>
      <w:tr w:rsidR="006F1F22" w:rsidRPr="000158AE" w14:paraId="66D1CEF8" w14:textId="77777777" w:rsidTr="004A64E3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2148F7C" w14:textId="6D6A8935" w:rsidR="006F1F22" w:rsidRPr="004A64E3" w:rsidRDefault="004A64E3" w:rsidP="006F1F22">
            <w:pPr>
              <w:pStyle w:val="a7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4A64E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03 </w:t>
            </w:r>
            <w:r w:rsidRPr="004A64E3"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 w:rsidRPr="004A64E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 07 ธันวาคม 2569</w:t>
            </w:r>
            <w:r w:rsidR="00870C49"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  <w:br/>
              <w:t>*</w:t>
            </w:r>
            <w:r w:rsidR="00870C49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วันพ่อแห่งชาติ*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9D18613" w14:textId="5C965A18" w:rsidR="006F1F22" w:rsidRPr="00870C49" w:rsidRDefault="00870C49" w:rsidP="00870C49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proofErr w:type="gramStart"/>
            <w:r w:rsidRPr="00870C49"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  <w:t>24,999.-</w:t>
            </w:r>
            <w:proofErr w:type="gram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61174AD" w14:textId="478D903D" w:rsidR="006F1F22" w:rsidRPr="00870C49" w:rsidRDefault="00870C49" w:rsidP="00870C49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 w:rsidRPr="00870C49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870C49"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  <w:t>,900.-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6B5C84B" w14:textId="46A3640D" w:rsidR="006F1F22" w:rsidRPr="00870C49" w:rsidRDefault="004A64E3" w:rsidP="00870C49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 w:rsidRPr="00870C49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20+1</w:t>
            </w:r>
          </w:p>
        </w:tc>
      </w:tr>
      <w:tr w:rsidR="006F1F22" w:rsidRPr="000158AE" w14:paraId="01816C9E" w14:textId="77777777" w:rsidTr="004A64E3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9FDE540" w14:textId="5B7A68EB" w:rsidR="006F1F22" w:rsidRPr="004A64E3" w:rsidRDefault="004A64E3" w:rsidP="006F1F22">
            <w:pPr>
              <w:pStyle w:val="a7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4A64E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17 </w:t>
            </w:r>
            <w:r w:rsidRPr="004A64E3"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 w:rsidRPr="004A64E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 21 ธันวาคม 2569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C5083F8" w14:textId="71AEB2D2" w:rsidR="006F1F22" w:rsidRPr="00870C49" w:rsidRDefault="00870C49" w:rsidP="00870C49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 w:rsidRPr="00870C49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22</w:t>
            </w:r>
            <w:r w:rsidRPr="00870C49"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  <w:t>,999.-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7E39203" w14:textId="111FEDD6" w:rsidR="006F1F22" w:rsidRPr="00870C49" w:rsidRDefault="00870C49" w:rsidP="00870C49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 w:rsidRPr="00870C49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870C49"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  <w:t>,900.-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06583E2" w14:textId="5A0CC891" w:rsidR="006F1F22" w:rsidRPr="00870C49" w:rsidRDefault="004A64E3" w:rsidP="00870C49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 w:rsidRPr="00870C49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20+1</w:t>
            </w:r>
          </w:p>
        </w:tc>
      </w:tr>
      <w:tr w:rsidR="006F1F22" w:rsidRPr="000158AE" w14:paraId="3D95DE25" w14:textId="77777777" w:rsidTr="004A64E3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1993136" w14:textId="5273076F" w:rsidR="006F1F22" w:rsidRPr="004A64E3" w:rsidRDefault="004A64E3" w:rsidP="006F1F22">
            <w:pPr>
              <w:pStyle w:val="a7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 w:rsidRPr="004A64E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28 ธันวาคม 69 </w:t>
            </w:r>
            <w:r w:rsidRPr="004A64E3"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 w:rsidRPr="004A64E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 01 มกราคม 67</w:t>
            </w:r>
            <w:r w:rsidRPr="004A64E3"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  <w:br/>
            </w:r>
            <w:r w:rsidRPr="004A64E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*ปีใหม่ 25</w:t>
            </w:r>
            <w:r w:rsidR="00DA4D8C"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  <w:t>70</w:t>
            </w:r>
            <w:r w:rsidRPr="004A64E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*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D01D34A" w14:textId="40DD2108" w:rsidR="006F1F22" w:rsidRPr="00870C49" w:rsidRDefault="00DA4D8C" w:rsidP="00870C49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29</w:t>
            </w:r>
            <w: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  <w:t>,</w:t>
            </w: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999</w:t>
            </w:r>
            <w: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  <w:t>.-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A137C4C" w14:textId="10F3F706" w:rsidR="006F1F22" w:rsidRPr="00870C49" w:rsidRDefault="00870C49" w:rsidP="00870C49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 w:rsidRPr="00870C49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870C49"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  <w:t>,900.-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8945537" w14:textId="5E9BBC93" w:rsidR="006F1F22" w:rsidRPr="00870C49" w:rsidRDefault="004A64E3" w:rsidP="00870C49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 w:rsidRPr="00870C49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25+1</w:t>
            </w:r>
          </w:p>
        </w:tc>
      </w:tr>
    </w:tbl>
    <w:p w14:paraId="3A3C902D" w14:textId="52A7023A" w:rsidR="00A5677B" w:rsidRDefault="00A5677B" w:rsidP="00A5677B">
      <w:pPr>
        <w:tabs>
          <w:tab w:val="left" w:pos="3960"/>
        </w:tabs>
        <w:rPr>
          <w:rFonts w:ascii="AngsanaUPC" w:eastAsia="FreesiaUPC" w:hAnsi="AngsanaUPC" w:cs="AngsanaUPC"/>
          <w:sz w:val="32"/>
          <w:szCs w:val="32"/>
        </w:rPr>
      </w:pPr>
    </w:p>
    <w:p w14:paraId="41B567B3" w14:textId="2D3E1B6E" w:rsidR="006D09BE" w:rsidRDefault="006D09BE" w:rsidP="00A5677B">
      <w:pPr>
        <w:tabs>
          <w:tab w:val="left" w:pos="3960"/>
        </w:tabs>
        <w:rPr>
          <w:rFonts w:ascii="AngsanaUPC" w:eastAsia="FreesiaUPC" w:hAnsi="AngsanaUPC" w:cs="AngsanaUPC"/>
          <w:sz w:val="32"/>
          <w:szCs w:val="32"/>
          <w:cs/>
        </w:rPr>
      </w:pPr>
    </w:p>
    <w:p w14:paraId="7B3775C1" w14:textId="54FE57EA" w:rsidR="00673CBD" w:rsidRPr="00E27722" w:rsidRDefault="004A64E3" w:rsidP="00A5677B">
      <w:pPr>
        <w:tabs>
          <w:tab w:val="left" w:pos="3960"/>
        </w:tabs>
        <w:rPr>
          <w:rFonts w:ascii="AngsanaUPC" w:eastAsia="FreesiaUPC" w:hAnsi="AngsanaUPC" w:cs="AngsanaUPC"/>
          <w:sz w:val="32"/>
          <w:szCs w:val="32"/>
          <w:cs/>
        </w:rPr>
      </w:pPr>
      <w:r>
        <w:rPr>
          <w:rFonts w:ascii="FreesiaUPC" w:eastAsia="FreesiaUPC" w:hAnsi="FreesiaUPC" w:cs="FreesiaUPC"/>
          <w:b/>
          <w:bCs/>
          <w:noProof/>
          <w:sz w:val="32"/>
          <w:szCs w:val="32"/>
        </w:rPr>
        <w:lastRenderedPageBreak/>
        <w:drawing>
          <wp:inline distT="0" distB="0" distL="0" distR="0" wp14:anchorId="5E1D2956" wp14:editId="0251D409">
            <wp:extent cx="6924040" cy="2422848"/>
            <wp:effectExtent l="0" t="0" r="0" b="0"/>
            <wp:docPr id="196606044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060440" name="Picture 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242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975B2" w14:textId="3E242821" w:rsidR="00D10954" w:rsidRPr="008403EC" w:rsidRDefault="004A64E3" w:rsidP="00D10954">
      <w:pPr>
        <w:jc w:val="center"/>
        <w:rPr>
          <w:rFonts w:ascii="TH SarabunPSK" w:hAnsi="TH SarabunPSK" w:cs="TH SarabunPSK"/>
        </w:rPr>
      </w:pPr>
      <w:r>
        <w:rPr>
          <w:noProof/>
        </w:rPr>
        <w:lastRenderedPageBreak/>
        <w:drawing>
          <wp:anchor distT="0" distB="0" distL="114300" distR="114300" simplePos="0" relativeHeight="251695616" behindDoc="0" locked="0" layoutInCell="1" allowOverlap="1" wp14:anchorId="692C787F" wp14:editId="6A179998">
            <wp:simplePos x="0" y="0"/>
            <wp:positionH relativeFrom="column">
              <wp:posOffset>142875</wp:posOffset>
            </wp:positionH>
            <wp:positionV relativeFrom="paragraph">
              <wp:posOffset>0</wp:posOffset>
            </wp:positionV>
            <wp:extent cx="6467475" cy="9144000"/>
            <wp:effectExtent l="0" t="0" r="0" b="0"/>
            <wp:wrapSquare wrapText="bothSides"/>
            <wp:docPr id="11" name="Picture 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8" descr="A screenshot of a compute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552A93" w14:textId="040AAA4A" w:rsidR="00D10954" w:rsidRDefault="00E76918" w:rsidP="002601E8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  <w:lang w:val="th-TH"/>
        </w:rPr>
        <w:lastRenderedPageBreak/>
        <w:drawing>
          <wp:inline distT="0" distB="0" distL="0" distR="0" wp14:anchorId="28339D5E" wp14:editId="7C5CBDD8">
            <wp:extent cx="6822219" cy="9144000"/>
            <wp:effectExtent l="0" t="0" r="0" b="0"/>
            <wp:docPr id="1511202698" name="Picture 1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202698" name="Picture 13" descr="A screenshot of a cell phone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9665" cy="9153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5D9FE" w14:textId="3AE0D978" w:rsidR="00E76918" w:rsidRDefault="00E76918" w:rsidP="002601E8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  <w:lang w:val="th-TH"/>
        </w:rPr>
        <w:lastRenderedPageBreak/>
        <w:drawing>
          <wp:inline distT="0" distB="0" distL="0" distR="0" wp14:anchorId="5F03B393" wp14:editId="14257741">
            <wp:extent cx="6877878" cy="9144000"/>
            <wp:effectExtent l="0" t="0" r="0" b="0"/>
            <wp:docPr id="548357196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357196" name="Picture 14" descr="A screenshot of a cell phone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2697" cy="9150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38EEF" w14:textId="24DF7BF8" w:rsidR="009319B2" w:rsidRPr="008403EC" w:rsidRDefault="009319B2" w:rsidP="002601E8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noProof/>
          <w:lang w:val="th-TH"/>
        </w:rPr>
        <w:lastRenderedPageBreak/>
        <w:drawing>
          <wp:inline distT="0" distB="0" distL="0" distR="0" wp14:anchorId="2CA3A23A" wp14:editId="1C4F075B">
            <wp:extent cx="6854024" cy="9144000"/>
            <wp:effectExtent l="0" t="0" r="4445" b="0"/>
            <wp:docPr id="1623467411" name="Picture 1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467411" name="Picture 15" descr="A screenshot of a cell phone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9585" cy="915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EF502" w14:textId="756159C9" w:rsidR="00D10954" w:rsidRPr="008403EC" w:rsidRDefault="009319B2" w:rsidP="00D10954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32BE6F94" wp14:editId="57135920">
            <wp:extent cx="6822219" cy="9144000"/>
            <wp:effectExtent l="0" t="0" r="0" b="0"/>
            <wp:docPr id="1289115110" name="Picture 16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115110" name="Picture 16" descr="A poster with a building and passport and tickets&#10;&#10;Description automatically generated with medium confidenc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7434" cy="915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0954" w:rsidRPr="008403EC" w:rsidSect="0032497C">
      <w:pgSz w:w="12240" w:h="15840"/>
      <w:pgMar w:top="720" w:right="61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A196D" w14:textId="77777777" w:rsidR="008E09C2" w:rsidRDefault="008E09C2" w:rsidP="00E270A3">
      <w:pPr>
        <w:spacing w:after="0" w:line="240" w:lineRule="auto"/>
      </w:pPr>
      <w:r>
        <w:separator/>
      </w:r>
    </w:p>
  </w:endnote>
  <w:endnote w:type="continuationSeparator" w:id="0">
    <w:p w14:paraId="6A3A07F3" w14:textId="77777777" w:rsidR="008E09C2" w:rsidRDefault="008E09C2" w:rsidP="00E27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2C708" w14:textId="77777777" w:rsidR="008E09C2" w:rsidRDefault="008E09C2" w:rsidP="00E270A3">
      <w:pPr>
        <w:spacing w:after="0" w:line="240" w:lineRule="auto"/>
      </w:pPr>
      <w:r>
        <w:separator/>
      </w:r>
    </w:p>
  </w:footnote>
  <w:footnote w:type="continuationSeparator" w:id="0">
    <w:p w14:paraId="62C92F67" w14:textId="77777777" w:rsidR="008E09C2" w:rsidRDefault="008E09C2" w:rsidP="00E270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C551C"/>
    <w:multiLevelType w:val="hybridMultilevel"/>
    <w:tmpl w:val="AE66EF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663E3"/>
    <w:multiLevelType w:val="hybridMultilevel"/>
    <w:tmpl w:val="200CF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F5EAA"/>
    <w:multiLevelType w:val="hybridMultilevel"/>
    <w:tmpl w:val="CE90DED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C01C8"/>
    <w:multiLevelType w:val="hybridMultilevel"/>
    <w:tmpl w:val="086C6972"/>
    <w:lvl w:ilvl="0" w:tplc="524CAC9A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57F3E"/>
    <w:multiLevelType w:val="hybridMultilevel"/>
    <w:tmpl w:val="7B0A8D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0846676"/>
    <w:multiLevelType w:val="hybridMultilevel"/>
    <w:tmpl w:val="C39847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770C21"/>
    <w:multiLevelType w:val="hybridMultilevel"/>
    <w:tmpl w:val="04EC14A4"/>
    <w:lvl w:ilvl="0" w:tplc="524CAC9A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73821C6E"/>
    <w:multiLevelType w:val="hybridMultilevel"/>
    <w:tmpl w:val="4CCA68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332"/>
    <w:rsid w:val="00001F10"/>
    <w:rsid w:val="00003D13"/>
    <w:rsid w:val="00012544"/>
    <w:rsid w:val="0001336A"/>
    <w:rsid w:val="00013820"/>
    <w:rsid w:val="000158AE"/>
    <w:rsid w:val="00036546"/>
    <w:rsid w:val="00041150"/>
    <w:rsid w:val="00046720"/>
    <w:rsid w:val="00050C22"/>
    <w:rsid w:val="00063EF5"/>
    <w:rsid w:val="000722FB"/>
    <w:rsid w:val="000769AF"/>
    <w:rsid w:val="00077666"/>
    <w:rsid w:val="00082C85"/>
    <w:rsid w:val="00086F58"/>
    <w:rsid w:val="000912B5"/>
    <w:rsid w:val="000A2674"/>
    <w:rsid w:val="000B35C8"/>
    <w:rsid w:val="000D6C55"/>
    <w:rsid w:val="000E5B74"/>
    <w:rsid w:val="000F77AE"/>
    <w:rsid w:val="00104589"/>
    <w:rsid w:val="00106BC9"/>
    <w:rsid w:val="001111AC"/>
    <w:rsid w:val="00126198"/>
    <w:rsid w:val="001264BB"/>
    <w:rsid w:val="00126D39"/>
    <w:rsid w:val="00127363"/>
    <w:rsid w:val="0013764C"/>
    <w:rsid w:val="0017119B"/>
    <w:rsid w:val="0017151B"/>
    <w:rsid w:val="001852AC"/>
    <w:rsid w:val="00197A02"/>
    <w:rsid w:val="001A32C1"/>
    <w:rsid w:val="001A5C8E"/>
    <w:rsid w:val="001A6F03"/>
    <w:rsid w:val="001B1BD8"/>
    <w:rsid w:val="001B2ADD"/>
    <w:rsid w:val="001B6BA8"/>
    <w:rsid w:val="001D124C"/>
    <w:rsid w:val="001E0665"/>
    <w:rsid w:val="001E2924"/>
    <w:rsid w:val="001E57C3"/>
    <w:rsid w:val="001E596F"/>
    <w:rsid w:val="001F76BC"/>
    <w:rsid w:val="0022520C"/>
    <w:rsid w:val="00225E8E"/>
    <w:rsid w:val="002308E9"/>
    <w:rsid w:val="002334F4"/>
    <w:rsid w:val="0024354B"/>
    <w:rsid w:val="00244CB5"/>
    <w:rsid w:val="0024618D"/>
    <w:rsid w:val="0025152B"/>
    <w:rsid w:val="00254F7F"/>
    <w:rsid w:val="002601E8"/>
    <w:rsid w:val="002616EB"/>
    <w:rsid w:val="002725CE"/>
    <w:rsid w:val="00272E88"/>
    <w:rsid w:val="00273940"/>
    <w:rsid w:val="002744EB"/>
    <w:rsid w:val="0028118D"/>
    <w:rsid w:val="002A40EC"/>
    <w:rsid w:val="002A5F66"/>
    <w:rsid w:val="002B2EA2"/>
    <w:rsid w:val="002B4848"/>
    <w:rsid w:val="002B50B4"/>
    <w:rsid w:val="002B7183"/>
    <w:rsid w:val="002C2690"/>
    <w:rsid w:val="002D28EB"/>
    <w:rsid w:val="002D2FE1"/>
    <w:rsid w:val="002D52ED"/>
    <w:rsid w:val="002D5D39"/>
    <w:rsid w:val="002F463A"/>
    <w:rsid w:val="00301B14"/>
    <w:rsid w:val="003030CE"/>
    <w:rsid w:val="00304931"/>
    <w:rsid w:val="00306786"/>
    <w:rsid w:val="0032497C"/>
    <w:rsid w:val="00326971"/>
    <w:rsid w:val="00326BE4"/>
    <w:rsid w:val="00332A3F"/>
    <w:rsid w:val="00333FC0"/>
    <w:rsid w:val="003416D3"/>
    <w:rsid w:val="0034309C"/>
    <w:rsid w:val="003477F0"/>
    <w:rsid w:val="00353AE4"/>
    <w:rsid w:val="00362000"/>
    <w:rsid w:val="00366FF5"/>
    <w:rsid w:val="00374F51"/>
    <w:rsid w:val="00393BAF"/>
    <w:rsid w:val="00394A7B"/>
    <w:rsid w:val="003A2381"/>
    <w:rsid w:val="003B484A"/>
    <w:rsid w:val="003C779B"/>
    <w:rsid w:val="003D238C"/>
    <w:rsid w:val="003D6220"/>
    <w:rsid w:val="00400E65"/>
    <w:rsid w:val="00401B92"/>
    <w:rsid w:val="00404675"/>
    <w:rsid w:val="00405AA7"/>
    <w:rsid w:val="0041621C"/>
    <w:rsid w:val="00420805"/>
    <w:rsid w:val="00434AA6"/>
    <w:rsid w:val="004476CC"/>
    <w:rsid w:val="004608AF"/>
    <w:rsid w:val="004633EC"/>
    <w:rsid w:val="00463CD5"/>
    <w:rsid w:val="0046436D"/>
    <w:rsid w:val="00464C20"/>
    <w:rsid w:val="004659CC"/>
    <w:rsid w:val="00467323"/>
    <w:rsid w:val="00485F7A"/>
    <w:rsid w:val="00493FD8"/>
    <w:rsid w:val="00494E17"/>
    <w:rsid w:val="004A40CC"/>
    <w:rsid w:val="004A64E3"/>
    <w:rsid w:val="004A6B64"/>
    <w:rsid w:val="004B16EE"/>
    <w:rsid w:val="004C4E02"/>
    <w:rsid w:val="004C5858"/>
    <w:rsid w:val="004D0C70"/>
    <w:rsid w:val="004D0F31"/>
    <w:rsid w:val="004D4F17"/>
    <w:rsid w:val="004E0FB8"/>
    <w:rsid w:val="004E76C5"/>
    <w:rsid w:val="004E7C91"/>
    <w:rsid w:val="005004C5"/>
    <w:rsid w:val="00505DAF"/>
    <w:rsid w:val="00506E73"/>
    <w:rsid w:val="00507E77"/>
    <w:rsid w:val="0051404D"/>
    <w:rsid w:val="00514164"/>
    <w:rsid w:val="005257C2"/>
    <w:rsid w:val="0054125B"/>
    <w:rsid w:val="00542631"/>
    <w:rsid w:val="0054281F"/>
    <w:rsid w:val="00551F9F"/>
    <w:rsid w:val="00560E2F"/>
    <w:rsid w:val="00574DB5"/>
    <w:rsid w:val="0058214E"/>
    <w:rsid w:val="00583EDD"/>
    <w:rsid w:val="0058683A"/>
    <w:rsid w:val="00596387"/>
    <w:rsid w:val="00596FBC"/>
    <w:rsid w:val="005A0C23"/>
    <w:rsid w:val="005B61DD"/>
    <w:rsid w:val="005C181A"/>
    <w:rsid w:val="005C2406"/>
    <w:rsid w:val="005C2B60"/>
    <w:rsid w:val="005C2E2C"/>
    <w:rsid w:val="005E049A"/>
    <w:rsid w:val="005F6BDD"/>
    <w:rsid w:val="00604580"/>
    <w:rsid w:val="006144EE"/>
    <w:rsid w:val="00632DF8"/>
    <w:rsid w:val="00637A9F"/>
    <w:rsid w:val="006512B9"/>
    <w:rsid w:val="00653DD8"/>
    <w:rsid w:val="00660F4C"/>
    <w:rsid w:val="00662A93"/>
    <w:rsid w:val="0066464F"/>
    <w:rsid w:val="00673CBD"/>
    <w:rsid w:val="00677B01"/>
    <w:rsid w:val="0068274B"/>
    <w:rsid w:val="00683870"/>
    <w:rsid w:val="006A48D3"/>
    <w:rsid w:val="006A5EBA"/>
    <w:rsid w:val="006A5F3A"/>
    <w:rsid w:val="006A7D46"/>
    <w:rsid w:val="006B52C4"/>
    <w:rsid w:val="006B7650"/>
    <w:rsid w:val="006C28A4"/>
    <w:rsid w:val="006C344B"/>
    <w:rsid w:val="006C448F"/>
    <w:rsid w:val="006D0832"/>
    <w:rsid w:val="006D09BE"/>
    <w:rsid w:val="006D2E15"/>
    <w:rsid w:val="006E5872"/>
    <w:rsid w:val="006F18D8"/>
    <w:rsid w:val="006F1F22"/>
    <w:rsid w:val="006F2549"/>
    <w:rsid w:val="00703F52"/>
    <w:rsid w:val="00707138"/>
    <w:rsid w:val="0071011A"/>
    <w:rsid w:val="00715197"/>
    <w:rsid w:val="00730EFB"/>
    <w:rsid w:val="007377AB"/>
    <w:rsid w:val="00740D7C"/>
    <w:rsid w:val="007438AA"/>
    <w:rsid w:val="00752E45"/>
    <w:rsid w:val="007549F7"/>
    <w:rsid w:val="00760C66"/>
    <w:rsid w:val="0077017C"/>
    <w:rsid w:val="007759B9"/>
    <w:rsid w:val="00777CBF"/>
    <w:rsid w:val="00790887"/>
    <w:rsid w:val="00796836"/>
    <w:rsid w:val="007A63D4"/>
    <w:rsid w:val="007A7094"/>
    <w:rsid w:val="007A7398"/>
    <w:rsid w:val="007A7974"/>
    <w:rsid w:val="007B6EC3"/>
    <w:rsid w:val="007C539E"/>
    <w:rsid w:val="007D75E0"/>
    <w:rsid w:val="007E0A8F"/>
    <w:rsid w:val="007E0BAC"/>
    <w:rsid w:val="007E0D7C"/>
    <w:rsid w:val="007F4B4B"/>
    <w:rsid w:val="007F55E6"/>
    <w:rsid w:val="007F5FCE"/>
    <w:rsid w:val="00826E80"/>
    <w:rsid w:val="008309AF"/>
    <w:rsid w:val="008320B4"/>
    <w:rsid w:val="00837303"/>
    <w:rsid w:val="008417CD"/>
    <w:rsid w:val="00844029"/>
    <w:rsid w:val="00847F4B"/>
    <w:rsid w:val="008559D1"/>
    <w:rsid w:val="00856A63"/>
    <w:rsid w:val="00865B4B"/>
    <w:rsid w:val="00870C49"/>
    <w:rsid w:val="00874999"/>
    <w:rsid w:val="0088042D"/>
    <w:rsid w:val="00882205"/>
    <w:rsid w:val="008926E0"/>
    <w:rsid w:val="00896BB5"/>
    <w:rsid w:val="00896D2A"/>
    <w:rsid w:val="008976AE"/>
    <w:rsid w:val="00897A05"/>
    <w:rsid w:val="008A6327"/>
    <w:rsid w:val="008B0300"/>
    <w:rsid w:val="008B1072"/>
    <w:rsid w:val="008D6473"/>
    <w:rsid w:val="008E09C2"/>
    <w:rsid w:val="00900EB6"/>
    <w:rsid w:val="00904464"/>
    <w:rsid w:val="00905162"/>
    <w:rsid w:val="009142BF"/>
    <w:rsid w:val="0091579A"/>
    <w:rsid w:val="00926A24"/>
    <w:rsid w:val="00927F43"/>
    <w:rsid w:val="009319B2"/>
    <w:rsid w:val="00932BA2"/>
    <w:rsid w:val="0095153A"/>
    <w:rsid w:val="00952B57"/>
    <w:rsid w:val="00953521"/>
    <w:rsid w:val="0095508D"/>
    <w:rsid w:val="00966067"/>
    <w:rsid w:val="009752E6"/>
    <w:rsid w:val="0098077C"/>
    <w:rsid w:val="00984BD0"/>
    <w:rsid w:val="0099563C"/>
    <w:rsid w:val="009A213E"/>
    <w:rsid w:val="009B7D3A"/>
    <w:rsid w:val="009C4D5E"/>
    <w:rsid w:val="009C5E35"/>
    <w:rsid w:val="009D0596"/>
    <w:rsid w:val="009D267A"/>
    <w:rsid w:val="009D45E7"/>
    <w:rsid w:val="009D6642"/>
    <w:rsid w:val="009E0615"/>
    <w:rsid w:val="009E2616"/>
    <w:rsid w:val="009E3162"/>
    <w:rsid w:val="009F0AF0"/>
    <w:rsid w:val="009F1AEA"/>
    <w:rsid w:val="00A10A17"/>
    <w:rsid w:val="00A33F58"/>
    <w:rsid w:val="00A43B30"/>
    <w:rsid w:val="00A46476"/>
    <w:rsid w:val="00A5677B"/>
    <w:rsid w:val="00A60419"/>
    <w:rsid w:val="00A64B21"/>
    <w:rsid w:val="00A650D0"/>
    <w:rsid w:val="00A73E7C"/>
    <w:rsid w:val="00A7606F"/>
    <w:rsid w:val="00A81B58"/>
    <w:rsid w:val="00A840D2"/>
    <w:rsid w:val="00A920F1"/>
    <w:rsid w:val="00A92273"/>
    <w:rsid w:val="00A93756"/>
    <w:rsid w:val="00A97AD6"/>
    <w:rsid w:val="00AA10BD"/>
    <w:rsid w:val="00AA3C4F"/>
    <w:rsid w:val="00AB5389"/>
    <w:rsid w:val="00AC3F3D"/>
    <w:rsid w:val="00AC4C6D"/>
    <w:rsid w:val="00AD0167"/>
    <w:rsid w:val="00AD2B2F"/>
    <w:rsid w:val="00AD5DC6"/>
    <w:rsid w:val="00AD752A"/>
    <w:rsid w:val="00AF044C"/>
    <w:rsid w:val="00AF3332"/>
    <w:rsid w:val="00B007F3"/>
    <w:rsid w:val="00B00901"/>
    <w:rsid w:val="00B016A1"/>
    <w:rsid w:val="00B10A1B"/>
    <w:rsid w:val="00B12ED3"/>
    <w:rsid w:val="00B270F1"/>
    <w:rsid w:val="00B31FDF"/>
    <w:rsid w:val="00B535E8"/>
    <w:rsid w:val="00B547F4"/>
    <w:rsid w:val="00B648B4"/>
    <w:rsid w:val="00B66B6E"/>
    <w:rsid w:val="00B66BEA"/>
    <w:rsid w:val="00B66D20"/>
    <w:rsid w:val="00B678DF"/>
    <w:rsid w:val="00B7527E"/>
    <w:rsid w:val="00B92138"/>
    <w:rsid w:val="00BA01BA"/>
    <w:rsid w:val="00BD2087"/>
    <w:rsid w:val="00BD2155"/>
    <w:rsid w:val="00BD724B"/>
    <w:rsid w:val="00BF5951"/>
    <w:rsid w:val="00C03F4A"/>
    <w:rsid w:val="00C060B5"/>
    <w:rsid w:val="00C26DE3"/>
    <w:rsid w:val="00C3017F"/>
    <w:rsid w:val="00C30306"/>
    <w:rsid w:val="00C30704"/>
    <w:rsid w:val="00C34938"/>
    <w:rsid w:val="00C34B1E"/>
    <w:rsid w:val="00C35E5B"/>
    <w:rsid w:val="00C36B90"/>
    <w:rsid w:val="00C51566"/>
    <w:rsid w:val="00C52B53"/>
    <w:rsid w:val="00C535A8"/>
    <w:rsid w:val="00C57E5E"/>
    <w:rsid w:val="00C65EB9"/>
    <w:rsid w:val="00C778A2"/>
    <w:rsid w:val="00C8785B"/>
    <w:rsid w:val="00C87E64"/>
    <w:rsid w:val="00C97107"/>
    <w:rsid w:val="00C97F3D"/>
    <w:rsid w:val="00CA6D6C"/>
    <w:rsid w:val="00CB3628"/>
    <w:rsid w:val="00CB37E8"/>
    <w:rsid w:val="00CE3343"/>
    <w:rsid w:val="00CF21B2"/>
    <w:rsid w:val="00CF302E"/>
    <w:rsid w:val="00CF74E2"/>
    <w:rsid w:val="00CF78C7"/>
    <w:rsid w:val="00D05B1E"/>
    <w:rsid w:val="00D10954"/>
    <w:rsid w:val="00D15E8B"/>
    <w:rsid w:val="00D16E60"/>
    <w:rsid w:val="00D420D3"/>
    <w:rsid w:val="00D56F3F"/>
    <w:rsid w:val="00D56FD3"/>
    <w:rsid w:val="00D57251"/>
    <w:rsid w:val="00D61228"/>
    <w:rsid w:val="00D64839"/>
    <w:rsid w:val="00D7711A"/>
    <w:rsid w:val="00D818AC"/>
    <w:rsid w:val="00D81ACD"/>
    <w:rsid w:val="00D828D1"/>
    <w:rsid w:val="00D85447"/>
    <w:rsid w:val="00D95399"/>
    <w:rsid w:val="00DA33D5"/>
    <w:rsid w:val="00DA4D8C"/>
    <w:rsid w:val="00DD4BA4"/>
    <w:rsid w:val="00DE0789"/>
    <w:rsid w:val="00DE18E3"/>
    <w:rsid w:val="00DE2C00"/>
    <w:rsid w:val="00DE3A8A"/>
    <w:rsid w:val="00DE7A1A"/>
    <w:rsid w:val="00E013FA"/>
    <w:rsid w:val="00E0258A"/>
    <w:rsid w:val="00E06AE4"/>
    <w:rsid w:val="00E11E18"/>
    <w:rsid w:val="00E1403B"/>
    <w:rsid w:val="00E270A3"/>
    <w:rsid w:val="00E27722"/>
    <w:rsid w:val="00E31462"/>
    <w:rsid w:val="00E4047B"/>
    <w:rsid w:val="00E437B3"/>
    <w:rsid w:val="00E55507"/>
    <w:rsid w:val="00E76918"/>
    <w:rsid w:val="00E85288"/>
    <w:rsid w:val="00E9453C"/>
    <w:rsid w:val="00EA31B3"/>
    <w:rsid w:val="00EA6DC4"/>
    <w:rsid w:val="00EB1206"/>
    <w:rsid w:val="00EB5C79"/>
    <w:rsid w:val="00EB6798"/>
    <w:rsid w:val="00EC2170"/>
    <w:rsid w:val="00EC2A78"/>
    <w:rsid w:val="00EE1874"/>
    <w:rsid w:val="00EF2352"/>
    <w:rsid w:val="00F003DC"/>
    <w:rsid w:val="00F05ECB"/>
    <w:rsid w:val="00F10E1D"/>
    <w:rsid w:val="00F161EF"/>
    <w:rsid w:val="00F22918"/>
    <w:rsid w:val="00F24DC6"/>
    <w:rsid w:val="00F34945"/>
    <w:rsid w:val="00F42671"/>
    <w:rsid w:val="00F60834"/>
    <w:rsid w:val="00F61DA4"/>
    <w:rsid w:val="00F666A0"/>
    <w:rsid w:val="00F8791E"/>
    <w:rsid w:val="00F90488"/>
    <w:rsid w:val="00F9062F"/>
    <w:rsid w:val="00F907CE"/>
    <w:rsid w:val="00F917B7"/>
    <w:rsid w:val="00F95CD2"/>
    <w:rsid w:val="00FA076D"/>
    <w:rsid w:val="00FB2DFF"/>
    <w:rsid w:val="00FC69F4"/>
    <w:rsid w:val="00FE532B"/>
    <w:rsid w:val="00FF4183"/>
    <w:rsid w:val="00FF6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9,#ffd9b3,#c9f,#fcf"/>
    </o:shapedefaults>
    <o:shapelayout v:ext="edit">
      <o:idmap v:ext="edit" data="1"/>
    </o:shapelayout>
  </w:shapeDefaults>
  <w:decimalSymbol w:val="."/>
  <w:listSeparator w:val=","/>
  <w14:docId w14:val="78A02C02"/>
  <w15:docId w15:val="{B0F32CB0-085D-48F7-B3F3-2E00BD5CD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F58"/>
    <w:pPr>
      <w:spacing w:after="120" w:line="264" w:lineRule="auto"/>
    </w:pPr>
    <w:rPr>
      <w:rFonts w:eastAsiaTheme="minorEastAs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5C8"/>
    <w:pPr>
      <w:spacing w:after="0" w:line="240" w:lineRule="auto"/>
    </w:pPr>
    <w:rPr>
      <w:rFonts w:ascii="Tahoma" w:hAnsi="Tahoma" w:cs="Angsana New"/>
      <w:sz w:val="16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B35C8"/>
    <w:rPr>
      <w:rFonts w:ascii="Tahoma" w:eastAsiaTheme="minorEastAsia" w:hAnsi="Tahoma" w:cs="Angsana New"/>
      <w:kern w:val="0"/>
      <w:sz w:val="16"/>
      <w:szCs w:val="20"/>
    </w:rPr>
  </w:style>
  <w:style w:type="paragraph" w:styleId="a5">
    <w:name w:val="List Paragraph"/>
    <w:basedOn w:val="a"/>
    <w:uiPriority w:val="34"/>
    <w:qFormat/>
    <w:rsid w:val="006F2549"/>
    <w:pPr>
      <w:ind w:left="720"/>
      <w:contextualSpacing/>
    </w:pPr>
    <w:rPr>
      <w:rFonts w:cs="Cordia New"/>
      <w:szCs w:val="25"/>
    </w:rPr>
  </w:style>
  <w:style w:type="character" w:styleId="a6">
    <w:name w:val="Hyperlink"/>
    <w:basedOn w:val="a0"/>
    <w:uiPriority w:val="99"/>
    <w:semiHidden/>
    <w:unhideWhenUsed/>
    <w:rsid w:val="00984BD0"/>
    <w:rPr>
      <w:color w:val="0000FF"/>
      <w:u w:val="single"/>
    </w:rPr>
  </w:style>
  <w:style w:type="paragraph" w:styleId="a7">
    <w:name w:val="No Spacing"/>
    <w:uiPriority w:val="1"/>
    <w:qFormat/>
    <w:rsid w:val="00C36B90"/>
    <w:pPr>
      <w:spacing w:after="0" w:line="240" w:lineRule="auto"/>
    </w:pPr>
    <w:rPr>
      <w:rFonts w:eastAsiaTheme="minorEastAsia"/>
      <w:kern w:val="0"/>
      <w:sz w:val="20"/>
      <w:szCs w:val="25"/>
    </w:rPr>
  </w:style>
  <w:style w:type="paragraph" w:styleId="a8">
    <w:name w:val="endnote text"/>
    <w:basedOn w:val="a"/>
    <w:link w:val="a9"/>
    <w:uiPriority w:val="99"/>
    <w:semiHidden/>
    <w:unhideWhenUsed/>
    <w:rsid w:val="00E270A3"/>
    <w:pPr>
      <w:spacing w:after="0" w:line="240" w:lineRule="auto"/>
    </w:pPr>
    <w:rPr>
      <w:szCs w:val="25"/>
    </w:rPr>
  </w:style>
  <w:style w:type="character" w:customStyle="1" w:styleId="a9">
    <w:name w:val="ข้อความอ้างอิงท้ายเรื่อง อักขระ"/>
    <w:basedOn w:val="a0"/>
    <w:link w:val="a8"/>
    <w:uiPriority w:val="99"/>
    <w:semiHidden/>
    <w:rsid w:val="00E270A3"/>
    <w:rPr>
      <w:rFonts w:eastAsiaTheme="minorEastAsia"/>
      <w:kern w:val="0"/>
      <w:sz w:val="20"/>
      <w:szCs w:val="25"/>
    </w:rPr>
  </w:style>
  <w:style w:type="character" w:styleId="aa">
    <w:name w:val="endnote reference"/>
    <w:basedOn w:val="a0"/>
    <w:uiPriority w:val="99"/>
    <w:semiHidden/>
    <w:unhideWhenUsed/>
    <w:rsid w:val="00E270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8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3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99CDB-9BC7-4C20-90F7-5B3F722B6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1296</Words>
  <Characters>7391</Characters>
  <Application>Microsoft Office Word</Application>
  <DocSecurity>0</DocSecurity>
  <Lines>61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5-21-2-2025</cp:lastModifiedBy>
  <cp:revision>2</cp:revision>
  <cp:lastPrinted>2025-05-23T08:19:00Z</cp:lastPrinted>
  <dcterms:created xsi:type="dcterms:W3CDTF">2026-06-12T07:15:00Z</dcterms:created>
  <dcterms:modified xsi:type="dcterms:W3CDTF">2026-06-12T07:15:00Z</dcterms:modified>
</cp:coreProperties>
</file>