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E599" w:themeColor="accent4" w:themeTint="66"/>
  <w:body>
    <w:p w14:paraId="7D5E7658" w14:textId="430DFFA8" w:rsidR="00E4047B" w:rsidRDefault="007E076F" w:rsidP="00632DF8">
      <w:pPr>
        <w:rPr>
          <w:rFonts w:ascii="AngsanaUPC" w:hAnsi="AngsanaUPC" w:cs="AngsanaUPC"/>
          <w:noProof/>
        </w:rPr>
      </w:pPr>
      <w:r>
        <w:rPr>
          <w:rFonts w:ascii="AngsanaUPC" w:hAnsi="AngsanaUPC" w:cs="AngsanaUPC"/>
          <w:noProof/>
        </w:rPr>
        <w:drawing>
          <wp:inline distT="0" distB="0" distL="0" distR="0" wp14:anchorId="2E965AAD" wp14:editId="63FEDA6A">
            <wp:extent cx="6918960" cy="6918960"/>
            <wp:effectExtent l="0" t="0" r="0" b="0"/>
            <wp:docPr id="200738507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960" cy="691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1EB7F" w14:textId="04B387D7" w:rsidR="0024618D" w:rsidRDefault="0024618D" w:rsidP="00927F43">
      <w:pPr>
        <w:jc w:val="center"/>
        <w:rPr>
          <w:rFonts w:ascii="AngsanaUPC" w:hAnsi="AngsanaUPC" w:cs="AngsanaUPC"/>
          <w:noProof/>
        </w:rPr>
      </w:pPr>
    </w:p>
    <w:p w14:paraId="7D3246A5" w14:textId="56CBA2BF" w:rsidR="00927F43" w:rsidRDefault="00927F43" w:rsidP="00927F43">
      <w:pPr>
        <w:rPr>
          <w:rFonts w:ascii="AngsanaUPC" w:hAnsi="AngsanaUPC" w:cs="AngsanaUPC"/>
          <w:noProof/>
        </w:rPr>
      </w:pPr>
    </w:p>
    <w:p w14:paraId="4CF4DD58" w14:textId="77777777" w:rsidR="00B56DCA" w:rsidRDefault="00B56DCA" w:rsidP="00927F43">
      <w:pPr>
        <w:rPr>
          <w:rFonts w:ascii="AngsanaUPC" w:hAnsi="AngsanaUPC" w:cs="AngsanaUPC"/>
          <w:noProof/>
        </w:rPr>
      </w:pPr>
    </w:p>
    <w:p w14:paraId="47710B59" w14:textId="5FEC284A" w:rsidR="00B56DCA" w:rsidRDefault="00B56DCA" w:rsidP="00927F43">
      <w:pPr>
        <w:rPr>
          <w:rFonts w:ascii="AngsanaUPC" w:hAnsi="AngsanaUPC" w:cs="AngsanaUPC"/>
          <w:noProof/>
        </w:rPr>
      </w:pPr>
    </w:p>
    <w:p w14:paraId="19D68E4E" w14:textId="77777777" w:rsidR="00B56DCA" w:rsidRDefault="00B56DCA" w:rsidP="00927F43">
      <w:pPr>
        <w:rPr>
          <w:rFonts w:ascii="AngsanaUPC" w:hAnsi="AngsanaUPC" w:cs="AngsanaUPC"/>
          <w:noProof/>
        </w:rPr>
      </w:pPr>
    </w:p>
    <w:p w14:paraId="34644DF8" w14:textId="77777777" w:rsidR="00B56DCA" w:rsidRDefault="00B56DCA" w:rsidP="00927F43">
      <w:pPr>
        <w:rPr>
          <w:rFonts w:ascii="AngsanaUPC" w:hAnsi="AngsanaUPC" w:cs="AngsanaUPC"/>
          <w:noProof/>
        </w:rPr>
      </w:pPr>
    </w:p>
    <w:p w14:paraId="0833F35C" w14:textId="058FFD97" w:rsidR="00B56DCA" w:rsidRDefault="00B56DCA" w:rsidP="00927F43">
      <w:pPr>
        <w:rPr>
          <w:rFonts w:ascii="AngsanaUPC" w:hAnsi="AngsanaUPC" w:cs="AngsanaUPC"/>
          <w:noProof/>
        </w:rPr>
      </w:pPr>
    </w:p>
    <w:p w14:paraId="26139BAE" w14:textId="0BD27453" w:rsidR="00EC3981" w:rsidRDefault="00EC3981" w:rsidP="00896BB5">
      <w:pPr>
        <w:rPr>
          <w:rFonts w:ascii="AngsanaUPC" w:hAnsi="AngsanaUPC" w:cs="AngsanaUPC"/>
        </w:rPr>
      </w:pPr>
      <w:r>
        <w:rPr>
          <w:rFonts w:ascii="AngsanaUPC" w:hAnsi="AngsanaUPC" w:cs="AngsanaUPC"/>
          <w:noProof/>
          <w:sz w:val="24"/>
          <w:szCs w:val="24"/>
        </w:rPr>
        <w:lastRenderedPageBreak/>
        <w:drawing>
          <wp:anchor distT="0" distB="0" distL="114300" distR="114300" simplePos="0" relativeHeight="251682304" behindDoc="0" locked="0" layoutInCell="1" allowOverlap="1" wp14:anchorId="55003D6A" wp14:editId="7CBE1E4E">
            <wp:simplePos x="0" y="0"/>
            <wp:positionH relativeFrom="page">
              <wp:posOffset>-19050</wp:posOffset>
            </wp:positionH>
            <wp:positionV relativeFrom="page">
              <wp:posOffset>19050</wp:posOffset>
            </wp:positionV>
            <wp:extent cx="7800975" cy="10763885"/>
            <wp:effectExtent l="0" t="0" r="9525" b="0"/>
            <wp:wrapSquare wrapText="bothSides"/>
            <wp:docPr id="32029596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295962" name="รูปภาพ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10763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DC65FF" w14:textId="766EF8D3" w:rsidR="00E27722" w:rsidRPr="00CB3F82" w:rsidRDefault="00EC3981" w:rsidP="008839CA">
      <w:pPr>
        <w:spacing w:line="276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AngsanaUPC" w:hAnsi="AngsanaUPC" w:cs="AngsanaUPC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286DD03B" wp14:editId="3E291963">
                <wp:simplePos x="0" y="0"/>
                <wp:positionH relativeFrom="margin">
                  <wp:posOffset>-182880</wp:posOffset>
                </wp:positionH>
                <wp:positionV relativeFrom="paragraph">
                  <wp:posOffset>168275</wp:posOffset>
                </wp:positionV>
                <wp:extent cx="7164070" cy="530578"/>
                <wp:effectExtent l="0" t="0" r="0" b="3175"/>
                <wp:wrapNone/>
                <wp:docPr id="934716257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53057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C68EB2" w14:textId="46238D6F" w:rsidR="00E27722" w:rsidRPr="00CB3F82" w:rsidRDefault="00E27722" w:rsidP="00E2772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DAY 1</w:t>
                            </w:r>
                            <w:r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ab/>
                            </w:r>
                            <w:r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กรุงเทพฯ สุวรรณภูมิ </w:t>
                            </w:r>
                            <w:r w:rsidR="000D6C55"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23527D2E" w14:textId="275D1C94" w:rsidR="00E27722" w:rsidRPr="00B72462" w:rsidRDefault="00E27722" w:rsidP="00E27722">
                            <w:pPr>
                              <w:ind w:left="1440" w:hanging="1298"/>
                              <w:rPr>
                                <w:rFonts w:ascii="BrowalliaUPC" w:eastAsia="Malgun Gothic" w:hAnsi="BrowalliaUPC" w:cs="BrowalliaUPC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286DD03B" id="สี่เหลี่ยมผืนผ้า: มุมมน 8" o:spid="_x0000_s1026" style="position:absolute;left:0;text-align:left;margin-left:-14.4pt;margin-top:13.25pt;width:564.1pt;height:41.8pt;z-index:25168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" fillcolor="#c00000" stroked="f">
                <v:textbox>
                  <w:txbxContent>
                    <w:p w14:paraId="47C68EB2" w14:textId="46238D6F" w:rsidR="00E27722" w:rsidRPr="00CB3F82" w:rsidRDefault="00E27722" w:rsidP="00E27722">
                      <w:pP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CB3F82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DAY 1</w:t>
                      </w:r>
                      <w:r w:rsidRPr="00CB3F82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ab/>
                      </w:r>
                      <w:r w:rsidRPr="00CB3F82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กรุงเทพฯ สุวรรณภูมิ </w:t>
                      </w:r>
                      <w:r w:rsidR="000D6C55" w:rsidRPr="00CB3F82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</w:p>
                    <w:p w14:paraId="23527D2E" w14:textId="275D1C94" w:rsidR="00E27722" w:rsidRPr="00B72462" w:rsidRDefault="00E27722" w:rsidP="00E27722">
                      <w:pPr>
                        <w:ind w:left="1440" w:hanging="1298"/>
                        <w:rPr>
                          <w:rFonts w:ascii="BrowalliaUPC" w:eastAsia="Malgun Gothic" w:hAnsi="BrowalliaUPC" w:cs="BrowalliaUPC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24AAFB" w14:textId="6B57CCFA" w:rsidR="00E27722" w:rsidRPr="00CB3F82" w:rsidRDefault="00E27722" w:rsidP="008839CA">
      <w:pPr>
        <w:spacing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8AA2B06" w14:textId="6CF38D55" w:rsidR="00B007F3" w:rsidRPr="008C13F3" w:rsidRDefault="00F60834" w:rsidP="008839CA">
      <w:pPr>
        <w:spacing w:line="276" w:lineRule="auto"/>
        <w:ind w:left="993" w:hanging="993"/>
        <w:rPr>
          <w:rFonts w:ascii="TH SarabunPSK" w:hAnsi="TH SarabunPSK" w:cs="TH SarabunPSK"/>
          <w:b/>
          <w:bCs/>
          <w:sz w:val="36"/>
          <w:szCs w:val="36"/>
        </w:rPr>
      </w:pPr>
      <w:r w:rsidRPr="008C13F3">
        <w:rPr>
          <w:rFonts w:ascii="TH SarabunPSK" w:hAnsi="TH SarabunPSK" w:cs="TH SarabunPSK" w:hint="cs"/>
          <w:sz w:val="36"/>
          <w:szCs w:val="36"/>
        </w:rPr>
        <w:t>22:30</w:t>
      </w:r>
      <w:r w:rsidR="009D267A" w:rsidRPr="008C13F3">
        <w:rPr>
          <w:rFonts w:ascii="TH SarabunPSK" w:hAnsi="TH SarabunPSK" w:cs="TH SarabunPSK" w:hint="cs"/>
          <w:sz w:val="36"/>
          <w:szCs w:val="36"/>
          <w:cs/>
        </w:rPr>
        <w:t xml:space="preserve"> น. คณะพร้อมกันที่</w:t>
      </w:r>
      <w:r w:rsidR="001F76BC" w:rsidRPr="008C13F3">
        <w:rPr>
          <w:rFonts w:ascii="TH SarabunPSK" w:hAnsi="TH SarabunPSK" w:cs="TH SarabunPSK" w:hint="cs"/>
          <w:sz w:val="36"/>
          <w:szCs w:val="36"/>
          <w:cs/>
        </w:rPr>
        <w:t>ท่าอากาศยาน</w:t>
      </w:r>
      <w:r w:rsidR="009D267A" w:rsidRPr="008C13F3">
        <w:rPr>
          <w:rFonts w:ascii="TH SarabunPSK" w:hAnsi="TH SarabunPSK" w:cs="TH SarabunPSK" w:hint="cs"/>
          <w:sz w:val="36"/>
          <w:szCs w:val="36"/>
          <w:cs/>
        </w:rPr>
        <w:t xml:space="preserve">นานาชาติสุวรรณภูมิ </w:t>
      </w:r>
      <w:r w:rsidR="009D267A" w:rsidRPr="008C13F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เคาน์เตอร์สายการบิน</w:t>
      </w:r>
      <w:r w:rsidR="00A60419" w:rsidRPr="008C13F3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 xml:space="preserve"> </w:t>
      </w:r>
      <w:r w:rsidR="009D267A" w:rsidRPr="008C13F3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Air</w:t>
      </w:r>
      <w:r w:rsidRPr="008C13F3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 xml:space="preserve"> China </w:t>
      </w:r>
      <w:r w:rsidR="001F76BC" w:rsidRPr="008C13F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(</w:t>
      </w:r>
      <w:r w:rsidRPr="008C13F3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CA</w:t>
      </w:r>
      <w:r w:rsidR="002D5D39" w:rsidRPr="008C13F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)</w:t>
      </w:r>
      <w:r w:rsidRPr="008C13F3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 xml:space="preserve"> </w:t>
      </w:r>
    </w:p>
    <w:p w14:paraId="2CBE59B2" w14:textId="01F844B4" w:rsidR="0095153A" w:rsidRDefault="00B007F3" w:rsidP="008839CA">
      <w:pPr>
        <w:spacing w:line="276" w:lineRule="auto"/>
        <w:ind w:left="993" w:hanging="993"/>
        <w:rPr>
          <w:rFonts w:ascii="TH SarabunPSK" w:hAnsi="TH SarabunPSK" w:cs="TH SarabunPSK"/>
          <w:sz w:val="36"/>
          <w:szCs w:val="36"/>
        </w:rPr>
      </w:pPr>
      <w:r w:rsidRPr="008C13F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</w:t>
      </w:r>
      <w:r w:rsidR="009D267A" w:rsidRPr="008C13F3">
        <w:rPr>
          <w:rFonts w:ascii="TH SarabunPSK" w:hAnsi="TH SarabunPSK" w:cs="TH SarabunPSK" w:hint="cs"/>
          <w:sz w:val="36"/>
          <w:szCs w:val="36"/>
          <w:cs/>
        </w:rPr>
        <w:t>เจ้าหน้าที่คอยให้การต้อนรับและอำนวยความสะดวกแ</w:t>
      </w:r>
      <w:r w:rsidR="00333FC0" w:rsidRPr="008C13F3">
        <w:rPr>
          <w:rFonts w:ascii="TH SarabunPSK" w:hAnsi="TH SarabunPSK" w:cs="TH SarabunPSK" w:hint="cs"/>
          <w:sz w:val="36"/>
          <w:szCs w:val="36"/>
          <w:cs/>
        </w:rPr>
        <w:t>ก่</w:t>
      </w:r>
      <w:r w:rsidR="009D267A" w:rsidRPr="008C13F3">
        <w:rPr>
          <w:rFonts w:ascii="TH SarabunPSK" w:hAnsi="TH SarabunPSK" w:cs="TH SarabunPSK" w:hint="cs"/>
          <w:sz w:val="36"/>
          <w:szCs w:val="36"/>
          <w:cs/>
        </w:rPr>
        <w:t>ทุกท่าน</w:t>
      </w:r>
    </w:p>
    <w:p w14:paraId="1E03DC2A" w14:textId="1DE9023B" w:rsidR="00701623" w:rsidRPr="008C13F3" w:rsidRDefault="00701623" w:rsidP="00883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 w:themeFill="accent4"/>
        <w:spacing w:line="276" w:lineRule="auto"/>
        <w:ind w:left="993" w:hanging="993"/>
        <w:rPr>
          <w:rFonts w:ascii="TH SarabunPSK" w:hAnsi="TH SarabunPSK" w:cs="TH SarabunPSK"/>
          <w:sz w:val="36"/>
          <w:szCs w:val="36"/>
        </w:rPr>
      </w:pPr>
      <w:r w:rsidRPr="00701623">
        <w:rPr>
          <w:rFonts w:ascii="TH SarabunPSK" w:hAnsi="TH SarabunPSK" w:cs="TH SarabunPSK"/>
          <w:sz w:val="36"/>
          <w:szCs w:val="36"/>
        </w:rPr>
        <w:t xml:space="preserve">*** </w:t>
      </w:r>
      <w:r w:rsidRPr="00701623">
        <w:rPr>
          <w:rFonts w:ascii="TH SarabunPSK" w:hAnsi="TH SarabunPSK" w:cs="TH SarabunPSK"/>
          <w:sz w:val="36"/>
          <w:szCs w:val="36"/>
          <w:cs/>
        </w:rPr>
        <w:t xml:space="preserve">หมายเหตุ : เคาน์เตอร์เช็คอินปิดบริการก่อนเวลาเครื่องออก </w:t>
      </w:r>
      <w:r w:rsidRPr="00701623">
        <w:rPr>
          <w:rFonts w:ascii="TH SarabunPSK" w:hAnsi="TH SarabunPSK" w:cs="TH SarabunPSK"/>
          <w:sz w:val="36"/>
          <w:szCs w:val="36"/>
        </w:rPr>
        <w:t xml:space="preserve">60 </w:t>
      </w:r>
      <w:r w:rsidRPr="00701623">
        <w:rPr>
          <w:rFonts w:ascii="TH SarabunPSK" w:hAnsi="TH SarabunPSK" w:cs="TH SarabunPSK"/>
          <w:sz w:val="36"/>
          <w:szCs w:val="36"/>
          <w:cs/>
        </w:rPr>
        <w:t>นาที และไม่มีประกาศเตือนผู้โดยสารขึ้นเครื่อง</w:t>
      </w:r>
      <w:r w:rsidRPr="00701623">
        <w:rPr>
          <w:rFonts w:ascii="TH SarabunPSK" w:hAnsi="TH SarabunPSK" w:cs="TH SarabunPSK"/>
          <w:sz w:val="36"/>
          <w:szCs w:val="36"/>
        </w:rPr>
        <w:t xml:space="preserve"> </w:t>
      </w:r>
      <w:r w:rsidRPr="00701623">
        <w:rPr>
          <w:rFonts w:ascii="TH SarabunPSK" w:hAnsi="TH SarabunPSK" w:cs="TH SarabunPSK"/>
          <w:sz w:val="36"/>
          <w:szCs w:val="36"/>
          <w:cs/>
        </w:rPr>
        <w:t xml:space="preserve">ดังนั้นผู้โดยสารจำเป็นต้องพร้อม ณ ประตูขึ้นเครื่องก่อนเวลาเครื่องออกอย่างน้อย </w:t>
      </w:r>
      <w:r w:rsidRPr="00701623">
        <w:rPr>
          <w:rFonts w:ascii="TH SarabunPSK" w:hAnsi="TH SarabunPSK" w:cs="TH SarabunPSK"/>
          <w:sz w:val="36"/>
          <w:szCs w:val="36"/>
        </w:rPr>
        <w:t xml:space="preserve">45 </w:t>
      </w:r>
      <w:r w:rsidRPr="00701623">
        <w:rPr>
          <w:rFonts w:ascii="TH SarabunPSK" w:hAnsi="TH SarabunPSK" w:cs="TH SarabunPSK"/>
          <w:sz w:val="36"/>
          <w:szCs w:val="36"/>
          <w:cs/>
        </w:rPr>
        <w:t>นาที ***</w:t>
      </w:r>
    </w:p>
    <w:p w14:paraId="203F3961" w14:textId="0CF76E07" w:rsidR="00E27722" w:rsidRPr="00CB3F82" w:rsidRDefault="00CB3F82" w:rsidP="008839CA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B3F82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CC1A619" wp14:editId="6F1A2BC6">
                <wp:simplePos x="0" y="0"/>
                <wp:positionH relativeFrom="margin">
                  <wp:posOffset>-185420</wp:posOffset>
                </wp:positionH>
                <wp:positionV relativeFrom="paragraph">
                  <wp:posOffset>-37465</wp:posOffset>
                </wp:positionV>
                <wp:extent cx="7164070" cy="1569085"/>
                <wp:effectExtent l="0" t="0" r="0" b="0"/>
                <wp:wrapNone/>
                <wp:docPr id="1552877442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1569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34B6DB" w14:textId="05A70578" w:rsidR="00E27722" w:rsidRPr="00F003DC" w:rsidRDefault="00E27722" w:rsidP="00E27722">
                            <w:pPr>
                              <w:spacing w:line="240" w:lineRule="auto"/>
                              <w:rPr>
                                <w:rFonts w:ascii="AngsanaUPC" w:hAnsi="AngsanaUPC" w:cs="Angsan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 w:rsidR="00B007F3"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2 </w:t>
                            </w:r>
                            <w:r w:rsidR="00E11E18"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B007F3"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ท่าอากาศยานนานาชาติปักกิ่ง</w:t>
                            </w:r>
                            <w:r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– จัตุรัสเทียนอันเหมิน - พระราชวังกู้กง - ถนนหวัง</w:t>
                            </w:r>
                            <w:proofErr w:type="spellStart"/>
                            <w:r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ฝู่</w:t>
                            </w:r>
                            <w:proofErr w:type="spellEnd"/>
                            <w:r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จิ่ง  ร้าน</w:t>
                            </w:r>
                            <w:r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POP MART </w:t>
                            </w:r>
                            <w:r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E06AE4"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เมืองโบราณใต้ดิน </w:t>
                            </w:r>
                            <w:r w:rsidR="00701623" w:rsidRPr="007016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cs/>
                              </w:rPr>
                              <w:t>**หมายเหตุ</w:t>
                            </w:r>
                            <w:r w:rsidR="00701623" w:rsidRPr="007016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701623" w:rsidRPr="007016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กรณีบัตรเข้าชมพระราชวังกู้กงเต็มเนื่องจากมีการจำกัดคนเข้าทำให้ไม่สามารถจองได้ ทางบริษัทผู้จัดทัวร์จะนำท่านชมพระราชวังองค์ชายน้อยแทนค่ะ**                              </w:t>
                            </w:r>
                            <w:r w:rsidR="00701623" w:rsidRPr="007016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701623" w:rsidRPr="007016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7016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</w:t>
                            </w:r>
                            <w:r w:rsidR="00F003DC" w:rsidRPr="00701623"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="00F003DC" w:rsidRPr="00F003DC"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F003DC" w:rsidRPr="00F003DC">
                              <w:rPr>
                                <w:rFonts w:ascii="AngsanaUPC" w:eastAsia="Malgun Gothic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003DC" w:rsidRPr="00F003DC">
                              <w:rPr>
                                <w:rFonts w:ascii="AngsanaUPC" w:eastAsia="Malgun Gothic" w:hAnsi="AngsanaUPC" w:cs="Angsan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F003DC" w:rsidRPr="00F003DC">
                              <w:rPr>
                                <w:rFonts w:ascii="AngsanaUPC" w:eastAsia="Malgun Gothic" w:hAnsi="AngsanaUPC" w:cs="AngsanaUPC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705E7">
                              <w:rPr>
                                <w:rFonts w:ascii="AngsanaUPC" w:eastAsia="Malgun Gothic" w:hAnsi="AngsanaUPC" w:cs="AngsanaUPC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F003DC" w:rsidRPr="00F003DC">
                              <w:rPr>
                                <w:rFonts w:ascii="AngsanaUPC" w:eastAsia="Malgun Gothic" w:hAnsi="AngsanaUPC" w:cs="Angsan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/เที่ยง/</w:t>
                            </w:r>
                            <w:r w:rsidR="00F003DC" w:rsidRPr="00F003DC">
                              <w:rPr>
                                <w:rFonts w:ascii="AngsanaUPC" w:eastAsia="Malgun Gothic" w:hAnsi="AngsanaUPC" w:cs="AngsanaUPC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F003DC" w:rsidRPr="00F003DC">
                              <w:rPr>
                                <w:rFonts w:ascii="AngsanaUPC" w:eastAsia="Malgun Gothic" w:hAnsi="AngsanaUPC" w:cs="AngsanaUPC"/>
                                <w:b/>
                                <w:bCs/>
                                <w:sz w:val="40"/>
                                <w:szCs w:val="40"/>
                              </w:rPr>
                              <w:t>)</w:t>
                            </w:r>
                          </w:p>
                          <w:p w14:paraId="7557A44E" w14:textId="77777777" w:rsidR="00E27722" w:rsidRPr="00B72462" w:rsidRDefault="00E27722" w:rsidP="00E27722">
                            <w:pPr>
                              <w:ind w:left="1440" w:hanging="1298"/>
                              <w:rPr>
                                <w:rFonts w:ascii="BrowalliaUPC" w:eastAsia="Malgun Gothic" w:hAnsi="BrowalliaUPC" w:cs="BrowalliaUPC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1CC1A619" id="_x0000_s1027" style="position:absolute;margin-left:-14.6pt;margin-top:-2.95pt;width:564.1pt;height:123.55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" fillcolor="#c00000" stroked="f">
                <v:textbox>
                  <w:txbxContent>
                    <w:p w14:paraId="0434B6DB" w14:textId="05A70578" w:rsidR="00E27722" w:rsidRPr="00F003DC" w:rsidRDefault="00E27722" w:rsidP="00E27722">
                      <w:pPr>
                        <w:spacing w:line="240" w:lineRule="auto"/>
                        <w:rPr>
                          <w:rFonts w:ascii="AngsanaUPC" w:hAnsi="AngsanaUPC" w:cs="AngsanaUPC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CB3F82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DAY </w:t>
                      </w:r>
                      <w:r w:rsidR="00B007F3" w:rsidRPr="00CB3F82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2 </w:t>
                      </w:r>
                      <w:r w:rsidR="00E11E18" w:rsidRPr="00CB3F82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B007F3" w:rsidRPr="00CB3F82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ท่าอากาศยานนานาชาติปักกิ่ง</w:t>
                      </w:r>
                      <w:r w:rsidRPr="00CB3F82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– จัตุรัสเทียนอันเหมิน - พระราชวังกู้กง - ถนนหวัง</w:t>
                      </w:r>
                      <w:proofErr w:type="spellStart"/>
                      <w:r w:rsidRPr="00CB3F82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ฝู่</w:t>
                      </w:r>
                      <w:proofErr w:type="spellEnd"/>
                      <w:r w:rsidRPr="00CB3F82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จิ่ง  ร้าน</w:t>
                      </w:r>
                      <w:r w:rsidRPr="00CB3F82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POP MART </w:t>
                      </w:r>
                      <w:r w:rsidRPr="00CB3F82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="00E06AE4" w:rsidRPr="00CB3F82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เมืองโบราณใต้ดิน </w:t>
                      </w:r>
                      <w:r w:rsidR="00701623" w:rsidRPr="00701623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0"/>
                          <w:szCs w:val="40"/>
                          <w:cs/>
                        </w:rPr>
                        <w:t>**หมายเหตุ</w:t>
                      </w:r>
                      <w:r w:rsidR="00701623" w:rsidRPr="00701623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0"/>
                          <w:szCs w:val="40"/>
                        </w:rPr>
                        <w:t xml:space="preserve">: </w:t>
                      </w:r>
                      <w:r w:rsidR="00701623" w:rsidRPr="00701623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0"/>
                          <w:szCs w:val="40"/>
                          <w:cs/>
                        </w:rPr>
                        <w:t xml:space="preserve">กรณีบัตรเข้าชมพระราชวังกู้กงเต็มเนื่องจากมีการจำกัดคนเข้าทำให้ไม่สามารถจองได้ ทางบริษัทผู้จัดทัวร์จะนำท่านชมพระราชวังองค์ชายน้อยแทนค่ะ**                              </w:t>
                      </w:r>
                      <w:r w:rsidR="00701623" w:rsidRPr="00701623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0"/>
                          <w:szCs w:val="40"/>
                        </w:rPr>
                        <w:t xml:space="preserve">        </w:t>
                      </w:r>
                      <w:r w:rsidR="00701623" w:rsidRPr="00701623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701623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40"/>
                          <w:szCs w:val="40"/>
                          <w:cs/>
                        </w:rPr>
                        <w:t xml:space="preserve">                                        </w:t>
                      </w:r>
                      <w:r w:rsidR="00F003DC" w:rsidRPr="00701623">
                        <w:rPr>
                          <w:rFonts w:ascii="AngsanaUPC" w:hAnsi="AngsanaUPC" w:cs="Angsan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="00F003DC" w:rsidRPr="00F003DC"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ebdings" w:char="F0E4"/>
                      </w:r>
                      <w:r w:rsidR="00F003DC" w:rsidRPr="00F003DC">
                        <w:rPr>
                          <w:rFonts w:ascii="AngsanaUPC" w:eastAsia="Malgun Gothic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003DC" w:rsidRPr="00F003DC">
                        <w:rPr>
                          <w:rFonts w:ascii="AngsanaUPC" w:eastAsia="Malgun Gothic" w:hAnsi="AngsanaUPC" w:cs="AngsanaUPC"/>
                          <w:b/>
                          <w:bCs/>
                          <w:sz w:val="40"/>
                          <w:szCs w:val="40"/>
                          <w:cs/>
                        </w:rPr>
                        <w:t>(</w:t>
                      </w:r>
                      <w:r w:rsidR="00F003DC" w:rsidRPr="00F003DC">
                        <w:rPr>
                          <w:rFonts w:ascii="AngsanaUPC" w:eastAsia="Malgun Gothic" w:hAnsi="AngsanaUPC" w:cs="AngsanaUPC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705E7">
                        <w:rPr>
                          <w:rFonts w:ascii="AngsanaUPC" w:eastAsia="Malgun Gothic" w:hAnsi="AngsanaUPC" w:cs="AngsanaUPC" w:hint="cs"/>
                          <w:b/>
                          <w:bCs/>
                          <w:sz w:val="40"/>
                          <w:szCs w:val="40"/>
                          <w:cs/>
                        </w:rPr>
                        <w:t>-</w:t>
                      </w:r>
                      <w:r w:rsidR="00F003DC" w:rsidRPr="00F003DC">
                        <w:rPr>
                          <w:rFonts w:ascii="AngsanaUPC" w:eastAsia="Malgun Gothic" w:hAnsi="AngsanaUPC" w:cs="AngsanaUPC"/>
                          <w:b/>
                          <w:bCs/>
                          <w:sz w:val="40"/>
                          <w:szCs w:val="40"/>
                          <w:cs/>
                        </w:rPr>
                        <w:t>/เที่ยง/</w:t>
                      </w:r>
                      <w:r w:rsidR="00F003DC" w:rsidRPr="00F003DC">
                        <w:rPr>
                          <w:rFonts w:ascii="AngsanaUPC" w:eastAsia="Malgun Gothic" w:hAnsi="AngsanaUPC" w:cs="AngsanaUPC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="00F003DC" w:rsidRPr="00F003DC">
                        <w:rPr>
                          <w:rFonts w:ascii="AngsanaUPC" w:eastAsia="Malgun Gothic" w:hAnsi="AngsanaUPC" w:cs="AngsanaUPC"/>
                          <w:b/>
                          <w:bCs/>
                          <w:sz w:val="40"/>
                          <w:szCs w:val="40"/>
                        </w:rPr>
                        <w:t>)</w:t>
                      </w:r>
                    </w:p>
                    <w:p w14:paraId="7557A44E" w14:textId="77777777" w:rsidR="00E27722" w:rsidRPr="00B72462" w:rsidRDefault="00E27722" w:rsidP="00E27722">
                      <w:pPr>
                        <w:ind w:left="1440" w:hanging="1298"/>
                        <w:rPr>
                          <w:rFonts w:ascii="BrowalliaUPC" w:eastAsia="Malgun Gothic" w:hAnsi="BrowalliaUPC" w:cs="BrowalliaUPC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8DAA0C" w14:textId="00606460" w:rsidR="00E27722" w:rsidRPr="00CB3F82" w:rsidRDefault="00E27722" w:rsidP="008839CA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F0A078D" w14:textId="77777777" w:rsidR="00B007F3" w:rsidRDefault="00B007F3" w:rsidP="008839CA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07F66B6" w14:textId="77777777" w:rsidR="00CB3F82" w:rsidRDefault="00CB3F82" w:rsidP="008839CA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178E078" w14:textId="77777777" w:rsidR="00CB3F82" w:rsidRPr="00CB3F82" w:rsidRDefault="00CB3F82" w:rsidP="008839CA">
      <w:pPr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EBEC2A5" w14:textId="383A1B25" w:rsidR="00F60834" w:rsidRPr="008C13F3" w:rsidRDefault="00F60834" w:rsidP="008839CA">
      <w:pPr>
        <w:spacing w:line="276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C13F3">
        <w:rPr>
          <w:rFonts w:ascii="TH SarabunPSK" w:hAnsi="TH SarabunPSK" w:cs="TH SarabunPSK" w:hint="cs"/>
          <w:sz w:val="36"/>
          <w:szCs w:val="36"/>
        </w:rPr>
        <w:t xml:space="preserve">01:30 </w:t>
      </w:r>
      <w:r w:rsidRPr="008C13F3">
        <w:rPr>
          <w:rFonts w:ascii="TH SarabunPSK" w:hAnsi="TH SarabunPSK" w:cs="TH SarabunPSK" w:hint="cs"/>
          <w:sz w:val="36"/>
          <w:szCs w:val="36"/>
          <w:cs/>
        </w:rPr>
        <w:t>น. ออกเดินทางสู่กรุงปักกิ่ง โดย</w:t>
      </w:r>
      <w:r w:rsidRPr="008C13F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สายการบินแอร์ไชน่า </w:t>
      </w:r>
      <w:r w:rsidRPr="008C13F3">
        <w:rPr>
          <w:rFonts w:ascii="TH SarabunPSK" w:hAnsi="TH SarabunPSK" w:cs="TH SarabunPSK" w:hint="cs"/>
          <w:sz w:val="36"/>
          <w:szCs w:val="36"/>
          <w:cs/>
        </w:rPr>
        <w:t>เที่ยวบินที่</w:t>
      </w:r>
      <w:r w:rsidRPr="008C13F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8C13F3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CA980</w:t>
      </w:r>
      <w:r w:rsidR="00F90488" w:rsidRPr="008C13F3">
        <w:rPr>
          <w:rFonts w:ascii="TH SarabunPSK" w:hAnsi="TH SarabunPSK" w:cs="TH SarabunPSK" w:hint="cs"/>
          <w:b/>
          <w:bCs/>
          <w:sz w:val="36"/>
          <w:szCs w:val="36"/>
        </w:rPr>
        <w:br/>
      </w:r>
      <w:r w:rsidR="00244CB5" w:rsidRPr="008C13F3">
        <w:rPr>
          <w:rFonts w:ascii="TH SarabunPSK" w:hAnsi="TH SarabunPSK" w:cs="TH SarabunPSK" w:hint="cs"/>
          <w:b/>
          <w:bCs/>
          <w:sz w:val="36"/>
          <w:szCs w:val="36"/>
        </w:rPr>
        <w:t xml:space="preserve">              </w:t>
      </w:r>
      <w:r w:rsidR="00244CB5" w:rsidRPr="008C13F3">
        <w:rPr>
          <w:rFonts w:ascii="TH SarabunPSK" w:hAnsi="TH SarabunPSK" w:cs="TH SarabunPSK" w:hint="cs"/>
          <w:b/>
          <w:bCs/>
          <w:sz w:val="36"/>
          <w:szCs w:val="36"/>
          <w:highlight w:val="yellow"/>
        </w:rPr>
        <w:t>**</w:t>
      </w:r>
      <w:r w:rsidR="00244CB5" w:rsidRPr="008C13F3">
        <w:rPr>
          <w:rFonts w:ascii="TH SarabunPSK" w:hAnsi="TH SarabunPSK" w:cs="TH SarabunPSK" w:hint="cs"/>
          <w:b/>
          <w:bCs/>
          <w:sz w:val="36"/>
          <w:szCs w:val="36"/>
          <w:highlight w:val="yellow"/>
          <w:cs/>
        </w:rPr>
        <w:t xml:space="preserve"> มีอาหารและเครื่องดื่มไป-กลับบนเครื่อง**</w:t>
      </w:r>
    </w:p>
    <w:p w14:paraId="68C81033" w14:textId="78E4FFED" w:rsidR="00A73E7C" w:rsidRPr="008C13F3" w:rsidRDefault="005B61DD" w:rsidP="008839CA">
      <w:pPr>
        <w:spacing w:line="276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8C13F3">
        <w:rPr>
          <w:rFonts w:ascii="TH SarabunPSK" w:hAnsi="TH SarabunPSK" w:cs="TH SarabunPSK" w:hint="cs"/>
          <w:sz w:val="36"/>
          <w:szCs w:val="36"/>
        </w:rPr>
        <w:t xml:space="preserve">07:10 </w:t>
      </w:r>
      <w:r w:rsidRPr="008C13F3">
        <w:rPr>
          <w:rFonts w:ascii="TH SarabunPSK" w:hAnsi="TH SarabunPSK" w:cs="TH SarabunPSK" w:hint="cs"/>
          <w:sz w:val="36"/>
          <w:szCs w:val="36"/>
          <w:cs/>
        </w:rPr>
        <w:t>น.</w:t>
      </w:r>
      <w:r w:rsidRPr="008C13F3">
        <w:rPr>
          <w:rFonts w:ascii="TH SarabunPSK" w:hAnsi="TH SarabunPSK" w:cs="TH SarabunPSK" w:hint="cs"/>
          <w:sz w:val="36"/>
          <w:szCs w:val="36"/>
        </w:rPr>
        <w:t xml:space="preserve"> </w:t>
      </w:r>
      <w:r w:rsidR="00C52B53" w:rsidRPr="008C13F3">
        <w:rPr>
          <w:rFonts w:ascii="TH SarabunPSK" w:hAnsi="TH SarabunPSK" w:cs="TH SarabunPSK" w:hint="cs"/>
          <w:sz w:val="36"/>
          <w:szCs w:val="36"/>
          <w:cs/>
        </w:rPr>
        <w:t xml:space="preserve">ถึงท่าอากาศยานนานาชาติปักกิ่ง ประเทศจีน </w:t>
      </w:r>
      <w:r w:rsidR="00B31FDF" w:rsidRPr="008C13F3">
        <w:rPr>
          <w:rFonts w:ascii="TH SarabunPSK" w:hAnsi="TH SarabunPSK" w:cs="TH SarabunPSK" w:hint="cs"/>
          <w:sz w:val="36"/>
          <w:szCs w:val="36"/>
          <w:cs/>
        </w:rPr>
        <w:t>นำท่านผ่านด่านพิธีการและศุลกากร</w:t>
      </w:r>
      <w:r w:rsidR="00B31FDF" w:rsidRPr="008C13F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(</w:t>
      </w:r>
      <w:r w:rsidR="00C52B53" w:rsidRPr="008C13F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เวลาท้องถิ่นจีนเร็ว</w:t>
      </w:r>
    </w:p>
    <w:p w14:paraId="02F16623" w14:textId="2DDC55C6" w:rsidR="00C52B53" w:rsidRPr="008C13F3" w:rsidRDefault="00C52B53" w:rsidP="008839CA">
      <w:pPr>
        <w:spacing w:line="276" w:lineRule="auto"/>
        <w:ind w:left="851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8C13F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กว่าไทย 1 ชั่วโมง กรุณาปรับนาฬิกาของท่านเพื่อความสะดวกในการนัดหมาย)</w:t>
      </w:r>
      <w:r w:rsidR="00A60419" w:rsidRPr="008C13F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8C13F3">
        <w:rPr>
          <w:rFonts w:ascii="TH SarabunPSK" w:hAnsi="TH SarabunPSK" w:cs="TH SarabunPSK" w:hint="cs"/>
          <w:sz w:val="36"/>
          <w:szCs w:val="36"/>
          <w:cs/>
        </w:rPr>
        <w:t>กรุงปักกิ่งเป็นเมืองหลวงของประเทศจีน เป็นศูนย์กลางทั้งด้านการปกครอง เศรษฐกิจ การคมนาคม และวัฒนธรรมของประเทศกรุงปักกิ่ง มีประวัติศาสตร์ยาวนานกว่า 3</w:t>
      </w:r>
      <w:r w:rsidRPr="008C13F3">
        <w:rPr>
          <w:rFonts w:ascii="TH SarabunPSK" w:hAnsi="TH SarabunPSK" w:cs="TH SarabunPSK" w:hint="cs"/>
          <w:sz w:val="36"/>
          <w:szCs w:val="36"/>
        </w:rPr>
        <w:t>,</w:t>
      </w:r>
      <w:r w:rsidRPr="008C13F3">
        <w:rPr>
          <w:rFonts w:ascii="TH SarabunPSK" w:hAnsi="TH SarabunPSK" w:cs="TH SarabunPSK" w:hint="cs"/>
          <w:sz w:val="36"/>
          <w:szCs w:val="36"/>
          <w:cs/>
        </w:rPr>
        <w:t xml:space="preserve">000 ปี เป็นเมืองหลวงโบราณของจีน ตั้งแต่สมัยราชวงศ์เหลียว จิน หยวน หมิง และชิง รวม 5 ราชวงศ์ และเมื่อสถาปนาสาธารณรัฐประชาชนจีนในปี 2492 (ค.ศ. 1949) รัฐบาลพรรคคอมมิวนิสม์จีนก็ได้เลือกปักกิ่งให้เป็นเมืองหลวงของประเทศ </w:t>
      </w:r>
    </w:p>
    <w:p w14:paraId="2D00166B" w14:textId="0F54D7FE" w:rsidR="00C778A2" w:rsidRPr="008C13F3" w:rsidRDefault="00BF5951" w:rsidP="008839CA">
      <w:pPr>
        <w:spacing w:line="276" w:lineRule="auto"/>
        <w:ind w:left="851" w:hanging="142"/>
        <w:jc w:val="both"/>
        <w:rPr>
          <w:rFonts w:ascii="TH SarabunPSK" w:hAnsi="TH SarabunPSK" w:cs="TH SarabunPSK"/>
          <w:sz w:val="36"/>
          <w:szCs w:val="36"/>
        </w:rPr>
      </w:pPr>
      <w:r w:rsidRPr="008C13F3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463CD5" w:rsidRPr="008C13F3">
        <w:rPr>
          <w:rFonts w:ascii="TH SarabunPSK" w:hAnsi="TH SarabunPSK" w:cs="TH SarabunPSK" w:hint="cs"/>
          <w:sz w:val="36"/>
          <w:szCs w:val="36"/>
          <w:cs/>
        </w:rPr>
        <w:t>นำท่านชม</w:t>
      </w:r>
      <w:r w:rsidR="00463CD5" w:rsidRPr="008C13F3">
        <w:rPr>
          <w:rFonts w:ascii="TH SarabunPSK" w:hAnsi="TH SarabunPSK" w:cs="TH SarabunPSK" w:hint="cs"/>
          <w:b/>
          <w:bCs/>
          <w:color w:val="C00000"/>
          <w:sz w:val="36"/>
          <w:szCs w:val="36"/>
          <w:u w:val="single"/>
          <w:cs/>
        </w:rPr>
        <w:t>จัตุรัสเทียนอันเหมิน</w:t>
      </w:r>
      <w:r w:rsidR="00DE3A8A" w:rsidRPr="008C13F3">
        <w:rPr>
          <w:rFonts w:ascii="TH SarabunPSK" w:hAnsi="TH SarabunPSK" w:cs="TH SarabunPSK" w:hint="cs"/>
          <w:sz w:val="36"/>
          <w:szCs w:val="36"/>
          <w:cs/>
        </w:rPr>
        <w:t>ตั้งอยู่ใจกลางกรุงปักกิ่ง</w:t>
      </w:r>
      <w:r w:rsidR="00E0258A" w:rsidRPr="008C13F3">
        <w:rPr>
          <w:rFonts w:ascii="TH SarabunPSK" w:hAnsi="TH SarabunPSK" w:cs="TH SarabunPSK" w:hint="cs"/>
          <w:sz w:val="36"/>
          <w:szCs w:val="36"/>
          <w:cs/>
        </w:rPr>
        <w:t>เป็นจัตุรัสที่มีขนาดใหญ่ที่สุดในโลก</w:t>
      </w:r>
      <w:r w:rsidR="00463CD5" w:rsidRPr="008C13F3">
        <w:rPr>
          <w:rFonts w:ascii="TH SarabunPSK" w:hAnsi="TH SarabunPSK" w:cs="TH SarabunPSK" w:hint="cs"/>
          <w:sz w:val="36"/>
          <w:szCs w:val="36"/>
          <w:cs/>
        </w:rPr>
        <w:t>มีเนื้อที่</w:t>
      </w:r>
      <w:r w:rsidR="008C13F3" w:rsidRPr="008C13F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777CBF" w:rsidRPr="008C13F3">
        <w:rPr>
          <w:rFonts w:ascii="TH SarabunPSK" w:hAnsi="TH SarabunPSK" w:cs="TH SarabunPSK" w:hint="cs"/>
          <w:sz w:val="36"/>
          <w:szCs w:val="36"/>
          <w:cs/>
        </w:rPr>
        <w:t>440</w:t>
      </w:r>
      <w:r w:rsidR="00777CBF" w:rsidRPr="008C13F3">
        <w:rPr>
          <w:rFonts w:ascii="TH SarabunPSK" w:hAnsi="TH SarabunPSK" w:cs="TH SarabunPSK" w:hint="cs"/>
          <w:sz w:val="36"/>
          <w:szCs w:val="36"/>
        </w:rPr>
        <w:t>,</w:t>
      </w:r>
      <w:r w:rsidR="00777CBF" w:rsidRPr="008C13F3">
        <w:rPr>
          <w:rFonts w:ascii="TH SarabunPSK" w:hAnsi="TH SarabunPSK" w:cs="TH SarabunPSK" w:hint="cs"/>
          <w:sz w:val="36"/>
          <w:szCs w:val="36"/>
          <w:cs/>
        </w:rPr>
        <w:t xml:space="preserve">000 </w:t>
      </w:r>
      <w:r w:rsidR="00463CD5" w:rsidRPr="008C13F3">
        <w:rPr>
          <w:rFonts w:ascii="TH SarabunPSK" w:hAnsi="TH SarabunPSK" w:cs="TH SarabunPSK" w:hint="cs"/>
          <w:sz w:val="36"/>
          <w:szCs w:val="36"/>
          <w:cs/>
        </w:rPr>
        <w:t>ต</w:t>
      </w:r>
      <w:r w:rsidR="00E85288" w:rsidRPr="008C13F3">
        <w:rPr>
          <w:rFonts w:ascii="TH SarabunPSK" w:hAnsi="TH SarabunPSK" w:cs="TH SarabunPSK" w:hint="cs"/>
          <w:sz w:val="36"/>
          <w:szCs w:val="36"/>
          <w:cs/>
        </w:rPr>
        <w:t>ารา</w:t>
      </w:r>
      <w:r w:rsidR="0071011A" w:rsidRPr="008C13F3">
        <w:rPr>
          <w:rFonts w:ascii="TH SarabunPSK" w:hAnsi="TH SarabunPSK" w:cs="TH SarabunPSK" w:hint="cs"/>
          <w:sz w:val="36"/>
          <w:szCs w:val="36"/>
          <w:cs/>
        </w:rPr>
        <w:t>ง</w:t>
      </w:r>
      <w:r w:rsidR="00E85288" w:rsidRPr="008C13F3">
        <w:rPr>
          <w:rFonts w:ascii="TH SarabunPSK" w:hAnsi="TH SarabunPSK" w:cs="TH SarabunPSK" w:hint="cs"/>
          <w:sz w:val="36"/>
          <w:szCs w:val="36"/>
          <w:cs/>
        </w:rPr>
        <w:t>เ</w:t>
      </w:r>
      <w:r w:rsidR="00777CBF" w:rsidRPr="008C13F3">
        <w:rPr>
          <w:rFonts w:ascii="TH SarabunPSK" w:hAnsi="TH SarabunPSK" w:cs="TH SarabunPSK" w:hint="cs"/>
          <w:sz w:val="36"/>
          <w:szCs w:val="36"/>
          <w:cs/>
        </w:rPr>
        <w:t>ม</w:t>
      </w:r>
      <w:r w:rsidR="00E85288" w:rsidRPr="008C13F3">
        <w:rPr>
          <w:rFonts w:ascii="TH SarabunPSK" w:hAnsi="TH SarabunPSK" w:cs="TH SarabunPSK" w:hint="cs"/>
          <w:sz w:val="36"/>
          <w:szCs w:val="36"/>
          <w:cs/>
        </w:rPr>
        <w:t>ตร</w:t>
      </w:r>
      <w:r w:rsidR="00777CBF" w:rsidRPr="008C13F3">
        <w:rPr>
          <w:rFonts w:ascii="TH SarabunPSK" w:hAnsi="TH SarabunPSK" w:cs="TH SarabunPSK" w:hint="cs"/>
          <w:sz w:val="36"/>
          <w:szCs w:val="36"/>
          <w:cs/>
        </w:rPr>
        <w:t>สามารถบรรจุ</w:t>
      </w:r>
      <w:r w:rsidR="0071011A" w:rsidRPr="008C13F3">
        <w:rPr>
          <w:rFonts w:ascii="TH SarabunPSK" w:hAnsi="TH SarabunPSK" w:cs="TH SarabunPSK" w:hint="cs"/>
          <w:sz w:val="36"/>
          <w:szCs w:val="36"/>
          <w:cs/>
        </w:rPr>
        <w:t>คน</w:t>
      </w:r>
      <w:r w:rsidR="00777CBF" w:rsidRPr="008C13F3">
        <w:rPr>
          <w:rFonts w:ascii="TH SarabunPSK" w:hAnsi="TH SarabunPSK" w:cs="TH SarabunPSK" w:hint="cs"/>
          <w:sz w:val="36"/>
          <w:szCs w:val="36"/>
          <w:cs/>
        </w:rPr>
        <w:t xml:space="preserve">ได้ถึง </w:t>
      </w:r>
      <w:r w:rsidR="00777CBF" w:rsidRPr="008C13F3">
        <w:rPr>
          <w:rFonts w:ascii="TH SarabunPSK" w:hAnsi="TH SarabunPSK" w:cs="TH SarabunPSK" w:hint="cs"/>
          <w:sz w:val="36"/>
          <w:szCs w:val="36"/>
        </w:rPr>
        <w:t>1,000,000</w:t>
      </w:r>
      <w:r w:rsidR="00777CBF" w:rsidRPr="008C13F3">
        <w:rPr>
          <w:rFonts w:ascii="TH SarabunPSK" w:hAnsi="TH SarabunPSK" w:cs="TH SarabunPSK" w:hint="cs"/>
          <w:sz w:val="36"/>
          <w:szCs w:val="36"/>
          <w:cs/>
        </w:rPr>
        <w:t xml:space="preserve"> คน</w:t>
      </w:r>
      <w:r w:rsidR="00D05B1E" w:rsidRPr="008C13F3">
        <w:rPr>
          <w:rFonts w:ascii="TH SarabunPSK" w:hAnsi="TH SarabunPSK" w:cs="TH SarabunPSK" w:hint="cs"/>
          <w:sz w:val="36"/>
          <w:szCs w:val="36"/>
          <w:cs/>
        </w:rPr>
        <w:t xml:space="preserve"> บริเวณล้อมรอบด้วยสถาปัตยกรรมสำคัญ เช่น หอประตูเทียนอันเหมิน อยู่ทางทิศเหนือสุดของจัตุรัส มีธงแดง 5 ดาว ผืนใหญ่โบกสะบัดกลางจัตุรัส</w:t>
      </w:r>
      <w:r w:rsidR="00E0258A" w:rsidRPr="008C13F3">
        <w:rPr>
          <w:rFonts w:ascii="TH SarabunPSK" w:hAnsi="TH SarabunPSK" w:cs="TH SarabunPSK" w:hint="cs"/>
          <w:sz w:val="36"/>
          <w:szCs w:val="36"/>
          <w:cs/>
        </w:rPr>
        <w:t>อาคารที่อยู่อาศัยที่อยู่รอบจัตุรัสจำนวนมากได้ถูกทำลาย ที่ด้านใต้ของจัตุรัสมีการก่อสร้างอนุสาวรีย์วีรชนมหาศาลาประชาชน และพิพิธภัณฑสถานแห่งชาติจีนซึ่งเป็นส่วนหนึ่งของโครงการ "สิบสิ่งก่อสร้างอันยิ่งใหญ่"</w:t>
      </w:r>
    </w:p>
    <w:p w14:paraId="4BB0FC76" w14:textId="5FD2190D" w:rsidR="008309AF" w:rsidRPr="00CB3F82" w:rsidRDefault="008309AF" w:rsidP="00D7096E">
      <w:pPr>
        <w:ind w:left="709"/>
        <w:jc w:val="both"/>
        <w:rPr>
          <w:rFonts w:ascii="TH SarabunPSK" w:hAnsi="TH SarabunPSK" w:cs="TH SarabunPSK"/>
          <w:sz w:val="32"/>
          <w:szCs w:val="32"/>
        </w:rPr>
      </w:pPr>
      <w:r w:rsidRPr="00CB3F82"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w:drawing>
          <wp:inline distT="0" distB="0" distL="0" distR="0" wp14:anchorId="1A17EDED" wp14:editId="23F54C0A">
            <wp:extent cx="6499891" cy="3186752"/>
            <wp:effectExtent l="0" t="0" r="0" b="0"/>
            <wp:docPr id="1" name="รูปภาพ 1" descr="A building with a statue in front of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A building with a statue in front of i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54"/>
                    <a:stretch/>
                  </pic:blipFill>
                  <pic:spPr bwMode="auto">
                    <a:xfrm>
                      <a:off x="0" y="0"/>
                      <a:ext cx="6509038" cy="319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68C07D" w14:textId="53565AA9" w:rsidR="00777CBF" w:rsidRPr="008C13F3" w:rsidRDefault="00D05B1E" w:rsidP="00D7096E">
      <w:pPr>
        <w:ind w:left="709"/>
        <w:jc w:val="thaiDistribute"/>
        <w:rPr>
          <w:rFonts w:ascii="TH SarabunPSK" w:hAnsi="TH SarabunPSK" w:cs="TH SarabunPSK"/>
          <w:sz w:val="36"/>
          <w:szCs w:val="36"/>
        </w:rPr>
      </w:pPr>
      <w:r w:rsidRPr="008C13F3">
        <w:rPr>
          <w:rFonts w:ascii="TH SarabunPSK" w:hAnsi="TH SarabunPSK" w:cs="TH SarabunPSK" w:hint="cs"/>
          <w:sz w:val="36"/>
          <w:szCs w:val="36"/>
          <w:cs/>
        </w:rPr>
        <w:t>นำท่านชม</w:t>
      </w:r>
      <w:r w:rsidRPr="008C13F3">
        <w:rPr>
          <w:rFonts w:ascii="TH SarabunPSK" w:hAnsi="TH SarabunPSK" w:cs="TH SarabunPSK" w:hint="cs"/>
          <w:b/>
          <w:bCs/>
          <w:color w:val="C00000"/>
          <w:sz w:val="36"/>
          <w:szCs w:val="36"/>
          <w:u w:val="single"/>
          <w:cs/>
        </w:rPr>
        <w:t>พระราชวังกู้กง</w:t>
      </w:r>
      <w:r w:rsidR="009142BF" w:rsidRPr="008C13F3">
        <w:rPr>
          <w:rFonts w:ascii="TH SarabunPSK" w:hAnsi="TH SarabunPSK" w:cs="TH SarabunPSK" w:hint="cs"/>
          <w:color w:val="C00000"/>
          <w:sz w:val="36"/>
          <w:szCs w:val="36"/>
          <w:u w:val="single"/>
          <w:cs/>
        </w:rPr>
        <w:t xml:space="preserve"> </w:t>
      </w:r>
      <w:r w:rsidRPr="008C13F3">
        <w:rPr>
          <w:rFonts w:ascii="TH SarabunPSK" w:hAnsi="TH SarabunPSK" w:cs="TH SarabunPSK" w:hint="cs"/>
          <w:color w:val="C00000"/>
          <w:sz w:val="36"/>
          <w:szCs w:val="36"/>
          <w:u w:val="single"/>
          <w:cs/>
        </w:rPr>
        <w:t>หรือ</w:t>
      </w:r>
      <w:r w:rsidR="009142BF" w:rsidRPr="008C13F3">
        <w:rPr>
          <w:rFonts w:ascii="TH SarabunPSK" w:hAnsi="TH SarabunPSK" w:cs="TH SarabunPSK" w:hint="cs"/>
          <w:color w:val="C00000"/>
          <w:sz w:val="36"/>
          <w:szCs w:val="36"/>
          <w:u w:val="single"/>
          <w:cs/>
        </w:rPr>
        <w:t xml:space="preserve"> </w:t>
      </w:r>
      <w:r w:rsidRPr="008C13F3">
        <w:rPr>
          <w:rFonts w:ascii="TH SarabunPSK" w:hAnsi="TH SarabunPSK" w:cs="TH SarabunPSK" w:hint="cs"/>
          <w:b/>
          <w:bCs/>
          <w:color w:val="C00000"/>
          <w:sz w:val="36"/>
          <w:szCs w:val="36"/>
          <w:u w:val="single"/>
          <w:cs/>
        </w:rPr>
        <w:t>พระราชวังต้องห้าม</w:t>
      </w:r>
      <w:r w:rsidRPr="008C13F3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Pr="008C13F3">
        <w:rPr>
          <w:rFonts w:ascii="TH SarabunPSK" w:hAnsi="TH SarabunPSK" w:cs="TH SarabunPSK" w:hint="cs"/>
          <w:sz w:val="36"/>
          <w:szCs w:val="36"/>
          <w:cs/>
        </w:rPr>
        <w:t xml:space="preserve">ตั้งอยู่ด้านหลังจัตุรัสเทียนอันเหมิน แผนผังเป็นรูปสี่เหลี่ยมผืนผ้า มีประตูวัง </w:t>
      </w:r>
      <w:r w:rsidRPr="008C13F3">
        <w:rPr>
          <w:rFonts w:ascii="TH SarabunPSK" w:hAnsi="TH SarabunPSK" w:cs="TH SarabunPSK" w:hint="cs"/>
          <w:sz w:val="36"/>
          <w:szCs w:val="36"/>
        </w:rPr>
        <w:t xml:space="preserve">4 </w:t>
      </w:r>
      <w:r w:rsidRPr="008C13F3">
        <w:rPr>
          <w:rFonts w:ascii="TH SarabunPSK" w:hAnsi="TH SarabunPSK" w:cs="TH SarabunPSK" w:hint="cs"/>
          <w:sz w:val="36"/>
          <w:szCs w:val="36"/>
          <w:cs/>
        </w:rPr>
        <w:t xml:space="preserve">ประตู </w:t>
      </w:r>
      <w:r w:rsidRPr="008C13F3">
        <w:rPr>
          <w:rFonts w:ascii="TH SarabunPSK" w:hAnsi="TH SarabunPSK" w:cs="TH SarabunPSK" w:hint="cs"/>
          <w:sz w:val="36"/>
          <w:szCs w:val="36"/>
        </w:rPr>
        <w:t xml:space="preserve">4 </w:t>
      </w:r>
      <w:r w:rsidRPr="008C13F3">
        <w:rPr>
          <w:rFonts w:ascii="TH SarabunPSK" w:hAnsi="TH SarabunPSK" w:cs="TH SarabunPSK" w:hint="cs"/>
          <w:sz w:val="36"/>
          <w:szCs w:val="36"/>
          <w:cs/>
        </w:rPr>
        <w:t xml:space="preserve">ทิศ มีพื้นที่ทั้งหมด </w:t>
      </w:r>
      <w:r w:rsidRPr="008C13F3">
        <w:rPr>
          <w:rFonts w:ascii="TH SarabunPSK" w:hAnsi="TH SarabunPSK" w:cs="TH SarabunPSK" w:hint="cs"/>
          <w:sz w:val="36"/>
          <w:szCs w:val="36"/>
        </w:rPr>
        <w:t xml:space="preserve">724,250 </w:t>
      </w:r>
      <w:r w:rsidRPr="008C13F3">
        <w:rPr>
          <w:rFonts w:ascii="TH SarabunPSK" w:hAnsi="TH SarabunPSK" w:cs="TH SarabunPSK" w:hint="cs"/>
          <w:sz w:val="36"/>
          <w:szCs w:val="36"/>
          <w:cs/>
        </w:rPr>
        <w:t xml:space="preserve">ตารางเมตร มีตำหนักน้อยใหญ่ถึง </w:t>
      </w:r>
      <w:r w:rsidRPr="008C13F3">
        <w:rPr>
          <w:rFonts w:ascii="TH SarabunPSK" w:hAnsi="TH SarabunPSK" w:cs="TH SarabunPSK" w:hint="cs"/>
          <w:sz w:val="36"/>
          <w:szCs w:val="36"/>
        </w:rPr>
        <w:t xml:space="preserve">9,999 </w:t>
      </w:r>
      <w:r w:rsidRPr="008C13F3">
        <w:rPr>
          <w:rFonts w:ascii="TH SarabunPSK" w:hAnsi="TH SarabunPSK" w:cs="TH SarabunPSK" w:hint="cs"/>
          <w:sz w:val="36"/>
          <w:szCs w:val="36"/>
          <w:cs/>
        </w:rPr>
        <w:t>ห้องสร้างขึ้นในสมัยจักรพรรดิหย่งเล่อแห่ราชวงศ์ห</w:t>
      </w:r>
      <w:proofErr w:type="spellStart"/>
      <w:r w:rsidRPr="008C13F3">
        <w:rPr>
          <w:rFonts w:ascii="TH SarabunPSK" w:hAnsi="TH SarabunPSK" w:cs="TH SarabunPSK" w:hint="cs"/>
          <w:sz w:val="36"/>
          <w:szCs w:val="36"/>
          <w:cs/>
        </w:rPr>
        <w:t>มิง</w:t>
      </w:r>
      <w:proofErr w:type="spellEnd"/>
      <w:r w:rsidRPr="008C13F3">
        <w:rPr>
          <w:rFonts w:ascii="TH SarabunPSK" w:hAnsi="TH SarabunPSK" w:cs="TH SarabunPSK" w:hint="cs"/>
          <w:sz w:val="36"/>
          <w:szCs w:val="36"/>
          <w:cs/>
        </w:rPr>
        <w:t xml:space="preserve"> ชื่อในภาษาจีนว่า ‘กู้กง’ หมายถึงพระราชวังเดิม เหตุที่เรียกพระราชวังต้องห้าม เนื่องมาจากชาวจีนถือคติในการสร้างวังว่า จักรพรรดิเปรียบเสมือนบุตรแห่งสวรรค์ดังนั้นจึงต้องเป็นที่ต้องห้ามสำหรับคนธรรมดาไม่สามารถล่วงล้ำเข้าไปได้</w:t>
      </w:r>
      <w:r w:rsidR="00DE3A8A" w:rsidRPr="008C13F3">
        <w:rPr>
          <w:rFonts w:ascii="TH SarabunPSK" w:hAnsi="TH SarabunPSK" w:cs="TH SarabunPSK" w:hint="cs"/>
          <w:b/>
          <w:bCs/>
          <w:sz w:val="36"/>
          <w:szCs w:val="36"/>
          <w:cs/>
        </w:rPr>
        <w:t>พระราชวังกู้กง</w:t>
      </w:r>
      <w:r w:rsidR="00DE3A8A" w:rsidRPr="008C13F3">
        <w:rPr>
          <w:rFonts w:ascii="TH SarabunPSK" w:hAnsi="TH SarabunPSK" w:cs="TH SarabunPSK" w:hint="cs"/>
          <w:sz w:val="36"/>
          <w:szCs w:val="36"/>
          <w:cs/>
        </w:rPr>
        <w:t xml:space="preserve">เรียกอีกชื่อหนึ่งว่า </w:t>
      </w:r>
      <w:r w:rsidR="00DE3A8A" w:rsidRPr="008C13F3">
        <w:rPr>
          <w:rFonts w:ascii="TH SarabunPSK" w:hAnsi="TH SarabunPSK" w:cs="TH SarabunPSK" w:hint="cs"/>
          <w:b/>
          <w:bCs/>
          <w:sz w:val="36"/>
          <w:szCs w:val="36"/>
          <w:cs/>
        </w:rPr>
        <w:t>“พระราชวังต้องห้าม”</w:t>
      </w:r>
      <w:r w:rsidR="00DE3A8A" w:rsidRPr="008C13F3">
        <w:rPr>
          <w:rFonts w:ascii="TH SarabunPSK" w:hAnsi="TH SarabunPSK" w:cs="TH SarabunPSK" w:hint="cs"/>
          <w:sz w:val="36"/>
          <w:szCs w:val="36"/>
          <w:cs/>
        </w:rPr>
        <w:t xml:space="preserve"> พระราชวังแห่งนี้เคยเป็นที่ประทับของจักรพรรดิสมัยราชวงศ์ห</w:t>
      </w:r>
      <w:proofErr w:type="spellStart"/>
      <w:r w:rsidR="00DE3A8A" w:rsidRPr="008C13F3">
        <w:rPr>
          <w:rFonts w:ascii="TH SarabunPSK" w:hAnsi="TH SarabunPSK" w:cs="TH SarabunPSK" w:hint="cs"/>
          <w:sz w:val="36"/>
          <w:szCs w:val="36"/>
          <w:cs/>
        </w:rPr>
        <w:t>มิง</w:t>
      </w:r>
      <w:proofErr w:type="spellEnd"/>
      <w:r w:rsidR="00DE3A8A" w:rsidRPr="008C13F3">
        <w:rPr>
          <w:rFonts w:ascii="TH SarabunPSK" w:hAnsi="TH SarabunPSK" w:cs="TH SarabunPSK" w:hint="cs"/>
          <w:sz w:val="36"/>
          <w:szCs w:val="36"/>
          <w:cs/>
        </w:rPr>
        <w:t xml:space="preserve">และราชวงศ์ชิงทั้งหมด </w:t>
      </w:r>
      <w:r w:rsidR="00DE3A8A" w:rsidRPr="008C13F3">
        <w:rPr>
          <w:rFonts w:ascii="TH SarabunPSK" w:hAnsi="TH SarabunPSK" w:cs="TH SarabunPSK" w:hint="cs"/>
          <w:sz w:val="36"/>
          <w:szCs w:val="36"/>
        </w:rPr>
        <w:t>24</w:t>
      </w:r>
      <w:r w:rsidR="00DE3A8A" w:rsidRPr="008C13F3">
        <w:rPr>
          <w:rFonts w:ascii="TH SarabunPSK" w:hAnsi="TH SarabunPSK" w:cs="TH SarabunPSK" w:hint="cs"/>
          <w:sz w:val="36"/>
          <w:szCs w:val="36"/>
          <w:cs/>
        </w:rPr>
        <w:t xml:space="preserve"> พระองค์ (ปีคริสต์ศักราช </w:t>
      </w:r>
      <w:r w:rsidR="00DE3A8A" w:rsidRPr="008C13F3">
        <w:rPr>
          <w:rFonts w:ascii="TH SarabunPSK" w:hAnsi="TH SarabunPSK" w:cs="TH SarabunPSK" w:hint="cs"/>
          <w:sz w:val="36"/>
          <w:szCs w:val="36"/>
        </w:rPr>
        <w:t>1368</w:t>
      </w:r>
      <w:r w:rsidR="00DE3A8A" w:rsidRPr="008C13F3">
        <w:rPr>
          <w:rFonts w:ascii="TH SarabunPSK" w:hAnsi="TH SarabunPSK" w:cs="TH SarabunPSK" w:hint="cs"/>
          <w:sz w:val="36"/>
          <w:szCs w:val="36"/>
          <w:cs/>
        </w:rPr>
        <w:t>-</w:t>
      </w:r>
      <w:r w:rsidR="00DE3A8A" w:rsidRPr="008C13F3">
        <w:rPr>
          <w:rFonts w:ascii="TH SarabunPSK" w:hAnsi="TH SarabunPSK" w:cs="TH SarabunPSK" w:hint="cs"/>
          <w:sz w:val="36"/>
          <w:szCs w:val="36"/>
        </w:rPr>
        <w:t>1911</w:t>
      </w:r>
      <w:r w:rsidR="00DE3A8A" w:rsidRPr="008C13F3">
        <w:rPr>
          <w:rFonts w:ascii="TH SarabunPSK" w:hAnsi="TH SarabunPSK" w:cs="TH SarabunPSK" w:hint="cs"/>
          <w:sz w:val="36"/>
          <w:szCs w:val="36"/>
          <w:cs/>
        </w:rPr>
        <w:t>) ปัจจุบันเปิดให้เข้าชมในฐานะ “พิพิธภัณฑ์พระราชวัง” สิ่งก่อสร้างภายในพระราชวังมีความงดงาม</w:t>
      </w:r>
    </w:p>
    <w:p w14:paraId="541FCF70" w14:textId="681486FA" w:rsidR="00701623" w:rsidRPr="00701623" w:rsidRDefault="00701623" w:rsidP="00D70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 w:themeFill="accent4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r w:rsidRPr="00701623"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  <w:t>หมายเหตุ**</w:t>
      </w:r>
      <w:r>
        <w:rPr>
          <w:rFonts w:ascii="TH SarabunPSK" w:hAnsi="TH SarabunPSK" w:cs="TH SarabunPSK" w:hint="cs"/>
          <w:b/>
          <w:bCs/>
          <w:color w:val="FF0000"/>
          <w:sz w:val="40"/>
          <w:szCs w:val="40"/>
          <w:cs/>
        </w:rPr>
        <w:t xml:space="preserve"> </w:t>
      </w:r>
      <w:r w:rsidRPr="00701623"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  <w:t xml:space="preserve">ขออนุญาตเรียนแจ้งท่าน..ในกรณีที่บัตรเข้าชมพระราชวังต้องห้ามกู้กงเต็ม </w:t>
      </w:r>
      <w:r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  <w:br/>
      </w:r>
      <w:r w:rsidRPr="00701623"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  <w:t>เนื่องจากแต่ละวันมีการจำกัดจำนวนคนเข้าวัง ทำให้ไม่สามารถจองได้ ทางบริษัทผู้จัดทัวร์จะนำท่านชมพระราชวังองค์ชายน้อยแทน</w:t>
      </w:r>
    </w:p>
    <w:p w14:paraId="00977CCB" w14:textId="62066F9A" w:rsidR="005A0C23" w:rsidRPr="008C13F3" w:rsidRDefault="00013820" w:rsidP="00D7096E">
      <w:pPr>
        <w:jc w:val="both"/>
        <w:rPr>
          <w:rFonts w:ascii="TH SarabunPSK" w:hAnsi="TH SarabunPSK" w:cs="TH SarabunPSK"/>
          <w:b/>
          <w:bCs/>
          <w:color w:val="00B050"/>
          <w:sz w:val="36"/>
          <w:szCs w:val="36"/>
        </w:rPr>
      </w:pPr>
      <w:r w:rsidRPr="008C13F3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 xml:space="preserve">เที่ยง  </w:t>
      </w:r>
      <w:r w:rsidR="00A92273" w:rsidRPr="008C13F3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 xml:space="preserve"> </w:t>
      </w:r>
      <w:r w:rsidR="004D4F17" w:rsidRPr="008C13F3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บริการ</w:t>
      </w:r>
      <w:r w:rsidR="005A0C23" w:rsidRPr="008C13F3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อาหาร</w:t>
      </w:r>
      <w:r w:rsidRPr="008C13F3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กลางวัน</w:t>
      </w:r>
      <w:r w:rsidR="005A0C23" w:rsidRPr="008C13F3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 xml:space="preserve"> ณ ภัต</w:t>
      </w:r>
      <w:r w:rsidR="0013764C" w:rsidRPr="008C13F3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ตา</w:t>
      </w:r>
      <w:r w:rsidR="005A0C23" w:rsidRPr="008C13F3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คาร</w:t>
      </w:r>
    </w:p>
    <w:p w14:paraId="6941EF40" w14:textId="21846A4E" w:rsidR="006B7650" w:rsidRPr="00CB3F82" w:rsidRDefault="006B7650" w:rsidP="00D7096E">
      <w:pPr>
        <w:ind w:left="709"/>
        <w:jc w:val="thaiDistribute"/>
        <w:rPr>
          <w:rFonts w:ascii="TH SarabunPSK" w:hAnsi="TH SarabunPSK" w:cs="TH SarabunPSK"/>
          <w:sz w:val="32"/>
          <w:szCs w:val="32"/>
        </w:rPr>
      </w:pPr>
      <w:r w:rsidRPr="00CB3F82"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6FEEF612" wp14:editId="4F01D55C">
            <wp:extent cx="6453771" cy="3173104"/>
            <wp:effectExtent l="0" t="0" r="4445" b="8255"/>
            <wp:docPr id="4" name="รูปภาพ 4" descr="A statue of a lion and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A statue of a lion and a riv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07"/>
                    <a:stretch/>
                  </pic:blipFill>
                  <pic:spPr bwMode="auto">
                    <a:xfrm>
                      <a:off x="0" y="0"/>
                      <a:ext cx="6469618" cy="318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9B17F7" w14:textId="207A0EA6" w:rsidR="00366FF5" w:rsidRPr="008C13F3" w:rsidRDefault="002B7183" w:rsidP="00D7096E">
      <w:pPr>
        <w:ind w:left="709"/>
        <w:jc w:val="thaiDistribute"/>
        <w:rPr>
          <w:rFonts w:ascii="TH SarabunPSK" w:hAnsi="TH SarabunPSK" w:cs="TH SarabunPSK"/>
          <w:sz w:val="36"/>
          <w:szCs w:val="36"/>
        </w:rPr>
      </w:pPr>
      <w:r w:rsidRPr="008C13F3">
        <w:rPr>
          <w:rFonts w:ascii="TH SarabunPSK" w:hAnsi="TH SarabunPSK" w:cs="TH SarabunPSK" w:hint="cs"/>
          <w:sz w:val="36"/>
          <w:szCs w:val="36"/>
          <w:cs/>
        </w:rPr>
        <w:t>จากนั้นนำท่านสู่</w:t>
      </w:r>
      <w:r w:rsidR="006A5EBA" w:rsidRPr="008C13F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Pr="008C13F3">
        <w:rPr>
          <w:rFonts w:ascii="TH SarabunPSK" w:hAnsi="TH SarabunPSK" w:cs="TH SarabunPSK" w:hint="cs"/>
          <w:b/>
          <w:bCs/>
          <w:color w:val="C00000"/>
          <w:sz w:val="36"/>
          <w:szCs w:val="36"/>
          <w:u w:val="single"/>
          <w:cs/>
        </w:rPr>
        <w:t>ถนนหวัง</w:t>
      </w:r>
      <w:proofErr w:type="spellStart"/>
      <w:r w:rsidRPr="008C13F3">
        <w:rPr>
          <w:rFonts w:ascii="TH SarabunPSK" w:hAnsi="TH SarabunPSK" w:cs="TH SarabunPSK" w:hint="cs"/>
          <w:b/>
          <w:bCs/>
          <w:color w:val="C00000"/>
          <w:sz w:val="36"/>
          <w:szCs w:val="36"/>
          <w:u w:val="single"/>
          <w:cs/>
        </w:rPr>
        <w:t>ฝู่</w:t>
      </w:r>
      <w:proofErr w:type="spellEnd"/>
      <w:r w:rsidRPr="008C13F3">
        <w:rPr>
          <w:rFonts w:ascii="TH SarabunPSK" w:hAnsi="TH SarabunPSK" w:cs="TH SarabunPSK" w:hint="cs"/>
          <w:b/>
          <w:bCs/>
          <w:color w:val="C00000"/>
          <w:sz w:val="36"/>
          <w:szCs w:val="36"/>
          <w:u w:val="single"/>
          <w:cs/>
        </w:rPr>
        <w:t>จิ่ง</w:t>
      </w:r>
      <w:r w:rsidR="006A5EBA" w:rsidRPr="008C13F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DE3A8A" w:rsidRPr="008C13F3">
        <w:rPr>
          <w:rFonts w:ascii="TH SarabunPSK" w:hAnsi="TH SarabunPSK" w:cs="TH SarabunPSK" w:hint="cs"/>
          <w:sz w:val="36"/>
          <w:szCs w:val="36"/>
          <w:cs/>
        </w:rPr>
        <w:t>ถนนคนเดินสุดฮิตใจกลางกรุงปักกิ่ง</w:t>
      </w:r>
      <w:r w:rsidR="008B1072" w:rsidRPr="008C13F3">
        <w:rPr>
          <w:rFonts w:ascii="TH SarabunPSK" w:hAnsi="TH SarabunPSK" w:cs="TH SarabunPSK" w:hint="cs"/>
          <w:sz w:val="36"/>
          <w:szCs w:val="36"/>
          <w:cs/>
        </w:rPr>
        <w:t>ปัจจุบันถนนนี้เป็นที่นิยมมากในหมู่</w:t>
      </w:r>
      <w:proofErr w:type="spellStart"/>
      <w:r w:rsidR="008B1072" w:rsidRPr="008C13F3">
        <w:rPr>
          <w:rFonts w:ascii="TH SarabunPSK" w:hAnsi="TH SarabunPSK" w:cs="TH SarabunPSK" w:hint="cs"/>
          <w:sz w:val="36"/>
          <w:szCs w:val="36"/>
          <w:cs/>
        </w:rPr>
        <w:t>นั</w:t>
      </w:r>
      <w:proofErr w:type="spellEnd"/>
      <w:r w:rsidR="008B1072" w:rsidRPr="008C13F3">
        <w:rPr>
          <w:rFonts w:ascii="TH SarabunPSK" w:hAnsi="TH SarabunPSK" w:cs="TH SarabunPSK" w:hint="cs"/>
          <w:sz w:val="36"/>
          <w:szCs w:val="36"/>
          <w:cs/>
        </w:rPr>
        <w:t>กช็อปและนักท่องเที่ยวที่ตบเท้าเข้ามาเพื่อเสาะหาของลดราคาและเสื้อผ้าที่มีเอกลักษณ์ไม่ซ้ำใคร ถนนการค้าที่พลุกพล่านแห่งนี้มีม้านั่ง บาร์ ร้านอาหาร และคา</w:t>
      </w:r>
      <w:proofErr w:type="spellStart"/>
      <w:r w:rsidR="008B1072" w:rsidRPr="008C13F3">
        <w:rPr>
          <w:rFonts w:ascii="TH SarabunPSK" w:hAnsi="TH SarabunPSK" w:cs="TH SarabunPSK" w:hint="cs"/>
          <w:sz w:val="36"/>
          <w:szCs w:val="36"/>
          <w:cs/>
        </w:rPr>
        <w:t>เฟ่</w:t>
      </w:r>
      <w:proofErr w:type="spellEnd"/>
      <w:r w:rsidR="008B1072" w:rsidRPr="008C13F3">
        <w:rPr>
          <w:rFonts w:ascii="TH SarabunPSK" w:hAnsi="TH SarabunPSK" w:cs="TH SarabunPSK" w:hint="cs"/>
          <w:sz w:val="36"/>
          <w:szCs w:val="36"/>
          <w:cs/>
        </w:rPr>
        <w:t>เรียงรายตลอดทาง</w:t>
      </w:r>
      <w:r w:rsidR="00DE3A8A" w:rsidRPr="008C13F3">
        <w:rPr>
          <w:rFonts w:ascii="TH SarabunPSK" w:hAnsi="TH SarabunPSK" w:cs="TH SarabunPSK" w:hint="cs"/>
          <w:sz w:val="36"/>
          <w:szCs w:val="36"/>
          <w:cs/>
        </w:rPr>
        <w:t xml:space="preserve"> อยู่บนถนนคนเดินสายนี้</w:t>
      </w:r>
      <w:r w:rsidR="008B1072" w:rsidRPr="008C13F3">
        <w:rPr>
          <w:rFonts w:ascii="TH SarabunPSK" w:hAnsi="TH SarabunPSK" w:cs="TH SarabunPSK" w:hint="cs"/>
          <w:sz w:val="36"/>
          <w:szCs w:val="36"/>
          <w:cs/>
        </w:rPr>
        <w:t>ให้ท่านได้</w:t>
      </w:r>
      <w:proofErr w:type="spellStart"/>
      <w:r w:rsidR="008B1072" w:rsidRPr="008C13F3">
        <w:rPr>
          <w:rFonts w:ascii="TH SarabunPSK" w:hAnsi="TH SarabunPSK" w:cs="TH SarabunPSK" w:hint="cs"/>
          <w:sz w:val="36"/>
          <w:szCs w:val="36"/>
          <w:cs/>
        </w:rPr>
        <w:t>ช้</w:t>
      </w:r>
      <w:proofErr w:type="spellEnd"/>
      <w:r w:rsidR="008B1072" w:rsidRPr="008C13F3">
        <w:rPr>
          <w:rFonts w:ascii="TH SarabunPSK" w:hAnsi="TH SarabunPSK" w:cs="TH SarabunPSK" w:hint="cs"/>
          <w:sz w:val="36"/>
          <w:szCs w:val="36"/>
          <w:cs/>
        </w:rPr>
        <w:t>อปปิ้ง</w:t>
      </w:r>
      <w:r w:rsidR="008B1072" w:rsidRPr="008C13F3">
        <w:rPr>
          <w:rFonts w:ascii="TH SarabunPSK" w:hAnsi="TH SarabunPSK" w:cs="TH SarabunPSK" w:hint="cs"/>
          <w:b/>
          <w:bCs/>
          <w:color w:val="C00000"/>
          <w:sz w:val="36"/>
          <w:szCs w:val="36"/>
          <w:u w:val="single"/>
          <w:cs/>
        </w:rPr>
        <w:t xml:space="preserve">ร้าน </w:t>
      </w:r>
      <w:r w:rsidR="008B1072" w:rsidRPr="008C13F3">
        <w:rPr>
          <w:rFonts w:ascii="TH SarabunPSK" w:hAnsi="TH SarabunPSK" w:cs="TH SarabunPSK" w:hint="cs"/>
          <w:b/>
          <w:bCs/>
          <w:color w:val="C00000"/>
          <w:sz w:val="36"/>
          <w:szCs w:val="36"/>
          <w:u w:val="single"/>
        </w:rPr>
        <w:t>Pop Mart</w:t>
      </w:r>
      <w:r w:rsidR="008B1072" w:rsidRPr="008C13F3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="008B1072" w:rsidRPr="008C13F3">
        <w:rPr>
          <w:rFonts w:ascii="TH SarabunPSK" w:hAnsi="TH SarabunPSK" w:cs="TH SarabunPSK" w:hint="cs"/>
          <w:sz w:val="36"/>
          <w:szCs w:val="36"/>
          <w:cs/>
        </w:rPr>
        <w:t xml:space="preserve">ที่ใหญ่ที่สุดในปักกิ่งตุ๊กตา </w:t>
      </w:r>
      <w:r w:rsidR="008B1072" w:rsidRPr="008C13F3">
        <w:rPr>
          <w:rFonts w:ascii="TH SarabunPSK" w:hAnsi="TH SarabunPSK" w:cs="TH SarabunPSK" w:hint="cs"/>
          <w:sz w:val="36"/>
          <w:szCs w:val="36"/>
        </w:rPr>
        <w:t xml:space="preserve">blind box </w:t>
      </w:r>
      <w:r w:rsidR="008B1072" w:rsidRPr="008C13F3">
        <w:rPr>
          <w:rFonts w:ascii="TH SarabunPSK" w:hAnsi="TH SarabunPSK" w:cs="TH SarabunPSK" w:hint="cs"/>
          <w:sz w:val="36"/>
          <w:szCs w:val="36"/>
          <w:cs/>
        </w:rPr>
        <w:t xml:space="preserve">หน้าตาน่ารักที่ดังที่สุดในจีนตอนนี้ ต้องยกให้กับ </w:t>
      </w:r>
      <w:proofErr w:type="spellStart"/>
      <w:r w:rsidR="008B1072" w:rsidRPr="008C13F3">
        <w:rPr>
          <w:rFonts w:ascii="TH SarabunPSK" w:hAnsi="TH SarabunPSK" w:cs="TH SarabunPSK" w:hint="cs"/>
          <w:sz w:val="36"/>
          <w:szCs w:val="36"/>
        </w:rPr>
        <w:t>Popmart</w:t>
      </w:r>
      <w:proofErr w:type="spellEnd"/>
    </w:p>
    <w:p w14:paraId="6C35DA88" w14:textId="55303DB6" w:rsidR="00796836" w:rsidRPr="008C13F3" w:rsidRDefault="002B7183" w:rsidP="00D7096E">
      <w:pPr>
        <w:ind w:left="709"/>
        <w:jc w:val="thaiDistribute"/>
        <w:rPr>
          <w:rFonts w:ascii="TH SarabunPSK" w:hAnsi="TH SarabunPSK" w:cs="TH SarabunPSK"/>
          <w:sz w:val="36"/>
          <w:szCs w:val="36"/>
        </w:rPr>
      </w:pPr>
      <w:r w:rsidRPr="008C13F3">
        <w:rPr>
          <w:rFonts w:ascii="TH SarabunPSK" w:hAnsi="TH SarabunPSK" w:cs="TH SarabunPSK" w:hint="cs"/>
          <w:sz w:val="36"/>
          <w:szCs w:val="36"/>
          <w:cs/>
        </w:rPr>
        <w:t>นำท่านชม</w:t>
      </w:r>
      <w:r w:rsidRPr="008C13F3">
        <w:rPr>
          <w:rFonts w:ascii="TH SarabunPSK" w:hAnsi="TH SarabunPSK" w:cs="TH SarabunPSK" w:hint="cs"/>
          <w:b/>
          <w:bCs/>
          <w:color w:val="C00000"/>
          <w:sz w:val="36"/>
          <w:szCs w:val="36"/>
          <w:u w:val="single"/>
          <w:cs/>
        </w:rPr>
        <w:t>เมืองโบราณใต้ดิน</w:t>
      </w:r>
      <w:r w:rsidRPr="008C13F3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Pr="008C13F3">
        <w:rPr>
          <w:rFonts w:ascii="TH SarabunPSK" w:hAnsi="TH SarabunPSK" w:cs="TH SarabunPSK" w:hint="cs"/>
          <w:sz w:val="36"/>
          <w:szCs w:val="36"/>
          <w:cs/>
        </w:rPr>
        <w:t>อยู่ภายในห้างหวัง</w:t>
      </w:r>
      <w:proofErr w:type="spellStart"/>
      <w:r w:rsidRPr="008C13F3">
        <w:rPr>
          <w:rFonts w:ascii="TH SarabunPSK" w:hAnsi="TH SarabunPSK" w:cs="TH SarabunPSK" w:hint="cs"/>
          <w:sz w:val="36"/>
          <w:szCs w:val="36"/>
          <w:cs/>
        </w:rPr>
        <w:t>ฝู</w:t>
      </w:r>
      <w:proofErr w:type="spellEnd"/>
      <w:r w:rsidRPr="008C13F3">
        <w:rPr>
          <w:rFonts w:ascii="TH SarabunPSK" w:hAnsi="TH SarabunPSK" w:cs="TH SarabunPSK" w:hint="cs"/>
          <w:sz w:val="36"/>
          <w:szCs w:val="36"/>
          <w:cs/>
        </w:rPr>
        <w:t xml:space="preserve">จิ่งเป็นเมืองปักกิ่งจำลองในช่วงทศวรรษที่ 1980 และ 1990 และยังมีสถานีรถไฟเก่า หัวรถจักรดีเซล </w:t>
      </w:r>
      <w:r w:rsidRPr="008C13F3">
        <w:rPr>
          <w:rFonts w:ascii="TH SarabunPSK" w:hAnsi="TH SarabunPSK" w:cs="TH SarabunPSK" w:hint="cs"/>
          <w:sz w:val="36"/>
          <w:szCs w:val="36"/>
        </w:rPr>
        <w:t xml:space="preserve">Dongfeng </w:t>
      </w:r>
      <w:r w:rsidRPr="008C13F3">
        <w:rPr>
          <w:rFonts w:ascii="TH SarabunPSK" w:hAnsi="TH SarabunPSK" w:cs="TH SarabunPSK" w:hint="cs"/>
          <w:sz w:val="36"/>
          <w:szCs w:val="36"/>
          <w:cs/>
        </w:rPr>
        <w:t>เป็นรุ่นที่ใช้ในรถไฟของจีนรุ่นแรกที่ขับเคลื่อนด้วยไฟฟ้า</w:t>
      </w:r>
      <w:r w:rsidR="00F003DC" w:rsidRPr="008C13F3">
        <w:rPr>
          <w:rFonts w:ascii="TH SarabunPSK" w:hAnsi="TH SarabunPSK" w:cs="TH SarabunPSK" w:hint="cs"/>
          <w:sz w:val="36"/>
          <w:szCs w:val="36"/>
          <w:cs/>
        </w:rPr>
        <w:t xml:space="preserve">                                   </w:t>
      </w:r>
    </w:p>
    <w:p w14:paraId="5D5CCA5B" w14:textId="77777777" w:rsidR="00701623" w:rsidRPr="00701623" w:rsidRDefault="00701623" w:rsidP="00D7096E">
      <w:pPr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</w:rPr>
      </w:pPr>
      <w:r w:rsidRPr="00701623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cs/>
        </w:rPr>
        <w:t>**อิสระ</w:t>
      </w:r>
      <w:proofErr w:type="spellStart"/>
      <w:r w:rsidRPr="00701623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cs/>
        </w:rPr>
        <w:t>ช้</w:t>
      </w:r>
      <w:proofErr w:type="spellEnd"/>
      <w:r w:rsidRPr="00701623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cs/>
        </w:rPr>
        <w:t>อปปิ้งถนนคนเดินหวัง</w:t>
      </w:r>
      <w:proofErr w:type="spellStart"/>
      <w:r w:rsidRPr="00701623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cs/>
        </w:rPr>
        <w:t>ฝู</w:t>
      </w:r>
      <w:proofErr w:type="spellEnd"/>
      <w:r w:rsidRPr="00701623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cs/>
        </w:rPr>
        <w:t>จิ่งและรับประทานอาหารค่ำตามอัธยาศัย</w:t>
      </w:r>
      <w:r w:rsidRPr="00701623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</w:rPr>
        <w:t>**</w:t>
      </w:r>
    </w:p>
    <w:p w14:paraId="45C3810C" w14:textId="252CDF96" w:rsidR="00CB3F82" w:rsidRPr="008C13F3" w:rsidRDefault="0025152B" w:rsidP="00D7096E">
      <w:pPr>
        <w:rPr>
          <w:rFonts w:ascii="TH SarabunPSK" w:hAnsi="TH SarabunPSK" w:cs="TH SarabunPSK"/>
          <w:color w:val="002060"/>
          <w:sz w:val="36"/>
          <w:szCs w:val="36"/>
        </w:rPr>
      </w:pPr>
      <w:r w:rsidRPr="008C13F3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ที่พัก </w:t>
      </w:r>
      <w:r w:rsidRPr="008C13F3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</w:t>
      </w:r>
      <w:r w:rsidRPr="008C13F3">
        <w:rPr>
          <w:rFonts w:ascii="TH SarabunPSK" w:hAnsi="TH SarabunPSK" w:cs="TH SarabunPSK" w:hint="cs"/>
          <w:b/>
          <w:bCs/>
          <w:color w:val="002060"/>
          <w:sz w:val="36"/>
          <w:szCs w:val="36"/>
        </w:rPr>
        <w:t>Holiday Inn Express</w:t>
      </w:r>
      <w:r w:rsidRPr="008C13F3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</w:t>
      </w:r>
      <w:r w:rsidRPr="008C13F3">
        <w:rPr>
          <w:rFonts w:ascii="TH SarabunPSK" w:hAnsi="TH SarabunPSK" w:cs="TH SarabunPSK" w:hint="cs"/>
          <w:color w:val="002060"/>
          <w:sz w:val="36"/>
          <w:szCs w:val="36"/>
          <w:cs/>
        </w:rPr>
        <w:t>หรือเทียบเท่าระดับ 4 ดาวจีน</w:t>
      </w:r>
    </w:p>
    <w:p w14:paraId="76975AE8" w14:textId="521E37BF" w:rsidR="00CB3F82" w:rsidRDefault="00CB3F82" w:rsidP="00D7096E">
      <w:pPr>
        <w:rPr>
          <w:rFonts w:ascii="TH SarabunPSK" w:hAnsi="TH SarabunPSK" w:cs="TH SarabunPSK"/>
          <w:color w:val="002060"/>
          <w:sz w:val="32"/>
          <w:szCs w:val="32"/>
        </w:rPr>
      </w:pPr>
      <w:r w:rsidRPr="00CB3F82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01F199" wp14:editId="18188807">
                <wp:simplePos x="0" y="0"/>
                <wp:positionH relativeFrom="margin">
                  <wp:posOffset>-17780</wp:posOffset>
                </wp:positionH>
                <wp:positionV relativeFrom="paragraph">
                  <wp:posOffset>38735</wp:posOffset>
                </wp:positionV>
                <wp:extent cx="7164070" cy="965200"/>
                <wp:effectExtent l="0" t="0" r="0" b="6350"/>
                <wp:wrapNone/>
                <wp:docPr id="2055185243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965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2100F3" w14:textId="458A3264" w:rsidR="00F003DC" w:rsidRPr="00CB3F82" w:rsidRDefault="00F003DC" w:rsidP="00E270A3">
                            <w:pPr>
                              <w:shd w:val="clear" w:color="auto" w:fill="C00000"/>
                              <w:ind w:left="1440" w:hanging="144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DAY 3</w:t>
                            </w:r>
                            <w:r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cs/>
                              </w:rPr>
                              <w:tab/>
                            </w:r>
                            <w:r w:rsidR="00272E88"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หอฟ้าเทียนถาน - </w:t>
                            </w:r>
                            <w:r w:rsidR="00353AE4"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เช็คอินย่านวัยรุ่น</w:t>
                            </w:r>
                            <w:r w:rsidR="0034309C"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353AE4"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ShinChahai</w:t>
                            </w:r>
                            <w:proofErr w:type="spellEnd"/>
                            <w:r w:rsidR="00353AE4"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30EFB"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–</w:t>
                            </w:r>
                            <w:r w:rsidR="00353AE4"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730EFB"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ช้</w:t>
                            </w:r>
                            <w:proofErr w:type="spellEnd"/>
                            <w:r w:rsidR="00730EFB"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อปปิ้ง</w:t>
                            </w:r>
                            <w:proofErr w:type="spellStart"/>
                            <w:r w:rsidR="00730EFB"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ฟีล</w:t>
                            </w:r>
                            <w:proofErr w:type="spellEnd"/>
                            <w:r w:rsidR="00730EFB"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วัยรุ่นสยามย่าน </w:t>
                            </w:r>
                            <w:proofErr w:type="spellStart"/>
                            <w:r w:rsidR="009E3162"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Salitun</w:t>
                            </w:r>
                            <w:proofErr w:type="spellEnd"/>
                            <w:r w:rsidR="009E3162"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1BA"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730EFB" w:rsidRPr="00CB3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730EFB" w:rsidRPr="00CB3F8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(เช้า/เที่ยง/</w:t>
                            </w:r>
                            <w:r w:rsidR="005B61DD" w:rsidRPr="00CB3F8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730EFB" w:rsidRPr="00CB3F8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)</w:t>
                            </w:r>
                          </w:p>
                          <w:p w14:paraId="36B0FF15" w14:textId="6BF51F47" w:rsidR="00F003DC" w:rsidRPr="00F003DC" w:rsidRDefault="00F003DC" w:rsidP="00F003DC">
                            <w:pPr>
                              <w:shd w:val="clear" w:color="auto" w:fill="C00000"/>
                              <w:ind w:left="1440" w:hanging="1440"/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ngsanaUPC" w:hAnsi="AngsanaUPC" w:cs="AngsanaUPC" w:hint="cs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2601F199" id="_x0000_s1028" style="position:absolute;margin-left:-1.4pt;margin-top:3.05pt;width:564.1pt;height:76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" fillcolor="#c00000" stroked="f">
                <v:textbox>
                  <w:txbxContent>
                    <w:p w14:paraId="1F2100F3" w14:textId="458A3264" w:rsidR="00F003DC" w:rsidRPr="00CB3F82" w:rsidRDefault="00F003DC" w:rsidP="00E270A3">
                      <w:pPr>
                        <w:shd w:val="clear" w:color="auto" w:fill="C00000"/>
                        <w:ind w:left="1440" w:hanging="144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CB3F8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DAY 3</w:t>
                      </w:r>
                      <w:r w:rsidRPr="00CB3F8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50"/>
                          <w:szCs w:val="50"/>
                          <w:cs/>
                        </w:rPr>
                        <w:tab/>
                      </w:r>
                      <w:r w:rsidR="00272E88" w:rsidRPr="00CB3F8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หอฟ้าเทียนถาน - </w:t>
                      </w:r>
                      <w:r w:rsidR="00353AE4" w:rsidRPr="00CB3F8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เช็คอินย่านวัยรุ่น</w:t>
                      </w:r>
                      <w:r w:rsidR="0034309C" w:rsidRPr="00CB3F8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proofErr w:type="spellStart"/>
                      <w:r w:rsidR="00353AE4" w:rsidRPr="00CB3F8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ShinChahai</w:t>
                      </w:r>
                      <w:proofErr w:type="spellEnd"/>
                      <w:r w:rsidR="00353AE4" w:rsidRPr="00CB3F8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730EFB" w:rsidRPr="00CB3F8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–</w:t>
                      </w:r>
                      <w:r w:rsidR="00353AE4" w:rsidRPr="00CB3F8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730EFB" w:rsidRPr="00CB3F8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ช้</w:t>
                      </w:r>
                      <w:proofErr w:type="spellEnd"/>
                      <w:r w:rsidR="00730EFB" w:rsidRPr="00CB3F8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อปปิ้ง</w:t>
                      </w:r>
                      <w:proofErr w:type="spellStart"/>
                      <w:r w:rsidR="00730EFB" w:rsidRPr="00CB3F8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ฟีล</w:t>
                      </w:r>
                      <w:proofErr w:type="spellEnd"/>
                      <w:r w:rsidR="00730EFB" w:rsidRPr="00CB3F8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วัยรุ่นสยามย่าน </w:t>
                      </w:r>
                      <w:proofErr w:type="spellStart"/>
                      <w:r w:rsidR="009E3162" w:rsidRPr="00CB3F8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Salitun</w:t>
                      </w:r>
                      <w:proofErr w:type="spellEnd"/>
                      <w:r w:rsidR="009E3162" w:rsidRPr="00CB3F8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BA01BA" w:rsidRPr="00CB3F8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CB3F8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CB3F8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CB3F8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CB3F8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CB3F8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CB3F8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CB3F8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CB3F8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 w:rsidR="00730EFB" w:rsidRPr="00CB3F8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sym w:font="Webdings" w:char="F0E4"/>
                      </w:r>
                      <w:r w:rsidR="00730EFB" w:rsidRPr="00CB3F8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(เช้า/เที่ยง/</w:t>
                      </w:r>
                      <w:r w:rsidR="005B61DD" w:rsidRPr="00CB3F8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730EFB" w:rsidRPr="00CB3F8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)</w:t>
                      </w:r>
                    </w:p>
                    <w:p w14:paraId="36B0FF15" w14:textId="6BF51F47" w:rsidR="00F003DC" w:rsidRPr="00F003DC" w:rsidRDefault="00F003DC" w:rsidP="00F003DC">
                      <w:pPr>
                        <w:shd w:val="clear" w:color="auto" w:fill="C00000"/>
                        <w:ind w:left="1440" w:hanging="1440"/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ngsanaUPC" w:hAnsi="AngsanaUPC" w:cs="AngsanaUPC" w:hint="cs"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416E2E" w14:textId="44BF1658" w:rsidR="00CB3F82" w:rsidRPr="00CB3F82" w:rsidRDefault="00CB3F82" w:rsidP="00D7096E">
      <w:pPr>
        <w:rPr>
          <w:rFonts w:ascii="TH SarabunPSK" w:hAnsi="TH SarabunPSK" w:cs="TH SarabunPSK"/>
          <w:color w:val="002060"/>
          <w:sz w:val="32"/>
          <w:szCs w:val="32"/>
        </w:rPr>
      </w:pPr>
    </w:p>
    <w:p w14:paraId="07A0ACAC" w14:textId="77777777" w:rsidR="00F003DC" w:rsidRPr="00CB3F82" w:rsidRDefault="00F003DC" w:rsidP="00D7096E">
      <w:pPr>
        <w:rPr>
          <w:rFonts w:ascii="TH SarabunPSK" w:hAnsi="TH SarabunPSK" w:cs="TH SarabunPSK"/>
          <w:sz w:val="32"/>
          <w:szCs w:val="32"/>
        </w:rPr>
      </w:pPr>
    </w:p>
    <w:p w14:paraId="6A4953D8" w14:textId="6447A6A6" w:rsidR="000B35C8" w:rsidRPr="00CB3F82" w:rsidRDefault="004D4F17" w:rsidP="00D7096E">
      <w:pPr>
        <w:ind w:left="709" w:hanging="709"/>
        <w:rPr>
          <w:rFonts w:ascii="TH SarabunPSK" w:hAnsi="TH SarabunPSK" w:cs="TH SarabunPSK"/>
          <w:sz w:val="32"/>
          <w:szCs w:val="32"/>
        </w:rPr>
      </w:pPr>
      <w:r w:rsidRPr="00CB3F82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เช้า</w:t>
      </w:r>
      <w:r w:rsidRPr="00CB3F82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ab/>
        <w:t>บริการอาหาร</w:t>
      </w:r>
      <w:r w:rsidR="000B35C8" w:rsidRPr="00CB3F82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ณ </w:t>
      </w:r>
      <w:r w:rsidRPr="00CB3F82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ห้องอาหารของ</w:t>
      </w:r>
      <w:r w:rsidR="000B35C8" w:rsidRPr="00CB3F82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โรงแรม</w:t>
      </w:r>
      <w:r w:rsidR="008320B4" w:rsidRPr="00CB3F82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br/>
      </w:r>
      <w:r w:rsidR="00272E88" w:rsidRPr="00CB3F82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จากนั้นนำท่านชม </w:t>
      </w:r>
      <w:r w:rsidR="00272E88" w:rsidRPr="00CB3F82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หอฟ้าเทียนถาน</w:t>
      </w:r>
      <w:r w:rsidR="00272E88" w:rsidRPr="00CB3F8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272E88" w:rsidRPr="00CB3F82">
        <w:rPr>
          <w:rFonts w:ascii="TH SarabunPSK" w:hAnsi="TH SarabunPSK" w:cs="TH SarabunPSK" w:hint="cs"/>
          <w:sz w:val="32"/>
          <w:szCs w:val="32"/>
          <w:cs/>
        </w:rPr>
        <w:t>สร้างขึ้นในสมัยราชวงศ์ห</w:t>
      </w:r>
      <w:proofErr w:type="spellStart"/>
      <w:r w:rsidR="00272E88" w:rsidRPr="00CB3F82">
        <w:rPr>
          <w:rFonts w:ascii="TH SarabunPSK" w:hAnsi="TH SarabunPSK" w:cs="TH SarabunPSK" w:hint="cs"/>
          <w:sz w:val="32"/>
          <w:szCs w:val="32"/>
          <w:cs/>
        </w:rPr>
        <w:t>มิง</w:t>
      </w:r>
      <w:proofErr w:type="spellEnd"/>
      <w:r w:rsidR="00272E88" w:rsidRPr="00CB3F82">
        <w:rPr>
          <w:rFonts w:ascii="TH SarabunPSK" w:hAnsi="TH SarabunPSK" w:cs="TH SarabunPSK" w:hint="cs"/>
          <w:sz w:val="32"/>
          <w:szCs w:val="32"/>
          <w:cs/>
        </w:rPr>
        <w:t xml:space="preserve"> ตั้งอยู่ทางทิศใต้ของกรุงปักกิ่ง มีเนื้อที่ทั้งหมด 273 เฮกตาร์ เป็นสถานซึ่งจักรพรรดิแห่งราชวงศ์ห</w:t>
      </w:r>
      <w:proofErr w:type="spellStart"/>
      <w:r w:rsidR="00272E88" w:rsidRPr="00CB3F82">
        <w:rPr>
          <w:rFonts w:ascii="TH SarabunPSK" w:hAnsi="TH SarabunPSK" w:cs="TH SarabunPSK" w:hint="cs"/>
          <w:sz w:val="32"/>
          <w:szCs w:val="32"/>
          <w:cs/>
        </w:rPr>
        <w:t>มิง</w:t>
      </w:r>
      <w:proofErr w:type="spellEnd"/>
      <w:r w:rsidR="00272E88" w:rsidRPr="00CB3F82">
        <w:rPr>
          <w:rFonts w:ascii="TH SarabunPSK" w:hAnsi="TH SarabunPSK" w:cs="TH SarabunPSK" w:hint="cs"/>
          <w:sz w:val="32"/>
          <w:szCs w:val="32"/>
          <w:cs/>
        </w:rPr>
        <w:t xml:space="preserve"> และราชวงศ์ชิงใช้เป็นที่บวงสรวงเทพยดา ในระยะย่างเข้าฤดูหนาวถึงเดือนอ้ายตามจันทรคติทุกปี พระจักรพรรดิจะเสด็จไปประกอบ</w:t>
      </w:r>
      <w:r w:rsidR="00C51566" w:rsidRPr="00CB3F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72E88" w:rsidRPr="00CB3F82">
        <w:rPr>
          <w:rFonts w:ascii="TH SarabunPSK" w:hAnsi="TH SarabunPSK" w:cs="TH SarabunPSK" w:hint="cs"/>
          <w:sz w:val="32"/>
          <w:szCs w:val="32"/>
          <w:cs/>
        </w:rPr>
        <w:t>พระราชพิธีบวงสรวงที่นั่นเพื่อให้การเก็บเกี่ยวได้ผลอุดม ประกอบด้วยตําหนักฉีเหนี</w:t>
      </w:r>
      <w:proofErr w:type="spellStart"/>
      <w:r w:rsidR="00272E88" w:rsidRPr="00CB3F82">
        <w:rPr>
          <w:rFonts w:ascii="TH SarabunPSK" w:hAnsi="TH SarabunPSK" w:cs="TH SarabunPSK" w:hint="cs"/>
          <w:sz w:val="32"/>
          <w:szCs w:val="32"/>
          <w:cs/>
        </w:rPr>
        <w:t>ยน</w:t>
      </w:r>
      <w:proofErr w:type="spellEnd"/>
      <w:r w:rsidR="00272E88" w:rsidRPr="00CB3F82">
        <w:rPr>
          <w:rFonts w:ascii="TH SarabunPSK" w:hAnsi="TH SarabunPSK" w:cs="TH SarabunPSK" w:hint="cs"/>
          <w:sz w:val="32"/>
          <w:szCs w:val="32"/>
          <w:cs/>
        </w:rPr>
        <w:t>เตี้ยน ตําหนักหวงฉง</w:t>
      </w:r>
      <w:proofErr w:type="spellStart"/>
      <w:r w:rsidR="00272E88" w:rsidRPr="00CB3F82">
        <w:rPr>
          <w:rFonts w:ascii="TH SarabunPSK" w:hAnsi="TH SarabunPSK" w:cs="TH SarabunPSK" w:hint="cs"/>
          <w:sz w:val="32"/>
          <w:szCs w:val="32"/>
          <w:cs/>
        </w:rPr>
        <w:t>อี่</w:t>
      </w:r>
      <w:proofErr w:type="spellEnd"/>
      <w:r w:rsidR="00272E88" w:rsidRPr="00CB3F82">
        <w:rPr>
          <w:rFonts w:ascii="TH SarabunPSK" w:hAnsi="TH SarabunPSK" w:cs="TH SarabunPSK" w:hint="cs"/>
          <w:sz w:val="32"/>
          <w:szCs w:val="32"/>
          <w:cs/>
        </w:rPr>
        <w:t>และลานหยวนชิว เป็นต้น  หอบูชาฟ้าเทียนถาน ถูกลงทะเบียนเป็นมรดกโลก ในปี ค.ศ. 1998 หนึ่งในสถานที่ท่องเที่ยวที่โด่งดังที่สุดแห่งหนึ่งในจีน</w:t>
      </w:r>
    </w:p>
    <w:p w14:paraId="39100D6D" w14:textId="1CE3738C" w:rsidR="009F1AEA" w:rsidRPr="00CB3F82" w:rsidRDefault="005C2406" w:rsidP="00D7096E">
      <w:pPr>
        <w:ind w:left="709" w:hanging="709"/>
        <w:rPr>
          <w:rFonts w:ascii="TH SarabunPSK" w:hAnsi="TH SarabunPSK" w:cs="TH SarabunPSK"/>
          <w:b/>
          <w:bCs/>
          <w:sz w:val="32"/>
          <w:szCs w:val="32"/>
        </w:rPr>
      </w:pPr>
      <w:r w:rsidRPr="00CB3F82"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w:drawing>
          <wp:inline distT="0" distB="0" distL="0" distR="0" wp14:anchorId="12A1F658" wp14:editId="3A0E2642">
            <wp:extent cx="6858000" cy="38576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48795" w14:textId="77777777" w:rsidR="003416D3" w:rsidRPr="006E6D86" w:rsidRDefault="0013764C" w:rsidP="00D7096E">
      <w:pPr>
        <w:jc w:val="both"/>
        <w:rPr>
          <w:rFonts w:ascii="TH SarabunPSK" w:hAnsi="TH SarabunPSK" w:cs="TH SarabunPSK"/>
          <w:b/>
          <w:bCs/>
          <w:color w:val="00B050"/>
          <w:sz w:val="36"/>
          <w:szCs w:val="36"/>
        </w:rPr>
      </w:pPr>
      <w:r w:rsidRPr="006E6D86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เที่ยง  บริการอาหารกลางวัน ณ ภัตตาคาร</w:t>
      </w:r>
    </w:p>
    <w:p w14:paraId="1B356554" w14:textId="710703E4" w:rsidR="0054281F" w:rsidRDefault="00EC2170" w:rsidP="00D7096E">
      <w:pPr>
        <w:ind w:left="709"/>
        <w:rPr>
          <w:rFonts w:ascii="TH SarabunPSK" w:hAnsi="TH SarabunPSK" w:cs="TH SarabunPSK"/>
          <w:color w:val="00B050"/>
          <w:sz w:val="36"/>
          <w:szCs w:val="36"/>
        </w:rPr>
      </w:pPr>
      <w:r w:rsidRPr="006E6D86"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 w:rsidR="00082C85" w:rsidRPr="006E6D86">
        <w:rPr>
          <w:rFonts w:ascii="TH SarabunPSK" w:hAnsi="TH SarabunPSK" w:cs="TH SarabunPSK" w:hint="cs"/>
          <w:sz w:val="36"/>
          <w:szCs w:val="36"/>
          <w:cs/>
        </w:rPr>
        <w:t>นำท่าน</w:t>
      </w:r>
      <w:r w:rsidR="00DA33D5" w:rsidRPr="006E6D86">
        <w:rPr>
          <w:rFonts w:ascii="TH SarabunPSK" w:hAnsi="TH SarabunPSK" w:cs="TH SarabunPSK" w:hint="cs"/>
          <w:sz w:val="36"/>
          <w:szCs w:val="36"/>
          <w:cs/>
        </w:rPr>
        <w:t>เช็คอิน</w:t>
      </w:r>
      <w:r w:rsidR="005B61DD" w:rsidRPr="006E6D8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DA33D5" w:rsidRPr="006E6D86">
        <w:rPr>
          <w:rFonts w:ascii="TH SarabunPSK" w:hAnsi="TH SarabunPSK" w:cs="TH SarabunPSK" w:hint="cs"/>
          <w:b/>
          <w:bCs/>
          <w:color w:val="C00000"/>
          <w:sz w:val="36"/>
          <w:szCs w:val="36"/>
          <w:u w:val="single"/>
          <w:cs/>
        </w:rPr>
        <w:t>ย่าน</w:t>
      </w:r>
      <w:r w:rsidR="00C26DE3" w:rsidRPr="006E6D86">
        <w:rPr>
          <w:rFonts w:ascii="TH SarabunPSK" w:hAnsi="TH SarabunPSK" w:cs="TH SarabunPSK" w:hint="cs"/>
          <w:b/>
          <w:bCs/>
          <w:color w:val="C00000"/>
          <w:sz w:val="36"/>
          <w:szCs w:val="36"/>
          <w:u w:val="single"/>
        </w:rPr>
        <w:t xml:space="preserve"> </w:t>
      </w:r>
      <w:proofErr w:type="spellStart"/>
      <w:r w:rsidR="0058683A" w:rsidRPr="006E6D86">
        <w:rPr>
          <w:rFonts w:ascii="TH SarabunPSK" w:hAnsi="TH SarabunPSK" w:cs="TH SarabunPSK" w:hint="cs"/>
          <w:b/>
          <w:bCs/>
          <w:color w:val="C00000"/>
          <w:sz w:val="36"/>
          <w:szCs w:val="36"/>
          <w:u w:val="single"/>
        </w:rPr>
        <w:t>Shichahai</w:t>
      </w:r>
      <w:proofErr w:type="spellEnd"/>
      <w:r w:rsidR="009C4D5E" w:rsidRPr="006E6D86">
        <w:rPr>
          <w:rFonts w:ascii="TH SarabunPSK" w:hAnsi="TH SarabunPSK" w:cs="TH SarabunPSK" w:hint="cs"/>
          <w:color w:val="C00000"/>
          <w:sz w:val="36"/>
          <w:szCs w:val="36"/>
        </w:rPr>
        <w:t xml:space="preserve"> </w:t>
      </w:r>
      <w:r w:rsidR="0058683A" w:rsidRPr="006E6D86">
        <w:rPr>
          <w:rFonts w:ascii="TH SarabunPSK" w:hAnsi="TH SarabunPSK" w:cs="TH SarabunPSK" w:hint="cs"/>
          <w:sz w:val="36"/>
          <w:szCs w:val="36"/>
          <w:cs/>
        </w:rPr>
        <w:t>เป็นพื้นที่ประวัติศาสตร์และวัฒนธรรมที่มีชื่อเสียงในกรุงปักกิ่ง</w:t>
      </w:r>
      <w:r w:rsidR="0058683A" w:rsidRPr="006E6D86">
        <w:rPr>
          <w:rFonts w:ascii="TH SarabunPSK" w:hAnsi="TH SarabunPSK" w:cs="TH SarabunPSK" w:hint="cs"/>
          <w:sz w:val="36"/>
          <w:szCs w:val="36"/>
        </w:rPr>
        <w:t> </w:t>
      </w:r>
      <w:r w:rsidR="0058683A" w:rsidRPr="006E6D86">
        <w:rPr>
          <w:rFonts w:ascii="TH SarabunPSK" w:hAnsi="TH SarabunPSK" w:cs="TH SarabunPSK" w:hint="cs"/>
          <w:sz w:val="36"/>
          <w:szCs w:val="36"/>
          <w:cs/>
        </w:rPr>
        <w:t>ประกอบด้วยทะเลสาบสามแห่ง ได้แก่ เฉ</w:t>
      </w:r>
      <w:proofErr w:type="spellStart"/>
      <w:r w:rsidR="0058683A" w:rsidRPr="006E6D86">
        <w:rPr>
          <w:rFonts w:ascii="TH SarabunPSK" w:hAnsi="TH SarabunPSK" w:cs="TH SarabunPSK" w:hint="cs"/>
          <w:sz w:val="36"/>
          <w:szCs w:val="36"/>
          <w:cs/>
        </w:rPr>
        <w:t>ียน</w:t>
      </w:r>
      <w:proofErr w:type="spellEnd"/>
      <w:r w:rsidR="0058683A" w:rsidRPr="006E6D86">
        <w:rPr>
          <w:rFonts w:ascii="TH SarabunPSK" w:hAnsi="TH SarabunPSK" w:cs="TH SarabunPSK" w:hint="cs"/>
          <w:sz w:val="36"/>
          <w:szCs w:val="36"/>
          <w:cs/>
        </w:rPr>
        <w:t>ไห่ (</w:t>
      </w:r>
      <w:r w:rsidR="0058683A" w:rsidRPr="006E6D86">
        <w:rPr>
          <w:rFonts w:ascii="TH SarabunPSK" w:hAnsi="TH SarabunPSK" w:cs="TH SarabunPSK" w:hint="cs"/>
          <w:sz w:val="36"/>
          <w:szCs w:val="36"/>
        </w:rPr>
        <w:t xml:space="preserve">Qianhai), </w:t>
      </w:r>
      <w:r w:rsidR="0058683A" w:rsidRPr="006E6D86">
        <w:rPr>
          <w:rFonts w:ascii="TH SarabunPSK" w:hAnsi="TH SarabunPSK" w:cs="TH SarabunPSK" w:hint="cs"/>
          <w:sz w:val="36"/>
          <w:szCs w:val="36"/>
          <w:cs/>
        </w:rPr>
        <w:t>โฮ</w:t>
      </w:r>
      <w:proofErr w:type="spellStart"/>
      <w:r w:rsidR="0058683A" w:rsidRPr="006E6D86">
        <w:rPr>
          <w:rFonts w:ascii="TH SarabunPSK" w:hAnsi="TH SarabunPSK" w:cs="TH SarabunPSK" w:hint="cs"/>
          <w:sz w:val="36"/>
          <w:szCs w:val="36"/>
          <w:cs/>
        </w:rPr>
        <w:t>่ว</w:t>
      </w:r>
      <w:proofErr w:type="spellEnd"/>
      <w:r w:rsidR="0058683A" w:rsidRPr="006E6D86">
        <w:rPr>
          <w:rFonts w:ascii="TH SarabunPSK" w:hAnsi="TH SarabunPSK" w:cs="TH SarabunPSK" w:hint="cs"/>
          <w:sz w:val="36"/>
          <w:szCs w:val="36"/>
          <w:cs/>
        </w:rPr>
        <w:t>ไห่ (</w:t>
      </w:r>
      <w:proofErr w:type="spellStart"/>
      <w:r w:rsidR="0058683A" w:rsidRPr="006E6D86">
        <w:rPr>
          <w:rFonts w:ascii="TH SarabunPSK" w:hAnsi="TH SarabunPSK" w:cs="TH SarabunPSK" w:hint="cs"/>
          <w:sz w:val="36"/>
          <w:szCs w:val="36"/>
        </w:rPr>
        <w:t>Houhai</w:t>
      </w:r>
      <w:proofErr w:type="spellEnd"/>
      <w:r w:rsidR="0058683A" w:rsidRPr="006E6D86">
        <w:rPr>
          <w:rFonts w:ascii="TH SarabunPSK" w:hAnsi="TH SarabunPSK" w:cs="TH SarabunPSK" w:hint="cs"/>
          <w:sz w:val="36"/>
          <w:szCs w:val="36"/>
        </w:rPr>
        <w:t>),</w:t>
      </w:r>
      <w:r w:rsidR="00EF2352" w:rsidRPr="006E6D86">
        <w:rPr>
          <w:rFonts w:ascii="TH SarabunPSK" w:hAnsi="TH SarabunPSK" w:cs="TH SarabunPSK" w:hint="cs"/>
          <w:sz w:val="36"/>
          <w:szCs w:val="36"/>
        </w:rPr>
        <w:t xml:space="preserve"> </w:t>
      </w:r>
      <w:r w:rsidR="0058683A" w:rsidRPr="006E6D86">
        <w:rPr>
          <w:rFonts w:ascii="TH SarabunPSK" w:hAnsi="TH SarabunPSK" w:cs="TH SarabunPSK" w:hint="cs"/>
          <w:sz w:val="36"/>
          <w:szCs w:val="36"/>
          <w:cs/>
        </w:rPr>
        <w:t>และซีไห่ (</w:t>
      </w:r>
      <w:proofErr w:type="spellStart"/>
      <w:r w:rsidR="0058683A" w:rsidRPr="006E6D86">
        <w:rPr>
          <w:rFonts w:ascii="TH SarabunPSK" w:hAnsi="TH SarabunPSK" w:cs="TH SarabunPSK" w:hint="cs"/>
          <w:sz w:val="36"/>
          <w:szCs w:val="36"/>
        </w:rPr>
        <w:t>Xihai</w:t>
      </w:r>
      <w:proofErr w:type="spellEnd"/>
      <w:r w:rsidR="0058683A" w:rsidRPr="006E6D86">
        <w:rPr>
          <w:rFonts w:ascii="TH SarabunPSK" w:hAnsi="TH SarabunPSK" w:cs="TH SarabunPSK" w:hint="cs"/>
          <w:sz w:val="36"/>
          <w:szCs w:val="36"/>
        </w:rPr>
        <w:t>) </w:t>
      </w:r>
      <w:r w:rsidR="0058683A" w:rsidRPr="006E6D86">
        <w:rPr>
          <w:rFonts w:ascii="TH SarabunPSK" w:hAnsi="TH SarabunPSK" w:cs="TH SarabunPSK" w:hint="cs"/>
          <w:sz w:val="36"/>
          <w:szCs w:val="36"/>
          <w:cs/>
        </w:rPr>
        <w:t>บริเวณโดยรอบมีทั้งสถานที่สำคัญทางประวัติศาสตร์</w:t>
      </w:r>
      <w:r w:rsidR="0058683A" w:rsidRPr="006E6D86">
        <w:rPr>
          <w:rFonts w:ascii="TH SarabunPSK" w:hAnsi="TH SarabunPSK" w:cs="TH SarabunPSK" w:hint="cs"/>
          <w:sz w:val="36"/>
          <w:szCs w:val="36"/>
        </w:rPr>
        <w:t xml:space="preserve">, </w:t>
      </w:r>
      <w:r w:rsidR="0058683A" w:rsidRPr="006E6D86">
        <w:rPr>
          <w:rFonts w:ascii="TH SarabunPSK" w:hAnsi="TH SarabunPSK" w:cs="TH SarabunPSK" w:hint="cs"/>
          <w:sz w:val="36"/>
          <w:szCs w:val="36"/>
          <w:cs/>
        </w:rPr>
        <w:t>บ้านเรือนเก่าแก่แบบดั้งเดิม (</w:t>
      </w:r>
      <w:r w:rsidR="0058683A" w:rsidRPr="006E6D86">
        <w:rPr>
          <w:rFonts w:ascii="TH SarabunPSK" w:hAnsi="TH SarabunPSK" w:cs="TH SarabunPSK" w:hint="cs"/>
          <w:sz w:val="36"/>
          <w:szCs w:val="36"/>
        </w:rPr>
        <w:t xml:space="preserve">hutongs), </w:t>
      </w:r>
      <w:r w:rsidR="0058683A" w:rsidRPr="006E6D86">
        <w:rPr>
          <w:rFonts w:ascii="TH SarabunPSK" w:hAnsi="TH SarabunPSK" w:cs="TH SarabunPSK" w:hint="cs"/>
          <w:sz w:val="36"/>
          <w:szCs w:val="36"/>
          <w:cs/>
        </w:rPr>
        <w:t>และสวนสวย</w:t>
      </w:r>
      <w:r w:rsidR="00AD0167" w:rsidRPr="006E6D86">
        <w:rPr>
          <w:rFonts w:ascii="TH SarabunPSK" w:hAnsi="TH SarabunPSK" w:cs="TH SarabunPSK" w:hint="cs"/>
          <w:sz w:val="36"/>
          <w:szCs w:val="36"/>
          <w:cs/>
        </w:rPr>
        <w:t>เหมาะกับเป็นที่เดินเล่น นั่ง</w:t>
      </w:r>
      <w:proofErr w:type="spellStart"/>
      <w:r w:rsidR="00AD0167" w:rsidRPr="006E6D86">
        <w:rPr>
          <w:rFonts w:ascii="TH SarabunPSK" w:hAnsi="TH SarabunPSK" w:cs="TH SarabunPSK" w:hint="cs"/>
          <w:sz w:val="36"/>
          <w:szCs w:val="36"/>
          <w:cs/>
        </w:rPr>
        <w:t>ชิ</w:t>
      </w:r>
      <w:r w:rsidR="009C4D5E" w:rsidRPr="006E6D86">
        <w:rPr>
          <w:rFonts w:ascii="TH SarabunPSK" w:hAnsi="TH SarabunPSK" w:cs="TH SarabunPSK" w:hint="cs"/>
          <w:sz w:val="36"/>
          <w:szCs w:val="36"/>
          <w:cs/>
        </w:rPr>
        <w:t>ล</w:t>
      </w:r>
      <w:proofErr w:type="spellEnd"/>
      <w:r w:rsidR="00AD0167" w:rsidRPr="006E6D8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9C4D5E" w:rsidRPr="006E6D86">
        <w:rPr>
          <w:rFonts w:ascii="TH SarabunPSK" w:hAnsi="TH SarabunPSK" w:cs="TH SarabunPSK" w:hint="cs"/>
          <w:sz w:val="36"/>
          <w:szCs w:val="36"/>
          <w:cs/>
        </w:rPr>
        <w:t>นั่ง</w:t>
      </w:r>
      <w:r w:rsidR="00AD0167" w:rsidRPr="006E6D86">
        <w:rPr>
          <w:rFonts w:ascii="TH SarabunPSK" w:hAnsi="TH SarabunPSK" w:cs="TH SarabunPSK" w:hint="cs"/>
          <w:sz w:val="36"/>
          <w:szCs w:val="36"/>
          <w:cs/>
        </w:rPr>
        <w:t>รับลม จิบกาแฟ มีร้านอาหาร ของทานเล่น ของฝาก และที่นี่ยังสามารถนั่งเรือชมวิวได้</w:t>
      </w:r>
      <w:r w:rsidR="009C4D5E" w:rsidRPr="006E6D86">
        <w:rPr>
          <w:rFonts w:ascii="TH SarabunPSK" w:hAnsi="TH SarabunPSK" w:cs="TH SarabunPSK" w:hint="cs"/>
          <w:sz w:val="36"/>
          <w:szCs w:val="36"/>
          <w:cs/>
        </w:rPr>
        <w:t>ด้วย</w:t>
      </w:r>
      <w:r w:rsidR="00EF2352" w:rsidRPr="006E6D86">
        <w:rPr>
          <w:rFonts w:ascii="TH SarabunPSK" w:hAnsi="TH SarabunPSK" w:cs="TH SarabunPSK" w:hint="cs"/>
          <w:color w:val="00B050"/>
          <w:sz w:val="36"/>
          <w:szCs w:val="36"/>
        </w:rPr>
        <w:t xml:space="preserve"> </w:t>
      </w:r>
      <w:r w:rsidR="003A2381" w:rsidRPr="006E6D86">
        <w:rPr>
          <w:rFonts w:ascii="TH SarabunPSK" w:hAnsi="TH SarabunPSK" w:cs="TH SarabunPSK" w:hint="cs"/>
          <w:sz w:val="36"/>
          <w:szCs w:val="36"/>
          <w:cs/>
        </w:rPr>
        <w:t>หลังจากนั้นนำท่าน</w:t>
      </w:r>
      <w:proofErr w:type="spellStart"/>
      <w:r w:rsidR="003A2381" w:rsidRPr="006E6D86">
        <w:rPr>
          <w:rFonts w:ascii="TH SarabunPSK" w:hAnsi="TH SarabunPSK" w:cs="TH SarabunPSK" w:hint="cs"/>
          <w:sz w:val="36"/>
          <w:szCs w:val="36"/>
          <w:cs/>
        </w:rPr>
        <w:t>ช้</w:t>
      </w:r>
      <w:proofErr w:type="spellEnd"/>
      <w:r w:rsidR="003A2381" w:rsidRPr="006E6D86">
        <w:rPr>
          <w:rFonts w:ascii="TH SarabunPSK" w:hAnsi="TH SarabunPSK" w:cs="TH SarabunPSK" w:hint="cs"/>
          <w:sz w:val="36"/>
          <w:szCs w:val="36"/>
          <w:cs/>
        </w:rPr>
        <w:t xml:space="preserve">อปปิ้งย่าน </w:t>
      </w:r>
      <w:proofErr w:type="spellStart"/>
      <w:r w:rsidR="003A2381" w:rsidRPr="006E6D86">
        <w:rPr>
          <w:rFonts w:ascii="TH SarabunPSK" w:hAnsi="TH SarabunPSK" w:cs="TH SarabunPSK" w:hint="cs"/>
          <w:b/>
          <w:bCs/>
          <w:color w:val="C00000"/>
          <w:sz w:val="36"/>
          <w:szCs w:val="36"/>
          <w:u w:val="single"/>
        </w:rPr>
        <w:t>Sa</w:t>
      </w:r>
      <w:r w:rsidR="00127363" w:rsidRPr="006E6D86">
        <w:rPr>
          <w:rFonts w:ascii="TH SarabunPSK" w:hAnsi="TH SarabunPSK" w:cs="TH SarabunPSK" w:hint="cs"/>
          <w:b/>
          <w:bCs/>
          <w:color w:val="C00000"/>
          <w:sz w:val="36"/>
          <w:szCs w:val="36"/>
          <w:u w:val="single"/>
        </w:rPr>
        <w:t>n</w:t>
      </w:r>
      <w:r w:rsidR="003A2381" w:rsidRPr="006E6D86">
        <w:rPr>
          <w:rFonts w:ascii="TH SarabunPSK" w:hAnsi="TH SarabunPSK" w:cs="TH SarabunPSK" w:hint="cs"/>
          <w:b/>
          <w:bCs/>
          <w:color w:val="C00000"/>
          <w:sz w:val="36"/>
          <w:szCs w:val="36"/>
          <w:u w:val="single"/>
        </w:rPr>
        <w:t>litun</w:t>
      </w:r>
      <w:proofErr w:type="spellEnd"/>
      <w:r w:rsidR="0051404D" w:rsidRPr="006E6D86">
        <w:rPr>
          <w:rFonts w:ascii="TH SarabunPSK" w:hAnsi="TH SarabunPSK" w:cs="TH SarabunPSK" w:hint="cs"/>
          <w:b/>
          <w:bCs/>
          <w:color w:val="C00000"/>
          <w:sz w:val="36"/>
          <w:szCs w:val="36"/>
          <w:u w:val="single"/>
        </w:rPr>
        <w:t xml:space="preserve"> Street</w:t>
      </w:r>
      <w:r w:rsidR="0051404D" w:rsidRPr="006E6D86">
        <w:rPr>
          <w:rFonts w:ascii="TH SarabunPSK" w:hAnsi="TH SarabunPSK" w:cs="TH SarabunPSK" w:hint="cs"/>
          <w:color w:val="C00000"/>
          <w:sz w:val="36"/>
          <w:szCs w:val="36"/>
        </w:rPr>
        <w:t xml:space="preserve"> </w:t>
      </w:r>
      <w:r w:rsidR="009D45E7" w:rsidRPr="006E6D86">
        <w:rPr>
          <w:rFonts w:ascii="TH SarabunPSK" w:hAnsi="TH SarabunPSK" w:cs="TH SarabunPSK" w:hint="cs"/>
          <w:sz w:val="36"/>
          <w:szCs w:val="36"/>
          <w:cs/>
        </w:rPr>
        <w:t>ย่านยอดฮิตสำหรับคนรุ่นใหม่</w:t>
      </w:r>
      <w:r w:rsidR="00B7527E" w:rsidRPr="006E6D8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9D45E7" w:rsidRPr="006E6D86">
        <w:rPr>
          <w:rFonts w:ascii="TH SarabunPSK" w:hAnsi="TH SarabunPSK" w:cs="TH SarabunPSK" w:hint="cs"/>
          <w:sz w:val="36"/>
          <w:szCs w:val="36"/>
          <w:cs/>
        </w:rPr>
        <w:t>ที่นี่</w:t>
      </w:r>
      <w:r w:rsidR="005C2E2C" w:rsidRPr="006E6D86">
        <w:rPr>
          <w:rFonts w:ascii="TH SarabunPSK" w:hAnsi="TH SarabunPSK" w:cs="TH SarabunPSK" w:hint="cs"/>
          <w:sz w:val="36"/>
          <w:szCs w:val="36"/>
          <w:cs/>
        </w:rPr>
        <w:t>จะมี</w:t>
      </w:r>
      <w:r w:rsidR="009D45E7" w:rsidRPr="006E6D86">
        <w:rPr>
          <w:rFonts w:ascii="TH SarabunPSK" w:hAnsi="TH SarabunPSK" w:cs="TH SarabunPSK" w:hint="cs"/>
          <w:sz w:val="36"/>
          <w:szCs w:val="36"/>
          <w:cs/>
        </w:rPr>
        <w:t>หนุ่มสาวปักกิ่งรุ่นใหม่มาเดินกัน</w:t>
      </w:r>
      <w:r w:rsidR="005C2E2C" w:rsidRPr="006E6D86">
        <w:rPr>
          <w:rFonts w:ascii="TH SarabunPSK" w:hAnsi="TH SarabunPSK" w:cs="TH SarabunPSK" w:hint="cs"/>
          <w:sz w:val="36"/>
          <w:szCs w:val="36"/>
          <w:cs/>
        </w:rPr>
        <w:t>ค่อนข้าง</w:t>
      </w:r>
      <w:r w:rsidR="009D45E7" w:rsidRPr="006E6D86">
        <w:rPr>
          <w:rFonts w:ascii="TH SarabunPSK" w:hAnsi="TH SarabunPSK" w:cs="TH SarabunPSK" w:hint="cs"/>
          <w:sz w:val="36"/>
          <w:szCs w:val="36"/>
          <w:cs/>
        </w:rPr>
        <w:t>เยอะมาก มีแบรนด์ให้</w:t>
      </w:r>
      <w:r w:rsidR="005C2E2C" w:rsidRPr="006E6D86">
        <w:rPr>
          <w:rFonts w:ascii="TH SarabunPSK" w:hAnsi="TH SarabunPSK" w:cs="TH SarabunPSK" w:hint="cs"/>
          <w:sz w:val="36"/>
          <w:szCs w:val="36"/>
          <w:cs/>
        </w:rPr>
        <w:t>ท่าน</w:t>
      </w:r>
      <w:r w:rsidR="009D45E7" w:rsidRPr="006E6D86">
        <w:rPr>
          <w:rFonts w:ascii="TH SarabunPSK" w:hAnsi="TH SarabunPSK" w:cs="TH SarabunPSK" w:hint="cs"/>
          <w:sz w:val="36"/>
          <w:szCs w:val="36"/>
          <w:cs/>
        </w:rPr>
        <w:t>เลือกช้อป</w:t>
      </w:r>
      <w:r w:rsidR="0046436D" w:rsidRPr="006E6D86">
        <w:rPr>
          <w:rFonts w:ascii="TH SarabunPSK" w:hAnsi="TH SarabunPSK" w:cs="TH SarabunPSK" w:hint="cs"/>
          <w:sz w:val="36"/>
          <w:szCs w:val="36"/>
          <w:cs/>
        </w:rPr>
        <w:t>ปิ้งมากมาย</w:t>
      </w:r>
      <w:r w:rsidR="009D45E7" w:rsidRPr="006E6D86">
        <w:rPr>
          <w:rFonts w:ascii="TH SarabunPSK" w:hAnsi="TH SarabunPSK" w:cs="TH SarabunPSK" w:hint="cs"/>
          <w:sz w:val="36"/>
          <w:szCs w:val="36"/>
          <w:cs/>
        </w:rPr>
        <w:t xml:space="preserve"> ท</w:t>
      </w:r>
      <w:r w:rsidR="006D0832" w:rsidRPr="006E6D86">
        <w:rPr>
          <w:rFonts w:ascii="TH SarabunPSK" w:hAnsi="TH SarabunPSK" w:cs="TH SarabunPSK" w:hint="cs"/>
          <w:sz w:val="36"/>
          <w:szCs w:val="36"/>
          <w:cs/>
        </w:rPr>
        <w:t>ั้ง</w:t>
      </w:r>
      <w:r w:rsidR="009D45E7" w:rsidRPr="006E6D86">
        <w:rPr>
          <w:rFonts w:ascii="TH SarabunPSK" w:hAnsi="TH SarabunPSK" w:cs="TH SarabunPSK" w:hint="cs"/>
          <w:sz w:val="36"/>
          <w:szCs w:val="36"/>
        </w:rPr>
        <w:t>Beam</w:t>
      </w:r>
      <w:r w:rsidR="005C2E2C" w:rsidRPr="006E6D86">
        <w:rPr>
          <w:rFonts w:ascii="TH SarabunPSK" w:hAnsi="TH SarabunPSK" w:cs="TH SarabunPSK" w:hint="cs"/>
          <w:sz w:val="36"/>
          <w:szCs w:val="36"/>
          <w:cs/>
        </w:rPr>
        <w:t>,</w:t>
      </w:r>
      <w:r w:rsidR="009D45E7" w:rsidRPr="006E6D86">
        <w:rPr>
          <w:rFonts w:ascii="TH SarabunPSK" w:hAnsi="TH SarabunPSK" w:cs="TH SarabunPSK" w:hint="cs"/>
          <w:sz w:val="36"/>
          <w:szCs w:val="36"/>
        </w:rPr>
        <w:t>Carhartt</w:t>
      </w:r>
      <w:r w:rsidR="005C2E2C" w:rsidRPr="006E6D86">
        <w:rPr>
          <w:rFonts w:ascii="TH SarabunPSK" w:hAnsi="TH SarabunPSK" w:cs="TH SarabunPSK" w:hint="cs"/>
          <w:sz w:val="36"/>
          <w:szCs w:val="36"/>
          <w:cs/>
        </w:rPr>
        <w:t>,</w:t>
      </w:r>
      <w:r w:rsidR="009D45E7" w:rsidRPr="006E6D86">
        <w:rPr>
          <w:rFonts w:ascii="TH SarabunPSK" w:hAnsi="TH SarabunPSK" w:cs="TH SarabunPSK" w:hint="cs"/>
          <w:sz w:val="36"/>
          <w:szCs w:val="36"/>
        </w:rPr>
        <w:t>Gentle</w:t>
      </w:r>
      <w:r w:rsidR="005C2E2C" w:rsidRPr="006E6D86">
        <w:rPr>
          <w:rFonts w:ascii="TH SarabunPSK" w:hAnsi="TH SarabunPSK" w:cs="TH SarabunPSK" w:hint="cs"/>
          <w:sz w:val="36"/>
          <w:szCs w:val="36"/>
          <w:cs/>
        </w:rPr>
        <w:t>,</w:t>
      </w:r>
      <w:r w:rsidR="009D45E7" w:rsidRPr="006E6D86">
        <w:rPr>
          <w:rFonts w:ascii="TH SarabunPSK" w:hAnsi="TH SarabunPSK" w:cs="TH SarabunPSK" w:hint="cs"/>
          <w:sz w:val="36"/>
          <w:szCs w:val="36"/>
        </w:rPr>
        <w:t>Monster</w:t>
      </w:r>
      <w:r w:rsidR="005C2E2C" w:rsidRPr="006E6D86">
        <w:rPr>
          <w:rFonts w:ascii="TH SarabunPSK" w:hAnsi="TH SarabunPSK" w:cs="TH SarabunPSK" w:hint="cs"/>
          <w:sz w:val="36"/>
          <w:szCs w:val="36"/>
        </w:rPr>
        <w:t xml:space="preserve"> </w:t>
      </w:r>
      <w:r w:rsidR="009D45E7" w:rsidRPr="006E6D86">
        <w:rPr>
          <w:rFonts w:ascii="TH SarabunPSK" w:hAnsi="TH SarabunPSK" w:cs="TH SarabunPSK" w:hint="cs"/>
          <w:sz w:val="36"/>
          <w:szCs w:val="36"/>
          <w:cs/>
        </w:rPr>
        <w:t>ไปจนถึงแบรนด์</w:t>
      </w:r>
      <w:r w:rsidR="0046436D" w:rsidRPr="006E6D86">
        <w:rPr>
          <w:rFonts w:ascii="TH SarabunPSK" w:hAnsi="TH SarabunPSK" w:cs="TH SarabunPSK" w:hint="cs"/>
          <w:sz w:val="36"/>
          <w:szCs w:val="36"/>
          <w:cs/>
        </w:rPr>
        <w:t>ดัง</w:t>
      </w:r>
      <w:r w:rsidR="009D45E7" w:rsidRPr="006E6D86">
        <w:rPr>
          <w:rFonts w:ascii="TH SarabunPSK" w:hAnsi="TH SarabunPSK" w:cs="TH SarabunPSK" w:hint="cs"/>
          <w:sz w:val="36"/>
          <w:szCs w:val="36"/>
          <w:cs/>
        </w:rPr>
        <w:t xml:space="preserve">อย่าง </w:t>
      </w:r>
      <w:r w:rsidR="009D45E7" w:rsidRPr="006E6D86">
        <w:rPr>
          <w:rFonts w:ascii="TH SarabunPSK" w:hAnsi="TH SarabunPSK" w:cs="TH SarabunPSK" w:hint="cs"/>
          <w:sz w:val="36"/>
          <w:szCs w:val="36"/>
        </w:rPr>
        <w:t>Nike</w:t>
      </w:r>
      <w:r w:rsidR="0046436D" w:rsidRPr="006E6D86">
        <w:rPr>
          <w:rFonts w:ascii="TH SarabunPSK" w:hAnsi="TH SarabunPSK" w:cs="TH SarabunPSK" w:hint="cs"/>
          <w:sz w:val="36"/>
          <w:szCs w:val="36"/>
          <w:cs/>
        </w:rPr>
        <w:t>,</w:t>
      </w:r>
      <w:r w:rsidR="009D45E7" w:rsidRPr="006E6D86">
        <w:rPr>
          <w:rFonts w:ascii="TH SarabunPSK" w:hAnsi="TH SarabunPSK" w:cs="TH SarabunPSK" w:hint="cs"/>
          <w:sz w:val="36"/>
          <w:szCs w:val="36"/>
        </w:rPr>
        <w:t xml:space="preserve">Uniqlo </w:t>
      </w:r>
      <w:r w:rsidR="009D45E7" w:rsidRPr="006E6D86">
        <w:rPr>
          <w:rFonts w:ascii="TH SarabunPSK" w:hAnsi="TH SarabunPSK" w:cs="TH SarabunPSK" w:hint="cs"/>
          <w:sz w:val="36"/>
          <w:szCs w:val="36"/>
          <w:cs/>
        </w:rPr>
        <w:t>ก็มีเช่นกัน</w:t>
      </w:r>
      <w:r w:rsidR="0046436D" w:rsidRPr="006E6D86">
        <w:rPr>
          <w:rFonts w:ascii="TH SarabunPSK" w:hAnsi="TH SarabunPSK" w:cs="TH SarabunPSK" w:hint="cs"/>
          <w:sz w:val="36"/>
          <w:szCs w:val="36"/>
          <w:cs/>
        </w:rPr>
        <w:t>แล้วยังมี</w:t>
      </w:r>
      <w:r w:rsidR="009D45E7" w:rsidRPr="006E6D86">
        <w:rPr>
          <w:rFonts w:ascii="TH SarabunPSK" w:hAnsi="TH SarabunPSK" w:cs="TH SarabunPSK" w:hint="cs"/>
          <w:sz w:val="36"/>
          <w:szCs w:val="36"/>
          <w:cs/>
        </w:rPr>
        <w:t>ร้านอาหาร</w:t>
      </w:r>
      <w:r w:rsidR="0046436D" w:rsidRPr="006E6D8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6E6D86">
        <w:rPr>
          <w:rFonts w:ascii="TH SarabunPSK" w:hAnsi="TH SarabunPSK" w:cs="TH SarabunPSK"/>
          <w:sz w:val="36"/>
          <w:szCs w:val="36"/>
          <w:cs/>
        </w:rPr>
        <w:br/>
      </w:r>
      <w:r w:rsidR="009D45E7" w:rsidRPr="006E6D86">
        <w:rPr>
          <w:rFonts w:ascii="TH SarabunPSK" w:hAnsi="TH SarabunPSK" w:cs="TH SarabunPSK" w:hint="cs"/>
          <w:sz w:val="36"/>
          <w:szCs w:val="36"/>
          <w:cs/>
        </w:rPr>
        <w:t>ร้านขนมต่างๆ</w:t>
      </w:r>
      <w:r w:rsidR="0046436D" w:rsidRPr="006E6D86">
        <w:rPr>
          <w:rFonts w:ascii="TH SarabunPSK" w:hAnsi="TH SarabunPSK" w:cs="TH SarabunPSK" w:hint="cs"/>
          <w:sz w:val="36"/>
          <w:szCs w:val="36"/>
          <w:cs/>
        </w:rPr>
        <w:t>ให้ท่านเลือกชิมมากมาย</w:t>
      </w:r>
      <w:r w:rsidR="009D45E7" w:rsidRPr="006E6D86">
        <w:rPr>
          <w:rFonts w:ascii="TH SarabunPSK" w:hAnsi="TH SarabunPSK" w:cs="TH SarabunPSK" w:hint="cs"/>
          <w:sz w:val="36"/>
          <w:szCs w:val="36"/>
          <w:cs/>
        </w:rPr>
        <w:t xml:space="preserve"> มีร้านดังอย่าง </w:t>
      </w:r>
      <w:proofErr w:type="spellStart"/>
      <w:r w:rsidR="009D45E7" w:rsidRPr="006E6D86">
        <w:rPr>
          <w:rFonts w:ascii="TH SarabunPSK" w:hAnsi="TH SarabunPSK" w:cs="TH SarabunPSK" w:hint="cs"/>
          <w:sz w:val="36"/>
          <w:szCs w:val="36"/>
        </w:rPr>
        <w:t>HeyTea</w:t>
      </w:r>
      <w:proofErr w:type="spellEnd"/>
      <w:r w:rsidR="005C2E2C" w:rsidRPr="006E6D86">
        <w:rPr>
          <w:rFonts w:ascii="TH SarabunPSK" w:hAnsi="TH SarabunPSK" w:cs="TH SarabunPSK" w:hint="cs"/>
          <w:sz w:val="36"/>
          <w:szCs w:val="36"/>
          <w:cs/>
        </w:rPr>
        <w:t>,</w:t>
      </w:r>
      <w:proofErr w:type="spellStart"/>
      <w:r w:rsidR="009D45E7" w:rsidRPr="006E6D86">
        <w:rPr>
          <w:rFonts w:ascii="TH SarabunPSK" w:hAnsi="TH SarabunPSK" w:cs="TH SarabunPSK" w:hint="cs"/>
          <w:sz w:val="36"/>
          <w:szCs w:val="36"/>
        </w:rPr>
        <w:t>Butterful&amp;Creamorous</w:t>
      </w:r>
      <w:proofErr w:type="spellEnd"/>
      <w:r w:rsidR="009D45E7" w:rsidRPr="006E6D86">
        <w:rPr>
          <w:rFonts w:ascii="TH SarabunPSK" w:hAnsi="TH SarabunPSK" w:cs="TH SarabunPSK" w:hint="cs"/>
          <w:sz w:val="36"/>
          <w:szCs w:val="36"/>
        </w:rPr>
        <w:t xml:space="preserve"> </w:t>
      </w:r>
      <w:r w:rsidR="009D45E7" w:rsidRPr="006E6D86">
        <w:rPr>
          <w:rFonts w:ascii="TH SarabunPSK" w:hAnsi="TH SarabunPSK" w:cs="TH SarabunPSK" w:hint="cs"/>
          <w:sz w:val="36"/>
          <w:szCs w:val="36"/>
          <w:cs/>
        </w:rPr>
        <w:t>และ</w:t>
      </w:r>
      <w:r w:rsidR="005C2E2C" w:rsidRPr="006E6D86">
        <w:rPr>
          <w:rFonts w:ascii="TH SarabunPSK" w:hAnsi="TH SarabunPSK" w:cs="TH SarabunPSK" w:hint="cs"/>
          <w:sz w:val="36"/>
          <w:szCs w:val="36"/>
          <w:cs/>
        </w:rPr>
        <w:t>อื่นๆ เหมาะกับการเดิน</w:t>
      </w:r>
      <w:proofErr w:type="spellStart"/>
      <w:r w:rsidR="005C2E2C" w:rsidRPr="006E6D86">
        <w:rPr>
          <w:rFonts w:ascii="TH SarabunPSK" w:hAnsi="TH SarabunPSK" w:cs="TH SarabunPSK" w:hint="cs"/>
          <w:sz w:val="36"/>
          <w:szCs w:val="36"/>
          <w:cs/>
        </w:rPr>
        <w:t>ชิล</w:t>
      </w:r>
      <w:proofErr w:type="spellEnd"/>
      <w:r w:rsidR="005C2E2C" w:rsidRPr="006E6D86">
        <w:rPr>
          <w:rFonts w:ascii="TH SarabunPSK" w:hAnsi="TH SarabunPSK" w:cs="TH SarabunPSK" w:hint="cs"/>
          <w:sz w:val="36"/>
          <w:szCs w:val="36"/>
          <w:cs/>
        </w:rPr>
        <w:t>เพลินๆ</w:t>
      </w:r>
      <w:r w:rsidR="00A920F1" w:rsidRPr="006E6D86">
        <w:rPr>
          <w:rFonts w:ascii="TH SarabunPSK" w:hAnsi="TH SarabunPSK" w:cs="TH SarabunPSK" w:hint="cs"/>
          <w:color w:val="00B050"/>
          <w:sz w:val="36"/>
          <w:szCs w:val="36"/>
        </w:rPr>
        <w:t xml:space="preserve"> </w:t>
      </w:r>
      <w:r w:rsidR="00A920F1" w:rsidRPr="006E6D86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ป็นย่านที่มีชื่อเสียงในกรุงปักกิ่งและเป็นที่รู้จักในฐานะแหล่งรวมร้านค้า,ร้านอาหารและสถานบันเทิงที่ทันสมัยและมีชีวิตชีวา</w:t>
      </w:r>
      <w:r w:rsidR="00A920F1" w:rsidRPr="006E6D86">
        <w:rPr>
          <w:rFonts w:ascii="TH SarabunPSK" w:hAnsi="TH SarabunPSK" w:cs="TH SarabunPSK" w:hint="cs"/>
          <w:color w:val="000000" w:themeColor="text1"/>
          <w:sz w:val="36"/>
          <w:szCs w:val="36"/>
        </w:rPr>
        <w:t> </w:t>
      </w:r>
      <w:r w:rsidR="00A920F1" w:rsidRPr="006E6D86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เหมาะสำหรับนักท่องเที่ยวที่ต้องการสัมผัสบรรยากาศของเมืองและแฟชั่นของคนรุ่นใหม่</w:t>
      </w:r>
      <w:r w:rsidR="00A920F1" w:rsidRPr="006E6D86">
        <w:rPr>
          <w:rFonts w:ascii="TH SarabunPSK" w:hAnsi="TH SarabunPSK" w:cs="TH SarabunPSK" w:hint="cs"/>
          <w:color w:val="000000" w:themeColor="text1"/>
          <w:sz w:val="36"/>
          <w:szCs w:val="36"/>
        </w:rPr>
        <w:t> </w:t>
      </w:r>
    </w:p>
    <w:p w14:paraId="352D446E" w14:textId="24A6FA84" w:rsidR="00D7096E" w:rsidRDefault="00D7096E" w:rsidP="00D7096E">
      <w:pPr>
        <w:ind w:left="709"/>
        <w:rPr>
          <w:rFonts w:ascii="TH SarabunPSK" w:hAnsi="TH SarabunPSK" w:cs="TH SarabunPSK"/>
          <w:color w:val="00B050"/>
          <w:sz w:val="36"/>
          <w:szCs w:val="36"/>
        </w:rPr>
      </w:pPr>
    </w:p>
    <w:p w14:paraId="34E56987" w14:textId="600E3622" w:rsidR="00D7096E" w:rsidRDefault="00D7096E" w:rsidP="00D7096E">
      <w:pPr>
        <w:ind w:left="709"/>
        <w:rPr>
          <w:rFonts w:ascii="TH SarabunPSK" w:hAnsi="TH SarabunPSK" w:cs="TH SarabunPSK"/>
          <w:color w:val="00B050"/>
          <w:sz w:val="36"/>
          <w:szCs w:val="36"/>
        </w:rPr>
      </w:pPr>
    </w:p>
    <w:p w14:paraId="1C3FAB3E" w14:textId="51992AC9" w:rsidR="00D7096E" w:rsidRDefault="00D7096E" w:rsidP="00D7096E">
      <w:pPr>
        <w:ind w:left="709"/>
        <w:rPr>
          <w:rFonts w:ascii="TH SarabunPSK" w:hAnsi="TH SarabunPSK" w:cs="TH SarabunPSK"/>
          <w:color w:val="00B050"/>
          <w:sz w:val="36"/>
          <w:szCs w:val="36"/>
        </w:rPr>
      </w:pPr>
    </w:p>
    <w:p w14:paraId="7C0B42DF" w14:textId="77777777" w:rsidR="00D7096E" w:rsidRPr="006E6D86" w:rsidRDefault="00D7096E" w:rsidP="00D7096E">
      <w:pPr>
        <w:ind w:left="709"/>
        <w:rPr>
          <w:rFonts w:ascii="TH SarabunPSK" w:hAnsi="TH SarabunPSK" w:cs="TH SarabunPSK"/>
          <w:color w:val="00B050"/>
          <w:sz w:val="36"/>
          <w:szCs w:val="36"/>
        </w:rPr>
      </w:pPr>
    </w:p>
    <w:p w14:paraId="5127FF97" w14:textId="126E8FEC" w:rsidR="00272E88" w:rsidRPr="00701623" w:rsidRDefault="00272E88" w:rsidP="00D7096E">
      <w:pPr>
        <w:jc w:val="center"/>
        <w:rPr>
          <w:rFonts w:ascii="TH SarabunPSK" w:hAnsi="TH SarabunPSK" w:cs="TH SarabunPSK"/>
          <w:b/>
          <w:bCs/>
          <w:color w:val="FF0000"/>
          <w:sz w:val="56"/>
          <w:szCs w:val="56"/>
        </w:rPr>
      </w:pPr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lastRenderedPageBreak/>
        <w:t>**อิสระ</w:t>
      </w:r>
      <w:proofErr w:type="spellStart"/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ช้</w:t>
      </w:r>
      <w:proofErr w:type="spellEnd"/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อปปิ้งและรับประทานอาหารค่ำตามอัธยาศัย</w:t>
      </w:r>
      <w:r w:rsidR="00551F9F"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</w:rPr>
        <w:t>**</w:t>
      </w:r>
    </w:p>
    <w:p w14:paraId="5ED96D6B" w14:textId="54680A1D" w:rsidR="00596FBC" w:rsidRDefault="0025152B" w:rsidP="00D7096E">
      <w:pPr>
        <w:rPr>
          <w:rFonts w:ascii="TH SarabunPSK" w:hAnsi="TH SarabunPSK" w:cs="TH SarabunPSK"/>
          <w:color w:val="002060"/>
          <w:sz w:val="36"/>
          <w:szCs w:val="36"/>
        </w:rPr>
      </w:pPr>
      <w:r w:rsidRPr="006E6D86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ที่พัก </w:t>
      </w:r>
      <w:r w:rsidR="00FB2DFF" w:rsidRPr="006E6D86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Pr="006E6D86">
        <w:rPr>
          <w:rFonts w:ascii="TH SarabunPSK" w:hAnsi="TH SarabunPSK" w:cs="TH SarabunPSK" w:hint="cs"/>
          <w:b/>
          <w:bCs/>
          <w:color w:val="002060"/>
          <w:sz w:val="36"/>
          <w:szCs w:val="36"/>
        </w:rPr>
        <w:t>Holiday Inn Express</w:t>
      </w:r>
      <w:r w:rsidRPr="006E6D86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</w:t>
      </w:r>
      <w:r w:rsidRPr="006E6D86">
        <w:rPr>
          <w:rFonts w:ascii="TH SarabunPSK" w:hAnsi="TH SarabunPSK" w:cs="TH SarabunPSK" w:hint="cs"/>
          <w:color w:val="002060"/>
          <w:sz w:val="36"/>
          <w:szCs w:val="36"/>
          <w:cs/>
        </w:rPr>
        <w:t>หรือเทียบเท่าระดับ 4 ดาวจีน</w:t>
      </w:r>
    </w:p>
    <w:p w14:paraId="3D19A236" w14:textId="546A382B" w:rsidR="006E6D86" w:rsidRDefault="006E6D86" w:rsidP="00D7096E">
      <w:pPr>
        <w:rPr>
          <w:rFonts w:ascii="TH SarabunPSK" w:hAnsi="TH SarabunPSK" w:cs="TH SarabunPSK"/>
          <w:color w:val="002060"/>
          <w:sz w:val="36"/>
          <w:szCs w:val="36"/>
        </w:rPr>
      </w:pPr>
      <w:r w:rsidRPr="006E6D86">
        <w:rPr>
          <w:rFonts w:ascii="TH SarabunPSK" w:hAnsi="TH SarabunPSK" w:cs="TH SarabunPSK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FFFC2BA" wp14:editId="718EB8A3">
                <wp:simplePos x="0" y="0"/>
                <wp:positionH relativeFrom="margin">
                  <wp:posOffset>-47625</wp:posOffset>
                </wp:positionH>
                <wp:positionV relativeFrom="paragraph">
                  <wp:posOffset>47625</wp:posOffset>
                </wp:positionV>
                <wp:extent cx="7164070" cy="504825"/>
                <wp:effectExtent l="0" t="0" r="0" b="9525"/>
                <wp:wrapNone/>
                <wp:docPr id="1111934583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504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744A7" w14:textId="00114BB8" w:rsidR="00F003DC" w:rsidRPr="008C13F3" w:rsidRDefault="00F003DC" w:rsidP="00F003DC">
                            <w:pPr>
                              <w:shd w:val="clear" w:color="auto" w:fill="C000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8C13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DAY 4</w:t>
                            </w:r>
                            <w:r w:rsidR="00596FBC" w:rsidRPr="008C13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C26DE3" w:rsidRPr="008C13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A6DC4" w:rsidRPr="008C13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กำแพงเมืองจีน </w:t>
                            </w:r>
                            <w:r w:rsidR="00306786" w:rsidRPr="008C13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BE27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E2730" w:rsidRPr="00F749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พระราชวังฤดูร้อน </w:t>
                            </w:r>
                            <w:r w:rsidR="00BE27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</w:t>
                            </w:r>
                            <w:r w:rsidR="008C13F3" w:rsidRPr="008C13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8C13F3" w:rsidRPr="008C13F3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 เช้า/เที่ยง/</w:t>
                            </w:r>
                            <w:r w:rsidR="00BE273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เย็น</w:t>
                            </w:r>
                            <w:r w:rsidR="008C13F3" w:rsidRPr="008C13F3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)</w:t>
                            </w:r>
                            <w:r w:rsidR="00BA01BA" w:rsidRPr="008C13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8C13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8C13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8C13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8C13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8C13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8C13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6E6D86" w:rsidRPr="008C13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</w:t>
                            </w:r>
                            <w:r w:rsidR="005625B0" w:rsidRPr="008C13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</w:t>
                            </w:r>
                          </w:p>
                          <w:p w14:paraId="4AB74955" w14:textId="1D33E1FB" w:rsidR="00F003DC" w:rsidRPr="00F003DC" w:rsidRDefault="00F003DC" w:rsidP="00F003DC">
                            <w:pPr>
                              <w:shd w:val="clear" w:color="auto" w:fill="C00000"/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ngsanaUPC" w:hAnsi="AngsanaUPC" w:cs="Angsan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5FFFC2BA" id="_x0000_s1029" style="position:absolute;margin-left:-3.75pt;margin-top:3.75pt;width:564.1pt;height:39.7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" fillcolor="#c00000" stroked="f">
                <v:textbox>
                  <w:txbxContent>
                    <w:p w14:paraId="5CB744A7" w14:textId="00114BB8" w:rsidR="00F003DC" w:rsidRPr="008C13F3" w:rsidRDefault="00F003DC" w:rsidP="00F003DC">
                      <w:pPr>
                        <w:shd w:val="clear" w:color="auto" w:fill="C0000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8C13F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DAY 4</w:t>
                      </w:r>
                      <w:r w:rsidR="00596FBC" w:rsidRPr="008C13F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</w:t>
                      </w:r>
                      <w:r w:rsidR="00C26DE3" w:rsidRPr="008C13F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A6DC4" w:rsidRPr="008C13F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กำแพงเมืองจีน </w:t>
                      </w:r>
                      <w:r w:rsidR="00306786" w:rsidRPr="008C13F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BE273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E2730" w:rsidRPr="00F749B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พระราชวังฤดูร้อน </w:t>
                      </w:r>
                      <w:r w:rsidR="00BE273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</w:t>
                      </w:r>
                      <w:r w:rsidR="008C13F3" w:rsidRPr="008C13F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ebdings" w:char="F0E4"/>
                      </w:r>
                      <w:r w:rsidR="008C13F3" w:rsidRPr="008C13F3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 เช้า/เที่ยง/</w:t>
                      </w:r>
                      <w:r w:rsidR="00BE2730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เย็น</w:t>
                      </w:r>
                      <w:r w:rsidR="008C13F3" w:rsidRPr="008C13F3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)</w:t>
                      </w:r>
                      <w:r w:rsidR="00BA01BA" w:rsidRPr="008C13F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8C13F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8C13F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8C13F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8C13F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8C13F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8C13F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 w:rsidR="006E6D86" w:rsidRPr="008C13F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</w:t>
                      </w:r>
                      <w:r w:rsidR="005625B0" w:rsidRPr="008C13F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</w:t>
                      </w:r>
                    </w:p>
                    <w:p w14:paraId="4AB74955" w14:textId="1D33E1FB" w:rsidR="00F003DC" w:rsidRPr="00F003DC" w:rsidRDefault="00F003DC" w:rsidP="00F003DC">
                      <w:pPr>
                        <w:shd w:val="clear" w:color="auto" w:fill="C00000"/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ngsanaUPC" w:hAnsi="AngsanaUPC" w:cs="Angsan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FB4486" w14:textId="77777777" w:rsidR="00BE2730" w:rsidRDefault="00BE2730" w:rsidP="00D7096E">
      <w:pPr>
        <w:rPr>
          <w:rFonts w:ascii="TH SarabunPSK" w:hAnsi="TH SarabunPSK" w:cs="TH SarabunPSK"/>
          <w:color w:val="002060"/>
          <w:sz w:val="36"/>
          <w:szCs w:val="36"/>
        </w:rPr>
      </w:pPr>
    </w:p>
    <w:p w14:paraId="135E6C58" w14:textId="5E842E90" w:rsidR="0024354B" w:rsidRPr="006E6D86" w:rsidRDefault="00596FBC" w:rsidP="00D7096E">
      <w:pPr>
        <w:ind w:left="567" w:hanging="567"/>
        <w:rPr>
          <w:rFonts w:ascii="TH SarabunPSK" w:hAnsi="TH SarabunPSK" w:cs="TH SarabunPSK"/>
          <w:b/>
          <w:bCs/>
          <w:sz w:val="36"/>
          <w:szCs w:val="36"/>
        </w:rPr>
      </w:pPr>
      <w:r w:rsidRPr="006E6D86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เช้า</w:t>
      </w:r>
      <w:r w:rsidRPr="006E6D86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ab/>
        <w:t>บริการอาหาร ณ ห้องอาหารของโรงแรม</w:t>
      </w:r>
      <w:r w:rsidRPr="006E6D86">
        <w:rPr>
          <w:rFonts w:ascii="TH SarabunPSK" w:hAnsi="TH SarabunPSK" w:cs="TH SarabunPSK" w:hint="cs"/>
          <w:b/>
          <w:bCs/>
          <w:sz w:val="36"/>
          <w:szCs w:val="36"/>
          <w:cs/>
        </w:rPr>
        <w:br/>
      </w:r>
      <w:r w:rsidR="0024354B" w:rsidRPr="006E6D86">
        <w:rPr>
          <w:rFonts w:ascii="TH SarabunPSK" w:hAnsi="TH SarabunPSK" w:cs="TH SarabunPSK" w:hint="cs"/>
          <w:sz w:val="36"/>
          <w:szCs w:val="36"/>
          <w:cs/>
        </w:rPr>
        <w:t>จากนั้นนำท่านชม</w:t>
      </w:r>
      <w:r w:rsidR="0024354B" w:rsidRPr="006E6D86">
        <w:rPr>
          <w:rFonts w:ascii="TH SarabunPSK" w:hAnsi="TH SarabunPSK" w:cs="TH SarabunPSK" w:hint="cs"/>
          <w:b/>
          <w:bCs/>
          <w:color w:val="C00000"/>
          <w:sz w:val="36"/>
          <w:szCs w:val="36"/>
          <w:u w:val="single"/>
          <w:cs/>
        </w:rPr>
        <w:t>กำแพงเมืองจีน</w:t>
      </w:r>
      <w:r w:rsidR="006A48D3" w:rsidRPr="006E6D86">
        <w:rPr>
          <w:rFonts w:ascii="TH SarabunPSK" w:hAnsi="TH SarabunPSK" w:cs="TH SarabunPSK" w:hint="cs"/>
          <w:b/>
          <w:bCs/>
          <w:color w:val="C00000"/>
          <w:sz w:val="36"/>
          <w:szCs w:val="36"/>
          <w:u w:val="single"/>
          <w:cs/>
        </w:rPr>
        <w:t xml:space="preserve"> ด่าน</w:t>
      </w:r>
      <w:proofErr w:type="spellStart"/>
      <w:r w:rsidR="006A48D3" w:rsidRPr="006E6D86">
        <w:rPr>
          <w:rFonts w:ascii="TH SarabunPSK" w:hAnsi="TH SarabunPSK" w:cs="TH SarabunPSK" w:hint="cs"/>
          <w:b/>
          <w:bCs/>
          <w:color w:val="C00000"/>
          <w:sz w:val="36"/>
          <w:szCs w:val="36"/>
          <w:u w:val="single"/>
          <w:cs/>
        </w:rPr>
        <w:t>จีห</w:t>
      </w:r>
      <w:proofErr w:type="spellEnd"/>
      <w:r w:rsidR="006A48D3" w:rsidRPr="006E6D86">
        <w:rPr>
          <w:rFonts w:ascii="TH SarabunPSK" w:hAnsi="TH SarabunPSK" w:cs="TH SarabunPSK" w:hint="cs"/>
          <w:b/>
          <w:bCs/>
          <w:color w:val="C00000"/>
          <w:sz w:val="36"/>
          <w:szCs w:val="36"/>
          <w:u w:val="single"/>
          <w:cs/>
        </w:rPr>
        <w:t>ยงกวน</w:t>
      </w:r>
      <w:r w:rsidR="0024354B" w:rsidRPr="006E6D86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="0024354B" w:rsidRPr="006E6D86">
        <w:rPr>
          <w:rFonts w:ascii="TH SarabunPSK" w:hAnsi="TH SarabunPSK" w:cs="TH SarabunPSK" w:hint="cs"/>
          <w:sz w:val="36"/>
          <w:szCs w:val="36"/>
          <w:cs/>
        </w:rPr>
        <w:t>สร้างเมื่อกว่า 2</w:t>
      </w:r>
      <w:r w:rsidR="0024354B" w:rsidRPr="006E6D86">
        <w:rPr>
          <w:rFonts w:ascii="TH SarabunPSK" w:hAnsi="TH SarabunPSK" w:cs="TH SarabunPSK" w:hint="cs"/>
          <w:sz w:val="36"/>
          <w:szCs w:val="36"/>
        </w:rPr>
        <w:t>,</w:t>
      </w:r>
      <w:r w:rsidR="0024354B" w:rsidRPr="006E6D86">
        <w:rPr>
          <w:rFonts w:ascii="TH SarabunPSK" w:hAnsi="TH SarabunPSK" w:cs="TH SarabunPSK" w:hint="cs"/>
          <w:sz w:val="36"/>
          <w:szCs w:val="36"/>
          <w:cs/>
        </w:rPr>
        <w:t>500 ปีมาแล้ว ซึ่งเป็น 1 ใน 7 สิ่งมหัศจรรย์ของโลก ยุคกลาง มีความยาวประมาณ 21</w:t>
      </w:r>
      <w:r w:rsidR="0024354B" w:rsidRPr="006E6D86">
        <w:rPr>
          <w:rFonts w:ascii="TH SarabunPSK" w:hAnsi="TH SarabunPSK" w:cs="TH SarabunPSK" w:hint="cs"/>
          <w:sz w:val="36"/>
          <w:szCs w:val="36"/>
        </w:rPr>
        <w:t>,</w:t>
      </w:r>
      <w:r w:rsidR="0024354B" w:rsidRPr="006E6D86">
        <w:rPr>
          <w:rFonts w:ascii="TH SarabunPSK" w:hAnsi="TH SarabunPSK" w:cs="TH SarabunPSK" w:hint="cs"/>
          <w:sz w:val="36"/>
          <w:szCs w:val="36"/>
          <w:cs/>
        </w:rPr>
        <w:t>195 กิโลเมตร   เป็นกำแพงที่มีป้อมคั่นเป็นช่วง ๆ ของจีนสมัยโบราณ กำแพงส่วนใหญ่ที่ปรากฏในปัจจุบันสร้างขึ้นในสมัยราชวงศ์ฉิน ทั้งนี้เพื่อป้องกันการบุกรุกจากชาวฮั</w:t>
      </w:r>
      <w:r w:rsidR="006A48D3" w:rsidRPr="006E6D86">
        <w:rPr>
          <w:rFonts w:ascii="TH SarabunPSK" w:hAnsi="TH SarabunPSK" w:cs="TH SarabunPSK" w:hint="cs"/>
          <w:sz w:val="36"/>
          <w:szCs w:val="36"/>
          <w:cs/>
        </w:rPr>
        <w:t>่</w:t>
      </w:r>
      <w:r w:rsidR="0024354B" w:rsidRPr="006E6D86">
        <w:rPr>
          <w:rFonts w:ascii="TH SarabunPSK" w:hAnsi="TH SarabunPSK" w:cs="TH SarabunPSK" w:hint="cs"/>
          <w:sz w:val="36"/>
          <w:szCs w:val="36"/>
          <w:cs/>
        </w:rPr>
        <w:t>น  โดยแบ่งเป็นหลายป้อมปราการโดยด่าน</w:t>
      </w:r>
      <w:proofErr w:type="spellStart"/>
      <w:r w:rsidR="0024354B" w:rsidRPr="006E6D86">
        <w:rPr>
          <w:rFonts w:ascii="TH SarabunPSK" w:hAnsi="TH SarabunPSK" w:cs="TH SarabunPSK" w:hint="cs"/>
          <w:sz w:val="36"/>
          <w:szCs w:val="36"/>
          <w:cs/>
        </w:rPr>
        <w:t>จูห</w:t>
      </w:r>
      <w:proofErr w:type="spellEnd"/>
      <w:r w:rsidR="0024354B" w:rsidRPr="006E6D86">
        <w:rPr>
          <w:rFonts w:ascii="TH SarabunPSK" w:hAnsi="TH SarabunPSK" w:cs="TH SarabunPSK" w:hint="cs"/>
          <w:sz w:val="36"/>
          <w:szCs w:val="36"/>
          <w:cs/>
        </w:rPr>
        <w:t>ยงกวน ขึ้นชื่อเรื่องความสวยงามของทิวทัศน์ภูเขาสลับไปมา  กำแพงเมืองจีนได้ขึ้นทะเบียนเป็นแหล่งมรดกโลกเมื่อปี พ.ศ. 2530</w:t>
      </w:r>
    </w:p>
    <w:p w14:paraId="31F8DF38" w14:textId="16A65578" w:rsidR="000F77AE" w:rsidRPr="00CB3F82" w:rsidRDefault="0024354B" w:rsidP="00D7096E">
      <w:pPr>
        <w:ind w:left="567" w:hanging="567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CB3F82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0629ABA6" wp14:editId="0B24E5B8">
            <wp:extent cx="6858000" cy="3552825"/>
            <wp:effectExtent l="0" t="0" r="0" b="9525"/>
            <wp:docPr id="5" name="รูปภาพ 5" descr="A wall with a staircase leading to a valle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A wall with a staircase leading to a valley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02"/>
                    <a:stretch/>
                  </pic:blipFill>
                  <pic:spPr bwMode="auto">
                    <a:xfrm>
                      <a:off x="0" y="0"/>
                      <a:ext cx="68580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270AE3" w14:textId="2584D2AE" w:rsidR="006512B9" w:rsidRDefault="00596FBC" w:rsidP="00D7096E">
      <w:pPr>
        <w:jc w:val="both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CB3F82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เที่ยง  บริการอาหารกลางวัน ณ ภัตตาคาร</w:t>
      </w:r>
    </w:p>
    <w:p w14:paraId="242B04FA" w14:textId="431174FB" w:rsidR="0024354B" w:rsidRPr="00254E2D" w:rsidRDefault="00254E2D" w:rsidP="00D7096E">
      <w:pPr>
        <w:ind w:left="567"/>
        <w:rPr>
          <w:rFonts w:ascii="TH SarabunPSK" w:hAnsi="TH SarabunPSK" w:cs="TH SarabunPSK"/>
          <w:sz w:val="36"/>
          <w:szCs w:val="36"/>
        </w:rPr>
      </w:pPr>
      <w:r w:rsidRPr="008C13F3">
        <w:rPr>
          <w:rFonts w:ascii="TH SarabunPSK" w:hAnsi="TH SarabunPSK" w:cs="TH SarabunPSK" w:hint="cs"/>
          <w:sz w:val="36"/>
          <w:szCs w:val="36"/>
          <w:cs/>
        </w:rPr>
        <w:t xml:space="preserve">นำท่านชม </w:t>
      </w:r>
      <w:r w:rsidRPr="008C13F3">
        <w:rPr>
          <w:rFonts w:ascii="TH SarabunPSK" w:hAnsi="TH SarabunPSK" w:cs="TH SarabunPSK" w:hint="cs"/>
          <w:b/>
          <w:bCs/>
          <w:color w:val="C00000"/>
          <w:sz w:val="36"/>
          <w:szCs w:val="36"/>
          <w:u w:val="single"/>
          <w:cs/>
        </w:rPr>
        <w:t>พระราชวังฤดูร้อน</w:t>
      </w:r>
      <w:r w:rsidRPr="008C13F3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Pr="008C13F3">
        <w:rPr>
          <w:rFonts w:ascii="TH SarabunPSK" w:hAnsi="TH SarabunPSK" w:cs="TH SarabunPSK" w:hint="cs"/>
          <w:sz w:val="36"/>
          <w:szCs w:val="36"/>
          <w:cs/>
        </w:rPr>
        <w:t xml:space="preserve">พระราชวังอยู่ในกรุงปักกิ่ง ตั้งอยู่ห่างจากพระราชวังต้องห้ามไปทางทิศตะวันตกเฉียงเหนือ ประมาณ </w:t>
      </w:r>
      <w:r w:rsidRPr="008C13F3">
        <w:rPr>
          <w:rFonts w:ascii="TH SarabunPSK" w:hAnsi="TH SarabunPSK" w:cs="TH SarabunPSK" w:hint="cs"/>
          <w:sz w:val="36"/>
          <w:szCs w:val="36"/>
        </w:rPr>
        <w:t xml:space="preserve">8 </w:t>
      </w:r>
      <w:r w:rsidRPr="008C13F3">
        <w:rPr>
          <w:rFonts w:ascii="TH SarabunPSK" w:hAnsi="TH SarabunPSK" w:cs="TH SarabunPSK" w:hint="cs"/>
          <w:sz w:val="36"/>
          <w:szCs w:val="36"/>
          <w:cs/>
        </w:rPr>
        <w:t>กิโลเมตร</w:t>
      </w:r>
      <w:r w:rsidRPr="008C13F3">
        <w:rPr>
          <w:rFonts w:ascii="TH SarabunPSK" w:hAnsi="TH SarabunPSK" w:cs="TH SarabunPSK" w:hint="cs"/>
          <w:sz w:val="36"/>
          <w:szCs w:val="36"/>
        </w:rPr>
        <w:t xml:space="preserve"> </w:t>
      </w:r>
      <w:r w:rsidRPr="008C13F3">
        <w:rPr>
          <w:rFonts w:ascii="TH SarabunPSK" w:hAnsi="TH SarabunPSK" w:cs="TH SarabunPSK" w:hint="cs"/>
          <w:sz w:val="36"/>
          <w:szCs w:val="36"/>
          <w:cs/>
        </w:rPr>
        <w:t>สถานที่ถูกสร้างมานานเกือบพันปีใช้เป็นสถานที่กักบริเวณฮ่องเต้กวาง</w:t>
      </w:r>
      <w:proofErr w:type="spellStart"/>
      <w:r w:rsidRPr="008C13F3">
        <w:rPr>
          <w:rFonts w:ascii="TH SarabunPSK" w:hAnsi="TH SarabunPSK" w:cs="TH SarabunPSK" w:hint="cs"/>
          <w:sz w:val="36"/>
          <w:szCs w:val="36"/>
          <w:cs/>
        </w:rPr>
        <w:t>สู</w:t>
      </w:r>
      <w:proofErr w:type="spellEnd"/>
      <w:r w:rsidRPr="008C13F3">
        <w:rPr>
          <w:rFonts w:ascii="TH SarabunPSK" w:hAnsi="TH SarabunPSK" w:cs="TH SarabunPSK" w:hint="cs"/>
          <w:sz w:val="36"/>
          <w:szCs w:val="36"/>
          <w:cs/>
        </w:rPr>
        <w:t xml:space="preserve"> ซึ่งเป็นฮ่องเต้แต่เพียงในนาม อำนาจที่แท้จริงอยู่ที่พระนางซูสีไทเฮา พร้อมชมสิ่งก่อสร้างที่งดงามมากมายให้ได้ชมกันอย่างใกล้ชิด</w:t>
      </w:r>
      <w:r w:rsidRPr="008C13F3">
        <w:rPr>
          <w:rFonts w:ascii="TH SarabunPSK" w:hAnsi="TH SarabunPSK" w:cs="TH SarabunPSK" w:hint="cs"/>
          <w:sz w:val="36"/>
          <w:szCs w:val="36"/>
        </w:rPr>
        <w:t xml:space="preserve"> </w:t>
      </w:r>
      <w:r w:rsidRPr="008C13F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พระราชวังฤดูร้อน</w:t>
      </w:r>
      <w:r w:rsidRPr="008C13F3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Pr="008C13F3">
        <w:rPr>
          <w:rFonts w:ascii="TH SarabunPSK" w:hAnsi="TH SarabunPSK" w:cs="TH SarabunPSK" w:hint="cs"/>
          <w:sz w:val="36"/>
          <w:szCs w:val="36"/>
          <w:cs/>
        </w:rPr>
        <w:t xml:space="preserve">เป็นหนึ่งในพระราชวังสำคัญของจีนโบราณที่ยังคงเหลือเป็นหลักฐานความยิ่งใหญ่ตระการตาที่สุดจากอดีต โดยพระราชวังแห่งนี้มีพื้นที่รวมกว่า </w:t>
      </w:r>
      <w:r w:rsidRPr="008C13F3">
        <w:rPr>
          <w:rFonts w:ascii="TH SarabunPSK" w:hAnsi="TH SarabunPSK" w:cs="TH SarabunPSK" w:hint="cs"/>
          <w:sz w:val="36"/>
          <w:szCs w:val="36"/>
        </w:rPr>
        <w:t xml:space="preserve">3.08 </w:t>
      </w:r>
      <w:r w:rsidRPr="008C13F3">
        <w:rPr>
          <w:rFonts w:ascii="TH SarabunPSK" w:hAnsi="TH SarabunPSK" w:cs="TH SarabunPSK" w:hint="cs"/>
          <w:sz w:val="36"/>
          <w:szCs w:val="36"/>
          <w:cs/>
        </w:rPr>
        <w:t>ตารางกิโลเมตร ซึ่งนอกจากอาคารพระราชวังที่ได้รับการก่อสร้างอย่างสวยงามแล้ว ภายในพระราชวังฤดูร้อนยังเต็มไปด้วยสิ่งปลูกสร้างและงาน</w:t>
      </w:r>
      <w:r w:rsidRPr="008C13F3">
        <w:rPr>
          <w:rFonts w:ascii="TH SarabunPSK" w:hAnsi="TH SarabunPSK" w:cs="TH SarabunPSK" w:hint="cs"/>
          <w:sz w:val="36"/>
          <w:szCs w:val="36"/>
          <w:cs/>
        </w:rPr>
        <w:lastRenderedPageBreak/>
        <w:t>ศิลปะที่สวยงามทรงคุณค่าอีกหลายอย่าง ไม่ว่าจะเป็น ทะเลสาบ</w:t>
      </w:r>
      <w:proofErr w:type="spellStart"/>
      <w:r w:rsidRPr="008C13F3">
        <w:rPr>
          <w:rFonts w:ascii="TH SarabunPSK" w:hAnsi="TH SarabunPSK" w:cs="TH SarabunPSK" w:hint="cs"/>
          <w:sz w:val="36"/>
          <w:szCs w:val="36"/>
          <w:cs/>
        </w:rPr>
        <w:t>คุนหมิง</w:t>
      </w:r>
      <w:proofErr w:type="spellEnd"/>
      <w:r w:rsidRPr="008C13F3">
        <w:rPr>
          <w:rFonts w:ascii="TH SarabunPSK" w:hAnsi="TH SarabunPSK" w:cs="TH SarabunPSK" w:hint="cs"/>
          <w:sz w:val="36"/>
          <w:szCs w:val="36"/>
          <w:cs/>
        </w:rPr>
        <w:t xml:space="preserve"> อันโด่งดังที่เกิดจากการใช้แรงงานคนสรรสร้าง หรือ ภูเขาว่านโซ่วซาน รวมกันกลายเป็นทัศนียภาพอันงดงามขึ้นชื่อในปี </w:t>
      </w:r>
      <w:r w:rsidRPr="008C13F3">
        <w:rPr>
          <w:rFonts w:ascii="TH SarabunPSK" w:hAnsi="TH SarabunPSK" w:cs="TH SarabunPSK" w:hint="cs"/>
          <w:sz w:val="36"/>
          <w:szCs w:val="36"/>
        </w:rPr>
        <w:t xml:space="preserve">1998 </w:t>
      </w:r>
      <w:r w:rsidRPr="008C13F3">
        <w:rPr>
          <w:rFonts w:ascii="TH SarabunPSK" w:hAnsi="TH SarabunPSK" w:cs="TH SarabunPSK" w:hint="cs"/>
          <w:sz w:val="36"/>
          <w:szCs w:val="36"/>
          <w:cs/>
        </w:rPr>
        <w:t>องค์กรยูเนสโกได้มีมติยกย่องให้พระราชวังฤดูร้อนแห่งเมืองปักกิ่ง เป็นหนึ่งในมรดกโลกที่มีคุณค่า ทั้งจากความมหัศจรรย์สถาปัตยกรรมที่ก่อสร้างด้วยมือมนุษย์ และยังเป็นสถาปัตยกรรมอันทรงคุณค่าที่แสดงให้เห็นถึงประวัติศาสตร์และผลงานศิลปะที่ยาวนานของประเทศจีน</w:t>
      </w:r>
      <w:r w:rsidRPr="008C13F3">
        <w:rPr>
          <w:rFonts w:ascii="TH SarabunPSK" w:hAnsi="TH SarabunPSK" w:cs="TH SarabunPSK" w:hint="cs"/>
          <w:sz w:val="36"/>
          <w:szCs w:val="36"/>
        </w:rPr>
        <w:t xml:space="preserve"> </w:t>
      </w:r>
      <w:r w:rsidRPr="008C13F3">
        <w:rPr>
          <w:rFonts w:ascii="TH SarabunPSK" w:hAnsi="TH SarabunPSK" w:cs="TH SarabunPSK" w:hint="cs"/>
          <w:sz w:val="36"/>
          <w:szCs w:val="36"/>
          <w:cs/>
        </w:rPr>
        <w:t>พระราชวังฤดู</w:t>
      </w:r>
      <w:proofErr w:type="spellStart"/>
      <w:r w:rsidRPr="008C13F3">
        <w:rPr>
          <w:rFonts w:ascii="TH SarabunPSK" w:hAnsi="TH SarabunPSK" w:cs="TH SarabunPSK" w:hint="cs"/>
          <w:sz w:val="36"/>
          <w:szCs w:val="36"/>
          <w:cs/>
        </w:rPr>
        <w:t>ร้อ</w:t>
      </w:r>
      <w:proofErr w:type="spellEnd"/>
      <w:r w:rsidRPr="008C13F3">
        <w:rPr>
          <w:rFonts w:ascii="TH SarabunPSK" w:hAnsi="TH SarabunPSK" w:cs="TH SarabunPSK" w:hint="cs"/>
          <w:sz w:val="36"/>
          <w:szCs w:val="36"/>
          <w:cs/>
        </w:rPr>
        <w:t>นอ</w:t>
      </w:r>
      <w:proofErr w:type="spellStart"/>
      <w:r w:rsidRPr="008C13F3">
        <w:rPr>
          <w:rFonts w:ascii="TH SarabunPSK" w:hAnsi="TH SarabunPSK" w:cs="TH SarabunPSK" w:hint="cs"/>
          <w:sz w:val="36"/>
          <w:szCs w:val="36"/>
          <w:cs/>
        </w:rPr>
        <w:t>วี้</w:t>
      </w:r>
      <w:proofErr w:type="spellEnd"/>
      <w:r w:rsidRPr="008C13F3">
        <w:rPr>
          <w:rFonts w:ascii="TH SarabunPSK" w:hAnsi="TH SarabunPSK" w:cs="TH SarabunPSK" w:hint="cs"/>
          <w:sz w:val="36"/>
          <w:szCs w:val="36"/>
          <w:cs/>
        </w:rPr>
        <w:t xml:space="preserve">เหอหยวน พร้อมด้วยอุทยาน ได้รับลงทะเบียนเป็นมรดกโลกภายใต้ชื่อ “พระราชวังฤดูร้อนและอุทยานในกรุงปักกิ่ง” ในการประชุมคณะกรรมการมรดกโลกสมัยสามัญครั้งที่ </w:t>
      </w:r>
      <w:r w:rsidRPr="008C13F3">
        <w:rPr>
          <w:rFonts w:ascii="TH SarabunPSK" w:hAnsi="TH SarabunPSK" w:cs="TH SarabunPSK" w:hint="cs"/>
          <w:sz w:val="36"/>
          <w:szCs w:val="36"/>
        </w:rPr>
        <w:t xml:space="preserve">22 </w:t>
      </w:r>
      <w:r w:rsidRPr="008C13F3">
        <w:rPr>
          <w:rFonts w:ascii="TH SarabunPSK" w:hAnsi="TH SarabunPSK" w:cs="TH SarabunPSK" w:hint="cs"/>
          <w:sz w:val="36"/>
          <w:szCs w:val="36"/>
          <w:cs/>
        </w:rPr>
        <w:t xml:space="preserve">เมื่อปี พ.ศ. </w:t>
      </w:r>
      <w:r w:rsidRPr="008C13F3">
        <w:rPr>
          <w:rFonts w:ascii="TH SarabunPSK" w:hAnsi="TH SarabunPSK" w:cs="TH SarabunPSK" w:hint="cs"/>
          <w:sz w:val="36"/>
          <w:szCs w:val="36"/>
        </w:rPr>
        <w:t xml:space="preserve">2541 </w:t>
      </w:r>
      <w:r w:rsidRPr="008C13F3">
        <w:rPr>
          <w:rFonts w:ascii="TH SarabunPSK" w:hAnsi="TH SarabunPSK" w:cs="TH SarabunPSK" w:hint="cs"/>
          <w:sz w:val="36"/>
          <w:szCs w:val="36"/>
          <w:cs/>
        </w:rPr>
        <w:t>ที่เมือง</w:t>
      </w:r>
      <w:proofErr w:type="spellStart"/>
      <w:r w:rsidRPr="008C13F3">
        <w:rPr>
          <w:rFonts w:ascii="TH SarabunPSK" w:hAnsi="TH SarabunPSK" w:cs="TH SarabunPSK" w:hint="cs"/>
          <w:sz w:val="36"/>
          <w:szCs w:val="36"/>
          <w:cs/>
        </w:rPr>
        <w:t>เกีย</w:t>
      </w:r>
      <w:proofErr w:type="spellEnd"/>
      <w:r w:rsidRPr="008C13F3">
        <w:rPr>
          <w:rFonts w:ascii="TH SarabunPSK" w:hAnsi="TH SarabunPSK" w:cs="TH SarabunPSK" w:hint="cs"/>
          <w:sz w:val="36"/>
          <w:szCs w:val="36"/>
          <w:cs/>
        </w:rPr>
        <w:t>วโต ประเทศญี่ปุ่น</w:t>
      </w:r>
      <w:r w:rsidR="00BE2730" w:rsidRPr="008C13F3">
        <w:rPr>
          <w:rFonts w:ascii="TH SarabunPSK" w:hAnsi="TH SarabunPSK" w:cs="TH SarabunPSK" w:hint="cs"/>
          <w:noProof/>
          <w:sz w:val="36"/>
          <w:szCs w:val="36"/>
        </w:rPr>
        <w:drawing>
          <wp:inline distT="0" distB="0" distL="0" distR="0" wp14:anchorId="0FC18A8B" wp14:editId="5D101B9F">
            <wp:extent cx="6022587" cy="3390900"/>
            <wp:effectExtent l="0" t="0" r="0" b="2540"/>
            <wp:docPr id="1229105346" name="Picture 11" descr="A building on a hill with trees and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05346" name="Picture 11" descr="A building on a hill with trees and water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2587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6"/>
          <w:szCs w:val="36"/>
          <w:cs/>
        </w:rPr>
        <w:br/>
      </w:r>
      <w:r w:rsidR="0024354B" w:rsidRPr="00254E2D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 xml:space="preserve">เย็น  </w:t>
      </w:r>
      <w:r w:rsidR="00E437B3" w:rsidRPr="00254E2D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 xml:space="preserve">  </w:t>
      </w:r>
      <w:r w:rsidR="0024354B" w:rsidRPr="00254E2D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บริการอาหารกลางวัน ณ ภัตตาคาร</w:t>
      </w:r>
    </w:p>
    <w:p w14:paraId="489F6D6F" w14:textId="7059FD4D" w:rsidR="00254E2D" w:rsidRPr="00254E2D" w:rsidRDefault="005E7116" w:rsidP="00D7096E">
      <w:pPr>
        <w:jc w:val="both"/>
        <w:rPr>
          <w:rFonts w:ascii="TH SarabunPSK" w:hAnsi="TH SarabunPSK" w:cs="TH SarabunPSK"/>
          <w:sz w:val="36"/>
          <w:szCs w:val="36"/>
        </w:rPr>
      </w:pPr>
      <w:r w:rsidRPr="00CB3F82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D0F983F" wp14:editId="06C4F9F7">
                <wp:simplePos x="0" y="0"/>
                <wp:positionH relativeFrom="margin">
                  <wp:align>center</wp:align>
                </wp:positionH>
                <wp:positionV relativeFrom="paragraph">
                  <wp:posOffset>408940</wp:posOffset>
                </wp:positionV>
                <wp:extent cx="7164070" cy="883920"/>
                <wp:effectExtent l="0" t="0" r="0" b="0"/>
                <wp:wrapNone/>
                <wp:docPr id="2081258081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883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D72C90" w14:textId="549D89F3" w:rsidR="00E270A3" w:rsidRPr="00F749B8" w:rsidRDefault="00F003DC" w:rsidP="00E270A3">
                            <w:pPr>
                              <w:shd w:val="clear" w:color="auto" w:fill="C000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749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DAY 5</w:t>
                            </w:r>
                            <w:r w:rsidR="00BE27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C060B5" w:rsidRPr="00F749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วัดลามะ - </w:t>
                            </w:r>
                            <w:r w:rsidR="008B5AA9" w:rsidRPr="008B5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ชมใบไม้เปลี่ยนสี</w:t>
                            </w:r>
                            <w:r w:rsidR="008B5AA9" w:rsidRPr="008B5A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B5AA9" w:rsidRPr="008B5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สวนตี้ถาน</w:t>
                            </w:r>
                            <w:r w:rsidR="009E0615" w:rsidRPr="00F749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E270A3" w:rsidRPr="00F749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Surprise </w:t>
                            </w:r>
                            <w:r w:rsidR="00C060B5" w:rsidRPr="00F749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Outlets -</w:t>
                            </w:r>
                            <w:r w:rsidR="005F2F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E27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r w:rsidRPr="00F749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ปักกิ่ง</w:t>
                            </w:r>
                            <w:r w:rsidR="00C060B5" w:rsidRPr="00F749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BE273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br/>
                            </w:r>
                            <w:r w:rsidR="00BE27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C060B5" w:rsidRPr="00F749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r w:rsidRPr="00F749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สุวร</w:t>
                            </w:r>
                            <w:r w:rsidR="00BE27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รณ</w:t>
                            </w:r>
                            <w:r w:rsidRPr="00F749B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ภูมิ</w:t>
                            </w:r>
                            <w:r w:rsidR="00BE27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</w:t>
                            </w:r>
                            <w:r w:rsidR="00BE2730" w:rsidRPr="008C13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BE2730" w:rsidRPr="008C13F3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 เช้า/เที่ยง/</w:t>
                            </w:r>
                            <w:r w:rsidR="00BE273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BE2730" w:rsidRPr="008C13F3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)</w:t>
                            </w:r>
                          </w:p>
                          <w:p w14:paraId="0F332A66" w14:textId="72D5784F" w:rsidR="00F003DC" w:rsidRPr="00F003DC" w:rsidRDefault="00F003DC" w:rsidP="00F003DC">
                            <w:pP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4F5C100A" w14:textId="0233904A" w:rsidR="00F003DC" w:rsidRPr="00F003DC" w:rsidRDefault="00F003DC" w:rsidP="00F003DC">
                            <w:pPr>
                              <w:shd w:val="clear" w:color="auto" w:fill="C00000"/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0D0F983F" id="_x0000_s1030" style="position:absolute;left:0;text-align:left;margin-left:0;margin-top:32.2pt;width:564.1pt;height:69.6pt;z-index:2516659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" fillcolor="#c00000" stroked="f">
                <v:textbox>
                  <w:txbxContent>
                    <w:p w14:paraId="6DD72C90" w14:textId="549D89F3" w:rsidR="00E270A3" w:rsidRPr="00F749B8" w:rsidRDefault="00F003DC" w:rsidP="00E270A3">
                      <w:pPr>
                        <w:shd w:val="clear" w:color="auto" w:fill="C0000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F749B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DAY 5</w:t>
                      </w:r>
                      <w:r w:rsidR="00BE273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C060B5" w:rsidRPr="00F749B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วัดลามะ - </w:t>
                      </w:r>
                      <w:r w:rsidR="008B5AA9" w:rsidRPr="008B5AA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ชมใบไม้เปลี่ยนสี</w:t>
                      </w:r>
                      <w:r w:rsidR="008B5AA9" w:rsidRPr="008B5AA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B5AA9" w:rsidRPr="008B5AA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สวนตี้ถาน</w:t>
                      </w:r>
                      <w:r w:rsidR="009E0615" w:rsidRPr="00F749B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="00E270A3" w:rsidRPr="00F749B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Surprise </w:t>
                      </w:r>
                      <w:r w:rsidR="00C060B5" w:rsidRPr="00F749B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Outlets -</w:t>
                      </w:r>
                      <w:r w:rsidR="005F2F2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BE273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สนามบิน</w:t>
                      </w:r>
                      <w:r w:rsidRPr="00F749B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ปักกิ่ง</w:t>
                      </w:r>
                      <w:r w:rsidR="00C060B5" w:rsidRPr="00F749B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BE273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br/>
                      </w:r>
                      <w:r w:rsidR="00BE273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C060B5" w:rsidRPr="00F749B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สนามบิน</w:t>
                      </w:r>
                      <w:r w:rsidRPr="00F749B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สุวร</w:t>
                      </w:r>
                      <w:r w:rsidR="00BE273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รณ</w:t>
                      </w:r>
                      <w:r w:rsidRPr="00F749B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ภูมิ</w:t>
                      </w:r>
                      <w:r w:rsidR="00BE273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</w:t>
                      </w:r>
                      <w:r w:rsidR="00BE2730" w:rsidRPr="008C13F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sym w:font="Webdings" w:char="F0E4"/>
                      </w:r>
                      <w:r w:rsidR="00BE2730" w:rsidRPr="008C13F3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 เช้า/เที่ยง/</w:t>
                      </w:r>
                      <w:r w:rsidR="00BE2730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BE2730" w:rsidRPr="008C13F3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)</w:t>
                      </w:r>
                    </w:p>
                    <w:p w14:paraId="0F332A66" w14:textId="72D5784F" w:rsidR="00F003DC" w:rsidRPr="00F003DC" w:rsidRDefault="00F003DC" w:rsidP="00F003DC">
                      <w:pP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4F5C100A" w14:textId="0233904A" w:rsidR="00F003DC" w:rsidRPr="00F003DC" w:rsidRDefault="00F003DC" w:rsidP="00F003DC">
                      <w:pPr>
                        <w:shd w:val="clear" w:color="auto" w:fill="C00000"/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4354B" w:rsidRPr="00254E2D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ที่พัก </w:t>
      </w:r>
      <w:r w:rsidR="0024354B" w:rsidRPr="00254E2D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 w:rsidR="0024354B" w:rsidRPr="00254E2D">
        <w:rPr>
          <w:rFonts w:ascii="TH SarabunPSK" w:hAnsi="TH SarabunPSK" w:cs="TH SarabunPSK" w:hint="cs"/>
          <w:b/>
          <w:bCs/>
          <w:color w:val="002060"/>
          <w:sz w:val="36"/>
          <w:szCs w:val="36"/>
        </w:rPr>
        <w:t>Holiday Inn Express</w:t>
      </w:r>
      <w:r w:rsidR="0024354B" w:rsidRPr="00254E2D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</w:t>
      </w:r>
      <w:r w:rsidR="0024354B" w:rsidRPr="00254E2D">
        <w:rPr>
          <w:rFonts w:ascii="TH SarabunPSK" w:hAnsi="TH SarabunPSK" w:cs="TH SarabunPSK" w:hint="cs"/>
          <w:color w:val="002060"/>
          <w:sz w:val="36"/>
          <w:szCs w:val="36"/>
          <w:cs/>
        </w:rPr>
        <w:t>หรือเทียบเท่าระดับ 4 ดาวจีน</w:t>
      </w:r>
    </w:p>
    <w:p w14:paraId="64696396" w14:textId="5271BC84" w:rsidR="00F003DC" w:rsidRPr="00CB3F82" w:rsidRDefault="00F003DC" w:rsidP="00D7096E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DC3DF83" w14:textId="1AEF4B8E" w:rsidR="001E0665" w:rsidRPr="00CB3F82" w:rsidRDefault="001E0665" w:rsidP="00D7096E">
      <w:pPr>
        <w:jc w:val="both"/>
        <w:rPr>
          <w:rFonts w:ascii="TH SarabunPSK" w:hAnsi="TH SarabunPSK" w:cs="TH SarabunPSK"/>
          <w:sz w:val="32"/>
          <w:szCs w:val="32"/>
        </w:rPr>
      </w:pPr>
    </w:p>
    <w:p w14:paraId="70990EFB" w14:textId="77777777" w:rsidR="00E270A3" w:rsidRPr="00CB3F82" w:rsidRDefault="00E270A3" w:rsidP="00D7096E">
      <w:pPr>
        <w:jc w:val="both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4B9B2BE2" w14:textId="206227AE" w:rsidR="005C2406" w:rsidRPr="008C13F3" w:rsidRDefault="005C2406" w:rsidP="00D7096E">
      <w:pPr>
        <w:jc w:val="both"/>
        <w:rPr>
          <w:rFonts w:ascii="TH SarabunPSK" w:hAnsi="TH SarabunPSK" w:cs="TH SarabunPSK"/>
          <w:sz w:val="36"/>
          <w:szCs w:val="36"/>
          <w:cs/>
        </w:rPr>
      </w:pPr>
      <w:r w:rsidRPr="008C13F3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เช้า</w:t>
      </w:r>
      <w:r w:rsidRPr="008C13F3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ab/>
        <w:t>บริการอาหาร ณ ห้องอาหารของโรงแรม</w:t>
      </w:r>
    </w:p>
    <w:p w14:paraId="7E933186" w14:textId="77777777" w:rsidR="0032497C" w:rsidRDefault="00DE0789" w:rsidP="00D7096E">
      <w:pPr>
        <w:ind w:left="567"/>
        <w:rPr>
          <w:rFonts w:ascii="TH SarabunPSK" w:hAnsi="TH SarabunPSK" w:cs="TH SarabunPSK"/>
          <w:sz w:val="36"/>
          <w:szCs w:val="36"/>
        </w:rPr>
      </w:pPr>
      <w:r w:rsidRPr="008C13F3">
        <w:rPr>
          <w:rFonts w:ascii="TH SarabunPSK" w:hAnsi="TH SarabunPSK" w:cs="TH SarabunPSK" w:hint="cs"/>
          <w:sz w:val="36"/>
          <w:szCs w:val="36"/>
          <w:cs/>
        </w:rPr>
        <w:t>ท่านชม</w:t>
      </w:r>
      <w:r w:rsidRPr="008C13F3">
        <w:rPr>
          <w:rFonts w:ascii="TH SarabunPSK" w:hAnsi="TH SarabunPSK" w:cs="TH SarabunPSK" w:hint="cs"/>
          <w:b/>
          <w:bCs/>
          <w:color w:val="C00000"/>
          <w:sz w:val="36"/>
          <w:szCs w:val="36"/>
          <w:u w:val="single"/>
          <w:cs/>
        </w:rPr>
        <w:t>วัดยงเหอ</w:t>
      </w:r>
      <w:r w:rsidRPr="008C13F3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Pr="008C13F3">
        <w:rPr>
          <w:rFonts w:ascii="TH SarabunPSK" w:hAnsi="TH SarabunPSK" w:cs="TH SarabunPSK" w:hint="cs"/>
          <w:sz w:val="36"/>
          <w:szCs w:val="36"/>
          <w:cs/>
        </w:rPr>
        <w:t>หรือที่รู้จักกันในชื่ออารามลามะหย</w:t>
      </w:r>
      <w:proofErr w:type="spellStart"/>
      <w:r w:rsidRPr="008C13F3">
        <w:rPr>
          <w:rFonts w:ascii="TH SarabunPSK" w:hAnsi="TH SarabunPSK" w:cs="TH SarabunPSK" w:hint="cs"/>
          <w:sz w:val="36"/>
          <w:szCs w:val="36"/>
          <w:cs/>
        </w:rPr>
        <w:t>งเ</w:t>
      </w:r>
      <w:proofErr w:type="spellEnd"/>
      <w:r w:rsidRPr="008C13F3">
        <w:rPr>
          <w:rFonts w:ascii="TH SarabunPSK" w:hAnsi="TH SarabunPSK" w:cs="TH SarabunPSK" w:hint="cs"/>
          <w:sz w:val="36"/>
          <w:szCs w:val="36"/>
          <w:cs/>
        </w:rPr>
        <w:t>หอ หรือ</w:t>
      </w:r>
      <w:r w:rsidRPr="008C13F3">
        <w:rPr>
          <w:rFonts w:ascii="TH SarabunPSK" w:hAnsi="TH SarabunPSK" w:cs="TH SarabunPSK" w:hint="cs"/>
          <w:b/>
          <w:bCs/>
          <w:color w:val="C00000"/>
          <w:sz w:val="36"/>
          <w:szCs w:val="36"/>
          <w:u w:val="single"/>
          <w:cs/>
        </w:rPr>
        <w:t>วัดลามะ</w:t>
      </w:r>
      <w:r w:rsidRPr="008C13F3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Pr="008C13F3">
        <w:rPr>
          <w:rFonts w:ascii="TH SarabunPSK" w:hAnsi="TH SarabunPSK" w:cs="TH SarabunPSK" w:hint="cs"/>
          <w:sz w:val="36"/>
          <w:szCs w:val="36"/>
          <w:cs/>
        </w:rPr>
        <w:t xml:space="preserve">เป็นวัดและอารามในศาสนาพุทธแบบทิเบต นิกายเกอลุกปะ ตั้งอยู่บนถนนหยงเหอกงหมายเลข </w:t>
      </w:r>
      <w:r w:rsidRPr="008C13F3">
        <w:rPr>
          <w:rFonts w:ascii="TH SarabunPSK" w:hAnsi="TH SarabunPSK" w:cs="TH SarabunPSK" w:hint="cs"/>
          <w:sz w:val="36"/>
          <w:szCs w:val="36"/>
        </w:rPr>
        <w:t xml:space="preserve">12 </w:t>
      </w:r>
      <w:r w:rsidRPr="008C13F3">
        <w:rPr>
          <w:rFonts w:ascii="TH SarabunPSK" w:hAnsi="TH SarabunPSK" w:cs="TH SarabunPSK" w:hint="cs"/>
          <w:sz w:val="36"/>
          <w:szCs w:val="36"/>
          <w:cs/>
        </w:rPr>
        <w:t xml:space="preserve">อำเภอตงเชิง ปักกิ่ง ประเทศจีน สถาปัตยกรรมและศิลปะของวัดเป็นการผสมผสานระหว่างรูปแบบของจีนฮั่นและทิเบต วัดแห่งนี้เป็นหนึ่งในอารามพุทธศาสนาทิเบตที่ใหญ่ที่สุดในจีนแผ่นดินใหญ่ </w:t>
      </w:r>
    </w:p>
    <w:p w14:paraId="58DD31B1" w14:textId="11C9DD5C" w:rsidR="00254E2D" w:rsidRPr="008B5AA9" w:rsidRDefault="00254E2D" w:rsidP="00D7096E">
      <w:pPr>
        <w:ind w:left="720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8B5AA9">
        <w:rPr>
          <w:rFonts w:ascii="TH SarabunPSK" w:hAnsi="TH SarabunPSK" w:cs="TH SarabunPSK" w:hint="cs"/>
          <w:sz w:val="36"/>
          <w:szCs w:val="36"/>
          <w:cs/>
        </w:rPr>
        <w:lastRenderedPageBreak/>
        <w:t>นำ</w:t>
      </w:r>
      <w:r w:rsidR="008B5AA9" w:rsidRPr="008B5AA9">
        <w:rPr>
          <w:rFonts w:ascii="TH SarabunPSK" w:hAnsi="TH SarabunPSK" w:cs="TH SarabunPSK" w:hint="cs"/>
          <w:sz w:val="36"/>
          <w:szCs w:val="36"/>
          <w:cs/>
        </w:rPr>
        <w:t>ท่าน</w:t>
      </w:r>
      <w:r w:rsidRPr="008B5AA9">
        <w:rPr>
          <w:rFonts w:ascii="TH SarabunPSK" w:hAnsi="TH SarabunPSK" w:cs="TH SarabunPSK" w:hint="cs"/>
          <w:sz w:val="36"/>
          <w:szCs w:val="36"/>
          <w:cs/>
        </w:rPr>
        <w:t>ไปยัง</w:t>
      </w:r>
      <w:r w:rsidRPr="008B5AA9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</w:rPr>
        <w:t>สวนสาธารณะตี้ถาน</w:t>
      </w:r>
      <w:r w:rsidRPr="008B5AA9">
        <w:rPr>
          <w:rFonts w:ascii="TH SarabunPSK" w:hAnsi="TH SarabunPSK" w:cs="TH SarabunPSK" w:hint="cs"/>
          <w:sz w:val="36"/>
          <w:szCs w:val="36"/>
          <w:cs/>
        </w:rPr>
        <w:t xml:space="preserve">ในปักกิ่งเป็นสถานที่ที่เหมาะแก่การชมใบไม้เปลี่ยนสีในช่วงฤดูใบไม้ร่วง โดยเฉพาะบริเวณสวนด้านหลังอาคารที่มีต้นไม้อายุกว่า 300 ปี </w:t>
      </w:r>
    </w:p>
    <w:p w14:paraId="38C84917" w14:textId="64B4D4F6" w:rsidR="00254E2D" w:rsidRPr="00701623" w:rsidRDefault="00254E2D" w:rsidP="00D70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 w:themeFill="accent4"/>
        <w:jc w:val="both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701623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**หมายเหตุ: โปรแกรมชมดอกไม้ช่วงเดือน ต.ค. - พ.ย. 2569 ในช่วง ณ วันเดินทางดังกล่าว หากดอกไม้ยัง</w:t>
      </w:r>
      <w:r w:rsidR="008B5AA9" w:rsidRPr="00701623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เปลี่ยนสี</w:t>
      </w:r>
      <w:r w:rsidRPr="00701623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หรืออาจจะร่วงหล่น..ทั้งนี้ขึ้นอยู่กับสภาพอากาศของแต่ละปี ทางบริษัทไม่การันตีและไม่สามารถกำหนดการบานของดอกไม้ได้ ทางบริษัทฯขอสงวนสิทธิ์ปรับเปลี่ยนรายการท่องเที่ยวอื่นทดแทนนะคะ รบกวนท่านโปรดทราบและทำความเข้าใจค่ะ** </w:t>
      </w:r>
    </w:p>
    <w:p w14:paraId="64515389" w14:textId="57FF0DFF" w:rsidR="005C2406" w:rsidRPr="008C13F3" w:rsidRDefault="005C2406" w:rsidP="00D7096E">
      <w:pPr>
        <w:jc w:val="both"/>
        <w:rPr>
          <w:rFonts w:ascii="TH SarabunPSK" w:hAnsi="TH SarabunPSK" w:cs="TH SarabunPSK"/>
          <w:b/>
          <w:bCs/>
          <w:color w:val="00B050"/>
          <w:sz w:val="36"/>
          <w:szCs w:val="36"/>
        </w:rPr>
      </w:pPr>
      <w:r w:rsidRPr="008C13F3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เที่ยง  บริการอาหารกลางวัน ณ ภัตตาคาร</w:t>
      </w:r>
    </w:p>
    <w:p w14:paraId="5F141564" w14:textId="403CD9D9" w:rsidR="002C34A8" w:rsidRDefault="00A81B58" w:rsidP="00D7096E">
      <w:pPr>
        <w:ind w:left="720"/>
        <w:jc w:val="both"/>
        <w:rPr>
          <w:rFonts w:ascii="TH SarabunPSK" w:hAnsi="TH SarabunPSK" w:cs="TH SarabunPSK"/>
          <w:sz w:val="36"/>
          <w:szCs w:val="36"/>
        </w:rPr>
      </w:pPr>
      <w:r w:rsidRPr="008C13F3">
        <w:rPr>
          <w:rFonts w:ascii="TH SarabunPSK" w:hAnsi="TH SarabunPSK" w:cs="TH SarabunPSK" w:hint="cs"/>
          <w:sz w:val="36"/>
          <w:szCs w:val="36"/>
          <w:cs/>
        </w:rPr>
        <w:t>นำท่านอิสระ</w:t>
      </w:r>
      <w:proofErr w:type="spellStart"/>
      <w:r w:rsidRPr="008C13F3">
        <w:rPr>
          <w:rFonts w:ascii="TH SarabunPSK" w:hAnsi="TH SarabunPSK" w:cs="TH SarabunPSK" w:hint="cs"/>
          <w:sz w:val="36"/>
          <w:szCs w:val="36"/>
          <w:cs/>
        </w:rPr>
        <w:t>ช้</w:t>
      </w:r>
      <w:proofErr w:type="spellEnd"/>
      <w:r w:rsidRPr="008C13F3">
        <w:rPr>
          <w:rFonts w:ascii="TH SarabunPSK" w:hAnsi="TH SarabunPSK" w:cs="TH SarabunPSK" w:hint="cs"/>
          <w:sz w:val="36"/>
          <w:szCs w:val="36"/>
          <w:cs/>
        </w:rPr>
        <w:t xml:space="preserve">อปปิ้ง ที่ </w:t>
      </w:r>
      <w:r w:rsidRPr="008C13F3">
        <w:rPr>
          <w:rFonts w:ascii="TH SarabunPSK" w:hAnsi="TH SarabunPSK" w:cs="TH SarabunPSK" w:hint="cs"/>
          <w:b/>
          <w:bCs/>
          <w:color w:val="C00000"/>
          <w:sz w:val="36"/>
          <w:szCs w:val="36"/>
          <w:u w:val="single"/>
        </w:rPr>
        <w:t>Surprise Outlets</w:t>
      </w:r>
      <w:r w:rsidR="000769AF" w:rsidRPr="008C13F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="000769AF" w:rsidRPr="008C13F3">
        <w:rPr>
          <w:rFonts w:ascii="TH SarabunPSK" w:hAnsi="TH SarabunPSK" w:cs="TH SarabunPSK" w:hint="cs"/>
          <w:sz w:val="36"/>
          <w:szCs w:val="36"/>
          <w:cs/>
        </w:rPr>
        <w:t>ตั้งอยู่ไม่ห่างสนามบินนานาชาติปักกิ่ง</w:t>
      </w:r>
      <w:r w:rsidRPr="008C13F3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0769AF" w:rsidRPr="008C13F3">
        <w:rPr>
          <w:rFonts w:ascii="TH SarabunPSK" w:hAnsi="TH SarabunPSK" w:cs="TH SarabunPSK" w:hint="cs"/>
          <w:sz w:val="36"/>
          <w:szCs w:val="36"/>
          <w:cs/>
        </w:rPr>
        <w:t>ที่นี้ท่านจะได้พบกับสินค้าแบรนด์จากยุโรป</w:t>
      </w:r>
      <w:r w:rsidR="0032497C" w:rsidRPr="008C13F3">
        <w:rPr>
          <w:rFonts w:ascii="TH SarabunPSK" w:hAnsi="TH SarabunPSK" w:cs="TH SarabunPSK" w:hint="cs"/>
          <w:sz w:val="36"/>
          <w:szCs w:val="36"/>
          <w:cs/>
        </w:rPr>
        <w:t>,</w:t>
      </w:r>
      <w:r w:rsidR="000769AF" w:rsidRPr="008C13F3">
        <w:rPr>
          <w:rFonts w:ascii="TH SarabunPSK" w:hAnsi="TH SarabunPSK" w:cs="TH SarabunPSK" w:hint="cs"/>
          <w:sz w:val="36"/>
          <w:szCs w:val="36"/>
          <w:cs/>
        </w:rPr>
        <w:t>สหรัฐอเมริกา</w:t>
      </w:r>
      <w:r w:rsidR="0032497C" w:rsidRPr="008C13F3">
        <w:rPr>
          <w:rFonts w:ascii="TH SarabunPSK" w:hAnsi="TH SarabunPSK" w:cs="TH SarabunPSK" w:hint="cs"/>
          <w:sz w:val="36"/>
          <w:szCs w:val="36"/>
          <w:cs/>
        </w:rPr>
        <w:t>,</w:t>
      </w:r>
      <w:r w:rsidR="000769AF" w:rsidRPr="008C13F3">
        <w:rPr>
          <w:rFonts w:ascii="TH SarabunPSK" w:hAnsi="TH SarabunPSK" w:cs="TH SarabunPSK" w:hint="cs"/>
          <w:sz w:val="36"/>
          <w:szCs w:val="36"/>
          <w:cs/>
        </w:rPr>
        <w:t>และเอเชีย</w:t>
      </w:r>
      <w:r w:rsidR="0032497C" w:rsidRPr="008C13F3">
        <w:rPr>
          <w:rFonts w:ascii="TH SarabunPSK" w:hAnsi="TH SarabunPSK" w:cs="TH SarabunPSK" w:hint="cs"/>
          <w:sz w:val="36"/>
          <w:szCs w:val="36"/>
          <w:cs/>
        </w:rPr>
        <w:t>,</w:t>
      </w:r>
      <w:r w:rsidR="000769AF" w:rsidRPr="008C13F3">
        <w:rPr>
          <w:rFonts w:ascii="TH SarabunPSK" w:hAnsi="TH SarabunPSK" w:cs="TH SarabunPSK" w:hint="cs"/>
          <w:sz w:val="36"/>
          <w:szCs w:val="36"/>
          <w:cs/>
        </w:rPr>
        <w:t>รวมทั้งมีให้เลือกมากมายกว่า300แบรนด์สินค้าหรูหราพร้อมส่วนลดตลอดทั้งปีสูงสุดถึง</w:t>
      </w:r>
      <w:r w:rsidR="002C34A8">
        <w:rPr>
          <w:rFonts w:ascii="TH SarabunPSK" w:hAnsi="TH SarabunPSK" w:cs="TH SarabunPSK"/>
          <w:sz w:val="36"/>
          <w:szCs w:val="36"/>
        </w:rPr>
        <w:t xml:space="preserve"> </w:t>
      </w:r>
      <w:r w:rsidR="000769AF" w:rsidRPr="008C13F3">
        <w:rPr>
          <w:rFonts w:ascii="TH SarabunPSK" w:hAnsi="TH SarabunPSK" w:cs="TH SarabunPSK" w:hint="cs"/>
          <w:sz w:val="36"/>
          <w:szCs w:val="36"/>
          <w:cs/>
        </w:rPr>
        <w:t>80%</w:t>
      </w:r>
    </w:p>
    <w:p w14:paraId="4AD93A85" w14:textId="50588CD4" w:rsidR="002C34A8" w:rsidRPr="00701623" w:rsidRDefault="002C34A8" w:rsidP="00D7096E">
      <w:pPr>
        <w:jc w:val="center"/>
        <w:rPr>
          <w:rFonts w:ascii="TH SarabunPSK" w:hAnsi="TH SarabunPSK" w:cs="TH SarabunPSK"/>
          <w:b/>
          <w:bCs/>
          <w:color w:val="FF0000"/>
          <w:sz w:val="56"/>
          <w:szCs w:val="56"/>
        </w:rPr>
      </w:pPr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**อิสระ</w:t>
      </w:r>
      <w:proofErr w:type="spellStart"/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ช้</w:t>
      </w:r>
      <w:proofErr w:type="spellEnd"/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cs/>
        </w:rPr>
        <w:t>อปปิ้งและรับประทานอาหารค่ำตามอัธยาศัย</w:t>
      </w:r>
      <w:r w:rsidRPr="00701623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</w:rPr>
        <w:t>**</w:t>
      </w:r>
    </w:p>
    <w:p w14:paraId="208275A8" w14:textId="20859884" w:rsidR="005C2406" w:rsidRPr="008C13F3" w:rsidRDefault="005C2406" w:rsidP="00D7096E">
      <w:pPr>
        <w:ind w:left="720"/>
        <w:jc w:val="both"/>
        <w:rPr>
          <w:rFonts w:ascii="TH SarabunPSK" w:hAnsi="TH SarabunPSK" w:cs="TH SarabunPSK"/>
          <w:sz w:val="36"/>
          <w:szCs w:val="36"/>
        </w:rPr>
      </w:pPr>
      <w:r w:rsidRPr="008C13F3">
        <w:rPr>
          <w:rFonts w:ascii="TH SarabunPSK" w:hAnsi="TH SarabunPSK" w:cs="TH SarabunPSK" w:hint="cs"/>
          <w:sz w:val="36"/>
          <w:szCs w:val="36"/>
          <w:cs/>
        </w:rPr>
        <w:t>สมควรแก่เวลา นำทุกท่านเดินทางสู่ท่าอากาศยานนานาชาติปักกิ่ง เพื่อทำการเช็คอิน และโหลดสัมภาระ</w:t>
      </w:r>
    </w:p>
    <w:p w14:paraId="5FEE0970" w14:textId="2B4E698B" w:rsidR="00D95399" w:rsidRPr="008C13F3" w:rsidRDefault="00F60834" w:rsidP="00D7096E">
      <w:pPr>
        <w:jc w:val="both"/>
        <w:rPr>
          <w:rFonts w:ascii="TH SarabunPSK" w:hAnsi="TH SarabunPSK" w:cs="TH SarabunPSK"/>
          <w:sz w:val="36"/>
          <w:szCs w:val="36"/>
        </w:rPr>
      </w:pPr>
      <w:r w:rsidRPr="008C13F3">
        <w:rPr>
          <w:rFonts w:ascii="TH SarabunPSK" w:hAnsi="TH SarabunPSK" w:cs="TH SarabunPSK" w:hint="cs"/>
          <w:sz w:val="36"/>
          <w:szCs w:val="36"/>
          <w:cs/>
        </w:rPr>
        <w:t>20</w:t>
      </w:r>
      <w:r w:rsidRPr="008C13F3">
        <w:rPr>
          <w:rFonts w:ascii="TH SarabunPSK" w:hAnsi="TH SarabunPSK" w:cs="TH SarabunPSK" w:hint="cs"/>
          <w:sz w:val="36"/>
          <w:szCs w:val="36"/>
        </w:rPr>
        <w:t>:10</w:t>
      </w:r>
      <w:r w:rsidR="004D4F17" w:rsidRPr="008C13F3">
        <w:rPr>
          <w:rFonts w:ascii="TH SarabunPSK" w:hAnsi="TH SarabunPSK" w:cs="TH SarabunPSK" w:hint="cs"/>
          <w:sz w:val="36"/>
          <w:szCs w:val="36"/>
          <w:cs/>
        </w:rPr>
        <w:t xml:space="preserve"> น. </w:t>
      </w:r>
      <w:r w:rsidR="0018423D" w:rsidRPr="008C13F3">
        <w:rPr>
          <w:rFonts w:ascii="TH SarabunPSK" w:hAnsi="TH SarabunPSK" w:cs="TH SarabunPSK" w:hint="cs"/>
          <w:sz w:val="36"/>
          <w:szCs w:val="36"/>
          <w:cs/>
        </w:rPr>
        <w:t xml:space="preserve"> อ</w:t>
      </w:r>
      <w:r w:rsidR="009B7D3A" w:rsidRPr="008C13F3">
        <w:rPr>
          <w:rFonts w:ascii="TH SarabunPSK" w:hAnsi="TH SarabunPSK" w:cs="TH SarabunPSK" w:hint="cs"/>
          <w:sz w:val="36"/>
          <w:szCs w:val="36"/>
          <w:cs/>
        </w:rPr>
        <w:t>อก</w:t>
      </w:r>
      <w:r w:rsidR="002C2690" w:rsidRPr="008C13F3">
        <w:rPr>
          <w:rFonts w:ascii="TH SarabunPSK" w:hAnsi="TH SarabunPSK" w:cs="TH SarabunPSK" w:hint="cs"/>
          <w:sz w:val="36"/>
          <w:szCs w:val="36"/>
          <w:cs/>
        </w:rPr>
        <w:t>เดินทางสู่</w:t>
      </w:r>
      <w:r w:rsidR="00D95399" w:rsidRPr="008C13F3">
        <w:rPr>
          <w:rFonts w:ascii="TH SarabunPSK" w:hAnsi="TH SarabunPSK" w:cs="TH SarabunPSK" w:hint="cs"/>
          <w:sz w:val="36"/>
          <w:szCs w:val="36"/>
          <w:cs/>
        </w:rPr>
        <w:t>ประเทศไทย โดย</w:t>
      </w:r>
      <w:r w:rsidR="004D4F17" w:rsidRPr="008C13F3">
        <w:rPr>
          <w:rFonts w:ascii="TH SarabunPSK" w:hAnsi="TH SarabunPSK" w:cs="TH SarabunPSK" w:hint="cs"/>
          <w:sz w:val="36"/>
          <w:szCs w:val="36"/>
          <w:cs/>
        </w:rPr>
        <w:t>สายการบิน</w:t>
      </w:r>
      <w:r w:rsidR="00D95399" w:rsidRPr="008C13F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5B61DD" w:rsidRPr="008C13F3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Air China</w:t>
      </w:r>
      <w:r w:rsidR="004D4F17" w:rsidRPr="008C13F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="00D95399" w:rsidRPr="008C13F3">
        <w:rPr>
          <w:rFonts w:ascii="TH SarabunPSK" w:hAnsi="TH SarabunPSK" w:cs="TH SarabunPSK" w:hint="cs"/>
          <w:sz w:val="36"/>
          <w:szCs w:val="36"/>
          <w:cs/>
        </w:rPr>
        <w:t xml:space="preserve">เที่ยวบินที่ </w:t>
      </w:r>
      <w:r w:rsidR="005B61DD" w:rsidRPr="008C13F3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CA979</w:t>
      </w:r>
    </w:p>
    <w:p w14:paraId="16E5D743" w14:textId="777E2ACC" w:rsidR="00374F51" w:rsidRPr="008C13F3" w:rsidRDefault="005B61DD" w:rsidP="00D7096E">
      <w:pPr>
        <w:jc w:val="both"/>
        <w:rPr>
          <w:rFonts w:ascii="TH SarabunPSK" w:hAnsi="TH SarabunPSK" w:cs="TH SarabunPSK"/>
          <w:sz w:val="36"/>
          <w:szCs w:val="36"/>
          <w:cs/>
        </w:rPr>
      </w:pPr>
      <w:r w:rsidRPr="008C13F3">
        <w:rPr>
          <w:rFonts w:ascii="TH SarabunPSK" w:hAnsi="TH SarabunPSK" w:cs="TH SarabunPSK" w:hint="cs"/>
          <w:sz w:val="36"/>
          <w:szCs w:val="36"/>
          <w:cs/>
        </w:rPr>
        <w:t>00</w:t>
      </w:r>
      <w:r w:rsidRPr="008C13F3">
        <w:rPr>
          <w:rFonts w:ascii="TH SarabunPSK" w:hAnsi="TH SarabunPSK" w:cs="TH SarabunPSK" w:hint="cs"/>
          <w:sz w:val="36"/>
          <w:szCs w:val="36"/>
        </w:rPr>
        <w:t>:10</w:t>
      </w:r>
      <w:r w:rsidR="00D95399" w:rsidRPr="008C13F3">
        <w:rPr>
          <w:rFonts w:ascii="TH SarabunPSK" w:hAnsi="TH SarabunPSK" w:cs="TH SarabunPSK" w:hint="cs"/>
          <w:sz w:val="36"/>
          <w:szCs w:val="36"/>
          <w:cs/>
        </w:rPr>
        <w:t xml:space="preserve"> น</w:t>
      </w:r>
      <w:r w:rsidR="0010110D">
        <w:rPr>
          <w:rFonts w:ascii="TH SarabunPSK" w:hAnsi="TH SarabunPSK" w:cs="TH SarabunPSK" w:hint="cs"/>
          <w:sz w:val="36"/>
          <w:szCs w:val="36"/>
          <w:cs/>
        </w:rPr>
        <w:t xml:space="preserve"> +1</w:t>
      </w:r>
      <w:r w:rsidR="00D95399" w:rsidRPr="008C13F3">
        <w:rPr>
          <w:rFonts w:ascii="TH SarabunPSK" w:hAnsi="TH SarabunPSK" w:cs="TH SarabunPSK" w:hint="cs"/>
          <w:sz w:val="36"/>
          <w:szCs w:val="36"/>
          <w:cs/>
        </w:rPr>
        <w:t xml:space="preserve">.   </w:t>
      </w:r>
      <w:r w:rsidR="002C2690" w:rsidRPr="008C13F3">
        <w:rPr>
          <w:rFonts w:ascii="TH SarabunPSK" w:hAnsi="TH SarabunPSK" w:cs="TH SarabunPSK" w:hint="cs"/>
          <w:sz w:val="36"/>
          <w:szCs w:val="36"/>
          <w:cs/>
        </w:rPr>
        <w:t>ถึง</w:t>
      </w:r>
      <w:r w:rsidR="00D95399" w:rsidRPr="008C13F3">
        <w:rPr>
          <w:rFonts w:ascii="TH SarabunPSK" w:hAnsi="TH SarabunPSK" w:cs="TH SarabunPSK" w:hint="cs"/>
          <w:sz w:val="36"/>
          <w:szCs w:val="36"/>
          <w:cs/>
        </w:rPr>
        <w:t>ท่าอากาศยานนานาชาติสุวรรณภูมิ ประเทศไทย โดย</w:t>
      </w:r>
      <w:proofErr w:type="spellStart"/>
      <w:r w:rsidR="00D95399" w:rsidRPr="008C13F3">
        <w:rPr>
          <w:rFonts w:ascii="TH SarabunPSK" w:hAnsi="TH SarabunPSK" w:cs="TH SarabunPSK" w:hint="cs"/>
          <w:sz w:val="36"/>
          <w:szCs w:val="36"/>
          <w:cs/>
        </w:rPr>
        <w:t>สวั</w:t>
      </w:r>
      <w:proofErr w:type="spellEnd"/>
      <w:r w:rsidR="00D95399" w:rsidRPr="008C13F3">
        <w:rPr>
          <w:rFonts w:ascii="TH SarabunPSK" w:hAnsi="TH SarabunPSK" w:cs="TH SarabunPSK" w:hint="cs"/>
          <w:sz w:val="36"/>
          <w:szCs w:val="36"/>
          <w:cs/>
        </w:rPr>
        <w:t>สดิภาพ</w:t>
      </w:r>
    </w:p>
    <w:p w14:paraId="447ED76C" w14:textId="362927A2" w:rsidR="00434AA6" w:rsidRPr="008C13F3" w:rsidRDefault="00434AA6" w:rsidP="00D7096E">
      <w:pPr>
        <w:jc w:val="center"/>
        <w:rPr>
          <w:rFonts w:ascii="TH SarabunPSK" w:eastAsia="FreesiaUPC" w:hAnsi="TH SarabunPSK" w:cs="TH SarabunPSK"/>
          <w:b/>
          <w:bCs/>
          <w:sz w:val="36"/>
          <w:szCs w:val="36"/>
        </w:rPr>
      </w:pPr>
      <w:r w:rsidRPr="008C13F3">
        <w:rPr>
          <w:rFonts w:ascii="TH SarabunPSK" w:eastAsia="FreesiaUPC" w:hAnsi="TH SarabunPSK" w:cs="TH SarabunPSK" w:hint="cs"/>
          <w:b/>
          <w:bCs/>
          <w:sz w:val="36"/>
          <w:szCs w:val="36"/>
          <w:cs/>
        </w:rPr>
        <w:t>****************************************************************************************</w:t>
      </w:r>
    </w:p>
    <w:p w14:paraId="6B7ECE39" w14:textId="461FD784" w:rsidR="00E43984" w:rsidRDefault="00E43984" w:rsidP="00D7096E">
      <w:pPr>
        <w:jc w:val="center"/>
        <w:rPr>
          <w:rFonts w:ascii="FreesiaUPC" w:eastAsia="FreesiaUPC" w:hAnsi="FreesiaUPC" w:cs="FreesiaUPC"/>
          <w:b/>
          <w:bCs/>
          <w:sz w:val="72"/>
          <w:szCs w:val="72"/>
          <w:u w:val="single"/>
        </w:rPr>
      </w:pPr>
    </w:p>
    <w:p w14:paraId="5DFB675A" w14:textId="5A52EA91" w:rsidR="00402936" w:rsidRDefault="00402936" w:rsidP="00D7096E">
      <w:pPr>
        <w:jc w:val="center"/>
        <w:rPr>
          <w:rFonts w:ascii="FreesiaUPC" w:eastAsia="FreesiaUPC" w:hAnsi="FreesiaUPC" w:cs="FreesiaUPC"/>
          <w:b/>
          <w:bCs/>
          <w:sz w:val="72"/>
          <w:szCs w:val="72"/>
          <w:u w:val="single"/>
        </w:rPr>
      </w:pPr>
    </w:p>
    <w:p w14:paraId="3A176F5B" w14:textId="1630CD9E" w:rsidR="00345CFF" w:rsidRDefault="00345CFF" w:rsidP="00D7096E">
      <w:pPr>
        <w:jc w:val="center"/>
        <w:rPr>
          <w:rFonts w:ascii="TH SarabunPSK" w:eastAsia="FreesiaUPC" w:hAnsi="TH SarabunPSK" w:cs="TH SarabunPSK"/>
          <w:b/>
          <w:bCs/>
          <w:sz w:val="72"/>
          <w:szCs w:val="72"/>
          <w:u w:val="single"/>
        </w:rPr>
      </w:pPr>
      <w:r>
        <w:rPr>
          <w:noProof/>
        </w:rPr>
        <w:drawing>
          <wp:inline distT="0" distB="0" distL="0" distR="0" wp14:anchorId="694CDEAB" wp14:editId="5952E364">
            <wp:extent cx="6924040" cy="2418080"/>
            <wp:effectExtent l="0" t="0" r="0" b="1270"/>
            <wp:docPr id="10" name="Picture 11" descr="A pink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1" descr="A pink and black sign with black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040" cy="241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8F24C" w14:textId="4BFD0B7C" w:rsidR="00374F51" w:rsidRPr="00E97BE3" w:rsidRDefault="00374F51" w:rsidP="00D7096E">
      <w:pPr>
        <w:jc w:val="center"/>
        <w:rPr>
          <w:rFonts w:ascii="TH SarabunPSK" w:eastAsia="FreesiaUPC" w:hAnsi="TH SarabunPSK" w:cs="TH SarabunPSK"/>
          <w:b/>
          <w:sz w:val="72"/>
          <w:szCs w:val="72"/>
          <w:u w:val="single"/>
          <w:cs/>
        </w:rPr>
      </w:pPr>
      <w:r w:rsidRPr="00E97BE3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lastRenderedPageBreak/>
        <w:t>อัตราค่าบริการ</w:t>
      </w:r>
      <w:r w:rsidRPr="00E97BE3">
        <w:rPr>
          <w:rFonts w:ascii="TH SarabunPSK" w:eastAsia="FreesiaUPC" w:hAnsi="TH SarabunPSK" w:cs="TH SarabunPSK" w:hint="cs"/>
          <w:b/>
          <w:sz w:val="72"/>
          <w:szCs w:val="72"/>
          <w:u w:val="single"/>
        </w:rPr>
        <w:t>*</w:t>
      </w:r>
      <w:r w:rsidRPr="00E97BE3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ไม่มีราคาเด็ก</w:t>
      </w:r>
      <w:r w:rsidRPr="00E97BE3">
        <w:rPr>
          <w:rFonts w:ascii="TH SarabunPSK" w:eastAsia="FreesiaUPC" w:hAnsi="TH SarabunPSK" w:cs="TH SarabunPSK" w:hint="cs"/>
          <w:b/>
          <w:sz w:val="72"/>
          <w:szCs w:val="72"/>
          <w:u w:val="single"/>
        </w:rPr>
        <w:t>*</w:t>
      </w:r>
    </w:p>
    <w:tbl>
      <w:tblPr>
        <w:tblW w:w="110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2459"/>
        <w:gridCol w:w="2692"/>
        <w:gridCol w:w="1741"/>
        <w:gridCol w:w="8"/>
      </w:tblGrid>
      <w:tr w:rsidR="005B61DD" w:rsidRPr="005B61DD" w14:paraId="1832708D" w14:textId="77777777" w:rsidTr="00AB5389">
        <w:trPr>
          <w:gridAfter w:val="1"/>
          <w:wAfter w:w="8" w:type="dxa"/>
        </w:trPr>
        <w:tc>
          <w:tcPr>
            <w:tcW w:w="4106" w:type="dxa"/>
            <w:shd w:val="clear" w:color="auto" w:fill="ED7D31" w:themeFill="accent2"/>
          </w:tcPr>
          <w:p w14:paraId="7D340787" w14:textId="77777777" w:rsidR="00374F51" w:rsidRPr="000B02BC" w:rsidRDefault="00374F51" w:rsidP="00D7096E">
            <w:pPr>
              <w:spacing w:before="240"/>
              <w:jc w:val="center"/>
              <w:rPr>
                <w:rFonts w:ascii="TH SarabunPSK" w:eastAsia="FreesiaUPC" w:hAnsi="TH SarabunPSK" w:cs="TH SarabunPSK"/>
                <w:bCs/>
                <w:sz w:val="44"/>
                <w:szCs w:val="44"/>
              </w:rPr>
            </w:pPr>
            <w:r w:rsidRPr="000B02BC">
              <w:rPr>
                <w:rFonts w:ascii="TH SarabunPSK" w:eastAsia="FreesiaUPC" w:hAnsi="TH SarabunPSK" w:cs="TH SarabunPSK" w:hint="cs"/>
                <w:bCs/>
                <w:sz w:val="44"/>
                <w:szCs w:val="44"/>
                <w:cs/>
              </w:rPr>
              <w:t>วันเดินทาง</w:t>
            </w:r>
          </w:p>
        </w:tc>
        <w:tc>
          <w:tcPr>
            <w:tcW w:w="2459" w:type="dxa"/>
            <w:shd w:val="clear" w:color="auto" w:fill="ED7D31" w:themeFill="accent2"/>
          </w:tcPr>
          <w:p w14:paraId="5011AF8B" w14:textId="7C7AAFF5" w:rsidR="00374F51" w:rsidRPr="000B02BC" w:rsidRDefault="00FF4183" w:rsidP="00D7096E">
            <w:pPr>
              <w:ind w:hanging="567"/>
              <w:jc w:val="center"/>
              <w:rPr>
                <w:rFonts w:ascii="TH SarabunPSK" w:eastAsia="FreesiaUPC" w:hAnsi="TH SarabunPSK" w:cs="TH SarabunPSK"/>
                <w:bCs/>
                <w:sz w:val="44"/>
                <w:szCs w:val="44"/>
              </w:rPr>
            </w:pPr>
            <w:r w:rsidRPr="000B02BC">
              <w:rPr>
                <w:rFonts w:ascii="TH SarabunPSK" w:eastAsia="FreesiaUPC" w:hAnsi="TH SarabunPSK" w:cs="TH SarabunPSK" w:hint="cs"/>
                <w:bCs/>
                <w:sz w:val="44"/>
                <w:szCs w:val="44"/>
                <w:cs/>
              </w:rPr>
              <w:t xml:space="preserve">       </w:t>
            </w:r>
            <w:r w:rsidR="00374F51" w:rsidRPr="000B02BC">
              <w:rPr>
                <w:rFonts w:ascii="TH SarabunPSK" w:eastAsia="FreesiaUPC" w:hAnsi="TH SarabunPSK" w:cs="TH SarabunPSK" w:hint="cs"/>
                <w:bCs/>
                <w:sz w:val="44"/>
                <w:szCs w:val="44"/>
                <w:cs/>
              </w:rPr>
              <w:t>ราคาทัวร์</w:t>
            </w:r>
            <w:r w:rsidR="00374F51" w:rsidRPr="000B02BC">
              <w:rPr>
                <w:rFonts w:ascii="TH SarabunPSK" w:eastAsia="FreesiaUPC" w:hAnsi="TH SarabunPSK" w:cs="TH SarabunPSK" w:hint="cs"/>
                <w:bCs/>
                <w:sz w:val="44"/>
                <w:szCs w:val="44"/>
              </w:rPr>
              <w:t>/</w:t>
            </w:r>
            <w:r w:rsidR="00374F51" w:rsidRPr="000B02BC">
              <w:rPr>
                <w:rFonts w:ascii="TH SarabunPSK" w:eastAsia="FreesiaUPC" w:hAnsi="TH SarabunPSK" w:cs="TH SarabunPSK" w:hint="cs"/>
                <w:bCs/>
                <w:sz w:val="44"/>
                <w:szCs w:val="44"/>
                <w:cs/>
              </w:rPr>
              <w:t>ท่าน</w:t>
            </w:r>
          </w:p>
          <w:p w14:paraId="518837BE" w14:textId="77777777" w:rsidR="00374F51" w:rsidRPr="000B02BC" w:rsidRDefault="00374F51" w:rsidP="00D7096E">
            <w:pPr>
              <w:jc w:val="center"/>
              <w:rPr>
                <w:rFonts w:ascii="TH SarabunPSK" w:eastAsia="FreesiaUPC" w:hAnsi="TH SarabunPSK" w:cs="TH SarabunPSK"/>
                <w:bCs/>
                <w:sz w:val="44"/>
                <w:szCs w:val="44"/>
              </w:rPr>
            </w:pPr>
            <w:r w:rsidRPr="000B02BC">
              <w:rPr>
                <w:rFonts w:ascii="TH SarabunPSK" w:eastAsia="FreesiaUPC" w:hAnsi="TH SarabunPSK" w:cs="TH SarabunPSK" w:hint="cs"/>
                <w:bCs/>
                <w:sz w:val="44"/>
                <w:szCs w:val="44"/>
                <w:cs/>
              </w:rPr>
              <w:t xml:space="preserve">ห้องละ </w:t>
            </w:r>
            <w:r w:rsidRPr="000B02BC">
              <w:rPr>
                <w:rFonts w:ascii="TH SarabunPSK" w:eastAsia="FreesiaUPC" w:hAnsi="TH SarabunPSK" w:cs="TH SarabunPSK" w:hint="cs"/>
                <w:bCs/>
                <w:sz w:val="44"/>
                <w:szCs w:val="44"/>
              </w:rPr>
              <w:t xml:space="preserve">2-3 </w:t>
            </w:r>
            <w:r w:rsidRPr="000B02BC">
              <w:rPr>
                <w:rFonts w:ascii="TH SarabunPSK" w:eastAsia="FreesiaUPC" w:hAnsi="TH SarabunPSK" w:cs="TH SarabunPSK" w:hint="cs"/>
                <w:bCs/>
                <w:sz w:val="44"/>
                <w:szCs w:val="44"/>
                <w:cs/>
              </w:rPr>
              <w:t>ท่าน</w:t>
            </w:r>
          </w:p>
        </w:tc>
        <w:tc>
          <w:tcPr>
            <w:tcW w:w="2692" w:type="dxa"/>
            <w:shd w:val="clear" w:color="auto" w:fill="ED7D31" w:themeFill="accent2"/>
          </w:tcPr>
          <w:p w14:paraId="71CF6277" w14:textId="0A107A09" w:rsidR="00374F51" w:rsidRPr="000B02BC" w:rsidRDefault="000B02BC" w:rsidP="00D7096E">
            <w:pPr>
              <w:ind w:hanging="567"/>
              <w:jc w:val="center"/>
              <w:rPr>
                <w:rFonts w:ascii="TH SarabunPSK" w:eastAsia="FreesiaUPC" w:hAnsi="TH SarabunPSK" w:cs="TH SarabunPSK"/>
                <w:bCs/>
                <w:sz w:val="44"/>
                <w:szCs w:val="44"/>
              </w:rPr>
            </w:pPr>
            <w:r>
              <w:rPr>
                <w:rFonts w:ascii="TH SarabunPSK" w:eastAsia="FreesiaUPC" w:hAnsi="TH SarabunPSK" w:cs="TH SarabunPSK" w:hint="cs"/>
                <w:bCs/>
                <w:sz w:val="44"/>
                <w:szCs w:val="44"/>
                <w:cs/>
              </w:rPr>
              <w:t xml:space="preserve">   </w:t>
            </w:r>
            <w:r w:rsidR="00374F51" w:rsidRPr="000B02BC">
              <w:rPr>
                <w:rFonts w:ascii="TH SarabunPSK" w:eastAsia="FreesiaUPC" w:hAnsi="TH SarabunPSK" w:cs="TH SarabunPSK" w:hint="cs"/>
                <w:bCs/>
                <w:sz w:val="44"/>
                <w:szCs w:val="44"/>
                <w:cs/>
              </w:rPr>
              <w:t>ราคา</w:t>
            </w:r>
          </w:p>
          <w:p w14:paraId="3C016565" w14:textId="77777777" w:rsidR="00374F51" w:rsidRPr="000B02BC" w:rsidRDefault="00374F51" w:rsidP="00D7096E">
            <w:pPr>
              <w:ind w:right="34"/>
              <w:jc w:val="center"/>
              <w:rPr>
                <w:rFonts w:ascii="TH SarabunPSK" w:eastAsia="FreesiaUPC" w:hAnsi="TH SarabunPSK" w:cs="TH SarabunPSK"/>
                <w:bCs/>
                <w:sz w:val="44"/>
                <w:szCs w:val="44"/>
              </w:rPr>
            </w:pPr>
            <w:r w:rsidRPr="000B02BC">
              <w:rPr>
                <w:rFonts w:ascii="TH SarabunPSK" w:eastAsia="FreesiaUPC" w:hAnsi="TH SarabunPSK" w:cs="TH SarabunPSK" w:hint="cs"/>
                <w:bCs/>
                <w:sz w:val="44"/>
                <w:szCs w:val="44"/>
                <w:cs/>
              </w:rPr>
              <w:t>ห้องพักเดี่ยว</w:t>
            </w:r>
          </w:p>
        </w:tc>
        <w:tc>
          <w:tcPr>
            <w:tcW w:w="1741" w:type="dxa"/>
            <w:shd w:val="clear" w:color="auto" w:fill="ED7D31" w:themeFill="accent2"/>
          </w:tcPr>
          <w:p w14:paraId="1C9B9867" w14:textId="77777777" w:rsidR="00374F51" w:rsidRPr="000B02BC" w:rsidRDefault="00374F51" w:rsidP="00D7096E">
            <w:pPr>
              <w:spacing w:before="240"/>
              <w:jc w:val="center"/>
              <w:rPr>
                <w:rFonts w:ascii="TH SarabunPSK" w:eastAsia="FreesiaUPC" w:hAnsi="TH SarabunPSK" w:cs="TH SarabunPSK"/>
                <w:bCs/>
                <w:sz w:val="44"/>
                <w:szCs w:val="44"/>
              </w:rPr>
            </w:pPr>
            <w:r w:rsidRPr="000B02BC">
              <w:rPr>
                <w:rFonts w:ascii="TH SarabunPSK" w:eastAsia="FreesiaUPC" w:hAnsi="TH SarabunPSK" w:cs="TH SarabunPSK" w:hint="cs"/>
                <w:bCs/>
                <w:sz w:val="44"/>
                <w:szCs w:val="44"/>
                <w:cs/>
              </w:rPr>
              <w:t>ที่นั่ง</w:t>
            </w:r>
          </w:p>
        </w:tc>
      </w:tr>
      <w:tr w:rsidR="00374F51" w:rsidRPr="00374F51" w14:paraId="66D1CEF8" w14:textId="77777777" w:rsidTr="00AB5389">
        <w:trPr>
          <w:gridAfter w:val="1"/>
          <w:wAfter w:w="8" w:type="dxa"/>
        </w:trPr>
        <w:tc>
          <w:tcPr>
            <w:tcW w:w="4106" w:type="dxa"/>
            <w:shd w:val="clear" w:color="auto" w:fill="F4B083" w:themeFill="accent2" w:themeFillTint="99"/>
          </w:tcPr>
          <w:p w14:paraId="52F68B17" w14:textId="77777777" w:rsidR="00C76E85" w:rsidRDefault="009E1933" w:rsidP="00D7096E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</w:rPr>
            </w:pPr>
            <w:r w:rsidRPr="009E1933"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13 </w:t>
            </w:r>
            <w:r w:rsidR="003553CE"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 </w:t>
            </w:r>
            <w:r w:rsidR="003553CE"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17 ตุลาคม 2569 </w:t>
            </w:r>
          </w:p>
          <w:p w14:paraId="62148F7C" w14:textId="17C17C6D" w:rsidR="00374F51" w:rsidRPr="009E1933" w:rsidRDefault="00756F5C" w:rsidP="00D7096E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*</w:t>
            </w:r>
            <w:r w:rsidR="00C76E85" w:rsidRPr="00C76E85"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วันนวมินทรมหาราช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*</w:t>
            </w:r>
          </w:p>
        </w:tc>
        <w:tc>
          <w:tcPr>
            <w:tcW w:w="2459" w:type="dxa"/>
            <w:shd w:val="clear" w:color="auto" w:fill="F4B083" w:themeFill="accent2" w:themeFillTint="99"/>
          </w:tcPr>
          <w:p w14:paraId="49D18613" w14:textId="5C4D04C5" w:rsidR="00374F51" w:rsidRPr="009E1933" w:rsidRDefault="00133575" w:rsidP="00D7096E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 xml:space="preserve">     2</w:t>
            </w:r>
            <w:r w:rsidR="00535BAA"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5</w:t>
            </w: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,999.-</w:t>
            </w:r>
          </w:p>
        </w:tc>
        <w:tc>
          <w:tcPr>
            <w:tcW w:w="2692" w:type="dxa"/>
            <w:shd w:val="clear" w:color="auto" w:fill="F4B083" w:themeFill="accent2" w:themeFillTint="99"/>
          </w:tcPr>
          <w:p w14:paraId="061174AD" w14:textId="0B4034A9" w:rsidR="00374F51" w:rsidRPr="009E1933" w:rsidRDefault="00133575" w:rsidP="00D7096E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 xml:space="preserve">    </w:t>
            </w:r>
            <w:r w:rsidR="00C17DA6"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4,000.-</w:t>
            </w:r>
          </w:p>
        </w:tc>
        <w:tc>
          <w:tcPr>
            <w:tcW w:w="1741" w:type="dxa"/>
            <w:shd w:val="clear" w:color="auto" w:fill="F4B083" w:themeFill="accent2" w:themeFillTint="99"/>
          </w:tcPr>
          <w:p w14:paraId="66B5C84B" w14:textId="41C3E4B7" w:rsidR="00374F51" w:rsidRPr="009E1933" w:rsidRDefault="001A0517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20+1</w:t>
            </w:r>
          </w:p>
        </w:tc>
      </w:tr>
      <w:tr w:rsidR="00583EDD" w:rsidRPr="00374F51" w14:paraId="01816C9E" w14:textId="77777777" w:rsidTr="00AB5389">
        <w:trPr>
          <w:gridAfter w:val="1"/>
          <w:wAfter w:w="8" w:type="dxa"/>
        </w:trPr>
        <w:tc>
          <w:tcPr>
            <w:tcW w:w="4106" w:type="dxa"/>
            <w:shd w:val="clear" w:color="auto" w:fill="F4B083" w:themeFill="accent2" w:themeFillTint="99"/>
          </w:tcPr>
          <w:p w14:paraId="19FDE540" w14:textId="4FAE02BC" w:rsidR="00583EDD" w:rsidRPr="009E1933" w:rsidRDefault="003553CE" w:rsidP="00D7096E">
            <w:pP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20 </w:t>
            </w:r>
            <w: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 24 ตุลาคม 2569</w:t>
            </w:r>
            <w:r w:rsidR="008C2BE0"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  <w:br/>
            </w:r>
            <w:r w:rsidR="008C2BE0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*วัน</w:t>
            </w:r>
            <w:proofErr w:type="spellStart"/>
            <w:r w:rsidR="008C2BE0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ปิ</w:t>
            </w:r>
            <w:proofErr w:type="spellEnd"/>
            <w:r w:rsidR="008C2BE0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ยะมหาราช*</w:t>
            </w:r>
          </w:p>
        </w:tc>
        <w:tc>
          <w:tcPr>
            <w:tcW w:w="2459" w:type="dxa"/>
            <w:shd w:val="clear" w:color="auto" w:fill="F4B083" w:themeFill="accent2" w:themeFillTint="99"/>
          </w:tcPr>
          <w:p w14:paraId="3C5083F8" w14:textId="14C4C5EC" w:rsidR="00583EDD" w:rsidRPr="009E1933" w:rsidRDefault="00133575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2</w:t>
            </w:r>
            <w:r w:rsidR="00535BAA"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5</w:t>
            </w: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,999.-</w:t>
            </w:r>
          </w:p>
        </w:tc>
        <w:tc>
          <w:tcPr>
            <w:tcW w:w="2692" w:type="dxa"/>
            <w:shd w:val="clear" w:color="auto" w:fill="F4B083" w:themeFill="accent2" w:themeFillTint="99"/>
          </w:tcPr>
          <w:p w14:paraId="77E39203" w14:textId="249FE81B" w:rsidR="00583EDD" w:rsidRPr="009E1933" w:rsidRDefault="00C17DA6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4,000.-</w:t>
            </w:r>
          </w:p>
        </w:tc>
        <w:tc>
          <w:tcPr>
            <w:tcW w:w="1741" w:type="dxa"/>
            <w:shd w:val="clear" w:color="auto" w:fill="F4B083" w:themeFill="accent2" w:themeFillTint="99"/>
          </w:tcPr>
          <w:p w14:paraId="706583E2" w14:textId="7921DE4E" w:rsidR="00583EDD" w:rsidRPr="009E1933" w:rsidRDefault="001A0517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20+1</w:t>
            </w:r>
          </w:p>
        </w:tc>
      </w:tr>
      <w:tr w:rsidR="00583EDD" w:rsidRPr="00374F51" w14:paraId="7DBEA5B5" w14:textId="77777777" w:rsidTr="00AB5389">
        <w:trPr>
          <w:gridAfter w:val="1"/>
          <w:wAfter w:w="8" w:type="dxa"/>
        </w:trPr>
        <w:tc>
          <w:tcPr>
            <w:tcW w:w="4106" w:type="dxa"/>
            <w:shd w:val="clear" w:color="auto" w:fill="F4B083" w:themeFill="accent2" w:themeFillTint="99"/>
          </w:tcPr>
          <w:p w14:paraId="5D309215" w14:textId="1BD82653" w:rsidR="00583EDD" w:rsidRPr="009E1933" w:rsidRDefault="003553CE" w:rsidP="00D7096E">
            <w:pP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23 </w:t>
            </w:r>
            <w: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 27 ตุลาคม 2569</w:t>
            </w:r>
            <w:r w:rsidR="008C2BE0"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  <w:br/>
            </w:r>
            <w:r w:rsidR="008C2BE0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*</w:t>
            </w:r>
            <w:r w:rsidR="005C490B" w:rsidRPr="005C490B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วัน</w:t>
            </w:r>
            <w:proofErr w:type="spellStart"/>
            <w:r w:rsidR="005C490B" w:rsidRPr="005C490B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ปิ</w:t>
            </w:r>
            <w:proofErr w:type="spellEnd"/>
            <w:r w:rsidR="005C490B" w:rsidRPr="005C490B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ยะมหาราช</w:t>
            </w:r>
            <w:r w:rsidR="008C2BE0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*</w:t>
            </w:r>
          </w:p>
        </w:tc>
        <w:tc>
          <w:tcPr>
            <w:tcW w:w="2459" w:type="dxa"/>
            <w:shd w:val="clear" w:color="auto" w:fill="F4B083" w:themeFill="accent2" w:themeFillTint="99"/>
          </w:tcPr>
          <w:p w14:paraId="2B6121AC" w14:textId="2C6B4A04" w:rsidR="00583EDD" w:rsidRPr="009E1933" w:rsidRDefault="00133575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2</w:t>
            </w:r>
            <w:r w:rsidR="00535BAA"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5</w:t>
            </w: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,999.-</w:t>
            </w:r>
          </w:p>
        </w:tc>
        <w:tc>
          <w:tcPr>
            <w:tcW w:w="2692" w:type="dxa"/>
            <w:shd w:val="clear" w:color="auto" w:fill="F4B083" w:themeFill="accent2" w:themeFillTint="99"/>
          </w:tcPr>
          <w:p w14:paraId="485593F5" w14:textId="25981872" w:rsidR="00583EDD" w:rsidRPr="009E1933" w:rsidRDefault="00C17DA6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4,000.-</w:t>
            </w:r>
          </w:p>
        </w:tc>
        <w:tc>
          <w:tcPr>
            <w:tcW w:w="1741" w:type="dxa"/>
            <w:shd w:val="clear" w:color="auto" w:fill="F4B083" w:themeFill="accent2" w:themeFillTint="99"/>
          </w:tcPr>
          <w:p w14:paraId="1619FAFE" w14:textId="5CED2FE9" w:rsidR="00583EDD" w:rsidRPr="009E1933" w:rsidRDefault="001A0517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20+1</w:t>
            </w:r>
          </w:p>
        </w:tc>
      </w:tr>
      <w:tr w:rsidR="00583EDD" w:rsidRPr="00374F51" w14:paraId="05AD52C6" w14:textId="77777777" w:rsidTr="00AB5389">
        <w:trPr>
          <w:gridAfter w:val="1"/>
          <w:wAfter w:w="8" w:type="dxa"/>
        </w:trPr>
        <w:tc>
          <w:tcPr>
            <w:tcW w:w="4106" w:type="dxa"/>
            <w:shd w:val="clear" w:color="auto" w:fill="F4B083" w:themeFill="accent2" w:themeFillTint="99"/>
          </w:tcPr>
          <w:p w14:paraId="15E7FCE1" w14:textId="61A3117F" w:rsidR="00583EDD" w:rsidRPr="009E1933" w:rsidRDefault="00654D8C" w:rsidP="00D7096E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30 </w:t>
            </w:r>
            <w:r w:rsidR="0035148C"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ตุลาคม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 </w:t>
            </w:r>
            <w:r w:rsidR="0035148C"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 </w:t>
            </w:r>
            <w:r w:rsidR="0035148C"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03 พฤศจิกายน </w:t>
            </w:r>
            <w:r w:rsidR="00B66E24"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2569</w:t>
            </w:r>
          </w:p>
        </w:tc>
        <w:tc>
          <w:tcPr>
            <w:tcW w:w="2459" w:type="dxa"/>
            <w:shd w:val="clear" w:color="auto" w:fill="F4B083" w:themeFill="accent2" w:themeFillTint="99"/>
          </w:tcPr>
          <w:p w14:paraId="7FDCFB68" w14:textId="6FA7F0C9" w:rsidR="00583EDD" w:rsidRPr="009E1933" w:rsidRDefault="00133575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22,999.-</w:t>
            </w:r>
          </w:p>
        </w:tc>
        <w:tc>
          <w:tcPr>
            <w:tcW w:w="2692" w:type="dxa"/>
            <w:shd w:val="clear" w:color="auto" w:fill="F4B083" w:themeFill="accent2" w:themeFillTint="99"/>
          </w:tcPr>
          <w:p w14:paraId="5BA5C369" w14:textId="56EE8F93" w:rsidR="00583EDD" w:rsidRPr="009E1933" w:rsidRDefault="00C17DA6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4,000.-</w:t>
            </w:r>
          </w:p>
        </w:tc>
        <w:tc>
          <w:tcPr>
            <w:tcW w:w="1741" w:type="dxa"/>
            <w:shd w:val="clear" w:color="auto" w:fill="F4B083" w:themeFill="accent2" w:themeFillTint="99"/>
          </w:tcPr>
          <w:p w14:paraId="01466C17" w14:textId="38C2FC16" w:rsidR="00583EDD" w:rsidRPr="009E1933" w:rsidRDefault="001A0517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20+1</w:t>
            </w:r>
          </w:p>
        </w:tc>
      </w:tr>
      <w:tr w:rsidR="00583EDD" w:rsidRPr="00374F51" w14:paraId="717FCF57" w14:textId="77777777" w:rsidTr="00AB5389">
        <w:trPr>
          <w:gridAfter w:val="1"/>
          <w:wAfter w:w="8" w:type="dxa"/>
        </w:trPr>
        <w:tc>
          <w:tcPr>
            <w:tcW w:w="4106" w:type="dxa"/>
            <w:shd w:val="clear" w:color="auto" w:fill="F4B083" w:themeFill="accent2" w:themeFillTint="99"/>
          </w:tcPr>
          <w:p w14:paraId="5D4884AD" w14:textId="1AB875A2" w:rsidR="00583EDD" w:rsidRPr="009E1933" w:rsidRDefault="00B66E24" w:rsidP="00D7096E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12 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 16 พฤศจิกายน 2569</w:t>
            </w:r>
          </w:p>
        </w:tc>
        <w:tc>
          <w:tcPr>
            <w:tcW w:w="2459" w:type="dxa"/>
            <w:shd w:val="clear" w:color="auto" w:fill="F4B083" w:themeFill="accent2" w:themeFillTint="99"/>
          </w:tcPr>
          <w:p w14:paraId="4216CBC5" w14:textId="292BE538" w:rsidR="00583EDD" w:rsidRPr="009E1933" w:rsidRDefault="00535BAA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2</w:t>
            </w:r>
            <w:r w:rsidR="001A0517"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4</w:t>
            </w: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,999.-</w:t>
            </w:r>
          </w:p>
        </w:tc>
        <w:tc>
          <w:tcPr>
            <w:tcW w:w="2692" w:type="dxa"/>
            <w:shd w:val="clear" w:color="auto" w:fill="F4B083" w:themeFill="accent2" w:themeFillTint="99"/>
          </w:tcPr>
          <w:p w14:paraId="7F94261F" w14:textId="1906E328" w:rsidR="00583EDD" w:rsidRPr="009E1933" w:rsidRDefault="00C17DA6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4,000.-</w:t>
            </w:r>
          </w:p>
        </w:tc>
        <w:tc>
          <w:tcPr>
            <w:tcW w:w="1741" w:type="dxa"/>
            <w:shd w:val="clear" w:color="auto" w:fill="F4B083" w:themeFill="accent2" w:themeFillTint="99"/>
          </w:tcPr>
          <w:p w14:paraId="71876021" w14:textId="5D1C7C07" w:rsidR="00583EDD" w:rsidRPr="009E1933" w:rsidRDefault="001A0517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20+1</w:t>
            </w:r>
          </w:p>
        </w:tc>
      </w:tr>
      <w:tr w:rsidR="00583EDD" w:rsidRPr="00374F51" w14:paraId="6143158B" w14:textId="77777777" w:rsidTr="00AB5389">
        <w:trPr>
          <w:gridAfter w:val="1"/>
          <w:wAfter w:w="8" w:type="dxa"/>
        </w:trPr>
        <w:tc>
          <w:tcPr>
            <w:tcW w:w="4106" w:type="dxa"/>
            <w:shd w:val="clear" w:color="auto" w:fill="F4B083" w:themeFill="accent2" w:themeFillTint="99"/>
          </w:tcPr>
          <w:p w14:paraId="689E1263" w14:textId="1A168360" w:rsidR="00583EDD" w:rsidRPr="009E1933" w:rsidRDefault="00F70C91" w:rsidP="00D7096E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</w:rPr>
              <w:t xml:space="preserve">19 – 23 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พฤศจิกายน </w:t>
            </w:r>
            <w:r w:rsidR="004F0F2A"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2569</w:t>
            </w:r>
          </w:p>
        </w:tc>
        <w:tc>
          <w:tcPr>
            <w:tcW w:w="2459" w:type="dxa"/>
            <w:shd w:val="clear" w:color="auto" w:fill="F4B083" w:themeFill="accent2" w:themeFillTint="99"/>
          </w:tcPr>
          <w:p w14:paraId="13343D1B" w14:textId="2CB2D056" w:rsidR="00583EDD" w:rsidRPr="009E1933" w:rsidRDefault="009467A1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2</w:t>
            </w:r>
            <w:r w:rsidR="001A0517"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4</w:t>
            </w: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,999.-</w:t>
            </w:r>
          </w:p>
        </w:tc>
        <w:tc>
          <w:tcPr>
            <w:tcW w:w="2692" w:type="dxa"/>
            <w:shd w:val="clear" w:color="auto" w:fill="F4B083" w:themeFill="accent2" w:themeFillTint="99"/>
          </w:tcPr>
          <w:p w14:paraId="5618DFD1" w14:textId="38452676" w:rsidR="00583EDD" w:rsidRPr="009E1933" w:rsidRDefault="00C17DA6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4,000.-</w:t>
            </w:r>
          </w:p>
        </w:tc>
        <w:tc>
          <w:tcPr>
            <w:tcW w:w="1741" w:type="dxa"/>
            <w:shd w:val="clear" w:color="auto" w:fill="F4B083" w:themeFill="accent2" w:themeFillTint="99"/>
          </w:tcPr>
          <w:p w14:paraId="134F38CF" w14:textId="25BF9094" w:rsidR="00583EDD" w:rsidRPr="009E1933" w:rsidRDefault="001A0517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20+1</w:t>
            </w:r>
          </w:p>
        </w:tc>
      </w:tr>
      <w:tr w:rsidR="00583EDD" w:rsidRPr="00374F51" w14:paraId="2C3ECE60" w14:textId="77777777" w:rsidTr="00AB5389">
        <w:trPr>
          <w:gridAfter w:val="1"/>
          <w:wAfter w:w="8" w:type="dxa"/>
        </w:trPr>
        <w:tc>
          <w:tcPr>
            <w:tcW w:w="4106" w:type="dxa"/>
            <w:shd w:val="clear" w:color="auto" w:fill="F4B083" w:themeFill="accent2" w:themeFillTint="99"/>
          </w:tcPr>
          <w:p w14:paraId="463C11B5" w14:textId="001D2F09" w:rsidR="00583EDD" w:rsidRPr="009E1933" w:rsidRDefault="004F0F2A" w:rsidP="00D7096E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26 </w:t>
            </w: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 30 พฤศจิกายน 2569</w:t>
            </w:r>
          </w:p>
        </w:tc>
        <w:tc>
          <w:tcPr>
            <w:tcW w:w="2459" w:type="dxa"/>
            <w:shd w:val="clear" w:color="auto" w:fill="F4B083" w:themeFill="accent2" w:themeFillTint="99"/>
          </w:tcPr>
          <w:p w14:paraId="0980215A" w14:textId="11C32C6D" w:rsidR="00583EDD" w:rsidRPr="009E1933" w:rsidRDefault="009467A1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2</w:t>
            </w:r>
            <w:r w:rsidR="001A0517"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4</w:t>
            </w: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,999.-</w:t>
            </w:r>
          </w:p>
        </w:tc>
        <w:tc>
          <w:tcPr>
            <w:tcW w:w="2692" w:type="dxa"/>
            <w:shd w:val="clear" w:color="auto" w:fill="F4B083" w:themeFill="accent2" w:themeFillTint="99"/>
          </w:tcPr>
          <w:p w14:paraId="138C2FF2" w14:textId="6FC73D32" w:rsidR="00583EDD" w:rsidRPr="009E1933" w:rsidRDefault="00C17DA6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4,000.-</w:t>
            </w:r>
          </w:p>
        </w:tc>
        <w:tc>
          <w:tcPr>
            <w:tcW w:w="1741" w:type="dxa"/>
            <w:shd w:val="clear" w:color="auto" w:fill="F4B083" w:themeFill="accent2" w:themeFillTint="99"/>
          </w:tcPr>
          <w:p w14:paraId="04181DE0" w14:textId="2721AF34" w:rsidR="00583EDD" w:rsidRPr="009E1933" w:rsidRDefault="001A0517" w:rsidP="00D7096E">
            <w:pPr>
              <w:jc w:val="center"/>
              <w:rPr>
                <w:rFonts w:ascii="TH SarabunPSK" w:eastAsia="FreesiaUPC" w:hAnsi="TH SarabunPSK" w:cs="TH SarabunPSK"/>
                <w:b/>
                <w:sz w:val="44"/>
                <w:szCs w:val="44"/>
              </w:rPr>
            </w:pPr>
            <w:r>
              <w:rPr>
                <w:rFonts w:ascii="TH SarabunPSK" w:eastAsia="FreesiaUPC" w:hAnsi="TH SarabunPSK" w:cs="TH SarabunPSK"/>
                <w:b/>
                <w:sz w:val="44"/>
                <w:szCs w:val="44"/>
              </w:rPr>
              <w:t>20+1</w:t>
            </w:r>
          </w:p>
        </w:tc>
      </w:tr>
      <w:tr w:rsidR="00FA076D" w:rsidRPr="00374F51" w14:paraId="71682698" w14:textId="77777777" w:rsidTr="00374F51">
        <w:tc>
          <w:tcPr>
            <w:tcW w:w="11006" w:type="dxa"/>
            <w:gridSpan w:val="5"/>
          </w:tcPr>
          <w:p w14:paraId="57ABB5BE" w14:textId="77777777" w:rsidR="00FA076D" w:rsidRPr="00D64839" w:rsidRDefault="00FA076D" w:rsidP="00D7096E">
            <w:pPr>
              <w:rPr>
                <w:rFonts w:ascii="BrowalliaUPC" w:eastAsia="FreesiaUPC" w:hAnsi="BrowalliaUPC" w:cs="BrowalliaUPC"/>
                <w:b/>
                <w:color w:val="000000"/>
                <w:sz w:val="40"/>
                <w:szCs w:val="40"/>
              </w:rPr>
            </w:pPr>
            <w:r w:rsidRPr="00D64839">
              <w:rPr>
                <w:rFonts w:ascii="BrowalliaUPC" w:eastAsia="FreesiaUPC" w:hAnsi="BrowalliaUPC" w:cs="BrowalliaUPC"/>
                <w:b/>
                <w:color w:val="000000"/>
                <w:sz w:val="40"/>
                <w:szCs w:val="40"/>
              </w:rPr>
              <w:t>**</w:t>
            </w:r>
            <w:r w:rsidRPr="00D64839">
              <w:rPr>
                <w:rFonts w:ascii="BrowalliaUPC" w:eastAsia="FreesiaUPC" w:hAnsi="BrowalliaUPC" w:cs="BrowalliaUPC"/>
                <w:b/>
                <w:color w:val="000000"/>
                <w:sz w:val="40"/>
                <w:szCs w:val="40"/>
                <w:cs/>
              </w:rPr>
              <w:t xml:space="preserve">อัตราค่าบริการสำหรับเด็กอายุไม่เกิน </w:t>
            </w:r>
            <w:r w:rsidRPr="00D64839">
              <w:rPr>
                <w:rFonts w:ascii="BrowalliaUPC" w:eastAsia="FreesiaUPC" w:hAnsi="BrowalliaUPC" w:cs="BrowalliaUPC"/>
                <w:b/>
                <w:color w:val="000000"/>
                <w:sz w:val="40"/>
                <w:szCs w:val="40"/>
              </w:rPr>
              <w:t xml:space="preserve">2 </w:t>
            </w:r>
            <w:r w:rsidRPr="00D64839">
              <w:rPr>
                <w:rFonts w:ascii="BrowalliaUPC" w:eastAsia="FreesiaUPC" w:hAnsi="BrowalliaUPC" w:cs="BrowalliaUPC"/>
                <w:b/>
                <w:color w:val="000000"/>
                <w:sz w:val="40"/>
                <w:szCs w:val="40"/>
                <w:cs/>
              </w:rPr>
              <w:t>ปี ณ วันเดินทางกลับ (</w:t>
            </w:r>
            <w:r w:rsidRPr="00D64839">
              <w:rPr>
                <w:rFonts w:ascii="BrowalliaUPC" w:eastAsia="FreesiaUPC" w:hAnsi="BrowalliaUPC" w:cs="BrowalliaUPC"/>
                <w:b/>
                <w:color w:val="000000"/>
                <w:sz w:val="40"/>
                <w:szCs w:val="40"/>
              </w:rPr>
              <w:t xml:space="preserve">Infant) </w:t>
            </w:r>
            <w:r w:rsidRPr="00D64839">
              <w:rPr>
                <w:rFonts w:ascii="BrowalliaUPC" w:eastAsia="FreesiaUPC" w:hAnsi="BrowalliaUPC" w:cs="BrowalliaUPC"/>
                <w:bCs/>
                <w:color w:val="000000"/>
                <w:sz w:val="40"/>
                <w:szCs w:val="40"/>
                <w:cs/>
              </w:rPr>
              <w:t xml:space="preserve">ท่านละ </w:t>
            </w:r>
            <w:r w:rsidRPr="00D64839">
              <w:rPr>
                <w:rFonts w:ascii="BrowalliaUPC" w:eastAsia="FreesiaUPC" w:hAnsi="BrowalliaUPC" w:cs="BrowalliaUPC"/>
                <w:b/>
                <w:color w:val="000000"/>
                <w:sz w:val="40"/>
                <w:szCs w:val="40"/>
              </w:rPr>
              <w:t>6,500</w:t>
            </w:r>
            <w:r w:rsidRPr="00D64839">
              <w:rPr>
                <w:rFonts w:ascii="BrowalliaUPC" w:eastAsia="FreesiaUPC" w:hAnsi="BrowalliaUPC" w:cs="BrowalliaUPC"/>
                <w:bCs/>
                <w:color w:val="000000"/>
                <w:sz w:val="40"/>
                <w:szCs w:val="40"/>
              </w:rPr>
              <w:t xml:space="preserve"> </w:t>
            </w:r>
            <w:r w:rsidRPr="00D64839">
              <w:rPr>
                <w:rFonts w:ascii="BrowalliaUPC" w:eastAsia="FreesiaUPC" w:hAnsi="BrowalliaUPC" w:cs="BrowalliaUPC"/>
                <w:bCs/>
                <w:color w:val="000000"/>
                <w:sz w:val="40"/>
                <w:szCs w:val="40"/>
                <w:cs/>
              </w:rPr>
              <w:t>บาท</w:t>
            </w:r>
            <w:r w:rsidRPr="00D64839">
              <w:rPr>
                <w:rFonts w:ascii="BrowalliaUPC" w:eastAsia="FreesiaUPC" w:hAnsi="BrowalliaUPC" w:cs="BrowalliaUPC"/>
                <w:b/>
                <w:color w:val="000000"/>
                <w:sz w:val="40"/>
                <w:szCs w:val="40"/>
                <w:cs/>
              </w:rPr>
              <w:t xml:space="preserve"> **</w:t>
            </w:r>
          </w:p>
        </w:tc>
      </w:tr>
    </w:tbl>
    <w:p w14:paraId="57F9D24B" w14:textId="37CF2945" w:rsidR="00A7606F" w:rsidRDefault="00A7606F" w:rsidP="00D7096E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</w:p>
    <w:p w14:paraId="3A3C902D" w14:textId="0A5D40DB" w:rsidR="00A5677B" w:rsidRPr="00E27722" w:rsidRDefault="00345CFF" w:rsidP="00A5677B">
      <w:pPr>
        <w:tabs>
          <w:tab w:val="left" w:pos="3960"/>
        </w:tabs>
        <w:rPr>
          <w:rFonts w:ascii="AngsanaUPC" w:eastAsia="FreesiaUPC" w:hAnsi="AngsanaUPC" w:cs="AngsanaUPC"/>
          <w:sz w:val="32"/>
          <w:szCs w:val="32"/>
          <w:cs/>
        </w:rPr>
      </w:pPr>
      <w:r>
        <w:rPr>
          <w:noProof/>
        </w:rPr>
        <w:drawing>
          <wp:inline distT="0" distB="0" distL="0" distR="0" wp14:anchorId="368DBD18" wp14:editId="245AB026">
            <wp:extent cx="6924040" cy="2428875"/>
            <wp:effectExtent l="0" t="0" r="0" b="9525"/>
            <wp:docPr id="7" name="Picture 7" descr="A close up of a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close up of a tex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04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C9D0D" w14:textId="68CA04AA" w:rsidR="00A7606F" w:rsidRDefault="00345CFF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921E007" wp14:editId="6B8E049A">
            <wp:extent cx="6924040" cy="2428875"/>
            <wp:effectExtent l="0" t="0" r="0" b="9525"/>
            <wp:docPr id="2031016908" name="Picture 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 up of a sig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04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705D3" w14:textId="77777777" w:rsidR="00484FEB" w:rsidRDefault="00484FEB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</w:p>
    <w:p w14:paraId="7EA24DBD" w14:textId="77777777" w:rsidR="00484FEB" w:rsidRDefault="00484FEB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</w:p>
    <w:p w14:paraId="4CF7E260" w14:textId="77777777" w:rsidR="00484FEB" w:rsidRDefault="00484FEB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</w:p>
    <w:p w14:paraId="0F7D847D" w14:textId="77777777" w:rsidR="00484FEB" w:rsidRDefault="00484FEB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</w:p>
    <w:p w14:paraId="71D43A47" w14:textId="77777777" w:rsidR="00484FEB" w:rsidRDefault="00484FEB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</w:p>
    <w:p w14:paraId="487A7473" w14:textId="77777777" w:rsidR="00484FEB" w:rsidRDefault="00484FEB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</w:p>
    <w:p w14:paraId="1C6141AD" w14:textId="77777777" w:rsidR="00484FEB" w:rsidRDefault="00484FEB" w:rsidP="00345CFF">
      <w:pPr>
        <w:tabs>
          <w:tab w:val="left" w:pos="3960"/>
        </w:tabs>
        <w:rPr>
          <w:rFonts w:ascii="AngsanaUPC" w:eastAsia="FreesiaUPC" w:hAnsi="AngsanaUPC" w:cs="AngsanaUPC"/>
          <w:sz w:val="32"/>
          <w:szCs w:val="32"/>
        </w:rPr>
      </w:pPr>
    </w:p>
    <w:p w14:paraId="4917CC5E" w14:textId="030A4CA9" w:rsidR="00484FEB" w:rsidRDefault="00484FEB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7968" behindDoc="0" locked="0" layoutInCell="1" allowOverlap="1" wp14:anchorId="08661CB9" wp14:editId="43F48925">
            <wp:simplePos x="0" y="0"/>
            <wp:positionH relativeFrom="column">
              <wp:posOffset>342900</wp:posOffset>
            </wp:positionH>
            <wp:positionV relativeFrom="paragraph">
              <wp:posOffset>0</wp:posOffset>
            </wp:positionV>
            <wp:extent cx="6467475" cy="9144000"/>
            <wp:effectExtent l="0" t="0" r="0" b="0"/>
            <wp:wrapSquare wrapText="bothSides"/>
            <wp:docPr id="11" name="Picture 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8" descr="A screenshot of a compute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5353FD" w14:textId="30CEA7DB" w:rsidR="00484FEB" w:rsidRDefault="00484FEB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</w:p>
    <w:p w14:paraId="7A6E19E1" w14:textId="4F777BD0" w:rsidR="00484FEB" w:rsidRDefault="00484FEB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</w:p>
    <w:p w14:paraId="79F22E9A" w14:textId="5AA11917" w:rsidR="00484FEB" w:rsidRPr="00E27722" w:rsidRDefault="00484FEB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</w:p>
    <w:p w14:paraId="2B21BE1C" w14:textId="6E0C5967" w:rsidR="00A7606F" w:rsidRPr="00E27722" w:rsidRDefault="00A7606F" w:rsidP="00B648B4">
      <w:pPr>
        <w:tabs>
          <w:tab w:val="left" w:pos="3960"/>
        </w:tabs>
        <w:jc w:val="center"/>
        <w:rPr>
          <w:rFonts w:ascii="AngsanaUPC" w:eastAsia="FreesiaUPC" w:hAnsi="AngsanaUPC" w:cs="AngsanaUPC"/>
          <w:sz w:val="32"/>
          <w:szCs w:val="32"/>
        </w:rPr>
      </w:pPr>
    </w:p>
    <w:p w14:paraId="5A10D7F2" w14:textId="6ACEB81B" w:rsidR="00A7606F" w:rsidRPr="00E27722" w:rsidRDefault="00A7606F" w:rsidP="00B648B4">
      <w:pPr>
        <w:ind w:right="-57"/>
        <w:jc w:val="center"/>
        <w:rPr>
          <w:rFonts w:ascii="AngsanaUPC" w:eastAsia="FreesiaUPC" w:hAnsi="AngsanaUPC" w:cs="AngsanaUPC"/>
          <w:b/>
          <w:color w:val="FF0000"/>
          <w:sz w:val="32"/>
          <w:szCs w:val="32"/>
        </w:rPr>
      </w:pPr>
    </w:p>
    <w:p w14:paraId="533946C4" w14:textId="1779CF09" w:rsidR="00A7606F" w:rsidRPr="00E27722" w:rsidRDefault="00A7606F" w:rsidP="00B648B4">
      <w:pPr>
        <w:ind w:right="-57"/>
        <w:jc w:val="center"/>
        <w:rPr>
          <w:rFonts w:ascii="AngsanaUPC" w:eastAsia="FreesiaUPC" w:hAnsi="AngsanaUPC" w:cs="AngsanaUPC"/>
          <w:b/>
          <w:color w:val="FF0000"/>
          <w:sz w:val="32"/>
          <w:szCs w:val="32"/>
        </w:rPr>
      </w:pPr>
    </w:p>
    <w:p w14:paraId="193EDA23" w14:textId="37083D0C" w:rsidR="00A7606F" w:rsidRDefault="00A7606F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4F13EB2D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55A31F2C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215A646B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44B70488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73E9C609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64D5783C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01C93CFF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47E8C497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4332B024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253C597C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4D6436E9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1A4F358B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1F5C9761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2583FDBD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3A841529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63F5B596" w14:textId="77777777" w:rsidR="00484FEB" w:rsidRDefault="00484FEB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260C8BDC" w14:textId="78435766" w:rsidR="00484FEB" w:rsidRDefault="002E6047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A7CE0E3" wp14:editId="4FA138EA">
            <wp:extent cx="6924040" cy="9130665"/>
            <wp:effectExtent l="0" t="0" r="0" b="0"/>
            <wp:docPr id="12" name="Picture 1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3" descr="A screenshot of a cell phon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040" cy="913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5A580" w14:textId="6E161512" w:rsidR="002E6047" w:rsidRDefault="000C6580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0334C19" wp14:editId="2AFB3EF7">
            <wp:extent cx="6915150" cy="9144000"/>
            <wp:effectExtent l="0" t="0" r="0" b="0"/>
            <wp:docPr id="13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4" descr="A screenshot of a cell phon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C2F3F" w14:textId="7B003ED0" w:rsidR="002E6047" w:rsidRDefault="00AB4B4D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376B895" wp14:editId="0C941242">
            <wp:extent cx="6905625" cy="9144000"/>
            <wp:effectExtent l="0" t="0" r="9525" b="0"/>
            <wp:docPr id="14" name="Picture 1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5" descr="A screenshot of a cell phon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25502" w14:textId="12991101" w:rsidR="00501803" w:rsidRPr="00E27722" w:rsidRDefault="00501803" w:rsidP="00A7606F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52E03C5" wp14:editId="76E432FD">
            <wp:extent cx="6924040" cy="9143365"/>
            <wp:effectExtent l="0" t="0" r="0" b="635"/>
            <wp:docPr id="15" name="Picture 16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6" descr="A poster with a building and passport and tickets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040" cy="914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1803" w:rsidRPr="00E27722" w:rsidSect="0032497C">
      <w:pgSz w:w="12240" w:h="15840"/>
      <w:pgMar w:top="720" w:right="61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DABC8" w14:textId="77777777" w:rsidR="006703A8" w:rsidRDefault="006703A8" w:rsidP="00E270A3">
      <w:pPr>
        <w:spacing w:after="0" w:line="240" w:lineRule="auto"/>
      </w:pPr>
      <w:r>
        <w:separator/>
      </w:r>
    </w:p>
  </w:endnote>
  <w:endnote w:type="continuationSeparator" w:id="0">
    <w:p w14:paraId="0FA384C2" w14:textId="77777777" w:rsidR="006703A8" w:rsidRDefault="006703A8" w:rsidP="00E27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5E99C" w14:textId="77777777" w:rsidR="006703A8" w:rsidRDefault="006703A8" w:rsidP="00E270A3">
      <w:pPr>
        <w:spacing w:after="0" w:line="240" w:lineRule="auto"/>
      </w:pPr>
      <w:r>
        <w:separator/>
      </w:r>
    </w:p>
  </w:footnote>
  <w:footnote w:type="continuationSeparator" w:id="0">
    <w:p w14:paraId="2D3E7204" w14:textId="77777777" w:rsidR="006703A8" w:rsidRDefault="006703A8" w:rsidP="00E270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C551C"/>
    <w:multiLevelType w:val="hybridMultilevel"/>
    <w:tmpl w:val="AE66EF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663E3"/>
    <w:multiLevelType w:val="hybridMultilevel"/>
    <w:tmpl w:val="200CF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F5EAA"/>
    <w:multiLevelType w:val="hybridMultilevel"/>
    <w:tmpl w:val="CE90DED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C01C8"/>
    <w:multiLevelType w:val="hybridMultilevel"/>
    <w:tmpl w:val="086C6972"/>
    <w:lvl w:ilvl="0" w:tplc="524CAC9A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57F3E"/>
    <w:multiLevelType w:val="hybridMultilevel"/>
    <w:tmpl w:val="7B0A8D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0846676"/>
    <w:multiLevelType w:val="hybridMultilevel"/>
    <w:tmpl w:val="C39847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770C21"/>
    <w:multiLevelType w:val="hybridMultilevel"/>
    <w:tmpl w:val="04EC14A4"/>
    <w:lvl w:ilvl="0" w:tplc="524CAC9A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73821C6E"/>
    <w:multiLevelType w:val="hybridMultilevel"/>
    <w:tmpl w:val="4CCA68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332"/>
    <w:rsid w:val="00003D13"/>
    <w:rsid w:val="00013820"/>
    <w:rsid w:val="00041150"/>
    <w:rsid w:val="00046720"/>
    <w:rsid w:val="00063EF5"/>
    <w:rsid w:val="00071B5C"/>
    <w:rsid w:val="000769AF"/>
    <w:rsid w:val="00077666"/>
    <w:rsid w:val="00082C85"/>
    <w:rsid w:val="000912B5"/>
    <w:rsid w:val="000A2674"/>
    <w:rsid w:val="000B02BC"/>
    <w:rsid w:val="000B35C8"/>
    <w:rsid w:val="000C6580"/>
    <w:rsid w:val="000D6C55"/>
    <w:rsid w:val="000F6C31"/>
    <w:rsid w:val="000F77AE"/>
    <w:rsid w:val="0010110D"/>
    <w:rsid w:val="00104589"/>
    <w:rsid w:val="00106BC9"/>
    <w:rsid w:val="001111AC"/>
    <w:rsid w:val="001217AB"/>
    <w:rsid w:val="001264BB"/>
    <w:rsid w:val="001265FC"/>
    <w:rsid w:val="00126D39"/>
    <w:rsid w:val="00127363"/>
    <w:rsid w:val="0013204F"/>
    <w:rsid w:val="00133575"/>
    <w:rsid w:val="0013764C"/>
    <w:rsid w:val="001622FC"/>
    <w:rsid w:val="0017119B"/>
    <w:rsid w:val="0018423D"/>
    <w:rsid w:val="00197A02"/>
    <w:rsid w:val="001A0517"/>
    <w:rsid w:val="001A32C1"/>
    <w:rsid w:val="001A5C8E"/>
    <w:rsid w:val="001B2ADD"/>
    <w:rsid w:val="001B6BA8"/>
    <w:rsid w:val="001D124C"/>
    <w:rsid w:val="001D4D89"/>
    <w:rsid w:val="001E0665"/>
    <w:rsid w:val="001E11C5"/>
    <w:rsid w:val="001E2924"/>
    <w:rsid w:val="001E596F"/>
    <w:rsid w:val="001F76BC"/>
    <w:rsid w:val="0022520C"/>
    <w:rsid w:val="00225E8E"/>
    <w:rsid w:val="0024354B"/>
    <w:rsid w:val="00244CB5"/>
    <w:rsid w:val="0024618D"/>
    <w:rsid w:val="0025152B"/>
    <w:rsid w:val="00251ACF"/>
    <w:rsid w:val="00254E2D"/>
    <w:rsid w:val="00254F7F"/>
    <w:rsid w:val="002711AF"/>
    <w:rsid w:val="00272E88"/>
    <w:rsid w:val="002744EB"/>
    <w:rsid w:val="002A40EC"/>
    <w:rsid w:val="002A5F66"/>
    <w:rsid w:val="002A7635"/>
    <w:rsid w:val="002B2EA2"/>
    <w:rsid w:val="002B4848"/>
    <w:rsid w:val="002B7183"/>
    <w:rsid w:val="002C2690"/>
    <w:rsid w:val="002C34A8"/>
    <w:rsid w:val="002D189F"/>
    <w:rsid w:val="002D2FE1"/>
    <w:rsid w:val="002D5D39"/>
    <w:rsid w:val="002E6047"/>
    <w:rsid w:val="002F463A"/>
    <w:rsid w:val="002F7560"/>
    <w:rsid w:val="00301B14"/>
    <w:rsid w:val="00306786"/>
    <w:rsid w:val="0032497C"/>
    <w:rsid w:val="00326971"/>
    <w:rsid w:val="00332A3F"/>
    <w:rsid w:val="00333FC0"/>
    <w:rsid w:val="003416D3"/>
    <w:rsid w:val="0034309C"/>
    <w:rsid w:val="00345CFF"/>
    <w:rsid w:val="003477F0"/>
    <w:rsid w:val="0035148C"/>
    <w:rsid w:val="00353AE4"/>
    <w:rsid w:val="003553CE"/>
    <w:rsid w:val="00362000"/>
    <w:rsid w:val="00366FF5"/>
    <w:rsid w:val="00374F51"/>
    <w:rsid w:val="00376B3D"/>
    <w:rsid w:val="00377F5D"/>
    <w:rsid w:val="00387ADB"/>
    <w:rsid w:val="00393BAF"/>
    <w:rsid w:val="00394A7B"/>
    <w:rsid w:val="003A2381"/>
    <w:rsid w:val="003B484A"/>
    <w:rsid w:val="003D238C"/>
    <w:rsid w:val="003D6220"/>
    <w:rsid w:val="00400E65"/>
    <w:rsid w:val="00401B92"/>
    <w:rsid w:val="00402936"/>
    <w:rsid w:val="00434AA6"/>
    <w:rsid w:val="004608AF"/>
    <w:rsid w:val="00463CD5"/>
    <w:rsid w:val="0046436D"/>
    <w:rsid w:val="004659CC"/>
    <w:rsid w:val="00484FEB"/>
    <w:rsid w:val="00485C50"/>
    <w:rsid w:val="00485F7A"/>
    <w:rsid w:val="004C4E02"/>
    <w:rsid w:val="004D0F31"/>
    <w:rsid w:val="004D4F17"/>
    <w:rsid w:val="004F0F2A"/>
    <w:rsid w:val="005004C5"/>
    <w:rsid w:val="00501803"/>
    <w:rsid w:val="0051404D"/>
    <w:rsid w:val="00514164"/>
    <w:rsid w:val="00523E26"/>
    <w:rsid w:val="00535BAA"/>
    <w:rsid w:val="00542631"/>
    <w:rsid w:val="0054281F"/>
    <w:rsid w:val="00551F9F"/>
    <w:rsid w:val="005625B0"/>
    <w:rsid w:val="00583EDD"/>
    <w:rsid w:val="0058683A"/>
    <w:rsid w:val="00596FBC"/>
    <w:rsid w:val="005A0C23"/>
    <w:rsid w:val="005A7306"/>
    <w:rsid w:val="005B61DD"/>
    <w:rsid w:val="005C181A"/>
    <w:rsid w:val="005C2406"/>
    <w:rsid w:val="005C2E2C"/>
    <w:rsid w:val="005C490B"/>
    <w:rsid w:val="005E049A"/>
    <w:rsid w:val="005E7116"/>
    <w:rsid w:val="005F2F2A"/>
    <w:rsid w:val="00604580"/>
    <w:rsid w:val="006144EE"/>
    <w:rsid w:val="00632DF8"/>
    <w:rsid w:val="00637A9F"/>
    <w:rsid w:val="006512B9"/>
    <w:rsid w:val="00653DD8"/>
    <w:rsid w:val="00654D8C"/>
    <w:rsid w:val="00662A93"/>
    <w:rsid w:val="0066464F"/>
    <w:rsid w:val="006703A8"/>
    <w:rsid w:val="0068274B"/>
    <w:rsid w:val="006A48D3"/>
    <w:rsid w:val="006A5EBA"/>
    <w:rsid w:val="006A5F3A"/>
    <w:rsid w:val="006A7D46"/>
    <w:rsid w:val="006B4A61"/>
    <w:rsid w:val="006B7650"/>
    <w:rsid w:val="006C183A"/>
    <w:rsid w:val="006C448F"/>
    <w:rsid w:val="006D0832"/>
    <w:rsid w:val="006D2E15"/>
    <w:rsid w:val="006E5872"/>
    <w:rsid w:val="006E6D86"/>
    <w:rsid w:val="006F18D8"/>
    <w:rsid w:val="006F2549"/>
    <w:rsid w:val="00700DC9"/>
    <w:rsid w:val="00701623"/>
    <w:rsid w:val="00703F52"/>
    <w:rsid w:val="00707138"/>
    <w:rsid w:val="0071011A"/>
    <w:rsid w:val="00715197"/>
    <w:rsid w:val="00730EFB"/>
    <w:rsid w:val="007377AB"/>
    <w:rsid w:val="007438AA"/>
    <w:rsid w:val="007549F7"/>
    <w:rsid w:val="00756F5C"/>
    <w:rsid w:val="00777CBF"/>
    <w:rsid w:val="00790887"/>
    <w:rsid w:val="00796836"/>
    <w:rsid w:val="007A63D4"/>
    <w:rsid w:val="007D166B"/>
    <w:rsid w:val="007D75E0"/>
    <w:rsid w:val="007E076F"/>
    <w:rsid w:val="007E0BAC"/>
    <w:rsid w:val="007E0D7C"/>
    <w:rsid w:val="007F4B4B"/>
    <w:rsid w:val="007F55E6"/>
    <w:rsid w:val="00800A5E"/>
    <w:rsid w:val="00826E80"/>
    <w:rsid w:val="008309AF"/>
    <w:rsid w:val="008320B4"/>
    <w:rsid w:val="00837303"/>
    <w:rsid w:val="00846657"/>
    <w:rsid w:val="008559D1"/>
    <w:rsid w:val="00856A63"/>
    <w:rsid w:val="0088042D"/>
    <w:rsid w:val="00882205"/>
    <w:rsid w:val="008839CA"/>
    <w:rsid w:val="008926E0"/>
    <w:rsid w:val="00896BB5"/>
    <w:rsid w:val="00896D2A"/>
    <w:rsid w:val="00897A05"/>
    <w:rsid w:val="008A6327"/>
    <w:rsid w:val="008B0300"/>
    <w:rsid w:val="008B1072"/>
    <w:rsid w:val="008B5AA9"/>
    <w:rsid w:val="008C13F3"/>
    <w:rsid w:val="008C2BE0"/>
    <w:rsid w:val="008D4557"/>
    <w:rsid w:val="008E6914"/>
    <w:rsid w:val="00900EB6"/>
    <w:rsid w:val="00904464"/>
    <w:rsid w:val="009142BF"/>
    <w:rsid w:val="0091579A"/>
    <w:rsid w:val="00927F43"/>
    <w:rsid w:val="009467A1"/>
    <w:rsid w:val="00950D5F"/>
    <w:rsid w:val="0095153A"/>
    <w:rsid w:val="00952B57"/>
    <w:rsid w:val="00953521"/>
    <w:rsid w:val="0095508D"/>
    <w:rsid w:val="009752E6"/>
    <w:rsid w:val="0097666B"/>
    <w:rsid w:val="00984BD0"/>
    <w:rsid w:val="009A213E"/>
    <w:rsid w:val="009B7D3A"/>
    <w:rsid w:val="009C4D5E"/>
    <w:rsid w:val="009D267A"/>
    <w:rsid w:val="009D45E7"/>
    <w:rsid w:val="009E0615"/>
    <w:rsid w:val="009E1933"/>
    <w:rsid w:val="009E3162"/>
    <w:rsid w:val="009F0AF0"/>
    <w:rsid w:val="009F1AEA"/>
    <w:rsid w:val="00A10A17"/>
    <w:rsid w:val="00A43B30"/>
    <w:rsid w:val="00A5677B"/>
    <w:rsid w:val="00A60419"/>
    <w:rsid w:val="00A64B21"/>
    <w:rsid w:val="00A650D0"/>
    <w:rsid w:val="00A73E7C"/>
    <w:rsid w:val="00A74784"/>
    <w:rsid w:val="00A7606F"/>
    <w:rsid w:val="00A81B58"/>
    <w:rsid w:val="00A920F1"/>
    <w:rsid w:val="00A92273"/>
    <w:rsid w:val="00A97AD6"/>
    <w:rsid w:val="00AA10BD"/>
    <w:rsid w:val="00AB4B4D"/>
    <w:rsid w:val="00AB5389"/>
    <w:rsid w:val="00AC4B51"/>
    <w:rsid w:val="00AC4C6D"/>
    <w:rsid w:val="00AD0167"/>
    <w:rsid w:val="00AD2B2F"/>
    <w:rsid w:val="00AD5DC6"/>
    <w:rsid w:val="00AD752A"/>
    <w:rsid w:val="00AF3332"/>
    <w:rsid w:val="00B007F3"/>
    <w:rsid w:val="00B06EB1"/>
    <w:rsid w:val="00B12ED3"/>
    <w:rsid w:val="00B270F1"/>
    <w:rsid w:val="00B31FDF"/>
    <w:rsid w:val="00B535E8"/>
    <w:rsid w:val="00B56DCA"/>
    <w:rsid w:val="00B648B4"/>
    <w:rsid w:val="00B666E4"/>
    <w:rsid w:val="00B66B6E"/>
    <w:rsid w:val="00B66BEA"/>
    <w:rsid w:val="00B66D20"/>
    <w:rsid w:val="00B66E24"/>
    <w:rsid w:val="00B7527E"/>
    <w:rsid w:val="00BA01BA"/>
    <w:rsid w:val="00BD1825"/>
    <w:rsid w:val="00BD2155"/>
    <w:rsid w:val="00BE2730"/>
    <w:rsid w:val="00BF5951"/>
    <w:rsid w:val="00BF6F1B"/>
    <w:rsid w:val="00C03F4A"/>
    <w:rsid w:val="00C04A82"/>
    <w:rsid w:val="00C060B5"/>
    <w:rsid w:val="00C17DA6"/>
    <w:rsid w:val="00C26DE3"/>
    <w:rsid w:val="00C30306"/>
    <w:rsid w:val="00C34938"/>
    <w:rsid w:val="00C36B90"/>
    <w:rsid w:val="00C51566"/>
    <w:rsid w:val="00C52B53"/>
    <w:rsid w:val="00C57E5E"/>
    <w:rsid w:val="00C65EB9"/>
    <w:rsid w:val="00C76E85"/>
    <w:rsid w:val="00C778A2"/>
    <w:rsid w:val="00C8785B"/>
    <w:rsid w:val="00C87E64"/>
    <w:rsid w:val="00C97107"/>
    <w:rsid w:val="00C97F3D"/>
    <w:rsid w:val="00CB3628"/>
    <w:rsid w:val="00CB37E8"/>
    <w:rsid w:val="00CB3F82"/>
    <w:rsid w:val="00CC15DF"/>
    <w:rsid w:val="00CE3343"/>
    <w:rsid w:val="00CF21B2"/>
    <w:rsid w:val="00CF74E2"/>
    <w:rsid w:val="00CF78C7"/>
    <w:rsid w:val="00D0082E"/>
    <w:rsid w:val="00D05B1E"/>
    <w:rsid w:val="00D15E8B"/>
    <w:rsid w:val="00D16E60"/>
    <w:rsid w:val="00D420D3"/>
    <w:rsid w:val="00D56F3F"/>
    <w:rsid w:val="00D56FD3"/>
    <w:rsid w:val="00D61228"/>
    <w:rsid w:val="00D61582"/>
    <w:rsid w:val="00D64839"/>
    <w:rsid w:val="00D7096E"/>
    <w:rsid w:val="00D7711A"/>
    <w:rsid w:val="00D818AC"/>
    <w:rsid w:val="00D85447"/>
    <w:rsid w:val="00D94F40"/>
    <w:rsid w:val="00D95399"/>
    <w:rsid w:val="00DA33D5"/>
    <w:rsid w:val="00DE0789"/>
    <w:rsid w:val="00DE18E3"/>
    <w:rsid w:val="00DE3A8A"/>
    <w:rsid w:val="00DF2CA1"/>
    <w:rsid w:val="00E0258A"/>
    <w:rsid w:val="00E06AE4"/>
    <w:rsid w:val="00E11E18"/>
    <w:rsid w:val="00E1403B"/>
    <w:rsid w:val="00E216AF"/>
    <w:rsid w:val="00E270A3"/>
    <w:rsid w:val="00E27722"/>
    <w:rsid w:val="00E31462"/>
    <w:rsid w:val="00E4047B"/>
    <w:rsid w:val="00E437B3"/>
    <w:rsid w:val="00E43984"/>
    <w:rsid w:val="00E55507"/>
    <w:rsid w:val="00E62D58"/>
    <w:rsid w:val="00E705E7"/>
    <w:rsid w:val="00E85288"/>
    <w:rsid w:val="00E97BE3"/>
    <w:rsid w:val="00EA6DC4"/>
    <w:rsid w:val="00EC2170"/>
    <w:rsid w:val="00EC2A78"/>
    <w:rsid w:val="00EC3981"/>
    <w:rsid w:val="00EE2673"/>
    <w:rsid w:val="00EF2352"/>
    <w:rsid w:val="00F003DC"/>
    <w:rsid w:val="00F10E1D"/>
    <w:rsid w:val="00F13925"/>
    <w:rsid w:val="00F161EF"/>
    <w:rsid w:val="00F22918"/>
    <w:rsid w:val="00F24DC6"/>
    <w:rsid w:val="00F34945"/>
    <w:rsid w:val="00F42671"/>
    <w:rsid w:val="00F60834"/>
    <w:rsid w:val="00F61DA4"/>
    <w:rsid w:val="00F70C91"/>
    <w:rsid w:val="00F7161C"/>
    <w:rsid w:val="00F749B8"/>
    <w:rsid w:val="00F76EAA"/>
    <w:rsid w:val="00F8791E"/>
    <w:rsid w:val="00F90488"/>
    <w:rsid w:val="00F907CE"/>
    <w:rsid w:val="00F917B7"/>
    <w:rsid w:val="00F95CD2"/>
    <w:rsid w:val="00FA076D"/>
    <w:rsid w:val="00FB2DFF"/>
    <w:rsid w:val="00FC69F4"/>
    <w:rsid w:val="00FF4183"/>
    <w:rsid w:val="00FF6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9,#ffd9b3"/>
    </o:shapedefaults>
    <o:shapelayout v:ext="edit">
      <o:idmap v:ext="edit" data="1"/>
    </o:shapelayout>
  </w:shapeDefaults>
  <w:decimalSymbol w:val="."/>
  <w:listSeparator w:val=","/>
  <w14:docId w14:val="78A02C02"/>
  <w15:docId w15:val="{E13347EE-8569-4F97-B534-DB742A77D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A9F"/>
    <w:pPr>
      <w:spacing w:after="120" w:line="264" w:lineRule="auto"/>
    </w:pPr>
    <w:rPr>
      <w:rFonts w:eastAsiaTheme="minorEastAs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5C8"/>
    <w:pPr>
      <w:spacing w:after="0" w:line="240" w:lineRule="auto"/>
    </w:pPr>
    <w:rPr>
      <w:rFonts w:ascii="Tahoma" w:hAnsi="Tahoma" w:cs="Angsana New"/>
      <w:sz w:val="16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B35C8"/>
    <w:rPr>
      <w:rFonts w:ascii="Tahoma" w:eastAsiaTheme="minorEastAsia" w:hAnsi="Tahoma" w:cs="Angsana New"/>
      <w:kern w:val="0"/>
      <w:sz w:val="16"/>
      <w:szCs w:val="20"/>
    </w:rPr>
  </w:style>
  <w:style w:type="paragraph" w:styleId="a5">
    <w:name w:val="List Paragraph"/>
    <w:basedOn w:val="a"/>
    <w:uiPriority w:val="34"/>
    <w:qFormat/>
    <w:rsid w:val="006F2549"/>
    <w:pPr>
      <w:ind w:left="720"/>
      <w:contextualSpacing/>
    </w:pPr>
    <w:rPr>
      <w:rFonts w:cs="Cordia New"/>
      <w:szCs w:val="25"/>
    </w:rPr>
  </w:style>
  <w:style w:type="character" w:styleId="a6">
    <w:name w:val="Hyperlink"/>
    <w:basedOn w:val="a0"/>
    <w:uiPriority w:val="99"/>
    <w:semiHidden/>
    <w:unhideWhenUsed/>
    <w:rsid w:val="00984BD0"/>
    <w:rPr>
      <w:color w:val="0000FF"/>
      <w:u w:val="single"/>
    </w:rPr>
  </w:style>
  <w:style w:type="paragraph" w:styleId="a7">
    <w:name w:val="No Spacing"/>
    <w:uiPriority w:val="1"/>
    <w:qFormat/>
    <w:rsid w:val="00C36B90"/>
    <w:pPr>
      <w:spacing w:after="0" w:line="240" w:lineRule="auto"/>
    </w:pPr>
    <w:rPr>
      <w:rFonts w:eastAsiaTheme="minorEastAsia"/>
      <w:kern w:val="0"/>
      <w:sz w:val="20"/>
      <w:szCs w:val="25"/>
    </w:rPr>
  </w:style>
  <w:style w:type="paragraph" w:styleId="a8">
    <w:name w:val="endnote text"/>
    <w:basedOn w:val="a"/>
    <w:link w:val="a9"/>
    <w:uiPriority w:val="99"/>
    <w:semiHidden/>
    <w:unhideWhenUsed/>
    <w:rsid w:val="00E270A3"/>
    <w:pPr>
      <w:spacing w:after="0" w:line="240" w:lineRule="auto"/>
    </w:pPr>
    <w:rPr>
      <w:szCs w:val="25"/>
    </w:rPr>
  </w:style>
  <w:style w:type="character" w:customStyle="1" w:styleId="a9">
    <w:name w:val="ข้อความอ้างอิงท้ายเรื่อง อักขระ"/>
    <w:basedOn w:val="a0"/>
    <w:link w:val="a8"/>
    <w:uiPriority w:val="99"/>
    <w:semiHidden/>
    <w:rsid w:val="00E270A3"/>
    <w:rPr>
      <w:rFonts w:eastAsiaTheme="minorEastAsia"/>
      <w:kern w:val="0"/>
      <w:sz w:val="20"/>
      <w:szCs w:val="25"/>
    </w:rPr>
  </w:style>
  <w:style w:type="character" w:styleId="aa">
    <w:name w:val="endnote reference"/>
    <w:basedOn w:val="a0"/>
    <w:uiPriority w:val="99"/>
    <w:semiHidden/>
    <w:unhideWhenUsed/>
    <w:rsid w:val="00E270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8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3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99CDB-9BC7-4C20-90F7-5B3F722B6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1330</Words>
  <Characters>7585</Characters>
  <Application>Microsoft Office Word</Application>
  <DocSecurity>0</DocSecurity>
  <Lines>63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5-21-2-2025</cp:lastModifiedBy>
  <cp:revision>2</cp:revision>
  <cp:lastPrinted>2026-06-03T05:30:00Z</cp:lastPrinted>
  <dcterms:created xsi:type="dcterms:W3CDTF">2026-06-06T05:00:00Z</dcterms:created>
  <dcterms:modified xsi:type="dcterms:W3CDTF">2026-06-06T05:00:00Z</dcterms:modified>
</cp:coreProperties>
</file>