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5C36748A" w14:textId="4308F1EF" w:rsidR="000D3267" w:rsidRPr="000D3267" w:rsidRDefault="00BD0EF7" w:rsidP="00BD0EF7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bookmarkStart w:id="0" w:name="_Hlk98759298"/>
      <w:r>
        <w:rPr>
          <w:noProof/>
        </w:rPr>
        <w:drawing>
          <wp:inline distT="0" distB="0" distL="0" distR="0" wp14:anchorId="49363C29" wp14:editId="4697DD25">
            <wp:extent cx="6931025" cy="6931025"/>
            <wp:effectExtent l="0" t="0" r="3175" b="3175"/>
            <wp:docPr id="1576487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874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687F" w14:textId="2D2000C1" w:rsidR="00D55EE5" w:rsidRDefault="00D55EE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FC9B9D0" w14:textId="3995F885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496BCD20" w14:textId="47A9110D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C00040D" w14:textId="67A848E0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E00B7A1" w14:textId="3C9177CD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3ADC4EC" w14:textId="2C685638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9C07CEF" w14:textId="2885A774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2A75E3AF" w14:textId="07AC828D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1315ADA2" w14:textId="0F7FC7C1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  <w:r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94944" behindDoc="0" locked="0" layoutInCell="1" allowOverlap="1" wp14:anchorId="695C7B72" wp14:editId="641814BE">
            <wp:simplePos x="0" y="0"/>
            <wp:positionH relativeFrom="page">
              <wp:align>right</wp:align>
            </wp:positionH>
            <wp:positionV relativeFrom="paragraph">
              <wp:posOffset>-457423</wp:posOffset>
            </wp:positionV>
            <wp:extent cx="7541254" cy="10664042"/>
            <wp:effectExtent l="0" t="0" r="317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54" cy="106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FDA61" w14:textId="0A29AD22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BE3A86C" w14:textId="378E5A71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6B307DE3" w14:textId="3E5A54CB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2A73B5CE" w14:textId="3412734F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42DE5E83" w14:textId="67DCA5FF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16D922BF" w14:textId="2316BD93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A736F1E" w14:textId="797AAD02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24C2121" w14:textId="6D9FF57B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2C9971B0" w14:textId="15AB261C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61E1CA59" w14:textId="2E1CB1CB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1DDD7D15" w14:textId="55145B48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08FEAC08" w14:textId="2D1A5E56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67A1E241" w14:textId="4871CFB9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513ACC90" w14:textId="57C6A0C7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A12E4C8" w14:textId="41DFBB7A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F2803AC" w14:textId="7D21BAD7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1209D6C0" w14:textId="1E8034FB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77D419F" w14:textId="5B4B52B1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3B039A6" w14:textId="4AA07DFB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0A0DD696" w14:textId="4FEDE825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4EFC15C" w14:textId="2CD9D22C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3B609D41" w14:textId="77777777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7A1563A" w14:textId="0375DD38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5BB4616B" w14:textId="320A28ED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4AD0EAE2" w14:textId="4BCFB153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79D29318" w14:textId="1E61E6AC" w:rsidR="002B0175" w:rsidRDefault="002B0175" w:rsidP="00D55EE5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656A298F" w14:textId="77777777" w:rsidR="002B0175" w:rsidRDefault="002B0175" w:rsidP="00EB6E72">
      <w:pPr>
        <w:spacing w:before="100" w:beforeAutospacing="1" w:after="100" w:afterAutospacing="1"/>
        <w:rPr>
          <w:rFonts w:eastAsia="Times New Roman" w:cs="Times New Roman"/>
          <w:noProof/>
          <w:szCs w:val="24"/>
          <w:lang w:eastAsia="en-US"/>
        </w:rPr>
      </w:pPr>
    </w:p>
    <w:p w14:paraId="61DB4C1E" w14:textId="0AE0996A" w:rsidR="00EB6E72" w:rsidRPr="00EB6E72" w:rsidRDefault="00BD0EF7" w:rsidP="00EB6E72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36AFAF89">
                <wp:simplePos x="0" y="0"/>
                <wp:positionH relativeFrom="page">
                  <wp:posOffset>84455</wp:posOffset>
                </wp:positionH>
                <wp:positionV relativeFrom="paragraph">
                  <wp:posOffset>95250</wp:posOffset>
                </wp:positionV>
                <wp:extent cx="7311390" cy="733425"/>
                <wp:effectExtent l="19050" t="38100" r="41910" b="8572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334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67041" w14:textId="70AE20F7" w:rsidR="0046089E" w:rsidRPr="00EA5F5F" w:rsidRDefault="0035273B" w:rsidP="0046089E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089E"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="004B5A7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</w:t>
                            </w:r>
                            <w:r w:rsidR="0046089E"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นามบิน</w:t>
                            </w:r>
                            <w:r w:rsidR="004B5A7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มิ                                                                 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8DED694" id="Rectangle 25" o:spid="_x0000_s1026" style="position:absolute;margin-left:6.65pt;margin-top:7.5pt;width:575.7pt;height:57.75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2167041" w14:textId="70AE20F7" w:rsidR="0046089E" w:rsidRPr="00EA5F5F" w:rsidRDefault="0035273B" w:rsidP="0046089E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6089E"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="004B5A7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</w:t>
                      </w:r>
                      <w:r w:rsidR="0046089E" w:rsidRPr="00EA5F5F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นามบิน</w:t>
                      </w:r>
                      <w:r w:rsidR="004B5A7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มิ                                                                 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ED0A9E8" w14:textId="4DC4F422" w:rsidR="00BF4C79" w:rsidRPr="00BF4C79" w:rsidRDefault="00013B3F" w:rsidP="00BF4C79">
      <w:pPr>
        <w:pStyle w:val="ae"/>
      </w:pPr>
      <w:r w:rsidRPr="00013B3F">
        <w:t xml:space="preserve"> </w:t>
      </w:r>
    </w:p>
    <w:p w14:paraId="0B747136" w14:textId="77777777" w:rsidR="00BD0EF7" w:rsidRDefault="00BD0EF7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C6C153" w14:textId="44F87A31" w:rsidR="007B6A16" w:rsidRPr="0077595D" w:rsidRDefault="004B5A70" w:rsidP="00247283">
      <w:pPr>
        <w:ind w:left="990" w:hanging="99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23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125D13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 xml:space="preserve">0 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 xml:space="preserve">คณะพร้อมกัน ณ </w:t>
      </w:r>
      <w:r w:rsidR="001D076A" w:rsidRPr="0077595D">
        <w:rPr>
          <w:rFonts w:ascii="TH Sarabun New" w:hAnsi="TH Sarabun New" w:cs="TH Sarabun New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="001D076A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ผู้โดยสารขาออก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ระหว่างประเทศ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ชั้น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 w:rsidR="007B6A16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3A69F7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ประตู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2</w:t>
      </w:r>
      <w:r w:rsidR="008C4A7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7B6A16"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="003A69F7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SC)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46089E"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77595D">
        <w:rPr>
          <w:rFonts w:ascii="TH Sarabun New" w:hAnsi="TH Sarabun New" w:cs="TH Sarabun New"/>
          <w:sz w:val="32"/>
          <w:szCs w:val="32"/>
          <w:cs/>
        </w:rPr>
        <w:t>แก่ท่านทั้งเรื่องเอกสารและสัมภาระ</w:t>
      </w:r>
    </w:p>
    <w:p w14:paraId="498187BC" w14:textId="77777777" w:rsidR="006E22F9" w:rsidRPr="0077595D" w:rsidRDefault="006E22F9" w:rsidP="006E22F9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700B7BCE" w:rsidR="00753852" w:rsidRPr="009E56F4" w:rsidRDefault="006E22F9" w:rsidP="00C77F2E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 w:rsidR="00DB7B38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3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 w:rsid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ขึ้นเครื่องได้ท่านละ </w:t>
      </w:r>
      <w:r w:rsidR="00DB7B38">
        <w:rPr>
          <w:rFonts w:ascii="TH Sarabun New" w:hAnsi="TH Sarabun New" w:cs="TH Sarabun New"/>
          <w:b/>
          <w:bCs/>
          <w:color w:val="000000"/>
          <w:sz w:val="40"/>
          <w:szCs w:val="40"/>
        </w:rPr>
        <w:t>5</w:t>
      </w:r>
      <w:r w:rsidR="0035273B"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35B0B44F" w14:textId="039971DF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7C3F7D3" wp14:editId="1CA8FA8F">
                <wp:simplePos x="0" y="0"/>
                <wp:positionH relativeFrom="page">
                  <wp:posOffset>171449</wp:posOffset>
                </wp:positionH>
                <wp:positionV relativeFrom="paragraph">
                  <wp:posOffset>140970</wp:posOffset>
                </wp:positionV>
                <wp:extent cx="7210425" cy="1143000"/>
                <wp:effectExtent l="19050" t="38100" r="47625" b="76200"/>
                <wp:wrapNone/>
                <wp:docPr id="132372121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1430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AFB81" w14:textId="77777777" w:rsidR="0085766F" w:rsidRDefault="00A1022A" w:rsidP="001B5240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814DD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ชิงเต่า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เมืองเว่ยไห่ - ถนนคบเพลิงหมายเลข 8 </w:t>
                            </w:r>
                            <w:r w:rsidR="0085766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5766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5766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ชายหาดบลูเวย์ส </w:t>
                            </w:r>
                            <w:r w:rsidR="0085766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5766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5FA5B86" w14:textId="2C41BB09" w:rsidR="001B5240" w:rsidRDefault="0085766F" w:rsidP="001B5240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ซาก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เรืออับปางบลูวิส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Weihai Park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สวนซิ่งฝู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ประตูแห่งโชคลาภ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ย่านหานเล่อฟาง</w:t>
                            </w:r>
                            <w:r w:rsidR="001B5240"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0A67AED" w14:textId="70B10422" w:rsidR="00A1022A" w:rsidRPr="0058437A" w:rsidRDefault="001B5240" w:rsidP="00A1022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เมืองเยียนไถ</w:t>
                            </w:r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022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113C8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7C3F7D3" id="สี่เหลี่ยมผืนผ้า 3" o:spid="_x0000_s1027" style="position:absolute;left:0;text-align:left;margin-left:13.5pt;margin-top:11.1pt;width:567.75pt;height:90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01AFB81" w14:textId="77777777" w:rsidR="0085766F" w:rsidRDefault="00A1022A" w:rsidP="001B5240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814DD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ชิงเต่า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เมืองเว่ยไห่ - ถนนคบเพลิงหมายเลข 8 </w:t>
                      </w:r>
                      <w:r w:rsidR="0085766F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5766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5766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ชายหาดบลูเวย์ส </w:t>
                      </w:r>
                      <w:r w:rsidR="0085766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85766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5FA5B86" w14:textId="2C41BB09" w:rsidR="001B5240" w:rsidRDefault="0085766F" w:rsidP="001B5240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ซาก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เรืออับปางบลูวิส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Weihai Park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สวนซิ่งฝู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ประตูแห่งโชคลาภ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ย่านหานเล่อฟาง</w:t>
                      </w:r>
                      <w:r w:rsidR="001B5240"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0A67AED" w14:textId="70B10422" w:rsidR="00A1022A" w:rsidRPr="0058437A" w:rsidRDefault="001B5240" w:rsidP="00A1022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เมืองเยียนไถ</w:t>
                      </w: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 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1022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1113C8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4E412A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2565446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1EF754C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6104B6E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BCECDE4" w14:textId="6D10E4FE" w:rsidR="00AD5EE9" w:rsidRPr="00B66770" w:rsidRDefault="00125D13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02.25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AD5EE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00681">
        <w:rPr>
          <w:rFonts w:ascii="TH Sarabun New" w:hAnsi="TH Sarabun New" w:cs="TH Sarabun New"/>
          <w:sz w:val="32"/>
          <w:szCs w:val="32"/>
          <w:cs/>
        </w:rPr>
        <w:tab/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="00AD5EE9" w:rsidRPr="0077595D">
        <w:rPr>
          <w:rFonts w:ascii="TH Sarabun New" w:hAnsi="TH Sarabun New" w:cs="TH Sarabun New"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ชิงเต่า</w:t>
      </w:r>
      <w:r w:rsidR="00AD5EE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D5EE9" w:rsidRPr="002C3B1A">
        <w:rPr>
          <w:rFonts w:ascii="TH Sarabun New" w:hAnsi="TH Sarabun New" w:cs="TH Sarabun New" w:hint="cs"/>
          <w:sz w:val="32"/>
          <w:szCs w:val="32"/>
          <w:cs/>
        </w:rPr>
        <w:t>มณฑลซานตง</w:t>
      </w:r>
      <w:r w:rsidR="00AD5EE9" w:rsidRPr="002C3B1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285983">
        <w:rPr>
          <w:rFonts w:ascii="TH Sarabun New" w:hAnsi="TH Sarabun New" w:cs="TH Sarabun New"/>
          <w:b/>
          <w:bCs/>
          <w:color w:val="FF0000"/>
          <w:sz w:val="32"/>
          <w:szCs w:val="32"/>
        </w:rPr>
        <w:t>S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C4080 </w:t>
      </w:r>
      <w:r w:rsidRPr="00B66770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08ACE60B" w14:textId="5EA0FC08" w:rsidR="001113C8" w:rsidRDefault="007207DD" w:rsidP="00335994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72416" behindDoc="0" locked="0" layoutInCell="1" allowOverlap="1" wp14:anchorId="5DA205DE" wp14:editId="0F6E71F5">
            <wp:simplePos x="0" y="0"/>
            <wp:positionH relativeFrom="margin">
              <wp:align>right</wp:align>
            </wp:positionH>
            <wp:positionV relativeFrom="paragraph">
              <wp:posOffset>1899920</wp:posOffset>
            </wp:positionV>
            <wp:extent cx="2421890" cy="3239770"/>
            <wp:effectExtent l="0" t="0" r="0" b="0"/>
            <wp:wrapSquare wrapText="bothSides"/>
            <wp:docPr id="4210753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D13">
        <w:rPr>
          <w:rFonts w:ascii="TH Sarabun New" w:hAnsi="TH Sarabun New" w:cs="TH Sarabun New"/>
          <w:b/>
          <w:bCs/>
          <w:sz w:val="32"/>
          <w:szCs w:val="32"/>
        </w:rPr>
        <w:t>08</w:t>
      </w:r>
      <w:r w:rsidR="00AD5EE9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125D13">
        <w:rPr>
          <w:rFonts w:ascii="TH Sarabun New" w:hAnsi="TH Sarabun New" w:cs="TH Sarabun New"/>
          <w:b/>
          <w:bCs/>
          <w:sz w:val="32"/>
          <w:szCs w:val="32"/>
        </w:rPr>
        <w:t>05</w:t>
      </w:r>
      <w:r w:rsidR="00AD5EE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 w:rsidR="0090068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="00AD5EE9" w:rsidRPr="0028598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451D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ชิงเต่า</w:t>
      </w:r>
      <w:r w:rsidR="00013B3F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เจียวตง</w:t>
      </w:r>
      <w:r w:rsidR="00AD5EE9" w:rsidRPr="002C3B1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</w:t>
      </w:r>
      <w:r w:rsidR="00AD5EE9">
        <w:rPr>
          <w:rFonts w:ascii="TH Sarabun New" w:hAnsi="TH Sarabun New" w:cs="TH Sarabun New" w:hint="cs"/>
          <w:sz w:val="32"/>
          <w:szCs w:val="32"/>
          <w:cs/>
        </w:rPr>
        <w:t>า</w:t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เมืองเป็นที่เรียบร้อยแล้ว รับกระเป๋าสัมภาระ เดินทางโดยรถโค้ชปรับอากาศ</w:t>
      </w:r>
      <w:r w:rsidR="00AD5EE9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  <w:r w:rsidR="00AD5EE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814DDC" w:rsidRPr="00BD3AB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เมืองชิงเต่า</w:t>
      </w:r>
      <w:r w:rsidR="00814DDC" w:rsidRPr="009A118B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เป็นเมืองท่าและเมืองศูนย์กลางทางเศรษฐกิจของ</w:t>
      </w:r>
      <w:r w:rsidR="00814DDC" w:rsidRPr="00BD3AB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มณฑลซานตง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มีเอกลักษณ์โดดเด่นด้วยสถาปัตยกรรมสไตล์ยุโรปจากอิทธิพลของเยอรมันในอดีต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ผสมผสานกับบรรยากาศของเมืองชายทะเลที่สวยงาม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มีแหล่งท่องเที่ยวสำคัญ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เช่น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เมืองเก่าชิงเต่า</w:t>
      </w:r>
      <w:r w:rsidR="00814DDC" w:rsidRPr="009A118B">
        <w:rPr>
          <w:rFonts w:ascii="TH Sarabun New" w:hAnsi="TH Sarabun New" w:cs="TH Sarabun New"/>
          <w:sz w:val="32"/>
          <w:szCs w:val="32"/>
        </w:rPr>
        <w:t xml:space="preserve">,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โบสถ์</w:t>
      </w:r>
      <w:proofErr w:type="spellStart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เซนต์ไม</w:t>
      </w:r>
      <w:proofErr w:type="spellEnd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เค</w:t>
      </w:r>
      <w:proofErr w:type="spellStart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ิล</w:t>
      </w:r>
      <w:proofErr w:type="spellEnd"/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และเป็นแหล่งผลิตเบียร์ชิงเต่าที่มีชื่อเสียงไปทั่วโลก</w:t>
      </w:r>
      <w:r w:rsidR="00814D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14DDC" w:rsidRPr="00A62D76">
        <w:rPr>
          <w:rFonts w:ascii="TH Sarabun New" w:hAnsi="TH Sarabun New" w:cs="TH Sarabun New"/>
          <w:sz w:val="32"/>
          <w:szCs w:val="32"/>
          <w:cs/>
        </w:rPr>
        <w:t>เพลิดเพลินกับบรรยากาศ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>แมนติกริมอ่าว เดินเล่นย่าน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 xml:space="preserve">อปปิ้งทันสมัย และสัมผัสเสน่ห์เมืองท่าที่มีทั้งความคลาสสิกและชีวิตชีวา เหมาะสำหรับพักผ่อน 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>อปปิ้ง และถ่ายภาพสวยตลอดทั้งปี</w:t>
      </w:r>
      <w:r w:rsidR="001113C8">
        <w:rPr>
          <w:rFonts w:ascii="TH Sarabun New" w:hAnsi="TH Sarabun New" w:cs="TH Sarabun New" w:hint="cs"/>
          <w:sz w:val="32"/>
          <w:szCs w:val="32"/>
          <w:cs/>
        </w:rPr>
        <w:t xml:space="preserve"> จากนั้น</w:t>
      </w:r>
      <w:r w:rsidR="001113C8" w:rsidRPr="006C68E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1113C8" w:rsidRPr="00C13A0E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เมืองเว่ยไห่</w:t>
      </w:r>
      <w:r w:rsidR="001113C8" w:rsidRPr="00C13A0E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 xml:space="preserve"> 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cs/>
          <w:lang w:eastAsia="en-US"/>
        </w:rPr>
        <w:t xml:space="preserve">(ระยะทาง 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lang w:eastAsia="en-US"/>
        </w:rPr>
        <w:t>26</w:t>
      </w:r>
      <w:r w:rsidR="005D7BBA">
        <w:rPr>
          <w:rFonts w:ascii="TH Sarabun New" w:hAnsi="TH Sarabun New" w:cs="TH Sarabun New" w:hint="cs"/>
          <w:noProof/>
          <w:color w:val="0070C0"/>
          <w:sz w:val="32"/>
          <w:szCs w:val="32"/>
          <w:cs/>
          <w:lang w:eastAsia="en-US"/>
        </w:rPr>
        <w:t>4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lang w:eastAsia="en-US"/>
        </w:rPr>
        <w:t xml:space="preserve"> 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cs/>
          <w:lang w:eastAsia="en-US"/>
        </w:rPr>
        <w:t xml:space="preserve">ก.ม. ใช้เวลาเดินทางประมาณ 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lang w:eastAsia="en-US"/>
        </w:rPr>
        <w:t xml:space="preserve">3 </w:t>
      </w:r>
      <w:r w:rsidR="001113C8" w:rsidRPr="005D7BBA">
        <w:rPr>
          <w:rFonts w:ascii="TH Sarabun New" w:hAnsi="TH Sarabun New" w:cs="TH Sarabun New"/>
          <w:noProof/>
          <w:color w:val="0070C0"/>
          <w:sz w:val="32"/>
          <w:szCs w:val="32"/>
          <w:cs/>
          <w:lang w:eastAsia="en-US"/>
        </w:rPr>
        <w:t>ชั่วโมง)</w:t>
      </w:r>
      <w:r w:rsidR="001113C8" w:rsidRPr="006C68E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เสียงกระซิบจากท้องทะเลและเรื่องราวแห่งกาลเวลา ที่ซึ่งแผ่นดินจีนบรรจบกับทะเลเหลืองอย่างสงบงาม เมืองที่ไม่เพียงแค่มีชายหาดทอดยาวและอากาศบริสุทธิ์ ด้วยตำแหน่งที่ตั้งซึ่งเป็นเมืองของจีนที่อยู่ใกล้กับคาบสมุทรเกาหลีมากที่สุด ทำให้เว่ยไห่กลายเป็นศูนย์กลางการแลกเปลี่ยนทางเศรษฐกิจและวัฒนธรรมกับเกาหลีใต้มาอย่างยาวนาน อิทธิพลนี้ปรากฏให้เห็นอย่างชัดเจนในชีวิตประจำวันของผู้คน ตั้งแต่ร้านค้า ป้ายบอกทาง ไปจนถึงร้านอาหารเกาหลีรสชาติต้นตำรับที่หารับประทานได้ง่ายดาย</w:t>
      </w:r>
      <w:r w:rsidR="001113C8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1113C8" w:rsidRPr="007D324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นำท่านเช็คอิน </w:t>
      </w:r>
      <w:r w:rsidR="001113C8"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ถนนคบเพลิงสายที่แปด</w:t>
      </w:r>
      <w:r w:rsidR="001113C8"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 xml:space="preserve"> </w:t>
      </w:r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proofErr w:type="spellStart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Huojuba</w:t>
      </w:r>
      <w:proofErr w:type="spellEnd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Street)</w:t>
      </w:r>
      <w:r w:rsidR="001113C8" w:rsidRPr="00DF7C6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1113C8" w:rsidRPr="007D324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มุมลับสุดปังที่ใครๆ ก็ต้องเช็คอิน ถนนเส้นเล็กๆ ที่ทอดยาวลงไปจนสุดสายตา บรรจบกับเส้นขอบฟ้าและผืนน้ำทะเลสีครามสดใส จุดเช็คอินที่โด่งดังที่สุดในโลกโซเชียลของเมืองเว่ยไห่ มณฑลซานตง จนได้รับฉายาว่าเป็น </w:t>
      </w:r>
      <w:r w:rsidR="00855859">
        <w:rPr>
          <w:noProof/>
          <w:cs/>
        </w:rPr>
        <w:lastRenderedPageBreak/>
        <w:drawing>
          <wp:anchor distT="0" distB="0" distL="114300" distR="114300" simplePos="0" relativeHeight="251773440" behindDoc="0" locked="0" layoutInCell="1" allowOverlap="1" wp14:anchorId="07F04163" wp14:editId="0DCF51AB">
            <wp:simplePos x="0" y="0"/>
            <wp:positionH relativeFrom="margin">
              <wp:posOffset>3463925</wp:posOffset>
            </wp:positionH>
            <wp:positionV relativeFrom="paragraph">
              <wp:posOffset>0</wp:posOffset>
            </wp:positionV>
            <wp:extent cx="3542665" cy="3028950"/>
            <wp:effectExtent l="0" t="0" r="635" b="0"/>
            <wp:wrapSquare wrapText="bothSides"/>
            <wp:docPr id="10358857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3C8" w:rsidRPr="007D324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"คามาคุระแห่งเมืองจีน" ด้วยบรรยากาศที่ราวกับหลุดออกมาจากฉากในการ์ตูนอนิเมะญี่ปุ่น ที่นี่ไม่ใช่มีแค่เพียงแต่ถนน แต่เป็นเฟรมภาพที่มีชีวิต ที่ซึ่งความเรียบง่ายของบ้านเรือนสองข้างทางตัดกับความยิ่งใหญ่ของท้องทะเลได้อย่างลงตัว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ทำให้ทุกย่างก้าวและทุกการกดชัตเตอร์ของคุณกลายเป็นภาพถ่ายที่น่าจดจำ เตรียมกล้องของคุณให้พร้อม แล้วไปเก็บภาพสวยๆ ที่มุมมหาชนแห่งนี้กันได้เลย บริเวณใกล้เคียงยังมีคาเฟ่และร้านอาหารเล็กๆ ตั้งอยู่หลายแห่ง ที่ให้บริการทั้งเครื่องดื่มและของว่างทั้งราคายังย่อมเยาอีกด้วย</w:t>
      </w:r>
    </w:p>
    <w:p w14:paraId="21AC4C87" w14:textId="0EAFD758" w:rsidR="001113C8" w:rsidRDefault="0085766F" w:rsidP="001113C8">
      <w:pPr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4464" behindDoc="0" locked="0" layoutInCell="1" allowOverlap="1" wp14:anchorId="2C1A4112" wp14:editId="04D0EC4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2536825" cy="3383280"/>
            <wp:effectExtent l="0" t="0" r="0" b="7620"/>
            <wp:wrapSquare wrapText="bothSides"/>
            <wp:docPr id="14306721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3C8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 w:rsidR="001113C8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13C8"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 w:rsidR="001113C8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="001113C8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="001113C8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3189E518" w14:textId="372E84F7" w:rsidR="001113C8" w:rsidRPr="00A25699" w:rsidRDefault="001113C8" w:rsidP="001113C8">
      <w:pPr>
        <w:spacing w:line="240" w:lineRule="atLeast"/>
        <w:ind w:left="1134"/>
        <w:contextualSpacing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DF7C61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ชายหาดบลูเวย์ส</w:t>
      </w:r>
      <w:r w:rsidRPr="00E76B08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(Blue Ways Beach)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A25699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แวะเช็คอินกับ </w:t>
      </w:r>
      <w:r w:rsidR="00AE2590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เรืออับปางบลูวิส</w:t>
      </w:r>
      <w:r w:rsidR="00AE2590"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(</w:t>
      </w:r>
      <w:proofErr w:type="spellStart"/>
      <w:r w:rsidR="00AE2590" w:rsidRPr="00E76B08">
        <w:rPr>
          <w:rFonts w:ascii="TH Sarabun New" w:hAnsi="TH Sarabun New" w:cs="TH Sarabun New"/>
          <w:color w:val="0000FF"/>
          <w:sz w:val="32"/>
          <w:szCs w:val="32"/>
        </w:rPr>
        <w:t>Bluevis</w:t>
      </w:r>
      <w:proofErr w:type="spellEnd"/>
      <w:r w:rsidR="00AE2590" w:rsidRPr="00E76B08">
        <w:rPr>
          <w:rFonts w:ascii="TH Sarabun New" w:hAnsi="TH Sarabun New" w:cs="TH Sarabun New" w:hint="cs"/>
          <w:color w:val="0000FF"/>
          <w:sz w:val="32"/>
          <w:szCs w:val="32"/>
          <w:cs/>
        </w:rPr>
        <w:t>)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A25699">
        <w:rPr>
          <w:rFonts w:ascii="TH Sarabun New" w:hAnsi="TH Sarabun New" w:cs="TH Sarabun New"/>
          <w:color w:val="000000"/>
          <w:sz w:val="32"/>
          <w:szCs w:val="32"/>
          <w:cs/>
        </w:rPr>
        <w:t>ซากเรือที่กลายเป็นแลนด์มาร์คสุดขอบฟ้าแห่งเวยไห่ ณ สุดขอบชายฝั่งเมืองเวยไห่ เรือบรรทุกสินค้าขนาดยักษ์เกยตื้นอย่างสงบนิ่ง เรือ "บูลเวย์ส" สัญชาติปานามาลำนี้ ได้เผชิญหน้ากับพายุไต้ฝุ่น "นันมาดอล" ในเดือนกันยายน ปี 2022 และถูกคลื่นซัดมาเกยตื้น ณ ที่แห่งนี้ จากการเดินทางที่ต้องสิ้นสุดลงอย่างไม่คาดฝัน เรือลำนี้กลับไม่ได้ถูกทอดทิ้งให้ผุพังไปตามกาลเวลา แต่ได้ถือกำเนิดใหม่ในฐานะ แลนด์มาร์ค ถ่ายภาพสุดชิคที่ดึงดูดนักท่องเที่ยวและเหล่าช่างภาพจากทั่วประเทศจีน</w:t>
      </w:r>
    </w:p>
    <w:p w14:paraId="122692ED" w14:textId="5BE4F0C7" w:rsidR="001113C8" w:rsidRDefault="00855859" w:rsidP="001113C8">
      <w:pPr>
        <w:tabs>
          <w:tab w:val="left" w:pos="9000"/>
        </w:tabs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5488" behindDoc="0" locked="0" layoutInCell="1" allowOverlap="1" wp14:anchorId="333D89E1" wp14:editId="0EBF6F77">
            <wp:simplePos x="0" y="0"/>
            <wp:positionH relativeFrom="margin">
              <wp:posOffset>-171450</wp:posOffset>
            </wp:positionH>
            <wp:positionV relativeFrom="paragraph">
              <wp:posOffset>599440</wp:posOffset>
            </wp:positionV>
            <wp:extent cx="2108200" cy="3486150"/>
            <wp:effectExtent l="0" t="0" r="6350" b="0"/>
            <wp:wrapSquare wrapText="bothSides"/>
            <wp:docPr id="4351226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สวนสาธารณะ</w:t>
      </w:r>
      <w:proofErr w:type="spellStart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เว่ย</w:t>
      </w:r>
      <w:proofErr w:type="spellEnd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ไห่ (</w:t>
      </w:r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Weihai Park)</w:t>
      </w:r>
      <w:r w:rsidR="001113C8" w:rsidRPr="00E76B08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สวนสาธารณะริมทะเลที่รวบรวมงานศิลปะ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และธรรมชาติเข้าไว้ด้วยกัน ไฮ</w:t>
      </w:r>
      <w:proofErr w:type="spellStart"/>
      <w:r w:rsidR="001113C8" w:rsidRPr="00DF7C61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1113C8" w:rsidRPr="00DF7C61">
        <w:rPr>
          <w:rFonts w:ascii="TH Sarabun New" w:hAnsi="TH Sarabun New" w:cs="TH Sarabun New"/>
          <w:sz w:val="32"/>
          <w:szCs w:val="32"/>
          <w:cs/>
        </w:rPr>
        <w:t>สำคัญที่ห้ามพลาด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คือ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"The Window of the Sea"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Signature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ของเมือง</w:t>
      </w:r>
      <w:proofErr w:type="spellStart"/>
      <w:r w:rsidR="001113C8" w:rsidRPr="00DF7C61">
        <w:rPr>
          <w:rFonts w:ascii="TH Sarabun New" w:hAnsi="TH Sarabun New" w:cs="TH Sarabun New"/>
          <w:sz w:val="32"/>
          <w:szCs w:val="32"/>
          <w:cs/>
        </w:rPr>
        <w:t>เว่ย</w:t>
      </w:r>
      <w:proofErr w:type="spellEnd"/>
      <w:r w:rsidR="001113C8" w:rsidRPr="00DF7C61">
        <w:rPr>
          <w:rFonts w:ascii="TH Sarabun New" w:hAnsi="TH Sarabun New" w:cs="TH Sarabun New"/>
          <w:sz w:val="32"/>
          <w:szCs w:val="32"/>
          <w:cs/>
        </w:rPr>
        <w:t>ไห่ เปรียบเสมือนภาพวาดที่มีชีวิตของท้องฟ้า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และน้ำทะเลที่เปลี่ยนสีไปตามช่วงเวลา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1113C8" w:rsidRPr="00DF7C61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และประภาคารไกลๆ ให้</w:t>
      </w:r>
      <w:proofErr w:type="spellStart"/>
      <w:r w:rsidR="001113C8" w:rsidRPr="00DF7C61">
        <w:rPr>
          <w:rFonts w:ascii="TH Sarabun New" w:hAnsi="TH Sarabun New" w:cs="TH Sarabun New"/>
          <w:sz w:val="32"/>
          <w:szCs w:val="32"/>
          <w:cs/>
        </w:rPr>
        <w:t>ฟีล</w:t>
      </w:r>
      <w:proofErr w:type="spellEnd"/>
      <w:r w:rsidR="001113C8" w:rsidRPr="00DF7C61">
        <w:rPr>
          <w:rFonts w:ascii="TH Sarabun New" w:hAnsi="TH Sarabun New" w:cs="TH Sarabun New"/>
          <w:sz w:val="32"/>
          <w:szCs w:val="32"/>
          <w:cs/>
        </w:rPr>
        <w:t>เหมือนอยู่ในนิทรรศการศิลปะกลางแจ้ง นอกจากนี้ยังสามารถชมวิวเมือง</w:t>
      </w:r>
      <w:proofErr w:type="spellStart"/>
      <w:r w:rsidR="001113C8" w:rsidRPr="00DF7C61">
        <w:rPr>
          <w:rFonts w:ascii="TH Sarabun New" w:hAnsi="TH Sarabun New" w:cs="TH Sarabun New"/>
          <w:sz w:val="32"/>
          <w:szCs w:val="32"/>
          <w:cs/>
        </w:rPr>
        <w:t>เว่ย</w:t>
      </w:r>
      <w:proofErr w:type="spellEnd"/>
      <w:r w:rsidR="001113C8" w:rsidRPr="00DF7C61">
        <w:rPr>
          <w:rFonts w:ascii="TH Sarabun New" w:hAnsi="TH Sarabun New" w:cs="TH Sarabun New"/>
          <w:sz w:val="32"/>
          <w:szCs w:val="32"/>
          <w:cs/>
        </w:rPr>
        <w:t>ไห่แบบพาโนรามาได้อีกด้วย</w:t>
      </w:r>
      <w:r w:rsidR="001113C8">
        <w:rPr>
          <w:rFonts w:ascii="TH Sarabun New" w:hAnsi="TH Sarabun New" w:cs="TH Sarabun New"/>
          <w:sz w:val="32"/>
          <w:szCs w:val="32"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 xml:space="preserve">ไปกันต่อที่ </w:t>
      </w:r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ประตูแห่งโชคลา</w:t>
      </w:r>
      <w:r w:rsidR="001113C8"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 สวนซิ่ง</w:t>
      </w:r>
      <w:proofErr w:type="spellStart"/>
      <w:r w:rsidR="001113C8"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ฝู</w:t>
      </w:r>
      <w:proofErr w:type="spellEnd"/>
      <w:r w:rsidR="001113C8"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proofErr w:type="spellStart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Xingfu</w:t>
      </w:r>
      <w:proofErr w:type="spellEnd"/>
      <w:r w:rsidR="001113C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Park)</w:t>
      </w:r>
      <w:r w:rsidR="001113C8" w:rsidRPr="00DF7C61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1113C8" w:rsidRPr="00DF7C61">
        <w:rPr>
          <w:rFonts w:ascii="TH Sarabun New" w:hAnsi="TH Sarabun New" w:cs="TH Sarabun New"/>
          <w:sz w:val="32"/>
          <w:szCs w:val="32"/>
          <w:cs/>
        </w:rPr>
        <w:t>สัญลักษณ์แห่งเวยไห่ ประตูสู่ความปรารถนา ณ ริมชายฝั่งทะเลเหลืองที่งดงามของเมืองเวยไห่ ที่ตั้งของสถาปัตยกรรมอันโดดเด่นตั้งตระหง่านอยู่ นั่นคือ "ประตูแห่งความสุข" หรือ "ประตูแห่งโชคลาภ" แลนด์มาร์คที่เป็นสัญลักษณ์แห่งความหวัง ความเจริญรุ่งเรือง และความสุขของชาวเมืองเว่ยไห่ ประตูแห่งนี้ถูกสร้างขึ้นเพื่อเฉลิมฉลองครบรอบ 100 ปีของการเปิดท่าเรือเวยไห่ และได้รับการขนานนามว่าเป็น "ประตูแห่งเวยไห่" ที่คอยต้อนรับนักเดินทางทุกคน</w:t>
      </w:r>
    </w:p>
    <w:p w14:paraId="6CDF5354" w14:textId="16664126" w:rsidR="001113C8" w:rsidRPr="00DF7C61" w:rsidRDefault="001113C8" w:rsidP="001113C8">
      <w:pPr>
        <w:tabs>
          <w:tab w:val="left" w:pos="9000"/>
        </w:tabs>
        <w:ind w:left="1134" w:hanging="850"/>
        <w:jc w:val="thaiDistribute"/>
        <w:rPr>
          <w:rFonts w:ascii="TH Sarabun New" w:hAnsi="TH Sarabun New" w:cs="TH Sarabun New"/>
          <w:sz w:val="32"/>
          <w:szCs w:val="32"/>
        </w:rPr>
      </w:pPr>
    </w:p>
    <w:p w14:paraId="4E8CB76C" w14:textId="3657A86B" w:rsidR="001113C8" w:rsidRPr="00A25699" w:rsidRDefault="001113C8" w:rsidP="001113C8">
      <w:pPr>
        <w:ind w:left="1276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A25699">
        <w:rPr>
          <w:rFonts w:ascii="TH Sarabun New" w:hAnsi="TH Sarabun New" w:cs="TH Sarabun New"/>
          <w:sz w:val="32"/>
          <w:szCs w:val="32"/>
          <w:cs/>
        </w:rPr>
        <w:lastRenderedPageBreak/>
        <w:t xml:space="preserve">จากนั้นนำท่านสู่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ย่านหานเล่อฟาง (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Hanlefang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Korean Town)</w:t>
      </w:r>
      <w:r w:rsidRPr="00E76B08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A25699">
        <w:rPr>
          <w:rFonts w:ascii="TH Sarabun New" w:hAnsi="TH Sarabun New" w:cs="TH Sarabun New"/>
          <w:sz w:val="32"/>
          <w:szCs w:val="32"/>
          <w:cs/>
        </w:rPr>
        <w:t>ย่านที่รวมวัฒนธรรม</w:t>
      </w:r>
      <w:r w:rsidRPr="00A25699">
        <w:rPr>
          <w:rFonts w:ascii="TH Sarabun New" w:hAnsi="TH Sarabun New" w:cs="TH Sarabun New"/>
          <w:sz w:val="32"/>
          <w:szCs w:val="32"/>
        </w:rPr>
        <w:t xml:space="preserve"> </w:t>
      </w:r>
      <w:r w:rsidRPr="00A25699">
        <w:rPr>
          <w:rFonts w:ascii="TH Sarabun New" w:hAnsi="TH Sarabun New" w:cs="TH Sarabun New"/>
          <w:sz w:val="32"/>
          <w:szCs w:val="32"/>
          <w:cs/>
        </w:rPr>
        <w:t xml:space="preserve">การกิน การช้อปปิ้งสไตล์เกาหลีที่ใหญ่ และครบวงจรที่สุด เนื่องจากเว่ยไห่เป็นเมืองที่อยู่ใกล้เกาหลีใต้มากที่สุดนั่นเอง ท่านจะได้พบกับสถาปัตยกรรมสไตล์เกาหลีโบราณที่ตั้งตระหง่าน ท่ามกลางแสงสีเสียงสุดทันสมัย โดดเด่นด้วยซุ้มประตูสถาปัตยกรรมเกาหลีขนาดใหญ่ การตกแต่งด้วยโคมไฟสีสันสดใส ในช่วงค่ำย่านนี้จะสว่างไสวด้วยไฟนีออนและจอ </w:t>
      </w:r>
      <w:r w:rsidRPr="00A25699">
        <w:rPr>
          <w:rFonts w:ascii="TH Sarabun New" w:hAnsi="TH Sarabun New" w:cs="TH Sarabun New"/>
          <w:sz w:val="32"/>
          <w:szCs w:val="32"/>
        </w:rPr>
        <w:t xml:space="preserve">LED </w:t>
      </w:r>
      <w:r w:rsidRPr="00A25699">
        <w:rPr>
          <w:rFonts w:ascii="TH Sarabun New" w:hAnsi="TH Sarabun New" w:cs="TH Sarabun New"/>
          <w:sz w:val="32"/>
          <w:szCs w:val="32"/>
          <w:cs/>
        </w:rPr>
        <w:t>ขนาดใหญ่ ที่นี่รวบรวมสตรีทฟู้ดทั้งจีน และเกาหลีแท้ๆ อีกทั้งยังเป็นแหล่งรวมสินค้าคุณภาพส่งตรงจากเกาหลี ทั้งเครื่องสำอางแบรนด์ดัง</w:t>
      </w:r>
      <w:r w:rsidRPr="00A25699">
        <w:rPr>
          <w:rFonts w:ascii="TH Sarabun New" w:hAnsi="TH Sarabun New" w:cs="TH Sarabun New"/>
          <w:sz w:val="32"/>
          <w:szCs w:val="32"/>
        </w:rPr>
        <w:t xml:space="preserve">, </w:t>
      </w:r>
      <w:r w:rsidRPr="00A25699">
        <w:rPr>
          <w:rFonts w:ascii="TH Sarabun New" w:hAnsi="TH Sarabun New" w:cs="TH Sarabun New"/>
          <w:sz w:val="32"/>
          <w:szCs w:val="32"/>
          <w:cs/>
        </w:rPr>
        <w:t>เสื้อผ้าแฟชั่นอินเทรนด์ และขนมของฝากยอดฮิตมากมาย</w:t>
      </w:r>
    </w:p>
    <w:p w14:paraId="07659875" w14:textId="77777777" w:rsidR="001113C8" w:rsidRDefault="001113C8" w:rsidP="001113C8">
      <w:pPr>
        <w:ind w:left="2160" w:firstLine="720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4438714F" w14:textId="65C83585" w:rsidR="005D7BBA" w:rsidRDefault="005D7BBA" w:rsidP="005D7BBA">
      <w:pPr>
        <w:tabs>
          <w:tab w:val="left" w:pos="1418"/>
        </w:tabs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จากนั้นนำท่านเดินทางต่อสู่ </w:t>
      </w:r>
      <w:r w:rsidRPr="00C13A0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เมืองเยียนไถ (</w:t>
      </w:r>
      <w:r w:rsidRPr="00C13A0E">
        <w:rPr>
          <w:rFonts w:ascii="TH Sarabun New" w:hAnsi="TH Sarabun New" w:cs="TH Sarabun New"/>
          <w:b/>
          <w:bCs/>
          <w:color w:val="0000FF"/>
          <w:sz w:val="32"/>
          <w:szCs w:val="32"/>
        </w:rPr>
        <w:t>Yantai)</w:t>
      </w:r>
      <w:r w:rsidRPr="00C13A0E">
        <w:rPr>
          <w:rFonts w:ascii="TH Sarabun New" w:hAnsi="TH Sarabun New" w:cs="TH Sarabun New" w:hint="cs"/>
          <w:color w:val="0000FF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/>
          <w:sz w:val="32"/>
          <w:szCs w:val="32"/>
          <w:cs/>
        </w:rPr>
        <w:t>เมืองชายฝั่งทะเล</w:t>
      </w:r>
      <w:r w:rsidRPr="00D46173">
        <w:rPr>
          <w:rFonts w:ascii="TH Sarabun New" w:hAnsi="TH Sarabun New" w:cs="TH Sarabun New"/>
          <w:sz w:val="32"/>
          <w:szCs w:val="32"/>
          <w:cs/>
        </w:rPr>
        <w:t xml:space="preserve"> เดิมชื่อ</w:t>
      </w:r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จือฝู</w:t>
      </w:r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เป็น</w:t>
      </w:r>
      <w:hyperlink r:id="rId14" w:tooltip="นครระดับจังหวัด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นครระดับจังหวัด</w:t>
        </w:r>
      </w:hyperlink>
      <w:r w:rsidRPr="00D46173">
        <w:rPr>
          <w:rFonts w:ascii="TH Sarabun New" w:hAnsi="TH Sarabun New" w:cs="TH Sarabun New"/>
          <w:sz w:val="32"/>
          <w:szCs w:val="32"/>
          <w:cs/>
        </w:rPr>
        <w:t>ทาง</w:t>
      </w:r>
      <w:r>
        <w:rPr>
          <w:rFonts w:ascii="TH Sarabun New" w:hAnsi="TH Sarabun New" w:cs="TH Sarabun New" w:hint="cs"/>
          <w:sz w:val="32"/>
          <w:szCs w:val="32"/>
          <w:cs/>
        </w:rPr>
        <w:t>ต</w:t>
      </w:r>
      <w:r w:rsidRPr="00D46173">
        <w:rPr>
          <w:rFonts w:ascii="TH Sarabun New" w:hAnsi="TH Sarabun New" w:cs="TH Sarabun New"/>
          <w:sz w:val="32"/>
          <w:szCs w:val="32"/>
          <w:cs/>
        </w:rPr>
        <w:t>ะวันออกเฉียง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46173">
        <w:rPr>
          <w:rFonts w:ascii="TH Sarabun New" w:hAnsi="TH Sarabun New" w:cs="TH Sarabun New"/>
          <w:sz w:val="32"/>
          <w:szCs w:val="32"/>
          <w:cs/>
        </w:rPr>
        <w:t>เหนือของ</w:t>
      </w:r>
      <w:hyperlink r:id="rId15" w:tooltip="มณฑลชานตง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มณฑลชานตง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hyperlink r:id="rId16" w:tooltip="สาธารณรัฐประชาชนจีน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สาธารณรัฐประชาชนจีน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ตั้งอยู่บน</w:t>
      </w:r>
      <w:hyperlink r:id="rId17" w:tooltip="คาบสมุทรชานตง (ไม่มีหน้านี้)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คาบสมุทรชานตง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และอยู่ทางฝั่งใต้ของ</w:t>
      </w:r>
      <w:hyperlink r:id="rId18" w:tooltip="ช่องแคบปั๋วไห่ (ไม่มีหน้านี้)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ช่องแคบ</w:t>
        </w:r>
        <w:proofErr w:type="spellStart"/>
        <w:r w:rsidRPr="00D46173">
          <w:rPr>
            <w:rFonts w:ascii="TH Sarabun New" w:hAnsi="TH Sarabun New" w:cs="TH Sarabun New"/>
            <w:sz w:val="32"/>
            <w:szCs w:val="32"/>
            <w:cs/>
          </w:rPr>
          <w:t>ปั๋ว</w:t>
        </w:r>
        <w:proofErr w:type="spellEnd"/>
        <w:r w:rsidRPr="00D46173">
          <w:rPr>
            <w:rFonts w:ascii="TH Sarabun New" w:hAnsi="TH Sarabun New" w:cs="TH Sarabun New"/>
            <w:sz w:val="32"/>
            <w:szCs w:val="32"/>
            <w:cs/>
          </w:rPr>
          <w:t>ไห่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เยียนไถมีอาณาเขตทางทิศตะวันตกเฉียงใต้ติดกับ</w:t>
      </w:r>
      <w:hyperlink r:id="rId19" w:tooltip="ชิงเต่า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ชิงเต่า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ทิศตะวันออกติดกับ</w:t>
      </w:r>
      <w:hyperlink r:id="rId20" w:tooltip="เวย์ไห่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เวย์ไห่</w:t>
        </w:r>
      </w:hyperlink>
      <w:r w:rsidRPr="00D46173">
        <w:rPr>
          <w:rFonts w:ascii="TH Sarabun New" w:hAnsi="TH Sarabun New" w:cs="TH Sarabun New"/>
          <w:sz w:val="32"/>
          <w:szCs w:val="32"/>
        </w:rPr>
        <w:t> </w:t>
      </w:r>
      <w:r w:rsidRPr="00D46173">
        <w:rPr>
          <w:rFonts w:ascii="TH Sarabun New" w:hAnsi="TH Sarabun New" w:cs="TH Sarabun New"/>
          <w:sz w:val="32"/>
          <w:szCs w:val="32"/>
          <w:cs/>
        </w:rPr>
        <w:t>มีทะเลเข้าถึงทั้ง</w:t>
      </w:r>
      <w:hyperlink r:id="rId21" w:tooltip="ทะเลปั๋วไห่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ทะเล</w:t>
        </w:r>
        <w:proofErr w:type="spellStart"/>
        <w:r w:rsidRPr="00D46173">
          <w:rPr>
            <w:rFonts w:ascii="TH Sarabun New" w:hAnsi="TH Sarabun New" w:cs="TH Sarabun New"/>
            <w:sz w:val="32"/>
            <w:szCs w:val="32"/>
            <w:cs/>
          </w:rPr>
          <w:t>ปั๋ว</w:t>
        </w:r>
        <w:proofErr w:type="spellEnd"/>
        <w:r w:rsidRPr="00D46173">
          <w:rPr>
            <w:rFonts w:ascii="TH Sarabun New" w:hAnsi="TH Sarabun New" w:cs="TH Sarabun New"/>
            <w:sz w:val="32"/>
            <w:szCs w:val="32"/>
            <w:cs/>
          </w:rPr>
          <w:t>ไห่</w:t>
        </w:r>
      </w:hyperlink>
      <w:r w:rsidRPr="00D46173">
        <w:rPr>
          <w:rFonts w:ascii="TH Sarabun New" w:hAnsi="TH Sarabun New" w:cs="TH Sarabun New"/>
          <w:sz w:val="32"/>
          <w:szCs w:val="32"/>
        </w:rPr>
        <w:t> (</w:t>
      </w:r>
      <w:r w:rsidRPr="00D46173">
        <w:rPr>
          <w:rFonts w:ascii="TH Sarabun New" w:hAnsi="TH Sarabun New" w:cs="TH Sarabun New"/>
          <w:sz w:val="32"/>
          <w:szCs w:val="32"/>
          <w:cs/>
        </w:rPr>
        <w:t>บริเวณ</w:t>
      </w:r>
      <w:hyperlink r:id="rId22" w:tooltip="อ่าวไหลโจว (ไม่มีหน้านี้)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อ่าวไหลโจว</w:t>
        </w:r>
      </w:hyperlink>
      <w:r w:rsidRPr="00D46173">
        <w:rPr>
          <w:rFonts w:ascii="TH Sarabun New" w:hAnsi="TH Sarabun New" w:cs="TH Sarabun New"/>
          <w:sz w:val="32"/>
          <w:szCs w:val="32"/>
          <w:cs/>
        </w:rPr>
        <w:t>และช่องแคบปั๋วไห่) และ</w:t>
      </w:r>
      <w:hyperlink r:id="rId23" w:tooltip="ทะเลเหลือง" w:history="1">
        <w:r w:rsidRPr="00D46173">
          <w:rPr>
            <w:rFonts w:ascii="TH Sarabun New" w:hAnsi="TH Sarabun New" w:cs="TH Sarabun New"/>
            <w:sz w:val="32"/>
            <w:szCs w:val="32"/>
            <w:cs/>
          </w:rPr>
          <w:t>ทะเลเหลือง</w:t>
        </w:r>
      </w:hyperlink>
      <w:r w:rsidRPr="00D46173">
        <w:rPr>
          <w:rFonts w:ascii="TH Sarabun New" w:hAnsi="TH Sarabun New" w:cs="TH Sarabun New"/>
          <w:sz w:val="32"/>
          <w:szCs w:val="32"/>
        </w:rPr>
        <w:t> (</w:t>
      </w:r>
      <w:r w:rsidRPr="00D46173">
        <w:rPr>
          <w:rFonts w:ascii="TH Sarabun New" w:hAnsi="TH Sarabun New" w:cs="TH Sarabun New"/>
          <w:sz w:val="32"/>
          <w:szCs w:val="32"/>
          <w:cs/>
        </w:rPr>
        <w:t>ทั้งทางเหนือและทางใต้ของคาบสมุทรชานตง) เยียนไถเป็นเมืองท่าเรือประมงที่ใหญ่ที่สุดในมณฑลชานตง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ได้รับเลือกเป็นเมืองน่าเที่ยวที่สุดในประเทศจีน ประจำปี </w:t>
      </w:r>
      <w:r w:rsidRPr="006062F7">
        <w:rPr>
          <w:rFonts w:ascii="TH Sarabun New" w:hAnsi="TH Sarabun New" w:cs="TH Sarabun New"/>
          <w:sz w:val="32"/>
          <w:szCs w:val="32"/>
        </w:rPr>
        <w:t>2561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มีจุดเด่นด้านการท่องเที่ยว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มีโครงสร้างพื้นฐานของเมืองที่สมบูรณ์แบบ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และการให้บริการด้านการท่องเที่ยวที่ครบวงจร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ทั้งด้านอาหาร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การคมนาคม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แหล่งช็อปปิ้ง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การบันเทิง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การพักผ่อนหย่อนใจ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ซึ่งดึงดูดนักท่องเที่ยวประเภทต่าง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ๆ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และตอบสนองความต้องการของนักท่องเที่ยว</w:t>
      </w:r>
      <w:r w:rsidRPr="006062F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62F7">
        <w:rPr>
          <w:rFonts w:ascii="TH Sarabun New" w:hAnsi="TH Sarabun New" w:cs="TH Sarabun New" w:hint="cs"/>
          <w:sz w:val="32"/>
          <w:szCs w:val="32"/>
          <w:cs/>
        </w:rPr>
        <w:t>จึงทำให้เมืองเยียนไถได้รับคัดเลือกเป็นเมืองที่น่าเที่ยว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46173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hAnsi="TH Sarabun New" w:cs="TH Sarabun New"/>
          <w:color w:val="0070C0"/>
          <w:sz w:val="32"/>
          <w:szCs w:val="32"/>
        </w:rPr>
        <w:t>1</w:t>
      </w:r>
      <w:r w:rsidRPr="00D46173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ชั่วโมง)</w:t>
      </w:r>
      <w:r w:rsidRPr="00D75850">
        <w:rPr>
          <w:cs/>
        </w:rPr>
        <w:t xml:space="preserve"> </w:t>
      </w:r>
    </w:p>
    <w:p w14:paraId="00A221E9" w14:textId="04FF6CF9" w:rsidR="004D24ED" w:rsidRDefault="004D24ED" w:rsidP="004D24ED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HUAIQIAO KAIYUAN HOTEL YANTAI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02E1B585" w14:textId="56044FBE" w:rsidR="00E30AB8" w:rsidRDefault="005D7BBA" w:rsidP="000C16EC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D8B660F" wp14:editId="2C9D5673">
                <wp:simplePos x="0" y="0"/>
                <wp:positionH relativeFrom="page">
                  <wp:posOffset>142875</wp:posOffset>
                </wp:positionH>
                <wp:positionV relativeFrom="paragraph">
                  <wp:posOffset>130810</wp:posOffset>
                </wp:positionV>
                <wp:extent cx="7210425" cy="952500"/>
                <wp:effectExtent l="19050" t="38100" r="47625" b="76200"/>
                <wp:wrapNone/>
                <wp:docPr id="1225766276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9525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59F9E" w14:textId="4A5E02D6" w:rsidR="005D7BBA" w:rsidRDefault="005D7BBA" w:rsidP="005D7BB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EA449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เมืองเยียนไถ - ท่าเรือประมงไห่ซาง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A3B2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Sun Tower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ชายหาดจินซา - ประติมากรรมวาฬเกยตื้น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8A38487" w14:textId="2B27940F" w:rsidR="005D7BBA" w:rsidRPr="0058437A" w:rsidRDefault="005D7BBA" w:rsidP="005D7BB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ถนนเฉาหยาง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เมืองโบราณซั่วเฉิงหลี่   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8B660F" id="_x0000_s1028" style="position:absolute;left:0;text-align:left;margin-left:11.25pt;margin-top:10.3pt;width:567.75pt;height:75pt;z-index: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4A59F9E" w14:textId="4A5E02D6" w:rsidR="005D7BBA" w:rsidRDefault="005D7BBA" w:rsidP="005D7BB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EA4499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เมืองเยียนไถ - ท่าเรือประมงไห่ซาง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A3B2B">
                        <w:rPr>
                          <w:rFonts w:ascii="TH Sarabun New" w:hAnsi="TH Sarabun New" w:cs="TH Sarabun New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Sun Tower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ชายหาดจินซา - ประติมากรรมวาฬเกยตื้น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8A38487" w14:textId="2B27940F" w:rsidR="005D7BBA" w:rsidRPr="0058437A" w:rsidRDefault="005D7BBA" w:rsidP="005D7BB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ถนนเฉาหยาง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เมืองโบราณซั่วเฉิงหลี่   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77C6D6" w14:textId="77777777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7A217D8F" w14:textId="79FDFC4E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7126DFD0" w14:textId="64E334B9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70F70705" w14:textId="474D6DEA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4397DCFB" w14:textId="302F5161" w:rsidR="003B0192" w:rsidRDefault="007A3B2B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  <w:r>
        <w:rPr>
          <w:noProof/>
        </w:rPr>
        <w:drawing>
          <wp:anchor distT="0" distB="0" distL="114300" distR="114300" simplePos="0" relativeHeight="251781632" behindDoc="0" locked="0" layoutInCell="1" allowOverlap="1" wp14:anchorId="062D4310" wp14:editId="51D9D353">
            <wp:simplePos x="0" y="0"/>
            <wp:positionH relativeFrom="margin">
              <wp:posOffset>4349750</wp:posOffset>
            </wp:positionH>
            <wp:positionV relativeFrom="paragraph">
              <wp:posOffset>110490</wp:posOffset>
            </wp:positionV>
            <wp:extent cx="2644140" cy="3966210"/>
            <wp:effectExtent l="0" t="0" r="3810" b="0"/>
            <wp:wrapSquare wrapText="bothSides"/>
            <wp:docPr id="155868168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96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4F51E" w14:textId="70E6AAD2" w:rsidR="005D7BBA" w:rsidRPr="00177530" w:rsidRDefault="005D7BBA" w:rsidP="005D7BBA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="007A3B2B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428700C" w14:textId="4CA9642B" w:rsidR="007A3B2B" w:rsidRDefault="007A3B2B" w:rsidP="008916ED">
      <w:pPr>
        <w:ind w:left="1276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D64989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จากนั้นนำท่านชม </w:t>
      </w:r>
      <w:r w:rsidRPr="00D64989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ท่าเรือประมงไห่ชาง (</w:t>
      </w:r>
      <w:r w:rsidRPr="00D64989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Haichang Fisherman’s Wharf</w:t>
      </w:r>
      <w:r w:rsidRPr="00D64989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)</w:t>
      </w:r>
      <w:r w:rsidRPr="00D64989">
        <w:rPr>
          <w:rFonts w:ascii="TH Sarabun New" w:hAnsi="TH Sarabun New" w:cs="TH Sarabun New"/>
          <w:noProof/>
          <w:color w:val="0000FF"/>
          <w:sz w:val="32"/>
          <w:szCs w:val="32"/>
          <w:cs/>
        </w:rPr>
        <w:t xml:space="preserve"> </w:t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>เป็นแหล่งท่องเที่ยวเชิงประมงที่ตั้งอยู่ในเมืองเยียนไถ อยู่ติดกับทะเลเหลืองและมีโครงสร้างที่</w:t>
      </w:r>
      <w:r w:rsidRPr="00D6498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>ผสมผสานการท่องเที่ยวเข้ากับการประมงได้อย่างลงตัว สถานที่แห่งนี้มักเป็นที่รู้จักจากทิวทัศน์ที่</w:t>
      </w:r>
      <w:r w:rsidRPr="00D6498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 xml:space="preserve">สวยงามและบรรยากาศของเมืองท่า </w:t>
      </w:r>
      <w:r w:rsidRPr="00D64989">
        <w:rPr>
          <w:rFonts w:ascii="TH Sarabun New" w:hAnsi="TH Sarabun New" w:cs="TH Sarabun New"/>
          <w:noProof/>
          <w:color w:val="0070C0"/>
          <w:sz w:val="32"/>
          <w:szCs w:val="32"/>
        </w:rPr>
        <w:t xml:space="preserve">Haichang Fisherman’s Wharf </w:t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 xml:space="preserve">เป็นพื้นที่ท่องเที่ยวที่สามด้านล้อมทะเล ด้านหนึ่งติดทะเลเหลือง อีกด้านใกล้ชายหาด และอดีตท่าเรือประมง ที่นี่เป็นแหล่งท่องเที่ยวระดับ </w:t>
      </w:r>
      <w:r w:rsidRPr="00D64989">
        <w:rPr>
          <w:rFonts w:ascii="TH Sarabun New" w:hAnsi="TH Sarabun New" w:cs="TH Sarabun New"/>
          <w:noProof/>
          <w:sz w:val="32"/>
          <w:szCs w:val="32"/>
        </w:rPr>
        <w:t xml:space="preserve">4A </w:t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>และเปิดให้เข้าชมตลอดทั้งวัน เหมาะทั้งเดินเล่น ชมวิวทะเล และเที่ยวแบบครอบครัว บรรยากาศโดยรวมของที่นี่โดดเด่นด้วย สถาปัตยกรรมสไตล์ยุโรป อาคารสีอ่อนเรียงรายริมทะเล ผสมผสานกับถนนคนเดิน ร้านอาหาร คาเฟ่ และร้านค้า ให้ฟีลเหมือนเดินเล่นอยู่เมืองท่าต่างประเทศ ช่วงเย็นถึงค่ำที่นี่เป็นหนึ่งในจุดเดินเล่นยอดนิยม</w:t>
      </w:r>
      <w:r w:rsidR="0001563E">
        <w:rPr>
          <w:noProof/>
          <w:cs/>
        </w:rPr>
        <w:lastRenderedPageBreak/>
        <w:drawing>
          <wp:anchor distT="0" distB="0" distL="114300" distR="114300" simplePos="0" relativeHeight="251787776" behindDoc="0" locked="0" layoutInCell="1" allowOverlap="1" wp14:anchorId="1336477B" wp14:editId="3E1E3531">
            <wp:simplePos x="0" y="0"/>
            <wp:positionH relativeFrom="margin">
              <wp:posOffset>4511675</wp:posOffset>
            </wp:positionH>
            <wp:positionV relativeFrom="paragraph">
              <wp:posOffset>0</wp:posOffset>
            </wp:positionV>
            <wp:extent cx="2428875" cy="2343150"/>
            <wp:effectExtent l="0" t="0" r="9525" b="0"/>
            <wp:wrapSquare wrapText="bothSides"/>
            <wp:docPr id="43822687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4" r="2894" b="1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989">
        <w:rPr>
          <w:rFonts w:ascii="TH Sarabun New" w:hAnsi="TH Sarabun New" w:cs="TH Sarabun New"/>
          <w:noProof/>
          <w:sz w:val="32"/>
          <w:szCs w:val="32"/>
          <w:cs/>
        </w:rPr>
        <w:t xml:space="preserve">ของเยียนไถ จนได้รับการคัดเลือกให้เป็น ย่านท่องเที่ยวและเศรษฐกิจยามค่ำคืน </w:t>
      </w:r>
      <w:r w:rsidR="00D64989" w:rsidRPr="00D64989">
        <w:rPr>
          <w:rFonts w:ascii="TH Sarabun New" w:hAnsi="TH Sarabun New" w:cs="TH Sarabun New"/>
          <w:noProof/>
          <w:sz w:val="32"/>
          <w:szCs w:val="32"/>
          <w:cs/>
        </w:rPr>
        <w:t>จากนั้นนำท่านเที่ยวชม</w:t>
      </w:r>
      <w:r w:rsidR="008916ED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8916ED" w:rsidRPr="008916ED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อาคารซัน</w:t>
      </w:r>
      <w:r w:rsidR="0001563E" w:rsidRPr="0001563E">
        <w:rPr>
          <w:cs/>
        </w:rPr>
        <w:t xml:space="preserve"> </w:t>
      </w:r>
      <w:r w:rsidR="008916ED" w:rsidRPr="008916ED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ทาวเวอร์</w:t>
      </w:r>
      <w:r w:rsidR="00D64989" w:rsidRPr="008916ED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 xml:space="preserve"> </w:t>
      </w:r>
      <w:r w:rsidR="008916ED" w:rsidRPr="008916ED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(</w:t>
      </w:r>
      <w:r w:rsidR="00D64989" w:rsidRPr="008916ED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Sun Tower</w:t>
      </w:r>
      <w:r w:rsidR="008916ED" w:rsidRPr="008916ED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)</w:t>
      </w:r>
      <w:r w:rsidR="00D64989" w:rsidRPr="008916ED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="008916ED" w:rsidRPr="008916ED">
        <w:rPr>
          <w:rFonts w:ascii="TH Sarabun New" w:hAnsi="TH Sarabun New" w:cs="TH Sarabun New"/>
          <w:noProof/>
          <w:sz w:val="32"/>
          <w:szCs w:val="32"/>
          <w:cs/>
        </w:rPr>
        <w:t>เป็นศูนย์วัฒนธรรมสาธารณะริมทะเลใน เขตพัฒนา</w:t>
      </w:r>
      <w:r w:rsidR="008916ED">
        <w:rPr>
          <w:rFonts w:ascii="TH Sarabun New" w:hAnsi="TH Sarabun New" w:cs="TH Sarabun New" w:hint="cs"/>
          <w:noProof/>
          <w:sz w:val="32"/>
          <w:szCs w:val="32"/>
          <w:cs/>
        </w:rPr>
        <w:t xml:space="preserve"> เมืองเยียนไถ</w:t>
      </w:r>
      <w:r w:rsidR="008916ED" w:rsidRPr="008916ED">
        <w:rPr>
          <w:rFonts w:ascii="TH Sarabun New" w:hAnsi="TH Sarabun New" w:cs="TH Sarabun New"/>
          <w:noProof/>
          <w:sz w:val="32"/>
          <w:szCs w:val="32"/>
          <w:cs/>
        </w:rPr>
        <w:t xml:space="preserve"> ประกอบด้วยโรงละครกลางแจ้ง พื้นที่จัดแสดงนิทรรศการดิจิทัล ห้องสมุด ร้านกาแฟ และบาร์ บนยอดอาคารมี "พื้นที่ปรากฏการณ์" กึ่งกลางแจ้งที่เป็นเอกลักษณ์ การค้นพบทางโบราณคดีเผยให้เห็นว่า</w:t>
      </w:r>
      <w:r w:rsidR="008916ED">
        <w:rPr>
          <w:rFonts w:ascii="TH Sarabun New" w:hAnsi="TH Sarabun New" w:cs="TH Sarabun New" w:hint="cs"/>
          <w:noProof/>
          <w:sz w:val="32"/>
          <w:szCs w:val="32"/>
          <w:cs/>
        </w:rPr>
        <w:t xml:space="preserve">เยียนไถ </w:t>
      </w:r>
      <w:r w:rsidR="008916ED" w:rsidRPr="008916ED">
        <w:rPr>
          <w:rFonts w:ascii="TH Sarabun New" w:hAnsi="TH Sarabun New" w:cs="TH Sarabun New"/>
          <w:noProof/>
          <w:sz w:val="32"/>
          <w:szCs w:val="32"/>
          <w:cs/>
        </w:rPr>
        <w:t xml:space="preserve">เป็นหนึ่งในสถานที่แรกๆ ในประเทศจีนที่วัฒนธรรมการบูชาพระอาทิตย์โบราณถือกำเนิดขึ้น </w:t>
      </w:r>
      <w:r w:rsidR="008916ED" w:rsidRPr="008916ED">
        <w:rPr>
          <w:rFonts w:ascii="TH Sarabun New" w:hAnsi="TH Sarabun New" w:cs="TH Sarabun New"/>
          <w:noProof/>
          <w:sz w:val="32"/>
          <w:szCs w:val="32"/>
        </w:rPr>
        <w:t xml:space="preserve">OPEN </w:t>
      </w:r>
      <w:r w:rsidR="008916ED" w:rsidRPr="008916ED">
        <w:rPr>
          <w:rFonts w:ascii="TH Sarabun New" w:hAnsi="TH Sarabun New" w:cs="TH Sarabun New"/>
          <w:noProof/>
          <w:sz w:val="32"/>
          <w:szCs w:val="32"/>
          <w:cs/>
        </w:rPr>
        <w:t>ออกแบบซันทาวเวอร์เพื่อจับภาพและเฉลิมฉลองปรากฏการณ์ทาง</w:t>
      </w:r>
      <w:r w:rsidR="0001563E">
        <w:rPr>
          <w:noProof/>
          <w:cs/>
        </w:rPr>
        <w:drawing>
          <wp:anchor distT="0" distB="0" distL="114300" distR="114300" simplePos="0" relativeHeight="251779584" behindDoc="0" locked="0" layoutInCell="1" allowOverlap="1" wp14:anchorId="25ED3A0A" wp14:editId="3D555A04">
            <wp:simplePos x="0" y="0"/>
            <wp:positionH relativeFrom="margin">
              <wp:posOffset>3863975</wp:posOffset>
            </wp:positionH>
            <wp:positionV relativeFrom="paragraph">
              <wp:posOffset>2466975</wp:posOffset>
            </wp:positionV>
            <wp:extent cx="3116580" cy="2275840"/>
            <wp:effectExtent l="0" t="0" r="7620" b="0"/>
            <wp:wrapSquare wrapText="bothSides"/>
            <wp:docPr id="5348825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27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6ED" w:rsidRPr="008916ED">
        <w:rPr>
          <w:rFonts w:ascii="TH Sarabun New" w:hAnsi="TH Sarabun New" w:cs="TH Sarabun New"/>
          <w:noProof/>
          <w:sz w:val="32"/>
          <w:szCs w:val="32"/>
          <w:cs/>
        </w:rPr>
        <w:t>ธรรมชาติ ฟื้นฟูความเชื่อมโยงของผู้คนกับพลังทางจิตวิญญาณของธรรมชาติ พร้อมทั้งนำสิ่งอำนวยความสะดวกทางวัฒนธรรมและชุมชนที่จำเป็นอย่างยิ่งมาสู่เขตเมืองใหม่ พื้นที่จัดแสดงนิทรรศการดิจิทัลและห้องสมุดมีจุดประสงค์เพื่อส่งเสริมการอภิปรายเกี่ยวกับการทำงานร่วมกันของชุมชนชายฝั่งและสร้างความตระหนักด้านสิ่งแวดล้อม</w:t>
      </w:r>
      <w:r w:rsidR="008916ED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จากนั้นนำท่านเดินทางไปยัง 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ชายหาดจินซา 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 xml:space="preserve"> (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Golden Beach)</w:t>
      </w:r>
      <w:r w:rsidRPr="007A3B2B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 </w:t>
      </w:r>
      <w:r w:rsidRPr="001C223B">
        <w:rPr>
          <w:rFonts w:ascii="TH Sarabun New" w:hAnsi="TH Sarabun New" w:cs="TH Sarabun New"/>
          <w:noProof/>
          <w:sz w:val="32"/>
          <w:szCs w:val="32"/>
          <w:cs/>
        </w:rPr>
        <w:t xml:space="preserve">ในเมืองเยียนไถ เป็นชายหาดที่สวยงามและเงียบสงบ ได้รับการยกย่องว่ามี </w:t>
      </w:r>
      <w:r w:rsidRPr="001C223B">
        <w:rPr>
          <w:rFonts w:ascii="TH Sarabun New" w:hAnsi="TH Sarabun New" w:cs="TH Sarabun New"/>
          <w:noProof/>
          <w:sz w:val="32"/>
          <w:szCs w:val="32"/>
        </w:rPr>
        <w:t xml:space="preserve">Vibes </w:t>
      </w:r>
      <w:r w:rsidRPr="001C223B">
        <w:rPr>
          <w:rFonts w:ascii="TH Sarabun New" w:hAnsi="TH Sarabun New" w:cs="TH Sarabun New"/>
          <w:noProof/>
          <w:sz w:val="32"/>
          <w:szCs w:val="32"/>
          <w:cs/>
        </w:rPr>
        <w:t>ดีคล้ายยุโรป โดยเฉพาะอย่างยิ่งแลนด์มาร์คสำคัญคือ</w:t>
      </w:r>
      <w:r w:rsidRPr="001C223B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ประติมากรรมวาฬเกยตื้น (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Lonely Whale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)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 xml:space="preserve">หนึ่งในแลนด์มาร์กสายอาร์ตที่โด่งดังที่สุดของเยียนไถ </w:t>
      </w:r>
      <w:r w:rsidRPr="00380991">
        <w:rPr>
          <w:rFonts w:ascii="TH Sarabun New" w:hAnsi="TH Sarabun New" w:cs="TH Sarabun New"/>
          <w:noProof/>
          <w:color w:val="0070C0"/>
          <w:sz w:val="32"/>
          <w:szCs w:val="32"/>
        </w:rPr>
        <w:t xml:space="preserve">Lonely Whale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>ที่ตั้งอยู่ริมทะเล ที่นี่คือประติมากรรมศิลปะริมทะเลขนาดยักษ์ ออกแบบเป็นรูปวาฬกำลังโผล่ขึ้นจากผิวน้ำ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>จุดเด่นที่ทำให้ที่นี่กลายเป็นไวรัลคือ ขนาดที่ใหญ่และโดดเด่นกลางชายหาด รูปทรงเรียบแต่ทรงพลัง ฉากหลังเป็นทะเลกว้างและท้องฟ้าโล่ง ไม่ว่าจะถ่ายมุมไหนก็ได้ฟีลมินิมอล อาร์ต ถ่ายรูปขึ้นทุกฤดู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>ฤดูร้อนจะได้ภาพทะเลสีฟ้าใส ฤดูหนาวมีโอกาสได้ภาพหิมะกับวาฬ ให้บรรยากาศเหงาๆ แต่สวยมาก จนกลายเป็นหนึ่งใน โลเคชั่นถ่ายภาพยอดฮิตของเมืองเยียนไถ</w:t>
      </w:r>
    </w:p>
    <w:p w14:paraId="3143CC2C" w14:textId="53547C8C" w:rsidR="007A3B2B" w:rsidRDefault="007A3B2B" w:rsidP="007A3B2B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287AFF52" w14:textId="572BE182" w:rsidR="007A3B2B" w:rsidRPr="000D3D25" w:rsidRDefault="007A3B2B" w:rsidP="007A3B2B">
      <w:pPr>
        <w:tabs>
          <w:tab w:val="left" w:pos="993"/>
        </w:tabs>
        <w:ind w:left="1134" w:hanging="1134"/>
        <w:jc w:val="thaiDistribute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1C223B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ถนนคนเดินเฉาหยาง</w:t>
      </w:r>
      <w:r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(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Chaoyang Street</w:t>
      </w:r>
      <w:r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)</w:t>
      </w:r>
      <w:r w:rsidRPr="00E76B08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380991">
        <w:rPr>
          <w:rFonts w:ascii="TH Sarabun New" w:hAnsi="TH Sarabun New" w:cs="TH Sarabun New"/>
          <w:sz w:val="32"/>
          <w:szCs w:val="32"/>
          <w:cs/>
        </w:rPr>
        <w:t xml:space="preserve">ถนนคนเดินสายประวัติศาสตร์ใจกลางเมืองเยียนไถ เริ่มสร้างตั้งแต่ปี ค.ศ. </w:t>
      </w:r>
      <w:r w:rsidRPr="00380991">
        <w:rPr>
          <w:rFonts w:ascii="TH Sarabun New" w:hAnsi="TH Sarabun New" w:cs="TH Sarabun New"/>
          <w:sz w:val="32"/>
          <w:szCs w:val="32"/>
        </w:rPr>
        <w:t>1872 (</w:t>
      </w:r>
      <w:r w:rsidRPr="00380991">
        <w:rPr>
          <w:rFonts w:ascii="TH Sarabun New" w:hAnsi="TH Sarabun New" w:cs="TH Sarabun New"/>
          <w:sz w:val="32"/>
          <w:szCs w:val="32"/>
          <w:cs/>
        </w:rPr>
        <w:t>ปลายราชวงศ์ชิง) เป็นศูนย์กลางการค้าช่วงที่เยียนไถเปิดเมืองติดต่อค้าขายกับตะวันตก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80991">
        <w:rPr>
          <w:rFonts w:ascii="TH Sarabun New" w:hAnsi="TH Sarabun New" w:cs="TH Sarabun New"/>
          <w:sz w:val="32"/>
          <w:szCs w:val="32"/>
          <w:cs/>
        </w:rPr>
        <w:t>ที่นี่จึงเต็มไปด้วย อาคารสไตล์ตะวันตกผสมจีน ด้านหน้าเป็นฟาซาดยุโรป แต่ด้านในยังคงผังลานบ้านแบบจีนดั้งเดิม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จุด</w:t>
      </w:r>
      <w:r w:rsidRPr="001C223B">
        <w:rPr>
          <w:rFonts w:ascii="TH Sarabun New" w:hAnsi="TH Sarabun New" w:cs="TH Sarabun New"/>
          <w:sz w:val="32"/>
          <w:szCs w:val="32"/>
          <w:cs/>
        </w:rPr>
        <w:t>เช็คอินสุดฮิตที่ห้ามพลาดในเมืองเยียนไถ เมื่อก้าวเข้าสู่ถนนเฉาหยาง แล้วท่านจะรู้สึกเหมือนได้ย้อนเวลากลับไปในอดีต แต่ยังคงความทันสมัยไว้อย่างลงตัว ที่นี่คือ "จุดเช็คอินยอดนิยม" ที่เหล่าสายโซเชียลต้องมาเยือนเมื่อมาถึงเมืองเยียนไถ 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แต่ยังเปี่ยมไปด้วยชีวิตชีวาจากร้านค้าเก๋ๆ คาเฟ่บรรยากาศดี และร้านอาหารมากมายที่รอให้คุณไปค้นหา เตรียมกล้องของคุณให้พร้อม เพราะทุกมุมของถนนเฉาหยางคือสตูดิโอถ่ายภาพชั้นเยี่ยมที่จะทำให้ฟีดของคุณโดดเด่นกว่าใคร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จากนั้นนำท่านเดินทางสู่ 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ย่านเมือง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เก่าซั่วเฉิงหลี่ (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Suochengli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Pr="00E76B08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ancient city</w:t>
      </w:r>
      <w:r w:rsidRPr="00E76B08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)</w:t>
      </w:r>
      <w:r w:rsidRPr="00E76B08">
        <w:rPr>
          <w:rFonts w:ascii="TH Sarabun New" w:hAnsi="TH Sarabun New" w:cs="TH Sarabun New" w:hint="cs"/>
          <w:noProof/>
          <w:color w:val="0000FF"/>
          <w:sz w:val="32"/>
          <w:szCs w:val="32"/>
          <w:cs/>
        </w:rPr>
        <w:t xml:space="preserve">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 xml:space="preserve">ที่สร้างขึ้นตั้งแต่ สมัยราชวงศ์หมิง ปี ค.ศ. </w:t>
      </w:r>
      <w:r w:rsidRPr="00380991">
        <w:rPr>
          <w:rFonts w:ascii="TH Sarabun New" w:hAnsi="TH Sarabun New" w:cs="TH Sarabun New"/>
          <w:noProof/>
          <w:sz w:val="32"/>
          <w:szCs w:val="32"/>
        </w:rPr>
        <w:t xml:space="preserve">1398 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>เดิมเป็นที่ตั้งของป้อมทหารชายฝั่ง วันนี้ที่นี่ถูกฟื้นฟูให้กลายเป็นย่านวัฒนธรรม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และ</w:t>
      </w:r>
      <w:r w:rsidRPr="00380991">
        <w:rPr>
          <w:rFonts w:ascii="TH Sarabun New" w:hAnsi="TH Sarabun New" w:cs="TH Sarabun New"/>
          <w:noProof/>
          <w:sz w:val="32"/>
          <w:szCs w:val="32"/>
          <w:cs/>
        </w:rPr>
        <w:t>ถนนคนเดินยามค่ำคืน ที่มีเสน่ห์มากที่สุดแห่งหนึ่งของเยียนไถ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เป็นสถานที่ท่องเที่ยวทางประวัติศาสตร์และวัฒนธรรมที่สำคัญ ตั้งอยู่ในเขตจือฟู (</w:t>
      </w:r>
      <w:r w:rsidRPr="000D3D25">
        <w:rPr>
          <w:rFonts w:ascii="TH Sarabun New" w:hAnsi="TH Sarabun New" w:cs="TH Sarabun New"/>
          <w:noProof/>
          <w:sz w:val="32"/>
          <w:szCs w:val="32"/>
        </w:rPr>
        <w:t xml:space="preserve">Zhifu) 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เมืองเยียนไถ (</w:t>
      </w:r>
      <w:r w:rsidRPr="000D3D25">
        <w:rPr>
          <w:rFonts w:ascii="TH Sarabun New" w:hAnsi="TH Sarabun New" w:cs="TH Sarabun New"/>
          <w:noProof/>
          <w:sz w:val="32"/>
          <w:szCs w:val="32"/>
        </w:rPr>
        <w:t xml:space="preserve">Yantai) 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ที่นี่เป็นที่รู้จักในฐานะ "รากฐานของเมืองเยียนไถ" เพราะเป็นย่านที่อยู่อาศัยและป้อมปราการทหารที่เก่าแก่ที่สุดแห่งหนึ่ง สร้างขึ้นในสมัยหงอู่ (</w:t>
      </w:r>
      <w:r w:rsidRPr="000D3D25">
        <w:rPr>
          <w:rFonts w:ascii="TH Sarabun New" w:hAnsi="TH Sarabun New" w:cs="TH Sarabun New"/>
          <w:noProof/>
          <w:sz w:val="32"/>
          <w:szCs w:val="32"/>
        </w:rPr>
        <w:t xml:space="preserve">Hongwu) 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ราชวงศ์หมิง เพื่อป้องกันชายฝั่งจากการรุกราน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0D3D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สถาปัตยกรรมโบราณ:</w:t>
      </w:r>
      <w:r w:rsidRPr="000D3D25">
        <w:rPr>
          <w:rFonts w:ascii="TH Sarabun New" w:hAnsi="TH Sarabun New" w:cs="TH Sarabun New"/>
          <w:noProof/>
          <w:sz w:val="32"/>
          <w:szCs w:val="32"/>
        </w:rPr>
        <w:t> 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ย่านนี้ได้รับการบูรณะและอนุรักษ์อาคารบ้านเรือนสไตล์จีนโบราณในยุคราชวงศ์หมิง-ชิงไว้เป็นอย่างดี โดยมีลักษณะเด่นคือบ้านหินเก่าแก่ ตรอกซอกซอยที่คดเคี้ยว และการประดับตกแต่งด้วยโคมไฟสีแดงที่ให้บรรยากาศคลาสสิก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0D3D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แหล่งท่องเที่ยวสุดฮิป:</w:t>
      </w:r>
      <w:r w:rsidRPr="000D3D25">
        <w:rPr>
          <w:rFonts w:ascii="TH Sarabun New" w:hAnsi="TH Sarabun New" w:cs="TH Sarabun New"/>
          <w:noProof/>
          <w:sz w:val="32"/>
          <w:szCs w:val="32"/>
        </w:rPr>
        <w:t> 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ปัจจุบันซั่วเฉิงหลี่ถูกรีโนเวทให้เป็นย่านคนเดินและแหล่งท่องเที่ยวที่ผสมผสานความเก่าและความใหม่เข้าด้วยกัน มีร้านค้า คาเฟ่เก๋ๆ ร้านอาหาร และแผงลอยขายของที่ระลึกมากมาย ทำให้เป็นสถานที่ถ่ายรูปที่ยอดเยี่ยม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0D3D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อาหารท้องถิ่น:</w:t>
      </w:r>
      <w:r w:rsidRPr="000D3D25">
        <w:rPr>
          <w:rFonts w:ascii="TH Sarabun New" w:hAnsi="TH Sarabun New" w:cs="TH Sarabun New"/>
          <w:noProof/>
          <w:sz w:val="32"/>
          <w:szCs w:val="32"/>
        </w:rPr>
        <w:t> 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ไฮไลท์ที่ไม่ควรพลาดเมื่อมาเยือนคือการลิ้มลองเกี๊ยวปลาที่มีชื่อเสียงของเยียนไถ และไอศกรีมแอปเปิ้ลที่เป็นเอกลักษณ์ของท้องถิ่น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0D3D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บรรยากาศยามค่ำคืน:</w:t>
      </w:r>
      <w:r w:rsidRPr="000D3D25">
        <w:rPr>
          <w:rFonts w:ascii="TH Sarabun New" w:hAnsi="TH Sarabun New" w:cs="TH Sarabun New"/>
          <w:noProof/>
          <w:sz w:val="32"/>
          <w:szCs w:val="32"/>
        </w:rPr>
        <w:t> </w:t>
      </w:r>
      <w:r w:rsidRPr="000D3D25">
        <w:rPr>
          <w:rFonts w:ascii="TH Sarabun New" w:hAnsi="TH Sarabun New" w:cs="TH Sarabun New"/>
          <w:noProof/>
          <w:sz w:val="32"/>
          <w:szCs w:val="32"/>
          <w:cs/>
        </w:rPr>
        <w:t>ช่วงเย็นถึงค่ำ โคมไฟจะสว่างไสว ทำให้ย่านนี้ดูมีชีวิตชีวาและโรแมนติก เหมาะแก่การเดินเล่นพักผ่อน</w:t>
      </w:r>
    </w:p>
    <w:p w14:paraId="11A1B985" w14:textId="27974A4E" w:rsidR="007A3B2B" w:rsidRDefault="007A3B2B" w:rsidP="007A3B2B">
      <w:pPr>
        <w:tabs>
          <w:tab w:val="left" w:pos="993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ค่ำ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>ค่ำ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 ณ ภัตตาคาร </w:t>
      </w:r>
    </w:p>
    <w:p w14:paraId="53F2A3ED" w14:textId="6D29079F" w:rsidR="007A3B2B" w:rsidRDefault="0001563E" w:rsidP="007A3B2B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4C351C16" wp14:editId="43BBB9D4">
                <wp:simplePos x="0" y="0"/>
                <wp:positionH relativeFrom="page">
                  <wp:posOffset>121920</wp:posOffset>
                </wp:positionH>
                <wp:positionV relativeFrom="paragraph">
                  <wp:posOffset>304165</wp:posOffset>
                </wp:positionV>
                <wp:extent cx="7311390" cy="809625"/>
                <wp:effectExtent l="19050" t="38100" r="41910" b="85725"/>
                <wp:wrapNone/>
                <wp:docPr id="36493183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096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6F572" w14:textId="77777777" w:rsidR="00972277" w:rsidRDefault="00EA4499" w:rsidP="00EA449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เมืองเยียนไถ - เมืองชิงเต่า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หมู่บ้านประมงซาจือโข่ว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จัตุรัส 54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ศูนย์เรือใบโอลิมปิค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C1F92CF" w14:textId="34FBEBDB" w:rsidR="00EA4499" w:rsidRPr="00CC32EA" w:rsidRDefault="00972277" w:rsidP="00EA449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สะพานไม้ริมทะเล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สถานที่จัดงานเทศกาลเบียร์ชิงเต่า</w:t>
                            </w:r>
                            <w:r w:rsidR="00EA449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="00EA449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A449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A449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A4499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A449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EA449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A4499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EA449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C351C16" id="สี่เหลี่ยมผืนผ้า 5" o:spid="_x0000_s1029" style="position:absolute;left:0;text-align:left;margin-left:9.6pt;margin-top:23.95pt;width:575.7pt;height:63.75pt;z-index: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1CE6F572" w14:textId="77777777" w:rsidR="00972277" w:rsidRDefault="00EA4499" w:rsidP="00EA449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เมืองเยียนไถ - เมืองชิงเต่า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หมู่บ้านประมงซาจือโข่ว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จัตุรัส 54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ศูนย์เรือใบโอลิมปิค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C1F92CF" w14:textId="34FBEBDB" w:rsidR="00EA4499" w:rsidRPr="00CC32EA" w:rsidRDefault="00972277" w:rsidP="00EA449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สะพานไม้ริมทะเล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สถานที่จัดงานเทศกาลเบียร์ชิงเต่า</w:t>
                      </w:r>
                      <w:r w:rsidR="00EA4499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="00EA449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EA449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EA449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A4499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A449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EA449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A4499">
                        <w:rPr>
                          <w:rFonts w:ascii="TH Sarabun New" w:hAnsi="TH Sarabun New" w:cs="TH Sarabun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="00EA449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A3B2B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="007A3B2B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</w:t>
      </w:r>
      <w:r w:rsidR="007A3B2B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</w:t>
      </w:r>
      <w:r w:rsidR="007A3B2B">
        <w:rPr>
          <w:rFonts w:ascii="TH Sarabun New" w:hAnsi="TH Sarabun New" w:cs="TH Sarabun New"/>
          <w:b/>
          <w:bCs/>
          <w:color w:val="7030A0"/>
          <w:sz w:val="36"/>
          <w:szCs w:val="36"/>
        </w:rPr>
        <w:t>HUAIQIAO KAIYUAN HOTEL YANTAI</w:t>
      </w:r>
      <w:r w:rsidR="007A3B2B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หรือเทียบเท่าระดับ</w:t>
      </w:r>
      <w:r w:rsidR="007A3B2B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="007A3B2B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="007A3B2B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2D5FEC22" w14:textId="2040B33E" w:rsidR="007A3B2B" w:rsidRPr="00EC764E" w:rsidRDefault="007A3B2B" w:rsidP="007A3B2B">
      <w:pPr>
        <w:tabs>
          <w:tab w:val="left" w:pos="993"/>
        </w:tabs>
        <w:ind w:left="1134" w:hanging="1134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D49D2DA" w14:textId="79D71D47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27CEEA21" w14:textId="77777777" w:rsidR="005D7BBA" w:rsidRDefault="005D7BBA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2BDDF3A4" w14:textId="77777777" w:rsidR="005D7BBA" w:rsidRDefault="005D7BBA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4B6996C9" w14:textId="77777777" w:rsidR="00EA4499" w:rsidRPr="00177530" w:rsidRDefault="00EA4499" w:rsidP="00EA4499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1E335F4A" w14:textId="77777777" w:rsidR="00E76B08" w:rsidRPr="00142C22" w:rsidRDefault="00E76B08" w:rsidP="00E76B08">
      <w:pPr>
        <w:spacing w:line="240" w:lineRule="atLeast"/>
        <w:ind w:left="1276" w:right="-2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นำท่านเดินทางกลับสู่ </w:t>
      </w:r>
      <w:r w:rsidRPr="007C0596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>เมืองชิงเต่า</w:t>
      </w:r>
      <w:r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142C22">
        <w:rPr>
          <w:rFonts w:ascii="TH Sarabun New" w:hAnsi="TH Sarabun New" w:cs="TH Sarabun New"/>
          <w:sz w:val="32"/>
          <w:szCs w:val="32"/>
          <w:cs/>
        </w:rPr>
        <w:t>นำท่า</w:t>
      </w:r>
      <w:r>
        <w:rPr>
          <w:rFonts w:ascii="TH Sarabun New" w:hAnsi="TH Sarabun New" w:cs="TH Sarabun New" w:hint="cs"/>
          <w:sz w:val="32"/>
          <w:szCs w:val="32"/>
          <w:cs/>
        </w:rPr>
        <w:t>นเดินทางสู่</w:t>
      </w:r>
      <w:r w:rsidRPr="00142C2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หมู่บ้านประมงซาจื่อโขว่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(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Shazikou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Fishing Village)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142C22">
        <w:rPr>
          <w:rFonts w:ascii="TH Sarabun New" w:hAnsi="TH Sarabun New" w:cs="TH Sarabun New"/>
          <w:sz w:val="32"/>
          <w:szCs w:val="32"/>
          <w:cs/>
        </w:rPr>
        <w:t>เป็นหมู่บ้านชาวประมงที่มีชื่อเสียงในเขตเหลาซาน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เป็นอีกหนึ่งสถานที่ท่องเที่ยว พักผ่อนหย่อนใจ บรรยากาศดี เหมาะแก่การมาเดินเล่นออกกำลังกาย หรือพาครอบครัว และสัตว์เลี้ยงมาพักผ่อน มีมุมถ่ายรูปสวยๆ บรรยากาศน่าประทับใจ โดยเฉพาะช่วงเย็นๆ สามารถชมวิวทะเล และบรรยากาศริมชายฝั่งได้ </w:t>
      </w:r>
      <w:r w:rsidRPr="00142C22">
        <w:rPr>
          <w:rFonts w:ascii="TH Sarabun New" w:hAnsi="TH Sarabun New" w:cs="TH Sarabun New"/>
          <w:sz w:val="32"/>
          <w:szCs w:val="32"/>
          <w:cs/>
        </w:rPr>
        <w:t>ให้ท่านเดินชมทิวทัศน์หมู่บ้าน อิสระถ่ายรูปตามอัธยาศัย</w:t>
      </w:r>
      <w:r w:rsidRPr="00142C22">
        <w:rPr>
          <w:rFonts w:ascii="TH Sarabun New" w:hAnsi="TH Sarabun New" w:cs="TH Sarabun New"/>
          <w:sz w:val="32"/>
          <w:szCs w:val="32"/>
        </w:rPr>
        <w:t xml:space="preserve"> </w:t>
      </w:r>
    </w:p>
    <w:p w14:paraId="33DB4EEF" w14:textId="1D170772" w:rsidR="00E76B08" w:rsidRDefault="00E76B08" w:rsidP="00E76B08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5728" behindDoc="1" locked="0" layoutInCell="1" allowOverlap="1" wp14:anchorId="031627E7" wp14:editId="3E1714BA">
            <wp:simplePos x="0" y="0"/>
            <wp:positionH relativeFrom="margin">
              <wp:posOffset>3483610</wp:posOffset>
            </wp:positionH>
            <wp:positionV relativeFrom="paragraph">
              <wp:posOffset>27940</wp:posOffset>
            </wp:positionV>
            <wp:extent cx="3514090" cy="1976755"/>
            <wp:effectExtent l="0" t="0" r="0" b="4445"/>
            <wp:wrapTight wrapText="bothSides">
              <wp:wrapPolygon edited="0">
                <wp:start x="468" y="0"/>
                <wp:lineTo x="0" y="416"/>
                <wp:lineTo x="0" y="21232"/>
                <wp:lineTo x="468" y="21440"/>
                <wp:lineTo x="20960" y="21440"/>
                <wp:lineTo x="21428" y="21232"/>
                <wp:lineTo x="21428" y="416"/>
                <wp:lineTo x="20960" y="0"/>
                <wp:lineTo x="468" y="0"/>
              </wp:wrapPolygon>
            </wp:wrapTight>
            <wp:docPr id="2099022827" name="รูปภาพ 9" descr="A red sculpture in front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8876" name="Picture 10" descr="A red sculpture in front of a city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197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  <w:r w:rsidRPr="00E76B0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</w:p>
    <w:p w14:paraId="2D085D19" w14:textId="719B1714" w:rsidR="00506A7D" w:rsidRDefault="00E76B08" w:rsidP="00506A7D">
      <w:pPr>
        <w:tabs>
          <w:tab w:val="left" w:pos="1418"/>
        </w:tabs>
        <w:spacing w:line="240" w:lineRule="atLeast"/>
        <w:ind w:left="1418"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E4099">
        <w:rPr>
          <w:rFonts w:ascii="TH Sarabun New" w:hAnsi="TH Sarabun New" w:cs="TH Sarabun New"/>
          <w:sz w:val="32"/>
          <w:szCs w:val="32"/>
          <w:cs/>
        </w:rPr>
        <w:t>จากนั้นน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ท่านชม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</w:t>
      </w:r>
      <w:r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54 (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Wusi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Square</w:t>
      </w:r>
      <w:r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)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หรือ จัตุรัส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May Fourth Square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>ซึ่งเป็นสวนสาธารณะริมชายฝั่งทะเล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ชม </w:t>
      </w:r>
      <w:r w:rsidRPr="00F31BF7">
        <w:rPr>
          <w:rFonts w:ascii="TH Sarabun New" w:hAnsi="TH Sarabun New" w:cs="TH Sarabun New"/>
          <w:b/>
          <w:bCs/>
          <w:sz w:val="32"/>
          <w:szCs w:val="32"/>
        </w:rPr>
        <w:t>The Winds of May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 xml:space="preserve">ปฏิมากรรมรูปร่างที่บิดเบี้ยวสีแดงสดสูง </w:t>
      </w:r>
      <w:r w:rsidRPr="008E4099">
        <w:rPr>
          <w:rFonts w:ascii="TH Sarabun New" w:hAnsi="TH Sarabun New" w:cs="TH Sarabun New"/>
          <w:sz w:val="32"/>
          <w:szCs w:val="32"/>
        </w:rPr>
        <w:t xml:space="preserve">98 </w:t>
      </w:r>
      <w:r w:rsidRPr="008E4099">
        <w:rPr>
          <w:rFonts w:ascii="TH Sarabun New" w:hAnsi="TH Sarabun New" w:cs="TH Sarabun New"/>
          <w:sz w:val="32"/>
          <w:szCs w:val="32"/>
          <w:cs/>
        </w:rPr>
        <w:t>ฟุต ซึ่งคล้ายกับรูปร่างของพายุหมุน</w:t>
      </w:r>
      <w:r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Pr="008E4099">
        <w:rPr>
          <w:rFonts w:ascii="TH Sarabun New" w:hAnsi="TH Sarabun New" w:cs="TH Sarabun New"/>
          <w:sz w:val="32"/>
          <w:szCs w:val="32"/>
          <w:cs/>
        </w:rPr>
        <w:t>สัญลักษณ์ของเมืองชิงเต่า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D30FC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ศูนย์กีฬาเรือใบโอลิมปิก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(Qingdao Olympic Sailing Center)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6D30FC">
        <w:rPr>
          <w:rFonts w:ascii="TH Sarabun New" w:hAnsi="TH Sarabun New" w:cs="TH Sarabun New"/>
          <w:sz w:val="32"/>
          <w:szCs w:val="32"/>
          <w:cs/>
        </w:rPr>
        <w:t xml:space="preserve">สถานที่จัดการแข่งขันกีฬาเรือใบในมหกรรมกีฬาโอลิมปิกปี </w:t>
      </w:r>
      <w:r w:rsidRPr="006D30FC">
        <w:rPr>
          <w:rFonts w:ascii="TH Sarabun New" w:hAnsi="TH Sarabun New" w:cs="TH Sarabun New"/>
          <w:sz w:val="32"/>
          <w:szCs w:val="32"/>
        </w:rPr>
        <w:t xml:space="preserve">2008 </w:t>
      </w:r>
      <w:r w:rsidRPr="006D30FC">
        <w:rPr>
          <w:rFonts w:ascii="TH Sarabun New" w:hAnsi="TH Sarabun New" w:cs="TH Sarabun New"/>
          <w:sz w:val="32"/>
          <w:szCs w:val="32"/>
          <w:cs/>
        </w:rPr>
        <w:t>ที่ปัจจุบันได้กลายเป็นแหล่งท่องเที่ยวยอดนิยมของเมือง ด้วยบรรยากาศท่าเรือสุดทันสมัย ทอดยาวสู่ทะเล พร้อมทิวทัศน์ตึกระฟ้า และแนวชายฝั่งที่งดงาม นักท่องเที่ยวสามารถเดินเล่นตามทางเดินริมทะเล สูดอากาศบริสุทธิ์ของอ่าวชิงเต่า ชมเรือยอชต์ที่จอดเรียงรายอย่างสวยงาม และเก็บภาพประทับใจท่ามกลางวิวทะเลตัดกับเมืองใหญ่ ปัจจุบันบริเวณนี้ยังเป็นแหล่งรวมร้านอาหาร คาเฟ่ และร้านของที่ระลึกริมทะเล เหมาะสำหรับพักผ่อน เดินเล่น และสัมผัสเสน่ห์เมืองชายทะเลสมัยใหม่ของชิงเต่าอย่างแท้จริง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A7D" w:rsidRPr="0039182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จากนั้นนำท่านไปชมวิวทะเลกับ </w:t>
      </w:r>
      <w:r w:rsidR="00506A7D" w:rsidRPr="00506A7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สะพานไม้ริมทะเล</w:t>
      </w:r>
      <w:r w:rsidR="00506A7D" w:rsidRPr="00506A7D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506A7D" w:rsidRPr="00391827">
        <w:rPr>
          <w:rFonts w:ascii="TH Sarabun New" w:hAnsi="TH Sarabun New" w:cs="TH Sarabun New"/>
          <w:sz w:val="32"/>
          <w:szCs w:val="32"/>
          <w:cs/>
        </w:rPr>
        <w:t>ให้ท่านได้ไปถ่ายรูป</w:t>
      </w:r>
      <w:r w:rsidR="00506A7D" w:rsidRPr="00391827">
        <w:rPr>
          <w:rFonts w:ascii="TH Sarabun New" w:hAnsi="TH Sarabun New" w:cs="TH Sarabun New"/>
          <w:sz w:val="32"/>
          <w:szCs w:val="32"/>
          <w:cs/>
        </w:rPr>
        <w:lastRenderedPageBreak/>
        <w:t xml:space="preserve">กับวิวทะเลสวยๆ ทางเดินไม้ริมทะเลสีแดง ตัดกับท้องฟ้าสีครามถือว่าเป็นมุมถ่ายรูปที่สวยอีกจุดหนึ่งเลยทีเดียว และในบริเวณตรงนั้นยังมี </w:t>
      </w:r>
      <w:r w:rsidR="00506A7D" w:rsidRPr="00391827">
        <w:rPr>
          <w:rFonts w:ascii="TH Sarabun New" w:hAnsi="TH Sarabun New" w:cs="TH Sarabun New"/>
          <w:b/>
          <w:bCs/>
          <w:sz w:val="32"/>
          <w:szCs w:val="32"/>
          <w:cs/>
        </w:rPr>
        <w:t>ศาลเจ้าเทพแห่งทะเล</w:t>
      </w:r>
      <w:r w:rsidR="00506A7D" w:rsidRPr="00391827">
        <w:rPr>
          <w:rFonts w:ascii="TH Sarabun New" w:hAnsi="TH Sarabun New" w:cs="TH Sarabun New"/>
          <w:sz w:val="32"/>
          <w:szCs w:val="32"/>
          <w:cs/>
        </w:rPr>
        <w:t xml:space="preserve"> ซึ่งเป็นศาลเจ้าที่เก่าแก่ที่สุดของเมืองและอุทิศให้กับเทพธิดาแห่งท้องทะเล ท่านสามารถสักการะขอพรเป็นเป็นศิริ มงคลแก่ตัวเองได้อีกด้วย</w:t>
      </w:r>
      <w:r w:rsidR="00506A7D">
        <w:rPr>
          <w:rFonts w:ascii="TH Sarabun New" w:hAnsi="TH Sarabun New" w:cs="TH Sarabun New"/>
          <w:sz w:val="32"/>
          <w:szCs w:val="32"/>
        </w:rPr>
        <w:t xml:space="preserve"> </w:t>
      </w:r>
      <w:r w:rsidR="00506A7D" w:rsidRPr="006772F4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="00506A7D" w:rsidRPr="00506A7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สถานที่จัดเทศกาลเบียร์ชิงเต่า</w:t>
      </w:r>
      <w:r w:rsidR="00506A7D" w:rsidRPr="00506A7D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506A7D" w:rsidRPr="006772F4">
        <w:rPr>
          <w:rFonts w:ascii="TH Sarabun New" w:hAnsi="TH Sarabun New" w:cs="TH Sarabun New"/>
          <w:sz w:val="32"/>
          <w:szCs w:val="32"/>
          <w:cs/>
        </w:rPr>
        <w:t xml:space="preserve">เป็นจุดหมายยอดนิยมของนักท่องเที่ยวจากทั่วโลกในช่วงฤดูร้อน จัดขึ้นอย่างยิ่งใหญ่ภายใน </w:t>
      </w:r>
      <w:r w:rsidR="00506A7D" w:rsidRPr="006772F4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506A7D" w:rsidRPr="006772F4">
        <w:rPr>
          <w:rFonts w:ascii="TH Sarabun New" w:hAnsi="TH Sarabun New" w:cs="TH Sarabun New"/>
          <w:b/>
          <w:bCs/>
          <w:sz w:val="32"/>
          <w:szCs w:val="32"/>
        </w:rPr>
        <w:t>World Expo City”</w:t>
      </w:r>
      <w:r w:rsidR="00506A7D" w:rsidRPr="006772F4">
        <w:rPr>
          <w:rFonts w:ascii="TH Sarabun New" w:hAnsi="TH Sarabun New" w:cs="TH Sarabun New"/>
          <w:sz w:val="32"/>
          <w:szCs w:val="32"/>
        </w:rPr>
        <w:t xml:space="preserve"> </w:t>
      </w:r>
      <w:r w:rsidR="00506A7D" w:rsidRPr="006772F4">
        <w:rPr>
          <w:rFonts w:ascii="TH Sarabun New" w:hAnsi="TH Sarabun New" w:cs="TH Sarabun New"/>
          <w:sz w:val="32"/>
          <w:szCs w:val="32"/>
          <w:cs/>
        </w:rPr>
        <w:t>หรือบริเวณศูนย์จัดแสดงขนาดใหญ่ของเมือง พื้นที่ภายในเต็มไปด้วยบูธเบียร์จากหลากหลายประเทศ บรรยากาศครึกครื้นด้วยดนตรี การแสดง และอาหารนานาชาติให้นักท่องเที่ยวได้ลิ้มลอง ถือเป็นสวรรค์ของคนรักเบียร์และสถานที่สำคัญที่สะท้อนเอกลักษณ์ของชิงเต่าได้อย่างสมบูรณ์แบบ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****</w:t>
      </w:r>
      <w:r w:rsidR="00506A7D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เทศกาลเบียร์ชิงเต่า</w:t>
      </w:r>
      <w:r w:rsidR="00506A7D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> Qingdao International Beer Festival</w:t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2026 จัดขึ้นระหว่างวันที่ 17 กรกฎาคม </w:t>
      </w:r>
      <w:r w:rsidR="00506A7D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–</w:t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16 สิงหาคม 2569 ณ </w:t>
      </w:r>
      <w:r w:rsidR="00506A7D"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 xml:space="preserve">Golden Beach Beer City </w:t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เขตหวงเต่า เมืองชิงเต่า มณฑลซานตง ประเทศ</w:t>
      </w:r>
      <w:r w:rsidR="00506A7D">
        <w:rPr>
          <w:noProof/>
          <w:cs/>
        </w:rPr>
        <w:drawing>
          <wp:anchor distT="0" distB="0" distL="114300" distR="114300" simplePos="0" relativeHeight="251789824" behindDoc="0" locked="0" layoutInCell="1" allowOverlap="1" wp14:anchorId="749F5012" wp14:editId="5D81C9C5">
            <wp:simplePos x="0" y="0"/>
            <wp:positionH relativeFrom="margin">
              <wp:posOffset>4503420</wp:posOffset>
            </wp:positionH>
            <wp:positionV relativeFrom="paragraph">
              <wp:posOffset>2630170</wp:posOffset>
            </wp:positionV>
            <wp:extent cx="2484755" cy="3312795"/>
            <wp:effectExtent l="0" t="0" r="0" b="1905"/>
            <wp:wrapSquare wrapText="bothSides"/>
            <wp:docPr id="199788244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331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จีน***</w:t>
      </w:r>
      <w:r w:rsidR="00506A7D"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เทศกาลเบียร์ชิงเต่า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เป็นเทศกาลเบียร์ที่ใหญ่ที่สุดและโด่งดังที่สุดในเอเชีย</w:t>
      </w:r>
      <w:r w:rsidR="00506A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06A7D"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เทศกาลนี้ถูกขนานนามว่าเป็น </w:t>
      </w:r>
      <w:r w:rsidR="00506A7D" w:rsidRPr="00BD5C8F">
        <w:rPr>
          <w:rFonts w:ascii="TH Sarabun New" w:hAnsi="TH Sarabun New" w:cs="TH Sarabun New"/>
          <w:color w:val="EE0000"/>
          <w:sz w:val="32"/>
          <w:szCs w:val="32"/>
          <w:cs/>
        </w:rPr>
        <w:t>"</w:t>
      </w:r>
      <w:r w:rsidR="00506A7D" w:rsidRPr="00BD5C8F">
        <w:rPr>
          <w:rFonts w:ascii="TH Sarabun New" w:hAnsi="TH Sarabun New" w:cs="TH Sarabun New"/>
          <w:color w:val="EE0000"/>
          <w:sz w:val="32"/>
          <w:szCs w:val="32"/>
        </w:rPr>
        <w:t xml:space="preserve">Oktoberfest </w:t>
      </w:r>
      <w:r w:rsidR="00506A7D" w:rsidRPr="00BD5C8F">
        <w:rPr>
          <w:rFonts w:ascii="TH Sarabun New" w:hAnsi="TH Sarabun New" w:cs="TH Sarabun New"/>
          <w:color w:val="EE0000"/>
          <w:sz w:val="32"/>
          <w:szCs w:val="32"/>
          <w:cs/>
        </w:rPr>
        <w:t xml:space="preserve">แห่งเอเชีย" </w:t>
      </w:r>
      <w:r w:rsidR="00506A7D"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ภายในงานอัดแน่นด้วยเบียร์จากทั่วทุกมุมโลก ดนตรีสด ซุ้มอาหารทะเล และบรรยากาศสุดยิ่งใหญ่ริมทะเล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ดึงดูดนักท่องเที่ยวมากกว่า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5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ล้านคนจากทั่วโลกทุกปี เริ่มจัดขึ้นครั้งแรกในปี ค.ศ.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1991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เพื่อฉลองครบรอบ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100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ปีของเมือง หลังจากนั้นก็มีการจัดต่อมาเรื่อยๆ ทุกปี</w:t>
      </w:r>
      <w:r w:rsidR="00506A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>มี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เบียร์กว่า </w:t>
      </w:r>
      <w:r w:rsidR="00506A7D" w:rsidRPr="00822D83">
        <w:rPr>
          <w:rFonts w:ascii="TH Sarabun New" w:hAnsi="TH Sarabun New" w:cs="TH Sarabun New"/>
          <w:sz w:val="32"/>
          <w:szCs w:val="32"/>
        </w:rPr>
        <w:t xml:space="preserve">2300 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>ชนิดให้เลือกดื่ม พื้นที่พบปะสังสรรค์ สร้างสวรรค์สำหรับคนรักเบียร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์ 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การแสดงแสงสีเสียง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06A7D" w:rsidRPr="00822D83">
        <w:rPr>
          <w:rFonts w:ascii="TH Sarabun New" w:hAnsi="TH Sarabun New" w:cs="TH Sarabun New"/>
          <w:sz w:val="32"/>
          <w:szCs w:val="32"/>
        </w:rPr>
        <w:t xml:space="preserve">3 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>มิติ การแสดงโดรนขนาดใหญ่ ดอกไม้ไฟสูงเหนือทะเล ท้องฟ้ายามค่ำคืน สวยงามตระการต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การแข่งขัน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ราชาแห่งเบียร์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" 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นักดนตรีท้องถิ่นและแขกรับเชิญระดับนานาชาติมาสร้างความสนุกสนานบนเวที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คอนเสิร์ตระดับท็อป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A7D" w:rsidRPr="00822D83">
        <w:rPr>
          <w:rFonts w:ascii="TH Sarabun New" w:hAnsi="TH Sarabun New" w:cs="TH Sarabun New" w:hint="cs"/>
          <w:sz w:val="32"/>
          <w:szCs w:val="32"/>
          <w:cs/>
        </w:rPr>
        <w:t>การแสดงบนท้องถนนและขบวนพาเหรดศิลปะได้รับการวางแผนมาอย่างดีเยี่ยม</w:t>
      </w:r>
      <w:r w:rsidR="00506A7D"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06A7D"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>สถานที่จัดงานหลักอยู่ที่</w:t>
      </w:r>
      <w:r w:rsidR="00506A7D"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</w:rPr>
        <w:t> Golden Beach Beer City</w:t>
      </w:r>
      <w:r w:rsidR="00506A7D" w:rsidRPr="00BD5C8F">
        <w:rPr>
          <w:rFonts w:ascii="TH Sarabun New" w:hAnsi="TH Sarabun New" w:cs="TH Sarabun New"/>
          <w:color w:val="EE0000"/>
          <w:sz w:val="32"/>
          <w:szCs w:val="32"/>
        </w:rPr>
        <w:t> 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ในเมืองชิงเต่า มณฑลซานตง ที่มีชายหาดรูปพระจันทร์เสี้ยวทอดยาวกว่า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3,500 </w:t>
      </w:r>
      <w:r w:rsidR="00506A7D"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เมตร น้ำทะเลสีฟ้าคราม และวิวทิวทัศน์ที่งดงาม บรรยากาศสนุกสนานคึกคัก สว่างไสวไปด้วยแสงไฟหลากสีสัน พร้อมกิจกรรมมากมาย ทั้งดื่มเบียร์ กินอาหารทะเลสดๆ ชมการแสดงดนตรี คอนเสิร์ต ส่วนใครที่มากับเด็กๆ หรือครอบครัวก็ไม่ต้องห่วง เพราะมีโซนเครื่องเล่น กิจกรรมสำหรับเด็ก และเครื่องดื่มที่ไม่มีแอลกอฮอล์ให้บริการ</w:t>
      </w:r>
      <w:r w:rsidR="00506A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</w:p>
    <w:p w14:paraId="5146DE0D" w14:textId="2F455A33" w:rsidR="00E76B08" w:rsidRPr="00177530" w:rsidRDefault="00E76B08" w:rsidP="00E76B08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ค่ำ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ab/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รับประทานอาหารค่ำ ณ ภัตตาคาร</w:t>
      </w:r>
      <w:r w:rsidR="008A39F1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  <w:r w:rsidR="008A39F1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มื้อพิเศษ....เมนูซีฟู้ด</w:t>
      </w:r>
    </w:p>
    <w:p w14:paraId="6CDC18CE" w14:textId="01F0691C" w:rsidR="00E76B08" w:rsidRDefault="00E76B08" w:rsidP="00E76B08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HOLIDAY INN EXPRESS HOTEL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60014E4F" w14:textId="05F8179A" w:rsidR="005D7BBA" w:rsidRDefault="00E76B08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3F215F4" wp14:editId="19AE0FFE">
                <wp:simplePos x="0" y="0"/>
                <wp:positionH relativeFrom="page">
                  <wp:align>center</wp:align>
                </wp:positionH>
                <wp:positionV relativeFrom="paragraph">
                  <wp:posOffset>121285</wp:posOffset>
                </wp:positionV>
                <wp:extent cx="7210425" cy="1143000"/>
                <wp:effectExtent l="19050" t="38100" r="47625" b="76200"/>
                <wp:wrapNone/>
                <wp:docPr id="69895526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1430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06CB7" w14:textId="77777777" w:rsidR="00E76B08" w:rsidRDefault="003B0192" w:rsidP="003B0192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E76B0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โบสถ์ 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St. Michael’s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ย่าน 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 Bao 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ชมเมืองเก่าสไตล์เยอรมัน-จีน - สะพานจ้านเฉียว 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9934C3A" w14:textId="11353149" w:rsidR="00972277" w:rsidRDefault="00E76B08" w:rsidP="003B0192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3B0192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ถนนคนเดินจงซาน </w:t>
                            </w:r>
                            <w:r w:rsidR="003B0192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3B0192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ถนนพีฉายย่วน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โรงงานเบียร์ชิงเต่า (ชิมเบียร์ฟรี) </w:t>
                            </w:r>
                            <w:r w:rsidR="009722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ไถตงไนท์มาเก็ต</w:t>
                            </w:r>
                            <w:r w:rsidR="0097227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722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7227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484A992" w14:textId="10C69574" w:rsidR="003B0192" w:rsidRPr="0058437A" w:rsidRDefault="00972277" w:rsidP="003B0192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No.3 Bathing Beach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  <w:r w:rsidR="003B019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3B019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3B019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76B08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3B019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3B019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3B019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76B08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3B019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3F215F4" id="_x0000_s1030" style="position:absolute;left:0;text-align:left;margin-left:0;margin-top:9.55pt;width:567.75pt;height:90pt;z-index:2517713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8D06CB7" w14:textId="77777777" w:rsidR="00E76B08" w:rsidRDefault="003B0192" w:rsidP="003B0192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E76B08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โบสถ์ 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St. Michael’s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ย่าน 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 Bao 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ชมเมืองเก่าสไตล์เยอรมัน-จีน - สะพานจ้านเฉียว 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9934C3A" w14:textId="11353149" w:rsidR="00972277" w:rsidRDefault="00E76B08" w:rsidP="003B0192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3B0192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ถนนคนเดินจงซาน </w:t>
                      </w:r>
                      <w:r w:rsidR="003B0192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3B0192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ถนนพีฉายย่วน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โรงงานเบียร์ชิงเต่า (ชิมเบียร์ฟรี) </w:t>
                      </w:r>
                      <w:r w:rsidR="009722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ไถตงไนท์มาเก็ต</w:t>
                      </w:r>
                      <w:r w:rsidR="0097227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722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97227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484A992" w14:textId="10C69574" w:rsidR="003B0192" w:rsidRPr="0058437A" w:rsidRDefault="00972277" w:rsidP="003B0192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No.3 Bathing Beach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  <w:r w:rsidR="003B019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3B019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3B019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E76B08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3B019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3B019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3B019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76B08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3B019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9D80B26" w14:textId="238533E1" w:rsidR="005D7BBA" w:rsidRDefault="005D7BBA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3CA922A3" w14:textId="4382A4C6" w:rsidR="005D7BBA" w:rsidRDefault="005D7BBA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6FC4803A" w14:textId="48F73B29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7EBF13E5" w14:textId="28AC3957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451158FC" w14:textId="190A5354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31235FF9" w14:textId="3089B6FB" w:rsidR="003B0192" w:rsidRDefault="003B0192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06C51BC9" w14:textId="77777777" w:rsidR="00E76B08" w:rsidRPr="00177530" w:rsidRDefault="00E76B08" w:rsidP="00E76B08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2B92D3D" w14:textId="49D84593" w:rsidR="00814DDC" w:rsidRDefault="007A2484" w:rsidP="007D324A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1872" behindDoc="0" locked="0" layoutInCell="1" allowOverlap="1" wp14:anchorId="6DBC933C" wp14:editId="0A94CC88">
            <wp:simplePos x="0" y="0"/>
            <wp:positionH relativeFrom="column">
              <wp:posOffset>4048125</wp:posOffset>
            </wp:positionH>
            <wp:positionV relativeFrom="paragraph">
              <wp:posOffset>307975</wp:posOffset>
            </wp:positionV>
            <wp:extent cx="2858770" cy="3811270"/>
            <wp:effectExtent l="0" t="0" r="0" b="0"/>
            <wp:wrapSquare wrapText="bothSides"/>
            <wp:docPr id="6146306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1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6EC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>จากนั้นนำท่านชมความงดงามของ</w:t>
      </w:r>
      <w:r w:rsidR="000C16EC" w:rsidRPr="00E30724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01563E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 xml:space="preserve">โบสถ์เซนต์ไมเคิล </w:t>
      </w:r>
      <w:r w:rsidR="000C16EC" w:rsidRPr="0001563E">
        <w:rPr>
          <w:rStyle w:val="a7"/>
          <w:rFonts w:ascii="TH Sarabun New" w:hAnsi="TH Sarabun New" w:cs="TH Sarabun New"/>
          <w:color w:val="0000FF"/>
          <w:sz w:val="32"/>
          <w:szCs w:val="32"/>
        </w:rPr>
        <w:t>St. Michael’s Cathedral</w:t>
      </w:r>
      <w:r w:rsidR="000C16EC"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0C16E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หรือ โบสถ์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St. Emil</w:t>
      </w:r>
      <w:r w:rsidR="000C16E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0C16EC" w:rsidRPr="00705B2D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 w:rsidR="000C16EC">
        <w:rPr>
          <w:rFonts w:ascii="TH Sarabun New" w:hAnsi="TH Sarabun New" w:cs="TH Sarabun New" w:hint="cs"/>
          <w:b/>
          <w:bCs/>
          <w:sz w:val="32"/>
          <w:szCs w:val="32"/>
          <w:cs/>
        </w:rPr>
        <w:t>ชมภาย</w:t>
      </w:r>
      <w:r w:rsidR="000C16EC" w:rsidRPr="00705B2D">
        <w:rPr>
          <w:rFonts w:ascii="TH Sarabun New" w:hAnsi="TH Sarabun New" w:cs="TH Sarabun New" w:hint="cs"/>
          <w:b/>
          <w:bCs/>
          <w:sz w:val="32"/>
          <w:szCs w:val="32"/>
          <w:cs/>
        </w:rPr>
        <w:t>นอก)</w:t>
      </w:r>
      <w:r w:rsidR="000C16EC" w:rsidRPr="00705B2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 xml:space="preserve">สถาปัตยกรรมสุดคลาสสิกที่ตั้งตระหง่านกลางเมืองชิงเต่า โดดเด่นด้วยหอคู่อิฐสีส้มแดงและหน้าต่างกระจกสีที่สะท้อนแสงแดดอย่างงดงามภายในโบสถ์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เป็นโบสถ์คาทอลิก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ออกแบบโดยสถาปนิกชาวเยอรมัน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มีรูปแบบสถาปัตยกรรมแบบโกธิก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ผสมผสานแบบโรมัน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สร้างเสร็จสมบูรณ์ในปี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1934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มีเอกลักษณ์คือ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บริเวณอาคารด้านหน้ามีหอนาฬิกาสูง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56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2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หลัง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ตั้งอย่างโดดเด่น</w:t>
      </w:r>
      <w:r w:rsidR="000C16EC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โดยจะส่งเสียงสัญญาณในทุกวันอาทิตย์หรือช่วงเทศกาลสำคัญ</w:t>
      </w:r>
      <w:r w:rsidR="000C16E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C16EC" w:rsidRPr="006C0206">
        <w:rPr>
          <w:rFonts w:ascii="TH Sarabun New" w:hAnsi="TH Sarabun New" w:cs="TH Sarabun New" w:hint="cs"/>
          <w:sz w:val="32"/>
          <w:szCs w:val="32"/>
          <w:cs/>
        </w:rPr>
        <w:t>จึงทำให้โบสถ์แห่งนี้งดงามและกลายเป็นอีกหนึ่งสถานที่ที่โรแมนติกในเมืองชิงเต่า</w:t>
      </w:r>
      <w:r w:rsidR="000C16E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>บรรยากาศเงียบสงบและอบอวลด้วยความศรัทธา เหมาะแก่การเดินชม ถ่ายภาพ หรือเก็บช่วงเวลาแสนโรแมนติกท่ามกลางกลิ่นอายยุโรปริมทะเลจี</w:t>
      </w:r>
      <w:r w:rsidR="000C16EC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="005F6B25">
        <w:rPr>
          <w:rFonts w:ascii="TH Sarabun New" w:hAnsi="TH Sarabun New" w:cs="TH Sarabun New" w:hint="cs"/>
          <w:sz w:val="32"/>
          <w:szCs w:val="32"/>
          <w:cs/>
        </w:rPr>
        <w:t>จ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>ากนั้นนำท่านเดินทางสู่</w:t>
      </w:r>
      <w:r w:rsidR="000C16EC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ย่าน</w:t>
      </w:r>
      <w:r w:rsidR="000C16E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ต้าเปาเต่า (</w:t>
      </w:r>
      <w:r w:rsidR="000C16EC" w:rsidRPr="0001563E">
        <w:rPr>
          <w:rStyle w:val="a7"/>
          <w:rFonts w:ascii="TH Sarabun New" w:hAnsi="TH Sarabun New" w:cs="TH Sarabun New"/>
          <w:color w:val="0000FF"/>
          <w:sz w:val="32"/>
          <w:szCs w:val="32"/>
        </w:rPr>
        <w:t>Da Bao Island</w:t>
      </w:r>
      <w:r w:rsidR="000C16EC" w:rsidRPr="0001563E">
        <w:rPr>
          <w:rStyle w:val="a7"/>
          <w:rFonts w:ascii="TH Sarabun New" w:hAnsi="TH Sarabun New" w:cs="TH Sarabun New" w:hint="cs"/>
          <w:color w:val="0000FF"/>
          <w:sz w:val="32"/>
          <w:szCs w:val="32"/>
          <w:cs/>
        </w:rPr>
        <w:t>)</w:t>
      </w:r>
      <w:r w:rsidR="000C16EC" w:rsidRPr="00E30724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 xml:space="preserve">แหล่งท่องเที่ยวเชิงวัฒนธรรมใจกลางเมืองชิงเต่า ที่รวบรวมอาคารเก่าแก่สไตล์ยุโรปและจีนดั้งเดิมไว้อย่างงดงาม บรรยากาศคลาสสิกผสานความทันสมัย เต็มไปด้วยคาเฟ่ ร้านอาหาร และร้านค้าศิลปะสุดเก๋ เหมาะสำหรับเดินเล่น ถ่ายภาพ ชิมอาหารพื้นเมือง และสัมผัสชีวิตคนชิงเต่าในมุมอบอุ่นมีเสน่ห์ จากนั้นนำทุกท่านชม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สะพานจ้านเฉียว (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Zhan</w:t>
      </w:r>
      <w:r w:rsidR="000C16E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Qiao Bridge)</w:t>
      </w:r>
      <w:r w:rsidR="000C16EC" w:rsidRPr="0001563E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 xml:space="preserve">สัญลักษณ์ของเมืองเก่าที่โดดเด่นด้วยบรรยากาศริมทะเลสุดคลาสสิก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เป็นสะพานโบราณสมัยราชวงศ์ชิง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มีอายุมากกว่า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100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ปี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ทอดยาวออกสู่ทะเลกว่า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440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มีลักษณะเป็นแลนด์มาร์กสำคัญของเมือง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F83ED5">
        <w:rPr>
          <w:rFonts w:ascii="TH Sarabun New" w:hAnsi="TH Sarabun New" w:cs="TH Sarabun New" w:hint="cs"/>
          <w:sz w:val="32"/>
          <w:szCs w:val="32"/>
          <w:cs/>
        </w:rPr>
        <w:t>เป็นจุดเช็กอินยอดนิยมของนักท่องเที่ยวเพื่อเดินชมวิวทะเลและชมสถาปัตยกรรมจีนคลาสสิกที่ปลายสะพานคือ</w:t>
      </w:r>
      <w:r w:rsidR="000C16EC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C16EC" w:rsidRPr="0001563E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"</w:t>
      </w:r>
      <w:r w:rsidR="000C16EC" w:rsidRPr="0001563E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>ศาลาฮุยหลาน</w:t>
      </w:r>
      <w:r w:rsidR="000C16EC" w:rsidRPr="0001563E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"</w:t>
      </w:r>
      <w:r w:rsidR="000C16EC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>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</w:t>
      </w:r>
      <w:r w:rsidR="000C16EC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E30724">
        <w:rPr>
          <w:rFonts w:ascii="TH Sarabun New" w:hAnsi="TH Sarabun New" w:cs="TH Sarabun New"/>
          <w:sz w:val="32"/>
          <w:szCs w:val="32"/>
          <w:cs/>
        </w:rPr>
        <w:t>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เป็นหนึ่งในจุดเช็คอิน ที่รวบรวมทั้งความงดงามทางธรรมชาติและเสน่ห์ของเมือง</w:t>
      </w:r>
      <w:r w:rsidR="000C16EC" w:rsidRPr="00B854FD">
        <w:rPr>
          <w:rFonts w:ascii="TH Sarabun New" w:hAnsi="TH Sarabun New" w:cs="TH Sarabun New"/>
          <w:sz w:val="32"/>
          <w:szCs w:val="32"/>
          <w:cs/>
        </w:rPr>
        <w:t>ประวัติศาสตร์ไว้ในที่เดียว</w:t>
      </w:r>
      <w:r w:rsidR="000C16EC"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="000C16EC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0C16EC" w:rsidRPr="00B854FD">
        <w:rPr>
          <w:rFonts w:ascii="TH Sarabun New" w:hAnsi="TH Sarabun New" w:cs="TH Sarabun New"/>
          <w:sz w:val="32"/>
          <w:szCs w:val="32"/>
          <w:cs/>
        </w:rPr>
        <w:t>อิสระให้ท่านเพลิดเพลินกับการช้อปปิ้งที่</w:t>
      </w:r>
      <w:r w:rsidR="000C16EC"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ถนนจงซาน </w:t>
      </w:r>
      <w:r w:rsidR="000C16E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Zhongshan Road)</w:t>
      </w:r>
      <w:r w:rsidR="000C16E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0C16EC" w:rsidRPr="00B854FD">
        <w:rPr>
          <w:rFonts w:ascii="TH Sarabun New" w:hAnsi="TH Sarabun New" w:cs="TH Sarabun New"/>
          <w:sz w:val="32"/>
          <w:szCs w:val="32"/>
          <w:cs/>
        </w:rPr>
        <w:t>ย่านการค้าชื่อดังเก่าแก่</w:t>
      </w:r>
      <w:r w:rsidR="000C16EC">
        <w:rPr>
          <w:rFonts w:ascii="TH Sarabun New" w:hAnsi="TH Sarabun New" w:cs="TH Sarabun New" w:hint="cs"/>
          <w:sz w:val="32"/>
          <w:szCs w:val="32"/>
          <w:cs/>
        </w:rPr>
        <w:t xml:space="preserve"> และเป็นย่านประวัติศาสตร์ที่สำคัญ</w:t>
      </w:r>
      <w:r w:rsidR="000C16EC" w:rsidRPr="00B854FD">
        <w:rPr>
          <w:rFonts w:ascii="TH Sarabun New" w:hAnsi="TH Sarabun New" w:cs="TH Sarabun New"/>
          <w:sz w:val="32"/>
          <w:szCs w:val="32"/>
          <w:cs/>
        </w:rPr>
        <w:t xml:space="preserve">ใจกลางเมืองชิงเต่า ถนนเส้นนี้ถือเป็นศูนย์รวมความคึกคักที่ผสมผสานกลิ่นอายของเมืองเก่ากับความทันสมัยได้อย่างลงตัว </w:t>
      </w:r>
      <w:r w:rsidR="000C16EC" w:rsidRPr="00EF3633">
        <w:rPr>
          <w:rFonts w:ascii="TH Sarabun New" w:hAnsi="TH Sarabun New" w:cs="TH Sarabun New"/>
          <w:sz w:val="32"/>
          <w:szCs w:val="32"/>
          <w:cs/>
        </w:rPr>
        <w:t>เป็นแหล่งช้อปปิ้งที่ผสมผสานสถาปัตยกรรมสไตล์ยุโรปและอาคารเก่าแก่เข้ากับร้านค้าแฟชั่น บูติก และร้านอาหาร</w:t>
      </w:r>
      <w:r w:rsidR="000C16EC">
        <w:rPr>
          <w:rFonts w:ascii="TH Sarabun New" w:hAnsi="TH Sarabun New" w:cs="TH Sarabun New"/>
          <w:sz w:val="32"/>
          <w:szCs w:val="32"/>
        </w:rPr>
        <w:t xml:space="preserve"> </w:t>
      </w:r>
      <w:r w:rsidR="000C16EC" w:rsidRPr="00EF3633">
        <w:rPr>
          <w:rFonts w:ascii="TH Sarabun New" w:hAnsi="TH Sarabun New" w:cs="TH Sarabun New"/>
          <w:sz w:val="32"/>
          <w:szCs w:val="32"/>
          <w:cs/>
        </w:rPr>
        <w:t>ปัจจุบันยังเป็นศูนย์กลางของอุตสาหกรรมแฟชั่น และมีการบูรณะฟื้นฟูเพื่อดึงดูดแบรนด์ระดับโลก</w:t>
      </w:r>
      <w:r w:rsidR="000C16EC" w:rsidRPr="00EF3633">
        <w:rPr>
          <w:rFonts w:ascii="TH Sarabun New" w:hAnsi="TH Sarabun New" w:cs="TH Sarabun New"/>
          <w:sz w:val="32"/>
          <w:szCs w:val="32"/>
        </w:rPr>
        <w:t> </w:t>
      </w:r>
      <w:r w:rsidR="000C16EC" w:rsidRPr="00B854FD">
        <w:rPr>
          <w:rFonts w:ascii="TH Sarabun New" w:hAnsi="TH Sarabun New" w:cs="TH Sarabun New"/>
          <w:sz w:val="32"/>
          <w:szCs w:val="32"/>
          <w:cs/>
        </w:rPr>
        <w:t>สองข้างทางเรียงรายด้วยร้านค้าท้องถิ่น ห้างสรรพสินค้า แฟชั่นแบรนด์ และของฝากพื้นเมืองชื่อดัง เช่น เบียร์ชิงเต่า ขนมของฝาก และงานหัตถกรรมพื้นบ้าน</w:t>
      </w:r>
      <w:r w:rsidR="000C16EC" w:rsidRPr="00B854FD">
        <w:rPr>
          <w:rFonts w:ascii="TH Sarabun New" w:eastAsia="Times New Roman" w:hAnsi="TH Sarabun New" w:cs="TH Sarabun New"/>
          <w:sz w:val="32"/>
          <w:szCs w:val="32"/>
          <w:cs/>
        </w:rPr>
        <w:t>ยามค่ำคืนถนนทั้งสายจะสว่างไสวไปด้วยแสงไฟและป้ายร้านค้า สร้างบรรยากาศครึกครื้นให้ผู้มาเยือนได้เดินเล่น ถ่ายรูป และลิ้มลองอาหารพื้นเมืองรสเลิศ</w:t>
      </w:r>
      <w:r w:rsidR="000C16EC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0C16EC" w:rsidRPr="00B854FD">
        <w:rPr>
          <w:rFonts w:ascii="TH Sarabun New" w:eastAsia="Times New Roman" w:hAnsi="TH Sarabun New" w:cs="TH Sarabun New"/>
          <w:sz w:val="32"/>
          <w:szCs w:val="32"/>
          <w:cs/>
        </w:rPr>
        <w:t>สัมผัสเสน่ห์เมืองท่าชิงเต่าในยามราตรีอย่างเต็มอิ่ม</w:t>
      </w:r>
      <w:r w:rsidR="000C16EC" w:rsidRPr="00B854F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นำท่าน</w:t>
      </w:r>
      <w:r w:rsidR="000C16EC">
        <w:rPr>
          <w:rFonts w:ascii="TH Sarabun New" w:hAnsi="TH Sarabun New" w:cs="TH Sarabun New" w:hint="cs"/>
          <w:color w:val="000000"/>
          <w:sz w:val="32"/>
          <w:szCs w:val="32"/>
          <w:cs/>
        </w:rPr>
        <w:t>เดินทางต่อ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สู่ 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ถนนคนเดินพีฉายย่วน (</w:t>
      </w:r>
      <w:r w:rsidR="000C16E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Pi Chai Yuan)</w:t>
      </w:r>
      <w:r w:rsidR="000C16EC"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เป็นหนึ่งในย่านการค้าและแหล่งรวมอาหารที่มีชื่อเสียงที่สุดในเมืองชิงเต่า โดยเฉพาะอย่างยิ่งในเรื่องของอาหารทะเลและสตรีทฟู้ดแบบดั้งเดิม และ จุดเด่นที่สุดของที่นี่คือ ร้านค้าอาหารทะเลที่จับมาสดๆ เช่น หอยนางรม หอยเชลล์ ปู และกุ้ง ซึ่งเราสามารถเลือกได้เองแล้วให้ร้านทำอาหารให้ และในถนนคนเดินแห่งนี้ยังมีขนมและของว่างพื้นเมืองของชิงเต่าอีกมากมายให้ท่านเลือกชิม เช่น เกี๊ยวนึ่ง 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ซาลาเปาไส้ต่างๆ บะหมี่ เต้าหู้เหม็น ไส้กรอกยักษ์ รวมถึงขนมที่ได้รับความนิย</w:t>
      </w:r>
      <w:r w:rsidR="000C16EC">
        <w:rPr>
          <w:rFonts w:ascii="TH Sarabun New" w:hAnsi="TH Sarabun New" w:cs="TH Sarabun New" w:hint="cs"/>
          <w:color w:val="000000"/>
          <w:sz w:val="32"/>
          <w:szCs w:val="32"/>
          <w:cs/>
        </w:rPr>
        <w:t>ม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เช่น ไอศ</w:t>
      </w:r>
      <w:r w:rsidR="000C16EC">
        <w:rPr>
          <w:rFonts w:ascii="TH Sarabun New" w:hAnsi="TH Sarabun New" w:cs="TH Sarabun New" w:hint="cs"/>
          <w:color w:val="000000"/>
          <w:sz w:val="32"/>
          <w:szCs w:val="32"/>
          <w:cs/>
        </w:rPr>
        <w:t>ค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รีม วาฟเฟิลไข่  อิสระให้ท่านได้เดินเล่น</w:t>
      </w:r>
      <w:r w:rsidR="000C16EC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ซื้อของ</w:t>
      </w:r>
      <w:r w:rsidR="000C16EC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พักผ่อน</w:t>
      </w:r>
      <w:r w:rsidR="000C16EC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ตามอัธยาศัย</w:t>
      </w:r>
    </w:p>
    <w:p w14:paraId="449DCDBB" w14:textId="50855863" w:rsidR="005F6B25" w:rsidRDefault="005F6B25" w:rsidP="005F6B25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</w:t>
      </w:r>
      <w:r w:rsidRPr="005F6B25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....บุฟเฟต์ปิ้งย่างเกาหลี</w:t>
      </w:r>
    </w:p>
    <w:p w14:paraId="2ECFE2A4" w14:textId="305151E9" w:rsidR="005F6B25" w:rsidRDefault="007A2484" w:rsidP="005F6B25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3920" behindDoc="0" locked="0" layoutInCell="1" allowOverlap="1" wp14:anchorId="1EBAD618" wp14:editId="0833912F">
            <wp:simplePos x="0" y="0"/>
            <wp:positionH relativeFrom="margin">
              <wp:posOffset>4330700</wp:posOffset>
            </wp:positionH>
            <wp:positionV relativeFrom="paragraph">
              <wp:posOffset>4453255</wp:posOffset>
            </wp:positionV>
            <wp:extent cx="2705100" cy="3381375"/>
            <wp:effectExtent l="0" t="0" r="0" b="9525"/>
            <wp:wrapSquare wrapText="bothSides"/>
            <wp:docPr id="2169524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="005F6B25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5F6B25" w:rsidRPr="002F3B05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โรงงานเบียร์ชิงเต่า </w:t>
      </w:r>
      <w:r w:rsidR="005F6B25" w:rsidRPr="00F31BF7">
        <w:rPr>
          <w:rFonts w:ascii="TH Sarabun New" w:hAnsi="TH Sarabun New" w:cs="TH Sarabun New"/>
          <w:sz w:val="32"/>
          <w:szCs w:val="32"/>
          <w:cs/>
        </w:rPr>
        <w:t>อาคารสไตล์โกธิกสีแดงหลังนี้ถูกเปลี่ยนเป็นพิพิธภัณฑ์ และกลายเป็นหนึ่งในแลนด์มาร์กยอดนิยมของการมาเที่ยวชิงเต่า เมื่อเข้าไปด้านในจะได้สัมผัสกับประวัติศาสตร์ของเบียร์ชิงเต่า ทั้งอุปกรณ์เก่าแก่ที่เคยใช้ เบียร์ชิงเต่าจากยุคต่างๆ ขั้นตอนการผลิต</w:t>
      </w:r>
      <w:r w:rsidR="005F6B25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เริ่มตั้งแต่การก่อตั้งโรงงาน</w:t>
      </w:r>
      <w:r w:rsidR="005F6B25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กระบวนการพัฒนาตั้งแต่แรกเริ่มจนถึงปัจจุบัน</w:t>
      </w:r>
      <w:r w:rsidR="005F6B25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รู้จักกรรมวิธีในการกลั่นเบียร์ของโรงงานเบียร์แห่งแรกของประเทศจีน</w:t>
      </w:r>
      <w:r w:rsidR="005F6B25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รวมทั้งกรรมวิธีการกลั่นเบียร์ที่ทันสมัยที่สุดในโลกปัจจุบัน</w:t>
      </w:r>
      <w:r w:rsidR="005F6B2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ชม</w:t>
      </w:r>
      <w:r w:rsidR="005F6B25">
        <w:rPr>
          <w:rFonts w:ascii="TH Sarabun New" w:hAnsi="TH Sarabun New" w:cs="TH Sarabun New" w:hint="cs"/>
          <w:noProof/>
          <w:sz w:val="32"/>
          <w:szCs w:val="32"/>
          <w:cs/>
        </w:rPr>
        <w:t>กระ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บวนการบรรจุเบียร์ใส่ขวด</w:t>
      </w:r>
      <w:r w:rsidR="005F6B25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และกระป๋อง</w:t>
      </w:r>
      <w:r w:rsidR="005F6B25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5F6B25">
        <w:rPr>
          <w:noProof/>
        </w:rPr>
        <w:drawing>
          <wp:anchor distT="0" distB="0" distL="114300" distR="114300" simplePos="0" relativeHeight="251786752" behindDoc="0" locked="0" layoutInCell="1" allowOverlap="1" wp14:anchorId="264B6FDB" wp14:editId="4BEA702F">
            <wp:simplePos x="0" y="0"/>
            <wp:positionH relativeFrom="margin">
              <wp:posOffset>246380</wp:posOffset>
            </wp:positionH>
            <wp:positionV relativeFrom="paragraph">
              <wp:posOffset>541020</wp:posOffset>
            </wp:positionV>
            <wp:extent cx="6703695" cy="3048000"/>
            <wp:effectExtent l="0" t="0" r="1905" b="0"/>
            <wp:wrapSquare wrapText="bothSides"/>
            <wp:docPr id="311546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083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B25"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="005F6B25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5F6B25"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(</w:t>
      </w:r>
      <w:r w:rsidR="005F6B25"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พิเศษ...ชิม</w:t>
      </w:r>
      <w:r w:rsidR="005F6B25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เบียร์</w:t>
      </w:r>
      <w:r w:rsidR="005F6B25"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ฟรี</w:t>
      </w:r>
      <w:r w:rsidR="005F6B25"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!!</w:t>
      </w:r>
      <w:r w:rsidR="005F6B25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 xml:space="preserve"> ท่านละ 2 แก้ว</w:t>
      </w:r>
      <w:r w:rsidR="005F6B25"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)</w:t>
      </w:r>
    </w:p>
    <w:p w14:paraId="08E497BC" w14:textId="45C55BA0" w:rsidR="005F6B25" w:rsidRDefault="005F6B25" w:rsidP="007D324A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นำท่านเดินทางไปยัง </w:t>
      </w:r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ไถตง</w:t>
      </w:r>
      <w:proofErr w:type="spellStart"/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ไนท์</w:t>
      </w:r>
      <w:proofErr w:type="spellEnd"/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มาร์เก็ต</w:t>
      </w:r>
      <w:r w:rsidRPr="0001563E">
        <w:rPr>
          <w:rFonts w:ascii="TH Sarabun New" w:hAnsi="TH Sarabun New" w:cs="TH Sarabun New" w:hint="cs"/>
          <w:color w:val="0000FF"/>
          <w:sz w:val="32"/>
          <w:szCs w:val="32"/>
          <w:cs/>
        </w:rPr>
        <w:t xml:space="preserve"> </w:t>
      </w:r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Taidong</w:t>
      </w:r>
      <w:proofErr w:type="spellEnd"/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San Lu)</w:t>
      </w:r>
      <w:r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ตั้งอยู่ในเขต </w:t>
      </w:r>
      <w:proofErr w:type="spellStart"/>
      <w:r w:rsidRPr="00EF3633">
        <w:rPr>
          <w:rFonts w:ascii="TH Sarabun New" w:hAnsi="TH Sarabun New" w:cs="TH Sarabun New"/>
          <w:sz w:val="32"/>
          <w:szCs w:val="32"/>
        </w:rPr>
        <w:t>Shibei</w:t>
      </w:r>
      <w:proofErr w:type="spellEnd"/>
      <w:r w:rsidRPr="00EF3633"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ของชิงเต่า เป็น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ย่าน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อปปิ้งและตลาดกลางคืนที่มีชีวิตชีวาใจกลางเมืองชิงเต่า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เป็นสถานที่ยอดนิยมสำหรับทั้งนักท่องเที่ยวและคนท้องถิ่น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ถือเป็นแหล่งรวมความบันเทิงและการ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อปปิ้งขนาดใหญ่ที่สุดในเมืองชิงเต่า</w:t>
      </w:r>
      <w:r w:rsidRPr="00EF3633">
        <w:rPr>
          <w:rFonts w:ascii="TH Sarabun New" w:hAnsi="TH Sarabun New" w:cs="TH Sarabun New"/>
          <w:sz w:val="32"/>
          <w:szCs w:val="32"/>
        </w:rPr>
        <w:t> 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เต็มไปด้วยร้านแบรนด์ดังระดับโลก เช่น </w:t>
      </w:r>
      <w:r w:rsidRPr="00EF3633">
        <w:rPr>
          <w:rFonts w:ascii="TH Sarabun New" w:hAnsi="TH Sarabun New" w:cs="TH Sarabun New"/>
          <w:sz w:val="32"/>
          <w:szCs w:val="32"/>
        </w:rPr>
        <w:t xml:space="preserve">Uniqlo, Nike, Adidas </w:t>
      </w:r>
      <w:r w:rsidRPr="00EF3633">
        <w:rPr>
          <w:rFonts w:ascii="TH Sarabun New" w:hAnsi="TH Sarabun New" w:cs="TH Sarabun New"/>
          <w:sz w:val="32"/>
          <w:szCs w:val="32"/>
          <w:cs/>
        </w:rPr>
        <w:t>ไปจนถึงร้านเครื่องสำอางเกาหลี รวมไปถึงร้านค้าท้องถิ่น และตลาดกลางคืนที่คึกคักตลอดทั้งปี เหมาะสำหรับนักท่องเที่ยวทุกวัย โดยเฉพาะสายกินและสาย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อปที่อยากสัมผัสบรรยากาศท้องถิ่นแบบของแท้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เพลิดเพลินกับสตรีทฟู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้ด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หลากหลายชนิด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อปปิ้งเสื้อผ้า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รองเท้า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และเครื่องประดับในราคาประหยัด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รวมถึงชมการแสดงริมทางที่สร้างบรรยากาศคึกคัก</w:t>
      </w:r>
    </w:p>
    <w:p w14:paraId="308817C6" w14:textId="77777777" w:rsidR="005F6B25" w:rsidRDefault="005F6B25" w:rsidP="005F6B25">
      <w:pPr>
        <w:ind w:left="2160" w:firstLine="720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52749C51" w14:textId="633F52AE" w:rsidR="00972277" w:rsidRDefault="00972277" w:rsidP="00972277">
      <w:pPr>
        <w:ind w:left="1134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4E2F4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4E2F42">
        <w:rPr>
          <w:rFonts w:ascii="TH Sarabun New" w:hAnsi="TH Sarabun New" w:cs="TH Sarabun New"/>
          <w:b/>
          <w:bCs/>
          <w:color w:val="FF0000"/>
          <w:sz w:val="32"/>
          <w:szCs w:val="32"/>
        </w:rPr>
        <w:t>No.3 Bathing Beach</w:t>
      </w:r>
      <w:r w:rsidRPr="004E2F4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4E2F42">
        <w:rPr>
          <w:rFonts w:ascii="TH Sarabun New" w:hAnsi="TH Sarabun New" w:cs="TH Sarabun New"/>
          <w:sz w:val="32"/>
          <w:szCs w:val="32"/>
          <w:cs/>
        </w:rPr>
        <w:t xml:space="preserve">ชายหาดที่หลุดออกมาจากโลกไซเบอร์พังค์แห่งอนาคต แสงนีออนสะท้อนผิวน้ำยามค่ำคืนสร้างภาพลวงตาเหนือจริง อาคารสไตล์เรโทรฟิวเจอร์ริสต์ตัดกับเส้นขอบฟ้าของเมืองชิงเต่าอย่างลงตัว </w:t>
      </w:r>
      <w:r w:rsidRPr="004E2F42">
        <w:rPr>
          <w:rFonts w:ascii="TH Sarabun New" w:hAnsi="TH Sarabun New" w:cs="TH Sarabun New"/>
          <w:sz w:val="32"/>
          <w:szCs w:val="32"/>
          <w:cs/>
        </w:rPr>
        <w:lastRenderedPageBreak/>
        <w:t>เสียงคลื่นประสานกับจังหวะดนตรีอิเล็กทรอนิกส์จากบาร์ริมทาง กลายเป็นจุดพักผ่อนที่เต็มไปด้วยพลังและเสน่ห์ลึกลับของโลกอนาคต</w:t>
      </w:r>
    </w:p>
    <w:p w14:paraId="11F4F941" w14:textId="6FD33614" w:rsidR="005F6B25" w:rsidRDefault="00980DC3" w:rsidP="005F6B25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7575603" wp14:editId="52039E60">
                <wp:simplePos x="0" y="0"/>
                <wp:positionH relativeFrom="page">
                  <wp:posOffset>113030</wp:posOffset>
                </wp:positionH>
                <wp:positionV relativeFrom="paragraph">
                  <wp:posOffset>370205</wp:posOffset>
                </wp:positionV>
                <wp:extent cx="7311390" cy="809625"/>
                <wp:effectExtent l="19050" t="38100" r="41910" b="85725"/>
                <wp:wrapNone/>
                <wp:docPr id="132803599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096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0107D" w14:textId="2CE78AE0" w:rsidR="00980DC3" w:rsidRDefault="00605779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B61EF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จุดชมวิว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เสี่ยวหยูซาน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5D5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25FF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30C3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ถนนสตรีทอาร์ตหลงเจียง - ถนนต้าเสวี่ย </w:t>
                            </w:r>
                            <w:r w:rsidR="00980DC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F25FF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The Mix C Mall</w:t>
                            </w:r>
                            <w:r w:rsidR="006D30F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6D30F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Pop mart)</w:t>
                            </w:r>
                            <w:r w:rsidR="006D30F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0DC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F219CAB" w14:textId="516AC912" w:rsidR="00605779" w:rsidRPr="00CC32EA" w:rsidRDefault="00980DC3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สนามบินชิงเต่าเจียวตง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กรุงเทพฯ (สนามบินสุวรรณภูมิ)                       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60577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605779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0577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7575603" id="_x0000_s1031" style="position:absolute;left:0;text-align:left;margin-left:8.9pt;margin-top:29.15pt;width:575.7pt;height:63.7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0BF0107D" w14:textId="2CE78AE0" w:rsidR="00980DC3" w:rsidRDefault="00605779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6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B61EF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จุดชมวิว</w:t>
                      </w:r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เสี่ยวหยูซาน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25D57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F25FFB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30C39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ถนนสตรีทอาร์ตหลง</w:t>
                      </w:r>
                      <w:r w:rsidR="00330C39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เจียง - ถนนต้าเสวี่ย </w:t>
                      </w:r>
                      <w:r w:rsidR="00980DC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- </w:t>
                      </w:r>
                      <w:r w:rsidR="00F25FFB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The Mix C Mall</w:t>
                      </w:r>
                      <w:r w:rsidR="006D30F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6D30FC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Pop mart)</w:t>
                      </w:r>
                      <w:r w:rsidR="006D30F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0DC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F219CAB" w14:textId="516AC912" w:rsidR="00605779" w:rsidRPr="00CC32EA" w:rsidRDefault="00980DC3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สนามบินชิงเต่าเจียวตง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กรุงเทพฯ (สนามบินสุวรรณภูมิ)                        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60577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605779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0577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TH Sarabun New" w:hAnsi="TH Sarabun New" w:cs="TH Sarabun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F6B25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="005F6B25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 </w:t>
      </w:r>
      <w:r w:rsidR="005F6B25">
        <w:rPr>
          <w:rFonts w:ascii="TH Sarabun New" w:hAnsi="TH Sarabun New" w:cs="TH Sarabun New"/>
          <w:b/>
          <w:bCs/>
          <w:color w:val="7030A0"/>
          <w:sz w:val="36"/>
          <w:szCs w:val="36"/>
        </w:rPr>
        <w:t>HOLIDAY INN EXPRESS HOTEL</w:t>
      </w:r>
      <w:r w:rsidR="005F6B25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="005F6B2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QINGDAO </w:t>
      </w:r>
      <w:r w:rsidR="005F6B25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="005F6B25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="005F6B25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="005F6B25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2AF1E877" w14:textId="133192A3" w:rsidR="00980DC3" w:rsidRDefault="00980DC3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4A9529E7" w14:textId="3C0A5E98" w:rsidR="00E76B08" w:rsidRDefault="00E76B08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1E82D98" w14:textId="0EAF089B" w:rsidR="00605779" w:rsidRDefault="00605779" w:rsidP="00111FA7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057F3DD" w14:textId="5AF339AD" w:rsidR="00474A8A" w:rsidRDefault="00474A8A" w:rsidP="00677512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="00980DC3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9A98D49" w14:textId="34339172" w:rsidR="00330C39" w:rsidRDefault="00330C39" w:rsidP="00330C39">
      <w:pPr>
        <w:tabs>
          <w:tab w:val="left" w:pos="1418"/>
        </w:tabs>
        <w:ind w:left="1418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จากนั้นนำท่านสู่ชุดชมวิว </w:t>
      </w:r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ภูเขาเสี</w:t>
      </w:r>
      <w:r w:rsidRPr="00330C3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่</w:t>
      </w:r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ยวหยูซาน (</w:t>
      </w:r>
      <w:proofErr w:type="spellStart"/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</w:rPr>
        <w:t>Xiaoyushan</w:t>
      </w:r>
      <w:proofErr w:type="spellEnd"/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Hill) </w:t>
      </w:r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หรือ “ภูเขาปลาน้อย”</w:t>
      </w:r>
      <w:r w:rsidRPr="00330C39">
        <w:rPr>
          <w:rFonts w:ascii="TH Sarabun New" w:hAnsi="TH Sarabun New" w:cs="TH Sarabun New"/>
          <w:color w:val="0000FF"/>
          <w:sz w:val="32"/>
          <w:szCs w:val="32"/>
        </w:rPr>
        <w:t> </w:t>
      </w:r>
      <w:r w:rsidRPr="00330C39">
        <w:rPr>
          <w:rFonts w:ascii="TH Sarabun New" w:hAnsi="TH Sarabun New" w:cs="TH Sarabun New"/>
          <w:sz w:val="32"/>
          <w:szCs w:val="32"/>
          <w:cs/>
        </w:rPr>
        <w:t xml:space="preserve">ตั้งอยู่ในเขตชินหนาน เมืองชิงเต่า เป็นหนึ่งในจุดชมวิวที่ได้รับความนิยมมากที่สุด และมีประวัติยาวนานตั้งแต่ปี ค.ศ. </w:t>
      </w:r>
      <w:r w:rsidRPr="00330C39">
        <w:rPr>
          <w:rFonts w:ascii="TH Sarabun New" w:hAnsi="TH Sarabun New" w:cs="TH Sarabun New"/>
          <w:sz w:val="32"/>
          <w:szCs w:val="32"/>
        </w:rPr>
        <w:t xml:space="preserve">1934 </w:t>
      </w:r>
      <w:r w:rsidRPr="00330C39">
        <w:rPr>
          <w:rFonts w:ascii="TH Sarabun New" w:hAnsi="TH Sarabun New" w:cs="TH Sarabun New"/>
          <w:sz w:val="32"/>
          <w:szCs w:val="32"/>
          <w:cs/>
        </w:rPr>
        <w:t xml:space="preserve">เมื่อเศรษฐีใจบุญได้มีการสร้างอาคาร “จั้นซาน” เพื่อใช้เป็นสถานที่ปฏิบัติธรรม ก่อนจะถูกรื้อถอนในเวลาต่อมาเนื่องจากความทรุดโทรม จนกระทั่งในปี ค.ศ. </w:t>
      </w:r>
      <w:r w:rsidRPr="00330C39">
        <w:rPr>
          <w:rFonts w:ascii="TH Sarabun New" w:hAnsi="TH Sarabun New" w:cs="TH Sarabun New"/>
          <w:sz w:val="32"/>
          <w:szCs w:val="32"/>
        </w:rPr>
        <w:t xml:space="preserve">1984 </w:t>
      </w:r>
      <w:r w:rsidRPr="00330C39">
        <w:rPr>
          <w:rFonts w:ascii="TH Sarabun New" w:hAnsi="TH Sarabun New" w:cs="TH Sarabun New"/>
          <w:sz w:val="32"/>
          <w:szCs w:val="32"/>
          <w:cs/>
        </w:rPr>
        <w:t>รัฐบาลได้พัฒนาพื้นที่นี้ให้เป็นสวนสาธารณะบนเนินเขาแห่งแรกที่เน้นสถาปัตยกรรมแบบจีนคลาสสิกภายใต้ธีม “ปลาและทะเล” จุดเด่นคือ</w:t>
      </w:r>
      <w:r w:rsidRPr="00330C39">
        <w:rPr>
          <w:rFonts w:ascii="TH Sarabun New" w:hAnsi="TH Sarabun New" w:cs="TH Sarabun New"/>
          <w:sz w:val="32"/>
          <w:szCs w:val="32"/>
        </w:rPr>
        <w:t> </w:t>
      </w:r>
      <w:r w:rsidRPr="00330C39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ศาลาหลานเจ้า</w:t>
      </w:r>
      <w:r w:rsidRPr="00330C39">
        <w:rPr>
          <w:rFonts w:ascii="TH Sarabun New" w:hAnsi="TH Sarabun New" w:cs="TH Sarabun New"/>
          <w:color w:val="0070C0"/>
          <w:sz w:val="32"/>
          <w:szCs w:val="32"/>
        </w:rPr>
        <w:t> </w:t>
      </w:r>
      <w:r w:rsidRPr="00330C39">
        <w:rPr>
          <w:rFonts w:ascii="TH Sarabun New" w:hAnsi="TH Sarabun New" w:cs="TH Sarabun New"/>
          <w:sz w:val="32"/>
          <w:szCs w:val="32"/>
          <w:cs/>
        </w:rPr>
        <w:t xml:space="preserve">ทรงแปดเหลี่ยมหลังคาสีเขียวมรกตที่จำลองสีของน้ำทะเล ซึ่งเป็นจุดชมวิวที่มองเห็นเอกลักษณ์ “หลังคาสีแดง ต้นไม้เขียวขจี ทะเลสีฟ้า” ของเมืองได้แบบ </w:t>
      </w:r>
      <w:r w:rsidRPr="00330C39">
        <w:rPr>
          <w:rFonts w:ascii="TH Sarabun New" w:hAnsi="TH Sarabun New" w:cs="TH Sarabun New"/>
          <w:sz w:val="32"/>
          <w:szCs w:val="32"/>
        </w:rPr>
        <w:t xml:space="preserve">360 </w:t>
      </w:r>
      <w:r w:rsidRPr="00330C39">
        <w:rPr>
          <w:rFonts w:ascii="TH Sarabun New" w:hAnsi="TH Sarabun New" w:cs="TH Sarabun New"/>
          <w:sz w:val="32"/>
          <w:szCs w:val="32"/>
          <w:cs/>
        </w:rPr>
        <w:t xml:space="preserve">องศา ชื่อของภูเขาแปลว่า “ปลาน้อย” สื่อถึงอดีตที่ชาวประมงเคยใช้พื้นที่แห่งนี้ในการตากปลาและซ่อมแห ด้วยความสูงเพียง </w:t>
      </w:r>
      <w:r w:rsidRPr="00330C39">
        <w:rPr>
          <w:rFonts w:ascii="TH Sarabun New" w:hAnsi="TH Sarabun New" w:cs="TH Sarabun New"/>
          <w:sz w:val="32"/>
          <w:szCs w:val="32"/>
        </w:rPr>
        <w:t xml:space="preserve">60 </w:t>
      </w:r>
      <w:r w:rsidRPr="00330C39">
        <w:rPr>
          <w:rFonts w:ascii="TH Sarabun New" w:hAnsi="TH Sarabun New" w:cs="TH Sarabun New"/>
          <w:sz w:val="32"/>
          <w:szCs w:val="32"/>
          <w:cs/>
        </w:rPr>
        <w:t>เมตร ทำให้ที่นี่เป็นแลนด์มาร์คที่เดินขึ้นง่ายและตั้งอยู่ใกล้กับสถานที่สำคัญทางประวัติศาสตร์หลายแห่ง เช่น บ้านพักเก่าของคังโหย่วเหวย และหาดทรายที่หนึ่งของชิงเต่า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D4BDD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330C3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ถนนสตรีทอาร์ตหลงเจียง</w:t>
      </w:r>
      <w:r w:rsidRPr="00330C39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7D4BDD">
        <w:rPr>
          <w:rFonts w:ascii="TH Sarabun New" w:hAnsi="TH Sarabun New" w:cs="TH Sarabun New"/>
          <w:sz w:val="32"/>
          <w:szCs w:val="32"/>
          <w:cs/>
        </w:rPr>
        <w:t>แลนด์มาร์กใหม่สุดชิคของชิงเต่า ที่รวบรวมผลงานศิลปะบนกำแพงสุดครีเอทีฟจากศิลปินท้องถิ่นและนานาชาติ สีสันสดใสและดีไซน์ล้ำสมัยเปลี่ยนตรอกเก่าให้กลายเป็นแหล่งเช็กอินยอดนิยม เหมาะสำหรับสายถ่ายรูปและคนรักศิลปะ เดินเพลินท่ามกลางบรรยากาศทันสมัยแต่ยังคงกลิ่นอายวัฒนธรรมเมืองเก่า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 xml:space="preserve">นำท่านไปยัง </w:t>
      </w:r>
      <w:r w:rsidRPr="00330C39">
        <w:rPr>
          <w:rFonts w:ascii="TH Sarabun New" w:eastAsia="Angsana New" w:hAnsi="TH Sarabun New" w:cs="TH Sarabun New"/>
          <w:b/>
          <w:bCs/>
          <w:color w:val="0000FF"/>
          <w:sz w:val="32"/>
          <w:szCs w:val="32"/>
          <w:cs/>
        </w:rPr>
        <w:t>ถนนต้าเสวี่ย</w:t>
      </w:r>
      <w:r w:rsidRPr="00330C39">
        <w:rPr>
          <w:rFonts w:ascii="TH Sarabun New" w:eastAsiaTheme="minorHAnsi" w:hAnsi="TH Sarabun New" w:cs="TH Sarabun New"/>
          <w:color w:val="0000FF"/>
          <w:sz w:val="32"/>
          <w:szCs w:val="32"/>
          <w:cs/>
          <w:lang w:eastAsia="en-US"/>
        </w:rPr>
        <w:t xml:space="preserve"> 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ถนนสายศิลปะและวัฒนธรรมยอดฮิตใกล้มหาวิทยาลัยชิงเต่า มีภาพวาดที่กำแพงศิลปะสตรีทอาร์ตลวดลายการ์ตูนจิบิ (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lang w:eastAsia="en-US"/>
        </w:rPr>
        <w:t xml:space="preserve">Chibi) 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ที่เหมือนหลุดมาจากโลกมังงะ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lang w:eastAsia="en-US"/>
        </w:rPr>
        <w:t xml:space="preserve"> </w:t>
      </w:r>
      <w:r w:rsidRPr="003F0F54">
        <w:rPr>
          <w:rFonts w:ascii="TH Sarabun New" w:eastAsiaTheme="minorHAnsi" w:hAnsi="TH Sarabun New" w:cs="TH Sarabun New"/>
          <w:color w:val="000000" w:themeColor="text1"/>
          <w:sz w:val="32"/>
          <w:szCs w:val="32"/>
          <w:cs/>
          <w:lang w:eastAsia="en-US"/>
        </w:rPr>
        <w:t>และกำแพงสีแดงจุดถ่ายรูปคลาสสิกที่มีตัวอักษรจีน “ชิงเต่า” ให้ถ่ายรูป พร้อมด้วยคาเฟ่เก๋ๆ และร้านค้าเล็กๆ ที่บรรยากาศดี เหมาะกับการเดินเล่นชมเมืองถ่ายรูปเช็คอิน</w:t>
      </w:r>
    </w:p>
    <w:p w14:paraId="47698C9A" w14:textId="3C955896" w:rsidR="00474A8A" w:rsidRDefault="00474A8A" w:rsidP="00474A8A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="00980DC3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FF379A6" w14:textId="3D4AEE85" w:rsidR="00980143" w:rsidRDefault="00525D57" w:rsidP="006D30FC">
      <w:pPr>
        <w:ind w:left="1418" w:hanging="142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6D30FC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จากนั้นนำท่านอิสระช้อปปิ้ง </w:t>
      </w:r>
      <w:r w:rsidR="00980143" w:rsidRPr="00330C3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ห้างสรรพสินค้า </w:t>
      </w:r>
      <w:r w:rsidR="00980143" w:rsidRPr="00330C39">
        <w:rPr>
          <w:rFonts w:ascii="TH Sarabun New" w:hAnsi="TH Sarabun New" w:cs="TH Sarabun New"/>
          <w:b/>
          <w:bCs/>
          <w:color w:val="0000FF"/>
          <w:sz w:val="32"/>
          <w:szCs w:val="32"/>
        </w:rPr>
        <w:t>The Mix C Shopping Mall</w:t>
      </w:r>
      <w:r w:rsidR="00980143" w:rsidRPr="00330C39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980143" w:rsidRPr="00BE313D">
        <w:rPr>
          <w:rFonts w:ascii="TH Sarabun New" w:hAnsi="TH Sarabun New" w:cs="TH Sarabun New"/>
          <w:sz w:val="32"/>
          <w:szCs w:val="32"/>
          <w:cs/>
        </w:rPr>
        <w:t xml:space="preserve">ศูนย์การค้าระดับพรีเมียมใจกลางเมืองชิงเต่า ที่รวมแฟชั่น แบรนด์หรู และไลฟ์สไตล์ล้ำยุคไว้ในที่เดียว แสงไฟและจอ </w:t>
      </w:r>
      <w:r w:rsidR="00980143" w:rsidRPr="00BE313D">
        <w:rPr>
          <w:rFonts w:ascii="TH Sarabun New" w:hAnsi="TH Sarabun New" w:cs="TH Sarabun New"/>
          <w:sz w:val="32"/>
          <w:szCs w:val="32"/>
        </w:rPr>
        <w:t xml:space="preserve">LED </w:t>
      </w:r>
      <w:r w:rsidR="00980143" w:rsidRPr="00BE313D">
        <w:rPr>
          <w:rFonts w:ascii="TH Sarabun New" w:hAnsi="TH Sarabun New" w:cs="TH Sarabun New"/>
          <w:sz w:val="32"/>
          <w:szCs w:val="32"/>
          <w:cs/>
        </w:rPr>
        <w:t>ขนาดยักษ์สะท้อนบรรยากาศโลกไซเบอร์พังค์สุดทันสมัย ทุกมุมถูกออกแบบให้เป็นทั้งแหล่งช้อปปิ้งและจุดถ่ายภาพแห่งอนาคต เหมาะสำหรับนักท่องเที่ยวที่อยากสัมผัสความหรูหราในสไตล์เมืองอนาคต</w:t>
      </w:r>
      <w:r w:rsidR="00980143" w:rsidRPr="00BE31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49C3B2C" w14:textId="7CBDB981" w:rsidR="00285983" w:rsidRPr="00285983" w:rsidRDefault="00285983" w:rsidP="00285983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ได้เวลา</w:t>
      </w:r>
      <w:r w:rsidRPr="00285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สมควร นำท่านเดินทางสู่</w:t>
      </w:r>
      <w:r w:rsidRPr="00285983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สนามบิน</w:t>
      </w:r>
      <w:r w:rsidR="005E57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เจียวตงชิงเต่า</w:t>
      </w:r>
    </w:p>
    <w:p w14:paraId="4896CB78" w14:textId="237F5DC2" w:rsidR="00285983" w:rsidRPr="00DD2D13" w:rsidRDefault="00814DDC" w:rsidP="00285983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21.05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5983" w:rsidRPr="00DD2D1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ออกเดินทางสู่สนามบิน</w:t>
      </w:r>
      <w:r w:rsidR="005E57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2859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โดยสายการบิน</w:t>
      </w:r>
      <w:r w:rsidR="00285983" w:rsidRPr="0028598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SHANDONG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AIR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LINES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เที่ยวบินที่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C4079</w:t>
      </w:r>
      <w:r w:rsidR="00285983" w:rsidRPr="00285983">
        <w:rPr>
          <w:rFonts w:ascii="TH SarabunPSK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t xml:space="preserve"> </w:t>
      </w:r>
    </w:p>
    <w:p w14:paraId="5C08952E" w14:textId="3406E976" w:rsidR="00285983" w:rsidRPr="00DD2D13" w:rsidRDefault="00285983" w:rsidP="00285983">
      <w:pPr>
        <w:pStyle w:val="af1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(มีบริการอาหารและเครื่องดื่มบนเครื่อง)</w:t>
      </w: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04FF6B4" w14:textId="75D553E3" w:rsidR="00285983" w:rsidRPr="00DD2D13" w:rsidRDefault="00814DDC" w:rsidP="00285983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01.25+1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ab/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2859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5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p w14:paraId="0716AE86" w14:textId="1C1DB08A" w:rsidR="00E02686" w:rsidRPr="007B1145" w:rsidRDefault="00A732B7" w:rsidP="00A732B7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</w:rPr>
        <w:t>************************************************************</w:t>
      </w:r>
    </w:p>
    <w:p w14:paraId="52F7911B" w14:textId="3BD234DA" w:rsidR="00A732B7" w:rsidRDefault="00A732B7" w:rsidP="00A732B7">
      <w:pPr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A732B7">
        <w:rPr>
          <w:rFonts w:ascii="TH Sarabun New" w:eastAsia="Times New Roman" w:hAnsi="TH Sarabun New" w:cs="TH Sarabun New" w:hint="cs"/>
          <w:b/>
          <w:bCs/>
          <w:noProof/>
          <w:sz w:val="72"/>
          <w:szCs w:val="72"/>
        </w:rPr>
        <w:lastRenderedPageBreak/>
        <w:drawing>
          <wp:inline distT="0" distB="0" distL="0" distR="0" wp14:anchorId="0A426657" wp14:editId="47D064C3">
            <wp:extent cx="6931025" cy="2425700"/>
            <wp:effectExtent l="0" t="0" r="3175" b="0"/>
            <wp:docPr id="9536558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55842" name="Picture 95365584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FB59" w14:textId="77777777" w:rsidR="00EB6E72" w:rsidRDefault="00EB6E72" w:rsidP="00CE1AB2"/>
    <w:p w14:paraId="1B3CB604" w14:textId="76A2978D" w:rsidR="00BD0EF7" w:rsidRDefault="00BD0EF7" w:rsidP="00BD0EF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อัตราค่าบริการ*ราคาพิเศษ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  <w:t xml:space="preserve">!! 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ไม่มีราคาเด็ก*</w:t>
      </w:r>
    </w:p>
    <w:p w14:paraId="031F6829" w14:textId="77777777" w:rsidR="00BD0EF7" w:rsidRDefault="00BD0EF7" w:rsidP="00BD0EF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</w:pP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**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เทศกาลเบียร์ชิงเต่า</w:t>
      </w:r>
      <w:r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 xml:space="preserve"> 2026 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(1 ปี มีเพียง 1 </w:t>
      </w:r>
      <w:proofErr w:type="gramStart"/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ครั้ง)</w:t>
      </w: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proofErr w:type="gramEnd"/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r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  <w:t xml:space="preserve"> </w:t>
      </w:r>
      <w:r w:rsidRPr="00786D87">
        <w:rPr>
          <w:rFonts w:ascii="TH Sarabun New" w:eastAsia="Times New Roman" w:hAnsi="TH Sarabun New" w:cs="TH Sarabun New" w:hint="cs"/>
          <w:b/>
          <w:bCs/>
          <w:sz w:val="56"/>
          <w:szCs w:val="56"/>
          <w:highlight w:val="yellow"/>
          <w:u w:val="single"/>
          <w:cs/>
        </w:rPr>
        <w:t xml:space="preserve"> </w:t>
      </w:r>
    </w:p>
    <w:p w14:paraId="66EBA2EA" w14:textId="77777777" w:rsidR="00BD0EF7" w:rsidRPr="0096745F" w:rsidRDefault="00BD0EF7" w:rsidP="00BD0EF7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</w:pPr>
      <w:r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ระหว่าง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วันที่ 17 กรกฎาคม </w:t>
      </w:r>
      <w:r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  <w:cs/>
        </w:rPr>
        <w:t>–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16 สิงหาคม 2569</w:t>
      </w:r>
    </w:p>
    <w:tbl>
      <w:tblPr>
        <w:tblStyle w:val="5-2"/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268"/>
        <w:gridCol w:w="2067"/>
        <w:gridCol w:w="1902"/>
      </w:tblGrid>
      <w:tr w:rsidR="00BD0EF7" w:rsidRPr="004777C2" w14:paraId="403A889A" w14:textId="77777777" w:rsidTr="001241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8D5E9C9" w14:textId="77777777" w:rsidR="00BD0EF7" w:rsidRPr="007B1145" w:rsidRDefault="00BD0EF7" w:rsidP="00124148">
            <w:pPr>
              <w:spacing w:before="24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76C1C0" w14:textId="77777777" w:rsidR="00BD0EF7" w:rsidRPr="007B1145" w:rsidRDefault="00BD0EF7" w:rsidP="00124148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03F3B4CD" w14:textId="77777777" w:rsidR="00BD0EF7" w:rsidRPr="007B1145" w:rsidRDefault="00BD0EF7" w:rsidP="001241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76BCBFA" w14:textId="77777777" w:rsidR="00BD0EF7" w:rsidRPr="007B1145" w:rsidRDefault="00BD0EF7" w:rsidP="00124148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3D7D15CE" w14:textId="77777777" w:rsidR="00BD0EF7" w:rsidRPr="007B1145" w:rsidRDefault="00BD0EF7" w:rsidP="00124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BA4D77" w14:textId="77777777" w:rsidR="00BD0EF7" w:rsidRPr="007B1145" w:rsidRDefault="00BD0EF7" w:rsidP="00124148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BD0EF7" w:rsidRPr="006665A5" w14:paraId="62112F36" w14:textId="77777777" w:rsidTr="0012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0974288" w14:textId="77777777" w:rsidR="00BD0EF7" w:rsidRDefault="00BD0EF7" w:rsidP="00124148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07 - 12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กรกฎาคม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5E029EE" w14:textId="77777777" w:rsidR="00BD0EF7" w:rsidRPr="00786D87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lang w:eastAsia="en-US"/>
              </w:rPr>
              <w:t>4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3B57716" w14:textId="77777777" w:rsidR="00BD0EF7" w:rsidRPr="00786D87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 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A668D9" w14:textId="77777777" w:rsidR="00BD0EF7" w:rsidRPr="00786D87" w:rsidRDefault="00BD0EF7" w:rsidP="001241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258520A7" w14:textId="77777777" w:rsidTr="0012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84D176A" w14:textId="77777777" w:rsidR="00BD0EF7" w:rsidRDefault="00BD0EF7" w:rsidP="00124148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7 - 22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กรกฎาคม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50880D75" w14:textId="77777777" w:rsidR="00BD0EF7" w:rsidRPr="003F1CF2" w:rsidRDefault="00BD0EF7" w:rsidP="00124148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E791414" w14:textId="77777777" w:rsidR="00BD0EF7" w:rsidRPr="006665A5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603FD2F" w14:textId="77777777" w:rsidR="00BD0EF7" w:rsidRPr="006665A5" w:rsidRDefault="00BD0EF7" w:rsidP="00124148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214DD92" w14:textId="77777777" w:rsidR="00BD0EF7" w:rsidRPr="006665A5" w:rsidRDefault="00BD0EF7" w:rsidP="0012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26FB57D8" w14:textId="77777777" w:rsidTr="0012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7F426ED2" w14:textId="77777777" w:rsidR="00BD0EF7" w:rsidRDefault="00BD0EF7" w:rsidP="00124148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28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กรกฎาคม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 สิงหาคม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32A26B6C" w14:textId="77777777" w:rsidR="00BD0EF7" w:rsidRPr="003F1CF2" w:rsidRDefault="00BD0EF7" w:rsidP="00124148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BFFCEE6" w14:textId="77777777" w:rsidR="00BD0EF7" w:rsidRPr="006665A5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B11E07" w14:textId="77777777" w:rsidR="00BD0EF7" w:rsidRPr="006665A5" w:rsidRDefault="00BD0EF7" w:rsidP="00124148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8D9CF88" w14:textId="77777777" w:rsidR="00BD0EF7" w:rsidRPr="006665A5" w:rsidRDefault="00BD0EF7" w:rsidP="001241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7D728E36" w14:textId="77777777" w:rsidTr="0012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1365BF3B" w14:textId="77777777" w:rsidR="00BD0EF7" w:rsidRDefault="00BD0EF7" w:rsidP="00124148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07 - 12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สิงหา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</w:t>
            </w:r>
            <w:r>
              <w:rPr>
                <w:rFonts w:ascii="TH Sarabun New" w:eastAsia="Times New Roman" w:hAnsi="TH Sarabun New" w:cs="TH Sarabun New"/>
                <w:color w:val="FF0000"/>
                <w:sz w:val="40"/>
                <w:szCs w:val="40"/>
                <w:lang w:eastAsia="en-US"/>
              </w:rPr>
              <w:t>New!!</w:t>
            </w:r>
            <w:r w:rsidRPr="00B374A1">
              <w:rPr>
                <w:rFonts w:ascii="TH Sarabun New" w:eastAsia="Times New Roman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  <w:p w14:paraId="4165F208" w14:textId="77777777" w:rsidR="00BD0EF7" w:rsidRPr="003F1CF2" w:rsidRDefault="00BD0EF7" w:rsidP="00124148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F02EE33" w14:textId="77777777" w:rsidR="00BD0EF7" w:rsidRPr="006665A5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791DCE" w14:textId="77777777" w:rsidR="00BD0EF7" w:rsidRPr="006665A5" w:rsidRDefault="00BD0EF7" w:rsidP="00124148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779244D" w14:textId="77777777" w:rsidR="00BD0EF7" w:rsidRPr="006665A5" w:rsidRDefault="00BD0EF7" w:rsidP="0012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6FAFC49B" w14:textId="77777777" w:rsidTr="0012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EC6B1B8" w14:textId="77777777" w:rsidR="00BD0EF7" w:rsidRPr="00D01269" w:rsidRDefault="00BD0EF7" w:rsidP="00124148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8 - 23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าคม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79C9C50" w14:textId="77777777" w:rsidR="00BD0EF7" w:rsidRPr="006665A5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E2572F0" w14:textId="77777777" w:rsidR="00BD0EF7" w:rsidRPr="006665A5" w:rsidRDefault="00BD0EF7" w:rsidP="00124148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DB76523" w14:textId="77777777" w:rsidR="00BD0EF7" w:rsidRPr="006665A5" w:rsidRDefault="00BD0EF7" w:rsidP="001241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3D4495A4" w14:textId="77777777" w:rsidTr="0012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51666CB" w14:textId="77777777" w:rsidR="00BD0EF7" w:rsidRDefault="00BD0EF7" w:rsidP="00124148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28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าคม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 กันยายน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CCFF"/>
          </w:tcPr>
          <w:p w14:paraId="07725696" w14:textId="77777777" w:rsidR="00BD0EF7" w:rsidRPr="00786D87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25,999.-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FFCCFF"/>
          </w:tcPr>
          <w:p w14:paraId="48706DFE" w14:textId="77777777" w:rsidR="00BD0EF7" w:rsidRPr="00786D87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 6,900.-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FFCCFF"/>
          </w:tcPr>
          <w:p w14:paraId="1C387747" w14:textId="77777777" w:rsidR="00BD0EF7" w:rsidRPr="00786D87" w:rsidRDefault="00BD0EF7" w:rsidP="0012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0B2D8CEC" w14:textId="77777777" w:rsidR="00BD0EF7" w:rsidRDefault="00BD0EF7" w:rsidP="00BD0EF7"/>
    <w:p w14:paraId="1E7D2AD7" w14:textId="77777777" w:rsidR="00BD0EF7" w:rsidRDefault="00BD0EF7" w:rsidP="00CE1AB2"/>
    <w:p w14:paraId="79385BF1" w14:textId="7663045A" w:rsidR="00BF4C79" w:rsidRPr="00BF4C79" w:rsidRDefault="00BF4C79" w:rsidP="00BF4C79">
      <w:r w:rsidRPr="00BF4C79">
        <w:rPr>
          <w:noProof/>
        </w:rPr>
        <w:lastRenderedPageBreak/>
        <w:drawing>
          <wp:inline distT="0" distB="0" distL="0" distR="0" wp14:anchorId="19C6C320" wp14:editId="4B0858C2">
            <wp:extent cx="6923578" cy="2425700"/>
            <wp:effectExtent l="0" t="0" r="0" b="0"/>
            <wp:docPr id="20643752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75291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578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B586" w14:textId="6AEAA089" w:rsidR="00CE1AB2" w:rsidRDefault="00CE1AB2" w:rsidP="00CE1AB2">
      <w:pPr>
        <w:rPr>
          <w:cs/>
        </w:rPr>
      </w:pPr>
    </w:p>
    <w:p w14:paraId="2CC88D7A" w14:textId="00A7C973" w:rsidR="00CE1AB2" w:rsidRDefault="00CE1AB2" w:rsidP="00CE1AB2">
      <w:r>
        <w:rPr>
          <w:noProof/>
        </w:rPr>
        <w:drawing>
          <wp:inline distT="0" distB="0" distL="0" distR="0" wp14:anchorId="3FE7FC58" wp14:editId="107CCDF4">
            <wp:extent cx="6695150" cy="2343150"/>
            <wp:effectExtent l="0" t="0" r="0" b="0"/>
            <wp:docPr id="8182297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29715" name="Picture 16" descr="A yellow background with black text&#10;&#10;AI-generated content may b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267" cy="23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A61B" w14:textId="6347E9A7" w:rsidR="007B1145" w:rsidRDefault="007B1145" w:rsidP="00103D6D">
      <w:pPr>
        <w:jc w:val="center"/>
      </w:pPr>
    </w:p>
    <w:p w14:paraId="58DBA1D4" w14:textId="754447C3" w:rsidR="00B6063B" w:rsidRDefault="00B6063B" w:rsidP="00103D6D">
      <w:pPr>
        <w:jc w:val="center"/>
      </w:pPr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25B7B49E" wp14:editId="1398D3DD">
            <wp:extent cx="6872169" cy="1905000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1" b="53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89" cy="190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0C5C" w14:textId="3320FD77" w:rsidR="00B6063B" w:rsidRDefault="00B6063B" w:rsidP="00103D6D">
      <w:pPr>
        <w:jc w:val="center"/>
      </w:pPr>
    </w:p>
    <w:p w14:paraId="13A8821E" w14:textId="4294821B" w:rsidR="00B6063B" w:rsidRDefault="00B6063B" w:rsidP="00103D6D">
      <w:pPr>
        <w:jc w:val="center"/>
      </w:pPr>
    </w:p>
    <w:p w14:paraId="56500B0B" w14:textId="27513447" w:rsidR="00B6063B" w:rsidRDefault="00B6063B" w:rsidP="00103D6D">
      <w:pPr>
        <w:jc w:val="center"/>
      </w:pPr>
    </w:p>
    <w:p w14:paraId="714F6214" w14:textId="0D7294C0" w:rsidR="00B6063B" w:rsidRDefault="00B6063B" w:rsidP="00103D6D">
      <w:pPr>
        <w:jc w:val="center"/>
      </w:pPr>
    </w:p>
    <w:p w14:paraId="7FC14A69" w14:textId="355094FB" w:rsidR="00B6063B" w:rsidRDefault="00B6063B" w:rsidP="00103D6D">
      <w:pPr>
        <w:jc w:val="center"/>
      </w:pPr>
    </w:p>
    <w:p w14:paraId="6F703E51" w14:textId="4013A129" w:rsidR="00B6063B" w:rsidRDefault="00B6063B" w:rsidP="00103D6D">
      <w:pPr>
        <w:jc w:val="center"/>
      </w:pPr>
    </w:p>
    <w:p w14:paraId="4C1A85EC" w14:textId="30909B62" w:rsidR="00B6063B" w:rsidRDefault="00B6063B" w:rsidP="00103D6D">
      <w:pPr>
        <w:jc w:val="center"/>
      </w:pPr>
    </w:p>
    <w:p w14:paraId="36A5C09D" w14:textId="0FDB21DA" w:rsidR="00B6063B" w:rsidRDefault="00B6063B" w:rsidP="00103D6D">
      <w:pPr>
        <w:jc w:val="center"/>
      </w:pPr>
    </w:p>
    <w:p w14:paraId="64AE615D" w14:textId="10DA1D55" w:rsidR="00B6063B" w:rsidRDefault="00B6063B" w:rsidP="00103D6D">
      <w:pPr>
        <w:jc w:val="center"/>
      </w:pPr>
    </w:p>
    <w:p w14:paraId="1AA3F29D" w14:textId="1E9F355F" w:rsidR="00B6063B" w:rsidRDefault="00B6063B" w:rsidP="00103D6D">
      <w:pPr>
        <w:jc w:val="center"/>
      </w:pPr>
    </w:p>
    <w:p w14:paraId="4B6BC43B" w14:textId="0053EBCC" w:rsidR="00B6063B" w:rsidRDefault="00B6063B" w:rsidP="00103D6D">
      <w:pPr>
        <w:jc w:val="center"/>
      </w:pPr>
    </w:p>
    <w:p w14:paraId="2E8994DA" w14:textId="6F203B52" w:rsidR="00B6063B" w:rsidRDefault="00B6063B" w:rsidP="00103D6D">
      <w:pPr>
        <w:jc w:val="center"/>
      </w:pPr>
    </w:p>
    <w:p w14:paraId="4290B5FF" w14:textId="44A2BF31" w:rsidR="00B6063B" w:rsidRDefault="00B6063B" w:rsidP="00103D6D">
      <w:pPr>
        <w:jc w:val="center"/>
      </w:pPr>
    </w:p>
    <w:p w14:paraId="328DA68C" w14:textId="3C42E203" w:rsidR="00B6063B" w:rsidRDefault="00B6063B" w:rsidP="00103D6D">
      <w:pPr>
        <w:jc w:val="center"/>
      </w:pPr>
    </w:p>
    <w:p w14:paraId="425D9145" w14:textId="1A9ACF72" w:rsidR="00B6063B" w:rsidRDefault="00B6063B" w:rsidP="00103D6D">
      <w:pPr>
        <w:jc w:val="center"/>
      </w:pPr>
    </w:p>
    <w:p w14:paraId="604953D7" w14:textId="1AE273EE" w:rsidR="00B6063B" w:rsidRDefault="00FC7EA0" w:rsidP="00103D6D">
      <w:pPr>
        <w:jc w:val="center"/>
      </w:pPr>
      <w:r>
        <w:rPr>
          <w:noProof/>
          <w:cs/>
        </w:rPr>
        <w:lastRenderedPageBreak/>
        <w:drawing>
          <wp:inline distT="0" distB="0" distL="0" distR="0" wp14:anchorId="202BC60E" wp14:editId="16FD9FA6">
            <wp:extent cx="6917055" cy="9777730"/>
            <wp:effectExtent l="0" t="0" r="0" b="0"/>
            <wp:docPr id="9105484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B420" w14:textId="77777777" w:rsidR="00B6063B" w:rsidRDefault="00B6063B" w:rsidP="00B6063B">
      <w:pPr>
        <w:pStyle w:val="af1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  <w:r>
        <w:rPr>
          <w:rFonts w:ascii="FreesiaUPC" w:hAnsi="FreesiaUPC" w:cs="EucrosiaUPC" w:hint="cs"/>
          <w:b/>
          <w:bCs/>
          <w:noProof/>
          <w:color w:val="FF0000"/>
          <w:sz w:val="52"/>
          <w:szCs w:val="52"/>
        </w:rPr>
        <w:lastRenderedPageBreak/>
        <w:drawing>
          <wp:inline distT="0" distB="0" distL="0" distR="0" wp14:anchorId="07E5814C" wp14:editId="0A9E07CB">
            <wp:extent cx="6840855" cy="9676130"/>
            <wp:effectExtent l="0" t="0" r="0" b="1270"/>
            <wp:docPr id="760494060" name="รูปภาพ 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4060" name="Picture 11" descr="A screenshot of a phone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EF2A" w14:textId="4E590514" w:rsidR="00FE4A10" w:rsidRDefault="00FE4A10" w:rsidP="00FE4A10">
      <w:r>
        <w:rPr>
          <w:noProof/>
        </w:rPr>
        <w:lastRenderedPageBreak/>
        <w:drawing>
          <wp:inline distT="0" distB="0" distL="0" distR="0" wp14:anchorId="4824B592" wp14:editId="746856F3">
            <wp:extent cx="6912610" cy="9777730"/>
            <wp:effectExtent l="0" t="0" r="2540" b="0"/>
            <wp:docPr id="17459644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4414" name="Picture 17" descr="A screenshot of a cell phone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DCBF" w14:textId="328EAFB7" w:rsidR="00FE4A10" w:rsidRDefault="00FE4A10" w:rsidP="00FE4A10">
      <w:r>
        <w:rPr>
          <w:noProof/>
        </w:rPr>
        <w:lastRenderedPageBreak/>
        <w:drawing>
          <wp:inline distT="0" distB="0" distL="0" distR="0" wp14:anchorId="26F7BF8C" wp14:editId="1547893B">
            <wp:extent cx="6912610" cy="9777730"/>
            <wp:effectExtent l="0" t="0" r="2540" b="0"/>
            <wp:docPr id="3608620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204" name="Picture 18" descr="A screenshot of a cell phone&#10;&#10;AI-generated content may be incorrec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8375" w14:textId="57388BE9" w:rsidR="00FE4A10" w:rsidRDefault="00FE4A10" w:rsidP="00FE4A10">
      <w:r>
        <w:rPr>
          <w:noProof/>
        </w:rPr>
        <w:lastRenderedPageBreak/>
        <w:drawing>
          <wp:inline distT="0" distB="0" distL="0" distR="0" wp14:anchorId="7205CFB6" wp14:editId="63FE67C9">
            <wp:extent cx="6911975" cy="9777730"/>
            <wp:effectExtent l="0" t="0" r="3175" b="0"/>
            <wp:docPr id="210310084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0842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4A10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C739" w14:textId="77777777" w:rsidR="00E076CB" w:rsidRDefault="00E076CB" w:rsidP="00504DB4">
      <w:r>
        <w:separator/>
      </w:r>
    </w:p>
  </w:endnote>
  <w:endnote w:type="continuationSeparator" w:id="0">
    <w:p w14:paraId="03717EE7" w14:textId="77777777" w:rsidR="00E076CB" w:rsidRDefault="00E076CB" w:rsidP="00504DB4">
      <w:r>
        <w:continuationSeparator/>
      </w:r>
    </w:p>
  </w:endnote>
  <w:endnote w:type="continuationNotice" w:id="1">
    <w:p w14:paraId="7FAB43EC" w14:textId="77777777" w:rsidR="00E076CB" w:rsidRDefault="00E076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8AD32285-7ADC-4C65-BB34-3E757B5D7FBE}"/>
    <w:embedBold r:id="rId2" w:subsetted="1" w:fontKey="{3A480EE1-9984-4796-8E4C-738C34C9C3BD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2303717F-6C5B-4C00-BE66-D1D555B495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4" w:fontKey="{BAA77817-496A-4622-A682-48FD1D7FB8CD}"/>
    <w:embedBold r:id="rId5" w:fontKey="{236C6280-2DA8-4DAC-B6CA-8333FC3C8736}"/>
    <w:embedBoldItalic r:id="rId6" w:fontKey="{4AC801C6-B315-4B73-90CB-1C928D4AD6D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BB3C2505-369A-47F8-B511-09B1589D9896}"/>
    <w:embedBold r:id="rId8" w:fontKey="{A8D147C0-28DB-4F00-80FA-DD26EE6F186D}"/>
    <w:embedBoldItalic r:id="rId9" w:fontKey="{DD747DC7-ABCF-4978-A43A-61789F0CD2C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ABB5EB9B-BD67-4761-B27B-E979812CCF05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subsetted="1" w:fontKey="{44760FB0-A6CF-4E91-ACC9-BEFF4025E84C}"/>
    <w:embedBold r:id="rId12" w:subsetted="1" w:fontKey="{F026E2D6-9388-438C-B845-1CFA19126CD3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3C9D5" w14:textId="77777777" w:rsidR="00E076CB" w:rsidRDefault="00E076CB" w:rsidP="00504DB4">
      <w:r>
        <w:separator/>
      </w:r>
    </w:p>
  </w:footnote>
  <w:footnote w:type="continuationSeparator" w:id="0">
    <w:p w14:paraId="72D38A73" w14:textId="77777777" w:rsidR="00E076CB" w:rsidRDefault="00E076CB" w:rsidP="00504DB4">
      <w:r>
        <w:continuationSeparator/>
      </w:r>
    </w:p>
  </w:footnote>
  <w:footnote w:type="continuationNotice" w:id="1">
    <w:p w14:paraId="3C3CBFB1" w14:textId="77777777" w:rsidR="00E076CB" w:rsidRDefault="00E076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35pt;height:9.35pt;visibility:visible;mso-wrap-style:squar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;mso-wrap-style:squar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6CB195B"/>
    <w:multiLevelType w:val="hybridMultilevel"/>
    <w:tmpl w:val="282202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32"/>
  </w:num>
  <w:num w:numId="16">
    <w:abstractNumId w:val="29"/>
  </w:num>
  <w:num w:numId="17">
    <w:abstractNumId w:val="23"/>
  </w:num>
  <w:num w:numId="18">
    <w:abstractNumId w:val="16"/>
  </w:num>
  <w:num w:numId="19">
    <w:abstractNumId w:val="0"/>
  </w:num>
  <w:num w:numId="20">
    <w:abstractNumId w:val="12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3"/>
  </w:num>
  <w:num w:numId="26">
    <w:abstractNumId w:val="11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9"/>
  </w:num>
  <w:num w:numId="32">
    <w:abstractNumId w:val="17"/>
  </w:num>
  <w:num w:numId="33">
    <w:abstractNumId w:val="1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3F"/>
    <w:rsid w:val="00013B88"/>
    <w:rsid w:val="00013D85"/>
    <w:rsid w:val="00013F92"/>
    <w:rsid w:val="000144B4"/>
    <w:rsid w:val="00014648"/>
    <w:rsid w:val="0001563E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47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307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96F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3083"/>
    <w:rsid w:val="000B34C1"/>
    <w:rsid w:val="000B46D5"/>
    <w:rsid w:val="000B4A7D"/>
    <w:rsid w:val="000C0B10"/>
    <w:rsid w:val="000C0B79"/>
    <w:rsid w:val="000C16EC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0AB2"/>
    <w:rsid w:val="000D1C29"/>
    <w:rsid w:val="000D203F"/>
    <w:rsid w:val="000D217A"/>
    <w:rsid w:val="000D25A4"/>
    <w:rsid w:val="000D2772"/>
    <w:rsid w:val="000D2935"/>
    <w:rsid w:val="000D3009"/>
    <w:rsid w:val="000D3080"/>
    <w:rsid w:val="000D3267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3C8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5D13"/>
    <w:rsid w:val="00127430"/>
    <w:rsid w:val="0013087D"/>
    <w:rsid w:val="00130EF9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24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1C1C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F4"/>
    <w:rsid w:val="002036BD"/>
    <w:rsid w:val="00203932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D4"/>
    <w:rsid w:val="002130FB"/>
    <w:rsid w:val="0021339B"/>
    <w:rsid w:val="002136F0"/>
    <w:rsid w:val="0021370F"/>
    <w:rsid w:val="00213AFB"/>
    <w:rsid w:val="00213EA6"/>
    <w:rsid w:val="002144BF"/>
    <w:rsid w:val="002144CD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D98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7EC"/>
    <w:rsid w:val="00245875"/>
    <w:rsid w:val="0024590B"/>
    <w:rsid w:val="00245AA2"/>
    <w:rsid w:val="00245F3E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9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B1A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175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BEF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5FA3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6E6"/>
    <w:rsid w:val="002F574F"/>
    <w:rsid w:val="002F5D60"/>
    <w:rsid w:val="002F62BD"/>
    <w:rsid w:val="002F62BE"/>
    <w:rsid w:val="002F6ED9"/>
    <w:rsid w:val="002F763C"/>
    <w:rsid w:val="002F7CCE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1E06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0C39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994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5F4E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47B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19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80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372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A8A"/>
    <w:rsid w:val="00474D6C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5F71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A70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4ED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C78"/>
    <w:rsid w:val="00504DB4"/>
    <w:rsid w:val="00504FCA"/>
    <w:rsid w:val="005050E2"/>
    <w:rsid w:val="0050655C"/>
    <w:rsid w:val="005069C4"/>
    <w:rsid w:val="00506A7D"/>
    <w:rsid w:val="005073B8"/>
    <w:rsid w:val="00510817"/>
    <w:rsid w:val="00510847"/>
    <w:rsid w:val="00511657"/>
    <w:rsid w:val="00511988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5D5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B2F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8F2"/>
    <w:rsid w:val="005439C5"/>
    <w:rsid w:val="00543D4E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0A9"/>
    <w:rsid w:val="005B5EA1"/>
    <w:rsid w:val="005B60D1"/>
    <w:rsid w:val="005B6347"/>
    <w:rsid w:val="005B6A0F"/>
    <w:rsid w:val="005B70BD"/>
    <w:rsid w:val="005B71AC"/>
    <w:rsid w:val="005B72E3"/>
    <w:rsid w:val="005B7857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BB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7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25"/>
    <w:rsid w:val="005F701A"/>
    <w:rsid w:val="005F7336"/>
    <w:rsid w:val="005F7CCE"/>
    <w:rsid w:val="00600721"/>
    <w:rsid w:val="00600DF5"/>
    <w:rsid w:val="0060100B"/>
    <w:rsid w:val="0060127E"/>
    <w:rsid w:val="006015EB"/>
    <w:rsid w:val="00601878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5779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0E1D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6D9B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5A5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21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6B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68E6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0F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7DD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945"/>
    <w:rsid w:val="00733A02"/>
    <w:rsid w:val="00734090"/>
    <w:rsid w:val="0073487D"/>
    <w:rsid w:val="0073496E"/>
    <w:rsid w:val="00734F6F"/>
    <w:rsid w:val="007355F1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A45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23D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484"/>
    <w:rsid w:val="007A25C0"/>
    <w:rsid w:val="007A313C"/>
    <w:rsid w:val="007A318E"/>
    <w:rsid w:val="007A38F6"/>
    <w:rsid w:val="007A3B2B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4A"/>
    <w:rsid w:val="007D32CE"/>
    <w:rsid w:val="007D33E5"/>
    <w:rsid w:val="007D36DD"/>
    <w:rsid w:val="007D3934"/>
    <w:rsid w:val="007D3E44"/>
    <w:rsid w:val="007D4043"/>
    <w:rsid w:val="007D4BC9"/>
    <w:rsid w:val="007D4BDD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DDC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60E"/>
    <w:rsid w:val="00855859"/>
    <w:rsid w:val="00855CA7"/>
    <w:rsid w:val="00856D81"/>
    <w:rsid w:val="00856E8B"/>
    <w:rsid w:val="008570C8"/>
    <w:rsid w:val="0085766F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911"/>
    <w:rsid w:val="00866AEC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29C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6ED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9F1"/>
    <w:rsid w:val="008A3BF6"/>
    <w:rsid w:val="008A3C67"/>
    <w:rsid w:val="008A487C"/>
    <w:rsid w:val="008A4E8C"/>
    <w:rsid w:val="008A4EBE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32B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0D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34A"/>
    <w:rsid w:val="0094075E"/>
    <w:rsid w:val="0094081D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277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143"/>
    <w:rsid w:val="009803A0"/>
    <w:rsid w:val="00980C64"/>
    <w:rsid w:val="00980DC3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749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9CD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28"/>
    <w:rsid w:val="00A0704B"/>
    <w:rsid w:val="00A0770A"/>
    <w:rsid w:val="00A07947"/>
    <w:rsid w:val="00A07BA0"/>
    <w:rsid w:val="00A10069"/>
    <w:rsid w:val="00A1022A"/>
    <w:rsid w:val="00A10256"/>
    <w:rsid w:val="00A10262"/>
    <w:rsid w:val="00A10ADD"/>
    <w:rsid w:val="00A11338"/>
    <w:rsid w:val="00A113DD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699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2F5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D68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5C8E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873"/>
    <w:rsid w:val="00AD5BE1"/>
    <w:rsid w:val="00AD5EE9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2590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4CE8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92C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1D8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63B"/>
    <w:rsid w:val="00B60BBF"/>
    <w:rsid w:val="00B60FE9"/>
    <w:rsid w:val="00B61948"/>
    <w:rsid w:val="00B61B45"/>
    <w:rsid w:val="00B61EF2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530D"/>
    <w:rsid w:val="00B663FB"/>
    <w:rsid w:val="00B66736"/>
    <w:rsid w:val="00B66770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513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89E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0EF7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BEC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63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C79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AF3"/>
    <w:rsid w:val="00C12DE7"/>
    <w:rsid w:val="00C12F1C"/>
    <w:rsid w:val="00C13347"/>
    <w:rsid w:val="00C1377D"/>
    <w:rsid w:val="00C13A0E"/>
    <w:rsid w:val="00C13B0C"/>
    <w:rsid w:val="00C13B5F"/>
    <w:rsid w:val="00C13DAC"/>
    <w:rsid w:val="00C14843"/>
    <w:rsid w:val="00C15535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3FD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4C59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2F23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2EA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3979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3BC8"/>
    <w:rsid w:val="00D14563"/>
    <w:rsid w:val="00D14FA1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F6E"/>
    <w:rsid w:val="00D410FF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5EE5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989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5123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B3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DF7C61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6CB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0AB8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24D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2F6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EB2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6B08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985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99"/>
    <w:rsid w:val="00EA457B"/>
    <w:rsid w:val="00EA5F5F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6E72"/>
    <w:rsid w:val="00EB7B1B"/>
    <w:rsid w:val="00EB7C90"/>
    <w:rsid w:val="00EC007D"/>
    <w:rsid w:val="00EC0518"/>
    <w:rsid w:val="00EC0722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26"/>
    <w:rsid w:val="00ED29BC"/>
    <w:rsid w:val="00ED2B69"/>
    <w:rsid w:val="00ED2E5F"/>
    <w:rsid w:val="00ED2EB1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59D7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5FFB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1DB3"/>
    <w:rsid w:val="00F4263F"/>
    <w:rsid w:val="00F42B4C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BF5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EE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B93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A0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6F04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E1F004F1-79F0-46EE-A730-A1A844E1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3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af2">
    <w:name w:val="ไม่มีการเว้นระยะห่าง อักขระ"/>
    <w:link w:val="af1"/>
    <w:uiPriority w:val="1"/>
    <w:rsid w:val="00B6063B"/>
    <w:rPr>
      <w:rFonts w:ascii="Calibri" w:eastAsia="Calibri" w:hAnsi="Calibri" w:cs="Cordia New"/>
    </w:rPr>
  </w:style>
  <w:style w:type="character" w:styleId="af4">
    <w:name w:val="Unresolved Mention"/>
    <w:basedOn w:val="a0"/>
    <w:uiPriority w:val="99"/>
    <w:semiHidden/>
    <w:unhideWhenUsed/>
    <w:rsid w:val="00891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th.wikipedia.org/wiki/%E0%B8%8A%E0%B9%88%E0%B8%AD%E0%B8%87%E0%B9%81%E0%B8%84%E0%B8%9A%E0%B8%9B%E0%B8%B1%E0%B9%8B%E0%B8%A7%E0%B9%84%E0%B8%AB%E0%B9%88?action=edit&amp;redlink=1" TargetMode="External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hyperlink" Target="https://th.wikipedia.org/wiki/%E0%B8%97%E0%B8%B0%E0%B9%80%E0%B8%A5%E0%B8%9B%E0%B8%B1%E0%B9%8B%E0%B8%A7%E0%B9%84%E0%B8%AB%E0%B9%88" TargetMode="External"/><Relationship Id="rId34" Type="http://schemas.openxmlformats.org/officeDocument/2006/relationships/image" Target="media/image19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A%E0%B8%B2%E0%B8%98%E0%B8%B2%E0%B8%A3%E0%B8%93%E0%B8%A3%E0%B8%B1%E0%B8%90%E0%B8%9B%E0%B8%A3%E0%B8%B0%E0%B8%8A%E0%B8%B2%E0%B8%8A%E0%B8%99%E0%B8%88%E0%B8%B5%E0%B8%99" TargetMode="External"/><Relationship Id="rId20" Type="http://schemas.openxmlformats.org/officeDocument/2006/relationships/hyperlink" Target="https://th.wikipedia.org/wiki/%E0%B9%80%E0%B8%A7%E0%B8%A2%E0%B9%8C%E0%B9%84%E0%B8%AB%E0%B9%88" TargetMode="External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9.jpe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A1%E0%B8%93%E0%B8%91%E0%B8%A5%E0%B8%8A%E0%B8%B2%E0%B8%99%E0%B8%95%E0%B8%87" TargetMode="External"/><Relationship Id="rId23" Type="http://schemas.openxmlformats.org/officeDocument/2006/relationships/hyperlink" Target="https://th.wikipedia.org/wiki/%E0%B8%97%E0%B8%B0%E0%B9%80%E0%B8%A5%E0%B9%80%E0%B8%AB%E0%B8%A5%E0%B8%B7%E0%B8%AD%E0%B8%87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10" Type="http://schemas.openxmlformats.org/officeDocument/2006/relationships/image" Target="media/image5.jpeg"/><Relationship Id="rId19" Type="http://schemas.openxmlformats.org/officeDocument/2006/relationships/hyperlink" Target="https://th.wikipedia.org/wiki/%E0%B8%8A%E0%B8%B4%E0%B8%87%E0%B9%80%E0%B8%95%E0%B9%88%E0%B8%B2" TargetMode="External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th.wikipedia.org/wiki/%E0%B8%99%E0%B8%84%E0%B8%A3%E0%B8%A3%E0%B8%B0%E0%B8%94%E0%B8%B1%E0%B8%9A%E0%B8%88%E0%B8%B1%E0%B8%87%E0%B8%AB%E0%B8%A7%E0%B8%B1%E0%B8%94" TargetMode="External"/><Relationship Id="rId22" Type="http://schemas.openxmlformats.org/officeDocument/2006/relationships/hyperlink" Target="https://th.wikipedia.org/wiki/%E0%B8%AD%E0%B9%88%E0%B8%B2%E0%B8%A7%E0%B9%84%E0%B8%AB%E0%B8%A5%E0%B9%82%E0%B8%88%E0%B8%A7?action=edit&amp;redlink=1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hyperlink" Target="https://th.wikipedia.org/wiki/%E0%B8%84%E0%B8%B2%E0%B8%9A%E0%B8%AA%E0%B8%A1%E0%B8%B8%E0%B8%97%E0%B8%A3%E0%B8%8A%E0%B8%B2%E0%B8%99%E0%B8%95%E0%B8%87?action=edit&amp;redlink=1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png"/><Relationship Id="rId38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3570</Words>
  <Characters>20352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2026-05-26T04:35:00Z</dcterms:created>
  <dcterms:modified xsi:type="dcterms:W3CDTF">2026-05-26T04:35:00Z</dcterms:modified>
</cp:coreProperties>
</file>