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CCFFCC"/>
  <w:body>
    <w:p w14:paraId="13C544B6" w14:textId="1AA9FB44" w:rsidR="00266FAB" w:rsidRDefault="00DA6469" w:rsidP="00EE4164">
      <w:pPr>
        <w:pStyle w:val="ad"/>
        <w:rPr>
          <w:rFonts w:ascii="Tahoma" w:hAnsi="Tahoma" w:cs="Tahoma"/>
          <w:b/>
          <w:bCs/>
          <w:noProof/>
          <w:color w:val="222222"/>
          <w:sz w:val="22"/>
          <w:szCs w:val="22"/>
          <w:lang w:val="th-TH"/>
        </w:rPr>
      </w:pPr>
      <w:bookmarkStart w:id="0" w:name="_Hlk182233523"/>
      <w:bookmarkEnd w:id="0"/>
      <w:r>
        <w:rPr>
          <w:rFonts w:ascii="Tahoma" w:hAnsi="Tahoma" w:cs="Tahoma" w:hint="cs"/>
          <w:b/>
          <w:bCs/>
          <w:color w:val="222222"/>
          <w:sz w:val="22"/>
          <w:szCs w:val="22"/>
          <w:cs/>
        </w:rPr>
        <w:t xml:space="preserve">  </w:t>
      </w:r>
    </w:p>
    <w:p w14:paraId="0DB93E17" w14:textId="77777777" w:rsidR="0005116A" w:rsidRDefault="0005116A" w:rsidP="00EE4164">
      <w:pPr>
        <w:pStyle w:val="ad"/>
        <w:rPr>
          <w:rFonts w:ascii="Tahoma" w:hAnsi="Tahoma" w:cs="Tahoma"/>
          <w:b/>
          <w:bCs/>
          <w:noProof/>
          <w:color w:val="222222"/>
          <w:sz w:val="22"/>
          <w:szCs w:val="22"/>
          <w:lang w:val="th-TH"/>
        </w:rPr>
      </w:pPr>
    </w:p>
    <w:p w14:paraId="6EE99036" w14:textId="77777777" w:rsidR="0005116A" w:rsidRDefault="0005116A" w:rsidP="00EE4164">
      <w:pPr>
        <w:pStyle w:val="ad"/>
        <w:rPr>
          <w:rFonts w:ascii="Tahoma" w:hAnsi="Tahoma" w:cs="Tahoma"/>
          <w:b/>
          <w:bCs/>
          <w:noProof/>
          <w:color w:val="222222"/>
          <w:sz w:val="22"/>
          <w:szCs w:val="22"/>
          <w:lang w:val="th-TH"/>
        </w:rPr>
      </w:pPr>
    </w:p>
    <w:p w14:paraId="0864AFDE" w14:textId="77777777" w:rsidR="0005116A" w:rsidRDefault="0005116A" w:rsidP="00EE4164">
      <w:pPr>
        <w:pStyle w:val="ad"/>
        <w:rPr>
          <w:rFonts w:ascii="Tahoma" w:hAnsi="Tahoma" w:cs="Tahoma"/>
          <w:b/>
          <w:bCs/>
          <w:noProof/>
          <w:color w:val="222222"/>
          <w:sz w:val="22"/>
          <w:szCs w:val="22"/>
          <w:lang w:val="th-TH"/>
        </w:rPr>
      </w:pPr>
    </w:p>
    <w:p w14:paraId="1C5EED1E" w14:textId="0890A7B2" w:rsidR="0005116A" w:rsidRPr="00A24AEA" w:rsidRDefault="00A23C64" w:rsidP="00EE4164">
      <w:pPr>
        <w:pStyle w:val="ad"/>
        <w:rPr>
          <w:rFonts w:ascii="Tahoma" w:hAnsi="Tahoma" w:cs="Tahoma"/>
          <w:b/>
          <w:bCs/>
          <w:color w:val="222222"/>
          <w:sz w:val="22"/>
          <w:szCs w:val="22"/>
          <w:cs/>
          <w:lang w:val="en-GB"/>
        </w:rPr>
      </w:pPr>
      <w:r>
        <w:rPr>
          <w:rFonts w:ascii="Tahoma" w:hAnsi="Tahoma" w:cs="Tahoma" w:hint="cs"/>
          <w:b/>
          <w:bCs/>
          <w:noProof/>
          <w:color w:val="222222"/>
          <w:sz w:val="22"/>
          <w:szCs w:val="22"/>
          <w:lang w:val="th-TH"/>
        </w:rPr>
        <w:drawing>
          <wp:inline distT="0" distB="0" distL="0" distR="0" wp14:anchorId="307DFBA2" wp14:editId="66817C21">
            <wp:extent cx="7020560" cy="7020560"/>
            <wp:effectExtent l="0" t="0" r="8890" b="8890"/>
            <wp:docPr id="1960662497" name="Picture 1" descr="A advertisement for a religious ev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662497" name="Picture 1" descr="A advertisement for a religious event&#10;&#10;Description automatically generated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702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FA9D4B" w14:textId="2F687E5C" w:rsidR="00B85CB2" w:rsidRDefault="00B85CB2" w:rsidP="00161372">
      <w:pPr>
        <w:jc w:val="center"/>
        <w:rPr>
          <w:rFonts w:ascii="FreesiaUPC" w:hAnsi="FreesiaUPC" w:cs="FreesiaUPC"/>
          <w:b/>
          <w:bCs/>
          <w:noProof/>
          <w:color w:val="FF0000"/>
          <w:sz w:val="48"/>
          <w:szCs w:val="48"/>
          <w:lang w:val="th-TH"/>
        </w:rPr>
      </w:pPr>
    </w:p>
    <w:p w14:paraId="283D561E" w14:textId="036B4445" w:rsidR="004E4F33" w:rsidRPr="00680079" w:rsidRDefault="00D2758A" w:rsidP="003D296A">
      <w:pPr>
        <w:rPr>
          <w:rFonts w:ascii="FreesiaUPC" w:hAnsi="FreesiaUPC" w:cs="FreesiaUPC"/>
          <w:b/>
          <w:bCs/>
          <w:noProof/>
          <w:color w:val="FF0000"/>
          <w:sz w:val="48"/>
          <w:szCs w:val="48"/>
          <w:cs/>
        </w:rPr>
      </w:pPr>
      <w:r>
        <w:rPr>
          <w:rFonts w:ascii="FreesiaUPC" w:hAnsi="FreesiaUPC" w:cs="FreesiaUPC" w:hint="cs"/>
          <w:b/>
          <w:bCs/>
          <w:noProof/>
          <w:color w:val="FF0000"/>
          <w:sz w:val="48"/>
          <w:szCs w:val="48"/>
          <w:lang w:val="th-TH"/>
        </w:rPr>
        <w:lastRenderedPageBreak/>
        <w:drawing>
          <wp:anchor distT="0" distB="0" distL="114300" distR="114300" simplePos="0" relativeHeight="251658240" behindDoc="0" locked="0" layoutInCell="1" allowOverlap="1" wp14:anchorId="43F26CE0" wp14:editId="03B18F49">
            <wp:simplePos x="0" y="0"/>
            <wp:positionH relativeFrom="page">
              <wp:align>left</wp:align>
            </wp:positionH>
            <wp:positionV relativeFrom="paragraph">
              <wp:posOffset>304</wp:posOffset>
            </wp:positionV>
            <wp:extent cx="7575965" cy="11018629"/>
            <wp:effectExtent l="0" t="0" r="6350" b="0"/>
            <wp:wrapSquare wrapText="bothSides"/>
            <wp:docPr id="1195860404" name="Picture 1" descr="A screen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860404" name="Picture 1" descr="A screenshot of a phone&#10;&#10;Description automatically generated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5965" cy="110186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1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9"/>
        <w:gridCol w:w="10047"/>
      </w:tblGrid>
      <w:tr w:rsidR="00060C5C" w:rsidRPr="008055D4" w14:paraId="5FB3C66B" w14:textId="77777777" w:rsidTr="00CB4ACC">
        <w:trPr>
          <w:trHeight w:val="247"/>
        </w:trPr>
        <w:tc>
          <w:tcPr>
            <w:tcW w:w="1119" w:type="dxa"/>
            <w:shd w:val="clear" w:color="auto" w:fill="FFFF00"/>
          </w:tcPr>
          <w:p w14:paraId="541D8A4C" w14:textId="77777777" w:rsidR="00060C5C" w:rsidRPr="00EF4396" w:rsidRDefault="00060C5C" w:rsidP="003C354E">
            <w:pPr>
              <w:spacing w:line="440" w:lineRule="exact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EF439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lastRenderedPageBreak/>
              <w:t xml:space="preserve">วันแรก </w:t>
            </w:r>
          </w:p>
        </w:tc>
        <w:tc>
          <w:tcPr>
            <w:tcW w:w="10047" w:type="dxa"/>
            <w:shd w:val="clear" w:color="auto" w:fill="FFFF00"/>
          </w:tcPr>
          <w:p w14:paraId="0C4F77CE" w14:textId="7F7B8DFA" w:rsidR="00060C5C" w:rsidRPr="00EF4396" w:rsidRDefault="00D31BC1" w:rsidP="00773BF0">
            <w:pPr>
              <w:spacing w:line="440" w:lineRule="exact"/>
              <w:jc w:val="both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EF439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กรุงเทพ</w:t>
            </w:r>
            <w:r w:rsidR="00665660" w:rsidRPr="00EF439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-</w:t>
            </w:r>
            <w:r w:rsidR="00060C5C" w:rsidRPr="00EF439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ย่างกุ้ง</w:t>
            </w:r>
            <w:r w:rsidR="00665660" w:rsidRPr="00EF4396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–</w:t>
            </w:r>
            <w:r w:rsidR="00060C5C" w:rsidRPr="00EF439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หงสาวดี-</w:t>
            </w:r>
            <w:r w:rsidR="00665660" w:rsidRPr="00EF4396"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เจดีย์ชเวมอดอ</w:t>
            </w:r>
            <w:proofErr w:type="spellStart"/>
            <w:r w:rsidR="00665660" w:rsidRPr="00EF4396"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ว์</w:t>
            </w:r>
            <w:proofErr w:type="spellEnd"/>
            <w:r w:rsidR="001B4D47" w:rsidRPr="00EF4396"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(</w:t>
            </w:r>
            <w:proofErr w:type="spellStart"/>
            <w:r w:rsidR="001B4D47" w:rsidRPr="00EF4396"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</w:rPr>
              <w:t>ShwemawdawPagoda</w:t>
            </w:r>
            <w:proofErr w:type="spellEnd"/>
            <w:r w:rsidR="001B4D47" w:rsidRPr="00EF4396"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</w:rPr>
              <w:t>)</w:t>
            </w:r>
            <w:r w:rsidR="00665660" w:rsidRPr="00EF4396"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-พระราชวังบุเรงนอง-</w:t>
            </w:r>
            <w:r w:rsidR="00773BF0" w:rsidRPr="00EF439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เจดีย์ไจ๊</w:t>
            </w:r>
            <w:proofErr w:type="spellStart"/>
            <w:r w:rsidR="00773BF0" w:rsidRPr="00EF439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ปุ่น</w:t>
            </w:r>
            <w:proofErr w:type="spellEnd"/>
            <w:r w:rsidR="00730019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(พระ4ทิศ)</w:t>
            </w:r>
            <w:r w:rsidR="00A470CB" w:rsidRPr="00EF439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-พระนอนยิ้มหวาน(ชเวตาเลียว)-</w:t>
            </w:r>
            <w:r w:rsidR="007E732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ย่างกุ้ง -</w:t>
            </w:r>
            <w:r w:rsidR="00773BF0" w:rsidRPr="00EF439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มหาเจดีย์ช</w:t>
            </w:r>
            <w:proofErr w:type="spellStart"/>
            <w:r w:rsidR="00773BF0" w:rsidRPr="00EF439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เว</w:t>
            </w:r>
            <w:proofErr w:type="spellEnd"/>
            <w:r w:rsidR="00773BF0" w:rsidRPr="00EF439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ดากอง</w:t>
            </w:r>
            <w:r w:rsidR="001B4D47" w:rsidRPr="00EF439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   </w:t>
            </w:r>
            <w:r w:rsidR="00422A95" w:rsidRPr="00EF439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(</w:t>
            </w:r>
            <w:r w:rsidR="00A470CB" w:rsidRPr="00EF439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en-GB"/>
              </w:rPr>
              <w:t>-</w:t>
            </w:r>
            <w:r w:rsidR="00060C5C" w:rsidRPr="00EF439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/</w:t>
            </w:r>
            <w:r w:rsidR="00422A95" w:rsidRPr="00EF4396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L</w:t>
            </w:r>
            <w:r w:rsidR="00060C5C" w:rsidRPr="00EF4396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/D)</w:t>
            </w:r>
          </w:p>
        </w:tc>
      </w:tr>
    </w:tbl>
    <w:p w14:paraId="705D07E4" w14:textId="77777777" w:rsidR="00774E28" w:rsidRPr="006C3FF0" w:rsidRDefault="00774E28" w:rsidP="00774E28">
      <w:pPr>
        <w:tabs>
          <w:tab w:val="left" w:pos="720"/>
        </w:tabs>
        <w:ind w:left="1418" w:right="-113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C3FF0">
        <w:rPr>
          <w:rFonts w:ascii="TH SarabunPSK" w:hAnsi="TH SarabunPSK" w:cs="TH SarabunPSK" w:hint="cs"/>
          <w:b/>
          <w:bCs/>
          <w:sz w:val="32"/>
          <w:szCs w:val="32"/>
        </w:rPr>
        <w:t>07.30</w:t>
      </w:r>
      <w:r w:rsidRPr="006C3F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น. คณะพร้อมกัน ณ สนามบินนานาชาติสุวรรณภูมิ อาคารผู้โดยสารขาออกต่างประเทศ เคาน์เตอร์ </w:t>
      </w:r>
    </w:p>
    <w:p w14:paraId="17BD5137" w14:textId="60F0EE4F" w:rsidR="00774E28" w:rsidRPr="00EF4396" w:rsidRDefault="00774E28" w:rsidP="00EF4396">
      <w:pPr>
        <w:tabs>
          <w:tab w:val="left" w:pos="720"/>
        </w:tabs>
        <w:ind w:left="1440" w:right="-113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C3F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C3FF0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 </w:t>
      </w:r>
      <w:r w:rsidRPr="006C3FF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2CC" w:themeFill="accent4" w:themeFillTint="33"/>
          <w:cs/>
        </w:rPr>
        <w:t xml:space="preserve">สายการบิน </w:t>
      </w:r>
      <w:r w:rsidRPr="006C3FF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2CC" w:themeFill="accent4" w:themeFillTint="33"/>
        </w:rPr>
        <w:t>MYANMAR AIRWAYS (</w:t>
      </w:r>
      <w:r w:rsidRPr="006C3FF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2CC" w:themeFill="accent4" w:themeFillTint="33"/>
          <w:cs/>
          <w:lang w:val="en-GB"/>
        </w:rPr>
        <w:t>8</w:t>
      </w:r>
      <w:r w:rsidRPr="006C3FF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2CC" w:themeFill="accent4" w:themeFillTint="33"/>
        </w:rPr>
        <w:t xml:space="preserve">M) </w:t>
      </w:r>
      <w:r w:rsidRPr="006C3F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พบเจ้าหน้าที่ของทางบริษัทฯคอยต้อนรับและอำนวยความสะดวก </w:t>
      </w:r>
    </w:p>
    <w:p w14:paraId="54E15863" w14:textId="77777777" w:rsidR="00774E28" w:rsidRPr="00752E83" w:rsidRDefault="00774E28" w:rsidP="00774E28">
      <w:pPr>
        <w:tabs>
          <w:tab w:val="left" w:pos="720"/>
        </w:tabs>
        <w:ind w:left="1440" w:right="-113" w:hanging="1440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752E83">
        <w:rPr>
          <w:rFonts w:ascii="TH SarabunPSK" w:hAnsi="TH SarabunPSK" w:cs="TH SarabunPSK" w:hint="cs"/>
          <w:b/>
          <w:bCs/>
          <w:sz w:val="36"/>
          <w:szCs w:val="36"/>
          <w:shd w:val="clear" w:color="auto" w:fill="FFFF00"/>
          <w:cs/>
        </w:rPr>
        <w:t>**สายการบินและไฟล์บินคอน</w:t>
      </w:r>
      <w:proofErr w:type="spellStart"/>
      <w:r w:rsidRPr="00752E83">
        <w:rPr>
          <w:rFonts w:ascii="TH SarabunPSK" w:hAnsi="TH SarabunPSK" w:cs="TH SarabunPSK" w:hint="cs"/>
          <w:b/>
          <w:bCs/>
          <w:sz w:val="36"/>
          <w:szCs w:val="36"/>
          <w:shd w:val="clear" w:color="auto" w:fill="FFFF00"/>
          <w:cs/>
        </w:rPr>
        <w:t>เฟิร์</w:t>
      </w:r>
      <w:proofErr w:type="spellEnd"/>
      <w:r w:rsidRPr="00752E83">
        <w:rPr>
          <w:rFonts w:ascii="TH SarabunPSK" w:hAnsi="TH SarabunPSK" w:cs="TH SarabunPSK" w:hint="cs"/>
          <w:b/>
          <w:bCs/>
          <w:sz w:val="36"/>
          <w:szCs w:val="36"/>
          <w:shd w:val="clear" w:color="auto" w:fill="FFFF00"/>
          <w:cs/>
        </w:rPr>
        <w:t>มก่อนเดินทาง 3-5 วัน</w:t>
      </w:r>
      <w:r>
        <w:rPr>
          <w:rFonts w:ascii="TH SarabunPSK" w:hAnsi="TH SarabunPSK" w:cs="TH SarabunPSK" w:hint="cs"/>
          <w:b/>
          <w:bCs/>
          <w:sz w:val="36"/>
          <w:szCs w:val="36"/>
          <w:shd w:val="clear" w:color="auto" w:fill="FFFF00"/>
          <w:cs/>
        </w:rPr>
        <w:t xml:space="preserve"> </w:t>
      </w:r>
      <w:r w:rsidRPr="00752E83">
        <w:rPr>
          <w:rFonts w:ascii="TH SarabunPSK" w:hAnsi="TH SarabunPSK" w:cs="TH SarabunPSK" w:hint="cs"/>
          <w:b/>
          <w:bCs/>
          <w:sz w:val="36"/>
          <w:szCs w:val="36"/>
          <w:shd w:val="clear" w:color="auto" w:fill="FFFF00"/>
          <w:cs/>
        </w:rPr>
        <w:t>ก่อนออกตั๋วภายในรบกวนแจ้งเจ้าหน้าที่ก่อน</w:t>
      </w:r>
      <w:r>
        <w:rPr>
          <w:rFonts w:ascii="TH SarabunPSK" w:hAnsi="TH SarabunPSK" w:cs="TH SarabunPSK" w:hint="cs"/>
          <w:b/>
          <w:bCs/>
          <w:sz w:val="36"/>
          <w:szCs w:val="36"/>
          <w:shd w:val="clear" w:color="auto" w:fill="FFFF00"/>
          <w:cs/>
        </w:rPr>
        <w:t>ออกค่ะ</w:t>
      </w:r>
      <w:r w:rsidRPr="00752E83">
        <w:rPr>
          <w:rFonts w:ascii="TH SarabunPSK" w:hAnsi="TH SarabunPSK" w:cs="TH SarabunPSK" w:hint="cs"/>
          <w:b/>
          <w:bCs/>
          <w:sz w:val="36"/>
          <w:szCs w:val="36"/>
          <w:shd w:val="clear" w:color="auto" w:fill="FFFF00"/>
          <w:cs/>
        </w:rPr>
        <w:t xml:space="preserve"> **</w:t>
      </w:r>
    </w:p>
    <w:p w14:paraId="6408AAA6" w14:textId="77777777" w:rsidR="00774E28" w:rsidRPr="006E5C7F" w:rsidRDefault="00774E28" w:rsidP="00774E28">
      <w:pPr>
        <w:tabs>
          <w:tab w:val="left" w:pos="720"/>
        </w:tabs>
        <w:ind w:left="1440" w:right="-113" w:hanging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</w:pPr>
      <w:r w:rsidRPr="006C3FF0">
        <w:rPr>
          <w:rFonts w:ascii="TH SarabunPSK" w:hAnsi="TH SarabunPSK" w:cs="TH SarabunPSK" w:hint="cs"/>
          <w:b/>
          <w:bCs/>
          <w:sz w:val="32"/>
          <w:szCs w:val="32"/>
        </w:rPr>
        <w:t>10.40</w:t>
      </w:r>
      <w:r w:rsidRPr="006C3F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น. </w:t>
      </w:r>
      <w:proofErr w:type="spellStart"/>
      <w:r w:rsidRPr="006C3FF0">
        <w:rPr>
          <w:rFonts w:ascii="TH SarabunPSK" w:hAnsi="TH SarabunPSK" w:cs="TH SarabunPSK" w:hint="cs"/>
          <w:b/>
          <w:bCs/>
          <w:sz w:val="32"/>
          <w:szCs w:val="32"/>
          <w:cs/>
        </w:rPr>
        <w:t>เหิร</w:t>
      </w:r>
      <w:proofErr w:type="spellEnd"/>
      <w:r w:rsidRPr="006C3F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ฟ้าสู่กรุงย่างกุ้ง ประเทศพม่า โดย </w:t>
      </w:r>
      <w:r w:rsidRPr="00774E28">
        <w:rPr>
          <w:rFonts w:ascii="TH SarabunPSK" w:hAnsi="TH SarabunPSK" w:cs="TH SarabunPSK" w:hint="cs"/>
          <w:b/>
          <w:bCs/>
          <w:color w:val="C00000"/>
          <w:sz w:val="32"/>
          <w:szCs w:val="32"/>
          <w:u w:val="single"/>
          <w:cs/>
        </w:rPr>
        <w:t xml:space="preserve">สายการบิน </w:t>
      </w:r>
      <w:r w:rsidRPr="00774E28">
        <w:rPr>
          <w:rFonts w:ascii="TH SarabunPSK" w:hAnsi="TH SarabunPSK" w:cs="TH SarabunPSK" w:hint="cs"/>
          <w:b/>
          <w:bCs/>
          <w:color w:val="C00000"/>
          <w:sz w:val="32"/>
          <w:szCs w:val="32"/>
          <w:u w:val="single"/>
          <w:lang w:val="en-GB"/>
        </w:rPr>
        <w:t>Myanmar Airways</w:t>
      </w:r>
      <w:r w:rsidRPr="00774E28">
        <w:rPr>
          <w:rFonts w:ascii="TH SarabunPSK" w:hAnsi="TH SarabunPSK" w:cs="TH SarabunPSK" w:hint="cs"/>
          <w:b/>
          <w:bCs/>
          <w:color w:val="C00000"/>
          <w:sz w:val="32"/>
          <w:szCs w:val="32"/>
          <w:u w:val="single"/>
        </w:rPr>
        <w:t xml:space="preserve"> </w:t>
      </w:r>
      <w:r w:rsidRPr="00774E28">
        <w:rPr>
          <w:rFonts w:ascii="TH SarabunPSK" w:hAnsi="TH SarabunPSK" w:cs="TH SarabunPSK" w:hint="cs"/>
          <w:b/>
          <w:bCs/>
          <w:color w:val="C00000"/>
          <w:sz w:val="32"/>
          <w:szCs w:val="32"/>
          <w:u w:val="single"/>
          <w:cs/>
        </w:rPr>
        <w:t xml:space="preserve">เที่ยวบินที่ </w:t>
      </w:r>
      <w:r w:rsidRPr="00774E28">
        <w:rPr>
          <w:rFonts w:ascii="TH SarabunPSK" w:hAnsi="TH SarabunPSK" w:cs="TH SarabunPSK" w:hint="cs"/>
          <w:b/>
          <w:bCs/>
          <w:color w:val="C00000"/>
          <w:sz w:val="32"/>
          <w:szCs w:val="32"/>
          <w:u w:val="single"/>
        </w:rPr>
        <w:t>8M336</w:t>
      </w:r>
    </w:p>
    <w:p w14:paraId="3B879698" w14:textId="77777777" w:rsidR="00774E28" w:rsidRDefault="00774E28" w:rsidP="00774E28">
      <w:pPr>
        <w:tabs>
          <w:tab w:val="left" w:pos="720"/>
        </w:tabs>
        <w:ind w:left="1440" w:right="-113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C3FF0">
        <w:rPr>
          <w:rFonts w:ascii="TH SarabunPSK" w:hAnsi="TH SarabunPSK" w:cs="TH SarabunPSK" w:hint="cs"/>
          <w:b/>
          <w:bCs/>
          <w:sz w:val="32"/>
          <w:szCs w:val="32"/>
        </w:rPr>
        <w:t>11.</w:t>
      </w:r>
      <w:r>
        <w:rPr>
          <w:rFonts w:ascii="TH SarabunPSK" w:hAnsi="TH SarabunPSK" w:cs="TH SarabunPSK"/>
          <w:b/>
          <w:bCs/>
          <w:sz w:val="32"/>
          <w:szCs w:val="32"/>
        </w:rPr>
        <w:t>30</w:t>
      </w:r>
      <w:r w:rsidRPr="006C3F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น. ถึงสนามบินเมงกาลาดอง </w:t>
      </w:r>
      <w:r w:rsidRPr="006C3FF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กรุงย่างกุ้ง </w:t>
      </w:r>
      <w:r w:rsidRPr="006C3FF0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(เวลาที่ประเทศพม่าช้ากว่าประเทศไทย 30 นาที) </w:t>
      </w:r>
      <w:r w:rsidRPr="006C3FF0">
        <w:rPr>
          <w:rFonts w:ascii="TH SarabunPSK" w:hAnsi="TH SarabunPSK" w:cs="TH SarabunPSK" w:hint="cs"/>
          <w:b/>
          <w:bCs/>
          <w:sz w:val="32"/>
          <w:szCs w:val="32"/>
          <w:cs/>
        </w:rPr>
        <w:t>หลังจากผ่านพิธีการทางศุลกากร</w:t>
      </w:r>
    </w:p>
    <w:p w14:paraId="5BA91B76" w14:textId="77777777" w:rsidR="00774E28" w:rsidRPr="00A0470C" w:rsidRDefault="00774E28" w:rsidP="00774E28">
      <w:pPr>
        <w:tabs>
          <w:tab w:val="left" w:pos="720"/>
        </w:tabs>
        <w:ind w:left="1440" w:right="-113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</w:t>
      </w:r>
      <w:r w:rsidRPr="006C3F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และตรวจคนเข้าเมืองแล้วพร้อมตรวจเช็คสัมภาระก่อนออกเดินทาง  </w:t>
      </w:r>
    </w:p>
    <w:p w14:paraId="018F5A55" w14:textId="77777777" w:rsidR="00774E28" w:rsidRPr="00C748B5" w:rsidRDefault="00774E28" w:rsidP="00774E28">
      <w:pPr>
        <w:tabs>
          <w:tab w:val="left" w:pos="720"/>
        </w:tabs>
        <w:ind w:left="1440" w:right="-113" w:hanging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748B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เที่ยง</w:t>
      </w:r>
      <w:r w:rsidRPr="00C748B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Pr="00C748B5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</w:rPr>
        <w:t xml:space="preserve"> </w:t>
      </w:r>
      <w:r w:rsidRPr="00C748B5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 xml:space="preserve">ต้มยำกุ้ง </w:t>
      </w:r>
      <w:r w:rsidRPr="00C748B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(ร้านอาหารไทย)</w:t>
      </w:r>
    </w:p>
    <w:p w14:paraId="738927E6" w14:textId="77777777" w:rsidR="00774E28" w:rsidRDefault="00774E28" w:rsidP="00774E28">
      <w:pPr>
        <w:tabs>
          <w:tab w:val="left" w:pos="720"/>
        </w:tabs>
        <w:ind w:left="1440" w:right="-113" w:hanging="1440"/>
        <w:jc w:val="thaiDistribute"/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/>
          <w:b/>
          <w:bCs/>
          <w:color w:val="0000FF"/>
          <w:sz w:val="30"/>
          <w:szCs w:val="30"/>
          <w:cs/>
        </w:rPr>
        <w:tab/>
      </w:r>
      <w:r>
        <w:rPr>
          <w:rFonts w:ascii="FreesiaUPC" w:hAnsi="FreesiaUPC" w:cs="FreesiaUPC"/>
          <w:noProof/>
          <w:sz w:val="30"/>
          <w:szCs w:val="30"/>
        </w:rPr>
        <w:drawing>
          <wp:inline distT="0" distB="0" distL="0" distR="0" wp14:anchorId="141D5CC6" wp14:editId="457CDA8A">
            <wp:extent cx="1537738" cy="2049940"/>
            <wp:effectExtent l="0" t="8572" r="0" b="0"/>
            <wp:docPr id="613511422" name="Picture 1" descr="A bowl of food with a spo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511422" name="Picture 1" descr="A bowl of food with a spoon&#10;&#10;Description automatically generated"/>
                    <pic:cNvPicPr/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558439" cy="2077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reesiaUPC" w:hAnsi="FreesiaUPC" w:cs="FreesiaUPC"/>
          <w:noProof/>
          <w:sz w:val="30"/>
          <w:szCs w:val="30"/>
        </w:rPr>
        <w:drawing>
          <wp:inline distT="0" distB="0" distL="0" distR="0" wp14:anchorId="61D8CC54" wp14:editId="55239771">
            <wp:extent cx="2092147" cy="1522444"/>
            <wp:effectExtent l="0" t="0" r="3810" b="1905"/>
            <wp:docPr id="22427066" name="Picture 2" descr="A plate of food on a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27066" name="Picture 2" descr="A plate of food on a table&#10;&#10;Description automatically generated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5606" cy="1546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reesiaUPC" w:hAnsi="FreesiaUPC" w:cs="FreesiaUPC"/>
          <w:noProof/>
          <w:sz w:val="30"/>
          <w:szCs w:val="30"/>
        </w:rPr>
        <w:drawing>
          <wp:inline distT="0" distB="0" distL="0" distR="0" wp14:anchorId="5175BD97" wp14:editId="2CF72725">
            <wp:extent cx="2099463" cy="1541145"/>
            <wp:effectExtent l="0" t="0" r="0" b="1905"/>
            <wp:docPr id="367520515" name="Picture 3" descr="A plate of food on a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520515" name="Picture 3" descr="A plate of food on a table&#10;&#10;Description automatically generated"/>
                    <pic:cNvPicPr/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8958" cy="1562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C8529" w14:textId="77777777" w:rsidR="00774E28" w:rsidRDefault="00774E28" w:rsidP="00774E28">
      <w:pPr>
        <w:tabs>
          <w:tab w:val="left" w:pos="720"/>
        </w:tabs>
        <w:ind w:left="1440" w:right="-113" w:hanging="144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0"/>
          <w:szCs w:val="30"/>
        </w:rPr>
        <w:tab/>
      </w:r>
      <w:r>
        <w:rPr>
          <w:rFonts w:ascii="FreesiaUPC" w:hAnsi="FreesiaUPC" w:cs="FreesiaUPC"/>
          <w:noProof/>
          <w:sz w:val="30"/>
          <w:szCs w:val="30"/>
        </w:rPr>
        <w:drawing>
          <wp:inline distT="0" distB="0" distL="0" distR="0" wp14:anchorId="20A56F64" wp14:editId="05AF049B">
            <wp:extent cx="2055571" cy="1567430"/>
            <wp:effectExtent l="0" t="0" r="1905" b="0"/>
            <wp:docPr id="1028612168" name="Picture 4" descr="A plate of food on a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612168" name="Picture 4" descr="A plate of food on a table&#10;&#10;Description automatically generated"/>
                    <pic:cNvPicPr/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1244" cy="1594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reesiaUPC" w:hAnsi="FreesiaUPC" w:cs="FreesiaUPC"/>
          <w:noProof/>
          <w:sz w:val="30"/>
          <w:szCs w:val="30"/>
        </w:rPr>
        <w:drawing>
          <wp:inline distT="0" distB="0" distL="0" distR="0" wp14:anchorId="26506768" wp14:editId="759BC3FD">
            <wp:extent cx="2092147" cy="1568824"/>
            <wp:effectExtent l="0" t="0" r="3810" b="0"/>
            <wp:docPr id="1232507473" name="Picture 5" descr="A plate of food on a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2507473" name="Picture 5" descr="A plate of food on a table&#10;&#10;Description automatically generated"/>
                    <pic:cNvPicPr/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0167" cy="1589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reesiaUPC" w:hAnsi="FreesiaUPC" w:cs="FreesiaUPC"/>
          <w:noProof/>
          <w:sz w:val="30"/>
          <w:szCs w:val="30"/>
        </w:rPr>
        <w:drawing>
          <wp:inline distT="0" distB="0" distL="0" distR="0" wp14:anchorId="73BABE7D" wp14:editId="5E2AABBB">
            <wp:extent cx="2077517" cy="1554215"/>
            <wp:effectExtent l="0" t="0" r="0" b="8255"/>
            <wp:docPr id="646323442" name="Picture 6" descr="A plate of food with a spoon and sau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323442" name="Picture 6" descr="A plate of food with a spoon and sauce&#10;&#10;Description automatically generated"/>
                    <pic:cNvPicPr/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1010" cy="1586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12017D" w14:textId="708489A2" w:rsidR="00997C12" w:rsidRPr="00387453" w:rsidRDefault="00997C12" w:rsidP="00997C12">
      <w:pPr>
        <w:tabs>
          <w:tab w:val="left" w:pos="720"/>
        </w:tabs>
        <w:ind w:left="1440" w:right="-113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8745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หลังรับประทานอาหาร </w:t>
      </w:r>
      <w:r w:rsidR="00060C5C" w:rsidRPr="0038745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นำท่านเดินทางสู่ </w:t>
      </w:r>
      <w:r w:rsidR="00060C5C" w:rsidRPr="0038745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เมืองหงสาวดี(</w:t>
      </w:r>
      <w:r w:rsidR="00060C5C" w:rsidRPr="00387453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BAGO)</w:t>
      </w:r>
      <w:r w:rsidR="00060C5C" w:rsidRPr="00387453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060C5C" w:rsidRPr="0038745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ซึ่งอยู่ห่างจากย่างกุ้งประมาณ80กม.(ใช้เวลาเดินทางประมาณ </w:t>
      </w:r>
    </w:p>
    <w:p w14:paraId="4C62DF4A" w14:textId="2AB24D8E" w:rsidR="000C70B8" w:rsidRPr="00387453" w:rsidRDefault="00060C5C" w:rsidP="00387453">
      <w:pPr>
        <w:tabs>
          <w:tab w:val="left" w:pos="720"/>
        </w:tabs>
        <w:ind w:right="-113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38745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1.30-2ชั่วโมง) </w:t>
      </w:r>
      <w:r w:rsidR="00E53221">
        <w:rPr>
          <w:rFonts w:ascii="TH SarabunPSK" w:hAnsi="TH SarabunPSK" w:cs="TH SarabunPSK" w:hint="cs"/>
          <w:b/>
          <w:bCs/>
          <w:sz w:val="32"/>
          <w:szCs w:val="32"/>
          <w:cs/>
        </w:rPr>
        <w:t>*</w:t>
      </w:r>
      <w:r w:rsidRPr="0038745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ผ่านชม</w:t>
      </w:r>
      <w:r w:rsidR="00E5322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*</w:t>
      </w:r>
      <w:r w:rsidRPr="0038745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สุสานสัมพันธมิตร</w:t>
      </w:r>
      <w:r w:rsidRPr="0038745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ยุคสมัยพม่ารบกับญี่ปุ่นในสงครามโลกครั้งที่ 2 จากนั้นนำท่านนมัสการ </w:t>
      </w:r>
      <w:r w:rsidR="00920EC1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Pr="0038745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เจดีย์ชเวมอดอ</w:t>
      </w:r>
      <w:proofErr w:type="spellStart"/>
      <w:r w:rsidRPr="0038745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ว์</w:t>
      </w:r>
      <w:proofErr w:type="spellEnd"/>
      <w:r w:rsidRPr="0038745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(</w:t>
      </w:r>
      <w:proofErr w:type="spellStart"/>
      <w:r w:rsidRPr="00387453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ShwemawdawPagoda</w:t>
      </w:r>
      <w:proofErr w:type="spellEnd"/>
      <w:r w:rsidRPr="00387453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)</w:t>
      </w:r>
      <w:r w:rsidR="00F12319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38745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คนไทยนิยมเรียกว่า </w:t>
      </w:r>
      <w:r w:rsidRPr="0038745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พระมหาเจดีย์มุเตา</w:t>
      </w:r>
      <w:r w:rsidRPr="0038745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ซึ่งเป็นเจดีย์ใหญ่คู่บ้านคู่เมืองที่สูงที่สุดของหงสาวดีและยังเป็นที่เคารพสักการะของชาวมอญและพม่ามาช้านาน แล้วนำท่านชม </w:t>
      </w:r>
      <w:r w:rsidRPr="0038745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พระราชวังบุเรงนอง</w:t>
      </w:r>
      <w:r w:rsidRPr="0038745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ซึ่งเพิ่งเริ่มขุดค้นและ</w:t>
      </w:r>
      <w:r w:rsidR="000C70B8" w:rsidRPr="00387453">
        <w:rPr>
          <w:rFonts w:ascii="TH SarabunPSK" w:hAnsi="TH SarabunPSK" w:cs="TH SarabunPSK" w:hint="cs"/>
          <w:b/>
          <w:bCs/>
          <w:sz w:val="32"/>
          <w:szCs w:val="32"/>
          <w:cs/>
        </w:rPr>
        <w:t>บูรณปฏิสังขรณ์</w:t>
      </w:r>
      <w:r w:rsidRPr="00387453">
        <w:rPr>
          <w:rFonts w:ascii="TH SarabunPSK" w:hAnsi="TH SarabunPSK" w:cs="TH SarabunPSK" w:hint="cs"/>
          <w:b/>
          <w:bCs/>
          <w:sz w:val="32"/>
          <w:szCs w:val="32"/>
          <w:cs/>
        </w:rPr>
        <w:t>เมื่อ</w:t>
      </w:r>
      <w:r w:rsidR="000C70B8" w:rsidRPr="0038745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87453">
        <w:rPr>
          <w:rFonts w:ascii="TH SarabunPSK" w:hAnsi="TH SarabunPSK" w:cs="TH SarabunPSK" w:hint="cs"/>
          <w:b/>
          <w:bCs/>
          <w:sz w:val="32"/>
          <w:szCs w:val="32"/>
          <w:cs/>
        </w:rPr>
        <w:t>ปี 2533 จากซากปรักหักพังที่ยังหลงเหลืออยู่ทำให้สันนิษฐานได้ว่าโบราณสถานแห่งนี้เป็นพระราชวังของพระเจ้าหงสาวดีบุเรงนองปัจจุบัน</w:t>
      </w:r>
      <w:r w:rsidR="00997C12" w:rsidRPr="00387453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997C12" w:rsidRPr="0038745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ยังมี </w:t>
      </w:r>
      <w:r w:rsidR="00997C12" w:rsidRPr="0038745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ศาลาพระสุพรรณกัลยา </w:t>
      </w:r>
      <w:r w:rsidR="00997C12" w:rsidRPr="00387453">
        <w:rPr>
          <w:rFonts w:ascii="TH SarabunPSK" w:hAnsi="TH SarabunPSK" w:cs="TH SarabunPSK" w:hint="cs"/>
          <w:b/>
          <w:bCs/>
          <w:sz w:val="32"/>
          <w:szCs w:val="32"/>
          <w:cs/>
        </w:rPr>
        <w:t>ณ ที่แห่งนี้อีกด้วย</w:t>
      </w:r>
    </w:p>
    <w:p w14:paraId="4290C374" w14:textId="77777777" w:rsidR="00027879" w:rsidRDefault="00027879" w:rsidP="00027879">
      <w:pPr>
        <w:tabs>
          <w:tab w:val="left" w:pos="720"/>
        </w:tabs>
        <w:ind w:right="-113"/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 w:hint="cs"/>
          <w:sz w:val="30"/>
          <w:szCs w:val="30"/>
          <w:cs/>
        </w:rPr>
        <w:t xml:space="preserve">           </w:t>
      </w:r>
      <w:r>
        <w:rPr>
          <w:rFonts w:ascii="FreesiaUPC" w:hAnsi="FreesiaUPC" w:cs="FreesiaUPC"/>
          <w:noProof/>
          <w:sz w:val="30"/>
          <w:szCs w:val="30"/>
          <w:cs/>
          <w:lang w:eastAsia="en-US"/>
        </w:rPr>
        <w:drawing>
          <wp:inline distT="0" distB="0" distL="0" distR="0" wp14:anchorId="46A71A79" wp14:editId="13AF6BED">
            <wp:extent cx="3460090" cy="2244090"/>
            <wp:effectExtent l="0" t="0" r="7620" b="3810"/>
            <wp:docPr id="8" name="Picture 8" descr="shutterstock_6461137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hutterstock_646113706"/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4092" cy="2272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FreesiaUPC" w:hAnsi="FreesiaUPC" w:cs="FreesiaUPC"/>
          <w:noProof/>
          <w:sz w:val="30"/>
          <w:szCs w:val="30"/>
          <w:lang w:eastAsia="en-US"/>
        </w:rPr>
        <w:drawing>
          <wp:inline distT="0" distB="0" distL="0" distR="0" wp14:anchorId="4BCC2004" wp14:editId="70F506C7">
            <wp:extent cx="3041650" cy="2243659"/>
            <wp:effectExtent l="0" t="0" r="6350" b="444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__45105215_0.jpg"/>
                    <pic:cNvPicPr/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4342" cy="2275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590593" w14:textId="7FD948BA" w:rsidR="008416C5" w:rsidRPr="000C0A96" w:rsidRDefault="00A470CB" w:rsidP="00997C12">
      <w:pPr>
        <w:tabs>
          <w:tab w:val="left" w:pos="720"/>
        </w:tabs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82E3A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จากนั้นนำท่านนมัสการ</w:t>
      </w:r>
      <w:r w:rsidRPr="00182E3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พระพุทธไสยาสน์ช</w:t>
      </w:r>
      <w:proofErr w:type="spellStart"/>
      <w:r w:rsidRPr="00182E3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เว</w:t>
      </w:r>
      <w:proofErr w:type="spellEnd"/>
      <w:r w:rsidRPr="00182E3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ตาเลียวหรือพระนอนยิ้มหวาน</w:t>
      </w:r>
      <w:r w:rsidRPr="00182E3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ซึ่งเป็นพระนอนที่งดงามที่สุด ของเมืองหงสาวดี</w:t>
      </w:r>
      <w:r w:rsidR="000C0A9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182E3A">
        <w:rPr>
          <w:rFonts w:ascii="TH SarabunPSK" w:hAnsi="TH SarabunPSK" w:cs="TH SarabunPSK" w:hint="cs"/>
          <w:b/>
          <w:bCs/>
          <w:sz w:val="32"/>
          <w:szCs w:val="32"/>
          <w:cs/>
        </w:rPr>
        <w:t>อีกทั้งยังสามารถเลือกซื้อของฝาก อาทิ ไม้แกะสลัก ผ้าปักพื้นเมือง ผ้าพื้นเมือง เป็นของฝากคนทางบ้าน</w:t>
      </w:r>
      <w:r w:rsidR="004735EB" w:rsidRPr="00182E3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จากนั้นชม </w:t>
      </w:r>
      <w:r w:rsidR="004735EB" w:rsidRPr="00182E3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พระเจดีย์ไจ๊</w:t>
      </w:r>
      <w:proofErr w:type="spellStart"/>
      <w:r w:rsidR="004735EB" w:rsidRPr="00182E3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ปุ่น</w:t>
      </w:r>
      <w:proofErr w:type="spellEnd"/>
      <w:r w:rsidR="004735EB" w:rsidRPr="00182E3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4735EB" w:rsidRPr="00182E3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ซึ่งบูรณะเมื่อ พ.ศ. </w:t>
      </w:r>
      <w:r w:rsidR="004735EB" w:rsidRPr="00182E3A">
        <w:rPr>
          <w:rFonts w:ascii="TH SarabunPSK" w:hAnsi="TH SarabunPSK" w:cs="TH SarabunPSK" w:hint="cs"/>
          <w:b/>
          <w:bCs/>
          <w:sz w:val="32"/>
          <w:szCs w:val="32"/>
        </w:rPr>
        <w:t xml:space="preserve">2019 </w:t>
      </w:r>
      <w:r w:rsidR="004735EB" w:rsidRPr="00182E3A">
        <w:rPr>
          <w:rFonts w:ascii="TH SarabunPSK" w:hAnsi="TH SarabunPSK" w:cs="TH SarabunPSK" w:hint="cs"/>
          <w:b/>
          <w:bCs/>
          <w:sz w:val="32"/>
          <w:szCs w:val="32"/>
          <w:cs/>
        </w:rPr>
        <w:t>มีพระพุทธรูปปางประทับ</w:t>
      </w:r>
      <w:r w:rsidR="004735EB" w:rsidRPr="00182E3A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4735EB" w:rsidRPr="00182E3A">
        <w:rPr>
          <w:rFonts w:ascii="TH SarabunPSK" w:hAnsi="TH SarabunPSK" w:cs="TH SarabunPSK" w:hint="cs"/>
          <w:b/>
          <w:bCs/>
          <w:sz w:val="32"/>
          <w:szCs w:val="32"/>
          <w:cs/>
        </w:rPr>
        <w:t>นั่งโดยรอบทิศประกอบด้วยสมเด็จพระสมณโคดม</w:t>
      </w:r>
      <w:proofErr w:type="spellStart"/>
      <w:r w:rsidR="004735EB" w:rsidRPr="00182E3A">
        <w:rPr>
          <w:rFonts w:ascii="TH SarabunPSK" w:hAnsi="TH SarabunPSK" w:cs="TH SarabunPSK" w:hint="cs"/>
          <w:b/>
          <w:bCs/>
          <w:sz w:val="32"/>
          <w:szCs w:val="32"/>
          <w:cs/>
        </w:rPr>
        <w:t>สัม</w:t>
      </w:r>
      <w:proofErr w:type="spellEnd"/>
      <w:r w:rsidR="004735EB" w:rsidRPr="00182E3A">
        <w:rPr>
          <w:rFonts w:ascii="TH SarabunPSK" w:hAnsi="TH SarabunPSK" w:cs="TH SarabunPSK" w:hint="cs"/>
          <w:b/>
          <w:bCs/>
          <w:sz w:val="32"/>
          <w:szCs w:val="32"/>
          <w:cs/>
        </w:rPr>
        <w:t>มาส</w:t>
      </w:r>
      <w:proofErr w:type="spellStart"/>
      <w:r w:rsidR="004735EB" w:rsidRPr="00182E3A">
        <w:rPr>
          <w:rFonts w:ascii="TH SarabunPSK" w:hAnsi="TH SarabunPSK" w:cs="TH SarabunPSK" w:hint="cs"/>
          <w:b/>
          <w:bCs/>
          <w:sz w:val="32"/>
          <w:szCs w:val="32"/>
          <w:cs/>
        </w:rPr>
        <w:t>ัม</w:t>
      </w:r>
      <w:proofErr w:type="spellEnd"/>
      <w:r w:rsidR="004735EB" w:rsidRPr="00182E3A">
        <w:rPr>
          <w:rFonts w:ascii="TH SarabunPSK" w:hAnsi="TH SarabunPSK" w:cs="TH SarabunPSK" w:hint="cs"/>
          <w:b/>
          <w:bCs/>
          <w:sz w:val="32"/>
          <w:szCs w:val="32"/>
          <w:cs/>
        </w:rPr>
        <w:t>พุทธเจ้า (ผินพระพักตร์ไปทางทิศเหนือ) กับพระพุทธเจ้าใน</w:t>
      </w:r>
      <w:r w:rsidR="004735EB" w:rsidRPr="00182E3A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4735EB" w:rsidRPr="00182E3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อดีต </w:t>
      </w:r>
      <w:r w:rsidR="004735EB" w:rsidRPr="00182E3A">
        <w:rPr>
          <w:rFonts w:ascii="TH SarabunPSK" w:hAnsi="TH SarabunPSK" w:cs="TH SarabunPSK" w:hint="cs"/>
          <w:b/>
          <w:bCs/>
          <w:sz w:val="32"/>
          <w:szCs w:val="32"/>
        </w:rPr>
        <w:t xml:space="preserve">3 </w:t>
      </w:r>
      <w:r w:rsidR="004735EB" w:rsidRPr="00182E3A">
        <w:rPr>
          <w:rFonts w:ascii="TH SarabunPSK" w:hAnsi="TH SarabunPSK" w:cs="TH SarabunPSK" w:hint="cs"/>
          <w:b/>
          <w:bCs/>
          <w:sz w:val="32"/>
          <w:szCs w:val="32"/>
          <w:cs/>
        </w:rPr>
        <w:t>พระองค์ คือ พระพุทธเจ้าโกนาคม์ (ทิศใต้) พระพุทธเจ้ากกุสัน</w:t>
      </w:r>
      <w:proofErr w:type="spellStart"/>
      <w:r w:rsidR="004735EB" w:rsidRPr="00182E3A">
        <w:rPr>
          <w:rFonts w:ascii="TH SarabunPSK" w:hAnsi="TH SarabunPSK" w:cs="TH SarabunPSK" w:hint="cs"/>
          <w:b/>
          <w:bCs/>
          <w:sz w:val="32"/>
          <w:szCs w:val="32"/>
          <w:cs/>
        </w:rPr>
        <w:t>ธะ</w:t>
      </w:r>
      <w:proofErr w:type="spellEnd"/>
      <w:r w:rsidR="004735EB" w:rsidRPr="00182E3A">
        <w:rPr>
          <w:rFonts w:ascii="TH SarabunPSK" w:hAnsi="TH SarabunPSK" w:cs="TH SarabunPSK" w:hint="cs"/>
          <w:b/>
          <w:bCs/>
          <w:sz w:val="32"/>
          <w:szCs w:val="32"/>
          <w:cs/>
        </w:rPr>
        <w:t>(ทิศตะวันออก)</w:t>
      </w:r>
      <w:r w:rsidR="004735EB" w:rsidRPr="00182E3A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และพระพุทธเจ้ามหาก</w:t>
      </w:r>
      <w:proofErr w:type="spellStart"/>
      <w:r w:rsidR="004735EB" w:rsidRPr="00182E3A">
        <w:rPr>
          <w:rFonts w:ascii="TH SarabunPSK" w:hAnsi="TH SarabunPSK" w:cs="TH SarabunPSK" w:hint="cs"/>
          <w:b/>
          <w:bCs/>
          <w:sz w:val="32"/>
          <w:szCs w:val="32"/>
          <w:cs/>
        </w:rPr>
        <w:t>ัสส</w:t>
      </w:r>
      <w:proofErr w:type="spellEnd"/>
      <w:r w:rsidR="004735EB" w:rsidRPr="00182E3A">
        <w:rPr>
          <w:rFonts w:ascii="TH SarabunPSK" w:hAnsi="TH SarabunPSK" w:cs="TH SarabunPSK" w:hint="cs"/>
          <w:b/>
          <w:bCs/>
          <w:sz w:val="32"/>
          <w:szCs w:val="32"/>
          <w:cs/>
        </w:rPr>
        <w:t>ปะ</w:t>
      </w:r>
      <w:r w:rsidR="004735EB" w:rsidRPr="00182E3A">
        <w:rPr>
          <w:rFonts w:ascii="TH SarabunPSK" w:hAnsi="TH SarabunPSK" w:cs="TH SarabunPSK" w:hint="cs"/>
          <w:b/>
          <w:bCs/>
          <w:sz w:val="32"/>
          <w:szCs w:val="32"/>
        </w:rPr>
        <w:t xml:space="preserve"> (</w:t>
      </w:r>
      <w:r w:rsidR="004735EB" w:rsidRPr="00182E3A">
        <w:rPr>
          <w:rFonts w:ascii="TH SarabunPSK" w:hAnsi="TH SarabunPSK" w:cs="TH SarabunPSK" w:hint="cs"/>
          <w:b/>
          <w:bCs/>
          <w:sz w:val="32"/>
          <w:szCs w:val="32"/>
          <w:cs/>
        </w:rPr>
        <w:t>ทิศตะวันตก)สร้างโดยสี่สาวพี่น้องที่อุทิศตนให้กับพระพุทธศาสนาสร้างพระพุทธรูปแทนตนเองและสาบานตน</w:t>
      </w:r>
      <w:r w:rsidR="00997C12" w:rsidRPr="00182E3A">
        <w:rPr>
          <w:rFonts w:ascii="TH SarabunPSK" w:hAnsi="TH SarabunPSK" w:cs="TH SarabunPSK" w:hint="cs"/>
          <w:b/>
          <w:bCs/>
          <w:sz w:val="32"/>
          <w:szCs w:val="32"/>
          <w:cs/>
        </w:rPr>
        <w:t>ว่าจะ</w:t>
      </w:r>
      <w:r w:rsidR="004735EB" w:rsidRPr="00182E3A">
        <w:rPr>
          <w:rFonts w:ascii="TH SarabunPSK" w:hAnsi="TH SarabunPSK" w:cs="TH SarabunPSK" w:hint="cs"/>
          <w:b/>
          <w:bCs/>
          <w:sz w:val="32"/>
          <w:szCs w:val="32"/>
          <w:cs/>
        </w:rPr>
        <w:t>ไม่ข้องแวะกับบุรุษเพศ</w:t>
      </w:r>
      <w:r w:rsidR="00027879" w:rsidRPr="00F338C9">
        <w:rPr>
          <w:rFonts w:ascii="TH Sarabun New" w:hAnsi="TH Sarabun New" w:cs="TH Sarabun New"/>
          <w:sz w:val="30"/>
          <w:szCs w:val="30"/>
          <w:cs/>
        </w:rPr>
        <w:t xml:space="preserve"> </w:t>
      </w:r>
    </w:p>
    <w:p w14:paraId="79379DEF" w14:textId="1E58248D" w:rsidR="004735EB" w:rsidRDefault="00A470CB" w:rsidP="00A470CB">
      <w:pPr>
        <w:tabs>
          <w:tab w:val="left" w:pos="720"/>
        </w:tabs>
        <w:ind w:right="-113"/>
        <w:jc w:val="thaiDistribute"/>
        <w:rPr>
          <w:rFonts w:ascii="FreesiaUPC" w:hAnsi="FreesiaUPC" w:cs="FreesiaUPC"/>
          <w:b/>
          <w:bCs/>
          <w:color w:val="0000FF"/>
          <w:sz w:val="30"/>
          <w:szCs w:val="30"/>
        </w:rPr>
      </w:pPr>
      <w:r>
        <w:rPr>
          <w:rFonts w:ascii="FreesiaUPC" w:hAnsi="FreesiaUPC" w:cs="FreesiaUPC" w:hint="cs"/>
          <w:sz w:val="30"/>
          <w:szCs w:val="30"/>
          <w:cs/>
        </w:rPr>
        <w:t xml:space="preserve">         </w:t>
      </w:r>
      <w:r w:rsidR="0035705E">
        <w:rPr>
          <w:rFonts w:ascii="FreesiaUPC" w:hAnsi="FreesiaUPC" w:cs="FreesiaUPC" w:hint="cs"/>
          <w:sz w:val="30"/>
          <w:szCs w:val="30"/>
          <w:cs/>
        </w:rPr>
        <w:t xml:space="preserve"> </w:t>
      </w:r>
      <w:r>
        <w:rPr>
          <w:rFonts w:ascii="FreesiaUPC" w:hAnsi="FreesiaUPC" w:cs="FreesiaUPC" w:hint="cs"/>
          <w:sz w:val="30"/>
          <w:szCs w:val="30"/>
          <w:cs/>
        </w:rPr>
        <w:t xml:space="preserve"> </w:t>
      </w:r>
      <w:r w:rsidR="00F42AF3">
        <w:rPr>
          <w:rFonts w:ascii="FreesiaUPC" w:hAnsi="FreesiaUPC" w:cs="FreesiaUPC"/>
          <w:noProof/>
          <w:sz w:val="30"/>
          <w:szCs w:val="30"/>
          <w:cs/>
          <w:lang w:eastAsia="en-US"/>
        </w:rPr>
        <w:drawing>
          <wp:inline distT="0" distB="0" distL="0" distR="0" wp14:anchorId="031A1F12" wp14:editId="75AADA1B">
            <wp:extent cx="3450866" cy="2281839"/>
            <wp:effectExtent l="0" t="0" r="0" b="4445"/>
            <wp:docPr id="10" name="Picture 10" descr="S__397478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__3974780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207" cy="2288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2AF3">
        <w:rPr>
          <w:rFonts w:ascii="FreesiaUPC" w:hAnsi="FreesiaUPC" w:cs="FreesiaUPC"/>
          <w:noProof/>
          <w:sz w:val="30"/>
          <w:szCs w:val="30"/>
          <w:cs/>
          <w:lang w:eastAsia="en-US"/>
        </w:rPr>
        <w:drawing>
          <wp:inline distT="0" distB="0" distL="0" distR="0" wp14:anchorId="1217D12A" wp14:editId="4FD47FAF">
            <wp:extent cx="3021495" cy="2273935"/>
            <wp:effectExtent l="0" t="0" r="7620" b="0"/>
            <wp:docPr id="11" name="Picture 11" descr="S__37945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S__37945745"/>
                    <pic:cNvPicPr>
                      <a:picLocks noChangeAspect="1" noChangeArrowheads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448" cy="2277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057E6E" w14:textId="1CDB92DE" w:rsidR="005C7194" w:rsidRPr="0087389A" w:rsidRDefault="0035705E" w:rsidP="000C0A96">
      <w:pPr>
        <w:tabs>
          <w:tab w:val="left" w:pos="720"/>
        </w:tabs>
        <w:ind w:right="-113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8738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จากนั้นเดินทางกลับเข้าย่างกุ้ง </w:t>
      </w:r>
      <w:r w:rsidR="005C7194" w:rsidRPr="0087389A">
        <w:rPr>
          <w:rFonts w:ascii="TH SarabunPSK" w:hAnsi="TH SarabunPSK" w:cs="TH SarabunPSK" w:hint="cs"/>
          <w:b/>
          <w:bCs/>
          <w:sz w:val="36"/>
          <w:szCs w:val="36"/>
          <w:cs/>
        </w:rPr>
        <w:t>พักผ่อนตามอัธยาศัย</w:t>
      </w:r>
      <w:r w:rsidR="00F96D67">
        <w:rPr>
          <w:rFonts w:ascii="TH SarabunPSK" w:hAnsi="TH SarabunPSK" w:cs="TH SarabunPSK" w:hint="cs"/>
          <w:b/>
          <w:bCs/>
          <w:sz w:val="36"/>
          <w:szCs w:val="36"/>
          <w:cs/>
        </w:rPr>
        <w:t>บนรถ</w:t>
      </w:r>
    </w:p>
    <w:p w14:paraId="26FE5FAE" w14:textId="5797828D" w:rsidR="0090393C" w:rsidRPr="000C0A96" w:rsidRDefault="00365809" w:rsidP="00B07C53">
      <w:pPr>
        <w:tabs>
          <w:tab w:val="left" w:pos="720"/>
        </w:tabs>
        <w:ind w:right="-11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C0A9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นำท่านกราบนมัสการ </w:t>
      </w:r>
      <w:r w:rsidRPr="000C0A9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พระมหาเจดีย์ช</w:t>
      </w:r>
      <w:proofErr w:type="spellStart"/>
      <w:r w:rsidRPr="000C0A9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เว</w:t>
      </w:r>
      <w:proofErr w:type="spellEnd"/>
      <w:r w:rsidRPr="000C0A9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ดากอง(</w:t>
      </w:r>
      <w:proofErr w:type="spellStart"/>
      <w:r w:rsidRPr="000C0A96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Shwedagon</w:t>
      </w:r>
      <w:proofErr w:type="spellEnd"/>
      <w:r w:rsidRPr="000C0A96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Pagoda)</w:t>
      </w:r>
      <w:r w:rsidRPr="000C0A96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0C0A96">
        <w:rPr>
          <w:rFonts w:ascii="TH SarabunPSK" w:hAnsi="TH SarabunPSK" w:cs="TH SarabunPSK" w:hint="cs"/>
          <w:b/>
          <w:bCs/>
          <w:sz w:val="32"/>
          <w:szCs w:val="32"/>
          <w:cs/>
        </w:rPr>
        <w:t>พระเจดีย์ทองคำคู่บ้านคู่เมืองประเทศพม่าอายุกว่าสองพันห้าร้อยกว่าปี เจดีย์ทองแห่งเมืองดากอง หรือ ตะเกิง ชื่อเดิมของเมืองย่างกุ้งมหาเจดีย์ที่ใหญ่ที่สุดในพม่าสถานที่แห่งนี้มีลานอธิฐานจุดที่บุเรงนองมาขอพรก่อนออกรบท่านสามารถนำดอกไม้ธูปเทียนไปไหว้เพื่อขอพรจากองค์เจดีย์ช</w:t>
      </w:r>
      <w:proofErr w:type="spellStart"/>
      <w:r w:rsidRPr="000C0A96">
        <w:rPr>
          <w:rFonts w:ascii="TH SarabunPSK" w:hAnsi="TH SarabunPSK" w:cs="TH SarabunPSK" w:hint="cs"/>
          <w:b/>
          <w:bCs/>
          <w:sz w:val="32"/>
          <w:szCs w:val="32"/>
          <w:cs/>
        </w:rPr>
        <w:t>เว</w:t>
      </w:r>
      <w:proofErr w:type="spellEnd"/>
      <w:r w:rsidRPr="000C0A9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ดากองณลานอธิษฐานเพื่อเสริมสร้างบารมีและสิรมงคลนอกจากนี้รอบองค์เจดีย์ยังมีพระประจำวันเกิดประดิษฐานทั้งแปดทิศรวม8องค์หากใครเกิดวันไหนก็ให้ไปสรงน้ำพระประจำวันเกิดตนจะเป็นสิริมงคลแก่ชีวิตพระเจดีย์นี้ได้รับการบูรณะและต่อเติมโดยกษัตริย์หลายรัชกาล องค์เจดีย์ห่อหุ้มด้วยแผ่นทองคำทั้งหมดน้ำหนักยี่สิบสามตัน ภายในประดิษฐานเส้นพระเกศาธาตุของพระพุทธเจ้าจำนวนแปดเส้นและเครื่องอัฐบริขารของพระพุทธเจ้าองค์ก่อนทั้งสามพระองค์ บนยอดประดับด้วยเพชรพลอยและ </w:t>
      </w:r>
      <w:proofErr w:type="spellStart"/>
      <w:r w:rsidRPr="000C0A96">
        <w:rPr>
          <w:rFonts w:ascii="TH SarabunPSK" w:hAnsi="TH SarabunPSK" w:cs="TH SarabunPSK" w:hint="cs"/>
          <w:b/>
          <w:bCs/>
          <w:sz w:val="32"/>
          <w:szCs w:val="32"/>
          <w:cs/>
        </w:rPr>
        <w:t>อัญ</w:t>
      </w:r>
      <w:proofErr w:type="spellEnd"/>
      <w:r w:rsidRPr="000C0A96">
        <w:rPr>
          <w:rFonts w:ascii="TH SarabunPSK" w:hAnsi="TH SarabunPSK" w:cs="TH SarabunPSK" w:hint="cs"/>
          <w:b/>
          <w:bCs/>
          <w:sz w:val="32"/>
          <w:szCs w:val="32"/>
          <w:cs/>
        </w:rPr>
        <w:t>มณีต่างๆจำนวนมากและยังมีเพชรขนาดใหญ่ประดับอยู่บนยอดเจดีย์</w:t>
      </w:r>
      <w:r w:rsidRPr="000C0A9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</w:p>
    <w:p w14:paraId="4000FCF6" w14:textId="4E167444" w:rsidR="008416C5" w:rsidRDefault="0090393C" w:rsidP="0090393C">
      <w:pPr>
        <w:tabs>
          <w:tab w:val="left" w:pos="720"/>
        </w:tabs>
        <w:ind w:right="-113"/>
        <w:jc w:val="thaiDistribute"/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 w:hint="cs"/>
          <w:sz w:val="30"/>
          <w:szCs w:val="30"/>
          <w:cs/>
        </w:rPr>
        <w:t xml:space="preserve">    </w:t>
      </w:r>
      <w:r w:rsidR="00F42AF3">
        <w:rPr>
          <w:rFonts w:ascii="FreesiaUPC" w:hAnsi="FreesiaUPC" w:cs="FreesiaUPC"/>
          <w:noProof/>
          <w:sz w:val="30"/>
          <w:szCs w:val="30"/>
          <w:cs/>
          <w:lang w:eastAsia="en-US"/>
        </w:rPr>
        <w:drawing>
          <wp:inline distT="0" distB="0" distL="0" distR="0" wp14:anchorId="7E559F5A" wp14:editId="2E4FC87D">
            <wp:extent cx="6621779" cy="4436828"/>
            <wp:effectExtent l="0" t="0" r="8255" b="1905"/>
            <wp:docPr id="12" name="Picture 12" descr="shutterstock_386402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hutterstock_38640222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9817" cy="4455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EE6ED1" w14:textId="01939B85" w:rsidR="0090393C" w:rsidRPr="0087389A" w:rsidRDefault="0090393C" w:rsidP="00C773A7">
      <w:pPr>
        <w:tabs>
          <w:tab w:val="left" w:pos="720"/>
        </w:tabs>
        <w:ind w:right="-113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highlight w:val="green"/>
        </w:rPr>
      </w:pPr>
      <w:r w:rsidRPr="0087389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พาท่านเดินไปขอพรที่ </w:t>
      </w:r>
      <w:r w:rsidRPr="0087389A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highlight w:val="yellow"/>
          <w:u w:val="single"/>
          <w:cs/>
        </w:rPr>
        <w:t>แม่ยักษ์ ผู้ปกป้องดูแลเจดีย์</w:t>
      </w:r>
      <w:r w:rsidRPr="0087389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87389A">
        <w:rPr>
          <w:rFonts w:ascii="TH SarabunPSK" w:eastAsia="Times New Roman" w:hAnsi="TH SarabunPSK" w:cs="TH SarabunPSK" w:hint="cs"/>
          <w:b/>
          <w:bCs/>
          <w:sz w:val="32"/>
          <w:szCs w:val="32"/>
          <w:highlight w:val="green"/>
          <w:cs/>
        </w:rPr>
        <w:t>คนพม่าเชื่อว่าแม่ยักษ์...จะช่วยในการตัดกรรมจากเจ้ากรรมนายเวรโดยเฉพาะอย่างยิ่งผู้ที่มีเวรกรรมกับเจ้ากรรมนายเวรทั้งหลายช่วยขจัดเคราะห์กรรม ขจัดอุปสรรค ติดขัดต่างๆ</w:t>
      </w:r>
      <w:r w:rsidRPr="0087389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ควรมาอธิษฐานขอให้ท่านช่วย ให้ชีวิตของคุณมีแต่ดีขึ้น</w:t>
      </w:r>
      <w:proofErr w:type="spellStart"/>
      <w:r w:rsidRPr="0087389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เรื่อยๆ</w:t>
      </w:r>
      <w:proofErr w:type="spellEnd"/>
      <w:r w:rsidRPr="0087389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ซึ่งถ้าหากคุณกำลังมีทุกข์และหาหนทางไม่ออก ก็ลองมาไหว้ขอพรจะแม่ยักษ์ให้ช่วยบันดาลให้สิ่ง</w:t>
      </w:r>
      <w:r w:rsidRPr="0087389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lastRenderedPageBreak/>
        <w:t xml:space="preserve">ร้ายๆ สิ่งมีดี ออกไปจากชีวิต และขอให้ชีวิตมีแต่สิ่งดีๆเข้ามา นอกจากนี้ยังเชื่อกันว่าแม่ยักษ์...ยังช่วยเรื่องความมีชื่อเสียงโด่งดัง เป็นที่รู้จักก้าวหน้าในหน้าที่การงาน ใครที่ตกงานอยู่ จุดนี้เป็นอีกหนึ่งจุดที่ต้องห้ามพลาด </w:t>
      </w:r>
    </w:p>
    <w:p w14:paraId="3F1E4369" w14:textId="69275D1D" w:rsidR="0090393C" w:rsidRPr="0087389A" w:rsidRDefault="0090393C" w:rsidP="00C773A7">
      <w:pPr>
        <w:tabs>
          <w:tab w:val="left" w:pos="720"/>
        </w:tabs>
        <w:ind w:right="-113"/>
        <w:jc w:val="thaiDistribute"/>
        <w:rPr>
          <w:rFonts w:ascii="TH SarabunPSK" w:hAnsi="TH SarabunPSK" w:cs="TH SarabunPSK"/>
          <w:b/>
          <w:bCs/>
          <w:sz w:val="36"/>
          <w:szCs w:val="36"/>
          <w:u w:val="single"/>
        </w:rPr>
      </w:pPr>
      <w:r w:rsidRPr="0087389A">
        <w:rPr>
          <w:rFonts w:ascii="TH SarabunPSK" w:eastAsia="Times New Roman" w:hAnsi="TH SarabunPSK" w:cs="TH SarabunPSK" w:hint="cs"/>
          <w:b/>
          <w:bCs/>
          <w:sz w:val="36"/>
          <w:szCs w:val="36"/>
          <w:highlight w:val="yellow"/>
          <w:u w:val="single"/>
          <w:cs/>
        </w:rPr>
        <w:t>ปล.แม่ยักษ์จะประดิษฐานอยู่ติดกับบันไดประตูทางทิศตะวันออกค่ะ</w:t>
      </w:r>
    </w:p>
    <w:p w14:paraId="750C4670" w14:textId="1A281381" w:rsidR="00C773A7" w:rsidRPr="00C773A7" w:rsidRDefault="00C773A7" w:rsidP="00C773A7">
      <w:pPr>
        <w:tabs>
          <w:tab w:val="left" w:pos="720"/>
        </w:tabs>
        <w:ind w:right="-113"/>
        <w:jc w:val="thaiDistribute"/>
        <w:rPr>
          <w:rFonts w:ascii="FreesiaUPC" w:eastAsia="Times New Roman" w:hAnsi="FreesiaUPC" w:cs="FreesiaUPC"/>
          <w:b/>
          <w:bCs/>
          <w:color w:val="2F5496" w:themeColor="accent5" w:themeShade="BF"/>
          <w:sz w:val="30"/>
          <w:szCs w:val="30"/>
          <w:highlight w:val="cyan"/>
          <w:u w:val="single"/>
        </w:rPr>
      </w:pPr>
      <w:r>
        <w:rPr>
          <w:rFonts w:ascii="FreesiaUPC" w:eastAsia="Times New Roman" w:hAnsi="FreesiaUPC" w:cs="FreesiaUPC"/>
          <w:b/>
          <w:bCs/>
          <w:color w:val="2F5496" w:themeColor="accent5" w:themeShade="BF"/>
          <w:sz w:val="30"/>
          <w:szCs w:val="30"/>
          <w:u w:val="single"/>
        </w:rPr>
        <w:t xml:space="preserve">   </w:t>
      </w:r>
      <w:r w:rsidR="0090393C" w:rsidRPr="00CF4F0D">
        <w:rPr>
          <w:rFonts w:ascii="FreesiaUPC" w:eastAsia="Times New Roman" w:hAnsi="FreesiaUPC" w:cs="FreesiaUPC"/>
          <w:b/>
          <w:bCs/>
          <w:noProof/>
          <w:color w:val="4472C4" w:themeColor="accent5"/>
          <w:sz w:val="30"/>
          <w:szCs w:val="30"/>
          <w:lang w:eastAsia="en-US"/>
        </w:rPr>
        <w:drawing>
          <wp:inline distT="0" distB="0" distL="0" distR="0" wp14:anchorId="19239E1A" wp14:editId="2FC1775E">
            <wp:extent cx="3220278" cy="2619142"/>
            <wp:effectExtent l="0" t="0" r="0" b="0"/>
            <wp:docPr id="42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S__39747947.jpg"/>
                    <pic:cNvPicPr/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9353" cy="2650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0393C" w:rsidRPr="00CF4F0D">
        <w:rPr>
          <w:rFonts w:ascii="FreesiaUPC" w:eastAsia="Times New Roman" w:hAnsi="FreesiaUPC" w:cs="FreesiaUPC"/>
          <w:b/>
          <w:bCs/>
          <w:noProof/>
          <w:color w:val="4472C4" w:themeColor="accent5"/>
          <w:sz w:val="30"/>
          <w:szCs w:val="30"/>
          <w:lang w:eastAsia="en-US"/>
        </w:rPr>
        <w:drawing>
          <wp:inline distT="0" distB="0" distL="0" distR="0" wp14:anchorId="5549E887" wp14:editId="52FD115E">
            <wp:extent cx="3442915" cy="2607048"/>
            <wp:effectExtent l="0" t="0" r="5715" b="3175"/>
            <wp:docPr id="45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S__39747950.jpg"/>
                    <pic:cNvPicPr/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7608" cy="2640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6B790D" w14:textId="77777777" w:rsidR="0074439C" w:rsidRDefault="00C773A7" w:rsidP="00C773A7">
      <w:pPr>
        <w:tabs>
          <w:tab w:val="left" w:pos="720"/>
        </w:tabs>
        <w:ind w:right="-113"/>
        <w:jc w:val="thaiDistribute"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u w:val="single"/>
        </w:rPr>
      </w:pPr>
      <w:r w:rsidRPr="0074439C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</w:t>
      </w:r>
      <w:r w:rsidR="0090393C" w:rsidRPr="0074439C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highlight w:val="cyan"/>
          <w:u w:val="single"/>
          <w:cs/>
        </w:rPr>
        <w:t>วิธีการขอพรจากแม่ยักษ์</w:t>
      </w:r>
    </w:p>
    <w:p w14:paraId="688BBB45" w14:textId="3B98BBDA" w:rsidR="00C773A7" w:rsidRPr="0074439C" w:rsidRDefault="0090393C" w:rsidP="00C773A7">
      <w:pPr>
        <w:tabs>
          <w:tab w:val="left" w:pos="720"/>
        </w:tabs>
        <w:ind w:right="-113"/>
        <w:jc w:val="thaiDistribute"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u w:val="single"/>
        </w:rPr>
      </w:pPr>
      <w:r w:rsidRPr="0074439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ในการขอพรจากแม่ยักษ์นั้นจะนิยมถวายบุหรี่และผ้าสีเขียว คนพม่าเชื่อว่าแม่ยักษ์ท่านชอบบุหรี่ ให้เตรียมบุหรี่มาไหว้ ตั้งจิตอธิฐาน</w:t>
      </w:r>
    </w:p>
    <w:p w14:paraId="00F53DD1" w14:textId="2E806E63" w:rsidR="00E6719C" w:rsidRPr="0074439C" w:rsidRDefault="0090393C" w:rsidP="00E6719C">
      <w:pPr>
        <w:tabs>
          <w:tab w:val="left" w:pos="720"/>
        </w:tabs>
        <w:ind w:right="-113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74439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ขอพร หลังจากนั้นก็จุดบุหรี่ขอพร แล้วนำไปปักตรงที่ด้านหน้าองค์แม่ยักษ์ จะมีที่ปักตามที่เค้าจัดไว้ได้เลยค่ะ มีหลายคนที่ขอพรแล้วประสบความสำเร็จ ก็จะกลับมาไหว้แม่ยักษ์อีกครั้งค่ะ หากใครที่เดินทางมาที่ช</w:t>
      </w:r>
      <w:proofErr w:type="spellStart"/>
      <w:r w:rsidRPr="0074439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เว</w:t>
      </w:r>
      <w:proofErr w:type="spellEnd"/>
      <w:r w:rsidRPr="0074439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ดากองอย่าลืมแวะเวียนไปไหว้ขอพรแม่ยักษ์กันได้นะคะ</w:t>
      </w:r>
    </w:p>
    <w:p w14:paraId="5B51233C" w14:textId="77777777" w:rsidR="00A11678" w:rsidRDefault="00E6719C" w:rsidP="00A470CB">
      <w:pPr>
        <w:tabs>
          <w:tab w:val="left" w:pos="720"/>
        </w:tabs>
        <w:ind w:right="-113"/>
        <w:jc w:val="thaiDistribute"/>
        <w:rPr>
          <w:rFonts w:ascii="FreesiaUPC" w:hAnsi="FreesiaUPC" w:cs="FreesiaUPC"/>
          <w:b/>
          <w:bCs/>
          <w:color w:val="0000FF"/>
          <w:sz w:val="30"/>
          <w:szCs w:val="30"/>
        </w:rPr>
      </w:pPr>
      <w:r>
        <w:rPr>
          <w:rFonts w:ascii="FreesiaUPC" w:hAnsi="FreesiaUPC" w:cs="FreesiaUPC" w:hint="cs"/>
          <w:b/>
          <w:bCs/>
          <w:noProof/>
          <w:color w:val="0000FF"/>
          <w:sz w:val="30"/>
          <w:szCs w:val="30"/>
          <w:lang w:eastAsia="en-US"/>
        </w:rPr>
        <w:drawing>
          <wp:inline distT="0" distB="0" distL="0" distR="0" wp14:anchorId="13F5EF69" wp14:editId="5CEE5174">
            <wp:extent cx="7020560" cy="2444115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02-2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244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F5B2C5" w14:textId="3F98C2B0" w:rsidR="00CA2F4A" w:rsidRPr="0074439C" w:rsidRDefault="00CA2F4A" w:rsidP="00CA2F4A">
      <w:pPr>
        <w:tabs>
          <w:tab w:val="left" w:pos="720"/>
        </w:tabs>
        <w:ind w:right="-113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  <w:cs/>
          <w:lang w:val="en-GB"/>
        </w:rPr>
      </w:pPr>
      <w:r w:rsidRPr="0074439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ค่ำ</w:t>
      </w:r>
      <w:r w:rsidRPr="0074439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  <w:t>รับประทานอาหารค่ำ ณ ห้องอาหาร เมนูสุดพิเศษร้านชา</w:t>
      </w:r>
      <w:proofErr w:type="spellStart"/>
      <w:r w:rsidRPr="0074439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บู</w:t>
      </w:r>
      <w:proofErr w:type="spellEnd"/>
      <w:r w:rsidRPr="0074439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74439C">
        <w:rPr>
          <w:rFonts w:ascii="TH SarabunPSK" w:hAnsi="TH SarabunPSK" w:cs="TH SarabunPSK" w:hint="cs"/>
          <w:b/>
          <w:bCs/>
          <w:color w:val="0000FF"/>
          <w:sz w:val="32"/>
          <w:szCs w:val="32"/>
          <w:lang w:val="en-GB"/>
        </w:rPr>
        <w:t xml:space="preserve">Seafood </w:t>
      </w:r>
      <w:r w:rsidRPr="0074439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val="en-GB"/>
        </w:rPr>
        <w:t>(</w:t>
      </w:r>
      <w:r w:rsidR="0028389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ฟรีเครื่องดื่ม น้ำเปล่า,น้ำผลไม้,น้ำอัดลม)</w:t>
      </w:r>
    </w:p>
    <w:p w14:paraId="504D0AB7" w14:textId="00BE60CC" w:rsidR="00CA2F4A" w:rsidRPr="00CF4F0D" w:rsidRDefault="00CA2F4A" w:rsidP="0074439C">
      <w:pPr>
        <w:tabs>
          <w:tab w:val="left" w:pos="720"/>
        </w:tabs>
        <w:ind w:right="-113"/>
        <w:jc w:val="center"/>
        <w:rPr>
          <w:rFonts w:ascii="FreesiaUPC" w:hAnsi="FreesiaUPC" w:cs="FreesiaUPC"/>
          <w:b/>
          <w:bCs/>
          <w:color w:val="0000FF"/>
          <w:sz w:val="30"/>
          <w:szCs w:val="30"/>
          <w:cs/>
          <w:lang w:val="en-GB"/>
        </w:rPr>
      </w:pPr>
      <w:r>
        <w:rPr>
          <w:rFonts w:ascii="FreesiaUPC" w:hAnsi="FreesiaUPC" w:cs="FreesiaUPC"/>
          <w:b/>
          <w:bCs/>
          <w:i/>
          <w:iCs/>
          <w:noProof/>
          <w:color w:val="0000FF"/>
          <w:sz w:val="30"/>
          <w:szCs w:val="30"/>
          <w:lang w:eastAsia="en-US"/>
        </w:rPr>
        <w:drawing>
          <wp:inline distT="0" distB="0" distL="0" distR="0" wp14:anchorId="36A0ED1E" wp14:editId="56B55B2F">
            <wp:extent cx="2282190" cy="1709420"/>
            <wp:effectExtent l="0" t="0" r="3810" b="5080"/>
            <wp:docPr id="1779593980" name="Picture 1779593980" descr="S__11067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S__11067519"/>
                    <pic:cNvPicPr>
                      <a:picLocks noChangeAspect="1" noChangeArrowheads="1"/>
                    </pic:cNvPicPr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190" cy="170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FreesiaUPC" w:hAnsi="FreesiaUPC" w:cs="FreesiaUPC"/>
          <w:b/>
          <w:bCs/>
          <w:noProof/>
          <w:color w:val="0000FF"/>
          <w:sz w:val="30"/>
          <w:szCs w:val="30"/>
          <w:lang w:eastAsia="en-US"/>
        </w:rPr>
        <w:drawing>
          <wp:inline distT="0" distB="0" distL="0" distR="0" wp14:anchorId="0677F843" wp14:editId="437BE22E">
            <wp:extent cx="2282190" cy="1709420"/>
            <wp:effectExtent l="0" t="0" r="3810" b="5080"/>
            <wp:docPr id="1903587015" name="Picture 1903587015" descr="1745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74574"/>
                    <pic:cNvPicPr>
                      <a:picLocks noChangeAspect="1" noChangeArrowheads="1"/>
                    </pic:cNvPicPr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190" cy="170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FreesiaUPC" w:hAnsi="FreesiaUPC" w:cs="FreesiaUPC"/>
          <w:b/>
          <w:bCs/>
          <w:noProof/>
          <w:color w:val="0000FF"/>
          <w:sz w:val="30"/>
          <w:szCs w:val="30"/>
          <w:lang w:eastAsia="en-US"/>
        </w:rPr>
        <w:drawing>
          <wp:inline distT="0" distB="0" distL="0" distR="0" wp14:anchorId="02A0CF43" wp14:editId="6E3BFAEE">
            <wp:extent cx="2266315" cy="1701800"/>
            <wp:effectExtent l="0" t="0" r="635" b="0"/>
            <wp:docPr id="1356663800" name="Picture 1356663800" descr="S__11108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S__11108370"/>
                    <pic:cNvPicPr>
                      <a:picLocks noChangeAspect="1" noChangeArrowheads="1"/>
                    </pic:cNvPicPr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315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A2D603" w14:textId="1AB64A66" w:rsidR="0090393C" w:rsidRPr="00BC363A" w:rsidRDefault="0090393C" w:rsidP="0090393C">
      <w:pPr>
        <w:tabs>
          <w:tab w:val="left" w:pos="720"/>
        </w:tabs>
        <w:ind w:right="-113"/>
        <w:jc w:val="thaiDistribute"/>
        <w:rPr>
          <w:rFonts w:ascii="TH SarabunPSK" w:hAnsi="TH SarabunPSK" w:cs="TH SarabunPSK"/>
          <w:b/>
          <w:bCs/>
          <w:color w:val="FF0000"/>
          <w:sz w:val="48"/>
          <w:szCs w:val="48"/>
        </w:rPr>
      </w:pPr>
      <w:r w:rsidRPr="00BC363A">
        <w:rPr>
          <w:rFonts w:ascii="TH SarabunPSK" w:hAnsi="TH SarabunPSK" w:cs="TH SarabunPSK" w:hint="cs"/>
          <w:b/>
          <w:bCs/>
          <w:color w:val="0000FF"/>
          <w:sz w:val="48"/>
          <w:szCs w:val="48"/>
          <w:cs/>
        </w:rPr>
        <w:t>เข้าพัก</w:t>
      </w:r>
      <w:r w:rsidRPr="00BC363A">
        <w:rPr>
          <w:rFonts w:ascii="TH SarabunPSK" w:hAnsi="TH SarabunPSK" w:cs="TH SarabunPSK" w:hint="cs"/>
          <w:b/>
          <w:bCs/>
          <w:sz w:val="48"/>
          <w:szCs w:val="48"/>
          <w:cs/>
        </w:rPr>
        <w:t xml:space="preserve">  </w:t>
      </w:r>
      <w:r w:rsidRPr="00BC363A">
        <w:rPr>
          <w:rFonts w:ascii="TH SarabunPSK" w:hAnsi="TH SarabunPSK" w:cs="TH SarabunPSK" w:hint="cs"/>
          <w:b/>
          <w:bCs/>
          <w:color w:val="FF0000"/>
          <w:sz w:val="48"/>
          <w:szCs w:val="48"/>
        </w:rPr>
        <w:t>WYNDHAM GRAND</w:t>
      </w:r>
      <w:r w:rsidR="00BC363A">
        <w:rPr>
          <w:rFonts w:ascii="TH SarabunPSK" w:hAnsi="TH SarabunPSK" w:cs="TH SarabunPSK"/>
          <w:b/>
          <w:bCs/>
          <w:color w:val="FF0000"/>
          <w:sz w:val="48"/>
          <w:szCs w:val="48"/>
        </w:rPr>
        <w:t xml:space="preserve"> YANGON</w:t>
      </w:r>
      <w:r w:rsidRPr="00BC363A">
        <w:rPr>
          <w:rFonts w:ascii="TH SarabunPSK" w:hAnsi="TH SarabunPSK" w:cs="TH SarabunPSK" w:hint="cs"/>
          <w:b/>
          <w:bCs/>
          <w:color w:val="FF0000"/>
          <w:sz w:val="48"/>
          <w:szCs w:val="48"/>
        </w:rPr>
        <w:t xml:space="preserve"> HOTEL</w:t>
      </w:r>
      <w:r w:rsidRPr="00BC363A">
        <w:rPr>
          <w:rFonts w:ascii="TH SarabunPSK" w:hAnsi="TH SarabunPSK" w:cs="TH SarabunPSK" w:hint="cs"/>
          <w:b/>
          <w:bCs/>
          <w:color w:val="FF0000"/>
          <w:sz w:val="48"/>
          <w:szCs w:val="48"/>
          <w:cs/>
        </w:rPr>
        <w:t xml:space="preserve"> ระดับ5ดาวหรือระดับเทียบเท่า</w:t>
      </w:r>
    </w:p>
    <w:p w14:paraId="31F92EF8" w14:textId="77777777" w:rsidR="0090393C" w:rsidRDefault="0090393C" w:rsidP="0090393C">
      <w:pPr>
        <w:tabs>
          <w:tab w:val="left" w:pos="720"/>
        </w:tabs>
        <w:ind w:right="-113"/>
        <w:jc w:val="thaiDistribute"/>
        <w:rPr>
          <w:rFonts w:ascii="FreesiaUPC" w:hAnsi="FreesiaUPC" w:cs="FreesiaUPC"/>
          <w:b/>
          <w:bCs/>
          <w:color w:val="FF0000"/>
          <w:sz w:val="48"/>
          <w:szCs w:val="48"/>
        </w:rPr>
      </w:pPr>
      <w:r w:rsidRPr="00BC363A">
        <w:rPr>
          <w:rFonts w:ascii="FreesiaUPC" w:hAnsi="FreesiaUPC" w:cs="FreesiaUPC" w:hint="cs"/>
          <w:b/>
          <w:bCs/>
          <w:noProof/>
          <w:color w:val="FF0000"/>
          <w:sz w:val="48"/>
          <w:szCs w:val="48"/>
          <w:lang w:eastAsia="en-US"/>
        </w:rPr>
        <w:lastRenderedPageBreak/>
        <w:drawing>
          <wp:inline distT="0" distB="0" distL="0" distR="0" wp14:anchorId="6F4ECD26" wp14:editId="3D2113C8">
            <wp:extent cx="2353586" cy="1764764"/>
            <wp:effectExtent l="0" t="0" r="8890" b="6985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S__44122685_0.jpg"/>
                    <pic:cNvPicPr/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8010" cy="177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C363A">
        <w:rPr>
          <w:rFonts w:ascii="FreesiaUPC" w:hAnsi="FreesiaUPC" w:cs="FreesiaUPC" w:hint="cs"/>
          <w:b/>
          <w:bCs/>
          <w:noProof/>
          <w:color w:val="FF0000"/>
          <w:sz w:val="48"/>
          <w:szCs w:val="48"/>
          <w:lang w:eastAsia="en-US"/>
        </w:rPr>
        <w:drawing>
          <wp:inline distT="0" distB="0" distL="0" distR="0" wp14:anchorId="3900A591" wp14:editId="68DC7135">
            <wp:extent cx="2361537" cy="1770726"/>
            <wp:effectExtent l="0" t="0" r="1270" b="127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S__44122687_0.jpg"/>
                    <pic:cNvPicPr/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3679" cy="1779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C363A">
        <w:rPr>
          <w:rFonts w:ascii="FreesiaUPC" w:hAnsi="FreesiaUPC" w:cs="FreesiaUPC" w:hint="cs"/>
          <w:b/>
          <w:bCs/>
          <w:noProof/>
          <w:color w:val="FF0000"/>
          <w:sz w:val="48"/>
          <w:szCs w:val="48"/>
          <w:lang w:eastAsia="en-US"/>
        </w:rPr>
        <w:drawing>
          <wp:inline distT="0" distB="0" distL="0" distR="0" wp14:anchorId="6BEFEDAB" wp14:editId="6E7DBD24">
            <wp:extent cx="2350452" cy="1762414"/>
            <wp:effectExtent l="0" t="0" r="0" b="9525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S__44122695_0.jpg"/>
                    <pic:cNvPicPr/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497" cy="1771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C7B5E" w14:textId="66C8512C" w:rsidR="00A470CB" w:rsidRDefault="0090393C" w:rsidP="00060C5C">
      <w:pPr>
        <w:tabs>
          <w:tab w:val="left" w:pos="720"/>
        </w:tabs>
        <w:ind w:right="-113"/>
        <w:jc w:val="thaiDistribute"/>
        <w:rPr>
          <w:rFonts w:ascii="FreesiaUPC" w:hAnsi="FreesiaUPC" w:cs="FreesiaUPC"/>
          <w:b/>
          <w:bCs/>
          <w:color w:val="FF0000"/>
          <w:sz w:val="48"/>
          <w:szCs w:val="48"/>
        </w:rPr>
      </w:pPr>
      <w:r>
        <w:rPr>
          <w:rFonts w:ascii="FreesiaUPC" w:hAnsi="FreesiaUPC" w:cs="FreesiaUPC" w:hint="cs"/>
          <w:b/>
          <w:bCs/>
          <w:noProof/>
          <w:color w:val="FF0000"/>
          <w:sz w:val="48"/>
          <w:szCs w:val="48"/>
          <w:lang w:eastAsia="en-US"/>
        </w:rPr>
        <w:drawing>
          <wp:inline distT="0" distB="0" distL="0" distR="0" wp14:anchorId="68CE1060" wp14:editId="44572E48">
            <wp:extent cx="2353310" cy="1764557"/>
            <wp:effectExtent l="0" t="0" r="0" b="762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S__44122700_0.jpg"/>
                    <pic:cNvPicPr/>
                  </pic:nvPicPr>
                  <pic:blipFill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3310" cy="1764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reesiaUPC" w:hAnsi="FreesiaUPC" w:cs="FreesiaUPC" w:hint="cs"/>
          <w:b/>
          <w:bCs/>
          <w:noProof/>
          <w:color w:val="FF0000"/>
          <w:sz w:val="48"/>
          <w:szCs w:val="48"/>
          <w:lang w:eastAsia="en-US"/>
        </w:rPr>
        <w:drawing>
          <wp:inline distT="0" distB="0" distL="0" distR="0" wp14:anchorId="5F976036" wp14:editId="4D52F293">
            <wp:extent cx="2337364" cy="1776979"/>
            <wp:effectExtent l="0" t="0" r="635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S__44122705_0.jpg"/>
                    <pic:cNvPicPr/>
                  </pic:nvPicPr>
                  <pic:blipFill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3970" cy="1789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reesiaUPC" w:hAnsi="FreesiaUPC" w:cs="FreesiaUPC" w:hint="cs"/>
          <w:b/>
          <w:bCs/>
          <w:noProof/>
          <w:color w:val="FF0000"/>
          <w:sz w:val="48"/>
          <w:szCs w:val="48"/>
          <w:lang w:eastAsia="en-US"/>
        </w:rPr>
        <w:drawing>
          <wp:inline distT="0" distB="0" distL="0" distR="0" wp14:anchorId="0230CE05" wp14:editId="255C366A">
            <wp:extent cx="2353310" cy="1764557"/>
            <wp:effectExtent l="0" t="0" r="0" b="762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S__44122704_0.jpg"/>
                    <pic:cNvPicPr/>
                  </pic:nvPicPr>
                  <pic:blipFill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679" cy="1771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DEFD8C" w14:textId="77777777" w:rsidR="005C7194" w:rsidRPr="005C7194" w:rsidRDefault="005C7194" w:rsidP="00060C5C">
      <w:pPr>
        <w:tabs>
          <w:tab w:val="left" w:pos="720"/>
        </w:tabs>
        <w:ind w:right="-113"/>
        <w:jc w:val="thaiDistribute"/>
        <w:rPr>
          <w:rFonts w:ascii="FreesiaUPC" w:hAnsi="FreesiaUPC" w:cs="FreesiaUPC"/>
          <w:b/>
          <w:bCs/>
          <w:color w:val="FF0000"/>
          <w:sz w:val="20"/>
          <w:szCs w:val="20"/>
        </w:rPr>
      </w:pPr>
    </w:p>
    <w:tbl>
      <w:tblPr>
        <w:tblW w:w="11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9"/>
        <w:gridCol w:w="10047"/>
      </w:tblGrid>
      <w:tr w:rsidR="00060C5C" w:rsidRPr="008055D4" w14:paraId="7F62933C" w14:textId="77777777" w:rsidTr="00A470CB">
        <w:trPr>
          <w:trHeight w:val="247"/>
        </w:trPr>
        <w:tc>
          <w:tcPr>
            <w:tcW w:w="1119" w:type="dxa"/>
            <w:shd w:val="clear" w:color="auto" w:fill="FFFF00"/>
          </w:tcPr>
          <w:p w14:paraId="4CC5A13C" w14:textId="77777777" w:rsidR="00060C5C" w:rsidRPr="0074439C" w:rsidRDefault="00060C5C" w:rsidP="003C354E">
            <w:pPr>
              <w:spacing w:line="440" w:lineRule="exact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74439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วันที่สอง </w:t>
            </w:r>
          </w:p>
        </w:tc>
        <w:tc>
          <w:tcPr>
            <w:tcW w:w="10047" w:type="dxa"/>
            <w:shd w:val="clear" w:color="auto" w:fill="FFFF00"/>
          </w:tcPr>
          <w:p w14:paraId="54C75DB4" w14:textId="3DD33DED" w:rsidR="00060C5C" w:rsidRPr="0074439C" w:rsidRDefault="00157D21" w:rsidP="00157D21">
            <w:pPr>
              <w:spacing w:line="440" w:lineRule="exact"/>
              <w:jc w:val="both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74439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พระนอนตาหวาน (เจ๊า</w:t>
            </w:r>
            <w:proofErr w:type="spellStart"/>
            <w:r w:rsidRPr="0074439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ทัต</w:t>
            </w:r>
            <w:proofErr w:type="spellEnd"/>
            <w:r w:rsidRPr="0074439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จี) –วัดงา</w:t>
            </w:r>
            <w:proofErr w:type="spellStart"/>
            <w:r w:rsidRPr="0074439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ทัต</w:t>
            </w:r>
            <w:proofErr w:type="spellEnd"/>
            <w:r w:rsidRPr="0074439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จี –</w:t>
            </w:r>
            <w:r w:rsidR="00BA42C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วัดพระเขี้ยวแก้ว</w:t>
            </w:r>
            <w:r w:rsidRPr="0074439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-</w:t>
            </w:r>
            <w:r w:rsidR="00884079" w:rsidRPr="0074439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เทพทันใจ-เทพกระซิบ</w:t>
            </w:r>
            <w:r w:rsidR="00B47736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—</w:t>
            </w:r>
            <w:r w:rsidR="00B47736" w:rsidRPr="0074439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มหาเจดีย์กาบาเอ</w:t>
            </w:r>
            <w:r w:rsidR="00B4773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-สนามบินย่างกุ้ง</w:t>
            </w:r>
            <w:r w:rsidR="00884079" w:rsidRPr="0074439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="00060C5C" w:rsidRPr="0074439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(</w:t>
            </w:r>
            <w:r w:rsidR="00060C5C" w:rsidRPr="0074439C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B</w:t>
            </w:r>
            <w:r w:rsidR="00060C5C" w:rsidRPr="0074439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/</w:t>
            </w:r>
            <w:r w:rsidRPr="0074439C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L/</w:t>
            </w:r>
            <w:r w:rsidRPr="0074439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-</w:t>
            </w:r>
            <w:r w:rsidR="00060C5C" w:rsidRPr="0074439C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)</w:t>
            </w:r>
          </w:p>
        </w:tc>
      </w:tr>
    </w:tbl>
    <w:p w14:paraId="53CC9D4A" w14:textId="77777777" w:rsidR="003876F8" w:rsidRPr="0074439C" w:rsidRDefault="00157D21" w:rsidP="00157D21">
      <w:pPr>
        <w:tabs>
          <w:tab w:val="left" w:pos="720"/>
        </w:tabs>
        <w:spacing w:line="32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  <w:r w:rsidRPr="0074439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เช้า</w:t>
      </w:r>
      <w:r w:rsidRPr="0074439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  <w:t xml:space="preserve">รับประทานอาหารเช้า ณ โรงแรม ด้วยเมนูหลากหลายสไตล์ โรงแรม </w:t>
      </w:r>
      <w:r w:rsidRPr="0074439C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5 </w:t>
      </w:r>
      <w:r w:rsidRPr="0074439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val="en-GB"/>
        </w:rPr>
        <w:t xml:space="preserve">ดาว </w:t>
      </w:r>
      <w:r w:rsidRPr="0074439C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มีอาหารมากมายให้ท่านเลือกทานทั้</w:t>
      </w:r>
      <w:r w:rsidR="003876F8" w:rsidRPr="0074439C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ง</w:t>
      </w:r>
    </w:p>
    <w:p w14:paraId="03B764A1" w14:textId="0D4452D7" w:rsidR="00157D21" w:rsidRPr="0074439C" w:rsidRDefault="003876F8" w:rsidP="00157D21">
      <w:pPr>
        <w:tabs>
          <w:tab w:val="left" w:pos="720"/>
        </w:tabs>
        <w:spacing w:line="32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74439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          </w:t>
      </w:r>
      <w:r w:rsidR="00157D21" w:rsidRPr="0074439C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นานาชาติ ก๋วยเตี๋ยว เ</w:t>
      </w:r>
      <w:proofErr w:type="spellStart"/>
      <w:r w:rsidR="00157D21" w:rsidRPr="0074439C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ฝอ</w:t>
      </w:r>
      <w:proofErr w:type="spellEnd"/>
      <w:r w:rsidR="00157D21" w:rsidRPr="0074439C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 ข้าวต้ม ขนมปัง </w:t>
      </w:r>
      <w:proofErr w:type="spellStart"/>
      <w:r w:rsidR="00157D21" w:rsidRPr="0074439C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เบ</w:t>
      </w:r>
      <w:proofErr w:type="spellEnd"/>
      <w:r w:rsidR="00157D21" w:rsidRPr="0074439C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เกอรี่ เครื่องดื่ม ผลไม้ สลัดผัก</w:t>
      </w:r>
    </w:p>
    <w:p w14:paraId="2D9C2378" w14:textId="112ABE0D" w:rsidR="00157D21" w:rsidRPr="0074439C" w:rsidRDefault="00157D21" w:rsidP="0074439C">
      <w:pPr>
        <w:rPr>
          <w:rFonts w:ascii="TH SarabunPSK" w:hAnsi="TH SarabunPSK" w:cs="TH SarabunPSK"/>
          <w:b/>
          <w:bCs/>
          <w:sz w:val="32"/>
          <w:szCs w:val="32"/>
        </w:rPr>
      </w:pPr>
      <w:r w:rsidRPr="0074439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นำท่านชม </w:t>
      </w:r>
      <w:r w:rsidRPr="0074439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เจดีย์เจ๊า</w:t>
      </w:r>
      <w:proofErr w:type="spellStart"/>
      <w:r w:rsidRPr="0074439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ทัต</w:t>
      </w:r>
      <w:proofErr w:type="spellEnd"/>
      <w:r w:rsidRPr="0074439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จี (</w:t>
      </w:r>
      <w:proofErr w:type="spellStart"/>
      <w:r w:rsidRPr="0074439C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Kyauk</w:t>
      </w:r>
      <w:proofErr w:type="spellEnd"/>
      <w:r w:rsidRPr="0074439C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</w:t>
      </w:r>
      <w:proofErr w:type="spellStart"/>
      <w:r w:rsidRPr="0074439C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Htat</w:t>
      </w:r>
      <w:proofErr w:type="spellEnd"/>
      <w:r w:rsidRPr="0074439C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Gyi)</w:t>
      </w:r>
      <w:r w:rsidRPr="0074439C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74439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หรือ พระนอนตาหวาน</w:t>
      </w:r>
      <w:r w:rsidRPr="0074439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ซึ่งเป็นพระที่มีความสวยงามที่สุด มีขนตาที่งดงามพระบาทมีภาพมงคล</w:t>
      </w:r>
      <w:r w:rsidRPr="0074439C">
        <w:rPr>
          <w:rFonts w:ascii="TH SarabunPSK" w:hAnsi="TH SarabunPSK" w:cs="TH SarabunPSK" w:hint="cs"/>
          <w:b/>
          <w:bCs/>
          <w:sz w:val="32"/>
          <w:szCs w:val="32"/>
        </w:rPr>
        <w:t>108</w:t>
      </w:r>
      <w:r w:rsidRPr="0074439C">
        <w:rPr>
          <w:rFonts w:ascii="TH SarabunPSK" w:hAnsi="TH SarabunPSK" w:cs="TH SarabunPSK" w:hint="cs"/>
          <w:b/>
          <w:bCs/>
          <w:sz w:val="32"/>
          <w:szCs w:val="32"/>
          <w:cs/>
        </w:rPr>
        <w:t>ประการและพระบาทซ้อนกันซึ่งแตกต่างกับศิลปะของไทยที่ประดิษฐานพระพุทธไสยาสน์เป็นศิลปะพม่าที่งดงามโดยมีขนาดความยาวขององค์</w:t>
      </w:r>
      <w:r w:rsidRPr="0074439C">
        <w:rPr>
          <w:rFonts w:ascii="TH SarabunPSK" w:hAnsi="TH SarabunPSK" w:cs="TH SarabunPSK" w:hint="cs"/>
          <w:b/>
          <w:bCs/>
          <w:sz w:val="32"/>
          <w:szCs w:val="32"/>
        </w:rPr>
        <w:t>70</w:t>
      </w:r>
      <w:r w:rsidRPr="0074439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เมตร นำท่านนมัสการ </w:t>
      </w:r>
      <w:r w:rsidRPr="0074439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วัดงา</w:t>
      </w:r>
      <w:proofErr w:type="spellStart"/>
      <w:r w:rsidRPr="0074439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ทัต</w:t>
      </w:r>
      <w:proofErr w:type="spellEnd"/>
      <w:r w:rsidRPr="0074439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จี </w:t>
      </w:r>
      <w:r w:rsidRPr="0074439C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Nga </w:t>
      </w:r>
      <w:proofErr w:type="spellStart"/>
      <w:r w:rsidRPr="0074439C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Htat</w:t>
      </w:r>
      <w:proofErr w:type="spellEnd"/>
      <w:r w:rsidRPr="0074439C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Gyi Pagoda</w:t>
      </w:r>
      <w:r w:rsidRPr="0074439C"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 xml:space="preserve"> </w:t>
      </w:r>
      <w:r w:rsidRPr="0074439C"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>มีพระพุธรูปองค์ใหญ่ หลวงพ่องา</w:t>
      </w:r>
      <w:proofErr w:type="spellStart"/>
      <w:r w:rsidRPr="0074439C"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>ทัต</w:t>
      </w:r>
      <w:proofErr w:type="spellEnd"/>
      <w:r w:rsidRPr="0074439C"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 xml:space="preserve">จี แปลว่า หลวงพ่อที่สูงเท่าตึก </w:t>
      </w:r>
      <w:r w:rsidRPr="0074439C">
        <w:rPr>
          <w:rFonts w:ascii="TH SarabunPSK" w:hAnsi="TH SarabunPSK" w:cs="TH SarabunPSK" w:hint="cs"/>
          <w:b/>
          <w:bCs/>
          <w:sz w:val="32"/>
          <w:szCs w:val="32"/>
          <w:lang w:eastAsia="en-US"/>
        </w:rPr>
        <w:t xml:space="preserve">5 </w:t>
      </w:r>
      <w:r w:rsidRPr="0074439C"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>ชั้น เป็นพระพุทธรูปปางมารวิชัยที่แกะสลักจากหินอ่อน ทรงเครื่องแบบกษัตริย์</w:t>
      </w:r>
      <w:r w:rsidRPr="0074439C">
        <w:rPr>
          <w:rFonts w:ascii="TH SarabunPSK" w:hAnsi="TH SarabunPSK" w:cs="TH SarabunPSK" w:hint="cs"/>
          <w:b/>
          <w:bCs/>
          <w:sz w:val="32"/>
          <w:szCs w:val="32"/>
          <w:lang w:eastAsia="en-US"/>
        </w:rPr>
        <w:t xml:space="preserve">  </w:t>
      </w:r>
      <w:r w:rsidRPr="0074439C"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>เครื่องทรงเป็นโลหะ ส่วนเครื่องประกอบด้านหลังจะเป็</w:t>
      </w:r>
      <w:r w:rsidR="002058DB" w:rsidRPr="0074439C"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>นไม้สักแกะสลักทั้งหมด และสลักเป็น</w:t>
      </w:r>
      <w:r w:rsidRPr="0074439C"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>ลวดลายต่างๆ จำลองแบบมาจากพระพุทธรูปทรงเครื่องสมัยยะตะนะโบง (สมัยมัณ</w:t>
      </w:r>
      <w:proofErr w:type="spellStart"/>
      <w:r w:rsidRPr="0074439C"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>ฑะ</w:t>
      </w:r>
      <w:proofErr w:type="spellEnd"/>
      <w:r w:rsidRPr="0074439C"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 xml:space="preserve">เลย์) </w:t>
      </w:r>
    </w:p>
    <w:p w14:paraId="5A098829" w14:textId="4F1C1A97" w:rsidR="00157D21" w:rsidRPr="00157D21" w:rsidRDefault="00157D21" w:rsidP="00157D21">
      <w:pPr>
        <w:tabs>
          <w:tab w:val="left" w:pos="720"/>
        </w:tabs>
        <w:ind w:right="-113"/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/>
          <w:sz w:val="30"/>
          <w:szCs w:val="30"/>
        </w:rPr>
        <w:t xml:space="preserve">         </w:t>
      </w:r>
      <w:r>
        <w:rPr>
          <w:rFonts w:ascii="FreesiaUPC" w:hAnsi="FreesiaUPC" w:cs="FreesiaUPC" w:hint="cs"/>
          <w:sz w:val="30"/>
          <w:szCs w:val="30"/>
          <w:cs/>
        </w:rPr>
        <w:t xml:space="preserve">  </w:t>
      </w:r>
      <w:r w:rsidR="00F42AF3">
        <w:rPr>
          <w:rFonts w:ascii="FreesiaUPC" w:hAnsi="FreesiaUPC" w:cs="FreesiaUPC"/>
          <w:noProof/>
          <w:sz w:val="30"/>
          <w:szCs w:val="30"/>
          <w:cs/>
          <w:lang w:eastAsia="en-US"/>
        </w:rPr>
        <w:drawing>
          <wp:inline distT="0" distB="0" distL="0" distR="0" wp14:anchorId="14811B7C" wp14:editId="5E3E4586">
            <wp:extent cx="3458887" cy="2224433"/>
            <wp:effectExtent l="0" t="0" r="8255" b="4445"/>
            <wp:docPr id="26" name="Picture 26" descr="S__379458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S__37945855"/>
                    <pic:cNvPicPr>
                      <a:picLocks noChangeAspect="1" noChangeArrowheads="1"/>
                    </pic:cNvPicPr>
                  </pic:nvPicPr>
                  <pic:blipFill>
                    <a:blip r:embed="rId3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3805" cy="224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2AF3">
        <w:rPr>
          <w:rFonts w:ascii="FreesiaUPC" w:hAnsi="FreesiaUPC" w:cs="FreesiaUPC"/>
          <w:noProof/>
          <w:sz w:val="30"/>
          <w:szCs w:val="30"/>
          <w:cs/>
          <w:lang w:eastAsia="en-US"/>
        </w:rPr>
        <w:drawing>
          <wp:inline distT="0" distB="0" distL="0" distR="0" wp14:anchorId="2D5534FF" wp14:editId="06549713">
            <wp:extent cx="3037399" cy="2233916"/>
            <wp:effectExtent l="0" t="0" r="0" b="0"/>
            <wp:docPr id="27" name="Picture 27" descr="S__379457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S__37945709"/>
                    <pic:cNvPicPr>
                      <a:picLocks noChangeAspect="1" noChangeArrowheads="1"/>
                    </pic:cNvPicPr>
                  </pic:nvPicPr>
                  <pic:blipFill>
                    <a:blip r:embed="rId3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050" cy="2238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F09411" w14:textId="5BFC73CC" w:rsidR="005F0A55" w:rsidRDefault="005F0A55" w:rsidP="003876F8">
      <w:pPr>
        <w:tabs>
          <w:tab w:val="left" w:pos="720"/>
        </w:tabs>
        <w:ind w:right="-113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หลังจากนั้น นำท่านไป</w:t>
      </w:r>
      <w:r w:rsidR="00E93572" w:rsidRPr="005F0A5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วัดพระเขี้ยวแก้วจุฬามณี (</w:t>
      </w:r>
      <w:proofErr w:type="spellStart"/>
      <w:r w:rsidR="00E93572" w:rsidRPr="005F0A55">
        <w:rPr>
          <w:rFonts w:ascii="TH SarabunPSK" w:hAnsi="TH SarabunPSK" w:cs="TH SarabunPSK"/>
          <w:b/>
          <w:bCs/>
          <w:color w:val="FF0000"/>
          <w:sz w:val="32"/>
          <w:szCs w:val="32"/>
        </w:rPr>
        <w:t>Swe</w:t>
      </w:r>
      <w:proofErr w:type="spellEnd"/>
      <w:r w:rsidR="00E93572" w:rsidRPr="005F0A55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Taw </w:t>
      </w:r>
      <w:proofErr w:type="spellStart"/>
      <w:r w:rsidR="00E93572" w:rsidRPr="005F0A55">
        <w:rPr>
          <w:rFonts w:ascii="TH SarabunPSK" w:hAnsi="TH SarabunPSK" w:cs="TH SarabunPSK"/>
          <w:b/>
          <w:bCs/>
          <w:color w:val="FF0000"/>
          <w:sz w:val="32"/>
          <w:szCs w:val="32"/>
        </w:rPr>
        <w:t>Myat</w:t>
      </w:r>
      <w:proofErr w:type="spellEnd"/>
      <w:r w:rsidR="00E93572" w:rsidRPr="005F0A55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Pagoda) </w:t>
      </w:r>
      <w:r w:rsidR="00E93572" w:rsidRPr="00E93572">
        <w:rPr>
          <w:rFonts w:ascii="TH SarabunPSK" w:hAnsi="TH SarabunPSK" w:cs="TH SarabunPSK"/>
          <w:b/>
          <w:bCs/>
          <w:sz w:val="32"/>
          <w:szCs w:val="32"/>
          <w:cs/>
        </w:rPr>
        <w:t>เป็นสถานที่ศักดิ์สิทธิ์ที่สร้างขึ้นเพื่อประดิษฐานพระเขี้ยวแก้วจำลอง สร้างด้วยสถาปัตยกรรมพม่าโบราณแบบพุกาม องค์เจดีย์สีทองทรงแปดเหลี่ยม ยอดหุ้มด้วยทองคำแท้ ตั้งอยู่ใกล้กับมหาวิทยาลัยเทคโนโลยีย่างกุ้ง</w:t>
      </w:r>
      <w:r w:rsidR="00E93572" w:rsidRPr="00E9357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7A126B1F" w14:textId="52FDFD70" w:rsidR="00157D21" w:rsidRPr="000222CF" w:rsidRDefault="00157D21" w:rsidP="003876F8">
      <w:pPr>
        <w:tabs>
          <w:tab w:val="left" w:pos="720"/>
        </w:tabs>
        <w:ind w:right="-11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222C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เที่ยง</w:t>
      </w:r>
      <w:r w:rsidRPr="000222C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Pr="000222CF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0222CF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(</w:t>
      </w:r>
      <w:r w:rsidR="00B85CB2" w:rsidRPr="000222CF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u w:val="single"/>
          <w:cs/>
        </w:rPr>
        <w:t>อาหารไทย</w:t>
      </w:r>
      <w:r w:rsidRPr="000222CF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)</w:t>
      </w:r>
    </w:p>
    <w:p w14:paraId="21C8DF79" w14:textId="77777777" w:rsidR="004B7848" w:rsidRPr="000222CF" w:rsidRDefault="001B4D47" w:rsidP="000222CF">
      <w:pPr>
        <w:tabs>
          <w:tab w:val="left" w:pos="720"/>
        </w:tabs>
        <w:ind w:right="-11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222C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นำท่านชม </w:t>
      </w:r>
      <w:r w:rsidRPr="000222C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พระเจดีย์โบตะตอง</w:t>
      </w:r>
      <w:r w:rsidRPr="000222C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ซึ่งเป็นเจดีย์ที่สร้างขึ้นเพื่อรับพระเกศาธาตุก่อนที่นำไปบรรจุในพระเจดีย์ช</w:t>
      </w:r>
      <w:proofErr w:type="spellStart"/>
      <w:r w:rsidRPr="000222CF">
        <w:rPr>
          <w:rFonts w:ascii="TH SarabunPSK" w:hAnsi="TH SarabunPSK" w:cs="TH SarabunPSK" w:hint="cs"/>
          <w:b/>
          <w:bCs/>
          <w:sz w:val="32"/>
          <w:szCs w:val="32"/>
          <w:cs/>
        </w:rPr>
        <w:t>เว</w:t>
      </w:r>
      <w:proofErr w:type="spellEnd"/>
      <w:r w:rsidRPr="000222CF">
        <w:rPr>
          <w:rFonts w:ascii="TH SarabunPSK" w:hAnsi="TH SarabunPSK" w:cs="TH SarabunPSK" w:hint="cs"/>
          <w:b/>
          <w:bCs/>
          <w:sz w:val="32"/>
          <w:szCs w:val="32"/>
          <w:cs/>
        </w:rPr>
        <w:t>ดากอง เมื่อพระเกศาธาตุได้ ถูกอัญเชิญขึ้นจากเรือ ได้นำมาประดิษฐานไว้ที่พระเจดีย์โบตะตองแห่งนี้ก่อน พระเจดีย์แห่งนี้ได้ถูก ทำลายในระหว่างสงครามโลกครั้งที่</w:t>
      </w:r>
      <w:r w:rsidRPr="000222CF">
        <w:rPr>
          <w:rFonts w:ascii="TH SarabunPSK" w:hAnsi="TH SarabunPSK" w:cs="TH SarabunPSK" w:hint="cs"/>
          <w:b/>
          <w:bCs/>
          <w:sz w:val="32"/>
          <w:szCs w:val="32"/>
        </w:rPr>
        <w:t>2</w:t>
      </w:r>
      <w:r w:rsidRPr="000222CF">
        <w:rPr>
          <w:rFonts w:ascii="TH SarabunPSK" w:hAnsi="TH SarabunPSK" w:cs="TH SarabunPSK" w:hint="cs"/>
          <w:b/>
          <w:bCs/>
          <w:sz w:val="32"/>
          <w:szCs w:val="32"/>
          <w:cs/>
        </w:rPr>
        <w:t>และได้รับการปฏิสังขรณ์ขึ้นมาใหม่โดยมีความแตกต่างกับพระเจดีย์ทั่วไปคือออกแบบให้ใต้ฐานพระเจดีย์มี</w:t>
      </w:r>
      <w:r w:rsidRPr="000222CF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โครงสร้างโปร่งให้คนเดินเข้าไปภายในได้โดยอัญเชิญพระบรมธาตุไว้ในผอบทองคำให้ผู้คนได้เข้ามากราบไหว้มองเห็นได้ชัดเจนส่วนผนังใต้ฐานเจดีย์ได้นำทองคำและของมีค่าต่างๆที่มีพุทธศาสนิกชนชาวพม่านำมาถวายแก่องค์พระเจดีย์</w:t>
      </w:r>
    </w:p>
    <w:p w14:paraId="24946320" w14:textId="77777777" w:rsidR="004B7848" w:rsidRPr="000222CF" w:rsidRDefault="004B7848" w:rsidP="000222CF">
      <w:pPr>
        <w:tabs>
          <w:tab w:val="left" w:pos="720"/>
        </w:tabs>
        <w:ind w:right="-11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222C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นำท่านสักการะขอพรจาก </w:t>
      </w:r>
      <w:r w:rsidRPr="000222CF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“</w:t>
      </w:r>
      <w:r w:rsidRPr="000222C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เทพทันใจ</w:t>
      </w:r>
      <w:r w:rsidRPr="000222CF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”(</w:t>
      </w:r>
      <w:r w:rsidRPr="000222C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นัตโบโบยี)</w:t>
      </w:r>
      <w:r w:rsidRPr="000222C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ซึ่งชาวพม่าให้ความเคารพอย่างมากและนิยมมาขอพร ด้วยเชื่อว่าอธิฐานสิ่งใดจะสมความปรารถนา เป็นเทพทันใจองค์ที่มีชื่อเสียงและคนไทยนิยมไปไหว้มากที่สุด</w:t>
      </w:r>
      <w:r w:rsidRPr="000222CF">
        <w:rPr>
          <w:rFonts w:ascii="TH SarabunPSK" w:hAnsi="TH SarabunPSK" w:cs="TH SarabunPSK" w:hint="cs"/>
          <w:b/>
          <w:bCs/>
          <w:sz w:val="32"/>
          <w:szCs w:val="32"/>
        </w:rPr>
        <w:t> </w:t>
      </w:r>
      <w:r w:rsidRPr="000222CF">
        <w:rPr>
          <w:rFonts w:ascii="TH SarabunPSK" w:hAnsi="TH SarabunPSK" w:cs="TH SarabunPSK" w:hint="cs"/>
          <w:b/>
          <w:bCs/>
          <w:sz w:val="32"/>
          <w:szCs w:val="32"/>
          <w:cs/>
        </w:rPr>
        <w:t>ชาวพม่ามีความเชื่อว่า “เทพทันใจน</w:t>
      </w:r>
      <w:proofErr w:type="spellStart"/>
      <w:r w:rsidRPr="000222CF">
        <w:rPr>
          <w:rFonts w:ascii="TH SarabunPSK" w:hAnsi="TH SarabunPSK" w:cs="TH SarabunPSK" w:hint="cs"/>
          <w:b/>
          <w:bCs/>
          <w:sz w:val="32"/>
          <w:szCs w:val="32"/>
          <w:cs/>
        </w:rPr>
        <w:t>ัต</w:t>
      </w:r>
      <w:proofErr w:type="spellEnd"/>
      <w:r w:rsidRPr="000222C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โบโบยี” เป็นนัตที่ปกปักรักษาพระเกศธาตุในเจดีย์โบตาทาวน์ เป็นหนึ่งในนัตหลวงที่ชาวพม่าให้ความเคารพนับถือเป็นอย่างมาก เป็นเทพทันใจที่คนมาขอพรแล้วสมหวังกันแทบทุกราย ไม่ว่าจะเป็นเรื่องการเงิน การงาน ค้าขาย ความรัก โชคลาภ โดยเฉพาะเรื่องเงินทอง บารมีแรง เสริมดวงให้ชีวิตราบรื่นในทุกๆ ด้าน </w:t>
      </w:r>
    </w:p>
    <w:p w14:paraId="2FA48AC2" w14:textId="7D2D19F1" w:rsidR="001B4D47" w:rsidRPr="000222CF" w:rsidRDefault="004B7848" w:rsidP="000222CF">
      <w:pPr>
        <w:tabs>
          <w:tab w:val="left" w:pos="720"/>
        </w:tabs>
        <w:ind w:right="-11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222C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จากนั้นนำท่านขอพรจาก </w:t>
      </w:r>
      <w:r w:rsidRPr="000222C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เทพกระซิบ (อมาดอเมี๊ยะ)</w:t>
      </w:r>
      <w:r w:rsidRPr="000222CF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0222CF">
        <w:rPr>
          <w:rFonts w:ascii="TH SarabunPSK" w:hAnsi="TH SarabunPSK" w:cs="TH SarabunPSK" w:hint="cs"/>
          <w:b/>
          <w:bCs/>
          <w:sz w:val="32"/>
          <w:szCs w:val="32"/>
          <w:cs/>
        </w:rPr>
        <w:t>เล่าขานกันว่านางเป็นธิดาของพญานาคที่เกิดศรัทธาในพุทธศาสนาอย่างแรงกล้า รักษาศีลไม่ยอมกินเนื้อสัตว์จนเมื่อสิ้นชีวิตไปกลายเป็นนัต ช่วงเข้าพรรษา – ออกพรรษา เทพกระซิบจะถือศีล โดยเจ้าหน้าที่ของวัดจะนำวิ</w:t>
      </w:r>
      <w:proofErr w:type="spellStart"/>
      <w:r w:rsidRPr="000222CF">
        <w:rPr>
          <w:rFonts w:ascii="TH SarabunPSK" w:hAnsi="TH SarabunPSK" w:cs="TH SarabunPSK" w:hint="cs"/>
          <w:b/>
          <w:bCs/>
          <w:sz w:val="32"/>
          <w:szCs w:val="32"/>
          <w:cs/>
        </w:rPr>
        <w:t>กผ</w:t>
      </w:r>
      <w:proofErr w:type="spellEnd"/>
      <w:r w:rsidRPr="000222CF">
        <w:rPr>
          <w:rFonts w:ascii="TH SarabunPSK" w:hAnsi="TH SarabunPSK" w:cs="TH SarabunPSK" w:hint="cs"/>
          <w:b/>
          <w:bCs/>
          <w:sz w:val="32"/>
          <w:szCs w:val="32"/>
          <w:cs/>
        </w:rPr>
        <w:t>มออก ลบเครื่องสำอาง และเปลี่ยนเครื่องแต่งกายแบบแม่ชีของพม่า ในช่วงเวลาหลังเพลจะถวายได้เพียงน้ำผลไม้เท่านั้น</w:t>
      </w:r>
      <w:r w:rsidRPr="000222CF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0222C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การบูชาเทพกระซิบ หรือ </w:t>
      </w:r>
      <w:proofErr w:type="spellStart"/>
      <w:r w:rsidRPr="000222CF">
        <w:rPr>
          <w:rFonts w:ascii="TH SarabunPSK" w:hAnsi="TH SarabunPSK" w:cs="TH SarabunPSK" w:hint="cs"/>
          <w:b/>
          <w:bCs/>
          <w:sz w:val="32"/>
          <w:szCs w:val="32"/>
          <w:cs/>
        </w:rPr>
        <w:t>นั</w:t>
      </w:r>
      <w:proofErr w:type="spellEnd"/>
      <w:r w:rsidRPr="000222CF">
        <w:rPr>
          <w:rFonts w:ascii="TH SarabunPSK" w:hAnsi="TH SarabunPSK" w:cs="TH SarabunPSK" w:hint="cs"/>
          <w:b/>
          <w:bCs/>
          <w:sz w:val="32"/>
          <w:szCs w:val="32"/>
          <w:cs/>
        </w:rPr>
        <w:t>ตอมาดอเมียะนั้น นอกจากบูชาด้วยมะพร้าว กล้วยนากที่เขาจัดไว้เป็นชุดแล้วยังนิยมบูชาด้วยน้ำนม และข้าวตอก รวมทั้งดอกไม้ ซึ่งมักจะเป็นดอกมหาหงส์ ที่คนพม่านิยมใช้บูชาพระกันทั่วไป สำหรับการกระซิบ ท่านควรขอแค่อย่างเดียวเท่านั้น</w:t>
      </w:r>
    </w:p>
    <w:p w14:paraId="7AB94197" w14:textId="18707F2E" w:rsidR="00746C52" w:rsidRPr="00704453" w:rsidRDefault="00746C52" w:rsidP="00746C52">
      <w:pPr>
        <w:tabs>
          <w:tab w:val="left" w:pos="720"/>
        </w:tabs>
        <w:ind w:right="-113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</w:rPr>
        <w:t xml:space="preserve">       </w:t>
      </w:r>
      <w:r>
        <w:rPr>
          <w:rFonts w:ascii="FreesiaUPC" w:hAnsi="FreesiaUPC" w:cs="FreesiaUPC"/>
          <w:noProof/>
          <w:sz w:val="32"/>
          <w:szCs w:val="32"/>
        </w:rPr>
        <w:drawing>
          <wp:inline distT="0" distB="0" distL="0" distR="0" wp14:anchorId="301637FE" wp14:editId="5F6ED8AC">
            <wp:extent cx="3233318" cy="2427209"/>
            <wp:effectExtent l="0" t="0" r="5715" b="0"/>
            <wp:docPr id="1551667374" name="Picture 25" descr="A statue of a person pointing at a lam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667374" name="Picture 25" descr="A statue of a person pointing at a lamp&#10;&#10;Description automatically generated"/>
                    <pic:cNvPicPr/>
                  </pic:nvPicPr>
                  <pic:blipFill>
                    <a:blip r:embed="rId3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605" cy="2445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reesiaUPC" w:hAnsi="FreesiaUPC" w:cs="FreesiaUPC"/>
          <w:noProof/>
          <w:sz w:val="32"/>
          <w:szCs w:val="32"/>
        </w:rPr>
        <w:drawing>
          <wp:inline distT="0" distB="0" distL="0" distR="0" wp14:anchorId="3A7B30AD" wp14:editId="23072FCC">
            <wp:extent cx="3233319" cy="2427211"/>
            <wp:effectExtent l="0" t="0" r="5715" b="0"/>
            <wp:docPr id="964803400" name="Picture 26" descr="A person in a green dress kneeling in front of flow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803400" name="Picture 26" descr="A person in a green dress kneeling in front of flowers&#10;&#10;Description automatically generated"/>
                    <pic:cNvPicPr/>
                  </pic:nvPicPr>
                  <pic:blipFill>
                    <a:blip r:embed="rId3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2515" cy="2441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1D080" w14:textId="77777777" w:rsidR="00D05EEC" w:rsidRPr="000222CF" w:rsidRDefault="00D05EEC" w:rsidP="00D05EEC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0222CF">
        <w:rPr>
          <w:rFonts w:ascii="TH SarabunPSK" w:hAnsi="TH SarabunPSK" w:cs="TH SarabunPSK" w:hint="cs"/>
          <w:b/>
          <w:bCs/>
          <w:sz w:val="32"/>
          <w:szCs w:val="32"/>
          <w:highlight w:val="cyan"/>
          <w:u w:val="single"/>
          <w:cs/>
        </w:rPr>
        <w:t>วิธีขอพรจากเทพกระซิบ</w:t>
      </w:r>
    </w:p>
    <w:p w14:paraId="43086BFB" w14:textId="77777777" w:rsidR="00D05EEC" w:rsidRPr="000222CF" w:rsidRDefault="00D05EEC" w:rsidP="000222CF">
      <w:pPr>
        <w:rPr>
          <w:rFonts w:ascii="TH SarabunPSK" w:hAnsi="TH SarabunPSK" w:cs="TH SarabunPSK"/>
          <w:b/>
          <w:bCs/>
          <w:sz w:val="32"/>
          <w:szCs w:val="32"/>
        </w:rPr>
      </w:pPr>
      <w:r w:rsidRPr="000222CF">
        <w:rPr>
          <w:rFonts w:ascii="TH SarabunPSK" w:hAnsi="TH SarabunPSK" w:cs="TH SarabunPSK" w:hint="cs"/>
          <w:b/>
          <w:bCs/>
          <w:sz w:val="32"/>
          <w:szCs w:val="32"/>
          <w:cs/>
        </w:rPr>
        <w:t>การเคารพและบูชาเทพกระซิบ</w:t>
      </w:r>
      <w:r w:rsidRPr="000222CF">
        <w:rPr>
          <w:rFonts w:ascii="TH SarabunPSK" w:hAnsi="TH SarabunPSK" w:cs="TH SarabunPSK" w:hint="cs"/>
          <w:b/>
          <w:bCs/>
          <w:sz w:val="32"/>
          <w:szCs w:val="32"/>
        </w:rPr>
        <w:t> </w:t>
      </w:r>
      <w:r w:rsidRPr="000222CF">
        <w:rPr>
          <w:rFonts w:ascii="TH SarabunPSK" w:hAnsi="TH SarabunPSK" w:cs="TH SarabunPSK" w:hint="cs"/>
          <w:b/>
          <w:bCs/>
          <w:sz w:val="32"/>
          <w:szCs w:val="32"/>
          <w:cs/>
        </w:rPr>
        <w:t>จะบูชาด้วยน้ำนม ข้าวตอก และผลไม้ และกระซิบเพื่อขอพรท่าน ซึ่งเมี</w:t>
      </w:r>
      <w:proofErr w:type="spellStart"/>
      <w:r w:rsidRPr="000222CF">
        <w:rPr>
          <w:rFonts w:ascii="TH SarabunPSK" w:hAnsi="TH SarabunPSK" w:cs="TH SarabunPSK" w:hint="cs"/>
          <w:b/>
          <w:bCs/>
          <w:sz w:val="32"/>
          <w:szCs w:val="32"/>
          <w:cs/>
        </w:rPr>
        <w:t>๊ย</w:t>
      </w:r>
      <w:proofErr w:type="spellEnd"/>
      <w:r w:rsidRPr="000222CF">
        <w:rPr>
          <w:rFonts w:ascii="TH SarabunPSK" w:hAnsi="TH SarabunPSK" w:cs="TH SarabunPSK" w:hint="cs"/>
          <w:b/>
          <w:bCs/>
          <w:sz w:val="32"/>
          <w:szCs w:val="32"/>
          <w:cs/>
        </w:rPr>
        <w:t>ยะนานหน่วย นั้นถือได้ว่าเป็นเทพที่ให้แต่พรและความโชคดีแก่ทุกๆคนที่มาขอพร</w:t>
      </w:r>
    </w:p>
    <w:p w14:paraId="542761DA" w14:textId="4CBB7145" w:rsidR="00D05EEC" w:rsidRPr="00D05EEC" w:rsidRDefault="00D05EEC" w:rsidP="00D05EEC">
      <w:pPr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0"/>
          <w:szCs w:val="30"/>
        </w:rPr>
        <w:t xml:space="preserve">       </w:t>
      </w:r>
      <w:r>
        <w:rPr>
          <w:rFonts w:ascii="FreesiaUPC" w:hAnsi="FreesiaUPC" w:cs="FreesiaUPC" w:hint="cs"/>
          <w:noProof/>
          <w:sz w:val="30"/>
          <w:szCs w:val="30"/>
          <w:lang w:eastAsia="en-US"/>
        </w:rPr>
        <w:drawing>
          <wp:inline distT="0" distB="0" distL="0" distR="0" wp14:anchorId="292084E9" wp14:editId="7D58A95B">
            <wp:extent cx="3029447" cy="2238418"/>
            <wp:effectExtent l="0" t="0" r="0" b="0"/>
            <wp:docPr id="34" name="Picture 34" descr="A statue of a person in a room with flow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A statue of a person in a room with flowers&#10;&#10;Description automatically generated"/>
                    <pic:cNvPicPr/>
                  </pic:nvPicPr>
                  <pic:blipFill>
                    <a:blip r:embed="rId3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4121" cy="2271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reesiaUPC" w:hAnsi="FreesiaUPC" w:cs="FreesiaUPC" w:hint="cs"/>
          <w:noProof/>
          <w:sz w:val="30"/>
          <w:szCs w:val="30"/>
          <w:lang w:eastAsia="en-US"/>
        </w:rPr>
        <w:drawing>
          <wp:inline distT="0" distB="0" distL="0" distR="0" wp14:anchorId="5A11A447" wp14:editId="4D65F30E">
            <wp:extent cx="3456667" cy="2232328"/>
            <wp:effectExtent l="0" t="0" r="0" b="0"/>
            <wp:docPr id="35" name="Picture 35" descr="A person in a gold rob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 descr="A person in a gold robe&#10;&#10;Description automatically generated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2732" cy="2262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reesiaUPC" w:hAnsi="FreesiaUPC" w:cs="FreesiaUPC" w:hint="cs"/>
          <w:sz w:val="30"/>
          <w:szCs w:val="30"/>
          <w:cs/>
        </w:rPr>
        <w:t xml:space="preserve">                </w:t>
      </w:r>
    </w:p>
    <w:p w14:paraId="66D26309" w14:textId="0CEBFBCB" w:rsidR="001778C2" w:rsidRPr="00480269" w:rsidRDefault="00663444" w:rsidP="00480269">
      <w:pPr>
        <w:rPr>
          <w:rFonts w:ascii="TH SarabunPSK" w:hAnsi="TH SarabunPSK" w:cs="TH SarabunPSK"/>
          <w:b/>
          <w:bCs/>
          <w:sz w:val="32"/>
          <w:szCs w:val="32"/>
        </w:rPr>
      </w:pPr>
      <w:r w:rsidRPr="0048026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หลังจากนั้น นำท่านสักการะ </w:t>
      </w:r>
      <w:r w:rsidRPr="0048026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พระมหาเจดีย์กาบาเอ (</w:t>
      </w:r>
      <w:proofErr w:type="spellStart"/>
      <w:r w:rsidRPr="00480269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Kaba</w:t>
      </w:r>
      <w:proofErr w:type="spellEnd"/>
      <w:r w:rsidRPr="00480269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Aye Pagoda)</w:t>
      </w:r>
      <w:r w:rsidRPr="0048026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คำว่า "กาบาเอ" หมายถึงสันติภาพของโลก โลกแห่งสันติสุข เป็นเจดีย์ทรงกลมรูปทรงแปลกตา มีความงดงาม ตั้งอยู่ทางด้านทิศเหนือของเมืองย่างกุ้ง บนถนนกาบาเอ</w:t>
      </w:r>
      <w:r w:rsidR="00157D21" w:rsidRPr="0048026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80269">
        <w:rPr>
          <w:rFonts w:ascii="TH SarabunPSK" w:hAnsi="TH SarabunPSK" w:cs="TH SarabunPSK" w:hint="cs"/>
          <w:b/>
          <w:bCs/>
          <w:sz w:val="32"/>
          <w:szCs w:val="32"/>
          <w:cs/>
        </w:rPr>
        <w:t>เจดีย์แห่งนี้เป็นที่รำลึกถึงการประชุมสภาสงฆ์ระดับโลกเพื่อให้บังเกิดสันติสุขแก่ชาวโลกของพุทธศาสนา ซึ่งจัดขึ้นอย่างยิ่งใหญ่ในปี 1954 หลังจากพม่าได้รับเอกราชจากอังกฤษ เจดีย์มีความสูงและกว้าง 34 เมตร ภายในประดิษฐานพระอัฐิธาตุของพระสารีบุตรและพระมหาโมคคัลลานะ ด้านในมีพระพุทธรูปองค์พระประธานหล่อด้วยเงินบริสุทธิ์หนัก กว่า 500 กิโลกรัม เป็นองค์พระมหามุนีจำลอง (องค์จริงประดิษฐานที่</w:t>
      </w:r>
      <w:proofErr w:type="spellStart"/>
      <w:r w:rsidRPr="00480269">
        <w:rPr>
          <w:rFonts w:ascii="TH SarabunPSK" w:hAnsi="TH SarabunPSK" w:cs="TH SarabunPSK" w:hint="cs"/>
          <w:b/>
          <w:bCs/>
          <w:sz w:val="32"/>
          <w:szCs w:val="32"/>
          <w:cs/>
        </w:rPr>
        <w:t>มั</w:t>
      </w:r>
      <w:proofErr w:type="spellEnd"/>
      <w:r w:rsidRPr="00480269">
        <w:rPr>
          <w:rFonts w:ascii="TH SarabunPSK" w:hAnsi="TH SarabunPSK" w:cs="TH SarabunPSK" w:hint="cs"/>
          <w:b/>
          <w:bCs/>
          <w:sz w:val="32"/>
          <w:szCs w:val="32"/>
          <w:cs/>
        </w:rPr>
        <w:t>ณ</w:t>
      </w:r>
      <w:proofErr w:type="spellStart"/>
      <w:r w:rsidRPr="00480269">
        <w:rPr>
          <w:rFonts w:ascii="TH SarabunPSK" w:hAnsi="TH SarabunPSK" w:cs="TH SarabunPSK" w:hint="cs"/>
          <w:b/>
          <w:bCs/>
          <w:sz w:val="32"/>
          <w:szCs w:val="32"/>
          <w:cs/>
        </w:rPr>
        <w:t>ฑะ</w:t>
      </w:r>
      <w:proofErr w:type="spellEnd"/>
      <w:r w:rsidRPr="00480269">
        <w:rPr>
          <w:rFonts w:ascii="TH SarabunPSK" w:hAnsi="TH SarabunPSK" w:cs="TH SarabunPSK" w:hint="cs"/>
          <w:b/>
          <w:bCs/>
          <w:sz w:val="32"/>
          <w:szCs w:val="32"/>
          <w:cs/>
        </w:rPr>
        <w:t>เลย์ )และพระพุทธรูปรายล้อมรอบ ๆ ส่วนด้านบนเป็นที่ประดิษฐานของพระพุทธรูปองค์เล็กจำนวน 28 องค์ ซึ่งเท่ากับจำนวนสาวกของพระพุทธเจ้า พระเจดีย์กาบาเอมีทางเข้าทั้งหมดห้าด้าน ทุกด้านมีพระพุทธรูปประดิษฐานอยู่</w:t>
      </w:r>
      <w:r w:rsidRPr="00480269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บนฐานทักษิณ</w:t>
      </w:r>
      <w:r w:rsidR="00157D21" w:rsidRPr="0048026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80269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ร่วมทำพิธีอันศักดิ์สิทธิ์ครอบเศียร ครอบเกล้า ด้วยพระบรมสารีริกธาตุ เพื่อความเป็นสิริมงคล</w:t>
      </w:r>
      <w:r w:rsidRPr="00480269">
        <w:rPr>
          <w:rFonts w:ascii="TH SarabunPSK" w:hAnsi="TH SarabunPSK" w:cs="TH SarabunPSK" w:hint="cs"/>
          <w:b/>
          <w:bCs/>
          <w:sz w:val="32"/>
          <w:szCs w:val="32"/>
        </w:rPr>
        <w:t> </w:t>
      </w:r>
      <w:r w:rsidRPr="0048026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ซึ่งมีความเชื่อว่า “หากท่านใดได้ทำพิธีมงคลบูชารับพระธาตุ ท่านนั้นจะหมดเคราะห์ ตัดกรรม และมีโชคดีตลอดไป </w:t>
      </w:r>
      <w:r w:rsidR="00157D21" w:rsidRPr="0048026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</w:p>
    <w:p w14:paraId="257374EA" w14:textId="77777777" w:rsidR="00480269" w:rsidRDefault="00480269" w:rsidP="00480269">
      <w:pPr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 w:hint="cs"/>
          <w:sz w:val="30"/>
          <w:szCs w:val="30"/>
          <w:cs/>
        </w:rPr>
        <w:t xml:space="preserve">      </w:t>
      </w:r>
      <w:r w:rsidR="00157D21">
        <w:rPr>
          <w:rFonts w:ascii="FreesiaUPC" w:hAnsi="FreesiaUPC" w:cs="FreesiaUPC" w:hint="cs"/>
          <w:sz w:val="30"/>
          <w:szCs w:val="30"/>
          <w:cs/>
        </w:rPr>
        <w:t xml:space="preserve"> </w:t>
      </w:r>
      <w:r w:rsidR="00F42AF3" w:rsidRPr="001778C2">
        <w:rPr>
          <w:rFonts w:ascii="FreesiaUPC" w:hAnsi="FreesiaUPC" w:cs="FreesiaUPC"/>
          <w:b/>
          <w:bCs/>
          <w:noProof/>
          <w:color w:val="FF0000"/>
          <w:sz w:val="30"/>
          <w:szCs w:val="30"/>
          <w:cs/>
          <w:lang w:eastAsia="en-US"/>
        </w:rPr>
        <w:drawing>
          <wp:inline distT="0" distB="0" distL="0" distR="0" wp14:anchorId="72066CC7" wp14:editId="7D2A1108">
            <wp:extent cx="3172570" cy="2121131"/>
            <wp:effectExtent l="0" t="0" r="8890" b="0"/>
            <wp:docPr id="37" name="Picture 37" descr="shutterstock_317334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shutterstock_317334080"/>
                    <pic:cNvPicPr>
                      <a:picLocks noChangeAspect="1" noChangeArrowheads="1"/>
                    </pic:cNvPicPr>
                  </pic:nvPicPr>
                  <pic:blipFill>
                    <a:blip r:embed="rId3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4549" cy="212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2AF3" w:rsidRPr="001778C2">
        <w:rPr>
          <w:rFonts w:ascii="FreesiaUPC" w:hAnsi="FreesiaUPC" w:cs="FreesiaUPC"/>
          <w:b/>
          <w:bCs/>
          <w:noProof/>
          <w:color w:val="FF0000"/>
          <w:sz w:val="30"/>
          <w:szCs w:val="30"/>
          <w:cs/>
          <w:lang w:eastAsia="en-US"/>
        </w:rPr>
        <w:drawing>
          <wp:inline distT="0" distB="0" distL="0" distR="0" wp14:anchorId="2CAC9AF4" wp14:editId="64CADC06">
            <wp:extent cx="3193206" cy="2122715"/>
            <wp:effectExtent l="0" t="0" r="7620" b="0"/>
            <wp:docPr id="38" name="Picture 38" descr="shutterstock_3731389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shutterstock_373138966"/>
                    <pic:cNvPicPr>
                      <a:picLocks noChangeAspect="1" noChangeArrowheads="1"/>
                    </pic:cNvPicPr>
                  </pic:nvPicPr>
                  <pic:blipFill>
                    <a:blip r:embed="rId4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390" cy="2133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7799E2" w14:textId="77777777" w:rsidR="00544E49" w:rsidRPr="00814C78" w:rsidRDefault="00480269" w:rsidP="008E3B32">
      <w:pPr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FreesiaUPC" w:hAnsi="FreesiaUPC" w:cs="FreesiaUPC" w:hint="cs"/>
          <w:sz w:val="30"/>
          <w:szCs w:val="30"/>
          <w:cs/>
        </w:rPr>
        <w:t xml:space="preserve"> </w:t>
      </w:r>
      <w:r w:rsidR="00544E49" w:rsidRPr="00803C7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ได้เวลาอันสมควร นำท่านเดินทางสู่สนามบิน </w:t>
      </w:r>
      <w:r w:rsidR="00544E49" w:rsidRPr="00814C78">
        <w:rPr>
          <w:rFonts w:ascii="TH SarabunPSK" w:hAnsi="TH SarabunPSK" w:cs="TH SarabunPSK" w:hint="cs"/>
          <w:b/>
          <w:bCs/>
          <w:color w:val="FF0000"/>
          <w:sz w:val="40"/>
          <w:szCs w:val="40"/>
          <w:highlight w:val="yellow"/>
          <w:u w:val="single"/>
          <w:lang w:val="en-GB"/>
        </w:rPr>
        <w:t>**</w:t>
      </w:r>
      <w:r w:rsidR="00544E49" w:rsidRPr="00814C78">
        <w:rPr>
          <w:rFonts w:ascii="TH SarabunPSK" w:hAnsi="TH SarabunPSK" w:cs="TH SarabunPSK" w:hint="cs"/>
          <w:b/>
          <w:bCs/>
          <w:color w:val="FF0000"/>
          <w:sz w:val="40"/>
          <w:szCs w:val="40"/>
          <w:highlight w:val="yellow"/>
          <w:u w:val="single"/>
          <w:cs/>
          <w:lang w:val="en-GB"/>
        </w:rPr>
        <w:t>อิสระทานอาหารเย็นในสนามบินตามอัธยาศัย**</w:t>
      </w:r>
    </w:p>
    <w:p w14:paraId="12572EAC" w14:textId="77777777" w:rsidR="00544E49" w:rsidRPr="00803C77" w:rsidRDefault="00544E49" w:rsidP="008E3B32">
      <w:pPr>
        <w:ind w:left="1440" w:right="-113" w:hanging="144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803C77">
        <w:rPr>
          <w:rFonts w:ascii="TH SarabunPSK" w:hAnsi="TH SarabunPSK" w:cs="TH SarabunPSK" w:hint="cs"/>
          <w:b/>
          <w:bCs/>
          <w:sz w:val="32"/>
          <w:szCs w:val="32"/>
        </w:rPr>
        <w:t>1</w:t>
      </w:r>
      <w:r>
        <w:rPr>
          <w:rFonts w:ascii="TH SarabunPSK" w:hAnsi="TH SarabunPSK" w:cs="TH SarabunPSK"/>
          <w:b/>
          <w:bCs/>
          <w:sz w:val="32"/>
          <w:szCs w:val="32"/>
        </w:rPr>
        <w:t>8</w:t>
      </w:r>
      <w:r w:rsidRPr="00803C77">
        <w:rPr>
          <w:rFonts w:ascii="TH SarabunPSK" w:hAnsi="TH SarabunPSK" w:cs="TH SarabunPSK" w:hint="cs"/>
          <w:b/>
          <w:bCs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00</w:t>
      </w:r>
      <w:r w:rsidRPr="00803C7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น. บินลัดฟ้ากลับสู่สนามบินสุวรรณภูมิโดยสายการบิน </w:t>
      </w:r>
      <w:r w:rsidRPr="00544E49">
        <w:rPr>
          <w:rFonts w:ascii="TH SarabunPSK" w:hAnsi="TH SarabunPSK" w:cs="TH SarabunPSK" w:hint="cs"/>
          <w:b/>
          <w:bCs/>
          <w:color w:val="C00000"/>
          <w:sz w:val="32"/>
          <w:szCs w:val="32"/>
          <w:u w:val="single"/>
        </w:rPr>
        <w:t>Myanmar Airways</w:t>
      </w:r>
      <w:r w:rsidRPr="00544E49">
        <w:rPr>
          <w:rFonts w:ascii="TH SarabunPSK" w:hAnsi="TH SarabunPSK" w:cs="TH SarabunPSK" w:hint="cs"/>
          <w:b/>
          <w:bCs/>
          <w:color w:val="C00000"/>
          <w:sz w:val="32"/>
          <w:szCs w:val="32"/>
          <w:u w:val="single"/>
          <w:cs/>
        </w:rPr>
        <w:t xml:space="preserve"> เที่ยวบินที่</w:t>
      </w:r>
      <w:r w:rsidRPr="00544E49">
        <w:rPr>
          <w:rFonts w:ascii="TH SarabunPSK" w:hAnsi="TH SarabunPSK" w:cs="TH SarabunPSK" w:hint="cs"/>
          <w:b/>
          <w:bCs/>
          <w:color w:val="C00000"/>
          <w:sz w:val="32"/>
          <w:szCs w:val="32"/>
          <w:u w:val="single"/>
        </w:rPr>
        <w:t xml:space="preserve"> 8M350</w:t>
      </w:r>
    </w:p>
    <w:p w14:paraId="35A63F79" w14:textId="77777777" w:rsidR="00544E49" w:rsidRDefault="00544E49" w:rsidP="00544E49">
      <w:pPr>
        <w:ind w:right="-113"/>
        <w:rPr>
          <w:rFonts w:ascii="TH SarabunPSK" w:hAnsi="TH SarabunPSK" w:cs="TH SarabunPSK"/>
          <w:b/>
          <w:bCs/>
          <w:sz w:val="32"/>
          <w:szCs w:val="32"/>
        </w:rPr>
      </w:pPr>
      <w:r w:rsidRPr="00803C77">
        <w:rPr>
          <w:rFonts w:ascii="TH SarabunPSK" w:hAnsi="TH SarabunPSK" w:cs="TH SarabunPSK" w:hint="cs"/>
          <w:b/>
          <w:bCs/>
          <w:sz w:val="32"/>
          <w:szCs w:val="32"/>
        </w:rPr>
        <w:t>19.</w:t>
      </w:r>
      <w:r>
        <w:rPr>
          <w:rFonts w:ascii="TH SarabunPSK" w:hAnsi="TH SarabunPSK" w:cs="TH SarabunPSK"/>
          <w:b/>
          <w:bCs/>
          <w:sz w:val="32"/>
          <w:szCs w:val="32"/>
        </w:rPr>
        <w:t>50</w:t>
      </w:r>
      <w:r w:rsidRPr="00803C77">
        <w:rPr>
          <w:rFonts w:ascii="TH SarabunPSK" w:hAnsi="TH SarabunPSK" w:cs="TH SarabunPSK" w:hint="cs"/>
          <w:b/>
          <w:bCs/>
          <w:sz w:val="32"/>
          <w:szCs w:val="32"/>
          <w:cs/>
        </w:rPr>
        <w:t>น. ถึงสนามบินโดย</w:t>
      </w:r>
      <w:proofErr w:type="spellStart"/>
      <w:r w:rsidRPr="00803C77">
        <w:rPr>
          <w:rFonts w:ascii="TH SarabunPSK" w:hAnsi="TH SarabunPSK" w:cs="TH SarabunPSK" w:hint="cs"/>
          <w:b/>
          <w:bCs/>
          <w:sz w:val="32"/>
          <w:szCs w:val="32"/>
          <w:cs/>
        </w:rPr>
        <w:t>สวั</w:t>
      </w:r>
      <w:proofErr w:type="spellEnd"/>
      <w:r w:rsidRPr="00803C77">
        <w:rPr>
          <w:rFonts w:ascii="TH SarabunPSK" w:hAnsi="TH SarabunPSK" w:cs="TH SarabunPSK" w:hint="cs"/>
          <w:b/>
          <w:bCs/>
          <w:sz w:val="32"/>
          <w:szCs w:val="32"/>
          <w:cs/>
        </w:rPr>
        <w:t>สดิภาพ พร้อมความประทับใจ</w:t>
      </w:r>
    </w:p>
    <w:p w14:paraId="24E67432" w14:textId="25204E13" w:rsidR="00544E49" w:rsidRDefault="00947FA3" w:rsidP="00544E49">
      <w:pPr>
        <w:ind w:right="-11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***************************************************************************************************</w:t>
      </w:r>
    </w:p>
    <w:p w14:paraId="0D9C8697" w14:textId="77777777" w:rsidR="00AA55B3" w:rsidRDefault="00AA55B3" w:rsidP="00AA55B3">
      <w:pPr>
        <w:ind w:right="-113"/>
        <w:rPr>
          <w:rFonts w:ascii="FreesiaUPC" w:hAnsi="FreesiaUPC" w:cs="FreesiaUPC"/>
          <w:b/>
          <w:bCs/>
          <w:sz w:val="36"/>
          <w:szCs w:val="36"/>
        </w:rPr>
      </w:pPr>
      <w:r w:rsidRPr="00311398">
        <w:rPr>
          <w:rFonts w:ascii="FreesiaUPC" w:hAnsi="FreesiaUPC" w:cs="FreesiaUPC" w:hint="cs"/>
          <w:b/>
          <w:bCs/>
          <w:noProof/>
          <w:color w:val="FF0000"/>
          <w:sz w:val="52"/>
          <w:szCs w:val="52"/>
          <w:lang w:val="th-TH"/>
        </w:rPr>
        <w:drawing>
          <wp:inline distT="0" distB="0" distL="0" distR="0" wp14:anchorId="39121241" wp14:editId="05532919">
            <wp:extent cx="6930390" cy="2425065"/>
            <wp:effectExtent l="0" t="0" r="3810" b="0"/>
            <wp:docPr id="440287170" name="Picture 4" descr="A close up of a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287170" name="Picture 4" descr="A close up of a text&#10;&#10;Description automatically generated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0390" cy="2425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F04DF0" w14:textId="77777777" w:rsidR="001835A6" w:rsidRDefault="001835A6" w:rsidP="00AA55B3">
      <w:pPr>
        <w:ind w:right="-113"/>
        <w:rPr>
          <w:rFonts w:ascii="FreesiaUPC" w:hAnsi="FreesiaUPC" w:cs="FreesiaUPC"/>
          <w:b/>
          <w:bCs/>
          <w:sz w:val="36"/>
          <w:szCs w:val="36"/>
        </w:rPr>
      </w:pPr>
    </w:p>
    <w:p w14:paraId="4B407314" w14:textId="77777777" w:rsidR="001835A6" w:rsidRDefault="001835A6" w:rsidP="00AA55B3">
      <w:pPr>
        <w:ind w:right="-113"/>
        <w:rPr>
          <w:rFonts w:ascii="FreesiaUPC" w:hAnsi="FreesiaUPC" w:cs="FreesiaUPC"/>
          <w:b/>
          <w:bCs/>
          <w:sz w:val="36"/>
          <w:szCs w:val="36"/>
        </w:rPr>
      </w:pPr>
    </w:p>
    <w:p w14:paraId="4466FC81" w14:textId="77777777" w:rsidR="001835A6" w:rsidRDefault="001835A6" w:rsidP="00AA55B3">
      <w:pPr>
        <w:ind w:right="-113"/>
        <w:rPr>
          <w:rFonts w:ascii="FreesiaUPC" w:hAnsi="FreesiaUPC" w:cs="FreesiaUPC"/>
          <w:b/>
          <w:bCs/>
          <w:sz w:val="36"/>
          <w:szCs w:val="36"/>
        </w:rPr>
      </w:pPr>
    </w:p>
    <w:p w14:paraId="7B416ED5" w14:textId="77777777" w:rsidR="001835A6" w:rsidRDefault="001835A6" w:rsidP="00AA55B3">
      <w:pPr>
        <w:ind w:right="-113"/>
        <w:rPr>
          <w:rFonts w:ascii="FreesiaUPC" w:hAnsi="FreesiaUPC" w:cs="FreesiaUPC"/>
          <w:b/>
          <w:bCs/>
          <w:sz w:val="36"/>
          <w:szCs w:val="36"/>
        </w:rPr>
      </w:pPr>
    </w:p>
    <w:p w14:paraId="4BDAA3A7" w14:textId="77777777" w:rsidR="001835A6" w:rsidRDefault="001835A6" w:rsidP="00AA55B3">
      <w:pPr>
        <w:ind w:right="-113"/>
        <w:rPr>
          <w:rFonts w:ascii="FreesiaUPC" w:hAnsi="FreesiaUPC" w:cs="FreesiaUPC"/>
          <w:b/>
          <w:bCs/>
          <w:sz w:val="36"/>
          <w:szCs w:val="36"/>
        </w:rPr>
      </w:pPr>
    </w:p>
    <w:p w14:paraId="2C129430" w14:textId="77777777" w:rsidR="001835A6" w:rsidRDefault="001835A6" w:rsidP="00AA55B3">
      <w:pPr>
        <w:ind w:right="-113"/>
        <w:rPr>
          <w:rFonts w:ascii="FreesiaUPC" w:hAnsi="FreesiaUPC" w:cs="FreesiaUPC"/>
          <w:b/>
          <w:bCs/>
          <w:sz w:val="36"/>
          <w:szCs w:val="36"/>
        </w:rPr>
      </w:pPr>
    </w:p>
    <w:p w14:paraId="24387DE1" w14:textId="77777777" w:rsidR="001835A6" w:rsidRDefault="001835A6" w:rsidP="00AA55B3">
      <w:pPr>
        <w:ind w:right="-113"/>
        <w:rPr>
          <w:rFonts w:ascii="FreesiaUPC" w:hAnsi="FreesiaUPC" w:cs="FreesiaUPC"/>
          <w:b/>
          <w:bCs/>
          <w:sz w:val="36"/>
          <w:szCs w:val="36"/>
        </w:rPr>
      </w:pPr>
    </w:p>
    <w:p w14:paraId="487F5C3E" w14:textId="77777777" w:rsidR="001835A6" w:rsidRDefault="001835A6" w:rsidP="00AA55B3">
      <w:pPr>
        <w:ind w:right="-113"/>
        <w:rPr>
          <w:rFonts w:ascii="FreesiaUPC" w:hAnsi="FreesiaUPC" w:cs="FreesiaUPC"/>
          <w:b/>
          <w:bCs/>
          <w:sz w:val="36"/>
          <w:szCs w:val="36"/>
        </w:rPr>
      </w:pPr>
    </w:p>
    <w:p w14:paraId="558B0D60" w14:textId="77777777" w:rsidR="001835A6" w:rsidRPr="000E163B" w:rsidRDefault="001835A6" w:rsidP="00AA55B3">
      <w:pPr>
        <w:ind w:right="-113"/>
        <w:rPr>
          <w:rFonts w:ascii="FreesiaUPC" w:hAnsi="FreesiaUPC" w:cs="FreesiaUPC"/>
          <w:b/>
          <w:bCs/>
          <w:sz w:val="36"/>
          <w:szCs w:val="36"/>
        </w:rPr>
      </w:pPr>
    </w:p>
    <w:tbl>
      <w:tblPr>
        <w:tblpPr w:leftFromText="180" w:rightFromText="180" w:vertAnchor="text" w:tblpX="495" w:tblpY="69"/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33"/>
        <w:gridCol w:w="2693"/>
        <w:gridCol w:w="2439"/>
      </w:tblGrid>
      <w:tr w:rsidR="00AA55B3" w14:paraId="7664353C" w14:textId="77777777" w:rsidTr="008E3B32">
        <w:tc>
          <w:tcPr>
            <w:tcW w:w="10065" w:type="dxa"/>
            <w:gridSpan w:val="3"/>
            <w:shd w:val="clear" w:color="auto" w:fill="FF99CC"/>
            <w:vAlign w:val="center"/>
          </w:tcPr>
          <w:p w14:paraId="48E40088" w14:textId="77777777" w:rsidR="00AA55B3" w:rsidRPr="00DC4D33" w:rsidRDefault="00AA55B3" w:rsidP="008E3B32">
            <w:pPr>
              <w:jc w:val="center"/>
              <w:rPr>
                <w:rFonts w:ascii="TH SarabunPSK" w:eastAsia="FreesiaUPC" w:hAnsi="TH SarabunPSK" w:cs="TH SarabunPSK"/>
                <w:b/>
                <w:sz w:val="56"/>
                <w:szCs w:val="56"/>
                <w:u w:val="single"/>
              </w:rPr>
            </w:pPr>
            <w:proofErr w:type="spellStart"/>
            <w:r w:rsidRPr="00DC4D33">
              <w:rPr>
                <w:rFonts w:ascii="TH SarabunPSK" w:eastAsia="FreesiaUPC" w:hAnsi="TH SarabunPSK" w:cs="TH SarabunPSK" w:hint="cs"/>
                <w:b/>
                <w:sz w:val="56"/>
                <w:szCs w:val="56"/>
                <w:u w:val="single"/>
              </w:rPr>
              <w:t>วันเดินทางและอัตราค่าบริการ</w:t>
            </w:r>
            <w:proofErr w:type="spellEnd"/>
          </w:p>
          <w:p w14:paraId="6DF54BA7" w14:textId="77777777" w:rsidR="00AA55B3" w:rsidRDefault="00AA55B3" w:rsidP="008E3B32">
            <w:pPr>
              <w:jc w:val="center"/>
              <w:rPr>
                <w:rFonts w:ascii="FreesiaUPC" w:eastAsia="FreesiaUPC" w:hAnsi="FreesiaUPC" w:cs="FreesiaUPC"/>
                <w:b/>
                <w:sz w:val="56"/>
                <w:szCs w:val="56"/>
                <w:u w:val="single"/>
                <w:cs/>
              </w:rPr>
            </w:pPr>
            <w:r w:rsidRPr="00DC4D33">
              <w:rPr>
                <w:rFonts w:ascii="TH SarabunPSK" w:eastAsia="FreesiaUPC" w:hAnsi="TH SarabunPSK" w:cs="TH SarabunPSK" w:hint="cs"/>
                <w:bCs/>
                <w:sz w:val="56"/>
                <w:szCs w:val="56"/>
                <w:u w:val="single"/>
              </w:rPr>
              <w:t>**</w:t>
            </w:r>
            <w:r w:rsidRPr="00DC4D33">
              <w:rPr>
                <w:rFonts w:ascii="TH SarabunPSK" w:eastAsia="FreesiaUPC" w:hAnsi="TH SarabunPSK" w:cs="TH SarabunPSK" w:hint="cs"/>
                <w:bCs/>
                <w:sz w:val="56"/>
                <w:szCs w:val="56"/>
                <w:u w:val="single"/>
                <w:cs/>
              </w:rPr>
              <w:t>ไม่มีราคาเด็ก** เด็กอายุ 0-2ปี(ทารก) จ่าย 6500.-**</w:t>
            </w:r>
          </w:p>
        </w:tc>
      </w:tr>
      <w:tr w:rsidR="00AA55B3" w14:paraId="65C8E8CD" w14:textId="77777777" w:rsidTr="008E3B32">
        <w:trPr>
          <w:trHeight w:val="265"/>
        </w:trPr>
        <w:tc>
          <w:tcPr>
            <w:tcW w:w="4933" w:type="dxa"/>
            <w:vMerge w:val="restart"/>
            <w:shd w:val="clear" w:color="auto" w:fill="FF99CC"/>
            <w:vAlign w:val="center"/>
          </w:tcPr>
          <w:p w14:paraId="7D5B2A77" w14:textId="77777777" w:rsidR="00AA55B3" w:rsidRPr="00DC4D33" w:rsidRDefault="00AA55B3" w:rsidP="008E3B32">
            <w:pPr>
              <w:jc w:val="center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</w:rPr>
            </w:pPr>
            <w:proofErr w:type="spellStart"/>
            <w:r w:rsidRPr="00DC4D33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</w:rPr>
              <w:t>กำหนดวันเดินทาง</w:t>
            </w:r>
            <w:proofErr w:type="spellEnd"/>
          </w:p>
        </w:tc>
        <w:tc>
          <w:tcPr>
            <w:tcW w:w="2693" w:type="dxa"/>
            <w:shd w:val="clear" w:color="auto" w:fill="FF99CC"/>
          </w:tcPr>
          <w:p w14:paraId="2D79182F" w14:textId="77777777" w:rsidR="00AA55B3" w:rsidRPr="00DC4D33" w:rsidRDefault="00AA55B3" w:rsidP="008E3B32">
            <w:pPr>
              <w:jc w:val="center"/>
              <w:rPr>
                <w:rFonts w:ascii="TH SarabunPSK" w:eastAsia="FreesiaUPC" w:hAnsi="TH SarabunPSK" w:cs="TH SarabunPSK"/>
                <w:b/>
                <w:bCs/>
                <w:sz w:val="36"/>
                <w:szCs w:val="36"/>
              </w:rPr>
            </w:pPr>
            <w:proofErr w:type="spellStart"/>
            <w:r w:rsidRPr="00DC4D33"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</w:rPr>
              <w:t>ผู้ใหญ่</w:t>
            </w:r>
            <w:proofErr w:type="spellEnd"/>
            <w:r w:rsidRPr="00DC4D33"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</w:rPr>
              <w:t>/</w:t>
            </w:r>
            <w:proofErr w:type="spellStart"/>
            <w:r w:rsidRPr="00DC4D33"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</w:rPr>
              <w:t>ท่าน</w:t>
            </w:r>
            <w:proofErr w:type="spellEnd"/>
          </w:p>
        </w:tc>
        <w:tc>
          <w:tcPr>
            <w:tcW w:w="2439" w:type="dxa"/>
            <w:vMerge w:val="restart"/>
            <w:shd w:val="clear" w:color="auto" w:fill="FF99CC"/>
            <w:vAlign w:val="center"/>
          </w:tcPr>
          <w:p w14:paraId="19A18DC8" w14:textId="77777777" w:rsidR="00AA55B3" w:rsidRPr="00DC4D33" w:rsidRDefault="00AA55B3" w:rsidP="008E3B32">
            <w:pPr>
              <w:jc w:val="center"/>
              <w:rPr>
                <w:rFonts w:ascii="TH SarabunPSK" w:eastAsia="FreesiaUPC" w:hAnsi="TH SarabunPSK" w:cs="TH SarabunPSK"/>
                <w:b/>
                <w:bCs/>
                <w:sz w:val="36"/>
                <w:szCs w:val="36"/>
              </w:rPr>
            </w:pPr>
            <w:proofErr w:type="spellStart"/>
            <w:r w:rsidRPr="00DC4D33"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</w:rPr>
              <w:t>พักเดี่ยว</w:t>
            </w:r>
            <w:proofErr w:type="spellEnd"/>
          </w:p>
        </w:tc>
      </w:tr>
      <w:tr w:rsidR="00AA55B3" w14:paraId="3791468A" w14:textId="77777777" w:rsidTr="008E3B32">
        <w:trPr>
          <w:trHeight w:val="265"/>
        </w:trPr>
        <w:tc>
          <w:tcPr>
            <w:tcW w:w="4933" w:type="dxa"/>
            <w:vMerge/>
            <w:tcBorders>
              <w:bottom w:val="single" w:sz="4" w:space="0" w:color="auto"/>
            </w:tcBorders>
            <w:shd w:val="clear" w:color="auto" w:fill="FF99CC"/>
            <w:vAlign w:val="center"/>
          </w:tcPr>
          <w:p w14:paraId="6797F4AF" w14:textId="77777777" w:rsidR="00AA55B3" w:rsidRPr="00DC4D33" w:rsidRDefault="00AA55B3" w:rsidP="008E3B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FreesiaUPC" w:hAnsi="TH SarabunPSK" w:cs="TH SarabunPSK"/>
                <w:sz w:val="36"/>
                <w:szCs w:val="36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99CC"/>
          </w:tcPr>
          <w:p w14:paraId="4B92D336" w14:textId="77777777" w:rsidR="00AA55B3" w:rsidRPr="00DC4D33" w:rsidRDefault="00AA55B3" w:rsidP="008E3B32">
            <w:pPr>
              <w:ind w:right="-113"/>
              <w:jc w:val="center"/>
              <w:rPr>
                <w:rFonts w:ascii="TH SarabunPSK" w:eastAsia="FreesiaUPC" w:hAnsi="TH SarabunPSK" w:cs="TH SarabunPSK"/>
                <w:b/>
                <w:bCs/>
                <w:sz w:val="36"/>
                <w:szCs w:val="36"/>
                <w:highlight w:val="white"/>
              </w:rPr>
            </w:pPr>
            <w:proofErr w:type="spellStart"/>
            <w:r w:rsidRPr="00DC4D33"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</w:rPr>
              <w:t>พักห้องละ</w:t>
            </w:r>
            <w:proofErr w:type="spellEnd"/>
            <w:r w:rsidRPr="00DC4D33"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</w:rPr>
              <w:t xml:space="preserve"> 2-3 </w:t>
            </w:r>
            <w:proofErr w:type="spellStart"/>
            <w:r w:rsidRPr="00DC4D33"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</w:rPr>
              <w:t>ท่าน</w:t>
            </w:r>
            <w:proofErr w:type="spellEnd"/>
          </w:p>
        </w:tc>
        <w:tc>
          <w:tcPr>
            <w:tcW w:w="2439" w:type="dxa"/>
            <w:vMerge/>
            <w:tcBorders>
              <w:bottom w:val="single" w:sz="4" w:space="0" w:color="auto"/>
            </w:tcBorders>
            <w:shd w:val="clear" w:color="auto" w:fill="FF99CC"/>
            <w:vAlign w:val="center"/>
          </w:tcPr>
          <w:p w14:paraId="5ABD9F33" w14:textId="77777777" w:rsidR="00AA55B3" w:rsidRPr="00DC4D33" w:rsidRDefault="00AA55B3" w:rsidP="008E3B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FreesiaUPC" w:hAnsi="TH SarabunPSK" w:cs="TH SarabunPSK"/>
                <w:b/>
                <w:bCs/>
                <w:sz w:val="36"/>
                <w:szCs w:val="36"/>
                <w:highlight w:val="white"/>
              </w:rPr>
            </w:pPr>
          </w:p>
        </w:tc>
      </w:tr>
      <w:tr w:rsidR="00AA55B3" w14:paraId="154D80AD" w14:textId="77777777" w:rsidTr="008E3B32"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7CA32C60" w14:textId="77777777" w:rsidR="00AA55B3" w:rsidRPr="006E152F" w:rsidRDefault="00AA55B3" w:rsidP="008E3B32">
            <w:pPr>
              <w:jc w:val="center"/>
              <w:rPr>
                <w:rFonts w:ascii="TH SarabunPSK" w:eastAsia="FreesiaUPC" w:hAnsi="TH SarabunPSK" w:cs="TH SarabunPSK"/>
                <w:bCs/>
                <w:color w:val="000000" w:themeColor="text1"/>
                <w:sz w:val="36"/>
                <w:szCs w:val="36"/>
                <w:cs/>
              </w:rPr>
            </w:pPr>
            <w:r w:rsidRPr="006E152F">
              <w:rPr>
                <w:rFonts w:ascii="TH SarabunPSK" w:eastAsia="FreesiaUPC" w:hAnsi="TH SarabunPSK" w:cs="TH SarabunPSK"/>
                <w:b/>
                <w:color w:val="000000" w:themeColor="text1"/>
                <w:sz w:val="36"/>
                <w:szCs w:val="36"/>
              </w:rPr>
              <w:lastRenderedPageBreak/>
              <w:t>10-11</w:t>
            </w:r>
            <w:r w:rsidRPr="006E152F">
              <w:rPr>
                <w:rFonts w:ascii="TH SarabunPSK" w:eastAsia="FreesiaUPC" w:hAnsi="TH SarabunPSK" w:cs="TH SarabunPSK"/>
                <w:bCs/>
                <w:color w:val="000000" w:themeColor="text1"/>
                <w:sz w:val="36"/>
                <w:szCs w:val="36"/>
              </w:rPr>
              <w:t xml:space="preserve"> </w:t>
            </w:r>
            <w:r w:rsidRPr="006E152F">
              <w:rPr>
                <w:rFonts w:ascii="TH SarabunPSK" w:eastAsia="FreesiaUPC" w:hAnsi="TH SarabunPSK" w:cs="TH SarabunPSK" w:hint="cs"/>
                <w:bCs/>
                <w:color w:val="000000" w:themeColor="text1"/>
                <w:sz w:val="36"/>
                <w:szCs w:val="36"/>
                <w:cs/>
              </w:rPr>
              <w:t>กรกฎาคม 2569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1AEA51D1" w14:textId="77777777" w:rsidR="00AA55B3" w:rsidRPr="00DC4D33" w:rsidRDefault="00AA55B3" w:rsidP="008E3B32">
            <w:pPr>
              <w:jc w:val="center"/>
              <w:rPr>
                <w:rFonts w:ascii="TH SarabunPSK" w:eastAsia="FreesiaUPC" w:hAnsi="TH SarabunPSK" w:cs="TH SarabunPSK"/>
                <w:bCs/>
                <w:sz w:val="36"/>
                <w:szCs w:val="36"/>
              </w:rPr>
            </w:pPr>
            <w:r w:rsidRPr="00DC4D33">
              <w:rPr>
                <w:rFonts w:ascii="TH SarabunPSK" w:eastAsia="FreesiaUPC" w:hAnsi="TH SarabunPSK" w:cs="TH SarabunPSK" w:hint="cs"/>
                <w:b/>
                <w:sz w:val="36"/>
                <w:szCs w:val="36"/>
              </w:rPr>
              <w:t>1</w:t>
            </w:r>
            <w:r>
              <w:rPr>
                <w:rFonts w:ascii="TH SarabunPSK" w:eastAsia="FreesiaUPC" w:hAnsi="TH SarabunPSK" w:cs="TH SarabunPSK"/>
                <w:b/>
                <w:sz w:val="36"/>
                <w:szCs w:val="36"/>
              </w:rPr>
              <w:t>2</w:t>
            </w:r>
            <w:r w:rsidRPr="00DC4D33">
              <w:rPr>
                <w:rFonts w:ascii="TH SarabunPSK" w:eastAsia="FreesiaUPC" w:hAnsi="TH SarabunPSK" w:cs="TH SarabunPSK" w:hint="cs"/>
                <w:b/>
                <w:sz w:val="36"/>
                <w:szCs w:val="36"/>
              </w:rPr>
              <w:t>,</w:t>
            </w:r>
            <w:r>
              <w:rPr>
                <w:rFonts w:ascii="TH SarabunPSK" w:eastAsia="FreesiaUPC" w:hAnsi="TH SarabunPSK" w:cs="TH SarabunPSK"/>
                <w:b/>
                <w:sz w:val="36"/>
                <w:szCs w:val="36"/>
              </w:rPr>
              <w:t>888</w:t>
            </w:r>
            <w:r w:rsidRPr="00DC4D33">
              <w:rPr>
                <w:rFonts w:ascii="TH SarabunPSK" w:eastAsia="FreesiaUPC" w:hAnsi="TH SarabunPSK" w:cs="TH SarabunPSK" w:hint="cs"/>
                <w:b/>
                <w:sz w:val="36"/>
                <w:szCs w:val="36"/>
              </w:rPr>
              <w:t>. -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14:paraId="2A518AFB" w14:textId="77777777" w:rsidR="00AA55B3" w:rsidRPr="00DC4D33" w:rsidRDefault="00AA55B3" w:rsidP="008E3B32">
            <w:pPr>
              <w:jc w:val="center"/>
              <w:rPr>
                <w:rFonts w:ascii="TH SarabunPSK" w:eastAsia="FreesiaUPC" w:hAnsi="TH SarabunPSK" w:cs="TH SarabunPSK"/>
                <w:bCs/>
                <w:color w:val="000000"/>
                <w:sz w:val="36"/>
                <w:szCs w:val="36"/>
              </w:rPr>
            </w:pPr>
            <w:r w:rsidRPr="00DC4D33">
              <w:rPr>
                <w:rFonts w:ascii="TH SarabunPSK" w:eastAsia="FreesiaUPC" w:hAnsi="TH SarabunPSK" w:cs="TH SarabunPSK" w:hint="cs"/>
                <w:b/>
                <w:color w:val="000000"/>
                <w:sz w:val="36"/>
                <w:szCs w:val="36"/>
              </w:rPr>
              <w:t>2,500. -</w:t>
            </w:r>
          </w:p>
        </w:tc>
      </w:tr>
      <w:tr w:rsidR="00AA55B3" w14:paraId="06CE3BAD" w14:textId="77777777" w:rsidTr="008E3B32"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594E16E2" w14:textId="77777777" w:rsidR="00AA55B3" w:rsidRPr="00DC4D33" w:rsidRDefault="00AA55B3" w:rsidP="008E3B32">
            <w:pPr>
              <w:jc w:val="center"/>
              <w:rPr>
                <w:rFonts w:ascii="TH SarabunPSK" w:eastAsia="FreesiaUPC" w:hAnsi="TH SarabunPSK" w:cs="TH SarabunPSK"/>
                <w:bCs/>
                <w:color w:val="000000" w:themeColor="text1"/>
                <w:sz w:val="36"/>
                <w:szCs w:val="36"/>
                <w:cs/>
              </w:rPr>
            </w:pPr>
            <w:r w:rsidRPr="00837EFD">
              <w:rPr>
                <w:rFonts w:ascii="TH SarabunPSK" w:eastAsia="FreesiaUPC" w:hAnsi="TH SarabunPSK" w:cs="TH SarabunPSK" w:hint="cs"/>
                <w:bCs/>
                <w:color w:val="000000" w:themeColor="text1"/>
                <w:sz w:val="36"/>
                <w:szCs w:val="36"/>
                <w:cs/>
              </w:rPr>
              <w:t>17-18</w:t>
            </w:r>
            <w:r w:rsidRPr="006E152F">
              <w:rPr>
                <w:rFonts w:ascii="TH SarabunPSK" w:eastAsia="FreesiaUPC" w:hAnsi="TH SarabunPSK" w:cs="TH SarabunPSK"/>
                <w:bCs/>
                <w:color w:val="000000" w:themeColor="text1"/>
                <w:sz w:val="36"/>
                <w:szCs w:val="36"/>
              </w:rPr>
              <w:t xml:space="preserve"> </w:t>
            </w:r>
            <w:r w:rsidRPr="006E152F">
              <w:rPr>
                <w:rFonts w:ascii="TH SarabunPSK" w:eastAsia="FreesiaUPC" w:hAnsi="TH SarabunPSK" w:cs="TH SarabunPSK" w:hint="cs"/>
                <w:bCs/>
                <w:color w:val="000000" w:themeColor="text1"/>
                <w:sz w:val="36"/>
                <w:szCs w:val="36"/>
                <w:cs/>
              </w:rPr>
              <w:t>กรกฎาคม 2569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23D0B21F" w14:textId="77777777" w:rsidR="00AA55B3" w:rsidRPr="00DC4D33" w:rsidRDefault="00AA55B3" w:rsidP="008E3B32">
            <w:pPr>
              <w:jc w:val="center"/>
              <w:rPr>
                <w:rFonts w:ascii="TH SarabunPSK" w:eastAsia="FreesiaUPC" w:hAnsi="TH SarabunPSK" w:cs="TH SarabunPSK"/>
                <w:bCs/>
                <w:sz w:val="36"/>
                <w:szCs w:val="36"/>
              </w:rPr>
            </w:pPr>
            <w:r w:rsidRPr="000D3A52">
              <w:rPr>
                <w:rFonts w:ascii="TH SarabunPSK" w:eastAsia="FreesiaUPC" w:hAnsi="TH SarabunPSK" w:cs="TH SarabunPSK" w:hint="cs"/>
                <w:b/>
                <w:sz w:val="36"/>
                <w:szCs w:val="36"/>
              </w:rPr>
              <w:t>1</w:t>
            </w:r>
            <w:r w:rsidRPr="000D3A52">
              <w:rPr>
                <w:rFonts w:ascii="TH SarabunPSK" w:eastAsia="FreesiaUPC" w:hAnsi="TH SarabunPSK" w:cs="TH SarabunPSK"/>
                <w:b/>
                <w:sz w:val="36"/>
                <w:szCs w:val="36"/>
              </w:rPr>
              <w:t>2</w:t>
            </w:r>
            <w:r w:rsidRPr="000D3A52">
              <w:rPr>
                <w:rFonts w:ascii="TH SarabunPSK" w:eastAsia="FreesiaUPC" w:hAnsi="TH SarabunPSK" w:cs="TH SarabunPSK" w:hint="cs"/>
                <w:b/>
                <w:sz w:val="36"/>
                <w:szCs w:val="36"/>
              </w:rPr>
              <w:t>,</w:t>
            </w:r>
            <w:r w:rsidRPr="000D3A52">
              <w:rPr>
                <w:rFonts w:ascii="TH SarabunPSK" w:eastAsia="FreesiaUPC" w:hAnsi="TH SarabunPSK" w:cs="TH SarabunPSK"/>
                <w:b/>
                <w:sz w:val="36"/>
                <w:szCs w:val="36"/>
              </w:rPr>
              <w:t>888</w:t>
            </w:r>
            <w:r w:rsidRPr="000D3A52">
              <w:rPr>
                <w:rFonts w:ascii="TH SarabunPSK" w:eastAsia="FreesiaUPC" w:hAnsi="TH SarabunPSK" w:cs="TH SarabunPSK" w:hint="cs"/>
                <w:b/>
                <w:sz w:val="36"/>
                <w:szCs w:val="36"/>
              </w:rPr>
              <w:t>. -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14:paraId="184E16D2" w14:textId="77777777" w:rsidR="00AA55B3" w:rsidRPr="00DC4D33" w:rsidRDefault="00AA55B3" w:rsidP="008E3B32">
            <w:pPr>
              <w:jc w:val="center"/>
              <w:rPr>
                <w:rFonts w:ascii="TH SarabunPSK" w:eastAsia="FreesiaUPC" w:hAnsi="TH SarabunPSK" w:cs="TH SarabunPSK"/>
                <w:bCs/>
                <w:color w:val="000000"/>
                <w:sz w:val="36"/>
                <w:szCs w:val="36"/>
              </w:rPr>
            </w:pPr>
            <w:r w:rsidRPr="00DC4D33">
              <w:rPr>
                <w:rFonts w:ascii="TH SarabunPSK" w:eastAsia="FreesiaUPC" w:hAnsi="TH SarabunPSK" w:cs="TH SarabunPSK" w:hint="cs"/>
                <w:b/>
                <w:color w:val="000000"/>
                <w:sz w:val="36"/>
                <w:szCs w:val="36"/>
              </w:rPr>
              <w:t>2,500. -</w:t>
            </w:r>
          </w:p>
        </w:tc>
      </w:tr>
      <w:tr w:rsidR="00AA55B3" w14:paraId="4C1B54E7" w14:textId="77777777" w:rsidTr="008E3B32"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30D416F8" w14:textId="77777777" w:rsidR="00AA55B3" w:rsidRPr="008A3BDF" w:rsidRDefault="00AA55B3" w:rsidP="008E3B32">
            <w:pPr>
              <w:jc w:val="center"/>
              <w:rPr>
                <w:rFonts w:ascii="TH SarabunPSK" w:eastAsia="FreesiaUPC" w:hAnsi="TH SarabunPSK" w:cs="TH SarabunPSK"/>
                <w:bCs/>
                <w:color w:val="FF0000"/>
                <w:sz w:val="36"/>
                <w:szCs w:val="36"/>
                <w:cs/>
              </w:rPr>
            </w:pPr>
            <w:r w:rsidRPr="008A3BDF">
              <w:rPr>
                <w:rFonts w:ascii="TH SarabunPSK" w:eastAsia="FreesiaUPC" w:hAnsi="TH SarabunPSK" w:cs="TH SarabunPSK" w:hint="cs"/>
                <w:bCs/>
                <w:color w:val="FF0000"/>
                <w:sz w:val="36"/>
                <w:szCs w:val="36"/>
                <w:cs/>
              </w:rPr>
              <w:t>29-30</w:t>
            </w:r>
            <w:r w:rsidRPr="008A3BDF">
              <w:rPr>
                <w:rFonts w:ascii="TH SarabunPSK" w:eastAsia="FreesiaUPC" w:hAnsi="TH SarabunPSK" w:cs="TH SarabunPSK"/>
                <w:bCs/>
                <w:color w:val="FF0000"/>
                <w:sz w:val="36"/>
                <w:szCs w:val="36"/>
              </w:rPr>
              <w:t xml:space="preserve"> </w:t>
            </w:r>
            <w:r w:rsidRPr="008A3BDF">
              <w:rPr>
                <w:rFonts w:ascii="TH SarabunPSK" w:eastAsia="FreesiaUPC" w:hAnsi="TH SarabunPSK" w:cs="TH SarabunPSK" w:hint="cs"/>
                <w:bCs/>
                <w:color w:val="FF0000"/>
                <w:sz w:val="36"/>
                <w:szCs w:val="36"/>
                <w:cs/>
              </w:rPr>
              <w:t>กรกฎาคม 2569*วันหยุด*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5381E7A2" w14:textId="77777777" w:rsidR="00AA55B3" w:rsidRPr="008A3BDF" w:rsidRDefault="00AA55B3" w:rsidP="008E3B32">
            <w:pPr>
              <w:jc w:val="center"/>
              <w:rPr>
                <w:rFonts w:ascii="TH SarabunPSK" w:eastAsia="FreesiaUPC" w:hAnsi="TH SarabunPSK" w:cs="TH SarabunPSK"/>
                <w:bCs/>
                <w:color w:val="FF0000"/>
                <w:sz w:val="36"/>
                <w:szCs w:val="36"/>
              </w:rPr>
            </w:pPr>
            <w:r w:rsidRPr="008A3BDF">
              <w:rPr>
                <w:rFonts w:ascii="TH SarabunPSK" w:eastAsia="FreesiaUPC" w:hAnsi="TH SarabunPSK" w:cs="TH SarabunPSK" w:hint="cs"/>
                <w:b/>
                <w:color w:val="FF0000"/>
                <w:sz w:val="36"/>
                <w:szCs w:val="36"/>
              </w:rPr>
              <w:t>1</w:t>
            </w:r>
            <w:r w:rsidRPr="008A3BDF">
              <w:rPr>
                <w:rFonts w:ascii="TH SarabunPSK" w:eastAsia="FreesiaUPC" w:hAnsi="TH SarabunPSK" w:cs="TH SarabunPSK"/>
                <w:b/>
                <w:color w:val="FF0000"/>
                <w:sz w:val="36"/>
                <w:szCs w:val="36"/>
              </w:rPr>
              <w:t>2</w:t>
            </w:r>
            <w:r w:rsidRPr="008A3BDF">
              <w:rPr>
                <w:rFonts w:ascii="TH SarabunPSK" w:eastAsia="FreesiaUPC" w:hAnsi="TH SarabunPSK" w:cs="TH SarabunPSK" w:hint="cs"/>
                <w:b/>
                <w:color w:val="FF0000"/>
                <w:sz w:val="36"/>
                <w:szCs w:val="36"/>
              </w:rPr>
              <w:t>,</w:t>
            </w:r>
            <w:r w:rsidRPr="008A3BDF">
              <w:rPr>
                <w:rFonts w:ascii="TH SarabunPSK" w:eastAsia="FreesiaUPC" w:hAnsi="TH SarabunPSK" w:cs="TH SarabunPSK"/>
                <w:b/>
                <w:color w:val="FF0000"/>
                <w:sz w:val="36"/>
                <w:szCs w:val="36"/>
              </w:rPr>
              <w:t>888</w:t>
            </w:r>
            <w:r w:rsidRPr="008A3BDF">
              <w:rPr>
                <w:rFonts w:ascii="TH SarabunPSK" w:eastAsia="FreesiaUPC" w:hAnsi="TH SarabunPSK" w:cs="TH SarabunPSK" w:hint="cs"/>
                <w:b/>
                <w:color w:val="FF0000"/>
                <w:sz w:val="36"/>
                <w:szCs w:val="36"/>
              </w:rPr>
              <w:t>. -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14:paraId="39A00CE4" w14:textId="77777777" w:rsidR="00AA55B3" w:rsidRPr="008A3BDF" w:rsidRDefault="00AA55B3" w:rsidP="008E3B32">
            <w:pPr>
              <w:jc w:val="center"/>
              <w:rPr>
                <w:rFonts w:ascii="TH SarabunPSK" w:eastAsia="FreesiaUPC" w:hAnsi="TH SarabunPSK" w:cs="TH SarabunPSK"/>
                <w:bCs/>
                <w:color w:val="FF0000"/>
                <w:sz w:val="36"/>
                <w:szCs w:val="36"/>
              </w:rPr>
            </w:pPr>
            <w:r w:rsidRPr="008A3BDF">
              <w:rPr>
                <w:rFonts w:ascii="TH SarabunPSK" w:eastAsia="FreesiaUPC" w:hAnsi="TH SarabunPSK" w:cs="TH SarabunPSK" w:hint="cs"/>
                <w:b/>
                <w:color w:val="FF0000"/>
                <w:sz w:val="36"/>
                <w:szCs w:val="36"/>
              </w:rPr>
              <w:t>2,500. -</w:t>
            </w:r>
          </w:p>
        </w:tc>
      </w:tr>
      <w:tr w:rsidR="00AA55B3" w14:paraId="28CEF25F" w14:textId="77777777" w:rsidTr="008E3B32"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4F950619" w14:textId="77777777" w:rsidR="00AA55B3" w:rsidRPr="00DC4D33" w:rsidRDefault="00AA55B3" w:rsidP="008E3B32">
            <w:pPr>
              <w:jc w:val="center"/>
              <w:rPr>
                <w:rFonts w:ascii="TH SarabunPSK" w:eastAsia="FreesiaUPC" w:hAnsi="TH SarabunPSK" w:cs="TH SarabunPSK"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FreesiaUPC" w:hAnsi="TH SarabunPSK" w:cs="TH SarabunPSK" w:hint="cs"/>
                <w:bCs/>
                <w:color w:val="000000" w:themeColor="text1"/>
                <w:sz w:val="36"/>
                <w:szCs w:val="36"/>
                <w:cs/>
              </w:rPr>
              <w:t>14-15 สิงหาคม</w:t>
            </w:r>
            <w:r w:rsidRPr="006E152F">
              <w:rPr>
                <w:rFonts w:ascii="TH SarabunPSK" w:eastAsia="FreesiaUPC" w:hAnsi="TH SarabunPSK" w:cs="TH SarabunPSK" w:hint="cs"/>
                <w:bCs/>
                <w:color w:val="000000" w:themeColor="text1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2317C14E" w14:textId="77777777" w:rsidR="00AA55B3" w:rsidRPr="00DC4D33" w:rsidRDefault="00AA55B3" w:rsidP="008E3B32">
            <w:pPr>
              <w:jc w:val="center"/>
              <w:rPr>
                <w:rFonts w:ascii="TH SarabunPSK" w:eastAsia="FreesiaUPC" w:hAnsi="TH SarabunPSK" w:cs="TH SarabunPSK"/>
                <w:bCs/>
                <w:sz w:val="36"/>
                <w:szCs w:val="36"/>
              </w:rPr>
            </w:pPr>
            <w:r w:rsidRPr="000D3A52">
              <w:rPr>
                <w:rFonts w:ascii="TH SarabunPSK" w:eastAsia="FreesiaUPC" w:hAnsi="TH SarabunPSK" w:cs="TH SarabunPSK" w:hint="cs"/>
                <w:b/>
                <w:sz w:val="36"/>
                <w:szCs w:val="36"/>
              </w:rPr>
              <w:t>1</w:t>
            </w:r>
            <w:r w:rsidRPr="000D3A52">
              <w:rPr>
                <w:rFonts w:ascii="TH SarabunPSK" w:eastAsia="FreesiaUPC" w:hAnsi="TH SarabunPSK" w:cs="TH SarabunPSK"/>
                <w:b/>
                <w:sz w:val="36"/>
                <w:szCs w:val="36"/>
              </w:rPr>
              <w:t>2</w:t>
            </w:r>
            <w:r w:rsidRPr="000D3A52">
              <w:rPr>
                <w:rFonts w:ascii="TH SarabunPSK" w:eastAsia="FreesiaUPC" w:hAnsi="TH SarabunPSK" w:cs="TH SarabunPSK" w:hint="cs"/>
                <w:b/>
                <w:sz w:val="36"/>
                <w:szCs w:val="36"/>
              </w:rPr>
              <w:t>,</w:t>
            </w:r>
            <w:r w:rsidRPr="000D3A52">
              <w:rPr>
                <w:rFonts w:ascii="TH SarabunPSK" w:eastAsia="FreesiaUPC" w:hAnsi="TH SarabunPSK" w:cs="TH SarabunPSK"/>
                <w:b/>
                <w:sz w:val="36"/>
                <w:szCs w:val="36"/>
              </w:rPr>
              <w:t>888</w:t>
            </w:r>
            <w:r w:rsidRPr="000D3A52">
              <w:rPr>
                <w:rFonts w:ascii="TH SarabunPSK" w:eastAsia="FreesiaUPC" w:hAnsi="TH SarabunPSK" w:cs="TH SarabunPSK" w:hint="cs"/>
                <w:b/>
                <w:sz w:val="36"/>
                <w:szCs w:val="36"/>
              </w:rPr>
              <w:t>. -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14:paraId="615F871B" w14:textId="77777777" w:rsidR="00AA55B3" w:rsidRPr="00DC4D33" w:rsidRDefault="00AA55B3" w:rsidP="008E3B32">
            <w:pPr>
              <w:jc w:val="center"/>
              <w:rPr>
                <w:rFonts w:ascii="TH SarabunPSK" w:eastAsia="FreesiaUPC" w:hAnsi="TH SarabunPSK" w:cs="TH SarabunPSK"/>
                <w:bCs/>
                <w:color w:val="000000"/>
                <w:sz w:val="36"/>
                <w:szCs w:val="36"/>
              </w:rPr>
            </w:pPr>
            <w:r w:rsidRPr="00DC4D33">
              <w:rPr>
                <w:rFonts w:ascii="TH SarabunPSK" w:eastAsia="FreesiaUPC" w:hAnsi="TH SarabunPSK" w:cs="TH SarabunPSK" w:hint="cs"/>
                <w:b/>
                <w:color w:val="000000"/>
                <w:sz w:val="36"/>
                <w:szCs w:val="36"/>
              </w:rPr>
              <w:t>2,500. -</w:t>
            </w:r>
          </w:p>
        </w:tc>
      </w:tr>
      <w:tr w:rsidR="00AA55B3" w14:paraId="444CE9B5" w14:textId="77777777" w:rsidTr="008E3B32"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2634FF01" w14:textId="77777777" w:rsidR="00AA55B3" w:rsidRPr="00DC4D33" w:rsidRDefault="00AA55B3" w:rsidP="008E3B32">
            <w:pPr>
              <w:jc w:val="center"/>
              <w:rPr>
                <w:rFonts w:ascii="TH SarabunPSK" w:eastAsia="FreesiaUPC" w:hAnsi="TH SarabunPSK" w:cs="TH SarabunPSK"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FreesiaUPC" w:hAnsi="TH SarabunPSK" w:cs="TH SarabunPSK" w:hint="cs"/>
                <w:bCs/>
                <w:color w:val="000000" w:themeColor="text1"/>
                <w:sz w:val="36"/>
                <w:szCs w:val="36"/>
                <w:cs/>
              </w:rPr>
              <w:t>28-29 สิงหาคม</w:t>
            </w:r>
            <w:r w:rsidRPr="006E152F">
              <w:rPr>
                <w:rFonts w:ascii="TH SarabunPSK" w:eastAsia="FreesiaUPC" w:hAnsi="TH SarabunPSK" w:cs="TH SarabunPSK" w:hint="cs"/>
                <w:bCs/>
                <w:color w:val="000000" w:themeColor="text1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5A2790B2" w14:textId="77777777" w:rsidR="00AA55B3" w:rsidRPr="00DC4D33" w:rsidRDefault="00AA55B3" w:rsidP="008E3B32">
            <w:pPr>
              <w:jc w:val="center"/>
              <w:rPr>
                <w:rFonts w:ascii="TH SarabunPSK" w:eastAsia="FreesiaUPC" w:hAnsi="TH SarabunPSK" w:cs="TH SarabunPSK"/>
                <w:bCs/>
                <w:sz w:val="36"/>
                <w:szCs w:val="36"/>
              </w:rPr>
            </w:pPr>
            <w:r w:rsidRPr="000D3A52">
              <w:rPr>
                <w:rFonts w:ascii="TH SarabunPSK" w:eastAsia="FreesiaUPC" w:hAnsi="TH SarabunPSK" w:cs="TH SarabunPSK" w:hint="cs"/>
                <w:b/>
                <w:sz w:val="36"/>
                <w:szCs w:val="36"/>
              </w:rPr>
              <w:t>1</w:t>
            </w:r>
            <w:r w:rsidRPr="000D3A52">
              <w:rPr>
                <w:rFonts w:ascii="TH SarabunPSK" w:eastAsia="FreesiaUPC" w:hAnsi="TH SarabunPSK" w:cs="TH SarabunPSK"/>
                <w:b/>
                <w:sz w:val="36"/>
                <w:szCs w:val="36"/>
              </w:rPr>
              <w:t>2</w:t>
            </w:r>
            <w:r w:rsidRPr="000D3A52">
              <w:rPr>
                <w:rFonts w:ascii="TH SarabunPSK" w:eastAsia="FreesiaUPC" w:hAnsi="TH SarabunPSK" w:cs="TH SarabunPSK" w:hint="cs"/>
                <w:b/>
                <w:sz w:val="36"/>
                <w:szCs w:val="36"/>
              </w:rPr>
              <w:t>,</w:t>
            </w:r>
            <w:r w:rsidRPr="000D3A52">
              <w:rPr>
                <w:rFonts w:ascii="TH SarabunPSK" w:eastAsia="FreesiaUPC" w:hAnsi="TH SarabunPSK" w:cs="TH SarabunPSK"/>
                <w:b/>
                <w:sz w:val="36"/>
                <w:szCs w:val="36"/>
              </w:rPr>
              <w:t>888</w:t>
            </w:r>
            <w:r w:rsidRPr="000D3A52">
              <w:rPr>
                <w:rFonts w:ascii="TH SarabunPSK" w:eastAsia="FreesiaUPC" w:hAnsi="TH SarabunPSK" w:cs="TH SarabunPSK" w:hint="cs"/>
                <w:b/>
                <w:sz w:val="36"/>
                <w:szCs w:val="36"/>
              </w:rPr>
              <w:t>. -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14:paraId="3AE6D382" w14:textId="77777777" w:rsidR="00AA55B3" w:rsidRPr="00DC4D33" w:rsidRDefault="00AA55B3" w:rsidP="008E3B32">
            <w:pPr>
              <w:jc w:val="center"/>
              <w:rPr>
                <w:rFonts w:ascii="TH SarabunPSK" w:eastAsia="FreesiaUPC" w:hAnsi="TH SarabunPSK" w:cs="TH SarabunPSK"/>
                <w:bCs/>
                <w:color w:val="000000"/>
                <w:sz w:val="36"/>
                <w:szCs w:val="36"/>
              </w:rPr>
            </w:pPr>
            <w:r w:rsidRPr="00DC4D33">
              <w:rPr>
                <w:rFonts w:ascii="TH SarabunPSK" w:eastAsia="FreesiaUPC" w:hAnsi="TH SarabunPSK" w:cs="TH SarabunPSK" w:hint="cs"/>
                <w:b/>
                <w:color w:val="000000"/>
                <w:sz w:val="36"/>
                <w:szCs w:val="36"/>
              </w:rPr>
              <w:t>2,500. -</w:t>
            </w:r>
          </w:p>
        </w:tc>
      </w:tr>
      <w:tr w:rsidR="00AA55B3" w14:paraId="274AD22D" w14:textId="77777777" w:rsidTr="008E3B32"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55AEA988" w14:textId="77777777" w:rsidR="00AA55B3" w:rsidRPr="00DC4D33" w:rsidRDefault="00AA55B3" w:rsidP="008E3B32">
            <w:pPr>
              <w:jc w:val="center"/>
              <w:rPr>
                <w:rFonts w:ascii="TH SarabunPSK" w:eastAsia="FreesiaUPC" w:hAnsi="TH SarabunPSK" w:cs="TH SarabunPSK"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FreesiaUPC" w:hAnsi="TH SarabunPSK" w:cs="TH SarabunPSK" w:hint="cs"/>
                <w:bCs/>
                <w:color w:val="000000" w:themeColor="text1"/>
                <w:sz w:val="36"/>
                <w:szCs w:val="36"/>
                <w:cs/>
              </w:rPr>
              <w:t>11-12 กันยายน</w:t>
            </w:r>
            <w:r w:rsidRPr="006E152F">
              <w:rPr>
                <w:rFonts w:ascii="TH SarabunPSK" w:eastAsia="FreesiaUPC" w:hAnsi="TH SarabunPSK" w:cs="TH SarabunPSK" w:hint="cs"/>
                <w:bCs/>
                <w:color w:val="000000" w:themeColor="text1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28AAAC03" w14:textId="77777777" w:rsidR="00AA55B3" w:rsidRPr="00DC4D33" w:rsidRDefault="00AA55B3" w:rsidP="008E3B32">
            <w:pPr>
              <w:jc w:val="center"/>
              <w:rPr>
                <w:rFonts w:ascii="TH SarabunPSK" w:eastAsia="FreesiaUPC" w:hAnsi="TH SarabunPSK" w:cs="TH SarabunPSK"/>
                <w:bCs/>
                <w:sz w:val="36"/>
                <w:szCs w:val="36"/>
              </w:rPr>
            </w:pPr>
            <w:r w:rsidRPr="000D3A52">
              <w:rPr>
                <w:rFonts w:ascii="TH SarabunPSK" w:eastAsia="FreesiaUPC" w:hAnsi="TH SarabunPSK" w:cs="TH SarabunPSK" w:hint="cs"/>
                <w:b/>
                <w:sz w:val="36"/>
                <w:szCs w:val="36"/>
              </w:rPr>
              <w:t>1</w:t>
            </w:r>
            <w:r w:rsidRPr="000D3A52">
              <w:rPr>
                <w:rFonts w:ascii="TH SarabunPSK" w:eastAsia="FreesiaUPC" w:hAnsi="TH SarabunPSK" w:cs="TH SarabunPSK"/>
                <w:b/>
                <w:sz w:val="36"/>
                <w:szCs w:val="36"/>
              </w:rPr>
              <w:t>2</w:t>
            </w:r>
            <w:r w:rsidRPr="000D3A52">
              <w:rPr>
                <w:rFonts w:ascii="TH SarabunPSK" w:eastAsia="FreesiaUPC" w:hAnsi="TH SarabunPSK" w:cs="TH SarabunPSK" w:hint="cs"/>
                <w:b/>
                <w:sz w:val="36"/>
                <w:szCs w:val="36"/>
              </w:rPr>
              <w:t>,</w:t>
            </w:r>
            <w:r w:rsidRPr="000D3A52">
              <w:rPr>
                <w:rFonts w:ascii="TH SarabunPSK" w:eastAsia="FreesiaUPC" w:hAnsi="TH SarabunPSK" w:cs="TH SarabunPSK"/>
                <w:b/>
                <w:sz w:val="36"/>
                <w:szCs w:val="36"/>
              </w:rPr>
              <w:t>888</w:t>
            </w:r>
            <w:r w:rsidRPr="000D3A52">
              <w:rPr>
                <w:rFonts w:ascii="TH SarabunPSK" w:eastAsia="FreesiaUPC" w:hAnsi="TH SarabunPSK" w:cs="TH SarabunPSK" w:hint="cs"/>
                <w:b/>
                <w:sz w:val="36"/>
                <w:szCs w:val="36"/>
              </w:rPr>
              <w:t>. -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14:paraId="3695AE41" w14:textId="77777777" w:rsidR="00AA55B3" w:rsidRPr="00DC4D33" w:rsidRDefault="00AA55B3" w:rsidP="008E3B32">
            <w:pPr>
              <w:jc w:val="center"/>
              <w:rPr>
                <w:rFonts w:ascii="TH SarabunPSK" w:eastAsia="FreesiaUPC" w:hAnsi="TH SarabunPSK" w:cs="TH SarabunPSK"/>
                <w:bCs/>
                <w:color w:val="000000"/>
                <w:sz w:val="36"/>
                <w:szCs w:val="36"/>
              </w:rPr>
            </w:pPr>
            <w:r w:rsidRPr="00DC4D33">
              <w:rPr>
                <w:rFonts w:ascii="TH SarabunPSK" w:eastAsia="FreesiaUPC" w:hAnsi="TH SarabunPSK" w:cs="TH SarabunPSK" w:hint="cs"/>
                <w:b/>
                <w:color w:val="000000"/>
                <w:sz w:val="36"/>
                <w:szCs w:val="36"/>
              </w:rPr>
              <w:t>2,500. -</w:t>
            </w:r>
          </w:p>
        </w:tc>
      </w:tr>
      <w:tr w:rsidR="00AA55B3" w14:paraId="3724B6A6" w14:textId="77777777" w:rsidTr="008E3B32"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7C6DC4A9" w14:textId="77777777" w:rsidR="00AA55B3" w:rsidRPr="00DC4D33" w:rsidRDefault="00AA55B3" w:rsidP="008E3B32">
            <w:pPr>
              <w:jc w:val="center"/>
              <w:rPr>
                <w:rFonts w:ascii="TH SarabunPSK" w:eastAsia="FreesiaUPC" w:hAnsi="TH SarabunPSK" w:cs="TH SarabunPSK"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FreesiaUPC" w:hAnsi="TH SarabunPSK" w:cs="TH SarabunPSK" w:hint="cs"/>
                <w:bCs/>
                <w:color w:val="000000" w:themeColor="text1"/>
                <w:sz w:val="36"/>
                <w:szCs w:val="36"/>
                <w:cs/>
              </w:rPr>
              <w:t>18-19 กันยายน</w:t>
            </w:r>
            <w:r w:rsidRPr="006E152F">
              <w:rPr>
                <w:rFonts w:ascii="TH SarabunPSK" w:eastAsia="FreesiaUPC" w:hAnsi="TH SarabunPSK" w:cs="TH SarabunPSK" w:hint="cs"/>
                <w:bCs/>
                <w:color w:val="000000" w:themeColor="text1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1A1E9011" w14:textId="77777777" w:rsidR="00AA55B3" w:rsidRPr="00DC4D33" w:rsidRDefault="00AA55B3" w:rsidP="008E3B32">
            <w:pPr>
              <w:jc w:val="center"/>
              <w:rPr>
                <w:rFonts w:ascii="TH SarabunPSK" w:eastAsia="FreesiaUPC" w:hAnsi="TH SarabunPSK" w:cs="TH SarabunPSK"/>
                <w:bCs/>
                <w:sz w:val="36"/>
                <w:szCs w:val="36"/>
              </w:rPr>
            </w:pPr>
            <w:r w:rsidRPr="000D3A52">
              <w:rPr>
                <w:rFonts w:ascii="TH SarabunPSK" w:eastAsia="FreesiaUPC" w:hAnsi="TH SarabunPSK" w:cs="TH SarabunPSK" w:hint="cs"/>
                <w:b/>
                <w:sz w:val="36"/>
                <w:szCs w:val="36"/>
              </w:rPr>
              <w:t>1</w:t>
            </w:r>
            <w:r w:rsidRPr="000D3A52">
              <w:rPr>
                <w:rFonts w:ascii="TH SarabunPSK" w:eastAsia="FreesiaUPC" w:hAnsi="TH SarabunPSK" w:cs="TH SarabunPSK"/>
                <w:b/>
                <w:sz w:val="36"/>
                <w:szCs w:val="36"/>
              </w:rPr>
              <w:t>2</w:t>
            </w:r>
            <w:r w:rsidRPr="000D3A52">
              <w:rPr>
                <w:rFonts w:ascii="TH SarabunPSK" w:eastAsia="FreesiaUPC" w:hAnsi="TH SarabunPSK" w:cs="TH SarabunPSK" w:hint="cs"/>
                <w:b/>
                <w:sz w:val="36"/>
                <w:szCs w:val="36"/>
              </w:rPr>
              <w:t>,</w:t>
            </w:r>
            <w:r w:rsidRPr="000D3A52">
              <w:rPr>
                <w:rFonts w:ascii="TH SarabunPSK" w:eastAsia="FreesiaUPC" w:hAnsi="TH SarabunPSK" w:cs="TH SarabunPSK"/>
                <w:b/>
                <w:sz w:val="36"/>
                <w:szCs w:val="36"/>
              </w:rPr>
              <w:t>888</w:t>
            </w:r>
            <w:r w:rsidRPr="000D3A52">
              <w:rPr>
                <w:rFonts w:ascii="TH SarabunPSK" w:eastAsia="FreesiaUPC" w:hAnsi="TH SarabunPSK" w:cs="TH SarabunPSK" w:hint="cs"/>
                <w:b/>
                <w:sz w:val="36"/>
                <w:szCs w:val="36"/>
              </w:rPr>
              <w:t>. -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14:paraId="21899BA4" w14:textId="77777777" w:rsidR="00AA55B3" w:rsidRPr="00DC4D33" w:rsidRDefault="00AA55B3" w:rsidP="008E3B32">
            <w:pPr>
              <w:jc w:val="center"/>
              <w:rPr>
                <w:rFonts w:ascii="TH SarabunPSK" w:eastAsia="FreesiaUPC" w:hAnsi="TH SarabunPSK" w:cs="TH SarabunPSK"/>
                <w:bCs/>
                <w:color w:val="000000"/>
                <w:sz w:val="36"/>
                <w:szCs w:val="36"/>
              </w:rPr>
            </w:pPr>
            <w:r w:rsidRPr="00DC4D33">
              <w:rPr>
                <w:rFonts w:ascii="TH SarabunPSK" w:eastAsia="FreesiaUPC" w:hAnsi="TH SarabunPSK" w:cs="TH SarabunPSK" w:hint="cs"/>
                <w:b/>
                <w:color w:val="000000"/>
                <w:sz w:val="36"/>
                <w:szCs w:val="36"/>
              </w:rPr>
              <w:t>2,500. -</w:t>
            </w:r>
          </w:p>
        </w:tc>
      </w:tr>
      <w:tr w:rsidR="00AA55B3" w14:paraId="39A067A4" w14:textId="77777777" w:rsidTr="008E3B32"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167FD081" w14:textId="77777777" w:rsidR="00AA55B3" w:rsidRPr="00DC4D33" w:rsidRDefault="00AA55B3" w:rsidP="008E3B32">
            <w:pPr>
              <w:jc w:val="center"/>
              <w:rPr>
                <w:rFonts w:ascii="TH SarabunPSK" w:eastAsia="FreesiaUPC" w:hAnsi="TH SarabunPSK" w:cs="TH SarabunPSK"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FreesiaUPC" w:hAnsi="TH SarabunPSK" w:cs="TH SarabunPSK" w:hint="cs"/>
                <w:bCs/>
                <w:color w:val="000000" w:themeColor="text1"/>
                <w:sz w:val="36"/>
                <w:szCs w:val="36"/>
                <w:cs/>
              </w:rPr>
              <w:t>25-26 กันยายน</w:t>
            </w:r>
            <w:r w:rsidRPr="006E152F">
              <w:rPr>
                <w:rFonts w:ascii="TH SarabunPSK" w:eastAsia="FreesiaUPC" w:hAnsi="TH SarabunPSK" w:cs="TH SarabunPSK" w:hint="cs"/>
                <w:bCs/>
                <w:color w:val="000000" w:themeColor="text1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406EA24E" w14:textId="77777777" w:rsidR="00AA55B3" w:rsidRPr="00DC4D33" w:rsidRDefault="00AA55B3" w:rsidP="008E3B32">
            <w:pPr>
              <w:jc w:val="center"/>
              <w:rPr>
                <w:rFonts w:ascii="TH SarabunPSK" w:eastAsia="FreesiaUPC" w:hAnsi="TH SarabunPSK" w:cs="TH SarabunPSK"/>
                <w:bCs/>
                <w:sz w:val="36"/>
                <w:szCs w:val="36"/>
              </w:rPr>
            </w:pPr>
            <w:r w:rsidRPr="000D3A52">
              <w:rPr>
                <w:rFonts w:ascii="TH SarabunPSK" w:eastAsia="FreesiaUPC" w:hAnsi="TH SarabunPSK" w:cs="TH SarabunPSK" w:hint="cs"/>
                <w:b/>
                <w:sz w:val="36"/>
                <w:szCs w:val="36"/>
              </w:rPr>
              <w:t>1</w:t>
            </w:r>
            <w:r w:rsidRPr="000D3A52">
              <w:rPr>
                <w:rFonts w:ascii="TH SarabunPSK" w:eastAsia="FreesiaUPC" w:hAnsi="TH SarabunPSK" w:cs="TH SarabunPSK"/>
                <w:b/>
                <w:sz w:val="36"/>
                <w:szCs w:val="36"/>
              </w:rPr>
              <w:t>2</w:t>
            </w:r>
            <w:r w:rsidRPr="000D3A52">
              <w:rPr>
                <w:rFonts w:ascii="TH SarabunPSK" w:eastAsia="FreesiaUPC" w:hAnsi="TH SarabunPSK" w:cs="TH SarabunPSK" w:hint="cs"/>
                <w:b/>
                <w:sz w:val="36"/>
                <w:szCs w:val="36"/>
              </w:rPr>
              <w:t>,</w:t>
            </w:r>
            <w:r w:rsidRPr="000D3A52">
              <w:rPr>
                <w:rFonts w:ascii="TH SarabunPSK" w:eastAsia="FreesiaUPC" w:hAnsi="TH SarabunPSK" w:cs="TH SarabunPSK"/>
                <w:b/>
                <w:sz w:val="36"/>
                <w:szCs w:val="36"/>
              </w:rPr>
              <w:t>888</w:t>
            </w:r>
            <w:r w:rsidRPr="000D3A52">
              <w:rPr>
                <w:rFonts w:ascii="TH SarabunPSK" w:eastAsia="FreesiaUPC" w:hAnsi="TH SarabunPSK" w:cs="TH SarabunPSK" w:hint="cs"/>
                <w:b/>
                <w:sz w:val="36"/>
                <w:szCs w:val="36"/>
              </w:rPr>
              <w:t>. -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14:paraId="6F556213" w14:textId="77777777" w:rsidR="00AA55B3" w:rsidRPr="00DC4D33" w:rsidRDefault="00AA55B3" w:rsidP="008E3B32">
            <w:pPr>
              <w:jc w:val="center"/>
              <w:rPr>
                <w:rFonts w:ascii="TH SarabunPSK" w:eastAsia="FreesiaUPC" w:hAnsi="TH SarabunPSK" w:cs="TH SarabunPSK"/>
                <w:bCs/>
                <w:color w:val="000000"/>
                <w:sz w:val="36"/>
                <w:szCs w:val="36"/>
              </w:rPr>
            </w:pPr>
            <w:r w:rsidRPr="00DC4D33">
              <w:rPr>
                <w:rFonts w:ascii="TH SarabunPSK" w:eastAsia="FreesiaUPC" w:hAnsi="TH SarabunPSK" w:cs="TH SarabunPSK" w:hint="cs"/>
                <w:b/>
                <w:color w:val="000000"/>
                <w:sz w:val="36"/>
                <w:szCs w:val="36"/>
              </w:rPr>
              <w:t>2,500. -</w:t>
            </w:r>
          </w:p>
        </w:tc>
      </w:tr>
      <w:tr w:rsidR="00AA55B3" w14:paraId="43FA0DB1" w14:textId="77777777" w:rsidTr="008E3B32"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59B4D86A" w14:textId="77777777" w:rsidR="00AA55B3" w:rsidRPr="00DC4D33" w:rsidRDefault="00AA55B3" w:rsidP="008E3B32">
            <w:pPr>
              <w:jc w:val="center"/>
              <w:rPr>
                <w:rFonts w:ascii="TH SarabunPSK" w:eastAsia="FreesiaUPC" w:hAnsi="TH SarabunPSK" w:cs="TH SarabunPSK"/>
                <w:bCs/>
                <w:color w:val="000000" w:themeColor="text1"/>
                <w:sz w:val="36"/>
                <w:szCs w:val="36"/>
                <w:cs/>
              </w:rPr>
            </w:pPr>
            <w:r w:rsidRPr="0064774C">
              <w:rPr>
                <w:rFonts w:ascii="TH SarabunPSK" w:eastAsia="FreesiaUPC" w:hAnsi="TH SarabunPSK" w:cs="TH SarabunPSK"/>
                <w:b/>
                <w:color w:val="000000" w:themeColor="text1"/>
                <w:sz w:val="36"/>
                <w:szCs w:val="36"/>
              </w:rPr>
              <w:t>02-03</w:t>
            </w:r>
            <w:r>
              <w:rPr>
                <w:rFonts w:ascii="TH SarabunPSK" w:eastAsia="FreesiaUPC" w:hAnsi="TH SarabunPSK" w:cs="TH SarabunPSK"/>
                <w:bCs/>
                <w:color w:val="000000" w:themeColor="text1"/>
                <w:sz w:val="36"/>
                <w:szCs w:val="36"/>
              </w:rPr>
              <w:t xml:space="preserve"> </w:t>
            </w:r>
            <w:r>
              <w:rPr>
                <w:rFonts w:ascii="TH SarabunPSK" w:eastAsia="FreesiaUPC" w:hAnsi="TH SarabunPSK" w:cs="TH SarabunPSK" w:hint="cs"/>
                <w:bCs/>
                <w:color w:val="000000" w:themeColor="text1"/>
                <w:sz w:val="36"/>
                <w:szCs w:val="36"/>
                <w:cs/>
              </w:rPr>
              <w:t>ตุลาคม</w:t>
            </w:r>
            <w:r w:rsidRPr="006E152F">
              <w:rPr>
                <w:rFonts w:ascii="TH SarabunPSK" w:eastAsia="FreesiaUPC" w:hAnsi="TH SarabunPSK" w:cs="TH SarabunPSK" w:hint="cs"/>
                <w:bCs/>
                <w:color w:val="000000" w:themeColor="text1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09DF528C" w14:textId="77777777" w:rsidR="00AA55B3" w:rsidRPr="00DC4D33" w:rsidRDefault="00AA55B3" w:rsidP="008E3B32">
            <w:pPr>
              <w:jc w:val="center"/>
              <w:rPr>
                <w:rFonts w:ascii="TH SarabunPSK" w:eastAsia="FreesiaUPC" w:hAnsi="TH SarabunPSK" w:cs="TH SarabunPSK"/>
                <w:bCs/>
                <w:sz w:val="36"/>
                <w:szCs w:val="36"/>
              </w:rPr>
            </w:pPr>
            <w:r w:rsidRPr="000D3A52">
              <w:rPr>
                <w:rFonts w:ascii="TH SarabunPSK" w:eastAsia="FreesiaUPC" w:hAnsi="TH SarabunPSK" w:cs="TH SarabunPSK" w:hint="cs"/>
                <w:b/>
                <w:sz w:val="36"/>
                <w:szCs w:val="36"/>
              </w:rPr>
              <w:t>1</w:t>
            </w:r>
            <w:r w:rsidRPr="000D3A52">
              <w:rPr>
                <w:rFonts w:ascii="TH SarabunPSK" w:eastAsia="FreesiaUPC" w:hAnsi="TH SarabunPSK" w:cs="TH SarabunPSK"/>
                <w:b/>
                <w:sz w:val="36"/>
                <w:szCs w:val="36"/>
              </w:rPr>
              <w:t>2</w:t>
            </w:r>
            <w:r w:rsidRPr="000D3A52">
              <w:rPr>
                <w:rFonts w:ascii="TH SarabunPSK" w:eastAsia="FreesiaUPC" w:hAnsi="TH SarabunPSK" w:cs="TH SarabunPSK" w:hint="cs"/>
                <w:b/>
                <w:sz w:val="36"/>
                <w:szCs w:val="36"/>
              </w:rPr>
              <w:t>,</w:t>
            </w:r>
            <w:r w:rsidRPr="000D3A52">
              <w:rPr>
                <w:rFonts w:ascii="TH SarabunPSK" w:eastAsia="FreesiaUPC" w:hAnsi="TH SarabunPSK" w:cs="TH SarabunPSK"/>
                <w:b/>
                <w:sz w:val="36"/>
                <w:szCs w:val="36"/>
              </w:rPr>
              <w:t>888</w:t>
            </w:r>
            <w:r w:rsidRPr="000D3A52">
              <w:rPr>
                <w:rFonts w:ascii="TH SarabunPSK" w:eastAsia="FreesiaUPC" w:hAnsi="TH SarabunPSK" w:cs="TH SarabunPSK" w:hint="cs"/>
                <w:b/>
                <w:sz w:val="36"/>
                <w:szCs w:val="36"/>
              </w:rPr>
              <w:t>. -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14:paraId="576E77E2" w14:textId="77777777" w:rsidR="00AA55B3" w:rsidRPr="00DC4D33" w:rsidRDefault="00AA55B3" w:rsidP="008E3B32">
            <w:pPr>
              <w:jc w:val="center"/>
              <w:rPr>
                <w:rFonts w:ascii="TH SarabunPSK" w:eastAsia="FreesiaUPC" w:hAnsi="TH SarabunPSK" w:cs="TH SarabunPSK"/>
                <w:bCs/>
                <w:color w:val="000000"/>
                <w:sz w:val="36"/>
                <w:szCs w:val="36"/>
              </w:rPr>
            </w:pPr>
            <w:r w:rsidRPr="00DC4D33">
              <w:rPr>
                <w:rFonts w:ascii="TH SarabunPSK" w:eastAsia="FreesiaUPC" w:hAnsi="TH SarabunPSK" w:cs="TH SarabunPSK" w:hint="cs"/>
                <w:b/>
                <w:color w:val="000000"/>
                <w:sz w:val="36"/>
                <w:szCs w:val="36"/>
              </w:rPr>
              <w:t>2,500. -</w:t>
            </w:r>
          </w:p>
        </w:tc>
      </w:tr>
      <w:tr w:rsidR="00AA55B3" w14:paraId="5D14B2FF" w14:textId="77777777" w:rsidTr="008E3B32"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6AEC0B0D" w14:textId="77777777" w:rsidR="00AA55B3" w:rsidRPr="00DC4D33" w:rsidRDefault="00AA55B3" w:rsidP="008E3B32">
            <w:pPr>
              <w:jc w:val="center"/>
              <w:rPr>
                <w:rFonts w:ascii="TH SarabunPSK" w:eastAsia="FreesiaUPC" w:hAnsi="TH SarabunPSK" w:cs="TH SarabunPSK"/>
                <w:bCs/>
                <w:color w:val="000000" w:themeColor="text1"/>
                <w:sz w:val="36"/>
                <w:szCs w:val="36"/>
                <w:cs/>
              </w:rPr>
            </w:pPr>
            <w:r w:rsidRPr="0064774C">
              <w:rPr>
                <w:rFonts w:ascii="TH SarabunPSK" w:eastAsia="FreesiaUPC" w:hAnsi="TH SarabunPSK" w:cs="TH SarabunPSK" w:hint="cs"/>
                <w:bCs/>
                <w:color w:val="000000" w:themeColor="text1"/>
                <w:sz w:val="36"/>
                <w:szCs w:val="36"/>
                <w:cs/>
              </w:rPr>
              <w:t>09-10</w:t>
            </w:r>
            <w:r>
              <w:rPr>
                <w:rFonts w:ascii="TH SarabunPSK" w:eastAsia="FreesiaUPC" w:hAnsi="TH SarabunPSK" w:cs="TH SarabunPSK"/>
                <w:bCs/>
                <w:color w:val="000000" w:themeColor="text1"/>
                <w:sz w:val="36"/>
                <w:szCs w:val="36"/>
              </w:rPr>
              <w:t xml:space="preserve"> </w:t>
            </w:r>
            <w:r>
              <w:rPr>
                <w:rFonts w:ascii="TH SarabunPSK" w:eastAsia="FreesiaUPC" w:hAnsi="TH SarabunPSK" w:cs="TH SarabunPSK" w:hint="cs"/>
                <w:bCs/>
                <w:color w:val="000000" w:themeColor="text1"/>
                <w:sz w:val="36"/>
                <w:szCs w:val="36"/>
                <w:cs/>
              </w:rPr>
              <w:t>ตุลาคม</w:t>
            </w:r>
            <w:r w:rsidRPr="006E152F">
              <w:rPr>
                <w:rFonts w:ascii="TH SarabunPSK" w:eastAsia="FreesiaUPC" w:hAnsi="TH SarabunPSK" w:cs="TH SarabunPSK" w:hint="cs"/>
                <w:bCs/>
                <w:color w:val="000000" w:themeColor="text1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7C70E40F" w14:textId="77777777" w:rsidR="00AA55B3" w:rsidRPr="00DC4D33" w:rsidRDefault="00AA55B3" w:rsidP="008E3B32">
            <w:pPr>
              <w:jc w:val="center"/>
              <w:rPr>
                <w:rFonts w:ascii="TH SarabunPSK" w:eastAsia="FreesiaUPC" w:hAnsi="TH SarabunPSK" w:cs="TH SarabunPSK"/>
                <w:bCs/>
                <w:sz w:val="36"/>
                <w:szCs w:val="36"/>
              </w:rPr>
            </w:pPr>
            <w:r w:rsidRPr="000D3A52">
              <w:rPr>
                <w:rFonts w:ascii="TH SarabunPSK" w:eastAsia="FreesiaUPC" w:hAnsi="TH SarabunPSK" w:cs="TH SarabunPSK" w:hint="cs"/>
                <w:b/>
                <w:sz w:val="36"/>
                <w:szCs w:val="36"/>
              </w:rPr>
              <w:t>1</w:t>
            </w:r>
            <w:r w:rsidRPr="000D3A52">
              <w:rPr>
                <w:rFonts w:ascii="TH SarabunPSK" w:eastAsia="FreesiaUPC" w:hAnsi="TH SarabunPSK" w:cs="TH SarabunPSK"/>
                <w:b/>
                <w:sz w:val="36"/>
                <w:szCs w:val="36"/>
              </w:rPr>
              <w:t>2</w:t>
            </w:r>
            <w:r w:rsidRPr="000D3A52">
              <w:rPr>
                <w:rFonts w:ascii="TH SarabunPSK" w:eastAsia="FreesiaUPC" w:hAnsi="TH SarabunPSK" w:cs="TH SarabunPSK" w:hint="cs"/>
                <w:b/>
                <w:sz w:val="36"/>
                <w:szCs w:val="36"/>
              </w:rPr>
              <w:t>,</w:t>
            </w:r>
            <w:r w:rsidRPr="000D3A52">
              <w:rPr>
                <w:rFonts w:ascii="TH SarabunPSK" w:eastAsia="FreesiaUPC" w:hAnsi="TH SarabunPSK" w:cs="TH SarabunPSK"/>
                <w:b/>
                <w:sz w:val="36"/>
                <w:szCs w:val="36"/>
              </w:rPr>
              <w:t>888</w:t>
            </w:r>
            <w:r w:rsidRPr="000D3A52">
              <w:rPr>
                <w:rFonts w:ascii="TH SarabunPSK" w:eastAsia="FreesiaUPC" w:hAnsi="TH SarabunPSK" w:cs="TH SarabunPSK" w:hint="cs"/>
                <w:b/>
                <w:sz w:val="36"/>
                <w:szCs w:val="36"/>
              </w:rPr>
              <w:t>. -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14:paraId="11EA1AD9" w14:textId="77777777" w:rsidR="00AA55B3" w:rsidRPr="00DC4D33" w:rsidRDefault="00AA55B3" w:rsidP="008E3B32">
            <w:pPr>
              <w:jc w:val="center"/>
              <w:rPr>
                <w:rFonts w:ascii="TH SarabunPSK" w:eastAsia="FreesiaUPC" w:hAnsi="TH SarabunPSK" w:cs="TH SarabunPSK"/>
                <w:bCs/>
                <w:color w:val="000000"/>
                <w:sz w:val="36"/>
                <w:szCs w:val="36"/>
              </w:rPr>
            </w:pPr>
            <w:r w:rsidRPr="00DC4D33">
              <w:rPr>
                <w:rFonts w:ascii="TH SarabunPSK" w:eastAsia="FreesiaUPC" w:hAnsi="TH SarabunPSK" w:cs="TH SarabunPSK" w:hint="cs"/>
                <w:b/>
                <w:color w:val="000000"/>
                <w:sz w:val="36"/>
                <w:szCs w:val="36"/>
              </w:rPr>
              <w:t>2,500. -</w:t>
            </w:r>
          </w:p>
        </w:tc>
      </w:tr>
      <w:tr w:rsidR="00AA55B3" w14:paraId="48FD98DE" w14:textId="77777777" w:rsidTr="008E3B32"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7E23DB5E" w14:textId="77777777" w:rsidR="00AA55B3" w:rsidRPr="00DC4D33" w:rsidRDefault="00AA55B3" w:rsidP="008E3B32">
            <w:pPr>
              <w:jc w:val="center"/>
              <w:rPr>
                <w:rFonts w:ascii="TH SarabunPSK" w:eastAsia="FreesiaUPC" w:hAnsi="TH SarabunPSK" w:cs="TH SarabunPSK"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FreesiaUPC" w:hAnsi="TH SarabunPSK" w:cs="TH SarabunPSK" w:hint="cs"/>
                <w:bCs/>
                <w:color w:val="000000" w:themeColor="text1"/>
                <w:sz w:val="36"/>
                <w:szCs w:val="36"/>
                <w:cs/>
              </w:rPr>
              <w:t>16-17</w:t>
            </w:r>
            <w:r>
              <w:rPr>
                <w:rFonts w:ascii="TH SarabunPSK" w:eastAsia="FreesiaUPC" w:hAnsi="TH SarabunPSK" w:cs="TH SarabunPSK"/>
                <w:bCs/>
                <w:color w:val="000000" w:themeColor="text1"/>
                <w:sz w:val="36"/>
                <w:szCs w:val="36"/>
              </w:rPr>
              <w:t xml:space="preserve"> </w:t>
            </w:r>
            <w:r>
              <w:rPr>
                <w:rFonts w:ascii="TH SarabunPSK" w:eastAsia="FreesiaUPC" w:hAnsi="TH SarabunPSK" w:cs="TH SarabunPSK" w:hint="cs"/>
                <w:bCs/>
                <w:color w:val="000000" w:themeColor="text1"/>
                <w:sz w:val="36"/>
                <w:szCs w:val="36"/>
                <w:cs/>
              </w:rPr>
              <w:t>ตุลาคม</w:t>
            </w:r>
            <w:r w:rsidRPr="006E152F">
              <w:rPr>
                <w:rFonts w:ascii="TH SarabunPSK" w:eastAsia="FreesiaUPC" w:hAnsi="TH SarabunPSK" w:cs="TH SarabunPSK" w:hint="cs"/>
                <w:bCs/>
                <w:color w:val="000000" w:themeColor="text1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40A39338" w14:textId="77777777" w:rsidR="00AA55B3" w:rsidRPr="00DC4D33" w:rsidRDefault="00AA55B3" w:rsidP="008E3B32">
            <w:pPr>
              <w:jc w:val="center"/>
              <w:rPr>
                <w:rFonts w:ascii="TH SarabunPSK" w:eastAsia="FreesiaUPC" w:hAnsi="TH SarabunPSK" w:cs="TH SarabunPSK"/>
                <w:bCs/>
                <w:sz w:val="36"/>
                <w:szCs w:val="36"/>
              </w:rPr>
            </w:pPr>
            <w:r w:rsidRPr="000D3A52">
              <w:rPr>
                <w:rFonts w:ascii="TH SarabunPSK" w:eastAsia="FreesiaUPC" w:hAnsi="TH SarabunPSK" w:cs="TH SarabunPSK" w:hint="cs"/>
                <w:b/>
                <w:sz w:val="36"/>
                <w:szCs w:val="36"/>
              </w:rPr>
              <w:t>1</w:t>
            </w:r>
            <w:r w:rsidRPr="000D3A52">
              <w:rPr>
                <w:rFonts w:ascii="TH SarabunPSK" w:eastAsia="FreesiaUPC" w:hAnsi="TH SarabunPSK" w:cs="TH SarabunPSK"/>
                <w:b/>
                <w:sz w:val="36"/>
                <w:szCs w:val="36"/>
              </w:rPr>
              <w:t>2</w:t>
            </w:r>
            <w:r w:rsidRPr="000D3A52">
              <w:rPr>
                <w:rFonts w:ascii="TH SarabunPSK" w:eastAsia="FreesiaUPC" w:hAnsi="TH SarabunPSK" w:cs="TH SarabunPSK" w:hint="cs"/>
                <w:b/>
                <w:sz w:val="36"/>
                <w:szCs w:val="36"/>
              </w:rPr>
              <w:t>,</w:t>
            </w:r>
            <w:r w:rsidRPr="000D3A52">
              <w:rPr>
                <w:rFonts w:ascii="TH SarabunPSK" w:eastAsia="FreesiaUPC" w:hAnsi="TH SarabunPSK" w:cs="TH SarabunPSK"/>
                <w:b/>
                <w:sz w:val="36"/>
                <w:szCs w:val="36"/>
              </w:rPr>
              <w:t>888</w:t>
            </w:r>
            <w:r w:rsidRPr="000D3A52">
              <w:rPr>
                <w:rFonts w:ascii="TH SarabunPSK" w:eastAsia="FreesiaUPC" w:hAnsi="TH SarabunPSK" w:cs="TH SarabunPSK" w:hint="cs"/>
                <w:b/>
                <w:sz w:val="36"/>
                <w:szCs w:val="36"/>
              </w:rPr>
              <w:t>. -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14:paraId="5E539EBD" w14:textId="77777777" w:rsidR="00AA55B3" w:rsidRPr="00DC4D33" w:rsidRDefault="00AA55B3" w:rsidP="008E3B32">
            <w:pPr>
              <w:jc w:val="center"/>
              <w:rPr>
                <w:rFonts w:ascii="TH SarabunPSK" w:eastAsia="FreesiaUPC" w:hAnsi="TH SarabunPSK" w:cs="TH SarabunPSK"/>
                <w:bCs/>
                <w:color w:val="000000"/>
                <w:sz w:val="36"/>
                <w:szCs w:val="36"/>
              </w:rPr>
            </w:pPr>
            <w:r w:rsidRPr="00DC4D33">
              <w:rPr>
                <w:rFonts w:ascii="TH SarabunPSK" w:eastAsia="FreesiaUPC" w:hAnsi="TH SarabunPSK" w:cs="TH SarabunPSK" w:hint="cs"/>
                <w:b/>
                <w:color w:val="000000"/>
                <w:sz w:val="36"/>
                <w:szCs w:val="36"/>
              </w:rPr>
              <w:t>2,500. -</w:t>
            </w:r>
          </w:p>
        </w:tc>
      </w:tr>
      <w:tr w:rsidR="00AA55B3" w14:paraId="00B1EB91" w14:textId="77777777" w:rsidTr="008E3B32"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43DE5F2E" w14:textId="77777777" w:rsidR="00AA55B3" w:rsidRPr="00DC4D33" w:rsidRDefault="00AA55B3" w:rsidP="008E3B32">
            <w:pPr>
              <w:jc w:val="center"/>
              <w:rPr>
                <w:rFonts w:ascii="TH SarabunPSK" w:eastAsia="FreesiaUPC" w:hAnsi="TH SarabunPSK" w:cs="TH SarabunPSK"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FreesiaUPC" w:hAnsi="TH SarabunPSK" w:cs="TH SarabunPSK" w:hint="cs"/>
                <w:bCs/>
                <w:color w:val="000000" w:themeColor="text1"/>
                <w:sz w:val="36"/>
                <w:szCs w:val="36"/>
                <w:cs/>
              </w:rPr>
              <w:t>30-31</w:t>
            </w:r>
            <w:r>
              <w:rPr>
                <w:rFonts w:ascii="TH SarabunPSK" w:eastAsia="FreesiaUPC" w:hAnsi="TH SarabunPSK" w:cs="TH SarabunPSK"/>
                <w:bCs/>
                <w:color w:val="000000" w:themeColor="text1"/>
                <w:sz w:val="36"/>
                <w:szCs w:val="36"/>
              </w:rPr>
              <w:t xml:space="preserve"> </w:t>
            </w:r>
            <w:r>
              <w:rPr>
                <w:rFonts w:ascii="TH SarabunPSK" w:eastAsia="FreesiaUPC" w:hAnsi="TH SarabunPSK" w:cs="TH SarabunPSK" w:hint="cs"/>
                <w:bCs/>
                <w:color w:val="000000" w:themeColor="text1"/>
                <w:sz w:val="36"/>
                <w:szCs w:val="36"/>
                <w:cs/>
              </w:rPr>
              <w:t>ตุลาคม</w:t>
            </w:r>
            <w:r w:rsidRPr="006E152F">
              <w:rPr>
                <w:rFonts w:ascii="TH SarabunPSK" w:eastAsia="FreesiaUPC" w:hAnsi="TH SarabunPSK" w:cs="TH SarabunPSK" w:hint="cs"/>
                <w:bCs/>
                <w:color w:val="000000" w:themeColor="text1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44F63C15" w14:textId="77777777" w:rsidR="00AA55B3" w:rsidRPr="00DC4D33" w:rsidRDefault="00AA55B3" w:rsidP="008E3B32">
            <w:pPr>
              <w:jc w:val="center"/>
              <w:rPr>
                <w:rFonts w:ascii="TH SarabunPSK" w:eastAsia="FreesiaUPC" w:hAnsi="TH SarabunPSK" w:cs="TH SarabunPSK"/>
                <w:bCs/>
                <w:sz w:val="36"/>
                <w:szCs w:val="36"/>
              </w:rPr>
            </w:pPr>
            <w:r w:rsidRPr="000D3A52">
              <w:rPr>
                <w:rFonts w:ascii="TH SarabunPSK" w:eastAsia="FreesiaUPC" w:hAnsi="TH SarabunPSK" w:cs="TH SarabunPSK" w:hint="cs"/>
                <w:b/>
                <w:sz w:val="36"/>
                <w:szCs w:val="36"/>
              </w:rPr>
              <w:t>1</w:t>
            </w:r>
            <w:r w:rsidRPr="000D3A52">
              <w:rPr>
                <w:rFonts w:ascii="TH SarabunPSK" w:eastAsia="FreesiaUPC" w:hAnsi="TH SarabunPSK" w:cs="TH SarabunPSK"/>
                <w:b/>
                <w:sz w:val="36"/>
                <w:szCs w:val="36"/>
              </w:rPr>
              <w:t>2</w:t>
            </w:r>
            <w:r w:rsidRPr="000D3A52">
              <w:rPr>
                <w:rFonts w:ascii="TH SarabunPSK" w:eastAsia="FreesiaUPC" w:hAnsi="TH SarabunPSK" w:cs="TH SarabunPSK" w:hint="cs"/>
                <w:b/>
                <w:sz w:val="36"/>
                <w:szCs w:val="36"/>
              </w:rPr>
              <w:t>,</w:t>
            </w:r>
            <w:r w:rsidRPr="000D3A52">
              <w:rPr>
                <w:rFonts w:ascii="TH SarabunPSK" w:eastAsia="FreesiaUPC" w:hAnsi="TH SarabunPSK" w:cs="TH SarabunPSK"/>
                <w:b/>
                <w:sz w:val="36"/>
                <w:szCs w:val="36"/>
              </w:rPr>
              <w:t>888</w:t>
            </w:r>
            <w:r w:rsidRPr="000D3A52">
              <w:rPr>
                <w:rFonts w:ascii="TH SarabunPSK" w:eastAsia="FreesiaUPC" w:hAnsi="TH SarabunPSK" w:cs="TH SarabunPSK" w:hint="cs"/>
                <w:b/>
                <w:sz w:val="36"/>
                <w:szCs w:val="36"/>
              </w:rPr>
              <w:t>. -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14:paraId="356BB956" w14:textId="77777777" w:rsidR="00AA55B3" w:rsidRPr="00DC4D33" w:rsidRDefault="00AA55B3" w:rsidP="008E3B32">
            <w:pPr>
              <w:jc w:val="center"/>
              <w:rPr>
                <w:rFonts w:ascii="TH SarabunPSK" w:eastAsia="FreesiaUPC" w:hAnsi="TH SarabunPSK" w:cs="TH SarabunPSK"/>
                <w:bCs/>
                <w:color w:val="000000"/>
                <w:sz w:val="36"/>
                <w:szCs w:val="36"/>
              </w:rPr>
            </w:pPr>
            <w:r w:rsidRPr="00DC4D33">
              <w:rPr>
                <w:rFonts w:ascii="TH SarabunPSK" w:eastAsia="FreesiaUPC" w:hAnsi="TH SarabunPSK" w:cs="TH SarabunPSK" w:hint="cs"/>
                <w:b/>
                <w:color w:val="000000"/>
                <w:sz w:val="36"/>
                <w:szCs w:val="36"/>
              </w:rPr>
              <w:t>2,500. -</w:t>
            </w:r>
          </w:p>
        </w:tc>
      </w:tr>
    </w:tbl>
    <w:p w14:paraId="44A6CC8D" w14:textId="324D1C7F" w:rsidR="00AA55B3" w:rsidRPr="00A042CB" w:rsidRDefault="001835A6" w:rsidP="00AA55B3">
      <w:pPr>
        <w:ind w:right="-113"/>
        <w:rPr>
          <w:rFonts w:ascii="FreesiaUPC" w:hAnsi="FreesiaUPC" w:cs="FreesiaUPC"/>
          <w:b/>
          <w:bCs/>
          <w:color w:val="FF0000"/>
          <w:sz w:val="52"/>
          <w:szCs w:val="52"/>
          <w:u w:val="single"/>
          <w:cs/>
        </w:rPr>
      </w:pPr>
      <w:r>
        <w:rPr>
          <w:rFonts w:ascii="FreesiaUPC" w:hAnsi="FreesiaUPC" w:cs="FreesiaUPC"/>
          <w:b/>
          <w:bCs/>
          <w:noProof/>
          <w:color w:val="FF0000"/>
          <w:sz w:val="36"/>
          <w:szCs w:val="36"/>
        </w:rPr>
        <w:drawing>
          <wp:inline distT="0" distB="0" distL="0" distR="0" wp14:anchorId="534B0D73" wp14:editId="014FE267">
            <wp:extent cx="6930390" cy="2425065"/>
            <wp:effectExtent l="0" t="0" r="3810" b="0"/>
            <wp:docPr id="99423182" name="Picture 4" descr="A pink and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23182" name="Picture 4" descr="A pink and black text&#10;&#10;Description automatically generated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0390" cy="2425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0223E0" w14:textId="77777777" w:rsidR="00AA55B3" w:rsidRDefault="00AA55B3" w:rsidP="00AA55B3">
      <w:pPr>
        <w:ind w:right="-113"/>
        <w:rPr>
          <w:rFonts w:ascii="Tahoma" w:hAnsi="Tahoma" w:cs="Tahoma"/>
          <w:noProof/>
          <w:szCs w:val="22"/>
        </w:rPr>
      </w:pPr>
    </w:p>
    <w:p w14:paraId="432727D5" w14:textId="77777777" w:rsidR="00AA55B3" w:rsidRDefault="00AA55B3" w:rsidP="00AA55B3">
      <w:pPr>
        <w:ind w:right="-113"/>
        <w:rPr>
          <w:rFonts w:ascii="Tahoma" w:hAnsi="Tahoma" w:cs="Tahoma"/>
          <w:noProof/>
          <w:szCs w:val="22"/>
        </w:rPr>
      </w:pPr>
    </w:p>
    <w:p w14:paraId="502FFFF4" w14:textId="77777777" w:rsidR="00AA55B3" w:rsidRDefault="00AA55B3" w:rsidP="00AA55B3">
      <w:pPr>
        <w:ind w:right="-113"/>
        <w:rPr>
          <w:rFonts w:ascii="Tahoma" w:hAnsi="Tahoma" w:cs="Tahoma"/>
          <w:noProof/>
          <w:szCs w:val="22"/>
        </w:rPr>
      </w:pPr>
    </w:p>
    <w:p w14:paraId="5C7B0ADB" w14:textId="77777777" w:rsidR="00AA55B3" w:rsidRDefault="00AA55B3" w:rsidP="00AA55B3">
      <w:pPr>
        <w:ind w:right="-113"/>
        <w:rPr>
          <w:rFonts w:ascii="Tahoma" w:hAnsi="Tahoma" w:cs="Tahoma"/>
          <w:noProof/>
          <w:szCs w:val="22"/>
        </w:rPr>
      </w:pPr>
    </w:p>
    <w:p w14:paraId="775C5DE1" w14:textId="77777777" w:rsidR="00AA55B3" w:rsidRDefault="00AA55B3" w:rsidP="00AA55B3">
      <w:pPr>
        <w:ind w:right="-113"/>
        <w:rPr>
          <w:rFonts w:ascii="Tahoma" w:hAnsi="Tahoma" w:cs="Tahoma"/>
          <w:noProof/>
          <w:szCs w:val="22"/>
        </w:rPr>
      </w:pPr>
    </w:p>
    <w:p w14:paraId="2D8A7747" w14:textId="77777777" w:rsidR="00AA55B3" w:rsidRDefault="00AA55B3" w:rsidP="00AA55B3">
      <w:pPr>
        <w:ind w:right="-113"/>
        <w:rPr>
          <w:rFonts w:ascii="Tahoma" w:hAnsi="Tahoma" w:cs="Tahoma"/>
          <w:noProof/>
          <w:szCs w:val="22"/>
        </w:rPr>
      </w:pPr>
    </w:p>
    <w:p w14:paraId="340EA00E" w14:textId="77777777" w:rsidR="00AA55B3" w:rsidRDefault="00AA55B3" w:rsidP="00AA55B3">
      <w:pPr>
        <w:ind w:right="-113"/>
        <w:rPr>
          <w:rFonts w:ascii="Tahoma" w:hAnsi="Tahoma" w:cs="Tahoma"/>
          <w:noProof/>
          <w:szCs w:val="22"/>
        </w:rPr>
      </w:pPr>
    </w:p>
    <w:p w14:paraId="301F1AF2" w14:textId="77777777" w:rsidR="00AA55B3" w:rsidRDefault="00AA55B3" w:rsidP="00AA55B3">
      <w:pPr>
        <w:ind w:right="-113"/>
        <w:rPr>
          <w:rFonts w:ascii="Tahoma" w:hAnsi="Tahoma" w:cs="Tahoma"/>
          <w:noProof/>
          <w:szCs w:val="22"/>
        </w:rPr>
      </w:pPr>
    </w:p>
    <w:p w14:paraId="23CE47ED" w14:textId="4A68D200" w:rsidR="00AA55B3" w:rsidRDefault="00AA55B3" w:rsidP="00AA55B3">
      <w:pPr>
        <w:ind w:right="-113"/>
        <w:rPr>
          <w:rFonts w:ascii="FreesiaUPC" w:hAnsi="FreesiaUPC" w:cs="FreesiaUPC"/>
          <w:b/>
          <w:bCs/>
          <w:noProof/>
          <w:color w:val="FF0000"/>
          <w:sz w:val="36"/>
          <w:szCs w:val="36"/>
        </w:rPr>
      </w:pPr>
    </w:p>
    <w:p w14:paraId="3BAA21AB" w14:textId="77777777" w:rsidR="00AA55B3" w:rsidRDefault="00AA55B3" w:rsidP="00AA55B3">
      <w:pPr>
        <w:ind w:right="-113"/>
        <w:rPr>
          <w:rFonts w:ascii="FreesiaUPC" w:hAnsi="FreesiaUPC" w:cs="FreesiaUPC"/>
          <w:b/>
          <w:bCs/>
          <w:noProof/>
          <w:color w:val="FF0000"/>
          <w:sz w:val="36"/>
          <w:szCs w:val="36"/>
        </w:rPr>
      </w:pPr>
      <w:r>
        <w:rPr>
          <w:rFonts w:ascii="FreesiaUPC" w:hAnsi="FreesiaUPC" w:cs="FreesiaUPC"/>
          <w:b/>
          <w:bCs/>
          <w:noProof/>
          <w:color w:val="FF0000"/>
          <w:sz w:val="36"/>
          <w:szCs w:val="36"/>
        </w:rPr>
        <w:drawing>
          <wp:inline distT="0" distB="0" distL="0" distR="0" wp14:anchorId="35F3778D" wp14:editId="583E1A0A">
            <wp:extent cx="6928206" cy="2425825"/>
            <wp:effectExtent l="0" t="0" r="6350" b="0"/>
            <wp:docPr id="618346402" name="Picture 5" descr="A pink and black sign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346402" name="Picture 5" descr="A pink and black sign with black text&#10;&#10;Description automatically generated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8206" cy="242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A7D68" w14:textId="77777777" w:rsidR="00AA55B3" w:rsidRDefault="00AA55B3" w:rsidP="00AA55B3">
      <w:pPr>
        <w:ind w:right="-113"/>
        <w:rPr>
          <w:rFonts w:ascii="FreesiaUPC" w:hAnsi="FreesiaUPC" w:cs="FreesiaUPC"/>
          <w:b/>
          <w:bCs/>
          <w:noProof/>
          <w:color w:val="FF0000"/>
          <w:sz w:val="36"/>
          <w:szCs w:val="36"/>
        </w:rPr>
      </w:pPr>
      <w:r>
        <w:rPr>
          <w:rFonts w:ascii="FreesiaUPC" w:hAnsi="FreesiaUPC" w:cs="FreesiaUPC"/>
          <w:b/>
          <w:bCs/>
          <w:noProof/>
          <w:color w:val="FF0000"/>
          <w:sz w:val="36"/>
          <w:szCs w:val="36"/>
        </w:rPr>
        <w:lastRenderedPageBreak/>
        <w:drawing>
          <wp:inline distT="0" distB="0" distL="0" distR="0" wp14:anchorId="6179C5DA" wp14:editId="17A81C55">
            <wp:extent cx="6928206" cy="2425825"/>
            <wp:effectExtent l="0" t="0" r="6350" b="0"/>
            <wp:docPr id="316131726" name="Picture 6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131726" name="Picture 6" descr="A close up of a sign&#10;&#10;Description automatically generated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8206" cy="242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09C1EB" w14:textId="77777777" w:rsidR="00AA55B3" w:rsidRDefault="00AA55B3" w:rsidP="00AA55B3">
      <w:pPr>
        <w:rPr>
          <w:rFonts w:ascii="FreesiaUPC" w:hAnsi="FreesiaUPC" w:cs="FreesiaUPC"/>
          <w:b/>
          <w:bCs/>
          <w:noProof/>
          <w:color w:val="FF0000"/>
          <w:sz w:val="36"/>
          <w:szCs w:val="36"/>
        </w:rPr>
      </w:pPr>
    </w:p>
    <w:p w14:paraId="2E61249F" w14:textId="77777777" w:rsidR="00AA55B3" w:rsidRPr="00131272" w:rsidRDefault="00AA55B3" w:rsidP="00AA55B3">
      <w:pPr>
        <w:tabs>
          <w:tab w:val="left" w:pos="1094"/>
        </w:tabs>
        <w:rPr>
          <w:rFonts w:ascii="FreesiaUPC" w:hAnsi="FreesiaUPC" w:cs="FreesiaUPC"/>
          <w:sz w:val="36"/>
          <w:szCs w:val="36"/>
        </w:rPr>
      </w:pPr>
    </w:p>
    <w:p w14:paraId="5FC6AFD7" w14:textId="77777777" w:rsidR="00AA55B3" w:rsidRDefault="00AA55B3" w:rsidP="00AA55B3">
      <w:pPr>
        <w:ind w:right="-113"/>
        <w:rPr>
          <w:rFonts w:ascii="FreesiaUPC" w:hAnsi="FreesiaUPC" w:cs="FreesiaUPC"/>
          <w:b/>
          <w:bCs/>
          <w:noProof/>
          <w:color w:val="FF0000"/>
          <w:sz w:val="36"/>
          <w:szCs w:val="36"/>
          <w:lang w:eastAsia="en-US"/>
        </w:rPr>
      </w:pPr>
    </w:p>
    <w:p w14:paraId="6454C144" w14:textId="77777777" w:rsidR="00AA55B3" w:rsidRDefault="00AA55B3" w:rsidP="00AA55B3">
      <w:pPr>
        <w:ind w:right="-113"/>
        <w:rPr>
          <w:rFonts w:ascii="FreesiaUPC" w:hAnsi="FreesiaUPC" w:cs="FreesiaUPC"/>
          <w:b/>
          <w:bCs/>
          <w:noProof/>
          <w:color w:val="FF0000"/>
          <w:sz w:val="36"/>
          <w:szCs w:val="36"/>
          <w:lang w:eastAsia="en-US"/>
        </w:rPr>
      </w:pPr>
    </w:p>
    <w:p w14:paraId="228738B4" w14:textId="77777777" w:rsidR="00AA55B3" w:rsidRDefault="00AA55B3" w:rsidP="00AA55B3">
      <w:pPr>
        <w:ind w:right="-113"/>
        <w:jc w:val="center"/>
        <w:rPr>
          <w:rFonts w:ascii="FreesiaUPC" w:hAnsi="FreesiaUPC" w:cs="FreesiaUPC"/>
          <w:b/>
          <w:bCs/>
          <w:noProof/>
          <w:color w:val="FF0000"/>
          <w:sz w:val="36"/>
          <w:szCs w:val="36"/>
        </w:rPr>
      </w:pPr>
    </w:p>
    <w:p w14:paraId="3897138E" w14:textId="77777777" w:rsidR="00AA55B3" w:rsidRDefault="00AA55B3" w:rsidP="00AA55B3">
      <w:pPr>
        <w:ind w:right="-113"/>
        <w:jc w:val="center"/>
        <w:rPr>
          <w:rFonts w:ascii="FreesiaUPC" w:hAnsi="FreesiaUPC" w:cs="FreesiaUPC"/>
          <w:b/>
          <w:bCs/>
          <w:noProof/>
          <w:color w:val="FF0000"/>
          <w:sz w:val="36"/>
          <w:szCs w:val="36"/>
        </w:rPr>
      </w:pPr>
    </w:p>
    <w:p w14:paraId="16D5F0FA" w14:textId="77777777" w:rsidR="00AA55B3" w:rsidRDefault="00AA55B3" w:rsidP="00AA55B3">
      <w:pPr>
        <w:ind w:right="-113"/>
        <w:rPr>
          <w:rFonts w:ascii="FreesiaUPC" w:hAnsi="FreesiaUPC" w:cs="FreesiaUPC"/>
          <w:b/>
          <w:bCs/>
          <w:noProof/>
          <w:color w:val="FF0000"/>
          <w:sz w:val="36"/>
          <w:szCs w:val="36"/>
          <w:lang w:eastAsia="en-US"/>
        </w:rPr>
      </w:pPr>
      <w:r>
        <w:rPr>
          <w:rFonts w:ascii="FreesiaUPC" w:hAnsi="FreesiaUPC" w:cs="FreesiaUPC"/>
          <w:b/>
          <w:bCs/>
          <w:noProof/>
          <w:color w:val="FF0000"/>
          <w:sz w:val="36"/>
          <w:szCs w:val="36"/>
          <w:lang w:eastAsia="en-US"/>
        </w:rPr>
        <w:lastRenderedPageBreak/>
        <w:drawing>
          <wp:inline distT="0" distB="0" distL="0" distR="0" wp14:anchorId="27539E14" wp14:editId="4DE43DC1">
            <wp:extent cx="6930390" cy="9802495"/>
            <wp:effectExtent l="0" t="0" r="0" b="0"/>
            <wp:docPr id="1945619566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619566" name="Picture 1" descr="A screenshot of a computer&#10;&#10;Description automatically generated"/>
                    <pic:cNvPicPr/>
                  </pic:nvPicPr>
                  <pic:blipFill>
                    <a:blip r:embed="rId4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0390" cy="9802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8A57C0" w14:textId="77777777" w:rsidR="00AA55B3" w:rsidRDefault="00AA55B3" w:rsidP="00AA55B3">
      <w:pPr>
        <w:ind w:right="-113"/>
        <w:rPr>
          <w:rFonts w:ascii="FreesiaUPC" w:hAnsi="FreesiaUPC" w:cs="FreesiaUPC"/>
          <w:b/>
          <w:bCs/>
          <w:color w:val="FF0000"/>
          <w:sz w:val="36"/>
          <w:szCs w:val="36"/>
          <w:u w:val="single"/>
        </w:rPr>
      </w:pPr>
    </w:p>
    <w:p w14:paraId="5E552BAD" w14:textId="77777777" w:rsidR="00AA55B3" w:rsidRDefault="00AA55B3" w:rsidP="00AA55B3">
      <w:pPr>
        <w:ind w:right="-113"/>
        <w:jc w:val="center"/>
        <w:rPr>
          <w:rFonts w:ascii="FreesiaUPC" w:hAnsi="FreesiaUPC" w:cs="FreesiaUPC"/>
          <w:b/>
          <w:bCs/>
          <w:noProof/>
          <w:color w:val="FF0000"/>
          <w:sz w:val="36"/>
          <w:szCs w:val="36"/>
          <w:cs/>
        </w:rPr>
      </w:pPr>
      <w:r>
        <w:rPr>
          <w:rFonts w:ascii="FreesiaUPC" w:hAnsi="FreesiaUPC" w:cs="FreesiaUPC" w:hint="cs"/>
          <w:b/>
          <w:bCs/>
          <w:noProof/>
          <w:color w:val="FF0000"/>
          <w:sz w:val="36"/>
          <w:szCs w:val="36"/>
          <w:lang w:val="th-TH"/>
        </w:rPr>
        <w:lastRenderedPageBreak/>
        <w:drawing>
          <wp:inline distT="0" distB="0" distL="0" distR="0" wp14:anchorId="482202CF" wp14:editId="5BD2960A">
            <wp:extent cx="6930390" cy="9802495"/>
            <wp:effectExtent l="0" t="0" r="3810" b="8255"/>
            <wp:docPr id="1997435882" name="Picture 7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7435882" name="Picture 7" descr="A screenshot of a cell phone&#10;&#10;Description automatically generated"/>
                    <pic:cNvPicPr/>
                  </pic:nvPicPr>
                  <pic:blipFill>
                    <a:blip r:embed="rId4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0390" cy="9802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797E44" w14:textId="77777777" w:rsidR="00AA55B3" w:rsidRDefault="00AA55B3" w:rsidP="00AA55B3">
      <w:pPr>
        <w:rPr>
          <w:rFonts w:ascii="FreesiaUPC" w:hAnsi="FreesiaUPC" w:cs="FreesiaUPC"/>
          <w:b/>
          <w:bCs/>
          <w:noProof/>
          <w:color w:val="FF0000"/>
          <w:sz w:val="36"/>
          <w:szCs w:val="36"/>
        </w:rPr>
      </w:pPr>
    </w:p>
    <w:p w14:paraId="43EDB831" w14:textId="77777777" w:rsidR="00AA55B3" w:rsidRDefault="00AA55B3" w:rsidP="00AA55B3">
      <w:pPr>
        <w:tabs>
          <w:tab w:val="left" w:pos="1075"/>
        </w:tabs>
        <w:jc w:val="center"/>
        <w:rPr>
          <w:rFonts w:ascii="FreesiaUPC" w:hAnsi="FreesiaUPC" w:cs="FreesiaUPC"/>
          <w:noProof/>
          <w:sz w:val="36"/>
          <w:szCs w:val="36"/>
        </w:rPr>
      </w:pPr>
      <w:r>
        <w:rPr>
          <w:rFonts w:ascii="FreesiaUPC" w:hAnsi="FreesiaUPC" w:cs="FreesiaUPC"/>
          <w:noProof/>
          <w:sz w:val="36"/>
          <w:szCs w:val="36"/>
        </w:rPr>
        <w:lastRenderedPageBreak/>
        <w:drawing>
          <wp:inline distT="0" distB="0" distL="0" distR="0" wp14:anchorId="38D2EB7A" wp14:editId="0EA08C1A">
            <wp:extent cx="6930390" cy="9803765"/>
            <wp:effectExtent l="0" t="0" r="3810" b="6985"/>
            <wp:docPr id="1188741705" name="Picture 8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741705" name="Picture 8" descr="A screenshot of a cell phone&#10;&#10;Description automatically generated"/>
                    <pic:cNvPicPr/>
                  </pic:nvPicPr>
                  <pic:blipFill>
                    <a:blip r:embed="rId4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0390" cy="9803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C00034" w14:textId="77777777" w:rsidR="00AA55B3" w:rsidRPr="000D7258" w:rsidRDefault="00AA55B3" w:rsidP="00AA55B3">
      <w:pPr>
        <w:rPr>
          <w:rFonts w:ascii="FreesiaUPC" w:hAnsi="FreesiaUPC" w:cs="FreesiaUPC"/>
          <w:sz w:val="36"/>
          <w:szCs w:val="36"/>
        </w:rPr>
      </w:pPr>
    </w:p>
    <w:p w14:paraId="0DD47A8C" w14:textId="77777777" w:rsidR="00AA55B3" w:rsidRPr="000D7258" w:rsidRDefault="00AA55B3" w:rsidP="00AA55B3">
      <w:pPr>
        <w:jc w:val="center"/>
        <w:rPr>
          <w:rFonts w:ascii="FreesiaUPC" w:hAnsi="FreesiaUPC" w:cs="FreesiaUPC"/>
          <w:sz w:val="36"/>
          <w:szCs w:val="36"/>
          <w:cs/>
        </w:rPr>
      </w:pPr>
      <w:r>
        <w:rPr>
          <w:rFonts w:ascii="FreesiaUPC" w:hAnsi="FreesiaUPC" w:cs="FreesiaUPC"/>
          <w:noProof/>
          <w:sz w:val="36"/>
          <w:szCs w:val="36"/>
        </w:rPr>
        <w:lastRenderedPageBreak/>
        <w:drawing>
          <wp:inline distT="0" distB="0" distL="0" distR="0" wp14:anchorId="402B80AF" wp14:editId="5FF49F1A">
            <wp:extent cx="6930390" cy="9803765"/>
            <wp:effectExtent l="0" t="0" r="3810" b="6985"/>
            <wp:docPr id="14114634" name="Picture 7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4634" name="Picture 7" descr="A screenshot of a cell phone&#10;&#10;Description automatically generated"/>
                    <pic:cNvPicPr/>
                  </pic:nvPicPr>
                  <pic:blipFill>
                    <a:blip r:embed="rId4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0390" cy="9803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6E146B" w14:textId="77777777" w:rsidR="00AA55B3" w:rsidRDefault="00AA55B3" w:rsidP="00AA55B3">
      <w:pPr>
        <w:rPr>
          <w:rFonts w:ascii="FreesiaUPC" w:hAnsi="FreesiaUPC" w:cs="FreesiaUPC"/>
          <w:noProof/>
          <w:sz w:val="36"/>
          <w:szCs w:val="36"/>
        </w:rPr>
      </w:pPr>
    </w:p>
    <w:sectPr w:rsidR="00AA55B3" w:rsidSect="00CA7AC1">
      <w:headerReference w:type="default" r:id="rId49"/>
      <w:headerReference w:type="first" r:id="rId50"/>
      <w:pgSz w:w="11907" w:h="16839" w:code="9"/>
      <w:pgMar w:top="-559" w:right="425" w:bottom="284" w:left="426" w:header="283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204D4" w14:textId="77777777" w:rsidR="00D214A1" w:rsidRDefault="00D214A1" w:rsidP="00DD3B6D">
      <w:r>
        <w:separator/>
      </w:r>
    </w:p>
  </w:endnote>
  <w:endnote w:type="continuationSeparator" w:id="0">
    <w:p w14:paraId="029B25F0" w14:textId="77777777" w:rsidR="00D214A1" w:rsidRDefault="00D214A1" w:rsidP="00DD3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76000" w14:textId="77777777" w:rsidR="00D214A1" w:rsidRDefault="00D214A1" w:rsidP="00DD3B6D">
      <w:r>
        <w:separator/>
      </w:r>
    </w:p>
  </w:footnote>
  <w:footnote w:type="continuationSeparator" w:id="0">
    <w:p w14:paraId="293ABDB4" w14:textId="77777777" w:rsidR="00D214A1" w:rsidRDefault="00D214A1" w:rsidP="00DD3B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1101"/>
      <w:gridCol w:w="5778"/>
    </w:tblGrid>
    <w:tr w:rsidR="00CA7AC1" w:rsidRPr="00AB2443" w14:paraId="0C2541CD" w14:textId="77777777" w:rsidTr="00B77D91">
      <w:trPr>
        <w:trHeight w:val="850"/>
      </w:trPr>
      <w:tc>
        <w:tcPr>
          <w:tcW w:w="1101" w:type="dxa"/>
          <w:vAlign w:val="center"/>
        </w:tcPr>
        <w:p w14:paraId="4B9EC4AD" w14:textId="77777777" w:rsidR="00CA7AC1" w:rsidRPr="009D25A1" w:rsidRDefault="00CA7AC1" w:rsidP="0055194F">
          <w:pPr>
            <w:pStyle w:val="a3"/>
            <w:ind w:left="-113" w:right="-113"/>
            <w:jc w:val="center"/>
            <w:rPr>
              <w:rFonts w:cs="Cordia New"/>
              <w:lang w:val="en-US" w:eastAsia="ja-JP"/>
            </w:rPr>
          </w:pPr>
        </w:p>
      </w:tc>
      <w:tc>
        <w:tcPr>
          <w:tcW w:w="5778" w:type="dxa"/>
        </w:tcPr>
        <w:p w14:paraId="24EBFBBD" w14:textId="77777777" w:rsidR="00CA7AC1" w:rsidRPr="009D25A1" w:rsidRDefault="00CA7AC1" w:rsidP="004D3963">
          <w:pPr>
            <w:pStyle w:val="a3"/>
            <w:ind w:left="-113" w:right="-113"/>
            <w:jc w:val="right"/>
            <w:rPr>
              <w:rFonts w:cs="Cordia New"/>
              <w:lang w:val="en-US" w:eastAsia="ja-JP"/>
            </w:rPr>
          </w:pPr>
        </w:p>
      </w:tc>
    </w:tr>
  </w:tbl>
  <w:p w14:paraId="0C5A1B89" w14:textId="77777777" w:rsidR="00DF11E8" w:rsidRPr="007F2FF7" w:rsidRDefault="00DF11E8">
    <w:pPr>
      <w:pStyle w:val="a3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1101"/>
      <w:gridCol w:w="4110"/>
      <w:gridCol w:w="5778"/>
    </w:tblGrid>
    <w:tr w:rsidR="00DF11E8" w:rsidRPr="00AB2443" w14:paraId="44C9ECA8" w14:textId="77777777" w:rsidTr="004D3963">
      <w:tc>
        <w:tcPr>
          <w:tcW w:w="1101" w:type="dxa"/>
        </w:tcPr>
        <w:p w14:paraId="41A48F8D" w14:textId="77777777" w:rsidR="00DF11E8" w:rsidRPr="009D25A1" w:rsidRDefault="00DF11E8" w:rsidP="004D3963">
          <w:pPr>
            <w:pStyle w:val="a3"/>
            <w:ind w:left="-113" w:right="-113"/>
            <w:jc w:val="center"/>
            <w:rPr>
              <w:rFonts w:cs="Cordia New"/>
              <w:lang w:val="en-US" w:eastAsia="ja-JP"/>
            </w:rPr>
          </w:pPr>
        </w:p>
      </w:tc>
      <w:tc>
        <w:tcPr>
          <w:tcW w:w="4110" w:type="dxa"/>
          <w:vAlign w:val="center"/>
        </w:tcPr>
        <w:p w14:paraId="6123F2B5" w14:textId="77777777" w:rsidR="00DF11E8" w:rsidRPr="009D25A1" w:rsidRDefault="00DF11E8" w:rsidP="004D3963">
          <w:pPr>
            <w:pStyle w:val="a3"/>
            <w:ind w:left="-113" w:right="-113"/>
            <w:rPr>
              <w:rFonts w:ascii="Impact" w:hAnsi="Impact" w:cs="Cordia New"/>
              <w:color w:val="333333"/>
              <w:lang w:val="en-US" w:eastAsia="ja-JP"/>
            </w:rPr>
          </w:pPr>
        </w:p>
      </w:tc>
      <w:tc>
        <w:tcPr>
          <w:tcW w:w="5778" w:type="dxa"/>
        </w:tcPr>
        <w:p w14:paraId="3B22E577" w14:textId="77777777" w:rsidR="00DF11E8" w:rsidRPr="009D25A1" w:rsidRDefault="00DF11E8" w:rsidP="00C6534F">
          <w:pPr>
            <w:pStyle w:val="a3"/>
            <w:tabs>
              <w:tab w:val="center" w:pos="1848"/>
              <w:tab w:val="right" w:pos="3809"/>
            </w:tabs>
            <w:ind w:left="-113" w:right="-113"/>
            <w:rPr>
              <w:rFonts w:cs="Cordia New"/>
              <w:lang w:val="en-US" w:eastAsia="ja-JP"/>
            </w:rPr>
          </w:pPr>
          <w:r>
            <w:rPr>
              <w:rFonts w:cs="Cordia New"/>
              <w:lang w:val="en-US" w:eastAsia="ja-JP"/>
            </w:rPr>
            <w:tab/>
          </w:r>
          <w:r>
            <w:rPr>
              <w:rFonts w:cs="Cordia New"/>
              <w:lang w:val="en-US" w:eastAsia="ja-JP"/>
            </w:rPr>
            <w:tab/>
          </w:r>
        </w:p>
      </w:tc>
    </w:tr>
  </w:tbl>
  <w:p w14:paraId="1188CE7D" w14:textId="77777777" w:rsidR="00DF11E8" w:rsidRPr="007F2FF7" w:rsidRDefault="00DF11E8" w:rsidP="007F2FF7">
    <w:pPr>
      <w:pStyle w:val="a3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3.5pt;height:13.5pt" o:bullet="t">
        <v:imagedata r:id="rId1" o:title="mso1E1E"/>
      </v:shape>
    </w:pict>
  </w:numPicBullet>
  <w:abstractNum w:abstractNumId="0" w15:restartNumberingAfterBreak="0">
    <w:nsid w:val="04FA2819"/>
    <w:multiLevelType w:val="hybridMultilevel"/>
    <w:tmpl w:val="82661F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164B4"/>
    <w:multiLevelType w:val="hybridMultilevel"/>
    <w:tmpl w:val="3B1051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CD3A27"/>
    <w:multiLevelType w:val="hybridMultilevel"/>
    <w:tmpl w:val="5436310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7B426C0"/>
    <w:multiLevelType w:val="hybridMultilevel"/>
    <w:tmpl w:val="396C61F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514FF1"/>
    <w:multiLevelType w:val="hybridMultilevel"/>
    <w:tmpl w:val="8BB8ACD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62B3759"/>
    <w:multiLevelType w:val="hybridMultilevel"/>
    <w:tmpl w:val="2A22C61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FA5D3F"/>
    <w:multiLevelType w:val="hybridMultilevel"/>
    <w:tmpl w:val="8D043D1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AD7B0F"/>
    <w:multiLevelType w:val="hybridMultilevel"/>
    <w:tmpl w:val="944C9C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9DC0571"/>
    <w:multiLevelType w:val="hybridMultilevel"/>
    <w:tmpl w:val="C7CA42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C64391C"/>
    <w:multiLevelType w:val="hybridMultilevel"/>
    <w:tmpl w:val="5C2EA3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13034F2"/>
    <w:multiLevelType w:val="hybridMultilevel"/>
    <w:tmpl w:val="2EB06298"/>
    <w:lvl w:ilvl="0" w:tplc="E1E00028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  <w:color w:val="FF0000"/>
        <w:u w:val="none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3F266496"/>
    <w:multiLevelType w:val="hybridMultilevel"/>
    <w:tmpl w:val="EA9605FE"/>
    <w:lvl w:ilvl="0" w:tplc="B5EE0D56">
      <w:start w:val="8"/>
      <w:numFmt w:val="bullet"/>
      <w:lvlText w:val="-"/>
      <w:lvlJc w:val="left"/>
      <w:pPr>
        <w:ind w:left="720" w:hanging="360"/>
      </w:pPr>
      <w:rPr>
        <w:rFonts w:ascii="Tahoma" w:eastAsia="MS Mincho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AE35D4"/>
    <w:multiLevelType w:val="hybridMultilevel"/>
    <w:tmpl w:val="60669D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F74B38"/>
    <w:multiLevelType w:val="hybridMultilevel"/>
    <w:tmpl w:val="3BE29E3E"/>
    <w:lvl w:ilvl="0" w:tplc="74BEFEEC">
      <w:start w:val="23"/>
      <w:numFmt w:val="bullet"/>
      <w:lvlText w:val="-"/>
      <w:lvlJc w:val="left"/>
      <w:pPr>
        <w:ind w:left="1800" w:hanging="360"/>
      </w:pPr>
      <w:rPr>
        <w:rFonts w:ascii="FreesiaUPC" w:eastAsia="Cordia New" w:hAnsi="FreesiaUPC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46E6199E"/>
    <w:multiLevelType w:val="hybridMultilevel"/>
    <w:tmpl w:val="DBBA08B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03B0EDF"/>
    <w:multiLevelType w:val="hybridMultilevel"/>
    <w:tmpl w:val="88A45F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3C68EF"/>
    <w:multiLevelType w:val="hybridMultilevel"/>
    <w:tmpl w:val="D87EDB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D35CDA"/>
    <w:multiLevelType w:val="hybridMultilevel"/>
    <w:tmpl w:val="D17E501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B45939"/>
    <w:multiLevelType w:val="hybridMultilevel"/>
    <w:tmpl w:val="35EC1658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77748D"/>
    <w:multiLevelType w:val="hybridMultilevel"/>
    <w:tmpl w:val="3D66D5D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4A0A35"/>
    <w:multiLevelType w:val="hybridMultilevel"/>
    <w:tmpl w:val="6C6CDC1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D2C5490"/>
    <w:multiLevelType w:val="hybridMultilevel"/>
    <w:tmpl w:val="B8DEA0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8"/>
  </w:num>
  <w:num w:numId="3">
    <w:abstractNumId w:val="21"/>
  </w:num>
  <w:num w:numId="4">
    <w:abstractNumId w:val="7"/>
  </w:num>
  <w:num w:numId="5">
    <w:abstractNumId w:val="1"/>
  </w:num>
  <w:num w:numId="6">
    <w:abstractNumId w:val="4"/>
  </w:num>
  <w:num w:numId="7">
    <w:abstractNumId w:val="3"/>
  </w:num>
  <w:num w:numId="8">
    <w:abstractNumId w:val="9"/>
  </w:num>
  <w:num w:numId="9">
    <w:abstractNumId w:val="10"/>
  </w:num>
  <w:num w:numId="10">
    <w:abstractNumId w:val="13"/>
  </w:num>
  <w:num w:numId="11">
    <w:abstractNumId w:val="0"/>
  </w:num>
  <w:num w:numId="12">
    <w:abstractNumId w:val="15"/>
  </w:num>
  <w:num w:numId="13">
    <w:abstractNumId w:val="12"/>
  </w:num>
  <w:num w:numId="14">
    <w:abstractNumId w:val="16"/>
  </w:num>
  <w:num w:numId="15">
    <w:abstractNumId w:val="11"/>
  </w:num>
  <w:num w:numId="16">
    <w:abstractNumId w:val="6"/>
  </w:num>
  <w:num w:numId="17">
    <w:abstractNumId w:val="17"/>
  </w:num>
  <w:num w:numId="18">
    <w:abstractNumId w:val="2"/>
  </w:num>
  <w:num w:numId="19">
    <w:abstractNumId w:val="14"/>
  </w:num>
  <w:num w:numId="20">
    <w:abstractNumId w:val="5"/>
  </w:num>
  <w:num w:numId="21">
    <w:abstractNumId w:val="18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>
      <o:colormru v:ext="edit" colors="#cf9,#c9f,#f9c,#f39,#2f42f5,#f9f,#f99,#cfc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3F9"/>
    <w:rsid w:val="000000B9"/>
    <w:rsid w:val="000030E4"/>
    <w:rsid w:val="000032EC"/>
    <w:rsid w:val="00010B36"/>
    <w:rsid w:val="000121F1"/>
    <w:rsid w:val="000129DF"/>
    <w:rsid w:val="00015E73"/>
    <w:rsid w:val="000171BA"/>
    <w:rsid w:val="0001733A"/>
    <w:rsid w:val="00021E01"/>
    <w:rsid w:val="000222CF"/>
    <w:rsid w:val="000230BE"/>
    <w:rsid w:val="00025381"/>
    <w:rsid w:val="0002660E"/>
    <w:rsid w:val="00027879"/>
    <w:rsid w:val="00030621"/>
    <w:rsid w:val="00033DC2"/>
    <w:rsid w:val="00036928"/>
    <w:rsid w:val="00037878"/>
    <w:rsid w:val="00045376"/>
    <w:rsid w:val="0004563D"/>
    <w:rsid w:val="00050993"/>
    <w:rsid w:val="0005116A"/>
    <w:rsid w:val="0005505A"/>
    <w:rsid w:val="00055245"/>
    <w:rsid w:val="00060001"/>
    <w:rsid w:val="000602DC"/>
    <w:rsid w:val="00060C5C"/>
    <w:rsid w:val="0006266C"/>
    <w:rsid w:val="00065468"/>
    <w:rsid w:val="0006678B"/>
    <w:rsid w:val="00066D0D"/>
    <w:rsid w:val="00067378"/>
    <w:rsid w:val="00067480"/>
    <w:rsid w:val="000674B2"/>
    <w:rsid w:val="00067A93"/>
    <w:rsid w:val="00067B14"/>
    <w:rsid w:val="000704AD"/>
    <w:rsid w:val="000711B2"/>
    <w:rsid w:val="00071F97"/>
    <w:rsid w:val="00073506"/>
    <w:rsid w:val="00075F2D"/>
    <w:rsid w:val="00076013"/>
    <w:rsid w:val="0008294D"/>
    <w:rsid w:val="00083878"/>
    <w:rsid w:val="00085879"/>
    <w:rsid w:val="00087DE2"/>
    <w:rsid w:val="0009132E"/>
    <w:rsid w:val="00091E74"/>
    <w:rsid w:val="00092F67"/>
    <w:rsid w:val="00094F93"/>
    <w:rsid w:val="000967CC"/>
    <w:rsid w:val="000A3FA4"/>
    <w:rsid w:val="000A4593"/>
    <w:rsid w:val="000A4CA4"/>
    <w:rsid w:val="000B4509"/>
    <w:rsid w:val="000B4B30"/>
    <w:rsid w:val="000B5790"/>
    <w:rsid w:val="000B599E"/>
    <w:rsid w:val="000B7237"/>
    <w:rsid w:val="000B79BB"/>
    <w:rsid w:val="000B7F00"/>
    <w:rsid w:val="000C010C"/>
    <w:rsid w:val="000C0A96"/>
    <w:rsid w:val="000C22DF"/>
    <w:rsid w:val="000C2D1E"/>
    <w:rsid w:val="000C70B8"/>
    <w:rsid w:val="000D005A"/>
    <w:rsid w:val="000D3D29"/>
    <w:rsid w:val="000D5DE8"/>
    <w:rsid w:val="000D5E30"/>
    <w:rsid w:val="000E2289"/>
    <w:rsid w:val="000E2B0D"/>
    <w:rsid w:val="000E59F1"/>
    <w:rsid w:val="000F06D1"/>
    <w:rsid w:val="000F2DBA"/>
    <w:rsid w:val="000F3A11"/>
    <w:rsid w:val="000F3F5C"/>
    <w:rsid w:val="000F59FE"/>
    <w:rsid w:val="000F70F6"/>
    <w:rsid w:val="000F78F0"/>
    <w:rsid w:val="00101AEB"/>
    <w:rsid w:val="001025C0"/>
    <w:rsid w:val="001026C0"/>
    <w:rsid w:val="00105024"/>
    <w:rsid w:val="00107463"/>
    <w:rsid w:val="00111428"/>
    <w:rsid w:val="001150E6"/>
    <w:rsid w:val="001173E9"/>
    <w:rsid w:val="0012025A"/>
    <w:rsid w:val="00120D89"/>
    <w:rsid w:val="001223C5"/>
    <w:rsid w:val="00123C8A"/>
    <w:rsid w:val="00123CD5"/>
    <w:rsid w:val="00125668"/>
    <w:rsid w:val="00131E75"/>
    <w:rsid w:val="00132723"/>
    <w:rsid w:val="001331F0"/>
    <w:rsid w:val="001353CB"/>
    <w:rsid w:val="00140864"/>
    <w:rsid w:val="00140F8F"/>
    <w:rsid w:val="001410A2"/>
    <w:rsid w:val="00142D7C"/>
    <w:rsid w:val="00143AE9"/>
    <w:rsid w:val="0014742F"/>
    <w:rsid w:val="00155B41"/>
    <w:rsid w:val="00157444"/>
    <w:rsid w:val="00157D21"/>
    <w:rsid w:val="001600CB"/>
    <w:rsid w:val="00160347"/>
    <w:rsid w:val="00160BDD"/>
    <w:rsid w:val="00161372"/>
    <w:rsid w:val="001616C3"/>
    <w:rsid w:val="00162B77"/>
    <w:rsid w:val="00163BC4"/>
    <w:rsid w:val="0016463A"/>
    <w:rsid w:val="001656A1"/>
    <w:rsid w:val="0016715E"/>
    <w:rsid w:val="0017316C"/>
    <w:rsid w:val="00176104"/>
    <w:rsid w:val="001778C2"/>
    <w:rsid w:val="00182E3A"/>
    <w:rsid w:val="00182ECA"/>
    <w:rsid w:val="001835A6"/>
    <w:rsid w:val="0019019A"/>
    <w:rsid w:val="00193148"/>
    <w:rsid w:val="001967C8"/>
    <w:rsid w:val="001A1D31"/>
    <w:rsid w:val="001A3830"/>
    <w:rsid w:val="001A4E69"/>
    <w:rsid w:val="001A73F6"/>
    <w:rsid w:val="001A78A5"/>
    <w:rsid w:val="001B03A2"/>
    <w:rsid w:val="001B06A8"/>
    <w:rsid w:val="001B13C5"/>
    <w:rsid w:val="001B2B9C"/>
    <w:rsid w:val="001B2CF2"/>
    <w:rsid w:val="001B3F6A"/>
    <w:rsid w:val="001B4D47"/>
    <w:rsid w:val="001B7DC4"/>
    <w:rsid w:val="001C19F2"/>
    <w:rsid w:val="001C20B4"/>
    <w:rsid w:val="001C2DE7"/>
    <w:rsid w:val="001C4895"/>
    <w:rsid w:val="001C4932"/>
    <w:rsid w:val="001C6950"/>
    <w:rsid w:val="001C6E1E"/>
    <w:rsid w:val="001C71CF"/>
    <w:rsid w:val="001D4AAF"/>
    <w:rsid w:val="001D5237"/>
    <w:rsid w:val="001E23AC"/>
    <w:rsid w:val="001E2762"/>
    <w:rsid w:val="001E712F"/>
    <w:rsid w:val="001F100C"/>
    <w:rsid w:val="001F2E8F"/>
    <w:rsid w:val="001F4D6E"/>
    <w:rsid w:val="001F510D"/>
    <w:rsid w:val="002009CE"/>
    <w:rsid w:val="0020247E"/>
    <w:rsid w:val="002058DB"/>
    <w:rsid w:val="0020722E"/>
    <w:rsid w:val="0020765F"/>
    <w:rsid w:val="00207EF0"/>
    <w:rsid w:val="002106E8"/>
    <w:rsid w:val="00211679"/>
    <w:rsid w:val="002130FF"/>
    <w:rsid w:val="00214A5F"/>
    <w:rsid w:val="00215F75"/>
    <w:rsid w:val="0021601A"/>
    <w:rsid w:val="00216571"/>
    <w:rsid w:val="002238AC"/>
    <w:rsid w:val="0022629B"/>
    <w:rsid w:val="00230FFA"/>
    <w:rsid w:val="00231F9E"/>
    <w:rsid w:val="002328FE"/>
    <w:rsid w:val="00233520"/>
    <w:rsid w:val="00233A4C"/>
    <w:rsid w:val="00234C0F"/>
    <w:rsid w:val="00240FB4"/>
    <w:rsid w:val="00241AAD"/>
    <w:rsid w:val="00242E5B"/>
    <w:rsid w:val="00245060"/>
    <w:rsid w:val="00246123"/>
    <w:rsid w:val="002475DF"/>
    <w:rsid w:val="00247867"/>
    <w:rsid w:val="00250BE1"/>
    <w:rsid w:val="00250E3D"/>
    <w:rsid w:val="00252516"/>
    <w:rsid w:val="0025448A"/>
    <w:rsid w:val="00255D17"/>
    <w:rsid w:val="002561F2"/>
    <w:rsid w:val="00256354"/>
    <w:rsid w:val="002576F7"/>
    <w:rsid w:val="0026089D"/>
    <w:rsid w:val="00261EF7"/>
    <w:rsid w:val="00266FAB"/>
    <w:rsid w:val="00267241"/>
    <w:rsid w:val="00270EA5"/>
    <w:rsid w:val="00274AEA"/>
    <w:rsid w:val="00274CAE"/>
    <w:rsid w:val="0027544F"/>
    <w:rsid w:val="00276CFE"/>
    <w:rsid w:val="002808BD"/>
    <w:rsid w:val="00281A2F"/>
    <w:rsid w:val="00283420"/>
    <w:rsid w:val="00283657"/>
    <w:rsid w:val="0028389D"/>
    <w:rsid w:val="00284191"/>
    <w:rsid w:val="00285D6A"/>
    <w:rsid w:val="002862C2"/>
    <w:rsid w:val="00290DCE"/>
    <w:rsid w:val="00291BD8"/>
    <w:rsid w:val="002939FD"/>
    <w:rsid w:val="00294CB6"/>
    <w:rsid w:val="00297108"/>
    <w:rsid w:val="0029762C"/>
    <w:rsid w:val="002A266F"/>
    <w:rsid w:val="002A7AD2"/>
    <w:rsid w:val="002B11A4"/>
    <w:rsid w:val="002B124C"/>
    <w:rsid w:val="002B176D"/>
    <w:rsid w:val="002B1788"/>
    <w:rsid w:val="002B1C7B"/>
    <w:rsid w:val="002C0EB9"/>
    <w:rsid w:val="002C276B"/>
    <w:rsid w:val="002C6861"/>
    <w:rsid w:val="002D4038"/>
    <w:rsid w:val="002D44A5"/>
    <w:rsid w:val="002E0570"/>
    <w:rsid w:val="002E3255"/>
    <w:rsid w:val="002E479F"/>
    <w:rsid w:val="002E5D9B"/>
    <w:rsid w:val="002E705C"/>
    <w:rsid w:val="002E724C"/>
    <w:rsid w:val="002F278B"/>
    <w:rsid w:val="002F698D"/>
    <w:rsid w:val="003000C1"/>
    <w:rsid w:val="0030039F"/>
    <w:rsid w:val="00300D7D"/>
    <w:rsid w:val="00300F70"/>
    <w:rsid w:val="00302143"/>
    <w:rsid w:val="003022BB"/>
    <w:rsid w:val="003024E1"/>
    <w:rsid w:val="00303289"/>
    <w:rsid w:val="00303344"/>
    <w:rsid w:val="00303B15"/>
    <w:rsid w:val="0030451F"/>
    <w:rsid w:val="0030597D"/>
    <w:rsid w:val="0030777E"/>
    <w:rsid w:val="00311C64"/>
    <w:rsid w:val="003138B2"/>
    <w:rsid w:val="00314A98"/>
    <w:rsid w:val="00317118"/>
    <w:rsid w:val="00320C28"/>
    <w:rsid w:val="00321433"/>
    <w:rsid w:val="0032216B"/>
    <w:rsid w:val="00322AF1"/>
    <w:rsid w:val="00323F80"/>
    <w:rsid w:val="0032520F"/>
    <w:rsid w:val="003302EA"/>
    <w:rsid w:val="003317BB"/>
    <w:rsid w:val="0033193F"/>
    <w:rsid w:val="00335D8E"/>
    <w:rsid w:val="003403E1"/>
    <w:rsid w:val="00343EB8"/>
    <w:rsid w:val="00344A37"/>
    <w:rsid w:val="00344A85"/>
    <w:rsid w:val="003454A7"/>
    <w:rsid w:val="00350273"/>
    <w:rsid w:val="00352E3E"/>
    <w:rsid w:val="0035705E"/>
    <w:rsid w:val="0036142C"/>
    <w:rsid w:val="003635C4"/>
    <w:rsid w:val="003644EB"/>
    <w:rsid w:val="00365620"/>
    <w:rsid w:val="00365809"/>
    <w:rsid w:val="00372622"/>
    <w:rsid w:val="003737F7"/>
    <w:rsid w:val="003743BD"/>
    <w:rsid w:val="003811AC"/>
    <w:rsid w:val="00382B58"/>
    <w:rsid w:val="00386CF8"/>
    <w:rsid w:val="00387453"/>
    <w:rsid w:val="003876F8"/>
    <w:rsid w:val="0039009E"/>
    <w:rsid w:val="003914EF"/>
    <w:rsid w:val="00391600"/>
    <w:rsid w:val="00394E67"/>
    <w:rsid w:val="00397047"/>
    <w:rsid w:val="003A0CE3"/>
    <w:rsid w:val="003A74B2"/>
    <w:rsid w:val="003B0D04"/>
    <w:rsid w:val="003B6B10"/>
    <w:rsid w:val="003C121E"/>
    <w:rsid w:val="003C354E"/>
    <w:rsid w:val="003C3EAE"/>
    <w:rsid w:val="003C5964"/>
    <w:rsid w:val="003D1E86"/>
    <w:rsid w:val="003D296A"/>
    <w:rsid w:val="003D32D9"/>
    <w:rsid w:val="003D5E2F"/>
    <w:rsid w:val="003E053F"/>
    <w:rsid w:val="003E0794"/>
    <w:rsid w:val="003E1C1F"/>
    <w:rsid w:val="003E2D32"/>
    <w:rsid w:val="003E7483"/>
    <w:rsid w:val="003F0B88"/>
    <w:rsid w:val="003F2ACD"/>
    <w:rsid w:val="003F2BC7"/>
    <w:rsid w:val="003F5C7A"/>
    <w:rsid w:val="003F69A5"/>
    <w:rsid w:val="004003C4"/>
    <w:rsid w:val="004017D6"/>
    <w:rsid w:val="00401F52"/>
    <w:rsid w:val="00402BCD"/>
    <w:rsid w:val="00404F7F"/>
    <w:rsid w:val="0041070C"/>
    <w:rsid w:val="00411FA1"/>
    <w:rsid w:val="00412045"/>
    <w:rsid w:val="0041251A"/>
    <w:rsid w:val="00414F9D"/>
    <w:rsid w:val="004156BB"/>
    <w:rsid w:val="00415EA5"/>
    <w:rsid w:val="00416803"/>
    <w:rsid w:val="004211A5"/>
    <w:rsid w:val="00422138"/>
    <w:rsid w:val="00422A95"/>
    <w:rsid w:val="00423F90"/>
    <w:rsid w:val="004247BE"/>
    <w:rsid w:val="004273FF"/>
    <w:rsid w:val="0044108A"/>
    <w:rsid w:val="0044108B"/>
    <w:rsid w:val="004414A0"/>
    <w:rsid w:val="004424DB"/>
    <w:rsid w:val="0044403C"/>
    <w:rsid w:val="00444475"/>
    <w:rsid w:val="00445BF5"/>
    <w:rsid w:val="004475CB"/>
    <w:rsid w:val="00450673"/>
    <w:rsid w:val="00454522"/>
    <w:rsid w:val="00455AF7"/>
    <w:rsid w:val="00456E18"/>
    <w:rsid w:val="00460ADF"/>
    <w:rsid w:val="00465DEE"/>
    <w:rsid w:val="00467334"/>
    <w:rsid w:val="004714B6"/>
    <w:rsid w:val="004735EB"/>
    <w:rsid w:val="004747E1"/>
    <w:rsid w:val="00474FF6"/>
    <w:rsid w:val="00476204"/>
    <w:rsid w:val="0047644D"/>
    <w:rsid w:val="00477CB5"/>
    <w:rsid w:val="00480269"/>
    <w:rsid w:val="00481573"/>
    <w:rsid w:val="004817F9"/>
    <w:rsid w:val="00482207"/>
    <w:rsid w:val="00482D06"/>
    <w:rsid w:val="00486B2E"/>
    <w:rsid w:val="00486C5A"/>
    <w:rsid w:val="00490F74"/>
    <w:rsid w:val="00494511"/>
    <w:rsid w:val="00494EC9"/>
    <w:rsid w:val="00497C55"/>
    <w:rsid w:val="004A1560"/>
    <w:rsid w:val="004A57EA"/>
    <w:rsid w:val="004A6CCA"/>
    <w:rsid w:val="004B23B7"/>
    <w:rsid w:val="004B2F2A"/>
    <w:rsid w:val="004B3E37"/>
    <w:rsid w:val="004B5B82"/>
    <w:rsid w:val="004B605A"/>
    <w:rsid w:val="004B72C7"/>
    <w:rsid w:val="004B7848"/>
    <w:rsid w:val="004B7860"/>
    <w:rsid w:val="004C0704"/>
    <w:rsid w:val="004C2015"/>
    <w:rsid w:val="004C4DE3"/>
    <w:rsid w:val="004C4E34"/>
    <w:rsid w:val="004C5F24"/>
    <w:rsid w:val="004D2C07"/>
    <w:rsid w:val="004D3963"/>
    <w:rsid w:val="004D5429"/>
    <w:rsid w:val="004D549A"/>
    <w:rsid w:val="004D5BE3"/>
    <w:rsid w:val="004D6F96"/>
    <w:rsid w:val="004D74E1"/>
    <w:rsid w:val="004E0F22"/>
    <w:rsid w:val="004E2EFA"/>
    <w:rsid w:val="004E4511"/>
    <w:rsid w:val="004E4F33"/>
    <w:rsid w:val="004E7130"/>
    <w:rsid w:val="004F04E1"/>
    <w:rsid w:val="004F3B3E"/>
    <w:rsid w:val="004F410B"/>
    <w:rsid w:val="00500198"/>
    <w:rsid w:val="00500C83"/>
    <w:rsid w:val="005027BB"/>
    <w:rsid w:val="00502DB6"/>
    <w:rsid w:val="00506462"/>
    <w:rsid w:val="00506CD2"/>
    <w:rsid w:val="00510BC1"/>
    <w:rsid w:val="00510E6C"/>
    <w:rsid w:val="0051338D"/>
    <w:rsid w:val="00513DF0"/>
    <w:rsid w:val="00514F13"/>
    <w:rsid w:val="00515DF9"/>
    <w:rsid w:val="00521DC1"/>
    <w:rsid w:val="00523787"/>
    <w:rsid w:val="00523C74"/>
    <w:rsid w:val="005240DF"/>
    <w:rsid w:val="00525F2D"/>
    <w:rsid w:val="0052759D"/>
    <w:rsid w:val="00531BF2"/>
    <w:rsid w:val="00533268"/>
    <w:rsid w:val="00535A9D"/>
    <w:rsid w:val="0053799B"/>
    <w:rsid w:val="00544E49"/>
    <w:rsid w:val="00544EFE"/>
    <w:rsid w:val="005452EB"/>
    <w:rsid w:val="005477E8"/>
    <w:rsid w:val="00547F54"/>
    <w:rsid w:val="005501D6"/>
    <w:rsid w:val="0055194F"/>
    <w:rsid w:val="005528B4"/>
    <w:rsid w:val="00553329"/>
    <w:rsid w:val="00557EF6"/>
    <w:rsid w:val="00560004"/>
    <w:rsid w:val="00560F9E"/>
    <w:rsid w:val="005615F0"/>
    <w:rsid w:val="00566DC1"/>
    <w:rsid w:val="00570E3A"/>
    <w:rsid w:val="00574085"/>
    <w:rsid w:val="005740C8"/>
    <w:rsid w:val="0057571D"/>
    <w:rsid w:val="005830A8"/>
    <w:rsid w:val="005832ED"/>
    <w:rsid w:val="00584980"/>
    <w:rsid w:val="00590407"/>
    <w:rsid w:val="00593069"/>
    <w:rsid w:val="0059334E"/>
    <w:rsid w:val="005945D6"/>
    <w:rsid w:val="005A0CC3"/>
    <w:rsid w:val="005A1363"/>
    <w:rsid w:val="005A3894"/>
    <w:rsid w:val="005A508B"/>
    <w:rsid w:val="005A6723"/>
    <w:rsid w:val="005A6F87"/>
    <w:rsid w:val="005A74D9"/>
    <w:rsid w:val="005A7940"/>
    <w:rsid w:val="005B03AC"/>
    <w:rsid w:val="005B1478"/>
    <w:rsid w:val="005B5C65"/>
    <w:rsid w:val="005B60C6"/>
    <w:rsid w:val="005B63C1"/>
    <w:rsid w:val="005B721C"/>
    <w:rsid w:val="005C1918"/>
    <w:rsid w:val="005C2BA1"/>
    <w:rsid w:val="005C7194"/>
    <w:rsid w:val="005D168B"/>
    <w:rsid w:val="005D3EEC"/>
    <w:rsid w:val="005D5126"/>
    <w:rsid w:val="005D6673"/>
    <w:rsid w:val="005E3A7F"/>
    <w:rsid w:val="005E634E"/>
    <w:rsid w:val="005E6359"/>
    <w:rsid w:val="005E65DE"/>
    <w:rsid w:val="005F0A55"/>
    <w:rsid w:val="005F29E1"/>
    <w:rsid w:val="005F3939"/>
    <w:rsid w:val="005F65B0"/>
    <w:rsid w:val="005F709D"/>
    <w:rsid w:val="005F7CC1"/>
    <w:rsid w:val="00603AD8"/>
    <w:rsid w:val="00603C37"/>
    <w:rsid w:val="00606458"/>
    <w:rsid w:val="0061061B"/>
    <w:rsid w:val="00612B3F"/>
    <w:rsid w:val="00613572"/>
    <w:rsid w:val="00613A05"/>
    <w:rsid w:val="00614EC2"/>
    <w:rsid w:val="00616870"/>
    <w:rsid w:val="00617933"/>
    <w:rsid w:val="00617BB2"/>
    <w:rsid w:val="0062091A"/>
    <w:rsid w:val="00622D6A"/>
    <w:rsid w:val="00624048"/>
    <w:rsid w:val="00625FD8"/>
    <w:rsid w:val="006322AD"/>
    <w:rsid w:val="00632883"/>
    <w:rsid w:val="0063485F"/>
    <w:rsid w:val="006351FB"/>
    <w:rsid w:val="00641A92"/>
    <w:rsid w:val="00643666"/>
    <w:rsid w:val="006446DF"/>
    <w:rsid w:val="006468A0"/>
    <w:rsid w:val="006511FE"/>
    <w:rsid w:val="006548FC"/>
    <w:rsid w:val="00660B92"/>
    <w:rsid w:val="006616C2"/>
    <w:rsid w:val="00662298"/>
    <w:rsid w:val="00663444"/>
    <w:rsid w:val="006640F8"/>
    <w:rsid w:val="00664E94"/>
    <w:rsid w:val="006654EE"/>
    <w:rsid w:val="00665660"/>
    <w:rsid w:val="00666354"/>
    <w:rsid w:val="0067021B"/>
    <w:rsid w:val="00672715"/>
    <w:rsid w:val="006733F3"/>
    <w:rsid w:val="00675515"/>
    <w:rsid w:val="00675C30"/>
    <w:rsid w:val="006770E4"/>
    <w:rsid w:val="00680079"/>
    <w:rsid w:val="00684DF6"/>
    <w:rsid w:val="0068712E"/>
    <w:rsid w:val="0069068B"/>
    <w:rsid w:val="00694370"/>
    <w:rsid w:val="00696237"/>
    <w:rsid w:val="006A0D8A"/>
    <w:rsid w:val="006A502C"/>
    <w:rsid w:val="006A57CF"/>
    <w:rsid w:val="006B0BA6"/>
    <w:rsid w:val="006B3981"/>
    <w:rsid w:val="006B70CF"/>
    <w:rsid w:val="006C0EDF"/>
    <w:rsid w:val="006C6B8C"/>
    <w:rsid w:val="006C7123"/>
    <w:rsid w:val="006D037C"/>
    <w:rsid w:val="006D44D1"/>
    <w:rsid w:val="006D6614"/>
    <w:rsid w:val="006D6F29"/>
    <w:rsid w:val="006D74C5"/>
    <w:rsid w:val="006E2E9B"/>
    <w:rsid w:val="006E45E9"/>
    <w:rsid w:val="006E47C9"/>
    <w:rsid w:val="006E6907"/>
    <w:rsid w:val="006F06E1"/>
    <w:rsid w:val="006F2F01"/>
    <w:rsid w:val="006F51A2"/>
    <w:rsid w:val="006F623A"/>
    <w:rsid w:val="006F7F3C"/>
    <w:rsid w:val="007004CE"/>
    <w:rsid w:val="007024A5"/>
    <w:rsid w:val="007040A8"/>
    <w:rsid w:val="00705A59"/>
    <w:rsid w:val="00707A3E"/>
    <w:rsid w:val="00710B47"/>
    <w:rsid w:val="00711810"/>
    <w:rsid w:val="00713308"/>
    <w:rsid w:val="00715EDD"/>
    <w:rsid w:val="00720D52"/>
    <w:rsid w:val="0072159D"/>
    <w:rsid w:val="00722BAE"/>
    <w:rsid w:val="00730019"/>
    <w:rsid w:val="00731195"/>
    <w:rsid w:val="00732401"/>
    <w:rsid w:val="0073374F"/>
    <w:rsid w:val="00733ADB"/>
    <w:rsid w:val="00733C74"/>
    <w:rsid w:val="00737377"/>
    <w:rsid w:val="00742A48"/>
    <w:rsid w:val="0074439C"/>
    <w:rsid w:val="00746C52"/>
    <w:rsid w:val="00747481"/>
    <w:rsid w:val="00747F42"/>
    <w:rsid w:val="00750470"/>
    <w:rsid w:val="00751970"/>
    <w:rsid w:val="00751C31"/>
    <w:rsid w:val="007536BC"/>
    <w:rsid w:val="00755DB4"/>
    <w:rsid w:val="00757EB5"/>
    <w:rsid w:val="00767E67"/>
    <w:rsid w:val="007711EB"/>
    <w:rsid w:val="00772100"/>
    <w:rsid w:val="00772192"/>
    <w:rsid w:val="00773BF0"/>
    <w:rsid w:val="00774E28"/>
    <w:rsid w:val="0077656E"/>
    <w:rsid w:val="007800C1"/>
    <w:rsid w:val="00782D9C"/>
    <w:rsid w:val="007859AF"/>
    <w:rsid w:val="00785EB6"/>
    <w:rsid w:val="00785F3E"/>
    <w:rsid w:val="00786EF2"/>
    <w:rsid w:val="00796DCA"/>
    <w:rsid w:val="007A1102"/>
    <w:rsid w:val="007A171E"/>
    <w:rsid w:val="007A27DF"/>
    <w:rsid w:val="007A6AC0"/>
    <w:rsid w:val="007A74A3"/>
    <w:rsid w:val="007B2977"/>
    <w:rsid w:val="007B34FE"/>
    <w:rsid w:val="007B3D6D"/>
    <w:rsid w:val="007B452D"/>
    <w:rsid w:val="007B58D2"/>
    <w:rsid w:val="007C12F1"/>
    <w:rsid w:val="007C3157"/>
    <w:rsid w:val="007C3DDD"/>
    <w:rsid w:val="007C54A5"/>
    <w:rsid w:val="007C6941"/>
    <w:rsid w:val="007D0488"/>
    <w:rsid w:val="007D33AE"/>
    <w:rsid w:val="007D42CD"/>
    <w:rsid w:val="007D635C"/>
    <w:rsid w:val="007E4188"/>
    <w:rsid w:val="007E423D"/>
    <w:rsid w:val="007E4797"/>
    <w:rsid w:val="007E7325"/>
    <w:rsid w:val="007F2FF7"/>
    <w:rsid w:val="007F3B87"/>
    <w:rsid w:val="0080189D"/>
    <w:rsid w:val="00801B97"/>
    <w:rsid w:val="008055D4"/>
    <w:rsid w:val="00811628"/>
    <w:rsid w:val="00811850"/>
    <w:rsid w:val="008134D8"/>
    <w:rsid w:val="00817DE7"/>
    <w:rsid w:val="0082753D"/>
    <w:rsid w:val="00827CC9"/>
    <w:rsid w:val="00831EE1"/>
    <w:rsid w:val="008377B9"/>
    <w:rsid w:val="008416C5"/>
    <w:rsid w:val="00841749"/>
    <w:rsid w:val="0084369D"/>
    <w:rsid w:val="00844197"/>
    <w:rsid w:val="00844411"/>
    <w:rsid w:val="0084605F"/>
    <w:rsid w:val="00846D86"/>
    <w:rsid w:val="00850790"/>
    <w:rsid w:val="00850AEB"/>
    <w:rsid w:val="008510D1"/>
    <w:rsid w:val="0085315D"/>
    <w:rsid w:val="0085331C"/>
    <w:rsid w:val="00853663"/>
    <w:rsid w:val="00856B23"/>
    <w:rsid w:val="00857BF4"/>
    <w:rsid w:val="008603CF"/>
    <w:rsid w:val="008606B8"/>
    <w:rsid w:val="00861502"/>
    <w:rsid w:val="00864BC9"/>
    <w:rsid w:val="00864F1B"/>
    <w:rsid w:val="00867B24"/>
    <w:rsid w:val="00867F51"/>
    <w:rsid w:val="00871402"/>
    <w:rsid w:val="008716E8"/>
    <w:rsid w:val="0087326B"/>
    <w:rsid w:val="0087389A"/>
    <w:rsid w:val="00874AC6"/>
    <w:rsid w:val="0087719A"/>
    <w:rsid w:val="00877B7F"/>
    <w:rsid w:val="00880747"/>
    <w:rsid w:val="00881F0E"/>
    <w:rsid w:val="008823B0"/>
    <w:rsid w:val="00884079"/>
    <w:rsid w:val="00884BC4"/>
    <w:rsid w:val="00885590"/>
    <w:rsid w:val="00887A4B"/>
    <w:rsid w:val="0089454B"/>
    <w:rsid w:val="00894760"/>
    <w:rsid w:val="00894C21"/>
    <w:rsid w:val="0089676D"/>
    <w:rsid w:val="008974C0"/>
    <w:rsid w:val="008A188C"/>
    <w:rsid w:val="008B2A16"/>
    <w:rsid w:val="008B4393"/>
    <w:rsid w:val="008B64B1"/>
    <w:rsid w:val="008B7B31"/>
    <w:rsid w:val="008C0C87"/>
    <w:rsid w:val="008C4CE3"/>
    <w:rsid w:val="008D0E22"/>
    <w:rsid w:val="008D1F28"/>
    <w:rsid w:val="008D4D88"/>
    <w:rsid w:val="008E217C"/>
    <w:rsid w:val="008E2877"/>
    <w:rsid w:val="008E32F3"/>
    <w:rsid w:val="008E3E39"/>
    <w:rsid w:val="008E4418"/>
    <w:rsid w:val="008F0DAE"/>
    <w:rsid w:val="008F297F"/>
    <w:rsid w:val="008F2EC4"/>
    <w:rsid w:val="008F364F"/>
    <w:rsid w:val="008F422E"/>
    <w:rsid w:val="008F6141"/>
    <w:rsid w:val="008F6C4D"/>
    <w:rsid w:val="00900296"/>
    <w:rsid w:val="009031C2"/>
    <w:rsid w:val="0090393C"/>
    <w:rsid w:val="00903A83"/>
    <w:rsid w:val="00907431"/>
    <w:rsid w:val="00907C54"/>
    <w:rsid w:val="00913A53"/>
    <w:rsid w:val="00914858"/>
    <w:rsid w:val="00915046"/>
    <w:rsid w:val="009157B7"/>
    <w:rsid w:val="00920EC1"/>
    <w:rsid w:val="0092280C"/>
    <w:rsid w:val="00924705"/>
    <w:rsid w:val="009259C8"/>
    <w:rsid w:val="00927805"/>
    <w:rsid w:val="00930198"/>
    <w:rsid w:val="00933358"/>
    <w:rsid w:val="009338DE"/>
    <w:rsid w:val="00934B3F"/>
    <w:rsid w:val="00935EEF"/>
    <w:rsid w:val="00944F0A"/>
    <w:rsid w:val="009461BC"/>
    <w:rsid w:val="009467A0"/>
    <w:rsid w:val="00947E70"/>
    <w:rsid w:val="00947FA3"/>
    <w:rsid w:val="0095504D"/>
    <w:rsid w:val="009563A0"/>
    <w:rsid w:val="00957587"/>
    <w:rsid w:val="00961F7B"/>
    <w:rsid w:val="009640DB"/>
    <w:rsid w:val="00966826"/>
    <w:rsid w:val="009742CF"/>
    <w:rsid w:val="00975E58"/>
    <w:rsid w:val="009768CA"/>
    <w:rsid w:val="00976A3C"/>
    <w:rsid w:val="00980718"/>
    <w:rsid w:val="0098166D"/>
    <w:rsid w:val="009817D6"/>
    <w:rsid w:val="0098180D"/>
    <w:rsid w:val="00983D8D"/>
    <w:rsid w:val="00985134"/>
    <w:rsid w:val="009879E9"/>
    <w:rsid w:val="00990432"/>
    <w:rsid w:val="00991236"/>
    <w:rsid w:val="009913EC"/>
    <w:rsid w:val="00992E17"/>
    <w:rsid w:val="00993A25"/>
    <w:rsid w:val="0099464E"/>
    <w:rsid w:val="00994846"/>
    <w:rsid w:val="00994919"/>
    <w:rsid w:val="00997638"/>
    <w:rsid w:val="00997C12"/>
    <w:rsid w:val="009A0CCC"/>
    <w:rsid w:val="009A2790"/>
    <w:rsid w:val="009A3478"/>
    <w:rsid w:val="009A4CFC"/>
    <w:rsid w:val="009A5B0A"/>
    <w:rsid w:val="009A5B86"/>
    <w:rsid w:val="009B006F"/>
    <w:rsid w:val="009B025E"/>
    <w:rsid w:val="009B3C2F"/>
    <w:rsid w:val="009B4240"/>
    <w:rsid w:val="009B434F"/>
    <w:rsid w:val="009B4502"/>
    <w:rsid w:val="009B7397"/>
    <w:rsid w:val="009C0522"/>
    <w:rsid w:val="009C2A23"/>
    <w:rsid w:val="009C5046"/>
    <w:rsid w:val="009C6A73"/>
    <w:rsid w:val="009C719C"/>
    <w:rsid w:val="009C7E0A"/>
    <w:rsid w:val="009D0081"/>
    <w:rsid w:val="009D25A1"/>
    <w:rsid w:val="009D2B73"/>
    <w:rsid w:val="009D43CE"/>
    <w:rsid w:val="009D4769"/>
    <w:rsid w:val="009D583A"/>
    <w:rsid w:val="009D6A0B"/>
    <w:rsid w:val="009E0D52"/>
    <w:rsid w:val="009E15E4"/>
    <w:rsid w:val="009E2C1B"/>
    <w:rsid w:val="009E2D18"/>
    <w:rsid w:val="009E4363"/>
    <w:rsid w:val="009E440A"/>
    <w:rsid w:val="009E6B02"/>
    <w:rsid w:val="009F0AA3"/>
    <w:rsid w:val="009F1463"/>
    <w:rsid w:val="009F5A12"/>
    <w:rsid w:val="009F6667"/>
    <w:rsid w:val="009F75BF"/>
    <w:rsid w:val="009F75C6"/>
    <w:rsid w:val="009F77A4"/>
    <w:rsid w:val="00A02CA5"/>
    <w:rsid w:val="00A03339"/>
    <w:rsid w:val="00A11066"/>
    <w:rsid w:val="00A11678"/>
    <w:rsid w:val="00A17924"/>
    <w:rsid w:val="00A21E35"/>
    <w:rsid w:val="00A23555"/>
    <w:rsid w:val="00A2356E"/>
    <w:rsid w:val="00A23C64"/>
    <w:rsid w:val="00A244CA"/>
    <w:rsid w:val="00A24AEA"/>
    <w:rsid w:val="00A272AA"/>
    <w:rsid w:val="00A311C7"/>
    <w:rsid w:val="00A322F5"/>
    <w:rsid w:val="00A37D0D"/>
    <w:rsid w:val="00A4193D"/>
    <w:rsid w:val="00A41CAC"/>
    <w:rsid w:val="00A4443B"/>
    <w:rsid w:val="00A45A4C"/>
    <w:rsid w:val="00A470CB"/>
    <w:rsid w:val="00A5019F"/>
    <w:rsid w:val="00A51032"/>
    <w:rsid w:val="00A511EC"/>
    <w:rsid w:val="00A516D1"/>
    <w:rsid w:val="00A51E03"/>
    <w:rsid w:val="00A52D2A"/>
    <w:rsid w:val="00A57465"/>
    <w:rsid w:val="00A605B6"/>
    <w:rsid w:val="00A60E2F"/>
    <w:rsid w:val="00A60E7D"/>
    <w:rsid w:val="00A667F0"/>
    <w:rsid w:val="00A6713F"/>
    <w:rsid w:val="00A675AE"/>
    <w:rsid w:val="00A67B49"/>
    <w:rsid w:val="00A70153"/>
    <w:rsid w:val="00A73798"/>
    <w:rsid w:val="00A802CF"/>
    <w:rsid w:val="00A83810"/>
    <w:rsid w:val="00A84075"/>
    <w:rsid w:val="00A8785D"/>
    <w:rsid w:val="00A9148C"/>
    <w:rsid w:val="00A94750"/>
    <w:rsid w:val="00A9492B"/>
    <w:rsid w:val="00A97DA2"/>
    <w:rsid w:val="00AA0564"/>
    <w:rsid w:val="00AA0604"/>
    <w:rsid w:val="00AA22AD"/>
    <w:rsid w:val="00AA55B3"/>
    <w:rsid w:val="00AB087C"/>
    <w:rsid w:val="00AB551F"/>
    <w:rsid w:val="00AB6744"/>
    <w:rsid w:val="00AC30EA"/>
    <w:rsid w:val="00AC625E"/>
    <w:rsid w:val="00AC795C"/>
    <w:rsid w:val="00AC7B17"/>
    <w:rsid w:val="00AD2FD9"/>
    <w:rsid w:val="00AD31DC"/>
    <w:rsid w:val="00AD7862"/>
    <w:rsid w:val="00AE5E88"/>
    <w:rsid w:val="00AE673A"/>
    <w:rsid w:val="00AE692C"/>
    <w:rsid w:val="00AE7B1F"/>
    <w:rsid w:val="00AF1B26"/>
    <w:rsid w:val="00AF3B1D"/>
    <w:rsid w:val="00B00E53"/>
    <w:rsid w:val="00B00FA7"/>
    <w:rsid w:val="00B0169E"/>
    <w:rsid w:val="00B0274E"/>
    <w:rsid w:val="00B032D1"/>
    <w:rsid w:val="00B038F9"/>
    <w:rsid w:val="00B0548D"/>
    <w:rsid w:val="00B07C53"/>
    <w:rsid w:val="00B12E21"/>
    <w:rsid w:val="00B153A5"/>
    <w:rsid w:val="00B17605"/>
    <w:rsid w:val="00B17A89"/>
    <w:rsid w:val="00B2171D"/>
    <w:rsid w:val="00B21787"/>
    <w:rsid w:val="00B225B3"/>
    <w:rsid w:val="00B23226"/>
    <w:rsid w:val="00B240D2"/>
    <w:rsid w:val="00B2434A"/>
    <w:rsid w:val="00B248B4"/>
    <w:rsid w:val="00B3431D"/>
    <w:rsid w:val="00B37436"/>
    <w:rsid w:val="00B43EAD"/>
    <w:rsid w:val="00B44196"/>
    <w:rsid w:val="00B46078"/>
    <w:rsid w:val="00B47736"/>
    <w:rsid w:val="00B47ECD"/>
    <w:rsid w:val="00B561C0"/>
    <w:rsid w:val="00B574A6"/>
    <w:rsid w:val="00B60D98"/>
    <w:rsid w:val="00B625BC"/>
    <w:rsid w:val="00B6533A"/>
    <w:rsid w:val="00B67938"/>
    <w:rsid w:val="00B7187E"/>
    <w:rsid w:val="00B76D16"/>
    <w:rsid w:val="00B77D91"/>
    <w:rsid w:val="00B80A2E"/>
    <w:rsid w:val="00B8217B"/>
    <w:rsid w:val="00B82884"/>
    <w:rsid w:val="00B83A0E"/>
    <w:rsid w:val="00B85CB2"/>
    <w:rsid w:val="00B906F0"/>
    <w:rsid w:val="00B90B0C"/>
    <w:rsid w:val="00B9597D"/>
    <w:rsid w:val="00B96678"/>
    <w:rsid w:val="00B96FC9"/>
    <w:rsid w:val="00BA174E"/>
    <w:rsid w:val="00BA3AD2"/>
    <w:rsid w:val="00BA42C8"/>
    <w:rsid w:val="00BA5594"/>
    <w:rsid w:val="00BA566B"/>
    <w:rsid w:val="00BA636F"/>
    <w:rsid w:val="00BA7D2C"/>
    <w:rsid w:val="00BB1866"/>
    <w:rsid w:val="00BB36B6"/>
    <w:rsid w:val="00BB4220"/>
    <w:rsid w:val="00BB4F6D"/>
    <w:rsid w:val="00BB6305"/>
    <w:rsid w:val="00BB6E40"/>
    <w:rsid w:val="00BC0CEB"/>
    <w:rsid w:val="00BC198B"/>
    <w:rsid w:val="00BC2F1D"/>
    <w:rsid w:val="00BC3611"/>
    <w:rsid w:val="00BC363A"/>
    <w:rsid w:val="00BC55A3"/>
    <w:rsid w:val="00BC580E"/>
    <w:rsid w:val="00BC6ED2"/>
    <w:rsid w:val="00BD395E"/>
    <w:rsid w:val="00BD466C"/>
    <w:rsid w:val="00BD68B4"/>
    <w:rsid w:val="00BE1009"/>
    <w:rsid w:val="00BE2577"/>
    <w:rsid w:val="00BE3416"/>
    <w:rsid w:val="00BE63D9"/>
    <w:rsid w:val="00BE7A14"/>
    <w:rsid w:val="00BE7AC7"/>
    <w:rsid w:val="00BF0025"/>
    <w:rsid w:val="00BF032E"/>
    <w:rsid w:val="00BF6381"/>
    <w:rsid w:val="00C044BF"/>
    <w:rsid w:val="00C067FE"/>
    <w:rsid w:val="00C135ED"/>
    <w:rsid w:val="00C242FD"/>
    <w:rsid w:val="00C30F72"/>
    <w:rsid w:val="00C33D84"/>
    <w:rsid w:val="00C36F11"/>
    <w:rsid w:val="00C40331"/>
    <w:rsid w:val="00C412ED"/>
    <w:rsid w:val="00C41DA8"/>
    <w:rsid w:val="00C451EE"/>
    <w:rsid w:val="00C4687C"/>
    <w:rsid w:val="00C47A39"/>
    <w:rsid w:val="00C47DA1"/>
    <w:rsid w:val="00C523AF"/>
    <w:rsid w:val="00C5245E"/>
    <w:rsid w:val="00C564DD"/>
    <w:rsid w:val="00C652B5"/>
    <w:rsid w:val="00C6534F"/>
    <w:rsid w:val="00C70B22"/>
    <w:rsid w:val="00C719CA"/>
    <w:rsid w:val="00C74454"/>
    <w:rsid w:val="00C762A7"/>
    <w:rsid w:val="00C771AB"/>
    <w:rsid w:val="00C7731E"/>
    <w:rsid w:val="00C773A7"/>
    <w:rsid w:val="00C804B4"/>
    <w:rsid w:val="00C806E2"/>
    <w:rsid w:val="00C80BBE"/>
    <w:rsid w:val="00C81786"/>
    <w:rsid w:val="00C821E6"/>
    <w:rsid w:val="00C832EA"/>
    <w:rsid w:val="00C83E65"/>
    <w:rsid w:val="00C85FEC"/>
    <w:rsid w:val="00C90EA3"/>
    <w:rsid w:val="00C9225C"/>
    <w:rsid w:val="00C9418A"/>
    <w:rsid w:val="00C9627A"/>
    <w:rsid w:val="00CA04D3"/>
    <w:rsid w:val="00CA0629"/>
    <w:rsid w:val="00CA19E2"/>
    <w:rsid w:val="00CA1B32"/>
    <w:rsid w:val="00CA2F4A"/>
    <w:rsid w:val="00CA6D61"/>
    <w:rsid w:val="00CA7AC1"/>
    <w:rsid w:val="00CB0252"/>
    <w:rsid w:val="00CB3E93"/>
    <w:rsid w:val="00CB4ACC"/>
    <w:rsid w:val="00CB56FA"/>
    <w:rsid w:val="00CB5B38"/>
    <w:rsid w:val="00CB64B9"/>
    <w:rsid w:val="00CB74C2"/>
    <w:rsid w:val="00CB7538"/>
    <w:rsid w:val="00CB79ED"/>
    <w:rsid w:val="00CC040C"/>
    <w:rsid w:val="00CC071A"/>
    <w:rsid w:val="00CC28D9"/>
    <w:rsid w:val="00CC3A25"/>
    <w:rsid w:val="00CC44A4"/>
    <w:rsid w:val="00CC478D"/>
    <w:rsid w:val="00CC485E"/>
    <w:rsid w:val="00CD170C"/>
    <w:rsid w:val="00CD2B63"/>
    <w:rsid w:val="00CD48FE"/>
    <w:rsid w:val="00CD4920"/>
    <w:rsid w:val="00CD6FA8"/>
    <w:rsid w:val="00CE0706"/>
    <w:rsid w:val="00CE7B74"/>
    <w:rsid w:val="00CE7E8E"/>
    <w:rsid w:val="00CF16B9"/>
    <w:rsid w:val="00CF3CF1"/>
    <w:rsid w:val="00CF4FFD"/>
    <w:rsid w:val="00CF5245"/>
    <w:rsid w:val="00CF63F9"/>
    <w:rsid w:val="00CF795C"/>
    <w:rsid w:val="00D0188D"/>
    <w:rsid w:val="00D02A93"/>
    <w:rsid w:val="00D02BD5"/>
    <w:rsid w:val="00D030CC"/>
    <w:rsid w:val="00D034FC"/>
    <w:rsid w:val="00D035E8"/>
    <w:rsid w:val="00D04716"/>
    <w:rsid w:val="00D054BC"/>
    <w:rsid w:val="00D05EEC"/>
    <w:rsid w:val="00D1151D"/>
    <w:rsid w:val="00D14632"/>
    <w:rsid w:val="00D14B25"/>
    <w:rsid w:val="00D1560A"/>
    <w:rsid w:val="00D16A46"/>
    <w:rsid w:val="00D20CFB"/>
    <w:rsid w:val="00D214A1"/>
    <w:rsid w:val="00D253D4"/>
    <w:rsid w:val="00D25F38"/>
    <w:rsid w:val="00D2758A"/>
    <w:rsid w:val="00D27594"/>
    <w:rsid w:val="00D277B4"/>
    <w:rsid w:val="00D27BB9"/>
    <w:rsid w:val="00D3171A"/>
    <w:rsid w:val="00D31BC1"/>
    <w:rsid w:val="00D32226"/>
    <w:rsid w:val="00D343B4"/>
    <w:rsid w:val="00D34583"/>
    <w:rsid w:val="00D35B0E"/>
    <w:rsid w:val="00D36260"/>
    <w:rsid w:val="00D36AF4"/>
    <w:rsid w:val="00D41456"/>
    <w:rsid w:val="00D41DEA"/>
    <w:rsid w:val="00D42ACE"/>
    <w:rsid w:val="00D433DD"/>
    <w:rsid w:val="00D4482A"/>
    <w:rsid w:val="00D508ED"/>
    <w:rsid w:val="00D51DA2"/>
    <w:rsid w:val="00D52C7A"/>
    <w:rsid w:val="00D547A6"/>
    <w:rsid w:val="00D57E42"/>
    <w:rsid w:val="00D62A7D"/>
    <w:rsid w:val="00D64DD4"/>
    <w:rsid w:val="00D64F69"/>
    <w:rsid w:val="00D66E80"/>
    <w:rsid w:val="00D77BBF"/>
    <w:rsid w:val="00D77D5D"/>
    <w:rsid w:val="00D85141"/>
    <w:rsid w:val="00D87709"/>
    <w:rsid w:val="00D90541"/>
    <w:rsid w:val="00D91BC2"/>
    <w:rsid w:val="00D93041"/>
    <w:rsid w:val="00D95D25"/>
    <w:rsid w:val="00D96127"/>
    <w:rsid w:val="00D97E39"/>
    <w:rsid w:val="00DA07B0"/>
    <w:rsid w:val="00DA3C6F"/>
    <w:rsid w:val="00DA4A8E"/>
    <w:rsid w:val="00DA6469"/>
    <w:rsid w:val="00DA7487"/>
    <w:rsid w:val="00DA7B26"/>
    <w:rsid w:val="00DB185D"/>
    <w:rsid w:val="00DB348D"/>
    <w:rsid w:val="00DB52F2"/>
    <w:rsid w:val="00DB5F7B"/>
    <w:rsid w:val="00DC26BE"/>
    <w:rsid w:val="00DC744F"/>
    <w:rsid w:val="00DD2745"/>
    <w:rsid w:val="00DD2E04"/>
    <w:rsid w:val="00DD3B6D"/>
    <w:rsid w:val="00DD5287"/>
    <w:rsid w:val="00DD6122"/>
    <w:rsid w:val="00DE0509"/>
    <w:rsid w:val="00DE34E4"/>
    <w:rsid w:val="00DE61A8"/>
    <w:rsid w:val="00DE72E6"/>
    <w:rsid w:val="00DE7466"/>
    <w:rsid w:val="00DF0899"/>
    <w:rsid w:val="00DF112B"/>
    <w:rsid w:val="00DF11E8"/>
    <w:rsid w:val="00DF1F8C"/>
    <w:rsid w:val="00DF2A92"/>
    <w:rsid w:val="00DF6C1A"/>
    <w:rsid w:val="00DF6C7C"/>
    <w:rsid w:val="00E014E6"/>
    <w:rsid w:val="00E027EC"/>
    <w:rsid w:val="00E1084C"/>
    <w:rsid w:val="00E11AAA"/>
    <w:rsid w:val="00E12263"/>
    <w:rsid w:val="00E148E3"/>
    <w:rsid w:val="00E168C9"/>
    <w:rsid w:val="00E174C0"/>
    <w:rsid w:val="00E20DED"/>
    <w:rsid w:val="00E23BB3"/>
    <w:rsid w:val="00E257B6"/>
    <w:rsid w:val="00E25840"/>
    <w:rsid w:val="00E30014"/>
    <w:rsid w:val="00E306AE"/>
    <w:rsid w:val="00E30AA0"/>
    <w:rsid w:val="00E33ACD"/>
    <w:rsid w:val="00E34930"/>
    <w:rsid w:val="00E360DD"/>
    <w:rsid w:val="00E37C2C"/>
    <w:rsid w:val="00E4002A"/>
    <w:rsid w:val="00E44A2B"/>
    <w:rsid w:val="00E52693"/>
    <w:rsid w:val="00E52AA9"/>
    <w:rsid w:val="00E53221"/>
    <w:rsid w:val="00E55A61"/>
    <w:rsid w:val="00E5716E"/>
    <w:rsid w:val="00E5739B"/>
    <w:rsid w:val="00E57BD7"/>
    <w:rsid w:val="00E6719C"/>
    <w:rsid w:val="00E67563"/>
    <w:rsid w:val="00E72C2E"/>
    <w:rsid w:val="00E744A8"/>
    <w:rsid w:val="00E817C0"/>
    <w:rsid w:val="00E81E53"/>
    <w:rsid w:val="00E82614"/>
    <w:rsid w:val="00E82A8C"/>
    <w:rsid w:val="00E83B33"/>
    <w:rsid w:val="00E91F8E"/>
    <w:rsid w:val="00E92125"/>
    <w:rsid w:val="00E92148"/>
    <w:rsid w:val="00E93572"/>
    <w:rsid w:val="00E938C5"/>
    <w:rsid w:val="00E938F3"/>
    <w:rsid w:val="00E95329"/>
    <w:rsid w:val="00E9555C"/>
    <w:rsid w:val="00E95778"/>
    <w:rsid w:val="00E95B81"/>
    <w:rsid w:val="00EA0514"/>
    <w:rsid w:val="00EA201A"/>
    <w:rsid w:val="00EA32C2"/>
    <w:rsid w:val="00EA49F9"/>
    <w:rsid w:val="00EA797C"/>
    <w:rsid w:val="00EA7BFC"/>
    <w:rsid w:val="00EB00A9"/>
    <w:rsid w:val="00EB0459"/>
    <w:rsid w:val="00EB04E6"/>
    <w:rsid w:val="00EB147F"/>
    <w:rsid w:val="00EB14ED"/>
    <w:rsid w:val="00EB329F"/>
    <w:rsid w:val="00EB4A0A"/>
    <w:rsid w:val="00EB50BA"/>
    <w:rsid w:val="00EB67E2"/>
    <w:rsid w:val="00EB76AE"/>
    <w:rsid w:val="00EC4365"/>
    <w:rsid w:val="00EC4FBE"/>
    <w:rsid w:val="00EC615C"/>
    <w:rsid w:val="00EC6CE6"/>
    <w:rsid w:val="00ED64AE"/>
    <w:rsid w:val="00ED69D3"/>
    <w:rsid w:val="00EE1323"/>
    <w:rsid w:val="00EE4164"/>
    <w:rsid w:val="00EE4949"/>
    <w:rsid w:val="00EE4F62"/>
    <w:rsid w:val="00EE57A6"/>
    <w:rsid w:val="00EF2CB9"/>
    <w:rsid w:val="00EF3DFF"/>
    <w:rsid w:val="00EF4396"/>
    <w:rsid w:val="00F00216"/>
    <w:rsid w:val="00F06DCE"/>
    <w:rsid w:val="00F10021"/>
    <w:rsid w:val="00F115AB"/>
    <w:rsid w:val="00F12319"/>
    <w:rsid w:val="00F12D20"/>
    <w:rsid w:val="00F1398A"/>
    <w:rsid w:val="00F155F4"/>
    <w:rsid w:val="00F21FD4"/>
    <w:rsid w:val="00F25E28"/>
    <w:rsid w:val="00F26E27"/>
    <w:rsid w:val="00F300C1"/>
    <w:rsid w:val="00F30545"/>
    <w:rsid w:val="00F32B8B"/>
    <w:rsid w:val="00F338C9"/>
    <w:rsid w:val="00F3468D"/>
    <w:rsid w:val="00F355D0"/>
    <w:rsid w:val="00F372A4"/>
    <w:rsid w:val="00F37FB4"/>
    <w:rsid w:val="00F4111D"/>
    <w:rsid w:val="00F41EE9"/>
    <w:rsid w:val="00F42AF3"/>
    <w:rsid w:val="00F4578E"/>
    <w:rsid w:val="00F46281"/>
    <w:rsid w:val="00F5411A"/>
    <w:rsid w:val="00F5569D"/>
    <w:rsid w:val="00F567D9"/>
    <w:rsid w:val="00F60C5E"/>
    <w:rsid w:val="00F60EF6"/>
    <w:rsid w:val="00F61682"/>
    <w:rsid w:val="00F633FD"/>
    <w:rsid w:val="00F6478B"/>
    <w:rsid w:val="00F65D17"/>
    <w:rsid w:val="00F72BFA"/>
    <w:rsid w:val="00F734AA"/>
    <w:rsid w:val="00F74F38"/>
    <w:rsid w:val="00F75E49"/>
    <w:rsid w:val="00F814C1"/>
    <w:rsid w:val="00F87FF8"/>
    <w:rsid w:val="00F90971"/>
    <w:rsid w:val="00F92F94"/>
    <w:rsid w:val="00F933AD"/>
    <w:rsid w:val="00F9448D"/>
    <w:rsid w:val="00F959EF"/>
    <w:rsid w:val="00F95C90"/>
    <w:rsid w:val="00F96D67"/>
    <w:rsid w:val="00F97CD9"/>
    <w:rsid w:val="00FA055D"/>
    <w:rsid w:val="00FA0AF8"/>
    <w:rsid w:val="00FA1ED6"/>
    <w:rsid w:val="00FA2545"/>
    <w:rsid w:val="00FA305D"/>
    <w:rsid w:val="00FA54EF"/>
    <w:rsid w:val="00FA702C"/>
    <w:rsid w:val="00FB19CF"/>
    <w:rsid w:val="00FB3A82"/>
    <w:rsid w:val="00FB4F8F"/>
    <w:rsid w:val="00FB6081"/>
    <w:rsid w:val="00FB7701"/>
    <w:rsid w:val="00FC2DF9"/>
    <w:rsid w:val="00FC4AE6"/>
    <w:rsid w:val="00FC590F"/>
    <w:rsid w:val="00FC69A5"/>
    <w:rsid w:val="00FD0C3A"/>
    <w:rsid w:val="00FD1155"/>
    <w:rsid w:val="00FD1441"/>
    <w:rsid w:val="00FD1C65"/>
    <w:rsid w:val="00FD1CC1"/>
    <w:rsid w:val="00FD1D22"/>
    <w:rsid w:val="00FD36B1"/>
    <w:rsid w:val="00FD5634"/>
    <w:rsid w:val="00FD5E98"/>
    <w:rsid w:val="00FD66C5"/>
    <w:rsid w:val="00FE15A8"/>
    <w:rsid w:val="00FE4D03"/>
    <w:rsid w:val="00FE70F6"/>
    <w:rsid w:val="00FF11E5"/>
    <w:rsid w:val="00FF1F7C"/>
    <w:rsid w:val="00FF218D"/>
    <w:rsid w:val="00FF21D6"/>
    <w:rsid w:val="00FF2E29"/>
    <w:rsid w:val="00FF38AD"/>
    <w:rsid w:val="00FF3A7B"/>
    <w:rsid w:val="00FF44E6"/>
    <w:rsid w:val="00FF68C3"/>
    <w:rsid w:val="00FF6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f9,#c9f,#f9c,#f39,#2f42f5,#f9f,#f99,#cfc"/>
    </o:shapedefaults>
    <o:shapelayout v:ext="edit">
      <o:idmap v:ext="edit" data="2"/>
    </o:shapelayout>
  </w:shapeDefaults>
  <w:decimalSymbol w:val="."/>
  <w:listSeparator w:val=","/>
  <w14:docId w14:val="2E2585F4"/>
  <w15:chartTrackingRefBased/>
  <w15:docId w15:val="{9F5E150C-C4B9-449D-8712-EB7316B5E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Cordia New"/>
        <w:lang w:val="en-GB" w:eastAsia="en-GB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1F28"/>
    <w:rPr>
      <w:sz w:val="22"/>
      <w:szCs w:val="28"/>
      <w:lang w:val="en-US" w:eastAsia="ja-JP"/>
    </w:rPr>
  </w:style>
  <w:style w:type="paragraph" w:styleId="1">
    <w:name w:val="heading 1"/>
    <w:basedOn w:val="a"/>
    <w:next w:val="a"/>
    <w:link w:val="10"/>
    <w:qFormat/>
    <w:rsid w:val="0017316C"/>
    <w:pPr>
      <w:keepNext/>
      <w:outlineLvl w:val="0"/>
    </w:pPr>
    <w:rPr>
      <w:rFonts w:ascii="Angsana New" w:eastAsia="Cordia New" w:hAnsi="Angsana New" w:cs="Angsana New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5809"/>
    <w:pPr>
      <w:keepNext/>
      <w:spacing w:before="240" w:after="60"/>
      <w:outlineLvl w:val="1"/>
    </w:pPr>
    <w:rPr>
      <w:rFonts w:ascii="Calibri Light" w:eastAsia="Times New Roman" w:hAnsi="Calibri Light" w:cs="Angsana New"/>
      <w:b/>
      <w:bCs/>
      <w:i/>
      <w:iCs/>
      <w:sz w:val="28"/>
      <w:szCs w:val="3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3B6D"/>
    <w:pPr>
      <w:tabs>
        <w:tab w:val="center" w:pos="4680"/>
        <w:tab w:val="right" w:pos="9360"/>
      </w:tabs>
    </w:pPr>
    <w:rPr>
      <w:rFonts w:cs="Angsana New"/>
      <w:lang w:val="x-none" w:eastAsia="x-none"/>
    </w:rPr>
  </w:style>
  <w:style w:type="character" w:customStyle="1" w:styleId="a4">
    <w:name w:val="หัวกระดาษ อักขระ"/>
    <w:link w:val="a3"/>
    <w:uiPriority w:val="99"/>
    <w:rsid w:val="00DD3B6D"/>
    <w:rPr>
      <w:sz w:val="22"/>
      <w:szCs w:val="28"/>
    </w:rPr>
  </w:style>
  <w:style w:type="paragraph" w:styleId="a5">
    <w:name w:val="footer"/>
    <w:basedOn w:val="a"/>
    <w:link w:val="a6"/>
    <w:uiPriority w:val="99"/>
    <w:unhideWhenUsed/>
    <w:rsid w:val="00DD3B6D"/>
    <w:pPr>
      <w:tabs>
        <w:tab w:val="center" w:pos="4680"/>
        <w:tab w:val="right" w:pos="9360"/>
      </w:tabs>
    </w:pPr>
    <w:rPr>
      <w:rFonts w:cs="Angsana New"/>
      <w:lang w:val="x-none" w:eastAsia="x-none"/>
    </w:rPr>
  </w:style>
  <w:style w:type="character" w:customStyle="1" w:styleId="a6">
    <w:name w:val="ท้ายกระดาษ อักขระ"/>
    <w:link w:val="a5"/>
    <w:uiPriority w:val="99"/>
    <w:rsid w:val="00DD3B6D"/>
    <w:rPr>
      <w:sz w:val="22"/>
      <w:szCs w:val="28"/>
    </w:rPr>
  </w:style>
  <w:style w:type="table" w:styleId="a7">
    <w:name w:val="Table Grid"/>
    <w:basedOn w:val="a1"/>
    <w:uiPriority w:val="59"/>
    <w:rsid w:val="00DD3B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3138B2"/>
    <w:pPr>
      <w:ind w:left="720"/>
      <w:contextualSpacing/>
    </w:pPr>
  </w:style>
  <w:style w:type="character" w:customStyle="1" w:styleId="apple-converted-space">
    <w:name w:val="apple-converted-space"/>
    <w:basedOn w:val="a0"/>
    <w:rsid w:val="009640DB"/>
  </w:style>
  <w:style w:type="character" w:styleId="a9">
    <w:name w:val="Strong"/>
    <w:uiPriority w:val="22"/>
    <w:qFormat/>
    <w:rsid w:val="009640DB"/>
    <w:rPr>
      <w:b/>
      <w:bCs/>
    </w:rPr>
  </w:style>
  <w:style w:type="paragraph" w:styleId="aa">
    <w:name w:val="No Spacing"/>
    <w:uiPriority w:val="1"/>
    <w:qFormat/>
    <w:rsid w:val="00844197"/>
    <w:rPr>
      <w:sz w:val="22"/>
      <w:szCs w:val="28"/>
      <w:lang w:val="en-US" w:eastAsia="ja-JP"/>
    </w:rPr>
  </w:style>
  <w:style w:type="paragraph" w:styleId="ab">
    <w:name w:val="Balloon Text"/>
    <w:basedOn w:val="a"/>
    <w:link w:val="ac"/>
    <w:uiPriority w:val="99"/>
    <w:semiHidden/>
    <w:unhideWhenUsed/>
    <w:rsid w:val="00DA3C6F"/>
    <w:rPr>
      <w:rFonts w:ascii="Tahoma" w:hAnsi="Tahoma" w:cs="Angsana New"/>
      <w:sz w:val="16"/>
      <w:szCs w:val="20"/>
      <w:lang w:val="x-none"/>
    </w:rPr>
  </w:style>
  <w:style w:type="character" w:customStyle="1" w:styleId="ac">
    <w:name w:val="ข้อความบอลลูน อักขระ"/>
    <w:link w:val="ab"/>
    <w:uiPriority w:val="99"/>
    <w:semiHidden/>
    <w:rsid w:val="00DA3C6F"/>
    <w:rPr>
      <w:rFonts w:ascii="Tahoma" w:hAnsi="Tahoma" w:cs="Angsana New"/>
      <w:sz w:val="16"/>
      <w:lang w:eastAsia="ja-JP"/>
    </w:rPr>
  </w:style>
  <w:style w:type="paragraph" w:styleId="ad">
    <w:name w:val="Normal (Web)"/>
    <w:basedOn w:val="a"/>
    <w:uiPriority w:val="99"/>
    <w:unhideWhenUsed/>
    <w:rsid w:val="009F75B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ae">
    <w:name w:val="Hyperlink"/>
    <w:uiPriority w:val="99"/>
    <w:unhideWhenUsed/>
    <w:rsid w:val="00123CD5"/>
    <w:rPr>
      <w:color w:val="0000FF"/>
      <w:u w:val="single"/>
    </w:rPr>
  </w:style>
  <w:style w:type="table" w:styleId="-3">
    <w:name w:val="Light List Accent 3"/>
    <w:basedOn w:val="a1"/>
    <w:uiPriority w:val="61"/>
    <w:rsid w:val="0045452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11">
    <w:name w:val="ลักษณะ1"/>
    <w:basedOn w:val="a1"/>
    <w:uiPriority w:val="99"/>
    <w:rsid w:val="00497C55"/>
    <w:tblPr/>
    <w:tcPr>
      <w:shd w:val="clear" w:color="auto" w:fill="FFC000"/>
    </w:tcPr>
  </w:style>
  <w:style w:type="character" w:customStyle="1" w:styleId="10">
    <w:name w:val="หัวเรื่อง 1 อักขระ"/>
    <w:link w:val="1"/>
    <w:rsid w:val="0017316C"/>
    <w:rPr>
      <w:rFonts w:ascii="Angsana New" w:eastAsia="Cordia New" w:hAnsi="Angsana New" w:cs="Angsana New"/>
      <w:b/>
      <w:bCs/>
      <w:sz w:val="32"/>
      <w:szCs w:val="32"/>
      <w:lang w:val="en-US" w:eastAsia="ja-JP"/>
    </w:rPr>
  </w:style>
  <w:style w:type="paragraph" w:customStyle="1" w:styleId="af">
    <w:name w:val="ปกติ + การจัดชิดขอบที่กระจายแบบไทย"/>
    <w:aliases w:val="ซ้าย:  0 ซม.,หน้าลอย:  2 ซม.,ระยะห่างบร..."/>
    <w:basedOn w:val="a"/>
    <w:rsid w:val="0017316C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character" w:customStyle="1" w:styleId="20">
    <w:name w:val="หัวเรื่อง 2 อักขระ"/>
    <w:link w:val="2"/>
    <w:uiPriority w:val="9"/>
    <w:semiHidden/>
    <w:rsid w:val="00365809"/>
    <w:rPr>
      <w:rFonts w:ascii="Calibri Light" w:eastAsia="Times New Roman" w:hAnsi="Calibri Light" w:cs="Angsana New"/>
      <w:b/>
      <w:bCs/>
      <w:i/>
      <w:iCs/>
      <w:sz w:val="28"/>
      <w:szCs w:val="35"/>
      <w:lang w:val="en-US" w:eastAsia="ja-JP"/>
    </w:rPr>
  </w:style>
  <w:style w:type="character" w:styleId="af0">
    <w:name w:val="Unresolved Mention"/>
    <w:basedOn w:val="a0"/>
    <w:uiPriority w:val="99"/>
    <w:semiHidden/>
    <w:unhideWhenUsed/>
    <w:rsid w:val="00E935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64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5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1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1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0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5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png"/><Relationship Id="rId47" Type="http://schemas.openxmlformats.org/officeDocument/2006/relationships/image" Target="media/image41.jpeg"/><Relationship Id="rId50" Type="http://schemas.openxmlformats.org/officeDocument/2006/relationships/header" Target="head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pn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header" Target="header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pn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png"/><Relationship Id="rId48" Type="http://schemas.openxmlformats.org/officeDocument/2006/relationships/image" Target="media/image42.jpeg"/><Relationship Id="rId8" Type="http://schemas.openxmlformats.org/officeDocument/2006/relationships/image" Target="media/image2.jpeg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g"/><Relationship Id="rId46" Type="http://schemas.openxmlformats.org/officeDocument/2006/relationships/image" Target="media/image40.jpeg"/><Relationship Id="rId20" Type="http://schemas.openxmlformats.org/officeDocument/2006/relationships/image" Target="media/image14.jpeg"/><Relationship Id="rId41" Type="http://schemas.openxmlformats.org/officeDocument/2006/relationships/image" Target="media/image3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F7FCB0-AB7D-4600-9348-32AE9BEF8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1386</Words>
  <Characters>7906</Characters>
  <Application>Microsoft Office Word</Application>
  <DocSecurity>0</DocSecurity>
  <Lines>65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Abacus</dc:creator>
  <cp:keywords/>
  <cp:lastModifiedBy>5-21-2-2025</cp:lastModifiedBy>
  <cp:revision>2</cp:revision>
  <cp:lastPrinted>2024-07-25T07:03:00Z</cp:lastPrinted>
  <dcterms:created xsi:type="dcterms:W3CDTF">2026-05-11T03:01:00Z</dcterms:created>
  <dcterms:modified xsi:type="dcterms:W3CDTF">2026-05-11T03:01:00Z</dcterms:modified>
</cp:coreProperties>
</file>