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5F26CA5D" w14:textId="277D0201" w:rsidR="00B57018" w:rsidRDefault="00B57018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cs/>
          <w:lang w:eastAsia="en-US"/>
        </w:rPr>
      </w:pPr>
      <w:bookmarkStart w:id="0" w:name="_Hlk98759298"/>
    </w:p>
    <w:p w14:paraId="1DF6FBCA" w14:textId="4ECE7C98" w:rsidR="000C3202" w:rsidRDefault="000C3202" w:rsidP="00B44804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6E26681" w14:textId="208ECF49" w:rsidR="00470F10" w:rsidRPr="00E10F8F" w:rsidRDefault="00BF4D6F" w:rsidP="00B44804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>
        <w:rPr>
          <w:noProof/>
        </w:rPr>
        <w:drawing>
          <wp:inline distT="0" distB="0" distL="0" distR="0" wp14:anchorId="21B2E4A2" wp14:editId="5B80DEA5">
            <wp:extent cx="6840855" cy="6840855"/>
            <wp:effectExtent l="0" t="0" r="0" b="0"/>
            <wp:docPr id="1770629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62984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C2625" w14:textId="6ADE00EC" w:rsidR="009D2887" w:rsidRDefault="009D288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4EE9658E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0FF5EE71" w14:textId="77777777" w:rsidR="000C3202" w:rsidRDefault="000C3202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59BA93F9" w14:textId="77777777" w:rsidR="00536367" w:rsidRDefault="00536367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</w:p>
    <w:p w14:paraId="742D4C24" w14:textId="3CC2513B" w:rsidR="00D52852" w:rsidRDefault="00D52852" w:rsidP="00A77F8F">
      <w:pPr>
        <w:pStyle w:val="ae"/>
        <w:rPr>
          <w:rFonts w:ascii="Times New Roman" w:hAnsi="Times New Roman" w:cstheme="minorBidi"/>
          <w:noProof/>
          <w:sz w:val="36"/>
          <w:szCs w:val="36"/>
        </w:rPr>
      </w:pPr>
    </w:p>
    <w:p w14:paraId="3A416861" w14:textId="3C7155C0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  <w:r>
        <w:rPr>
          <w:rFonts w:ascii="Times New Roman" w:hAnsi="Times New Roman" w:cstheme="minorBidi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06208" behindDoc="0" locked="0" layoutInCell="1" allowOverlap="1" wp14:anchorId="723A6B76" wp14:editId="18476AFA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47287" cy="10675088"/>
            <wp:effectExtent l="0" t="0" r="0" b="0"/>
            <wp:wrapNone/>
            <wp:docPr id="3180890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89019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87" cy="106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94680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2D9D71AA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139E291B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2BD4ADE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1F986CF4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B88363F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566A77A2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82F5774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6BE5E663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201030B8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6491AA75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519832B9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39F04811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52B9CB36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235BB1DD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500EFC01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4EC55FBB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D4EBF8B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0369EAE6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6F837456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71763924" w14:textId="77777777" w:rsidR="006A7CC8" w:rsidRDefault="006A7CC8" w:rsidP="00A77F8F">
      <w:pPr>
        <w:pStyle w:val="ae"/>
        <w:rPr>
          <w:rFonts w:ascii="Times New Roman" w:hAnsi="Times New Roman" w:cstheme="minorBidi"/>
          <w:sz w:val="36"/>
          <w:szCs w:val="36"/>
        </w:rPr>
      </w:pPr>
    </w:p>
    <w:p w14:paraId="4D5BC05C" w14:textId="21130367" w:rsidR="00C962EE" w:rsidRDefault="00BF4D6F" w:rsidP="00A77F8F">
      <w:pPr>
        <w:pStyle w:val="ae"/>
        <w:rPr>
          <w:rFonts w:ascii="Times New Roman" w:hAnsi="Times New Roman" w:cstheme="minorBidi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8EEF569" wp14:editId="3ECF5F05">
                <wp:simplePos x="0" y="0"/>
                <wp:positionH relativeFrom="page">
                  <wp:posOffset>95250</wp:posOffset>
                </wp:positionH>
                <wp:positionV relativeFrom="paragraph">
                  <wp:posOffset>180975</wp:posOffset>
                </wp:positionV>
                <wp:extent cx="7311390" cy="657225"/>
                <wp:effectExtent l="19050" t="38100" r="41910" b="85725"/>
                <wp:wrapNone/>
                <wp:docPr id="160634480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0E4E7" w14:textId="3BF41761" w:rsidR="00BF4D6F" w:rsidRPr="00EA5F5F" w:rsidRDefault="00BF4D6F" w:rsidP="00BF4D6F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DAY 1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– สนามบินสุวรรณภูมิ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สนามบินอี๋ชางซานเสีย(หูเป่ย)</w:t>
                            </w:r>
                            <w:r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8EEF569" id="Rectangle 25" o:spid="_x0000_s1026" style="position:absolute;margin-left:7.5pt;margin-top:14.25pt;width:575.7pt;height:51.75pt;z-index: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E14gIAAHw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3BF0E4E7" w14:textId="3BF41761" w:rsidR="00BF4D6F" w:rsidRPr="00EA5F5F" w:rsidRDefault="00BF4D6F" w:rsidP="00BF4D6F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– สนามบินสุวรรณภูมิ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–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สนามบินอี๋ชางซานเสีย(</w:t>
                      </w:r>
                      <w:proofErr w:type="gramStart"/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หูเป่ย)</w:t>
                      </w:r>
                      <w:r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</w:t>
                      </w:r>
                      <w:proofErr w:type="gramEnd"/>
                      <w:r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</w:t>
                      </w:r>
                      <w:r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76159E0" w14:textId="76AC5774" w:rsidR="00606390" w:rsidRDefault="00606390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30B804A8" w14:textId="22F74BD5" w:rsidR="00E56271" w:rsidRPr="00C13508" w:rsidRDefault="00C962EE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6112E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6112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5C6E2521" w14:textId="0893558F" w:rsid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</w:t>
      </w:r>
    </w:p>
    <w:p w14:paraId="34C1A9A4" w14:textId="071219A3" w:rsidR="00E56271" w:rsidRP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495CAB4" w14:textId="77777777" w:rsidR="00E56271" w:rsidRPr="00C13508" w:rsidRDefault="00E56271" w:rsidP="00946CEA">
      <w:pPr>
        <w:shd w:val="clear" w:color="auto" w:fill="83CAEB"/>
        <w:ind w:left="990" w:hanging="99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018E11DE" w14:textId="467CFE8E" w:rsidR="00E56271" w:rsidRDefault="00FC27E6" w:rsidP="00946CEA">
      <w:pPr>
        <w:pStyle w:val="af1"/>
        <w:ind w:left="990" w:hanging="99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ออกเดินทางสู่เมืองอี๋ชาง มณฑลหูเป่ย โดยสายการบิน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42502726" w14:textId="77777777" w:rsidR="00E56271" w:rsidRPr="00C13508" w:rsidRDefault="00E56271" w:rsidP="00946CEA">
      <w:pPr>
        <w:pStyle w:val="af1"/>
        <w:ind w:left="99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7FAAACF" w14:textId="5AE1C960" w:rsidR="00E56271" w:rsidRPr="00946CEA" w:rsidRDefault="00FC27E6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สนามบินอี๋ชางซานเ</w:t>
      </w:r>
      <w:r w:rsidR="00BF4D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สีย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หลังผ่านพิธีกรรมตรวจคนเข้าเมืองเป็นที่เรียบร้อยแล้ว รับกระเป๋าสัมภาระ</w:t>
      </w:r>
      <w:r w:rsidR="00E56271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 w:rsidR="00E5627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กรุณาปรับนาฬิกาของท่าน เพื่อสะดวกต่อการนัดหมาย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="00E56271"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6778984" w14:textId="1543F46C" w:rsidR="00E56271" w:rsidRDefault="00E56271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F4D6F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หรือ</w:t>
      </w:r>
    </w:p>
    <w:p w14:paraId="32E336EA" w14:textId="0424E9B3" w:rsidR="00E56271" w:rsidRPr="00C13508" w:rsidRDefault="002E1F8C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15.30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5B6177F8" w14:textId="77777777" w:rsid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13F6D121" w14:textId="1FD577CB" w:rsidR="00E56271" w:rsidRPr="00946CEA" w:rsidRDefault="00E56271" w:rsidP="00946CEA">
      <w:pPr>
        <w:ind w:left="990" w:hanging="99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EC1A3FE" w14:textId="77777777" w:rsidR="00E56271" w:rsidRPr="00C13508" w:rsidRDefault="00E56271" w:rsidP="00946CEA">
      <w:pPr>
        <w:shd w:val="clear" w:color="auto" w:fill="83CAEB"/>
        <w:ind w:left="990" w:hanging="99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C135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C135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65BD52A3" w14:textId="0070BD5F" w:rsidR="00E56271" w:rsidRPr="00C962EE" w:rsidRDefault="00FC27E6" w:rsidP="00946CEA">
      <w:pPr>
        <w:pStyle w:val="af1"/>
        <w:ind w:left="990" w:hanging="99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18.40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ออกเดินทางสู่เมืองอี๋ชาง มณฑลหูเป่ย โดยสายการบิน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2B1831B9" w14:textId="77777777" w:rsidR="00E56271" w:rsidRPr="00C13508" w:rsidRDefault="00E56271" w:rsidP="00946CEA">
      <w:pPr>
        <w:pStyle w:val="af1"/>
        <w:ind w:left="99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A385F5F" w14:textId="4DD7E3B2" w:rsidR="00E56271" w:rsidRPr="00830F42" w:rsidRDefault="00FC27E6" w:rsidP="00946CEA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23.35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946CE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สนามบินอี๋ชางซานเ</w:t>
      </w:r>
      <w:r w:rsidR="00BF4D6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สีย</w:t>
      </w:r>
      <w:r w:rsidR="00E56271" w:rsidRPr="00C135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หลังผ่านพิธีกรรมตรวจคนเข้าเมืองเป็นที่เรียบร้อยแล้ว รับกระเป๋าสัมภาระ</w:t>
      </w:r>
      <w:r w:rsidR="00E56271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เดินทางโดยรถโค้ชปรับอากาศ</w:t>
      </w:r>
      <w:r w:rsidR="00E56271" w:rsidRPr="00C135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946CE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</w:t>
      </w:r>
      <w:r w:rsidR="00E5627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กรุณาปรับนาฬิกาของท่าน เพื่อสะดวกต่อการนัดหมาย</w:t>
      </w:r>
      <w:r w:rsidR="00E56271" w:rsidRPr="00C135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="00E56271"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0A20EB86" w14:textId="79A330AC" w:rsidR="00037207" w:rsidRDefault="00946CEA" w:rsidP="00946CEA">
      <w:pPr>
        <w:pStyle w:val="NoSpacing2"/>
        <w:ind w:left="990" w:hanging="990"/>
        <w:jc w:val="thaiDistribute"/>
        <w:rPr>
          <w:rFonts w:ascii="FreesiaUPC" w:eastAsia="MS Mincho" w:hAnsi="FreesiaUPC" w:cs="FreesiaUPC"/>
          <w:noProof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6C0A787" wp14:editId="3D9524E0">
                <wp:simplePos x="0" y="0"/>
                <wp:positionH relativeFrom="page">
                  <wp:posOffset>93345</wp:posOffset>
                </wp:positionH>
                <wp:positionV relativeFrom="paragraph">
                  <wp:posOffset>337185</wp:posOffset>
                </wp:positionV>
                <wp:extent cx="7311390" cy="657225"/>
                <wp:effectExtent l="19050" t="38100" r="41910" b="85725"/>
                <wp:wrapNone/>
                <wp:docPr id="189460273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ED61E" w14:textId="77777777" w:rsidR="0088144D" w:rsidRDefault="00946CEA" w:rsidP="00946CEA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8144D"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สวนถ้ำสามสหาย </w:t>
                            </w:r>
                            <w:r w:rsidR="0088144D"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หมู่บ้านซานเสีย (รวมชมโชว์วัฒนธรรม+เรือข้ามฟาก</w:t>
                            </w:r>
                            <w:r w:rsidR="0088144D" w:rsidRPr="0032010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 - เมืองโบราณโม่วโฉ่ว</w:t>
                            </w:r>
                          </w:p>
                          <w:p w14:paraId="09BD3638" w14:textId="4F540A2F" w:rsidR="00946CEA" w:rsidRPr="00EA5F5F" w:rsidRDefault="0088144D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</w:t>
                            </w:r>
                            <w:r w:rsidR="00946CEA"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6C0A787" id="_x0000_s1027" style="position:absolute;left:0;text-align:left;margin-left:7.35pt;margin-top:26.55pt;width:575.7pt;height:51.75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hH5gIAAIM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CDED61E" w14:textId="77777777" w:rsidR="0088144D" w:rsidRDefault="00946CEA" w:rsidP="00946CEA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8144D"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สวนถ้ำสามสหาย </w:t>
                      </w:r>
                      <w:r w:rsidR="0088144D"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- </w:t>
                      </w:r>
                      <w:r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หมู่บ้านซานเสีย (รวมชมโชว์วัฒนธรรม+เรือข้ามฟาก</w:t>
                      </w:r>
                      <w:r w:rsidR="0088144D" w:rsidRPr="0032010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 - เมืองโบราณโม่วโฉ่ว</w:t>
                      </w:r>
                    </w:p>
                    <w:p w14:paraId="09BD3638" w14:textId="4F540A2F" w:rsidR="00946CEA" w:rsidRPr="00EA5F5F" w:rsidRDefault="0088144D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</w:t>
                      </w:r>
                      <w:r w:rsidR="00946CEA"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ค่ำ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:</w:t>
      </w:r>
      <w:r w:rsidR="00EA44CA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 w:rsidR="000B1F3D" w:rsidRPr="00946CEA">
        <w:rPr>
          <w:rFonts w:ascii="TH SarabunPSK" w:hAnsi="TH SarabunPSK" w:cs="TH SarabunPSK"/>
          <w:b/>
          <w:bCs/>
          <w:color w:val="7030A0"/>
          <w:sz w:val="36"/>
          <w:szCs w:val="36"/>
        </w:rPr>
        <w:t>H</w:t>
      </w:r>
      <w:r w:rsidR="0088144D">
        <w:rPr>
          <w:rFonts w:ascii="TH SarabunPSK" w:hAnsi="TH SarabunPSK" w:cs="TH SarabunPSK"/>
          <w:b/>
          <w:bCs/>
          <w:color w:val="7030A0"/>
          <w:sz w:val="36"/>
          <w:szCs w:val="36"/>
        </w:rPr>
        <w:t>AIYUFEINUO</w:t>
      </w:r>
      <w:r w:rsidR="000B1F3D" w:rsidRPr="00946CEA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HOTEL</w:t>
      </w:r>
      <w:r w:rsidR="002F113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 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หรือเทียบเท่าระดับ 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="00111FA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</w:t>
      </w:r>
      <w:r w:rsidR="00536367" w:rsidRPr="00946CEA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ว</w:t>
      </w:r>
      <w:r w:rsidR="00002F95" w:rsidRPr="00946CEA">
        <w:rPr>
          <w:rFonts w:ascii="FreesiaUPC" w:eastAsia="MS Mincho" w:hAnsi="FreesiaUPC" w:cs="FreesiaUPC" w:hint="cs"/>
          <w:noProof/>
          <w:sz w:val="36"/>
          <w:szCs w:val="36"/>
        </w:rPr>
        <w:t xml:space="preserve"> </w:t>
      </w:r>
    </w:p>
    <w:p w14:paraId="1AA6BD69" w14:textId="330E2B42" w:rsidR="00946CEA" w:rsidRPr="00946CEA" w:rsidRDefault="00946CEA" w:rsidP="00946CEA">
      <w:pPr>
        <w:pStyle w:val="NoSpacing2"/>
        <w:ind w:left="990" w:hanging="990"/>
        <w:jc w:val="thaiDistribute"/>
        <w:rPr>
          <w:rFonts w:ascii="FreesiaUPC" w:eastAsia="MS Mincho" w:hAnsi="FreesiaUPC" w:cs="FreesiaUPC"/>
          <w:noProof/>
          <w:sz w:val="36"/>
          <w:szCs w:val="36"/>
          <w:cs/>
        </w:rPr>
      </w:pPr>
    </w:p>
    <w:p w14:paraId="004F1B79" w14:textId="5BB6D5B5" w:rsidR="00C33355" w:rsidRPr="00D73683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0CD38CB" w14:textId="77777777" w:rsidR="00946CEA" w:rsidRDefault="00946CEA" w:rsidP="00D73683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</w:p>
    <w:p w14:paraId="4291A682" w14:textId="42916CFA" w:rsidR="00D73683" w:rsidRPr="001849EE" w:rsidRDefault="00C157EB" w:rsidP="00D73683">
      <w:pPr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>:</w:t>
      </w:r>
      <w:r w:rsidR="000B7003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lang w:eastAsia="en-US"/>
        </w:rPr>
        <w:t xml:space="preserve"> </w:t>
      </w:r>
      <w:r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1)</w:t>
      </w:r>
    </w:p>
    <w:p w14:paraId="2D014C9A" w14:textId="046326B0" w:rsidR="001040C1" w:rsidRPr="00320107" w:rsidRDefault="0088144D" w:rsidP="00946CEA">
      <w:pPr>
        <w:ind w:left="993"/>
        <w:jc w:val="thaiDistribute"/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lang w:eastAsia="en-US"/>
        </w:rPr>
      </w:pP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216D65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4A 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 </w:t>
      </w:r>
      <w:r w:rsidR="009D671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)</w:t>
      </w:r>
      <w:r w:rsidR="004730D3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E5433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5A 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1040C1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5433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  <w:r w:rsidR="00320107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320107" w:rsidRPr="00320107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(รวมชมโชว์วัฒนธรรม+เรือข้ามฟาก)</w:t>
      </w:r>
    </w:p>
    <w:p w14:paraId="607B6336" w14:textId="5CD42BF1" w:rsidR="003F24E8" w:rsidRPr="00DB7CC8" w:rsidRDefault="00902ED6" w:rsidP="00DB7CC8">
      <w:pPr>
        <w:jc w:val="thaiDistribute"/>
        <w:rPr>
          <w:rFonts w:ascii="TH Sarabun New" w:hAnsi="TH Sarabun New" w:cs="TH Sarabun New"/>
          <w:b/>
          <w:bCs/>
          <w:noProof/>
          <w:sz w:val="36"/>
          <w:szCs w:val="36"/>
          <w:cs/>
          <w:lang w:eastAsia="en-US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eastAsia="en-US"/>
        </w:rPr>
        <w:lastRenderedPageBreak/>
        <w:drawing>
          <wp:inline distT="0" distB="0" distL="0" distR="0" wp14:anchorId="47205035" wp14:editId="1D6845E5">
            <wp:extent cx="6840855" cy="3848100"/>
            <wp:effectExtent l="38100" t="38100" r="36195" b="3810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8AE496" w14:textId="40E07D28" w:rsidR="00846DC7" w:rsidRDefault="003E6980" w:rsidP="006F6E30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4944" behindDoc="0" locked="0" layoutInCell="1" allowOverlap="1" wp14:anchorId="1C61E0D3" wp14:editId="59B2DDB3">
            <wp:simplePos x="0" y="0"/>
            <wp:positionH relativeFrom="margin">
              <wp:posOffset>3976370</wp:posOffset>
            </wp:positionH>
            <wp:positionV relativeFrom="paragraph">
              <wp:posOffset>112395</wp:posOffset>
            </wp:positionV>
            <wp:extent cx="2864485" cy="3813810"/>
            <wp:effectExtent l="38100" t="38100" r="31115" b="34290"/>
            <wp:wrapSquare wrapText="bothSides"/>
            <wp:docPr id="95381615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8138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CEA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กลางวัน </w:t>
      </w:r>
      <w:r w:rsidR="00E43249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="00E43249" w:rsidRPr="001849EE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(มื้อที่ 2)</w:t>
      </w:r>
    </w:p>
    <w:p w14:paraId="631CD87A" w14:textId="414EB05F" w:rsidR="006F1965" w:rsidRPr="003E6980" w:rsidRDefault="0088144D" w:rsidP="006F1965">
      <w:pPr>
        <w:ind w:left="993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จากนั้นนำท่านเดินทางสู่ </w:t>
      </w:r>
      <w:hyperlink r:id="rId12" w:history="1">
        <w:r w:rsidR="006F1965" w:rsidRPr="006F1965">
          <w:rPr>
            <w:rStyle w:val="a3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เมืองโบราณโม</w:t>
        </w:r>
        <w:r w:rsidR="006F1965" w:rsidRPr="006F1965">
          <w:rPr>
            <w:rStyle w:val="a3"/>
            <w:rFonts w:ascii="TH Sarabun New" w:hAnsi="TH Sarabun New" w:cs="TH Sarabun New" w:hint="cs"/>
            <w:b/>
            <w:bCs/>
            <w:noProof/>
            <w:sz w:val="32"/>
            <w:szCs w:val="32"/>
            <w:u w:val="none"/>
            <w:cs/>
            <w:lang w:eastAsia="en-US"/>
          </w:rPr>
          <w:t>่ว</w:t>
        </w:r>
        <w:r w:rsidR="006F1965" w:rsidRPr="006F1965">
          <w:rPr>
            <w:rStyle w:val="a3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โฉ</w:t>
        </w:r>
        <w:r w:rsidR="006F1965" w:rsidRPr="006F1965">
          <w:rPr>
            <w:rStyle w:val="a3"/>
            <w:rFonts w:ascii="TH Sarabun New" w:hAnsi="TH Sarabun New" w:cs="TH Sarabun New" w:hint="cs"/>
            <w:b/>
            <w:bCs/>
            <w:noProof/>
            <w:sz w:val="32"/>
            <w:szCs w:val="32"/>
            <w:u w:val="none"/>
            <w:cs/>
            <w:lang w:eastAsia="en-US"/>
          </w:rPr>
          <w:t>่</w:t>
        </w:r>
        <w:r w:rsidR="006F1965" w:rsidRPr="006F1965">
          <w:rPr>
            <w:rStyle w:val="a3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ว</w:t>
        </w:r>
      </w:hyperlink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6F1965" w:rsidRPr="006F1965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 xml:space="preserve">(Mochou Village </w:t>
      </w:r>
      <w:r w:rsidR="006F1965" w:rsidRPr="006F1965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หรือ ม่อโฉวชุน)</w:t>
      </w:r>
      <w:r w:rsidR="006F1965" w:rsidRPr="006F1965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 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เป็นสถานที่ท่องเที่ยวเชิงวัฒนธรรมและหมู่บ้านโบราณที่มีชื่อเสียง ตั้งอยู่ในเมืองจงเซียง (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Zhongxiang)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มณฑลหูเป่ย (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Hubei)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ประเทศจีน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ไฮไลท์สำคัญของเมืองโบราณโมโฉว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บรรยากาศยามค่ำคืนเป็นที่รู้จักในเรื่องของทัศนียภาพที่สวยงามเมื่อพระอาทิตย์ตกดิน มีการเปิดไฟประดับประดาอย่างสวยงาม ทำให้เมืองมีชีวิตชีวา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ที่ตั้งห่างจากเมืองอู่ฮั่น (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Wuhan)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ประมาณ 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2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ชั่วโมง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วัฒนธรรม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ด้าน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อาหาร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มีอาหารพื้นเมืองและขนมให้เลือกชิมหลากหลาย เป็นแหล่งท่องเที่ยวที่รวบรวมวัฒนธรรมดั้งเดิมของมณฑลหูเป่ยไว้</w:t>
      </w:r>
      <w:r w:rsidR="006F1965" w:rsidRPr="006F1965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 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ข้อมูลเพิ่มเติมที่น่าสนใจ</w:t>
      </w:r>
      <w:r w:rsidR="006F196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คือ </w:t>
      </w:r>
      <w:r w:rsidR="006F1965" w:rsidRPr="006F196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ชื่อ "โมโฉว" แปลว่า "ไร้กังวล" หรือ "ไร้ทุกข์" </w:t>
      </w:r>
    </w:p>
    <w:p w14:paraId="76B00A84" w14:textId="2BF97810" w:rsidR="00131E79" w:rsidRPr="008A5269" w:rsidRDefault="000B7003" w:rsidP="006F6E30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6F6E30"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  <w:cs/>
        </w:rPr>
        <w:tab/>
      </w:r>
      <w:r w:rsidR="00EF4CFC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อาหาร</w:t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ค่ำ</w:t>
      </w:r>
      <w:r w:rsidR="00131E79"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ณ ภัตตาคาร</w:t>
      </w:r>
      <w:r w:rsidR="00D921BB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(มื้อที่ 3)</w:t>
      </w:r>
    </w:p>
    <w:p w14:paraId="4CA50723" w14:textId="3FD9F181" w:rsidR="00037207" w:rsidRPr="00E8644E" w:rsidRDefault="00846DC7" w:rsidP="001849EE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 w:rsidR="006F6E30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="00D73683"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 </w:t>
      </w:r>
      <w:r w:rsidR="0088144D">
        <w:rPr>
          <w:rFonts w:ascii="TH SarabunPSK" w:hAnsi="TH SarabunPSK" w:cs="TH SarabunPSK"/>
          <w:b/>
          <w:bCs/>
          <w:color w:val="7030A0"/>
          <w:sz w:val="36"/>
          <w:szCs w:val="36"/>
        </w:rPr>
        <w:t>MOCHOU</w:t>
      </w:r>
      <w:r w:rsidR="000B1F3D"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 HOTEL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</w:p>
    <w:p w14:paraId="3C43F1D6" w14:textId="72168BA2" w:rsidR="00946CEA" w:rsidRPr="001849EE" w:rsidRDefault="00946CEA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  <w:cs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2977FD89" wp14:editId="5CD8DBED">
                <wp:simplePos x="0" y="0"/>
                <wp:positionH relativeFrom="page">
                  <wp:posOffset>131445</wp:posOffset>
                </wp:positionH>
                <wp:positionV relativeFrom="paragraph">
                  <wp:posOffset>66675</wp:posOffset>
                </wp:positionV>
                <wp:extent cx="7311390" cy="657225"/>
                <wp:effectExtent l="19050" t="38100" r="41910" b="85725"/>
                <wp:wrapNone/>
                <wp:docPr id="920074232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E447" w14:textId="3733D88A" w:rsidR="003817A5" w:rsidRDefault="00946CEA" w:rsidP="00946CE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E49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เมืองโม่วโฉ่ว </w:t>
                            </w:r>
                            <w:r w:rsidR="004E4962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 พ</w:t>
                            </w:r>
                            <w:r w:rsidR="00863954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ระราชวังหมิงเซียน -</w:t>
                            </w:r>
                            <w:r w:rsidR="006F6E3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เมืองอู่ฮั่น - </w:t>
                            </w:r>
                            <w:r w:rsidR="00863954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วัดกู่เต๋อ </w:t>
                            </w:r>
                            <w:r w:rsidR="00863954" w:rsidRPr="00FF7BE3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63954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817A5" w:rsidRPr="00FF7BE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หอนกกระเรียนเหลือง</w:t>
                            </w:r>
                            <w:r w:rsidR="003817A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ตรอกฮู</w:t>
                            </w:r>
                            <w:r w:rsidR="005D734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ปู</w:t>
                            </w:r>
                            <w:r w:rsidR="005D734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เซี่ยง </w:t>
                            </w:r>
                            <w:r w:rsidR="00863954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A2A88DB" w14:textId="561E0314" w:rsidR="00946CEA" w:rsidRPr="00EA5F5F" w:rsidRDefault="003817A5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7D7B2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ชมวิวยามค่ำคืน</w:t>
                            </w:r>
                            <w:r w:rsidR="0086395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สะพานข้ามแม่น้ำแยงซีเกียง                      </w:t>
                            </w:r>
                            <w:r w:rsidR="00946CEA"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863954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977FD89" id="_x0000_s1028" style="position:absolute;margin-left:10.35pt;margin-top:5.25pt;width:575.7pt;height:51.75pt;z-index: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+EK5gIAAIM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29A6E447" w14:textId="3733D88A" w:rsidR="003817A5" w:rsidRDefault="00946CEA" w:rsidP="00946CE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4E4962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เมือง</w:t>
                      </w:r>
                      <w:r w:rsidR="004E4962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โม่วโฉ่ว </w:t>
                      </w:r>
                      <w:r w:rsidR="004E4962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พ</w:t>
                      </w:r>
                      <w:r w:rsidR="00863954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ระราชวังหมิงเซียน -</w:t>
                      </w:r>
                      <w:r w:rsidR="006F6E3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เมืองอู่ฮั่น - </w:t>
                      </w:r>
                      <w:r w:rsidR="00863954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วัดกู่เต๋อ </w:t>
                      </w:r>
                      <w:r w:rsidR="00863954" w:rsidRPr="00FF7BE3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63954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817A5" w:rsidRPr="00FF7BE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หอนกกระเรียนเหลือง</w:t>
                      </w:r>
                      <w:r w:rsidR="003817A5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ตรอกฮู</w:t>
                      </w:r>
                      <w:r w:rsidR="005D734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้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ปู</w:t>
                      </w:r>
                      <w:r w:rsidR="005D734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้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เซี่ยง </w:t>
                      </w:r>
                      <w:r w:rsidR="00863954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A2A88DB" w14:textId="561E0314" w:rsidR="00946CEA" w:rsidRPr="00EA5F5F" w:rsidRDefault="003817A5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7D7B2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ชมวิวยามค่ำคืน</w:t>
                      </w:r>
                      <w:r w:rsidR="00863954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สะพานข้ามแม่น้ำแยงซีเกียง                      </w:t>
                      </w:r>
                      <w:r w:rsidR="00946CEA"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 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863954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55D3FF6" w14:textId="4962F4E0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0BC84619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2D75B401" w14:textId="08A53114" w:rsidR="006F1965" w:rsidRDefault="00AD7843" w:rsidP="006F1965">
      <w:pPr>
        <w:tabs>
          <w:tab w:val="left" w:pos="993"/>
        </w:tabs>
        <w:ind w:left="720" w:hanging="720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BD2331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อาหารเช้า ณ ห้องอาหารโรงแรม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4)</w:t>
      </w:r>
    </w:p>
    <w:p w14:paraId="2A5E0F00" w14:textId="554C8864" w:rsidR="006F6E30" w:rsidRPr="006F1965" w:rsidRDefault="006F1965" w:rsidP="006F1965">
      <w:pPr>
        <w:tabs>
          <w:tab w:val="left" w:pos="993"/>
        </w:tabs>
        <w:ind w:left="993" w:hanging="993"/>
        <w:jc w:val="thaiDistribute"/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จากนั้นนำท่านชม </w:t>
      </w:r>
      <w:r w:rsidRPr="006F1965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พระราชวัง</w:t>
      </w:r>
      <w:r w:rsidRPr="006F1965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หมิงเซียน</w:t>
      </w:r>
      <w:r w:rsidRPr="006F1965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ตั้งอยู่ริมทะเลสาบโม่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ว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โ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ฉ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ว เมืองจงเซียง เป็นสุสานจักรพรรดิสมัยราชวงศ์หมิง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ทางตอนใต้ตอนกลางของจีน และเป็นแหล่งมรดกโลกที่สำคัญขององค์การยูเนสโก ตั้งอยู่บนภูเขาซ่งหลิน ในเขตชาน</w:t>
      </w:r>
      <w:r w:rsidR="004E49C8">
        <w:rPr>
          <w:noProof/>
        </w:rPr>
        <w:lastRenderedPageBreak/>
        <w:drawing>
          <wp:anchor distT="0" distB="0" distL="114300" distR="114300" simplePos="0" relativeHeight="251793920" behindDoc="0" locked="0" layoutInCell="1" allowOverlap="1" wp14:anchorId="15A77CBD" wp14:editId="4EC92737">
            <wp:simplePos x="0" y="0"/>
            <wp:positionH relativeFrom="margin">
              <wp:posOffset>4102735</wp:posOffset>
            </wp:positionH>
            <wp:positionV relativeFrom="paragraph">
              <wp:posOffset>57150</wp:posOffset>
            </wp:positionV>
            <wp:extent cx="2820035" cy="4791075"/>
            <wp:effectExtent l="38100" t="38100" r="37465" b="47625"/>
            <wp:wrapSquare wrapText="bothSides"/>
            <wp:docPr id="10504823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4791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เมืองทางตะวันออกของเมืองจงเซียง มณฑลหูเป่ย ด้วยรูปแบบสถาปัตยกรรมอันเป็นเอกลักษณ์และความสำคัญทางประวัติศาสตร์และวัฒนธรรมอันลึกซึ้ง ดึงดูดนักท่องเที่ยวและนักวิจัยจำนวนมาก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ภูมิหลังทางประวัติศาสตร์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เริ่มก่อสร้าง: ปีที่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14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ของรัชสมัยเจิ้งเต๋อแห่งราชวงศ์หมิง (ค.ศ.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>1519)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วันที่สร้าง: ค.ศ.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1566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ปีที่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45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แห่งรัชสมัยจักรพรรดิเจียจิง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ผู้สร้าง: จักรพรรดิกง</w:t>
      </w:r>
      <w:r w:rsidR="00384B3F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รุ่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ยเซียน จูโหยวหลาง (พระราชบิดาของจักรพรรดิเจียจิงแห่งราชวงศ์หมิง) และพระพันปีจางเซิง (พระราชมารดาของจักรพรรดิเจียจิงแห่งราชวงศ์หมิง)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คุณสมบัติทางสถาปัตยกรรม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สุสานแห่งนี้ครอบคลุมพื้นที่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183.13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เฮกตาร์ ทำให้เป็นสุสานจักรพรรดิแห่งเดียวที่ใหญ่ที่สุดในราชวงศ์หมิง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โครงสร้าง “หนึ่งสุสาน สองครอบครัว” คือ ภายในสุสานเดียวกัน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มีพระราชวังใต้ดินสองแห่งซึ่งถือว่ามีเอกลักษณ์เฉพาะตัวเมื่อเทียบกับสุสานจักรพรรดิทุกราชวงศ์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กำแพงเมืองชั้นนอกมีรูปร่างเหมือนขวดทองคำ มีเส้นรอบวง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4,370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เมตร นับเป็นกำแพงเมืองเพียงแห่งเดียวที่ยังคงสภาพสมบูรณ์ ท่ามกลางสุสานของราชวงศ์ต่างๆ ในประเทศ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สุสานประกอบด้วยอาคารมากกว่า </w:t>
      </w:r>
      <w:r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30 </w:t>
      </w:r>
      <w:r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หลัง รวมถึงลั่วเฉิงชั้นในและชั้นนอก เมืองสมบัติด้านหน้าและด้านหลัง เมืองจัตุรัสหมิงโหลว หอหลิงซี ประตูหลิงเอิน ครัวเซิน คลังสมบัติเซิน ฯลฯ การจัดวางมีความชาญฉลาด และงานฝีมือและภาพนูนต่ำก็วิจิตรบรรจง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คุณค่าทางวัฒนธรรม</w:t>
      </w:r>
      <w:r w:rsidR="006F6E3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เมื่อวันที่ </w:t>
      </w:r>
      <w:r w:rsidR="006F6E30"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30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พฤศจิกายน พ.ศ. </w:t>
      </w:r>
      <w:r w:rsidR="006F6E30"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2543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สุสานราชวงศ์หมิงได้รับการขึ้นทะเบียนเป็นมรดกโลกโดย </w:t>
      </w:r>
      <w:r w:rsidR="006F6E30" w:rsidRPr="006F6E30">
        <w:rPr>
          <w:rFonts w:ascii="TH Sarabun New" w:hAnsi="TH Sarabun New" w:cs="TH Sarabun New"/>
          <w:noProof/>
          <w:sz w:val="32"/>
          <w:szCs w:val="32"/>
          <w:lang w:eastAsia="en-US"/>
        </w:rPr>
        <w:t>UNESCO</w:t>
      </w:r>
      <w:r w:rsidR="006F6E3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6F6E30" w:rsidRPr="006F6E3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สุสานหมิงเซียนเป็นสุสานฝังศพร่วมของพ่อแม่ของจักรพรรดิเจียจิงแห่งราชวงศ์หมิง และมีความสำคัญทางประวัติศาสตร์และวัฒนธรรมที่สำคัญ</w:t>
      </w:r>
      <w:r w:rsidR="006F6E3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จากนั้นนำท่านเดินทางต่อสู่เมืองอู๋ฮั่น </w:t>
      </w:r>
      <w:r w:rsidRPr="006F1965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 xml:space="preserve">(ใช้เวลาเดินทางประมาณ </w:t>
      </w:r>
      <w:r w:rsidR="002701CC">
        <w:rPr>
          <w:noProof/>
          <w:cs/>
        </w:rPr>
        <w:drawing>
          <wp:anchor distT="0" distB="0" distL="114300" distR="114300" simplePos="0" relativeHeight="251795968" behindDoc="0" locked="0" layoutInCell="1" allowOverlap="1" wp14:anchorId="2311E64E" wp14:editId="2500EB18">
            <wp:simplePos x="0" y="0"/>
            <wp:positionH relativeFrom="margin">
              <wp:posOffset>4808855</wp:posOffset>
            </wp:positionH>
            <wp:positionV relativeFrom="paragraph">
              <wp:posOffset>6478905</wp:posOffset>
            </wp:positionV>
            <wp:extent cx="2079625" cy="3118485"/>
            <wp:effectExtent l="38100" t="38100" r="34925" b="43815"/>
            <wp:wrapSquare wrapText="bothSides"/>
            <wp:docPr id="55769493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31184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965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>2 ชั่วโมง)</w:t>
      </w:r>
    </w:p>
    <w:p w14:paraId="6E9F3EFB" w14:textId="23808DFA" w:rsidR="002701CC" w:rsidRDefault="00D73683" w:rsidP="006F1965">
      <w:pPr>
        <w:ind w:left="993" w:hanging="993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6F6E30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="00BD2331"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รับประทาน</w:t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อาหารกลางวัน ณ ภัตตาคาร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5)</w:t>
      </w:r>
      <w:r w:rsidR="002701CC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</w:t>
      </w:r>
    </w:p>
    <w:p w14:paraId="1E1DF0A4" w14:textId="78ABD73D" w:rsidR="006F1965" w:rsidRDefault="002701CC" w:rsidP="002701CC">
      <w:pPr>
        <w:ind w:left="993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จากนั้นนำท่านชม </w:t>
      </w:r>
      <w:r w:rsidRPr="00B02607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วัดกู่เต๋อ </w:t>
      </w:r>
      <w:r w:rsidRPr="00B02607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(Gude Temple)</w:t>
      </w:r>
      <w:r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ตั้งอยู่ในเขตเจียงอาน เมืองอู่ฮั่น เป็นวัดเก่าแก่ที่มีเสน่ห์น่าหลงใหล 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ส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ถาปัตยกรรมอันน่าทึ่ง วัดกู่เต๋อโดดเด่นด้วยรูปแบบสถาปัตยกรรมอันเป็นเอกลักษณ์ จนได้รับการยกย่องให้เป็น "สิ่งมหัศจรรย์ที่สุดของวัดพุทธจีน" อาคารหลักคือหอหยวนทง ผสมผสานสถาปัตยกรรมทางศาสนาแบบยุโรปและเอเชียเข้าด้วยกัน ประกอบด้วยยอดแหลมแบบโกธิก ซุ้มประตูโค้งแบบโรมัน ซุ้มกลีบดอกไม้แบบอิสลาม เสาบัวแบบจีน และเพดานแบบคาน ราวกับเป็น "พิพิธภัณฑ์สถาปัตยกรรมนานาชาติ" ขนาดเล็ก ให้ความรู้สึกแปลกใหม่ ขณะเดียวกันก็ดื่มด่ำกับศิลปะเซนตะวันออก ทุกรายละเอียดล้วนน่าชื่นชม จุดถ่ายภาพชั้นเยี่ยม หรือการถ่ายภาพบุคคลโดยมีฉากหลังเป็นสถาปัตยกรรมอันเป็นเอกลักษณ์ ระเบียงของโถงเจ้าแม่กวนอิมและนกพิราบในจัตุรัสเป็นจุดถ่ายรูปยอดนิยม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สินค้า</w:t>
      </w:r>
      <w:r w:rsidRPr="00FA5D60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lastRenderedPageBreak/>
        <w:t>ทางวัฒนธรรมและสร้างสรรค์ของวัดกู่เต๋อก็เป็นไฮไลท์เช่นกัน เช่น ซุปบ๊วยเปรี้ยว ไอศกรีม และน้ำผึ้งที่ออกแบบโดยชาวพุทธทั่วไป นอกจากนี้วัดแห่งนี้ยังดึงดูดนักท่องเที่ยวจำนวนมาก โดยเฉพาะอย่างยิ่งตามจุดถ่ายภาพยอดนิยม วัดกู่เต๋อเป็นจุดหมายปลายทางที่คุ้มค่า มอบประสบการณ์การเดินทางที่ไม่เหมือนใครให้กับผู้มาเยือน ด้วยรูปแบบสถาปัตยกรรมที่เป็นเอกลักษณ์ บรรยากาศที่เงียบสงบ และสินค้าทางวัฒนธรรมและสินค้าสร้างสรรค์ที่หลากหลาย</w:t>
      </w:r>
    </w:p>
    <w:p w14:paraId="072C0CEB" w14:textId="5D87FE32" w:rsidR="006F1965" w:rsidRDefault="002701CC" w:rsidP="00BE231A">
      <w:pPr>
        <w:ind w:left="993"/>
        <w:jc w:val="thaiDistribute"/>
        <w:rPr>
          <w:rFonts w:ascii="TH Sarabun New" w:hAnsi="TH Sarabun New" w:cs="TH Sarabun New"/>
          <w:b/>
          <w:bCs/>
          <w:color w:val="C00000"/>
          <w:sz w:val="44"/>
          <w:szCs w:val="44"/>
          <w:highlight w:val="yellow"/>
        </w:rPr>
      </w:pPr>
      <w:r>
        <w:rPr>
          <w:noProof/>
          <w:cs/>
        </w:rPr>
        <w:drawing>
          <wp:anchor distT="0" distB="0" distL="114300" distR="114300" simplePos="0" relativeHeight="251796992" behindDoc="0" locked="0" layoutInCell="1" allowOverlap="1" wp14:anchorId="6CAB0F15" wp14:editId="0033F86F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2331720" cy="3110230"/>
            <wp:effectExtent l="38100" t="38100" r="30480" b="33020"/>
            <wp:wrapSquare wrapText="bothSides"/>
            <wp:docPr id="206942450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31102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D60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จากนั้นนำท่านชม </w:t>
      </w:r>
      <w:r w:rsidR="00FA5D60" w:rsidRPr="00FA5D60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หอนกกระเรียนเหลือง</w:t>
      </w:r>
      <w:r w:rsidR="00BE231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 xml:space="preserve">(Yellow Crane Tower 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>หรือหวงเฮ่อโหลว)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เป็นแลนด์มาร์คประวัติศาสตร์สำคัญตั้งอยู่บนภูเขาเสอซาน ริมแม่น้ำแยงซี นครอู่ฮั่น มณฑลหูเป่ย ประเทศจีน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สร้างครั้งแรกสมัยสามก๊ก (ค.ศ.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223)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ปัจจุบันได้รับการบูรณะใหม่ (ค.ศ.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1985)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มีความสูง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5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ชั้น (รวม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9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ชั้น) ขึ้นชื่อเรื่องทิวทัศน์สวยงามและตำนานพื้นบ้าน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ความสำคัญ: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 1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ใน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3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หอคอยที่มีชื่อเสียงที่สุดในภูมิภาคเจียงหนาน (ร่วมกับหอเยี่ยหยางและหอเถิงหวัง)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สถาปัตยกรรม</w:t>
      </w:r>
      <w:r w:rsidR="00BE231A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หอคอยทรงจีนโบราณสูง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51.4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เมตร มีหลังคากระเบื้องเคลือบสีเหลืองทองอร่าม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ตำนาน: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เชื่อว่ามีเซียนเคยขี่นกกระเรียนเหลืองผ่านและวาดภาพนกกระเรียนบนฝาผนัง ซึ่งสามารถบินลงมาเต้นรำได้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การเยี่ยมชม: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นักท่องเที่ยวสามารถขึ้นไปชมวิวเมืองอู่ฮั่นและแม่น้ำแยงซีเกียงได้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 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หอคอยนี้ได้รับฉายาว่า "อาคารแรกในแม่น้ำและภูเขาของโลก" และเป็นสถานที่ห้ามพลาดเมื่อมาเยือนอู่ฮั่น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จากนั้นนำท่านอิสระ </w:t>
      </w:r>
      <w:r w:rsidR="00BE231A" w:rsidRPr="00BE231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ตรอกฮู้ปู้เซี่ยง 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(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Hubu Lane / H</w:t>
      </w:r>
      <w:r w:rsid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u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b</w:t>
      </w:r>
      <w:r w:rsid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u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 xml:space="preserve"> Xi</w:t>
      </w:r>
      <w:r w:rsid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a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ng)</w:t>
      </w:r>
      <w:r w:rsidR="00BE231A" w:rsidRPr="00BE231A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เป็นถนนคนเดินสายอาหารที่เก่าแก่และมีชื่อเสียงที่สุดแห่งหนึ่งในเมืองอู่ฮั่น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Wuhan)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มณฑลหูเป่ย ประเทศจีน มีประวัติยาวนานกว่า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400-600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ปี ตั้งแต่สมัยราชวงศ์หมิงและชิง โดยชื่อ "ฮู้ปู้" มาจากสถานที่ตั้งที่อยู่ใกล้กับหน่วยงานคลังหลวง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Hubu)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ในสมัยโบราณ</w:t>
      </w:r>
      <w:r w:rsid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จุดเด่น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คือ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ได้ชื่อว่าเป็น "ตรอกอาหารเช้าอันดับหนึ่ง" หรือ "ศูนย์รวมของกินเล่นอู่ฮั่น" มีความยาวประมาณ 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>150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เมตร เต็มไปด้วยร้านอาหารท้องถิ่นและสตรีทฟู้ด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เมนูแนะนำ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เร่อกันเมี่ยน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Re Gan Mian -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บะหมี่แห้งคลุกงา) เมนูขึ้นชื่อที่สุดของอู่ฮั่น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โต้วผี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Doupi)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ข้าวเหนียวทอดไส้เนื้อและผัก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ซุปเกี๊ยว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,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ขนมเปี๊ยะทอด และของกินเล่นท้องถิ่นอื่นๆ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สถานที่ตั้ง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อยู่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เขตหวู่ชาง (</w:t>
      </w:r>
      <w:r w:rsidR="00BE231A" w:rsidRPr="00BE231A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Wuchang District) </w:t>
      </w:r>
      <w:r w:rsidR="00BE231A" w:rsidRPr="00BE231A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เมืองอู่ฮั่น ใกล้กับแม่น้ำแยงซีและสะพานอู่ฮั่นแยงซี หากไปเที่ยวอู่ฮั่น ตรอกนี้ถือเป็นจุดหมายปลายทางที่ไม่ควรพลาดสำหรับการตะลุยกินอาหารพื้นเมือง</w:t>
      </w:r>
      <w:r w:rsidR="00BE231A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จากนั้นนำท่าน</w:t>
      </w:r>
      <w:r w:rsidR="00BE231A" w:rsidRPr="00BE231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ชมวิวยามค่ำคืน </w:t>
      </w:r>
      <w:r w:rsidR="00BE231A" w:rsidRPr="00BE231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แม่น้ำแยงซีและสะพานอู่ฮั่นแยงซี</w:t>
      </w:r>
    </w:p>
    <w:p w14:paraId="25BBCE80" w14:textId="12944782" w:rsidR="00863954" w:rsidRPr="004E3B0F" w:rsidRDefault="00863954" w:rsidP="00BE231A">
      <w:pPr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  <w:cs/>
        </w:rPr>
      </w:pPr>
      <w:r w:rsidRPr="004E3B0F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***อิสระอาหารค่ำเพื่อสะดวกแก่การท่องเที่ยว***</w:t>
      </w:r>
    </w:p>
    <w:p w14:paraId="3AB4BAF0" w14:textId="3B31C9FD" w:rsidR="00BA418F" w:rsidRDefault="00BA418F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 w:rsidR="00863954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863954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WUHAN YUETING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HOTEL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</w:p>
    <w:p w14:paraId="601E82DA" w14:textId="001EB562" w:rsidR="009F1105" w:rsidRDefault="009F1105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DE1CECE" wp14:editId="454904D9">
                <wp:simplePos x="0" y="0"/>
                <wp:positionH relativeFrom="margin">
                  <wp:posOffset>-246380</wp:posOffset>
                </wp:positionH>
                <wp:positionV relativeFrom="paragraph">
                  <wp:posOffset>148590</wp:posOffset>
                </wp:positionV>
                <wp:extent cx="7311390" cy="714375"/>
                <wp:effectExtent l="19050" t="38100" r="41910" b="85725"/>
                <wp:wrapNone/>
                <wp:docPr id="19733474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14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F9732" w14:textId="289B2EAA" w:rsidR="005E2572" w:rsidRDefault="00946CEA" w:rsidP="00946CE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เจ้าแม่กวนอิมวัดกุยหยวน </w:t>
                            </w:r>
                            <w:r w:rsidR="000D3FC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ย่านหลีหวงผี</w:t>
                            </w:r>
                            <w:r w:rsidR="000D3FC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บ้านปากง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- ชมวิวริมแม่น้ำฮั่นโ</w:t>
                            </w:r>
                            <w:r w:rsidR="00E1175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ข่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ว </w:t>
                            </w:r>
                            <w:r w:rsidR="000D3FC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ถนนคนเดินเจียงฮั่น </w:t>
                            </w:r>
                            <w:r w:rsidR="00D81F1C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562B50E" w14:textId="26C70125" w:rsidR="00946CEA" w:rsidRPr="005E2572" w:rsidRDefault="005E2572" w:rsidP="00946CEA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4375B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แวะจุ่ม </w:t>
                            </w:r>
                            <w:r w:rsidR="004375B7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Pop mart -</w:t>
                            </w:r>
                            <w:r w:rsidR="00D81F1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ล่องเรือแม่น้ำแยงซีเกียง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0651F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</w:t>
                            </w:r>
                            <w:r w:rsidR="00946CEA"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DE1CECE" id="_x0000_s1029" style="position:absolute;margin-left:-19.4pt;margin-top:11.7pt;width:575.7pt;height:56.25pt;z-index:25178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37F9732" w14:textId="289B2EAA" w:rsidR="005E2572" w:rsidRDefault="00946CEA" w:rsidP="00946CE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เจ้าแม่กวนอิมวัดกุยหยวน </w:t>
                      </w:r>
                      <w:r w:rsidR="000D3FC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ย่านหลีหวงผี</w:t>
                      </w:r>
                      <w:r w:rsidR="000D3FCE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บ้านปากง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- ชมวิวริมแม่น้ำฮั่นโ</w:t>
                      </w:r>
                      <w:r w:rsidR="00E1175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ข่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ว </w:t>
                      </w:r>
                      <w:r w:rsidR="000D3FCE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ถนนคนเดินเจียงฮั่น </w:t>
                      </w:r>
                      <w:r w:rsidR="00D81F1C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562B50E" w14:textId="26C70125" w:rsidR="00946CEA" w:rsidRPr="005E2572" w:rsidRDefault="005E2572" w:rsidP="00946CEA">
                      <w:pP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4375B7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แวะจุ่ม </w:t>
                      </w:r>
                      <w:r w:rsidR="004375B7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Pop mart -</w:t>
                      </w:r>
                      <w:r w:rsidR="00D81F1C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ล่องเรือแม่น้ำแยงซีเกียง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0651FA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</w:t>
                      </w:r>
                      <w:r w:rsidR="00946CEA"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ค่ำ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3D4BAC" w14:textId="51122512" w:rsidR="009F1105" w:rsidRDefault="009F1105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69A00482" w14:textId="22B810DF" w:rsidR="009F1105" w:rsidRDefault="009F1105" w:rsidP="008A5269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2F32FC21" w14:textId="51FF5C2C" w:rsidR="009F1105" w:rsidRDefault="009F1105" w:rsidP="009F1105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เช้า </w:t>
      </w:r>
      <w:r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รับประทานอาหารเช้า ณ ห้องอาหารโรงแรม </w:t>
      </w:r>
      <w:r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(มื้อที่ 6) </w:t>
      </w:r>
    </w:p>
    <w:p w14:paraId="532262FC" w14:textId="259BADCD" w:rsidR="00750EB2" w:rsidRDefault="009F1105" w:rsidP="009F1105">
      <w:pPr>
        <w:pStyle w:val="NoSpacing2"/>
        <w:ind w:left="993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F92166">
        <w:rPr>
          <w:rFonts w:ascii="TH Sarabun New" w:hAnsi="TH Sarabun New" w:cs="TH Sarabun New" w:hint="cs"/>
          <w:noProof/>
          <w:sz w:val="32"/>
          <w:szCs w:val="32"/>
          <w:cs/>
        </w:rPr>
        <w:t>จากนั้นนำท่านสู่</w:t>
      </w:r>
      <w:r w:rsidRPr="00F9216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  <w:r w:rsidRPr="00F92166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วัดกุยหยวน (</w:t>
      </w:r>
      <w:r w:rsidRPr="00F92166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Guiyuan Temple)</w:t>
      </w:r>
      <w:r w:rsidRPr="00F92166">
        <w:rPr>
          <w:rFonts w:ascii="TH Sarabun New" w:hAnsi="TH Sarabun New" w:cs="TH Sarabun New"/>
          <w:noProof/>
          <w:color w:val="0000FF"/>
          <w:sz w:val="32"/>
          <w:szCs w:val="32"/>
        </w:rPr>
        <w:t xml:space="preserve">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เป็นวัดในพุทธศาสนาที่ตั้งอยู่บนถนน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Cuiwei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ใน เขต </w:t>
      </w:r>
      <w:r w:rsidRPr="00F92166">
        <w:rPr>
          <w:rFonts w:ascii="TH Sarabun New" w:hAnsi="TH Sarabun New" w:cs="TH Sarabun New"/>
          <w:noProof/>
          <w:sz w:val="32"/>
          <w:szCs w:val="32"/>
        </w:rPr>
        <w:t>Hanyang 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ของเมืองอู่ฮั่น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สร้างขึ้นในปีที่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15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แห่ง</w:t>
      </w:r>
      <w:hyperlink r:id="rId16" w:tooltip="จักรพรรดิซุ่นจือ" w:history="1">
        <w:r w:rsidRPr="00F92166">
          <w:rPr>
            <w:rStyle w:val="a3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</w:rPr>
          <w:t>รัชสมัยซุนจือ</w:t>
        </w:r>
      </w:hyperlink>
      <w:r w:rsidRPr="00F92166">
        <w:rPr>
          <w:rFonts w:ascii="TH Sarabun New" w:hAnsi="TH Sarabun New" w:cs="TH Sarabun New"/>
          <w:noProof/>
          <w:sz w:val="32"/>
          <w:szCs w:val="32"/>
        </w:rPr>
        <w:t> (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ค.ศ.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1658)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ของ</w:t>
      </w:r>
      <w:hyperlink r:id="rId17" w:tooltip="ราชวงศ์ชิง" w:history="1">
        <w:r w:rsidRPr="00F92166">
          <w:rPr>
            <w:rStyle w:val="a3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</w:rPr>
          <w:t>ราชวงศ์ชิง</w:t>
        </w:r>
      </w:hyperlink>
      <w:r w:rsidRPr="00F92166">
        <w:rPr>
          <w:rFonts w:ascii="TH Sarabun New" w:hAnsi="TH Sarabun New" w:cs="TH Sarabun New"/>
          <w:noProof/>
          <w:sz w:val="32"/>
          <w:szCs w:val="32"/>
        </w:rPr>
        <w:t> (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ค.ศ. </w:t>
      </w:r>
      <w:r w:rsidRPr="00F92166">
        <w:rPr>
          <w:rFonts w:ascii="TH Sarabun New" w:hAnsi="TH Sarabun New" w:cs="TH Sarabun New"/>
          <w:noProof/>
          <w:sz w:val="32"/>
          <w:szCs w:val="32"/>
        </w:rPr>
        <w:t>1644–1911)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 และมีพื้นที่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4.67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เอเคอร์ (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1.89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เฮกตาร์) ศาลาใหม่ที่สร้างขึ้นในปี ค.ศ.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1922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เป็นคลังสมบัติของวัด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วัดกุยหยวน หรือ "กุย</w:t>
      </w:r>
      <w:r>
        <w:rPr>
          <w:noProof/>
          <w:cs/>
        </w:rPr>
        <w:lastRenderedPageBreak/>
        <w:drawing>
          <wp:anchor distT="0" distB="0" distL="114300" distR="114300" simplePos="0" relativeHeight="251798016" behindDoc="0" locked="0" layoutInCell="1" allowOverlap="1" wp14:anchorId="7AA109A0" wp14:editId="6E99BDE5">
            <wp:simplePos x="0" y="0"/>
            <wp:positionH relativeFrom="margin">
              <wp:posOffset>4326255</wp:posOffset>
            </wp:positionH>
            <wp:positionV relativeFrom="paragraph">
              <wp:posOffset>95885</wp:posOffset>
            </wp:positionV>
            <wp:extent cx="2583815" cy="3440430"/>
            <wp:effectExtent l="38100" t="38100" r="45085" b="45720"/>
            <wp:wrapSquare wrapText="bothSides"/>
            <wp:docPr id="823400904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4404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หยวนซื่อ" วัดเก่าแก่ที่มีชื่อเสียง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1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ใน </w:t>
      </w:r>
      <w:r w:rsidRPr="00F92166">
        <w:rPr>
          <w:rFonts w:ascii="TH Sarabun New" w:hAnsi="TH Sarabun New" w:cs="TH Sarabun New"/>
          <w:noProof/>
          <w:sz w:val="32"/>
          <w:szCs w:val="32"/>
        </w:rPr>
        <w:t xml:space="preserve">4 </w:t>
      </w:r>
      <w:r w:rsidRPr="00F92166">
        <w:rPr>
          <w:rFonts w:ascii="TH Sarabun New" w:hAnsi="TH Sarabun New" w:cs="TH Sarabun New"/>
          <w:noProof/>
          <w:sz w:val="32"/>
          <w:szCs w:val="32"/>
          <w:cs/>
        </w:rPr>
        <w:t>ของเมืองอู่ฮั่น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>
        <w:rPr>
          <w:noProof/>
          <w:cs/>
        </w:rPr>
        <w:drawing>
          <wp:anchor distT="0" distB="0" distL="114300" distR="114300" simplePos="0" relativeHeight="251805184" behindDoc="0" locked="0" layoutInCell="1" allowOverlap="1" wp14:anchorId="38FCD1DA" wp14:editId="24CC3CE4">
            <wp:simplePos x="0" y="0"/>
            <wp:positionH relativeFrom="margin">
              <wp:posOffset>4197350</wp:posOffset>
            </wp:positionH>
            <wp:positionV relativeFrom="paragraph">
              <wp:posOffset>4675505</wp:posOffset>
            </wp:positionV>
            <wp:extent cx="2729356" cy="4138923"/>
            <wp:effectExtent l="38100" t="38100" r="33020" b="33655"/>
            <wp:wrapSquare wrapText="bothSides"/>
            <wp:docPr id="67106525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56" cy="413892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ภายในมีรูปปั้นเจ้าแม่กวนอิมขนาดใหญ่ที่ชาวจีนนิยมไปกราบไหว้เพื่อความเป็นสิริมงคล มีวิหารพระอรหันต์ </w:t>
      </w:r>
      <w:r w:rsidR="00F92166" w:rsidRPr="00F92166">
        <w:rPr>
          <w:rFonts w:ascii="TH Sarabun New" w:hAnsi="TH Sarabun New" w:cs="TH Sarabun New"/>
          <w:noProof/>
          <w:sz w:val="32"/>
          <w:szCs w:val="32"/>
        </w:rPr>
        <w:t xml:space="preserve">500 </w:t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>องค์ที่ปั้นจากดินเหนียวเคลือบทอง ซึ่งแต่ละองค์มีรูปร่างหน้าตาและอากัปกริยาที่ไม่ซ้ำกัน</w:t>
      </w:r>
      <w:r w:rsidR="00F92166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 xml:space="preserve">กุยหยวนซื่อ ในภาษาจีนกลาง ตั้งอยู่ในกลางเมืองอู่ฮั่น ซึ่งเป็นวัดที่โด่งดังและศักดิ์สิทธิ์ที่สุดของเมืองอู่ฮั่น ซึ่งชาวจีนนิยมมาไหว้พระขอพรกับพระอรหันต์ </w:t>
      </w:r>
      <w:r w:rsidR="00F92166" w:rsidRPr="00F92166">
        <w:rPr>
          <w:rFonts w:ascii="TH Sarabun New" w:hAnsi="TH Sarabun New" w:cs="TH Sarabun New"/>
          <w:noProof/>
          <w:sz w:val="32"/>
          <w:szCs w:val="32"/>
        </w:rPr>
        <w:t xml:space="preserve">500 </w:t>
      </w:r>
      <w:r w:rsidR="00F92166" w:rsidRPr="00F92166">
        <w:rPr>
          <w:rFonts w:ascii="TH Sarabun New" w:hAnsi="TH Sarabun New" w:cs="TH Sarabun New"/>
          <w:noProof/>
          <w:sz w:val="32"/>
          <w:szCs w:val="32"/>
          <w:cs/>
        </w:rPr>
        <w:t>รูป เพื่อให้เกิดโชคลาภ วาสนา การค้าเจริญรุ่งเรือง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>
        <w:rPr>
          <w:rFonts w:ascii="TH Sarabun New" w:hAnsi="TH Sarabun New" w:cs="TH Sarabun New" w:hint="cs"/>
          <w:noProof/>
          <w:sz w:val="32"/>
          <w:szCs w:val="32"/>
          <w:cs/>
        </w:rPr>
        <w:t xml:space="preserve">จากนั้นนำท่านสู่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ถนนหลีหวงผี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(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Li</w:t>
      </w:r>
      <w:r w:rsidR="00FD79A1" w:rsidRPr="00FD79A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Huang</w:t>
      </w:r>
      <w:r w:rsidR="00FD79A1" w:rsidRPr="00FD79A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Pi</w:t>
      </w:r>
      <w:r w:rsidR="00FD79A1" w:rsidRPr="00FD79A1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FD79A1" w:rsidRPr="00FD79A1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Road)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อยู่ในเขตเจียงอั้นของนครอู่ฮั่น มณฑลหูเป่ย มีระยะทางยาว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604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เมตร สร้างขึ้นเมื่อปี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>1900 (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ปีที่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26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สมัยกวางซวี่ ของราชวงศ์ชิง) สมัยนั้นมีชื่อว่า หวงผีลู่ หรือถนนหวงผี เนื่องจากหลี หยวนหง ผู้ที่เคยเป็นประธานาธิบดีของสาธารณรัฐจีนสองสมัย เป็นคนหวงผี ดังนั้น เมื่อปี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1946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ทางการจีนจึงเปลี่ยนชื่อของถนนสายนี้เป็นถนนหลีหวงผีแล้ว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1997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ฝ่ายบริหารเขตเจียงอั้นได้จัดให้ถนนนี้เป็นพิพิธภัณฑ์ตามถนน หมายถึงจัดสถาปัตยกรรมที่ทั้งมีความหมายทางประวัติศาสตร์และไสตล์ตะวันตกเป็นผลงานแสดงอยู่ริมถนน สองข้างถนนมีสถาปัตยกรรมแบบเก่า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17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แห่ง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หลังจากอู่ฮั่นเปิดท่าเรือฮั่นโข่วเมื่อปี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1861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เป็นต้นมา ในบริเวณ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2.46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ตารางกิโลเมตรรอบถนนหลีหวงผีนั้น ได้แบ่งเป็นเขตให้เช่าสำหรับ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5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ประเทศด้วยกัน ได้แก่อังกฤษ ฝรั่งเศษ รัสเซีย เยอรมนีและญี่ปุ่น สร้างสถานกงศุลต่างประเทศ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12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แห่ง มีองค์กรการเงินทุนต่างชาติประมาณ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30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แห่ง และบริษัททุนต่างชาติกว่า </w:t>
      </w:r>
      <w:r w:rsidR="00FD79A1" w:rsidRPr="00FD79A1">
        <w:rPr>
          <w:rFonts w:ascii="TH Sarabun New" w:hAnsi="TH Sarabun New" w:cs="TH Sarabun New"/>
          <w:noProof/>
          <w:sz w:val="32"/>
          <w:szCs w:val="32"/>
        </w:rPr>
        <w:t xml:space="preserve">100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 xml:space="preserve">แห่ง เพราะฉะนัน สิ่งก่อสร้างริมสองข้างถนนทุกแห่งจึงเป็นแบบต่างประเทศ เคยถูกเรียกว่าเป็น </w:t>
      </w:r>
      <w:r w:rsidR="00FD79A1" w:rsidRPr="00FD79A1">
        <w:rPr>
          <w:rFonts w:ascii="TH Sarabun New" w:hAnsi="TH Sarabun New" w:cs="TH Sarabun New"/>
          <w:noProof/>
          <w:color w:val="0000FF"/>
          <w:sz w:val="32"/>
          <w:szCs w:val="32"/>
          <w:cs/>
        </w:rPr>
        <w:t xml:space="preserve">“ชิคาโก้ในตะวันออก”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นั่นเอง</w:t>
      </w:r>
      <w:r w:rsidR="00FD79A1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FD79A1" w:rsidRPr="00FD79A1">
        <w:rPr>
          <w:rFonts w:ascii="TH Sarabun New" w:hAnsi="TH Sarabun New" w:cs="TH Sarabun New"/>
          <w:noProof/>
          <w:sz w:val="32"/>
          <w:szCs w:val="32"/>
          <w:cs/>
        </w:rPr>
        <w:t>ตอนนี้ เนื่องจากมีบรรยากาศที่สวยงามและมีไสตล์ต่างชาติแบบเก่า ถนนสายนี้จึงกลายเป็นสถานที่ที่วัยรุ่นนิยมมาเดินเล่น นัดเพื่อนมานั่งดื่มกาแฟ และถ่ายภาพชุดแต่งงาน</w:t>
      </w:r>
      <w:r w:rsidR="00750EB2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750EB2">
        <w:rPr>
          <w:rFonts w:ascii="TH Sarabun New" w:hAnsi="TH Sarabun New" w:cs="TH Sarabun New" w:hint="cs"/>
          <w:noProof/>
          <w:sz w:val="32"/>
          <w:szCs w:val="32"/>
          <w:cs/>
        </w:rPr>
        <w:t xml:space="preserve">ใกล้กันนั้นนำท่านชม </w:t>
      </w:r>
      <w:r w:rsidR="00750EB2" w:rsidRPr="00750EB2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 xml:space="preserve">ร้าน </w:t>
      </w:r>
      <w:r w:rsidR="00750EB2" w:rsidRPr="00750EB2">
        <w:rPr>
          <w:rFonts w:ascii="TH Sarabun New" w:hAnsi="TH Sarabun New" w:cs="TH Sarabun New"/>
          <w:b/>
          <w:bCs/>
          <w:noProof/>
          <w:color w:val="0000FF"/>
          <w:sz w:val="32"/>
          <w:szCs w:val="32"/>
        </w:rPr>
        <w:t>Ba Gong House</w:t>
      </w:r>
      <w:r w:rsidR="00750EB2" w:rsidRPr="00750EB2">
        <w:rPr>
          <w:rFonts w:ascii="TH Sarabun New" w:hAnsi="TH Sarabun New" w:cs="TH Sarabun New"/>
          <w:noProof/>
          <w:color w:val="0000FF"/>
          <w:sz w:val="32"/>
          <w:szCs w:val="32"/>
        </w:rPr>
        <w:t xml:space="preserve">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>ตั้งอยู่บนถนนโปหยาง เขตเจียงอัน บ้านทั้งหลังอาคาร</w:t>
      </w:r>
      <w:r w:rsidR="000618AE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อพาร์ตเมนต์แห่งนี้สร้างเสร็จในปี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1910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โดยได้รับทุนสนับสนุนจากนักธุรกิจชาวรัสเซียชื่อ บานอฟ ออกแบบโดยชาวรัสเซีย และก่อสร้างโดยบริษัทก่อสร้างกวงต้าฉาง อาคารมีพื้นที่เกือบ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5,000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ตารางเมตร มี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5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 xml:space="preserve">ชั้น และห้องพักทั้งหมด </w:t>
      </w:r>
      <w:r w:rsidR="00750EB2" w:rsidRPr="00750EB2">
        <w:rPr>
          <w:rFonts w:ascii="TH Sarabun New" w:hAnsi="TH Sarabun New" w:cs="TH Sarabun New"/>
          <w:noProof/>
          <w:sz w:val="32"/>
          <w:szCs w:val="32"/>
        </w:rPr>
        <w:t xml:space="preserve">220 </w:t>
      </w:r>
      <w:r w:rsidR="00750EB2" w:rsidRPr="00750EB2">
        <w:rPr>
          <w:rFonts w:ascii="TH Sarabun New" w:hAnsi="TH Sarabun New" w:cs="TH Sarabun New"/>
          <w:noProof/>
          <w:sz w:val="32"/>
          <w:szCs w:val="32"/>
          <w:cs/>
        </w:rPr>
        <w:t>ห้อง อาคารทั้งหมดแบ่งออกเป็น "บานอฟ รถทัวร์" และ "บานอฟเล็ก" โดยมีลานรูปสามเหลี่ยมอยู่ตรงกลาง ผนังภายนอกทำจากอิฐแดงเปลือย ส่วนภายในตกแต่งด้วยพื้นไม้ ผนังไม้ และเตาผิงสำหรับให้ความอบอุ่น</w:t>
      </w:r>
    </w:p>
    <w:p w14:paraId="19E3FCBB" w14:textId="399DF967" w:rsidR="00946CEA" w:rsidRDefault="00946CEA" w:rsidP="00D921BB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8A5269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รับประทานอาหารกลางวัน ณ ภัตตาคาร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(มื้อที่ 7)</w:t>
      </w:r>
    </w:p>
    <w:p w14:paraId="6B3F0841" w14:textId="38B42375" w:rsidR="000618AE" w:rsidRPr="007070FC" w:rsidRDefault="00701931" w:rsidP="00E1175C">
      <w:pPr>
        <w:pStyle w:val="NoSpacing2"/>
        <w:tabs>
          <w:tab w:val="left" w:pos="993"/>
        </w:tabs>
        <w:ind w:left="993"/>
        <w:jc w:val="thaiDistribute"/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0064" behindDoc="0" locked="0" layoutInCell="1" allowOverlap="1" wp14:anchorId="620A5663" wp14:editId="333EBFCF">
            <wp:simplePos x="0" y="0"/>
            <wp:positionH relativeFrom="margin">
              <wp:align>right</wp:align>
            </wp:positionH>
            <wp:positionV relativeFrom="paragraph">
              <wp:posOffset>2818130</wp:posOffset>
            </wp:positionV>
            <wp:extent cx="2213610" cy="2952750"/>
            <wp:effectExtent l="38100" t="38100" r="34290" b="38100"/>
            <wp:wrapSquare wrapText="bothSides"/>
            <wp:docPr id="142317921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952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01088" behindDoc="0" locked="0" layoutInCell="1" allowOverlap="1" wp14:anchorId="31E7B1EC" wp14:editId="431DE0E1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232025" cy="2976880"/>
            <wp:effectExtent l="38100" t="38100" r="34925" b="33020"/>
            <wp:wrapSquare wrapText="bothSides"/>
            <wp:docPr id="76265032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29768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8AE" w:rsidRPr="000618AE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 </w:t>
      </w:r>
      <w:r w:rsidR="000618AE" w:rsidRPr="000618A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ชมวิวริมแม่น้ำฮั่นโ</w:t>
      </w:r>
      <w:r w:rsidR="00E1175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ข่</w:t>
      </w:r>
      <w:r w:rsidR="000618AE" w:rsidRPr="000618A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ว</w:t>
      </w:r>
      <w:r w:rsidR="007070FC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7070FC" w:rsidRPr="007070FC">
        <w:rPr>
          <w:rFonts w:ascii="TH Sarabun New" w:hAnsi="TH Sarabun New" w:cs="TH Sarabun New"/>
          <w:noProof/>
          <w:sz w:val="32"/>
          <w:szCs w:val="32"/>
          <w:cs/>
        </w:rPr>
        <w:t xml:space="preserve">จุดชมวิวแม่น้ำแยงซี </w:t>
      </w:r>
      <w:r w:rsidR="00E1175C" w:rsidRPr="00E1175C">
        <w:rPr>
          <w:rFonts w:ascii="TH Sarabun New" w:hAnsi="TH Sarabun New" w:cs="TH Sarabun New"/>
          <w:noProof/>
          <w:sz w:val="32"/>
          <w:szCs w:val="32"/>
          <w:cs/>
        </w:rPr>
        <w:t>ริมแม่น้ำฮั่นโข่ว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E1175C" w:rsidRPr="00E1175C">
        <w:rPr>
          <w:rFonts w:ascii="TH Sarabun New" w:hAnsi="TH Sarabun New" w:cs="TH Sarabun New"/>
          <w:noProof/>
          <w:sz w:val="32"/>
          <w:szCs w:val="32"/>
          <w:cs/>
        </w:rPr>
        <w:t>ถือเป็นจุดพักผ่อนยอดนิยมของชาวอู่ฮั่น ที่มักจะมานั่งเล่น พักผ่อน ชมวิวแม่น้ำ และวิวเมืองจากฝั่งตรงข้าม จุดเด่นของที่นี่คือ เมื่อระดับน้ำในแม่น้ำสูงขึ้น น้ำจะเอ่อล้นขึ้นมาแตะริมฝั่งจนสามารถใช้เท้าไปเดินเล่นสัมผัสได้ ถือเป็นเสน่ห์เฉพาะตัวที่หลายคนชื่นชอบ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E1175C" w:rsidRPr="00E1175C">
        <w:rPr>
          <w:rFonts w:ascii="TH Sarabun New" w:hAnsi="TH Sarabun New" w:cs="TH Sarabun New"/>
          <w:noProof/>
          <w:sz w:val="32"/>
          <w:szCs w:val="32"/>
          <w:cs/>
        </w:rPr>
        <w:t>โดยบริเวณนี้จะสวยเป็นพิเศษในช่วงเย็นที่พระอาทิตย์กำลังตกดิน ท้องฟ้าเริ่มเปลี่ยนสี และแสงไฟจากตึกสูงเริ่มส่องประกาย ทำให้ไม่แปลกใจเลยว่าทำไมคนอู่ฮั่นถึงชอบมาที่นี่กัน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ไฮไลท์ทัวร์กลางคืน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การแสดงแสงสีแม่น้ำแยงซี ยามค่ำคืนทั้งสองฝั่งแม่น้ำ พร้อมแสงไฟนีออน โรแมนติกเต็มเปี่ยม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จุดถ่ายรูปที่ห้ามพลาด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อาคารเจียงฮั่นเหมิน อาคารเก่าแก่ริมแม่น้ำ</w:t>
      </w:r>
      <w:r w:rsidR="00E1175C" w:rsidRPr="007070FC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E1175C" w:rsidRPr="007070FC">
        <w:rPr>
          <w:rFonts w:ascii="TH Sarabun New" w:hAnsi="TH Sarabun New" w:cs="TH Sarabun New"/>
          <w:noProof/>
          <w:sz w:val="32"/>
          <w:szCs w:val="32"/>
          <w:cs/>
        </w:rPr>
        <w:t>บ้านสไตล์ยุโรป หอระฆังเจียงฮั่นกวน เสียงระฆังดังระงมเต็มเปี่ยมไปด้วยบรรยากาศสไตล์ย้อนยุค</w:t>
      </w:r>
      <w:r w:rsidR="00E1175C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7070FC" w:rsidRPr="007070FC">
        <w:rPr>
          <w:rFonts w:ascii="TH Sarabun New" w:hAnsi="TH Sarabun New" w:cs="TH Sarabun New"/>
          <w:noProof/>
          <w:sz w:val="32"/>
          <w:szCs w:val="32"/>
          <w:cs/>
        </w:rPr>
        <w:t xml:space="preserve">จากนั้นนำท่านอิสระช้อปปิ้งหรือถ่ายรูป </w:t>
      </w:r>
      <w:r w:rsidR="000618AE" w:rsidRPr="007070FC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ถนนคนเดินเจียงฮั่น</w:t>
      </w:r>
      <w:r w:rsidR="000618AE" w:rsidRPr="007070FC">
        <w:rPr>
          <w:rFonts w:ascii="TH Sarabun New" w:hAnsi="TH Sarabun New" w:cs="TH Sarabun New"/>
          <w:noProof/>
          <w:color w:val="0000FF"/>
          <w:sz w:val="32"/>
          <w:szCs w:val="32"/>
          <w:cs/>
        </w:rPr>
        <w:t xml:space="preserve"> </w:t>
      </w:r>
      <w:r w:rsidR="000618AE" w:rsidRPr="007070FC">
        <w:rPr>
          <w:rFonts w:ascii="TH Sarabun New" w:hAnsi="TH Sarabun New" w:cs="TH Sarabun New"/>
          <w:noProof/>
          <w:sz w:val="32"/>
          <w:szCs w:val="32"/>
          <w:cs/>
        </w:rPr>
        <w:t xml:space="preserve">ถนนสายนี้ทอดยาว </w:t>
      </w:r>
      <w:r w:rsidR="000618AE" w:rsidRPr="007070FC">
        <w:rPr>
          <w:rFonts w:ascii="TH Sarabun New" w:hAnsi="TH Sarabun New" w:cs="TH Sarabun New"/>
          <w:noProof/>
          <w:sz w:val="32"/>
          <w:szCs w:val="32"/>
        </w:rPr>
        <w:t>1</w:t>
      </w:r>
      <w:r w:rsidR="007070FC">
        <w:rPr>
          <w:rFonts w:ascii="TH Sarabun New" w:hAnsi="TH Sarabun New" w:cs="TH Sarabun New" w:hint="cs"/>
          <w:noProof/>
          <w:sz w:val="32"/>
          <w:szCs w:val="32"/>
          <w:cs/>
        </w:rPr>
        <w:t>,</w:t>
      </w:r>
      <w:r w:rsidR="000618AE" w:rsidRPr="007070FC">
        <w:rPr>
          <w:rFonts w:ascii="TH Sarabun New" w:hAnsi="TH Sarabun New" w:cs="TH Sarabun New"/>
          <w:noProof/>
          <w:sz w:val="32"/>
          <w:szCs w:val="32"/>
        </w:rPr>
        <w:t xml:space="preserve">600 </w:t>
      </w:r>
      <w:r w:rsidR="000618AE" w:rsidRPr="007070FC">
        <w:rPr>
          <w:rFonts w:ascii="TH Sarabun New" w:hAnsi="TH Sarabun New" w:cs="TH Sarabun New"/>
          <w:noProof/>
          <w:sz w:val="32"/>
          <w:szCs w:val="32"/>
          <w:cs/>
        </w:rPr>
        <w:t>เมตร เป็นแลนด์มาร์คทางการค้าที่คึกคักที่สุดของหวู่ฮั่น ตลอดทางจะได้เห็นอาคารสไตล์ยุโรปเก่าแก่ เช่น ธนาคารไต้หวัน และบริษัทนิสซิน เทรดดิ้ง ลองมองขึ้นไปที่เสาโรมันและหน้าจั่วแบบบาโรก และมองลงไปที่อิฐหินเก่าแก่หลายศตวรรษ เสียงระฆังที่ดังทุกชั่วโมงของพิพิธภัณฑ์ศุลกากรเจียงฮั่นนั้นคุ้มค่าแก่การหยุดฟัง ราวกับได้ยินเสียงสะท้อนของการเปิดเมืองฮั่นโข่วสู่การค้าต่างชาติ</w:t>
      </w:r>
      <w:r w:rsidR="00E1175C" w:rsidRPr="00E1175C">
        <w:rPr>
          <w:cs/>
        </w:rPr>
        <w:t xml:space="preserve"> </w:t>
      </w:r>
    </w:p>
    <w:p w14:paraId="5A63543E" w14:textId="075D9ECE" w:rsidR="00946CEA" w:rsidRDefault="00946CEA" w:rsidP="00D921BB">
      <w:pPr>
        <w:pStyle w:val="NoSpacing2"/>
        <w:tabs>
          <w:tab w:val="left" w:pos="993"/>
        </w:tabs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</w:rPr>
      </w:pP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="00D921BB"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  <w:cs/>
        </w:rPr>
        <w:tab/>
      </w:r>
      <w:r w:rsidRPr="008A5269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 w:rsidR="00D921BB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(มื้อที่ 8)</w:t>
      </w:r>
    </w:p>
    <w:p w14:paraId="3018454E" w14:textId="4F9D1C34" w:rsidR="00F4747A" w:rsidRDefault="00F4747A" w:rsidP="00F4747A">
      <w:pPr>
        <w:ind w:left="993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F4747A">
        <w:rPr>
          <w:rFonts w:ascii="TH Sarabun New" w:hAnsi="TH Sarabun New" w:cs="TH Sarabun New"/>
          <w:noProof/>
          <w:sz w:val="32"/>
          <w:szCs w:val="32"/>
          <w:cs/>
        </w:rPr>
        <w:t xml:space="preserve">จากนั้นนำท่าน </w:t>
      </w:r>
      <w:r w:rsidRPr="00F4747A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</w:rPr>
        <w:t>ล่องเรือชมวิวแม่น้ำแยงซีเกียง</w:t>
      </w:r>
      <w:r w:rsidRPr="00F4747A">
        <w:rPr>
          <w:rFonts w:ascii="TH Sarabun New" w:hAnsi="TH Sarabun New" w:cs="TH Sarabun New"/>
          <w:noProof/>
          <w:sz w:val="32"/>
          <w:szCs w:val="32"/>
          <w:cs/>
        </w:rPr>
        <w:t xml:space="preserve"> ชมการแสดงไฟ เสน่ห์ยามค่ำคืน</w:t>
      </w:r>
      <w:r w:rsidRPr="00F4747A">
        <w:rPr>
          <w:rFonts w:ascii="TH Sarabun New" w:hAnsi="TH Sarabun New" w:cs="TH Sarabun New"/>
          <w:noProof/>
          <w:sz w:val="32"/>
          <w:szCs w:val="32"/>
        </w:rPr>
        <w:t> </w:t>
      </w:r>
      <w:r w:rsidRPr="00F4747A">
        <w:rPr>
          <w:rFonts w:ascii="TH Sarabun New" w:hAnsi="TH Sarabun New" w:cs="TH Sarabun New"/>
          <w:noProof/>
          <w:sz w:val="32"/>
          <w:szCs w:val="32"/>
          <w:cs/>
        </w:rPr>
        <w:t>ใจกลางมหานครอู่ฮั่น พร้อมแสงสีจัดเต็มตลอดสองริมฝั่งแม่น้ำเปิดไฟสลับกันไปมา</w:t>
      </w:r>
      <w:r w:rsidRPr="00F4747A">
        <w:rPr>
          <w:rFonts w:ascii="TH Sarabun New" w:hAnsi="TH Sarabun New" w:cs="TH Sarabun New"/>
          <w:noProof/>
          <w:sz w:val="32"/>
          <w:szCs w:val="32"/>
        </w:rPr>
        <w:t> </w:t>
      </w:r>
      <w:r w:rsidRPr="00F4747A">
        <w:rPr>
          <w:rFonts w:ascii="TH Sarabun New" w:hAnsi="TH Sarabun New" w:cs="TH Sarabun New"/>
          <w:noProof/>
          <w:sz w:val="32"/>
          <w:szCs w:val="32"/>
          <w:cs/>
        </w:rPr>
        <w:t>เป็นอีกหนึ่งเมืองแห่งสีสันที่น่าเที่ยวมากๆของประเทศจีน</w:t>
      </w:r>
    </w:p>
    <w:p w14:paraId="2FA3C536" w14:textId="32AB23A6" w:rsidR="00946CEA" w:rsidRPr="00E8644E" w:rsidRDefault="00AC2348" w:rsidP="00946CEA">
      <w:pPr>
        <w:pStyle w:val="NoSpacing2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WUHAN YUETING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HOTEL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  <w:r w:rsidR="007D7B20"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03436C80" wp14:editId="7FEE0164">
                <wp:simplePos x="0" y="0"/>
                <wp:positionH relativeFrom="page">
                  <wp:posOffset>133350</wp:posOffset>
                </wp:positionH>
                <wp:positionV relativeFrom="paragraph">
                  <wp:posOffset>300990</wp:posOffset>
                </wp:positionV>
                <wp:extent cx="7311390" cy="742950"/>
                <wp:effectExtent l="19050" t="38100" r="41910" b="76200"/>
                <wp:wrapNone/>
                <wp:docPr id="143270480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42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92833E" w14:textId="2FEACE23" w:rsidR="00946CEA" w:rsidRPr="00EA5F5F" w:rsidRDefault="00946CEA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E496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นั่งรถไฟรางลอยฟ้า (รถไฟกลับหัว) - เมืองอี๋ชาง - </w:t>
                            </w:r>
                            <w:r w:rsidR="004E4962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Y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ichang CBD Center </w:t>
                            </w:r>
                            <w:r w:rsidR="007D7B2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ค่ำ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3436C80" id="_x0000_s1030" style="position:absolute;margin-left:10.5pt;margin-top:23.7pt;width:575.7pt;height:58.5pt;z-index: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7A92833E" w14:textId="2FEACE23" w:rsidR="00946CEA" w:rsidRPr="00EA5F5F" w:rsidRDefault="00946CEA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E4962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นั่งรถไฟรางลอยฟ้า (รถไฟกลับหัว) - เมืองอี๋ชาง - </w:t>
                      </w:r>
                      <w:r w:rsidR="004E4962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Y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ichang CBD Center </w:t>
                      </w:r>
                      <w:r w:rsidR="007D7B20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ค่ำ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1AA4E1" w14:textId="52EFD4C0" w:rsidR="00752124" w:rsidRPr="00BA085D" w:rsidRDefault="00752124" w:rsidP="00E8644E">
      <w:pPr>
        <w:pStyle w:val="NoSpacing2"/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</w:p>
    <w:p w14:paraId="76E71572" w14:textId="3A403D3B" w:rsidR="00D52852" w:rsidRDefault="00D52852" w:rsidP="00132963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b/>
          <w:bCs/>
          <w:color w:val="7030A0"/>
          <w:sz w:val="32"/>
          <w:szCs w:val="32"/>
        </w:rPr>
      </w:pPr>
    </w:p>
    <w:p w14:paraId="2310AC62" w14:textId="2A9FCCA3" w:rsidR="00AC1138" w:rsidRDefault="00FE4739" w:rsidP="00D921BB">
      <w:pPr>
        <w:tabs>
          <w:tab w:val="left" w:pos="993"/>
        </w:tabs>
        <w:ind w:left="720" w:hanging="720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802112" behindDoc="0" locked="0" layoutInCell="1" allowOverlap="1" wp14:anchorId="013F81AA" wp14:editId="51C886A0">
            <wp:simplePos x="0" y="0"/>
            <wp:positionH relativeFrom="margin">
              <wp:posOffset>5174615</wp:posOffset>
            </wp:positionH>
            <wp:positionV relativeFrom="paragraph">
              <wp:posOffset>104775</wp:posOffset>
            </wp:positionV>
            <wp:extent cx="1818640" cy="2257671"/>
            <wp:effectExtent l="38100" t="38100" r="29210" b="47625"/>
            <wp:wrapSquare wrapText="bothSides"/>
            <wp:docPr id="2024064344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25767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138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AC1138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9)</w:t>
      </w:r>
    </w:p>
    <w:p w14:paraId="17314D48" w14:textId="4A49205B" w:rsidR="00220FD1" w:rsidRPr="00B473B7" w:rsidRDefault="00220FD1" w:rsidP="00FE4739">
      <w:pPr>
        <w:tabs>
          <w:tab w:val="left" w:pos="993"/>
        </w:tabs>
        <w:ind w:left="993"/>
        <w:jc w:val="thaiDistribute"/>
        <w:rPr>
          <w:rFonts w:ascii="TH Sarabun New" w:hAnsi="TH Sarabun New" w:cs="TH Sarabun New"/>
          <w:noProof/>
          <w:sz w:val="32"/>
          <w:szCs w:val="32"/>
          <w:cs/>
          <w:lang w:eastAsia="en-US"/>
        </w:rPr>
      </w:pP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นำท่าน</w:t>
      </w:r>
      <w:r w:rsidR="009F110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สัมผัส</w:t>
      </w:r>
      <w:r w:rsidR="00FE4739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บรรยากาศ </w:t>
      </w:r>
      <w:r w:rsidR="00FE4739" w:rsidRPr="00FE4739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นั่งรถไฟรางลอยฟ้า</w:t>
      </w:r>
      <w:r w:rsidR="00FE4739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FE4739" w:rsidRPr="00FE4739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>(</w:t>
      </w:r>
      <w:r w:rsidR="00FE4739" w:rsidRPr="00FE4739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O</w:t>
      </w:r>
      <w:r w:rsidR="00FE4739" w:rsidRPr="00220FD1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>ptical Valley Skytrain</w:t>
      </w:r>
      <w:r w:rsidR="00FE4739" w:rsidRPr="00FE4739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>)</w:t>
      </w:r>
      <w:r w:rsidRPr="00FE4739">
        <w:rPr>
          <w:rFonts w:ascii="TH Sarabun New" w:hAnsi="TH Sarabun New" w:cs="TH Sarabun New"/>
          <w:noProof/>
          <w:color w:val="0000FF"/>
          <w:sz w:val="32"/>
          <w:szCs w:val="32"/>
          <w:cs/>
          <w:lang w:eastAsia="en-US"/>
        </w:rPr>
        <w:t xml:space="preserve"> </w:t>
      </w:r>
      <w:hyperlink r:id="rId23" w:history="1">
        <w:r w:rsidRPr="00FE4739">
          <w:rPr>
            <w:rStyle w:val="a3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  <w:lang w:eastAsia="en-US"/>
          </w:rPr>
          <w:t>รถไฟรางแขวน</w:t>
        </w:r>
        <w:r w:rsidR="00FE4739">
          <w:rPr>
            <w:rStyle w:val="a3"/>
            <w:rFonts w:ascii="TH Sarabun New" w:hAnsi="TH Sarabun New" w:cs="TH Sarabun New"/>
            <w:noProof/>
            <w:color w:val="auto"/>
            <w:sz w:val="32"/>
            <w:szCs w:val="32"/>
            <w:u w:val="none"/>
            <w:lang w:eastAsia="en-US"/>
          </w:rPr>
          <w:t xml:space="preserve"> (</w:t>
        </w:r>
        <w:r w:rsidR="00FE4739" w:rsidRPr="00220FD1">
          <w:rPr>
            <w:rFonts w:ascii="TH Sarabun New" w:hAnsi="TH Sarabun New" w:cs="TH Sarabun New"/>
            <w:noProof/>
            <w:sz w:val="32"/>
            <w:szCs w:val="32"/>
            <w:lang w:eastAsia="en-US"/>
          </w:rPr>
          <w:t>skytrain monorail</w:t>
        </w:r>
        <w:r w:rsidR="00FE4739">
          <w:rPr>
            <w:rFonts w:ascii="TH Sarabun New" w:hAnsi="TH Sarabun New" w:cs="TH Sarabun New"/>
            <w:noProof/>
            <w:sz w:val="32"/>
            <w:szCs w:val="32"/>
            <w:lang w:eastAsia="en-US"/>
          </w:rPr>
          <w:t xml:space="preserve">) </w:t>
        </w:r>
        <w:r w:rsidRPr="00FE4739">
          <w:rPr>
            <w:rStyle w:val="a3"/>
            <w:rFonts w:ascii="TH Sarabun New" w:hAnsi="TH Sarabun New" w:cs="TH Sarabun New"/>
            <w:noProof/>
            <w:color w:val="auto"/>
            <w:sz w:val="32"/>
            <w:szCs w:val="32"/>
            <w:u w:val="none"/>
            <w:cs/>
            <w:lang w:eastAsia="en-US"/>
          </w:rPr>
          <w:t>สายแรกของจีน</w:t>
        </w:r>
      </w:hyperlink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รางจะอยู่บนหลังคา ไม่เหมือนรถไฟที่อื่นที่รางจะอยู่บนพื้น</w:t>
      </w:r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เเล้วตรงพื้นรถไฟจะมีส่วนที่เป็นกระจกใส มองเห็นพื้นด้านล่าง รถไฟขบวนนี้อยู่ที่เมืองอู่ฮั่น ขบวนสั้นๆ ระยะทาง </w:t>
      </w:r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10.5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กิโลเมตร มีเเค่ </w:t>
      </w:r>
      <w:r w:rsidRPr="00220FD1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6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สถานี</w:t>
      </w:r>
      <w:r w:rsidR="00FE4739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บอกเลยว่าล้ำมาก ทั้งโลกตอนนี้มีแค่</w:t>
      </w:r>
      <w:r w:rsidR="00FE4739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3 </w:t>
      </w:r>
      <w:r w:rsidRPr="00220FD1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ที่ เยอรมนี ญี่ปุ่น และ อู่ฮั่น ประเทศจีน </w:t>
      </w:r>
      <w:r w:rsidR="00FE4739" w:rsidRPr="00B473B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เท่านั้น </w:t>
      </w:r>
      <w:r w:rsidR="00FE4739" w:rsidRPr="00B473B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473B7" w:rsidRPr="00B473B7">
        <w:rPr>
          <w:rFonts w:ascii="TH Sarabun New" w:hAnsi="TH Sarabun New" w:cs="TH Sarabun New"/>
          <w:color w:val="0000FF"/>
          <w:sz w:val="32"/>
          <w:szCs w:val="32"/>
          <w:cs/>
        </w:rPr>
        <w:t>(รวมค่ารถไฟเรียบร้อยแล้ว)</w:t>
      </w:r>
    </w:p>
    <w:p w14:paraId="59075030" w14:textId="74F6F492" w:rsidR="00AC1138" w:rsidRPr="00850A78" w:rsidRDefault="00AC1138" w:rsidP="00D921BB">
      <w:pPr>
        <w:tabs>
          <w:tab w:val="left" w:pos="0"/>
          <w:tab w:val="left" w:pos="993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กลางวัน</w:t>
      </w:r>
      <w:r w:rsidR="00ED4A2F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</w:t>
      </w:r>
      <w:r w:rsidR="00D921BB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รับประทานอาหารกลางวัน ณ ภัตตาคาร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(มื้อที่ 10)</w:t>
      </w:r>
    </w:p>
    <w:p w14:paraId="39C33816" w14:textId="65CD6A7A" w:rsidR="00F8518A" w:rsidRDefault="00354BAD" w:rsidP="007D7B20">
      <w:pPr>
        <w:ind w:left="993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จากนั้นเดินทางไปยัง</w:t>
      </w:r>
      <w:r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เมืองอี้ชาง</w:t>
      </w:r>
      <w:r w:rsidR="00B473B7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473B7" w:rsidRPr="00B473B7">
        <w:rPr>
          <w:rFonts w:ascii="TH SarabunPSK" w:hAnsi="TH SarabunPSK" w:cs="TH SarabunPSK" w:hint="cs"/>
          <w:noProof/>
          <w:color w:val="0000FF"/>
          <w:sz w:val="32"/>
          <w:szCs w:val="32"/>
          <w:cs/>
          <w:lang w:eastAsia="en-US"/>
        </w:rPr>
        <w:t>(ใช้เวลาเดินทาง 3.30 ชั่วโมง)</w:t>
      </w:r>
      <w:r w:rsidR="00BA15DA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และนำทุกท่านไปยังย่านเศรษฐกิจของเมืองอี้ชาง</w:t>
      </w:r>
      <w:r w:rsid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7A453E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  <w:t>Yichang CBD Center</w:t>
      </w:r>
      <w:r w:rsidR="00BA15DA" w:rsidRPr="007A453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เป็นศูนย์กลางธุรกิจ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lastRenderedPageBreak/>
        <w:t>ดั้งเดิมที่มีความคึกคัก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เต็มไปด้วยห้างสรรพสินค้า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0850BB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ของที่ระลึก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ร้านอาหารมากมาย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เดินทางสะดวกใกล้จัตุรัส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 xml:space="preserve"> </w:t>
      </w:r>
      <w:r w:rsidR="00BA15DA" w:rsidRPr="00BA15DA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Yiling</w:t>
      </w:r>
      <w:r w:rsidR="00BA15DA" w:rsidRP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เหมาะสำหรับการช้อปปิ้งและหาของกิน</w:t>
      </w:r>
      <w:r w:rsidR="00BA15DA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พื้นเมือง</w:t>
      </w:r>
      <w:r w:rsid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 xml:space="preserve"> 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มีห้างสรรพสินค้า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hyperlink r:id="rId24" w:tgtFrame="_blank" w:history="1">
        <w:r w:rsidR="002A4A8C" w:rsidRPr="00701931">
          <w:rPr>
            <w:rStyle w:val="a3"/>
            <w:rFonts w:ascii="TH SarabunPSK" w:hAnsi="TH SarabunPSK" w:cs="TH SarabunPSK"/>
            <w:b/>
            <w:bCs/>
            <w:noProof/>
            <w:sz w:val="32"/>
            <w:szCs w:val="32"/>
            <w:u w:val="none"/>
            <w:lang w:eastAsia="en-US"/>
          </w:rPr>
          <w:t>CBD Shopping Center</w:t>
        </w:r>
      </w:hyperlink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ซึ่งเป็นที่ตั้งของซูเปอร์มาร์เก็ตขนาดใหญ่อย่าง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Wal-Mart </w:t>
      </w:r>
      <w:r w:rsidR="002A4A8C" w:rsidRPr="002A4A8C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และร้านค้าแบรนด์เนมต่างๆ</w:t>
      </w:r>
      <w:r w:rsidR="002A4A8C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ด้านหลังศูนย์การค้ามี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ถนนคนเดิน 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CBD Night Market) 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ซึ่งเป็นแหล่งรวมสตรีทฟู้ดขึ้นชื่อ เช่น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 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เกี๊ยวหัวไชเท้าทอด) และเครื่องดื่มท้องถิ่นอย่าง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t>(</w:t>
      </w:r>
      <w:r w:rsidR="00130E03" w:rsidRPr="00130E03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/>
        </w:rPr>
        <w:t>เหลียงเชีย)</w:t>
      </w:r>
    </w:p>
    <w:p w14:paraId="20EBDED8" w14:textId="219C3E0E" w:rsidR="0017039C" w:rsidRDefault="001E0708" w:rsidP="001E673F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803136" behindDoc="0" locked="0" layoutInCell="1" allowOverlap="1" wp14:anchorId="5E6A2889" wp14:editId="26535567">
            <wp:simplePos x="0" y="0"/>
            <wp:positionH relativeFrom="column">
              <wp:posOffset>573405</wp:posOffset>
            </wp:positionH>
            <wp:positionV relativeFrom="paragraph">
              <wp:posOffset>48260</wp:posOffset>
            </wp:positionV>
            <wp:extent cx="5756910" cy="3238500"/>
            <wp:effectExtent l="38100" t="38100" r="34290" b="38100"/>
            <wp:wrapSquare wrapText="bothSides"/>
            <wp:docPr id="589548205" name="Picture 10" descr="A building with many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48205" name="Picture 10" descr="A building with many windows&#10;&#10;Description automatically generated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85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F6320" w14:textId="77777777" w:rsidR="00E8644E" w:rsidRDefault="00E8644E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36A63D2D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7EBEB236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2E8BA53A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620BC14D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3AE16CAE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7C7F195B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2252C9D1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0C7BF4BD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6CB2AE1E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1AD33D21" w14:textId="77777777" w:rsidR="00701931" w:rsidRDefault="00701931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2B825B45" w14:textId="77777777" w:rsidR="001E0708" w:rsidRDefault="001E0708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</w:p>
    <w:p w14:paraId="4A63176A" w14:textId="66001068" w:rsidR="00484879" w:rsidRPr="00850A78" w:rsidRDefault="00AC1138" w:rsidP="00D921BB">
      <w:pPr>
        <w:tabs>
          <w:tab w:val="left" w:pos="0"/>
          <w:tab w:val="left" w:pos="993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</w:rPr>
      </w:pP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="00D921BB">
        <w:rPr>
          <w:rFonts w:ascii="TH SarabunPSK" w:hAnsi="TH SarabunPSK" w:cs="TH SarabunPSK"/>
          <w:b/>
          <w:bCs/>
          <w:color w:val="E36C0A" w:themeColor="accent6" w:themeShade="BF"/>
          <w:sz w:val="32"/>
          <w:szCs w:val="32"/>
          <w:cs/>
        </w:rPr>
        <w:tab/>
      </w:r>
      <w:r w:rsidRPr="00850A78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 w:rsidR="00D921BB">
        <w:rPr>
          <w:rFonts w:ascii="TH SarabunPSK" w:hAnsi="TH SarabunPSK" w:cs="TH SarabunPSK" w:hint="cs"/>
          <w:b/>
          <w:bCs/>
          <w:color w:val="E36C0A" w:themeColor="accent6" w:themeShade="BF"/>
          <w:sz w:val="32"/>
          <w:szCs w:val="32"/>
          <w:cs/>
        </w:rPr>
        <w:t xml:space="preserve"> </w:t>
      </w:r>
      <w:r w:rsidR="00D921BB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11)</w:t>
      </w:r>
      <w:r w:rsidR="00713382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</w:t>
      </w:r>
      <w:r w:rsidR="00713382" w:rsidRPr="0071338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en-US"/>
        </w:rPr>
        <w:t>เมนูพิเศษ...ชาบูชาบู</w:t>
      </w:r>
    </w:p>
    <w:p w14:paraId="2870CB89" w14:textId="436E3963" w:rsidR="00ED346B" w:rsidRDefault="00AC1138" w:rsidP="00E8644E">
      <w:pPr>
        <w:tabs>
          <w:tab w:val="left" w:pos="0"/>
          <w:tab w:val="left" w:pos="1418"/>
        </w:tabs>
        <w:spacing w:line="240" w:lineRule="atLeast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พัก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="000B1F3D" w:rsidRPr="00E8644E">
        <w:rPr>
          <w:rFonts w:ascii="TH SarabunPSK" w:hAnsi="TH SarabunPSK" w:cs="TH SarabunPSK"/>
          <w:b/>
          <w:bCs/>
          <w:color w:val="7030A0"/>
          <w:sz w:val="36"/>
          <w:szCs w:val="36"/>
        </w:rPr>
        <w:t>HONGQIAO HOTEL</w:t>
      </w:r>
      <w:r w:rsidR="000B1F3D"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หรือเทียบเท่าระดับ 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E8644E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</w:t>
      </w:r>
    </w:p>
    <w:p w14:paraId="48650C53" w14:textId="769C6B9F" w:rsidR="00E8644E" w:rsidRPr="00E8644E" w:rsidRDefault="00E8644E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98F7DE1" wp14:editId="69D998BD">
                <wp:simplePos x="0" y="0"/>
                <wp:positionH relativeFrom="margin">
                  <wp:align>center</wp:align>
                </wp:positionH>
                <wp:positionV relativeFrom="paragraph">
                  <wp:posOffset>241935</wp:posOffset>
                </wp:positionV>
                <wp:extent cx="7311390" cy="657225"/>
                <wp:effectExtent l="19050" t="38100" r="41910" b="85725"/>
                <wp:wrapNone/>
                <wp:docPr id="46473324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alpha val="51765"/>
                          </a:scheme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575EE" w14:textId="77777777" w:rsidR="002E705D" w:rsidRDefault="00946CEA" w:rsidP="00946CEA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6 :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บ้านเกิดกวีชวีหยวน</w:t>
                            </w:r>
                            <w:r w:rsidR="007D7B2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สนามบินอี๋ชางซานเสีย - </w:t>
                            </w:r>
                            <w:r w:rsidR="00F9454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B51E8F">
                              <w:rPr>
                                <w:rFonts w:ascii="FreesiaUPC" w:hAnsi="FreesiaUPC" w:cs="FreesiaUPC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Pr="00B51E8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2A775FCA" w14:textId="4B707649" w:rsidR="00946CEA" w:rsidRPr="00EA5F5F" w:rsidRDefault="002E705D" w:rsidP="00946CEA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46CEA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946CEA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98F7DE1" id="_x0000_s1031" style="position:absolute;margin-left:0;margin-top:19.05pt;width:575.7pt;height:51.75pt;z-index:251792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" fillcolor="#f79646 [3209]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7E9575EE" w14:textId="77777777" w:rsidR="002E705D" w:rsidRDefault="00946CEA" w:rsidP="00946CEA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6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บ้านเกิดกวีชวีหยวน</w:t>
                      </w:r>
                      <w:r w:rsidR="007D7B2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สนามบินอี๋ชางซานเสีย - </w:t>
                      </w:r>
                      <w:r w:rsidR="00F94548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กรุงเทพฯ (สนามบินสุวรรณภูมิ)</w:t>
                      </w:r>
                      <w:r w:rsidRPr="00B51E8F">
                        <w:rPr>
                          <w:rFonts w:ascii="FreesiaUPC" w:hAnsi="FreesiaUPC" w:cs="FreesiaUPC"/>
                          <w:sz w:val="36"/>
                          <w:szCs w:val="36"/>
                        </w:rPr>
                        <w:t xml:space="preserve">     </w:t>
                      </w:r>
                      <w:r w:rsidRPr="00B51E8F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2A775FCA" w14:textId="4B707649" w:rsidR="00946CEA" w:rsidRPr="00EA5F5F" w:rsidRDefault="002E705D" w:rsidP="00946CEA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946CEA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946CEA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4ABC29" w14:textId="6045E65F" w:rsidR="00946CEA" w:rsidRDefault="00946CEA" w:rsidP="004848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0D08C6D3" w14:textId="51558FFD" w:rsidR="007C1E37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1616914E" w14:textId="35E13B98" w:rsidR="00731B6E" w:rsidRPr="00850A78" w:rsidRDefault="000560AE" w:rsidP="00713382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713382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  <w:r w:rsidR="00713382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(มื้อที่ 12)</w:t>
      </w:r>
    </w:p>
    <w:p w14:paraId="1A7F42FE" w14:textId="061AABE2" w:rsidR="007D7B20" w:rsidRDefault="007D7B20" w:rsidP="00ED4A2F">
      <w:pPr>
        <w:tabs>
          <w:tab w:val="left" w:pos="0"/>
        </w:tabs>
        <w:ind w:left="99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นำท่านเที่ยวชมบ้านเกิดของกวีผู้ซื่อสัตย์ในสมัยจ้านกั๋ว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D4523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ตั้งอยู่บนพื้นที่ภูเขาสูงที่อยู่เหนือเขื่อนสามผา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ถานที่สำคัญทางประวัติศาสตร์และวัฒนธรรมที่ล้อมรอบด้วยบรรยากาศธรรมชาติซึ่งเป็นทั้งโบราณสถานและเป็นแหล่งท่องเที่ยวระดับ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5</w:t>
      </w:r>
      <w:r w:rsidRPr="00D45238">
        <w:rPr>
          <w:rFonts w:ascii="TH SarabunPSK" w:hAnsi="TH SarabunPSK" w:cs="TH SarabunPSK"/>
          <w:b/>
          <w:bCs/>
          <w:sz w:val="32"/>
          <w:szCs w:val="32"/>
        </w:rPr>
        <w:t xml:space="preserve">A </w:t>
      </w:r>
      <w:r w:rsidRPr="00D45238">
        <w:rPr>
          <w:rFonts w:ascii="TH SarabunPSK" w:hAnsi="TH SarabunPSK" w:cs="TH SarabunPSK" w:hint="cs"/>
          <w:b/>
          <w:bCs/>
          <w:sz w:val="32"/>
          <w:szCs w:val="32"/>
          <w:cs/>
        </w:rPr>
        <w:t>ของจีนอีกด้วย</w:t>
      </w:r>
      <w:r w:rsidRPr="00D45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50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(ไม่รวมค่ารถแบตเตอรี่)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2407C751" w14:textId="4FD27CA4" w:rsidR="007D7B20" w:rsidRPr="00850A78" w:rsidRDefault="007D7B20" w:rsidP="00713382">
      <w:pPr>
        <w:tabs>
          <w:tab w:val="left" w:pos="0"/>
          <w:tab w:val="left" w:pos="993"/>
        </w:tabs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>กลางวัน</w:t>
      </w:r>
      <w:r w:rsidR="006415C8"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</w:rPr>
        <w:t xml:space="preserve"> </w:t>
      </w:r>
      <w:r w:rsidR="00713382">
        <w:rPr>
          <w:rFonts w:ascii="TH SarabunPSK" w:hAnsi="TH SarabunPSK" w:cs="TH SarabunPSK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850A78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>รับประทานอาหารกลางวัน ณ ภัตตาคาร</w:t>
      </w:r>
      <w:r w:rsidR="00713382">
        <w:rPr>
          <w:rFonts w:ascii="TH SarabunPSK" w:hAnsi="TH SarabunPSK" w:cs="TH SarabunPSK" w:hint="cs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 (มื้อที่ 13) </w:t>
      </w:r>
      <w:r w:rsidR="00713382" w:rsidRPr="0071338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en-US"/>
        </w:rPr>
        <w:t>เมนูพิเศษ...เป็ดปักกิ่ง</w:t>
      </w:r>
    </w:p>
    <w:p w14:paraId="0C0200D5" w14:textId="59763335" w:rsidR="00D428B7" w:rsidRPr="00216D65" w:rsidRDefault="00D428B7" w:rsidP="007D7B20">
      <w:pPr>
        <w:ind w:left="993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สนามบินอี๋ชางซานเ</w:t>
      </w:r>
      <w:r w:rsidR="007D7B2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สีย</w:t>
      </w:r>
    </w:p>
    <w:p w14:paraId="43E6B136" w14:textId="45732F4F" w:rsidR="00D428B7" w:rsidRPr="00216D65" w:rsidRDefault="00D32845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16.50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D428B7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428B7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731B6E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731B6E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731B6E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0429498D" w14:textId="77777777" w:rsidR="00D428B7" w:rsidRPr="00216D65" w:rsidRDefault="00D428B7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9FD8986" w14:textId="32B32766" w:rsidR="001E673F" w:rsidRDefault="00D32845" w:rsidP="001E673F">
      <w:pPr>
        <w:pStyle w:val="af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19.35</w:t>
      </w:r>
      <w:r w:rsidR="00D452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</w:t>
      </w:r>
      <w:r w:rsidR="00297039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D428B7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D428B7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  <w:r w:rsidR="00D4523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FFF5838" w14:textId="21C41244" w:rsidR="00D45238" w:rsidRDefault="00D45238" w:rsidP="001E673F">
      <w:pPr>
        <w:pStyle w:val="af1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70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หรือ</w:t>
      </w:r>
    </w:p>
    <w:p w14:paraId="0977AC7C" w14:textId="39A7C96B" w:rsidR="00D45238" w:rsidRPr="00216D65" w:rsidRDefault="00D32845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14.55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D45238"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ออกเดินทางสู่สนามบินสุวรรณภูมิ </w:t>
      </w:r>
      <w:r w:rsidR="00D45238" w:rsidRPr="00DB77F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D45238"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D45238" w:rsidRPr="00DB77F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C962E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4F20D202" w14:textId="77777777" w:rsidR="00D45238" w:rsidRPr="00216D65" w:rsidRDefault="00D45238" w:rsidP="001E673F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AF2D1E2" w14:textId="6B9F1283" w:rsidR="00D45238" w:rsidRPr="00216D65" w:rsidRDefault="00D32845" w:rsidP="00D428B7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17.40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7A45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45238"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สนามบินสุวรรณภูมิ </w:t>
      </w:r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5238"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โดยสวัสดิภาพ</w:t>
      </w:r>
    </w:p>
    <w:p w14:paraId="394C6C9C" w14:textId="4C587D4C" w:rsidR="00D52852" w:rsidRPr="00216D65" w:rsidRDefault="00D52852" w:rsidP="00E71F3D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37A3904" w14:textId="7AD9088D" w:rsidR="001E673F" w:rsidRPr="00241EE5" w:rsidRDefault="00B33271" w:rsidP="00241EE5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lastRenderedPageBreak/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7F18" w14:textId="71840706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0A70E68B" w:rsidR="005426F5" w:rsidRDefault="005426F5" w:rsidP="005426F5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</w:t>
      </w:r>
      <w:r w:rsidR="001D3FC7"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  <w:t xml:space="preserve"> 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ปี จ่าย </w:t>
      </w:r>
      <w:r w:rsidR="002D7D0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6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,</w:t>
      </w:r>
      <w:r w:rsidR="001D3FC7"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  <w:t>9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00 ไม่มีที่นั่งบนเครื่องบิน</w:t>
      </w:r>
    </w:p>
    <w:tbl>
      <w:tblPr>
        <w:tblStyle w:val="5-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655EEB" w:rsidRPr="004777C2" w14:paraId="3644EF65" w14:textId="77777777" w:rsidTr="00D56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9D4243D" w14:textId="77777777" w:rsidR="00655EEB" w:rsidRPr="003D3098" w:rsidRDefault="00655EEB">
            <w:pPr>
              <w:spacing w:before="24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A7EFB11" w14:textId="77777777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3D3098" w:rsidRDefault="00655E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ห้องละ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lang w:eastAsia="en-US"/>
              </w:rPr>
              <w:t xml:space="preserve">2-3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1B91C54" w14:textId="76073271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ราคา</w:t>
            </w:r>
          </w:p>
          <w:p w14:paraId="6580B7A0" w14:textId="7D1D36B2" w:rsidR="00655EEB" w:rsidRPr="003D3098" w:rsidRDefault="00655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ห้องพัก</w:t>
            </w:r>
            <w:r w:rsidR="005E57AB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เ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61171BC" w14:textId="77777777" w:rsidR="00655EEB" w:rsidRPr="003D3098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ที่นั่ง</w:t>
            </w:r>
          </w:p>
        </w:tc>
      </w:tr>
      <w:tr w:rsidR="003D3098" w:rsidRPr="009A788F" w14:paraId="1ACB9AEA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D4B311A" w14:textId="28C99B2C" w:rsidR="003D3098" w:rsidRDefault="003D3098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29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เมษายน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04</w:t>
            </w:r>
            <w:r w:rsidR="00DC7D3C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พฤษภาคม 2569</w:t>
            </w:r>
          </w:p>
          <w:p w14:paraId="5F09D088" w14:textId="35905AA0" w:rsidR="005E57AB" w:rsidRPr="003D3098" w:rsidRDefault="00354E25" w:rsidP="005E57AB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691D0CB" w14:textId="5501843D" w:rsidR="003D3098" w:rsidRPr="00D569B6" w:rsidRDefault="00174CC6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</w:t>
            </w:r>
            <w:r w:rsidR="00DC7D3C"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7</w:t>
            </w: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</w:t>
            </w:r>
            <w:r w:rsidR="00865DB7"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9</w:t>
            </w: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303B7FC" w14:textId="69792CC0" w:rsidR="003D3098" w:rsidRPr="003D3098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</w:t>
            </w:r>
            <w:r w:rsidR="00DC7D3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0B6403F" w14:textId="526EB1AE" w:rsidR="003D3098" w:rsidRPr="003D3098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086C45B5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50F6676" w14:textId="1C8F5F35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04 – 09 พฤษภาคม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ADAAFB2" w14:textId="11709880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2931455" w14:textId="0DF8CB0A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F7FE476" w14:textId="7BA34330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386BC520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EA1AF3C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13 – 18 พฤษภาคม 2569</w:t>
            </w:r>
          </w:p>
          <w:p w14:paraId="14D723E3" w14:textId="77777777" w:rsidR="00DC7D3C" w:rsidRPr="00263D2A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6864827" w14:textId="1C8876BC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88AED1E" w14:textId="6EA3D623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C77D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4B74F92" w14:textId="28C50E08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7746C4E" w14:textId="4155869E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197D6718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59809E76" w14:textId="28EBA026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18 – 23 พฤษภาคม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64BF84C" w14:textId="2007FEC3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C77D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1B8156E0" w14:textId="7295E806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4BEE8BFE" w14:textId="091A30BF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6D12A211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998DBEF" w14:textId="248B4306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27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พฤษภาคม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มิถุนายน 2569</w:t>
            </w:r>
          </w:p>
          <w:p w14:paraId="3A852BCF" w14:textId="77777777" w:rsidR="00DC7D3C" w:rsidRPr="00263D2A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68A9CFF9" w14:textId="21EE87DB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559C707A" w14:textId="45864CCA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C77D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D93DD2C" w14:textId="3B91F3FD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C98CD8E" w14:textId="4CCCBE97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3CFFBC21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26D3F89" w14:textId="27570E1B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 – 06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642B5E4F" w14:textId="03EC23FC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</w:t>
            </w:r>
            <w:r w:rsidR="00491272" w:rsidRPr="00491272"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  <w:t>7</w:t>
            </w:r>
            <w:r w:rsidRPr="00491272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ECDDA22" w14:textId="54F9228C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F180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6A363798" w14:textId="65B89154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343BB55E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075AD962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10 – 15 มิถุนายน 2569</w:t>
            </w:r>
          </w:p>
          <w:p w14:paraId="61118EC8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8C44ED8" w14:textId="799F6DE3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E11B7D2" w14:textId="69E32BCD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9454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F94548" w:rsidRPr="00F9454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F9454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8C5B6CD" w14:textId="471C5FC9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402A333" w14:textId="74AC219F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60E683AC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3FE4EEC" w14:textId="0C55E839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15 – 20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6E266EB3" w14:textId="62A8A9C4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149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371C75B" w14:textId="052B5FC4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EF9D17D" w14:textId="0A92D65D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0FC9E72D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EE666FA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24 – 29 มิถุนายน 2569</w:t>
            </w:r>
          </w:p>
          <w:p w14:paraId="111D47FA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0180817B" w14:textId="2B5F002A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9F4036E" w14:textId="50015E2F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149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18,999.-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1347232" w14:textId="2F62ADD4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40DC84C" w14:textId="3E365C2B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41353D10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D85DE4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29 มิถุนายน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4 กรฎาคม 2569</w:t>
            </w:r>
          </w:p>
          <w:p w14:paraId="618AFC36" w14:textId="4CC04A7D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BFA9D4D" w14:textId="2A813B99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8716C36" w14:textId="3B155DB7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E524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2513A45" w14:textId="203DB75E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24+1</w:t>
            </w:r>
          </w:p>
        </w:tc>
      </w:tr>
      <w:tr w:rsidR="00DC7D3C" w:rsidRPr="009A788F" w14:paraId="09E004C4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81FD751" w14:textId="13FC32ED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14 – 19 กันยายน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8942408" w14:textId="362482F4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8211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19,999.-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6370612" w14:textId="2CD0A9FF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F0BF1A" w14:textId="467AA1CE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422C3142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BFD9E98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23 – 28 กันยายน 2569</w:t>
            </w:r>
          </w:p>
          <w:p w14:paraId="61DD8D01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28ABF56" w14:textId="0B774498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FDB44CC" w14:textId="45EE9A4E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8211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19,999.-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9EB1802" w14:textId="6294B2C9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B04CCA9" w14:textId="699E40E9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650E1ED7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29182F7E" w14:textId="64B95B80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28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กันยายน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03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FE2BDAE" w14:textId="503620C3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58938BEF" w14:textId="5B1931AC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6C33DB" w14:textId="772D2C1E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11C40867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3B8C36E5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07 – 12 ตุลาคม 2569</w:t>
            </w:r>
          </w:p>
          <w:p w14:paraId="6A133FA7" w14:textId="77777777" w:rsidR="00DC7D3C" w:rsidRPr="00DE10B4" w:rsidRDefault="00DC7D3C" w:rsidP="00DC7D3C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2F954EDB" w14:textId="7F7DE080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0DFEEBE6" w14:textId="69BE48EB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7AC7CD9" w14:textId="65D8382A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7F3E3D56" w14:textId="1B02764F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7200C465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AFBF915" w14:textId="3B450A1C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12 – 17 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F8F7B49" w14:textId="75ECB8E8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E79857E" w14:textId="29C9EC4E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7033B25" w14:textId="48816E78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288F46B5" w14:textId="77777777" w:rsidTr="00D56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4233005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21 – 26 ตุลาคม 2569</w:t>
            </w:r>
          </w:p>
          <w:p w14:paraId="26E453A5" w14:textId="49656AEB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069A50E" w14:textId="1D66BB2C" w:rsidR="00DC7D3C" w:rsidRPr="00D569B6" w:rsidRDefault="00DC7D3C" w:rsidP="00491272">
            <w:pPr>
              <w:ind w:firstLine="17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FEDC1D6" w14:textId="0D31CA2E" w:rsidR="00DC7D3C" w:rsidRPr="003D3098" w:rsidRDefault="00DC7D3C" w:rsidP="00DC7D3C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2F31E79D" w14:textId="2FCFFD1A" w:rsidR="00DC7D3C" w:rsidRPr="003D3098" w:rsidRDefault="00DC7D3C" w:rsidP="00DC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DC7D3C" w:rsidRPr="009A788F" w14:paraId="24005BC2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64D883D9" w14:textId="77777777" w:rsidR="00DC7D3C" w:rsidRDefault="00DC7D3C" w:rsidP="00DC7D3C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31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</w:p>
          <w:p w14:paraId="715E4367" w14:textId="6CDA5A93" w:rsidR="00DC7D3C" w:rsidRPr="003D3098" w:rsidRDefault="00DC7D3C" w:rsidP="00DC7D3C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ไฟลท์บินขากลับ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84CC592" w14:textId="646193E9" w:rsidR="00DC7D3C" w:rsidRPr="00D569B6" w:rsidRDefault="00DC7D3C" w:rsidP="00491272">
            <w:pPr>
              <w:ind w:firstLine="17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012E9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20,999.-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4445552" w14:textId="2E7A4F6C" w:rsidR="00DC7D3C" w:rsidRPr="003D3098" w:rsidRDefault="00DC7D3C" w:rsidP="00DC7D3C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C2D0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0C89F81E" w14:textId="670670AB" w:rsidR="00DC7D3C" w:rsidRPr="003D3098" w:rsidRDefault="00DC7D3C" w:rsidP="00DC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5A02B586" w14:textId="7F499E6B" w:rsidR="00CE1AB2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89F1B" w14:textId="77777777" w:rsidR="00701931" w:rsidRDefault="00701931" w:rsidP="00CE1AB2"/>
    <w:p w14:paraId="7D65AD42" w14:textId="6086C2A4" w:rsidR="002D7D03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lastRenderedPageBreak/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BB4FD" w14:textId="2349AE34" w:rsidR="003C0630" w:rsidRDefault="003C0630" w:rsidP="00CE1AB2">
      <w:r>
        <w:rPr>
          <w:noProof/>
        </w:rPr>
        <w:drawing>
          <wp:inline distT="0" distB="0" distL="0" distR="0" wp14:anchorId="5CACC347" wp14:editId="7F376CFB">
            <wp:extent cx="6766560" cy="2368579"/>
            <wp:effectExtent l="0" t="0" r="0" b="0"/>
            <wp:docPr id="147836929" name="Picture 9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6929" name="Picture 9" descr="A close up of a text&#10;&#10;Description automatically generated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885" cy="23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6E29" w14:textId="77777777" w:rsidR="00FD0BBD" w:rsidRDefault="00FD0BBD" w:rsidP="00504DB4">
      <w:r>
        <w:separator/>
      </w:r>
    </w:p>
  </w:endnote>
  <w:endnote w:type="continuationSeparator" w:id="0">
    <w:p w14:paraId="707497AD" w14:textId="77777777" w:rsidR="00FD0BBD" w:rsidRDefault="00FD0BBD" w:rsidP="00504DB4">
      <w:r>
        <w:continuationSeparator/>
      </w:r>
    </w:p>
  </w:endnote>
  <w:endnote w:type="continuationNotice" w:id="1">
    <w:p w14:paraId="469A5594" w14:textId="77777777" w:rsidR="00FD0BBD" w:rsidRDefault="00FD0B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C10C552A-3458-442C-873B-AD01CAAE9CA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8113648F-D473-459E-B55A-8FB6B098191D}"/>
    <w:embedBold r:id="rId3" w:subsetted="1" w:fontKey="{E15CDEDB-6BFE-49DC-8D67-695E51B16B63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4" w:fontKey="{9935AF27-161C-41C3-9EDC-875BCC7F4EAB}"/>
    <w:embedBold r:id="rId5" w:fontKey="{98D04945-0666-4DA3-89CC-3880C906B44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6" w:fontKey="{CE24B9D2-D47C-44C2-83FE-215B1FDB417A}"/>
    <w:embedBold r:id="rId7" w:fontKey="{95853397-EEE5-425C-BE16-32671CA9DC2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67E4BC0A-0008-4292-99AD-DFC5889C62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1E6E" w14:textId="77777777" w:rsidR="00FD0BBD" w:rsidRDefault="00FD0BBD" w:rsidP="00504DB4">
      <w:r>
        <w:separator/>
      </w:r>
    </w:p>
  </w:footnote>
  <w:footnote w:type="continuationSeparator" w:id="0">
    <w:p w14:paraId="14D06B03" w14:textId="77777777" w:rsidR="00FD0BBD" w:rsidRDefault="00FD0BBD" w:rsidP="00504DB4">
      <w:r>
        <w:continuationSeparator/>
      </w:r>
    </w:p>
  </w:footnote>
  <w:footnote w:type="continuationNotice" w:id="1">
    <w:p w14:paraId="6E1C3E40" w14:textId="77777777" w:rsidR="00FD0BBD" w:rsidRDefault="00FD0B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" o:bullet="t">
        <v:imagedata r:id="rId1" o:title=""/>
      </v:shape>
    </w:pict>
  </w:numPicBullet>
  <w:numPicBullet w:numPicBulletId="1">
    <w:pict>
      <v:shape id="_x0000_i1029" type="#_x0000_t75" alt="Checkmark" style="width:8.25pt;height:8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061B7"/>
    <w:multiLevelType w:val="multilevel"/>
    <w:tmpl w:val="F5EE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76665"/>
    <w:multiLevelType w:val="multilevel"/>
    <w:tmpl w:val="1B5C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6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7A6E2E"/>
    <w:multiLevelType w:val="multilevel"/>
    <w:tmpl w:val="2FFC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2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3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5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3"/>
  </w:num>
  <w:num w:numId="5">
    <w:abstractNumId w:val="2"/>
  </w:num>
  <w:num w:numId="6">
    <w:abstractNumId w:val="30"/>
  </w:num>
  <w:num w:numId="7">
    <w:abstractNumId w:val="1"/>
  </w:num>
  <w:num w:numId="8">
    <w:abstractNumId w:val="31"/>
  </w:num>
  <w:num w:numId="9">
    <w:abstractNumId w:val="29"/>
  </w:num>
  <w:num w:numId="10">
    <w:abstractNumId w:val="17"/>
  </w:num>
  <w:num w:numId="11">
    <w:abstractNumId w:val="24"/>
  </w:num>
  <w:num w:numId="12">
    <w:abstractNumId w:val="34"/>
  </w:num>
  <w:num w:numId="13">
    <w:abstractNumId w:val="28"/>
  </w:num>
  <w:num w:numId="14">
    <w:abstractNumId w:val="7"/>
  </w:num>
  <w:num w:numId="15">
    <w:abstractNumId w:val="35"/>
  </w:num>
  <w:num w:numId="16">
    <w:abstractNumId w:val="32"/>
  </w:num>
  <w:num w:numId="17">
    <w:abstractNumId w:val="25"/>
  </w:num>
  <w:num w:numId="18">
    <w:abstractNumId w:val="15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2"/>
  </w:num>
  <w:num w:numId="25">
    <w:abstractNumId w:val="36"/>
  </w:num>
  <w:num w:numId="26">
    <w:abstractNumId w:val="10"/>
  </w:num>
  <w:num w:numId="27">
    <w:abstractNumId w:val="5"/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2"/>
  </w:num>
  <w:num w:numId="34">
    <w:abstractNumId w:val="20"/>
  </w:num>
  <w:num w:numId="35">
    <w:abstractNumId w:val="21"/>
  </w:num>
  <w:num w:numId="36">
    <w:abstractNumId w:val="2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D6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50F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EFE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36F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4BF3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6B0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18AE"/>
    <w:rsid w:val="00062489"/>
    <w:rsid w:val="00062EE9"/>
    <w:rsid w:val="0006309A"/>
    <w:rsid w:val="0006332A"/>
    <w:rsid w:val="000634CE"/>
    <w:rsid w:val="00063697"/>
    <w:rsid w:val="0006405C"/>
    <w:rsid w:val="00064196"/>
    <w:rsid w:val="000651FA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0BB"/>
    <w:rsid w:val="000854ED"/>
    <w:rsid w:val="00085563"/>
    <w:rsid w:val="00085FBC"/>
    <w:rsid w:val="00086087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1F3D"/>
    <w:rsid w:val="000B2816"/>
    <w:rsid w:val="000B34C1"/>
    <w:rsid w:val="000B46D5"/>
    <w:rsid w:val="000B4A7D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3FCE"/>
    <w:rsid w:val="000D447A"/>
    <w:rsid w:val="000D4D9C"/>
    <w:rsid w:val="000D52E3"/>
    <w:rsid w:val="000D550E"/>
    <w:rsid w:val="000D5B64"/>
    <w:rsid w:val="000D6C7B"/>
    <w:rsid w:val="000D74E3"/>
    <w:rsid w:val="000D765F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6FD5"/>
    <w:rsid w:val="000E70BD"/>
    <w:rsid w:val="000F0AB1"/>
    <w:rsid w:val="000F1383"/>
    <w:rsid w:val="000F26B7"/>
    <w:rsid w:val="000F2D96"/>
    <w:rsid w:val="000F2EBA"/>
    <w:rsid w:val="000F2F01"/>
    <w:rsid w:val="000F32B5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320E"/>
    <w:rsid w:val="00103558"/>
    <w:rsid w:val="00103985"/>
    <w:rsid w:val="00103D6D"/>
    <w:rsid w:val="00103F10"/>
    <w:rsid w:val="001040C1"/>
    <w:rsid w:val="001048AB"/>
    <w:rsid w:val="00104B89"/>
    <w:rsid w:val="001053DF"/>
    <w:rsid w:val="0010554A"/>
    <w:rsid w:val="00105EB3"/>
    <w:rsid w:val="00106046"/>
    <w:rsid w:val="00106F93"/>
    <w:rsid w:val="00106F9E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03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A80"/>
    <w:rsid w:val="00145E92"/>
    <w:rsid w:val="001468AD"/>
    <w:rsid w:val="00146C46"/>
    <w:rsid w:val="00147675"/>
    <w:rsid w:val="00147F2C"/>
    <w:rsid w:val="00147FB9"/>
    <w:rsid w:val="00150322"/>
    <w:rsid w:val="00150391"/>
    <w:rsid w:val="0015170D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39C"/>
    <w:rsid w:val="0017049A"/>
    <w:rsid w:val="0017078E"/>
    <w:rsid w:val="001707E6"/>
    <w:rsid w:val="001708CF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C6"/>
    <w:rsid w:val="00174CDC"/>
    <w:rsid w:val="00174F42"/>
    <w:rsid w:val="00175FB6"/>
    <w:rsid w:val="00176EFA"/>
    <w:rsid w:val="00177530"/>
    <w:rsid w:val="00177572"/>
    <w:rsid w:val="00177A12"/>
    <w:rsid w:val="00177A4A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9EE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0AB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06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3FC7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08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73F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280"/>
    <w:rsid w:val="002208D6"/>
    <w:rsid w:val="00220C57"/>
    <w:rsid w:val="00220D73"/>
    <w:rsid w:val="00220F23"/>
    <w:rsid w:val="00220F5E"/>
    <w:rsid w:val="00220FD1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0FD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1EE5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3D2A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01CC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4A8C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B9F"/>
    <w:rsid w:val="002E0F36"/>
    <w:rsid w:val="002E1F8C"/>
    <w:rsid w:val="002E243B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05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B48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107"/>
    <w:rsid w:val="003203CF"/>
    <w:rsid w:val="00320EFC"/>
    <w:rsid w:val="00321F46"/>
    <w:rsid w:val="0032232C"/>
    <w:rsid w:val="00322E9F"/>
    <w:rsid w:val="003233CD"/>
    <w:rsid w:val="003235D2"/>
    <w:rsid w:val="0032363F"/>
    <w:rsid w:val="003237A7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4BAD"/>
    <w:rsid w:val="00354D55"/>
    <w:rsid w:val="00354E25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45E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3FF"/>
    <w:rsid w:val="003806F9"/>
    <w:rsid w:val="003808F2"/>
    <w:rsid w:val="00380BCA"/>
    <w:rsid w:val="003813A3"/>
    <w:rsid w:val="003817A5"/>
    <w:rsid w:val="00381B42"/>
    <w:rsid w:val="00382215"/>
    <w:rsid w:val="00383AFA"/>
    <w:rsid w:val="00383B2F"/>
    <w:rsid w:val="00383C8D"/>
    <w:rsid w:val="00383E9B"/>
    <w:rsid w:val="00384307"/>
    <w:rsid w:val="00384B3F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630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3E55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1D2"/>
    <w:rsid w:val="003C638E"/>
    <w:rsid w:val="003C6FF5"/>
    <w:rsid w:val="003C7962"/>
    <w:rsid w:val="003C7A8F"/>
    <w:rsid w:val="003D0EF1"/>
    <w:rsid w:val="003D0F1A"/>
    <w:rsid w:val="003D17DC"/>
    <w:rsid w:val="003D2DF5"/>
    <w:rsid w:val="003D3098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98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1CF2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514"/>
    <w:rsid w:val="00403EAF"/>
    <w:rsid w:val="00404089"/>
    <w:rsid w:val="004040BF"/>
    <w:rsid w:val="004041A7"/>
    <w:rsid w:val="00404272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58D7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5B7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0F10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7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879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13E"/>
    <w:rsid w:val="00490564"/>
    <w:rsid w:val="0049095A"/>
    <w:rsid w:val="00491154"/>
    <w:rsid w:val="00491272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52C1"/>
    <w:rsid w:val="004C6726"/>
    <w:rsid w:val="004C6899"/>
    <w:rsid w:val="004C6F02"/>
    <w:rsid w:val="004C6FD1"/>
    <w:rsid w:val="004C70C4"/>
    <w:rsid w:val="004C7848"/>
    <w:rsid w:val="004D0ED6"/>
    <w:rsid w:val="004D1689"/>
    <w:rsid w:val="004D1919"/>
    <w:rsid w:val="004D1DB2"/>
    <w:rsid w:val="004D2F9D"/>
    <w:rsid w:val="004D36E3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0F07"/>
    <w:rsid w:val="004E19D3"/>
    <w:rsid w:val="004E1ADE"/>
    <w:rsid w:val="004E1F73"/>
    <w:rsid w:val="004E1FDB"/>
    <w:rsid w:val="004E20E3"/>
    <w:rsid w:val="004E215C"/>
    <w:rsid w:val="004E2699"/>
    <w:rsid w:val="004E2F42"/>
    <w:rsid w:val="004E3A7A"/>
    <w:rsid w:val="004E4962"/>
    <w:rsid w:val="004E49C8"/>
    <w:rsid w:val="004E4DE1"/>
    <w:rsid w:val="004E5AB8"/>
    <w:rsid w:val="004E5B13"/>
    <w:rsid w:val="004E5F7E"/>
    <w:rsid w:val="004E5FB9"/>
    <w:rsid w:val="004E6A30"/>
    <w:rsid w:val="004E6CCB"/>
    <w:rsid w:val="004E763E"/>
    <w:rsid w:val="004E7714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072"/>
    <w:rsid w:val="004F353F"/>
    <w:rsid w:val="004F3C74"/>
    <w:rsid w:val="004F3FD8"/>
    <w:rsid w:val="004F442B"/>
    <w:rsid w:val="004F48D7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19D"/>
    <w:rsid w:val="00510847"/>
    <w:rsid w:val="00511657"/>
    <w:rsid w:val="00511988"/>
    <w:rsid w:val="00512175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24"/>
    <w:rsid w:val="00531FB6"/>
    <w:rsid w:val="00532910"/>
    <w:rsid w:val="00532CBD"/>
    <w:rsid w:val="00532E56"/>
    <w:rsid w:val="00532EAF"/>
    <w:rsid w:val="00533309"/>
    <w:rsid w:val="005337B0"/>
    <w:rsid w:val="00533886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2EBD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743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1DA"/>
    <w:rsid w:val="005D7347"/>
    <w:rsid w:val="005E145B"/>
    <w:rsid w:val="005E171D"/>
    <w:rsid w:val="005E1D42"/>
    <w:rsid w:val="005E257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B"/>
    <w:rsid w:val="005E5B8A"/>
    <w:rsid w:val="005E5B95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227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B6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39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06FE"/>
    <w:rsid w:val="00621904"/>
    <w:rsid w:val="006222D6"/>
    <w:rsid w:val="00622AA2"/>
    <w:rsid w:val="00623CE3"/>
    <w:rsid w:val="00623CFB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4D70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DFF"/>
    <w:rsid w:val="00647F11"/>
    <w:rsid w:val="00650108"/>
    <w:rsid w:val="00650175"/>
    <w:rsid w:val="0065047A"/>
    <w:rsid w:val="00650505"/>
    <w:rsid w:val="0065144A"/>
    <w:rsid w:val="00651550"/>
    <w:rsid w:val="00651C5F"/>
    <w:rsid w:val="0065332C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48E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2CA4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30D"/>
    <w:rsid w:val="006A6AA1"/>
    <w:rsid w:val="006A6CB4"/>
    <w:rsid w:val="006A70F4"/>
    <w:rsid w:val="006A7CC8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C0C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965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6E30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93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6E5D"/>
    <w:rsid w:val="007070FC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382"/>
    <w:rsid w:val="0071389D"/>
    <w:rsid w:val="00713906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3D4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0EB2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0F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5C2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6F9C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407"/>
    <w:rsid w:val="007A38F6"/>
    <w:rsid w:val="007A3C24"/>
    <w:rsid w:val="007A3C46"/>
    <w:rsid w:val="007A3CA1"/>
    <w:rsid w:val="007A453E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7CD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B1D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2E"/>
    <w:rsid w:val="007D6C45"/>
    <w:rsid w:val="007D7132"/>
    <w:rsid w:val="007D72CE"/>
    <w:rsid w:val="007D72F2"/>
    <w:rsid w:val="007D7519"/>
    <w:rsid w:val="007D7B20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E7A28"/>
    <w:rsid w:val="007F06C9"/>
    <w:rsid w:val="007F10C0"/>
    <w:rsid w:val="007F1F88"/>
    <w:rsid w:val="007F2069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80E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0A78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12E"/>
    <w:rsid w:val="0086181F"/>
    <w:rsid w:val="00861A00"/>
    <w:rsid w:val="00861D27"/>
    <w:rsid w:val="0086247D"/>
    <w:rsid w:val="00862480"/>
    <w:rsid w:val="008627F6"/>
    <w:rsid w:val="00862A93"/>
    <w:rsid w:val="0086339A"/>
    <w:rsid w:val="00863954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DB7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1A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44D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69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76E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5EBB"/>
    <w:rsid w:val="00946082"/>
    <w:rsid w:val="00946230"/>
    <w:rsid w:val="00946632"/>
    <w:rsid w:val="00946CEA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10DC"/>
    <w:rsid w:val="00961178"/>
    <w:rsid w:val="00961526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023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7D6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1B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ECC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72E"/>
    <w:rsid w:val="009C082A"/>
    <w:rsid w:val="009C0C7B"/>
    <w:rsid w:val="009C1228"/>
    <w:rsid w:val="009C2018"/>
    <w:rsid w:val="009C3484"/>
    <w:rsid w:val="009C39AC"/>
    <w:rsid w:val="009C3CE2"/>
    <w:rsid w:val="009C3EF1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2C0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1105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AC9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5C73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3D9B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138"/>
    <w:rsid w:val="00AC1432"/>
    <w:rsid w:val="00AC1C4E"/>
    <w:rsid w:val="00AC2184"/>
    <w:rsid w:val="00AC2348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AF7EBC"/>
    <w:rsid w:val="00B0099B"/>
    <w:rsid w:val="00B00B1E"/>
    <w:rsid w:val="00B0183E"/>
    <w:rsid w:val="00B01FA9"/>
    <w:rsid w:val="00B02306"/>
    <w:rsid w:val="00B0251E"/>
    <w:rsid w:val="00B025C7"/>
    <w:rsid w:val="00B02607"/>
    <w:rsid w:val="00B02911"/>
    <w:rsid w:val="00B02B53"/>
    <w:rsid w:val="00B02D3E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540E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59"/>
    <w:rsid w:val="00B45A7A"/>
    <w:rsid w:val="00B45C77"/>
    <w:rsid w:val="00B45E5C"/>
    <w:rsid w:val="00B462A0"/>
    <w:rsid w:val="00B4647B"/>
    <w:rsid w:val="00B467AC"/>
    <w:rsid w:val="00B46B4F"/>
    <w:rsid w:val="00B4702C"/>
    <w:rsid w:val="00B473B7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3A16"/>
    <w:rsid w:val="00B5422E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085D"/>
    <w:rsid w:val="00BA1415"/>
    <w:rsid w:val="00BA1543"/>
    <w:rsid w:val="00BA15DA"/>
    <w:rsid w:val="00BA19B6"/>
    <w:rsid w:val="00BA2566"/>
    <w:rsid w:val="00BA2AA4"/>
    <w:rsid w:val="00BA2CEC"/>
    <w:rsid w:val="00BA2D99"/>
    <w:rsid w:val="00BA3369"/>
    <w:rsid w:val="00BA3619"/>
    <w:rsid w:val="00BA418F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A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D6F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3C1"/>
    <w:rsid w:val="00C037F8"/>
    <w:rsid w:val="00C03A2B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911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4EF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5E6"/>
    <w:rsid w:val="00C25F13"/>
    <w:rsid w:val="00C261E3"/>
    <w:rsid w:val="00C26B89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9C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BF6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2A5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2EE"/>
    <w:rsid w:val="00C96ADA"/>
    <w:rsid w:val="00C96B38"/>
    <w:rsid w:val="00C9700E"/>
    <w:rsid w:val="00C97546"/>
    <w:rsid w:val="00C975E0"/>
    <w:rsid w:val="00CA0647"/>
    <w:rsid w:val="00CA0C66"/>
    <w:rsid w:val="00CA0CFE"/>
    <w:rsid w:val="00CA15E3"/>
    <w:rsid w:val="00CA2768"/>
    <w:rsid w:val="00CA2B54"/>
    <w:rsid w:val="00CA31F0"/>
    <w:rsid w:val="00CA31FE"/>
    <w:rsid w:val="00CA42F8"/>
    <w:rsid w:val="00CA45A3"/>
    <w:rsid w:val="00CA4D65"/>
    <w:rsid w:val="00CA5245"/>
    <w:rsid w:val="00CA58AC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4F3E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1A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7DA"/>
    <w:rsid w:val="00D06D56"/>
    <w:rsid w:val="00D06EA6"/>
    <w:rsid w:val="00D070BD"/>
    <w:rsid w:val="00D076C4"/>
    <w:rsid w:val="00D10387"/>
    <w:rsid w:val="00D107D2"/>
    <w:rsid w:val="00D10DB8"/>
    <w:rsid w:val="00D11903"/>
    <w:rsid w:val="00D11A0E"/>
    <w:rsid w:val="00D11E72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52F"/>
    <w:rsid w:val="00D307C2"/>
    <w:rsid w:val="00D30937"/>
    <w:rsid w:val="00D30B0E"/>
    <w:rsid w:val="00D30CEE"/>
    <w:rsid w:val="00D30EB9"/>
    <w:rsid w:val="00D3114F"/>
    <w:rsid w:val="00D31240"/>
    <w:rsid w:val="00D315D0"/>
    <w:rsid w:val="00D3222A"/>
    <w:rsid w:val="00D32736"/>
    <w:rsid w:val="00D327D1"/>
    <w:rsid w:val="00D32845"/>
    <w:rsid w:val="00D32AC3"/>
    <w:rsid w:val="00D32C72"/>
    <w:rsid w:val="00D334BA"/>
    <w:rsid w:val="00D34408"/>
    <w:rsid w:val="00D3519A"/>
    <w:rsid w:val="00D355BC"/>
    <w:rsid w:val="00D35DE6"/>
    <w:rsid w:val="00D36B76"/>
    <w:rsid w:val="00D3795A"/>
    <w:rsid w:val="00D37C8F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38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04"/>
    <w:rsid w:val="00D563AA"/>
    <w:rsid w:val="00D5661A"/>
    <w:rsid w:val="00D569B6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1F1C"/>
    <w:rsid w:val="00D820BF"/>
    <w:rsid w:val="00D8287C"/>
    <w:rsid w:val="00D83463"/>
    <w:rsid w:val="00D834A8"/>
    <w:rsid w:val="00D83C66"/>
    <w:rsid w:val="00D83E30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1BB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D3C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0B4"/>
    <w:rsid w:val="00DE1323"/>
    <w:rsid w:val="00DE13C6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77C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175C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494"/>
    <w:rsid w:val="00E247A6"/>
    <w:rsid w:val="00E2491E"/>
    <w:rsid w:val="00E24AE5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1A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853"/>
    <w:rsid w:val="00E54C42"/>
    <w:rsid w:val="00E555AD"/>
    <w:rsid w:val="00E558C0"/>
    <w:rsid w:val="00E55DEE"/>
    <w:rsid w:val="00E5620A"/>
    <w:rsid w:val="00E56271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44E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A009C"/>
    <w:rsid w:val="00EA011B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4E8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BA8"/>
    <w:rsid w:val="00ED1F2A"/>
    <w:rsid w:val="00ED1FC5"/>
    <w:rsid w:val="00ED219D"/>
    <w:rsid w:val="00ED29BC"/>
    <w:rsid w:val="00ED2B69"/>
    <w:rsid w:val="00ED2E5F"/>
    <w:rsid w:val="00ED346B"/>
    <w:rsid w:val="00ED3597"/>
    <w:rsid w:val="00ED3CF7"/>
    <w:rsid w:val="00ED3D9D"/>
    <w:rsid w:val="00ED3F91"/>
    <w:rsid w:val="00ED49F9"/>
    <w:rsid w:val="00ED4A2F"/>
    <w:rsid w:val="00ED5622"/>
    <w:rsid w:val="00ED56B1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5C8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196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048"/>
    <w:rsid w:val="00F20CCD"/>
    <w:rsid w:val="00F21053"/>
    <w:rsid w:val="00F217D8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568"/>
    <w:rsid w:val="00F45777"/>
    <w:rsid w:val="00F4600B"/>
    <w:rsid w:val="00F46745"/>
    <w:rsid w:val="00F46987"/>
    <w:rsid w:val="00F46999"/>
    <w:rsid w:val="00F46AB7"/>
    <w:rsid w:val="00F4747A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82D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01E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789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C8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8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9B"/>
    <w:rsid w:val="00F9135B"/>
    <w:rsid w:val="00F9184F"/>
    <w:rsid w:val="00F91D69"/>
    <w:rsid w:val="00F920CE"/>
    <w:rsid w:val="00F92166"/>
    <w:rsid w:val="00F923C2"/>
    <w:rsid w:val="00F923CC"/>
    <w:rsid w:val="00F925D4"/>
    <w:rsid w:val="00F94548"/>
    <w:rsid w:val="00F94BCB"/>
    <w:rsid w:val="00F94CD0"/>
    <w:rsid w:val="00F95422"/>
    <w:rsid w:val="00F95B04"/>
    <w:rsid w:val="00F95D33"/>
    <w:rsid w:val="00F95DC4"/>
    <w:rsid w:val="00F960BA"/>
    <w:rsid w:val="00F96805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5D60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27E6"/>
    <w:rsid w:val="00FC2BA1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BBD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D79A1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39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482"/>
    <w:rsid w:val="00FF1A55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BE3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E0%B9%80%E0%B8%A1%E0%B8%B7%E0%B8%AD%E0%B8%87%E0%B9%82%E0%B8%9A%E0%B8%A3%E0%B8%B2%E0%B8%93%E0%B9%82%E0%B8%A1%E0%B9%82%E0%B8%89%E0%B8%A7&amp;oq=%E0%B9%80%E0%B8%A1%E0%B8%B7%E0%B8%AD%E0%B8%87%E0%B9%82%E0%B8%9A%E0%B8%A3%E0%B8%B2%E0%B8%93+mouchou&amp;gs_lcrp=EgZjaHJvbWUyBggAEEUYOTIJCAEQIRgKGKABMgkIAhAhGAoYoAEyCQgDECEYChigATIJCAQQIRgKGKAB0gEJMTA2NzhqMGo3qAIAsAIA&amp;sourceid=chrome&amp;ie=UTF-8&amp;mstk=AUtExfBDQxrpkMTUZ_q2d_9v0r3NwPN6ItvhHveIfI__x73XJl1IDlZOG8CI-JTrZhJDo1G4nNEy6tEfT9Fuz4PE3vW07y1UGPh2WM83hJsijmKCp5-qTdByuAC_Gba9Uv6IIcMFph_FrZ4v2bH7QVHFbrxoyw1jFVGUAlpcI38xLqp1H6IwxlvphHA8NGlk4rBzblRSOgwebjpOBsCbAbOoNZQ5pYWIR_L0ZZPXPmBmwqu8Zla_HxSjUBkhpADsj4gQaVIv8iRo3GskxYhuglA1jsTbUC1wEn0zDfP9i4TZ1y3gbSLHlwNGmLcEoNq5e8d0Xg&amp;csui=3&amp;ved=2ahUKEwipwaeOjviTAxU5mFYBHT3FL_wQgK4QegQIARAB" TargetMode="External"/><Relationship Id="rId17" Type="http://schemas.openxmlformats.org/officeDocument/2006/relationships/hyperlink" Target="https://en.wikipedia.org/wiki/Qing_dynasty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Shunzhi_Emperor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sg.trip.com/travel-guide/shops/yichang/cbd-shopping-center-18631462/" TargetMode="External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www.facebook.com/hashtag/%E0%B8%A3%E0%B8%96%E0%B9%84%E0%B8%9F%E0%B8%A3%E0%B8%B2%E0%B8%87%E0%B9%81%E0%B8%82%E0%B8%A7%E0%B8%99%E0%B8%AA%E0%B8%B2%E0%B8%A2%E0%B9%81%E0%B8%A3%E0%B8%81%E0%B8%82%E0%B8%AD%E0%B8%87%E0%B8%88%E0%B8%B5%E0%B8%99?__cft__%5b0%5d=AZZbVY3a_Rbimb7x9FHszpzoDdb7ypxQFfnKcIStkRPHN0Zxmee9fdYEOnmYdlzXaxsanIgqljBTyVN1iPSLPaz1bMPEzS5UpfZoIwebY7e_rn_MkZSF_9kGo2m5BkxixE2PCtkkGPsu79L4rTspwrTrAJF5kDFVyZWhVyaj8m1XJORPzIeA7OmkAQ5tXhZnSN0&amp;__tn__=*NK-y-R" TargetMode="External"/><Relationship Id="rId28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2631</Words>
  <Characters>15003</Characters>
  <Application>Microsoft Office Word</Application>
  <DocSecurity>0</DocSecurity>
  <Lines>125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2026-02-12T05:37:00Z</cp:lastPrinted>
  <dcterms:created xsi:type="dcterms:W3CDTF">2026-04-29T10:24:00Z</dcterms:created>
  <dcterms:modified xsi:type="dcterms:W3CDTF">2026-04-29T10:24:00Z</dcterms:modified>
</cp:coreProperties>
</file>