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5F26CA5D" w14:textId="56B20A8D" w:rsidR="00B57018" w:rsidRPr="00B57018" w:rsidRDefault="00B57018" w:rsidP="00B44804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bookmarkStart w:id="0" w:name="_Hlk98759298"/>
    </w:p>
    <w:p w14:paraId="2F409F8C" w14:textId="3E212970" w:rsidR="00EA5B7F" w:rsidRDefault="00EA5B7F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CD91C83" w14:textId="77777777" w:rsidR="00701CF0" w:rsidRDefault="00701CF0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5B6CB4E" w14:textId="77777777" w:rsidR="00C34BE7" w:rsidRDefault="00C34BE7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CAA5759" w14:textId="77777777" w:rsidR="00C34BE7" w:rsidRDefault="00C34BE7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33D2DD5" w14:textId="634490BA" w:rsidR="00C34BE7" w:rsidRDefault="000D5702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r>
        <w:rPr>
          <w:noProof/>
        </w:rPr>
        <w:drawing>
          <wp:inline distT="0" distB="0" distL="0" distR="0" wp14:anchorId="58712222" wp14:editId="12A10E3E">
            <wp:extent cx="6840855" cy="68408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CB18" w14:textId="77777777" w:rsidR="00C34BE7" w:rsidRDefault="00C34BE7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6D948A1" w14:textId="77777777" w:rsidR="00C34BE7" w:rsidRDefault="00C34BE7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cs/>
          <w:lang w:eastAsia="en-US"/>
        </w:rPr>
      </w:pPr>
    </w:p>
    <w:p w14:paraId="1380AEFE" w14:textId="11ADD835" w:rsidR="00EA5B7F" w:rsidRDefault="00EA5B7F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917AFA4" w14:textId="2C7190CB" w:rsidR="005A3890" w:rsidRDefault="00B11F0F" w:rsidP="009D2887">
      <w:pPr>
        <w:spacing w:before="100" w:beforeAutospacing="1" w:after="100" w:afterAutospacing="1"/>
        <w:rPr>
          <w:rFonts w:eastAsia="Times New Roman" w:cstheme="minorBidi"/>
          <w:noProof/>
          <w:szCs w:val="24"/>
          <w:cs/>
          <w:lang w:eastAsia="en-US"/>
        </w:rPr>
      </w:pPr>
      <w:r>
        <w:rPr>
          <w:rFonts w:eastAsia="Times New Roman" w:cstheme="minorBidi" w:hint="cs"/>
          <w:noProof/>
          <w:szCs w:val="24"/>
          <w:lang w:val="th-TH" w:eastAsia="en-US"/>
        </w:rPr>
        <w:lastRenderedPageBreak/>
        <w:drawing>
          <wp:inline distT="0" distB="0" distL="0" distR="0" wp14:anchorId="1BCC7465" wp14:editId="30C17FC7">
            <wp:extent cx="6840855" cy="9676130"/>
            <wp:effectExtent l="0" t="0" r="0" b="1270"/>
            <wp:docPr id="1873121938" name="Picture 9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21938" name="Picture 9" descr="A screenshot of a pho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13BC" w14:textId="72600191" w:rsidR="005B30E5" w:rsidRPr="00F36007" w:rsidRDefault="00BF72FC" w:rsidP="00F36007">
      <w:pPr>
        <w:pStyle w:val="ae"/>
        <w:rPr>
          <w:rFonts w:ascii="Times New Roman" w:hAnsi="Times New Roman" w:cstheme="minorBidi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5CA0E2CF">
                <wp:simplePos x="0" y="0"/>
                <wp:positionH relativeFrom="page">
                  <wp:posOffset>173714</wp:posOffset>
                </wp:positionH>
                <wp:positionV relativeFrom="paragraph">
                  <wp:posOffset>-256126</wp:posOffset>
                </wp:positionV>
                <wp:extent cx="7311390" cy="626918"/>
                <wp:effectExtent l="95250" t="38100" r="99060" b="11620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269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90AB" w14:textId="35A74BA9" w:rsidR="00EA44CA" w:rsidRPr="005F3EFC" w:rsidRDefault="0035273B" w:rsidP="00EA44C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46089E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501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สุวรรณภูมิ) </w:t>
                            </w:r>
                            <w:r w:rsidR="000F44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C6787E2" w14:textId="353CAF36" w:rsidR="00B67512" w:rsidRPr="000D16BD" w:rsidRDefault="00C33355" w:rsidP="00B6751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B67512"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2167041" w14:textId="57379561" w:rsidR="0046089E" w:rsidRPr="000D16BD" w:rsidRDefault="00B67512" w:rsidP="00B67512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6" style="position:absolute;margin-left:13.7pt;margin-top:-20.15pt;width:575.7pt;height:49.35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6A90AB" w14:textId="35A74BA9" w:rsidR="00EA44CA" w:rsidRPr="005F3EFC" w:rsidRDefault="0035273B" w:rsidP="00EA44CA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 1</w:t>
                      </w:r>
                      <w:r w:rsidR="0058437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46089E" w:rsidRPr="005F3EF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5018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สุวรรณภูมิ) </w:t>
                      </w:r>
                      <w:r w:rsidR="000F44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C6787E2" w14:textId="353CAF36" w:rsidR="00B67512" w:rsidRPr="000D16BD" w:rsidRDefault="00C33355" w:rsidP="00B6751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B67512"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2167041" w14:textId="57379561" w:rsidR="0046089E" w:rsidRPr="000D16BD" w:rsidRDefault="00B67512" w:rsidP="00B67512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C6C153" w14:textId="689A8D39" w:rsidR="007B6A16" w:rsidRPr="0007466B" w:rsidRDefault="000F4438" w:rsidP="0007466B">
      <w:pPr>
        <w:pStyle w:val="NoSpacing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EA44CA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F1137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8C4A72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B6A16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B6A16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B6A16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="00EA44CA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="001D076A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B30E5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</w:t>
      </w:r>
      <w:r w:rsidR="00EA44CA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7B6A16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7B6A16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8C4A72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China Southern Airlines </w:t>
      </w:r>
      <w:r w:rsidR="002F1137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CZ</w:t>
      </w:r>
      <w:r w:rsidR="002F1137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="00EA44CA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6089E" w:rsidRPr="0007466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7B6A16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แก่ท่านทั้งเรื่องเอกสารและสัมภาระ</w:t>
      </w:r>
    </w:p>
    <w:p w14:paraId="552A2A46" w14:textId="33723C41" w:rsidR="005F3EFC" w:rsidRPr="0007466B" w:rsidRDefault="006E22F9" w:rsidP="0007466B">
      <w:pPr>
        <w:pStyle w:val="NoSpacing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***หมายเหตุ : เคาน์เตอร์เช็คอินปิดบริการก่อนเวลาเครื่องออก 60 นาที และไม่มีประกาศเตือนผู้โดยสารขึ้น</w:t>
      </w:r>
    </w:p>
    <w:p w14:paraId="498187BC" w14:textId="407E4A6D" w:rsidR="006E22F9" w:rsidRPr="0007466B" w:rsidRDefault="006E22F9" w:rsidP="0007466B">
      <w:pPr>
        <w:pStyle w:val="NoSpacing2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6E0176AD" w:rsidR="00753852" w:rsidRPr="0007466B" w:rsidRDefault="006E22F9" w:rsidP="001437A7">
      <w:pPr>
        <w:pStyle w:val="NoSpacing2"/>
        <w:shd w:val="clear" w:color="auto" w:fill="B6DDE8" w:themeFill="accent5" w:themeFillTint="66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>**</w:t>
      </w:r>
      <w:r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โหลดน้ำหนักกระเป๋าท่านละ 2</w:t>
      </w:r>
      <w:r w:rsidR="001E6199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3</w:t>
      </w:r>
      <w:r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กิโลกรัม</w:t>
      </w:r>
      <w:r w:rsidR="002F1137"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 xml:space="preserve"> </w:t>
      </w:r>
      <w:r w:rsidR="002F1137"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ท่านละ 1 ใบ</w:t>
      </w:r>
      <w:r w:rsidRPr="0007466B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</w:t>
      </w:r>
      <w:r w:rsidRPr="0007466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</w:t>
      </w:r>
      <w:r w:rsidR="009E56F4" w:rsidRPr="0007466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ถือ</w:t>
      </w:r>
      <w:r w:rsidRPr="0007466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ขึ้นเครื่องได้ท่านละ 7</w:t>
      </w:r>
      <w:r w:rsidR="0035273B" w:rsidRPr="0007466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7466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กิโลกรัม**</w:t>
      </w:r>
    </w:p>
    <w:p w14:paraId="004F1B79" w14:textId="09209DAE" w:rsidR="00C33355" w:rsidRPr="00D73683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73683">
        <w:rPr>
          <w:rFonts w:ascii="FreesiaUPC" w:hAnsi="FreesiaUPC" w:cs="FreesiaUPC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1FEA1331">
                <wp:simplePos x="0" y="0"/>
                <wp:positionH relativeFrom="page">
                  <wp:posOffset>104775</wp:posOffset>
                </wp:positionH>
                <wp:positionV relativeFrom="paragraph">
                  <wp:posOffset>130810</wp:posOffset>
                </wp:positionV>
                <wp:extent cx="7311390" cy="762000"/>
                <wp:effectExtent l="95250" t="38100" r="99060" b="114300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D0746" w14:textId="0A5DE66A" w:rsidR="00C33355" w:rsidRPr="006A4510" w:rsidRDefault="00C33355" w:rsidP="00C33355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</w:t>
                            </w: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313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8437A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500C" w:rsidRPr="001B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สนามบินฉงชิ่งเจียงเป่ย -</w:t>
                            </w:r>
                            <w:r w:rsidR="001B7E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7ECB" w:rsidRPr="001B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มหาศาลาประชาคมฉงชิ่ง</w:t>
                            </w:r>
                            <w:r w:rsidR="001B7E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03D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1437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37A7" w:rsidRPr="001B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สถานีรถไฟฟ้าทะลุตึก</w:t>
                            </w:r>
                            <w:r w:rsidR="00303D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ถนนหนานบิน</w:t>
                            </w:r>
                            <w:r w:rsidR="001B7E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6415C8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940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ค่ำ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C24" id="สี่เหลี่ยมผืนผ้า 2" o:spid="_x0000_s1027" style="position:absolute;left:0;text-align:left;margin-left:8.25pt;margin-top:10.3pt;width:575.7pt;height:60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6D0746" w14:textId="0A5DE66A" w:rsidR="00C33355" w:rsidRPr="006A4510" w:rsidRDefault="00C33355" w:rsidP="00C33355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</w:t>
                      </w: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2</w:t>
                      </w:r>
                      <w:r w:rsidR="00313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8437A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</w:t>
                      </w:r>
                      <w:r w:rsidR="00715FAC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B4500C" w:rsidRPr="001B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สนามบินฉงชิ่งเจียงเป่ย -</w:t>
                      </w:r>
                      <w:r w:rsidR="001B7EC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1B7ECB" w:rsidRPr="001B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มหาศาลาประชาคมฉงชิ่ง</w:t>
                      </w:r>
                      <w:r w:rsidR="001B7EC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303D9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1437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1437A7" w:rsidRPr="001B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สถานีรถไฟฟ้าทะลุตึก</w:t>
                      </w:r>
                      <w:r w:rsidR="00303D9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ถนนหนานบิน</w:t>
                      </w:r>
                      <w:r w:rsidR="001B7EC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6415C8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9402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ค่ำ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972F29" w14:textId="1EA17058" w:rsidR="00111FA7" w:rsidRPr="00D73683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</w:p>
    <w:p w14:paraId="40C3DCE3" w14:textId="40B8DBD9" w:rsidR="00831069" w:rsidRPr="0007466B" w:rsidRDefault="009607DD" w:rsidP="0007466B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น.ออกเดินทางสู่เมืองฉงชิ่ง สนามบินฉงชิ่งเจียงเป่ย โดยสายการบิน </w:t>
      </w:r>
      <w:r w:rsidR="00831069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China Southern Airlines (CZ)</w:t>
      </w:r>
      <w:r w:rsidR="00831069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B4E398A" w14:textId="406CEEF0" w:rsidR="00831069" w:rsidRPr="0007466B" w:rsidRDefault="0007466B" w:rsidP="0007466B">
      <w:pPr>
        <w:ind w:left="709" w:hanging="709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831069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CZ</w:t>
      </w:r>
      <w:r w:rsidR="008D7570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2362 </w:t>
      </w:r>
      <w:r w:rsidR="00831069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(มีบริการอาหารและเครื่องดื่มบนเครื่อง)</w:t>
      </w:r>
      <w:r w:rsidR="00831069" w:rsidRPr="000746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E4F0958" w14:textId="0C678D37" w:rsidR="00831069" w:rsidRPr="0007466B" w:rsidRDefault="009607DD" w:rsidP="0007466B">
      <w:pPr>
        <w:rPr>
          <w:rFonts w:ascii="TH SarabunPSK" w:hAnsi="TH SarabunPSK" w:cs="TH SarabunPSK"/>
          <w:b/>
          <w:bCs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8D7570" w:rsidRPr="0007466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สนามบินฉงชิ่งเจียงเป่ย 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  <w:r w:rsidR="00831069"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61C61393" w14:textId="49093A6A" w:rsidR="00940204" w:rsidRPr="00164B8D" w:rsidRDefault="00831069" w:rsidP="0007466B">
      <w:pPr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รับกระเป๋าสัมภาระและเดินทางโดยรถโค้ชปรับอากาศ</w:t>
      </w:r>
      <w:r w:rsidRPr="0007466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164B8D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(</w:t>
      </w:r>
      <w:r w:rsidRPr="00164B8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164B8D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1 </w:t>
      </w:r>
      <w:r w:rsidRPr="00164B8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ชั่วโมง กรุณาปรับนาฬิกาของท่านเพื่อสะดวกต่อการนัดหมาย)</w:t>
      </w:r>
    </w:p>
    <w:p w14:paraId="3BADB9B5" w14:textId="77777777" w:rsidR="00E05BC2" w:rsidRDefault="00E05BC2" w:rsidP="00E05BC2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8FC5399" w14:textId="4252EF1A" w:rsidR="008D7570" w:rsidRPr="00E05BC2" w:rsidRDefault="008D7570" w:rsidP="00E05BC2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นำท่านสู่ </w:t>
      </w:r>
      <w:bookmarkStart w:id="1" w:name="_Hlk218860682"/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มหาศาลาประชาคมฉงชิ่ง </w:t>
      </w:r>
      <w:bookmarkEnd w:id="1"/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</w:t>
      </w:r>
      <w:hyperlink r:id="rId10" w:history="1">
        <w:r w:rsidRPr="00C3705E">
          <w:rPr>
            <w:rStyle w:val="a3"/>
            <w:rFonts w:ascii="TH SarabunPSK" w:hAnsi="TH SarabunPSK" w:cs="TH SarabunPSK" w:hint="cs"/>
            <w:b/>
            <w:bCs/>
            <w:noProof/>
            <w:sz w:val="32"/>
            <w:szCs w:val="32"/>
          </w:rPr>
          <w:t>Chongqing Great Hall of the People</w:t>
        </w:r>
      </w:hyperlink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) </w:t>
      </w:r>
      <w:r w:rsidR="00340EA1"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**</w:t>
      </w:r>
      <w:r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ชมด้าน</w:t>
      </w:r>
      <w:r w:rsidR="00340EA1"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น</w:t>
      </w:r>
      <w:r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อก</w:t>
      </w:r>
      <w:r w:rsidR="00340EA1"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**</w:t>
      </w:r>
      <w:r w:rsidRPr="00CD1CF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คือสัญลักษณ์สำคัญของเมืองฉงชิ่ง เป็นอาคารขนาดใหญ่ที่มีสถาปัตยกรรมจีนอันงดงาม ผสมผสานศิลปะแบบราชวงศ์หมิงและชิง โดยได้รับแรงบันดาลใจจาก</w:t>
      </w:r>
      <w:hyperlink r:id="rId11" w:history="1">
        <w:r w:rsidRPr="0007466B">
          <w:rPr>
            <w:rStyle w:val="a3"/>
            <w:rFonts w:ascii="TH SarabunPSK" w:hAnsi="TH SarabunPSK" w:cs="TH SarabunPSK" w:hint="cs"/>
            <w:b/>
            <w:bCs/>
            <w:noProof/>
            <w:color w:val="auto"/>
            <w:sz w:val="32"/>
            <w:szCs w:val="32"/>
            <w:u w:val="none"/>
            <w:cs/>
          </w:rPr>
          <w:t>หอฟ้าเทียนถาน</w:t>
        </w:r>
      </w:hyperlink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 (Temple of Heaven)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ในปักกิ่ง ภายในจุคนได้กว่า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4,000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คน ใช้เป็นที่ประชุมสภาผู้แทนราษฎรและโรงละคร มีความโดดเด่นที่โดมกลางขนาดใหญ่สีแดง-เขียว ตั้งอยู่ใกล้กับจัตุรัสประชาชน และเป็นจุดหมายยอดนิยมที่นักท่องเที่ยวต้องไปเยือนเพื่อชมสถาปัตยกรรมและบรรยากาศเมือง</w:t>
      </w:r>
    </w:p>
    <w:p w14:paraId="0ED2BD38" w14:textId="4EEE8D95" w:rsidR="00C3705E" w:rsidRDefault="00C3705E" w:rsidP="00AE49E9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0BA66D2" wp14:editId="487A4EA5">
            <wp:extent cx="6702949" cy="3769410"/>
            <wp:effectExtent l="0" t="0" r="3175" b="2540"/>
            <wp:docPr id="1097060341" name="Picture 8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60341" name="Picture 8" descr="A train going over a building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19" cy="378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636C" w14:textId="5B561AD2" w:rsidR="006149DC" w:rsidRPr="00AE49E9" w:rsidRDefault="008D7570" w:rsidP="00AE49E9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</w:t>
      </w:r>
      <w:r w:rsidR="00742E7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742E7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ชม</w:t>
      </w:r>
      <w:r w:rsidR="00187717" w:rsidRPr="00742E7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และนั่ง</w:t>
      </w:r>
      <w:r w:rsidRPr="00742E7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รถไฟฟ้าทะลุตึก </w:t>
      </w:r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</w:t>
      </w:r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Lizhiba Station</w:t>
      </w:r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) สถานีรถไฟฟ้ารางเดี่ยว (</w:t>
      </w:r>
      <w:r w:rsidRPr="00C3705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Monorail)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ที่มีชื่อเสียงระดับโลกในเมืองฉงชิ่ง ประเทศจีน เป็นจุดที่รถไฟสาย 2 วิ่งทะลุอาคารที่พักอาศัยสูง 19 ชั้น (โดยสถานีอยู่ชั้น 6-8) </w:t>
      </w:r>
      <w:r w:rsidR="002F54AB" w:rsidRPr="007C0B3F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สร้างขึ้นเพื่อแก้ปัญหาพื้นที่จำกัดในเมืองภูเขา เปิดให้บริการตั้งแต่ปี </w:t>
      </w:r>
      <w:r w:rsidR="002F54AB" w:rsidRPr="007C0B3F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2004 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ซึ่งเป็นผลงานการออกแบบทางวิศวกรรมสุดล้ำและมีระบบลดเสียงพิเศษ ทำให้ไม่รบกวนผู้อยู่อาศัย</w:t>
      </w:r>
      <w:r w:rsidR="00EF2042" w:rsidRPr="007C0B3F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โดยมีเทคโนโลยีกันเสียงและแรงสั่นสะเทือน</w:t>
      </w:r>
      <w:r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กลายเป็นแลนด์มาร์กสำคัญที่นักท่องเที่ยวต้องมา</w:t>
      </w:r>
      <w:r w:rsidR="004077A4" w:rsidRPr="000746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เช็คอิน</w:t>
      </w:r>
      <w:r w:rsidR="004077A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218AE496" w14:textId="45B4F18C" w:rsidR="00846DC7" w:rsidRPr="00F3702A" w:rsidRDefault="00E43249" w:rsidP="00AE49E9">
      <w:pPr>
        <w:pStyle w:val="NoSpacing2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F3702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lastRenderedPageBreak/>
        <w:t xml:space="preserve">เที่ยง </w:t>
      </w:r>
      <w:r w:rsidRPr="00F3702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:</w:t>
      </w:r>
      <w:r w:rsidR="00131E79" w:rsidRPr="00F3702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F3702A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C1CBFBC" w14:textId="77777777" w:rsidR="00AE49E9" w:rsidRPr="00AE49E9" w:rsidRDefault="00DB5563" w:rsidP="00AE49E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จากนั้นนำท่านเดินทางไปยัง </w:t>
      </w:r>
      <w:r w:rsidRPr="00AE49E9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ถนนหนานปิน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ตั้งอยู่บริเวณถนนเลียบแม่น้ำแยงซีที่สวยงามและมีชื่อเสียงที่สุดแห่งหนึ่ง ได้รับ</w:t>
      </w:r>
    </w:p>
    <w:p w14:paraId="3F915182" w14:textId="77777777" w:rsidR="00AE49E9" w:rsidRPr="00AE49E9" w:rsidRDefault="00DB5563" w:rsidP="00AE49E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ฉายาว่า "เดอะบันด์แห่งฉงชิ่ง" (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</w:rPr>
        <w:t>Chongqing Bund)</w:t>
      </w:r>
      <w:r w:rsidR="000D345E"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เป็นจุดชมวิวที่มีทัศนียภาพสวยงาม โดยเฉพาะอย่างยิ่งในตอนกลางคืน </w:t>
      </w:r>
    </w:p>
    <w:p w14:paraId="338AC726" w14:textId="75F47DF7" w:rsidR="0007239C" w:rsidRPr="00AE49E9" w:rsidRDefault="000D345E" w:rsidP="00AE49E9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สามารถมองเห็นวิวของเมือง เช่น ตึก 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Raffles City 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และ 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Hongyadong </w:t>
      </w:r>
      <w:r w:rsidRPr="00AE49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และเป็นที่ยอดฮิตในการทำคอนเทนส์ นั่งมอไซค์หนุ่มฉงฉิ่ง</w:t>
      </w:r>
    </w:p>
    <w:p w14:paraId="52442DAF" w14:textId="77777777" w:rsidR="00BA7DA4" w:rsidRPr="00F3702A" w:rsidRDefault="00BA7DA4" w:rsidP="00AE49E9">
      <w:pPr>
        <w:pStyle w:val="NoSpacing2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</w:p>
    <w:p w14:paraId="4C4BFF99" w14:textId="77777777" w:rsidR="00986A00" w:rsidRPr="00774E7D" w:rsidRDefault="00846DC7" w:rsidP="00AE49E9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="00C4616A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="008C6C7E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 </w:t>
      </w:r>
      <w:r w:rsidR="00F100EC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CHINESE ENTERPRENEUR INTERNATIONAL CONFERENCE CENTER </w:t>
      </w:r>
    </w:p>
    <w:p w14:paraId="751CDD38" w14:textId="77777777" w:rsidR="00651A52" w:rsidRDefault="00F100EC" w:rsidP="00651A52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HOTEL</w:t>
      </w:r>
      <w:r w:rsidR="00986A00" w:rsidRPr="00774E7D">
        <w:rPr>
          <w:rFonts w:ascii="TH SarabunPSK" w:hAnsi="TH SarabunPSK" w:cs="TH SarabunPSK"/>
          <w:b/>
          <w:bCs/>
          <w:color w:val="7030A0"/>
          <w:sz w:val="40"/>
          <w:szCs w:val="40"/>
        </w:rPr>
        <w:t xml:space="preserve"> </w:t>
      </w:r>
      <w:r w:rsidR="00846DC7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846DC7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="00846DC7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0E786B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055D3FF6" w14:textId="5B555EA6" w:rsidR="007C1E37" w:rsidRPr="00651A52" w:rsidRDefault="00986A00" w:rsidP="00651A52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986A00">
        <w:rPr>
          <w:rFonts w:ascii="TH SarabunPSK" w:hAnsi="TH SarabunPSK" w:cs="TH SarabunPSK" w:hint="cs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6125200F">
                <wp:simplePos x="0" y="0"/>
                <wp:positionH relativeFrom="page">
                  <wp:posOffset>71396</wp:posOffset>
                </wp:positionH>
                <wp:positionV relativeFrom="paragraph">
                  <wp:posOffset>86113</wp:posOffset>
                </wp:positionV>
                <wp:extent cx="7391400" cy="785688"/>
                <wp:effectExtent l="95250" t="38100" r="95250" b="10985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78568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94BA1" w14:textId="77777777" w:rsidR="007E53C4" w:rsidRDefault="00F048FD" w:rsidP="007E53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: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เมื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องอู่หลง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2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อุทยานแห่งชาติหลุมฟ้า</w:t>
                            </w:r>
                            <w:r w:rsidR="00026D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(รวมค่าลิฟท์)</w:t>
                            </w:r>
                            <w:r w:rsidR="0086504F" w:rsidRPr="008650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C1C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7E53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สะพานสวรรค์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ระเบียงแก้วอู่</w:t>
                            </w:r>
                            <w:r w:rsidR="007E53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64C38DE5" w14:textId="1C945BEC" w:rsidR="007E53C4" w:rsidRPr="00831069" w:rsidRDefault="007E53C4" w:rsidP="007E53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หลง</w:t>
                            </w:r>
                            <w:r w:rsidR="006C1C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(รวมค่าระเบียงแก้ว)</w:t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(เช้า/กลางวัน/ค่ำ)</w:t>
                            </w:r>
                          </w:p>
                          <w:p w14:paraId="44EC7393" w14:textId="3D276D66" w:rsidR="00831069" w:rsidRDefault="00350F5E" w:rsidP="00B02D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</w:t>
                            </w:r>
                            <w:r w:rsidR="008310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114D242C" w14:textId="33EEA1D7" w:rsidR="00F048FD" w:rsidRPr="00831069" w:rsidRDefault="00831069" w:rsidP="00B02D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B81E" id="สี่เหลี่ยมผืนผ้า 5" o:spid="_x0000_s1028" style="position:absolute;margin-left:5.6pt;margin-top:6.8pt;width:582pt;height:61.8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4C94BA1" w14:textId="77777777" w:rsidR="007E53C4" w:rsidRDefault="00F048FD" w:rsidP="007E53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</w:t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: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เมื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องอู่หลง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26D4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–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อุทยานแห่งชาติหลุมฟ้า</w:t>
                      </w:r>
                      <w:r w:rsidR="00026D4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(รวมค่าลิฟท์)</w:t>
                      </w:r>
                      <w:r w:rsidR="0086504F" w:rsidRPr="0086504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C1C2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–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7E53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สะพานสวรรค์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ระเบียงแก้วอู่</w:t>
                      </w:r>
                      <w:r w:rsidR="007E53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64C38DE5" w14:textId="1C945BEC" w:rsidR="007E53C4" w:rsidRPr="00831069" w:rsidRDefault="007E53C4" w:rsidP="007E53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หลง</w:t>
                      </w:r>
                      <w:r w:rsidR="006C1C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(รวมค่าระเบียงแก้ว)</w:t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(เช้า/กลางวัน/ค่ำ)</w:t>
                      </w:r>
                    </w:p>
                    <w:p w14:paraId="44EC7393" w14:textId="3D276D66" w:rsidR="00831069" w:rsidRDefault="00350F5E" w:rsidP="00B02D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</w:t>
                      </w:r>
                      <w:r w:rsidR="008310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114D242C" w14:textId="33EEA1D7" w:rsidR="00F048FD" w:rsidRPr="00831069" w:rsidRDefault="00831069" w:rsidP="00B02D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1744D9" w14:textId="77777777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2296251" w14:textId="77777777" w:rsidR="00F100EC" w:rsidRDefault="00F100EC" w:rsidP="00440C03">
      <w:pPr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2CB4B13" w14:textId="68782FC3" w:rsidR="00AD7843" w:rsidRPr="00F3702A" w:rsidRDefault="00AD7843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41BD19A" w14:textId="1E50A396" w:rsidR="00D73683" w:rsidRPr="00035BF4" w:rsidRDefault="00F100EC" w:rsidP="00035BF4">
      <w:pPr>
        <w:pStyle w:val="NoSpacing2"/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</w:pPr>
      <w:r w:rsidRPr="00F100EC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นำท่านเดินทางสู่เมืองอู่หลง (</w:t>
      </w:r>
      <w:r w:rsidRPr="00F100E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WULONG) </w:t>
      </w:r>
      <w:r w:rsidR="00710E2F">
        <w:rPr>
          <w:rFonts w:ascii="TH SarabunPSK" w:hAnsi="TH SarabunPSK" w:cs="TH SarabunPSK"/>
          <w:b/>
          <w:bCs/>
          <w:noProof/>
          <w:sz w:val="32"/>
          <w:szCs w:val="32"/>
        </w:rPr>
        <w:t>(</w:t>
      </w:r>
      <w:r w:rsidR="00710E2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ใช้เวลาประมาณ 3ชม.) </w:t>
      </w:r>
      <w:r w:rsidRPr="00F100E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ตั้งอยู่ทางทิศตะวันออกเฉียงใต้ของนครฉงชิ่ง เป็นเมืองที่อยู่ท่ามกลางหุบเขาโอบล้อมด้วยภูเขาสูง เป็นเมืองตากอากาศที่โดดเด่นด้วยธรรมชาติอันน่าทึ่ง มีอุทยานมรดกโลกหลุมฟ้าสะพานสวรรค์</w:t>
      </w:r>
      <w:r w:rsidRPr="00F100EC">
        <w:rPr>
          <w:rFonts w:ascii="TH SarabunPSK" w:hAnsi="TH SarabunPSK" w:cs="TH SarabunPSK"/>
          <w:b/>
          <w:bCs/>
          <w:noProof/>
          <w:sz w:val="32"/>
          <w:szCs w:val="32"/>
        </w:rPr>
        <w:t>, </w:t>
      </w:r>
      <w:hyperlink r:id="rId13" w:history="1">
        <w:r w:rsidRPr="00F100EC">
          <w:rPr>
            <w:rStyle w:val="a3"/>
            <w:rFonts w:ascii="TH SarabunPSK" w:hAnsi="TH SarabunPSK" w:cs="TH SarabunPSK"/>
            <w:b/>
            <w:bCs/>
            <w:noProof/>
            <w:sz w:val="32"/>
            <w:szCs w:val="32"/>
            <w:cs/>
          </w:rPr>
          <w:t>สะพานกระจกใส</w:t>
        </w:r>
      </w:hyperlink>
      <w:r w:rsidRPr="00F100EC">
        <w:rPr>
          <w:rFonts w:ascii="TH SarabunPSK" w:hAnsi="TH SarabunPSK" w:cs="TH SarabunPSK"/>
          <w:b/>
          <w:bCs/>
          <w:noProof/>
          <w:sz w:val="32"/>
          <w:szCs w:val="32"/>
          <w:cs/>
        </w:rPr>
        <w:t>ที่ใหญ่ที่สุดในเอเชีย</w:t>
      </w:r>
      <w:r w:rsidRPr="00F100EC">
        <w:rPr>
          <w:rFonts w:ascii="TH SarabunPSK" w:hAnsi="TH SarabunPSK" w:cs="TH SarabunPSK"/>
          <w:b/>
          <w:bCs/>
          <w:noProof/>
          <w:sz w:val="32"/>
          <w:szCs w:val="32"/>
        </w:rPr>
        <w:t>,</w:t>
      </w:r>
      <w:r w:rsidRPr="00F100E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มีแม่น้ำอู่เจียงไหลตัดผ่านกลางเมือง เมืองอู่หลงอยู่ห่างจากนครฉงชิ่งประมาณ 170 ก.ม. ท่านสามารถชมวิวทิวทัศน์ที่สวยงามได้ตลอดสองข้างทาง</w:t>
      </w:r>
    </w:p>
    <w:p w14:paraId="3C0C9731" w14:textId="77777777" w:rsidR="00436587" w:rsidRPr="00F3702A" w:rsidRDefault="00436587" w:rsidP="00436587">
      <w:pPr>
        <w:ind w:left="426" w:hanging="426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>เที่ยง</w:t>
      </w:r>
      <w:r w:rsidRPr="00F3702A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Pr="00F3702A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F3702A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4782FAB6" w14:textId="0D4AF61C" w:rsidR="00524C6D" w:rsidRDefault="0051768E" w:rsidP="00035BF4">
      <w:pPr>
        <w:tabs>
          <w:tab w:val="left" w:pos="0"/>
        </w:tabs>
        <w:spacing w:after="120"/>
        <w:ind w:left="1418" w:hanging="1418"/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</w:pPr>
      <w:r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0FD05ABB" wp14:editId="05F8DDDA">
            <wp:extent cx="6798365" cy="3761260"/>
            <wp:effectExtent l="0" t="0" r="2540" b="0"/>
            <wp:docPr id="1907443037" name="Picture 8" descr="A house in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43037" name="Picture 8" descr="A house in a valley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393" cy="379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70E0" w14:textId="19A90981" w:rsidR="00832430" w:rsidRDefault="00832430" w:rsidP="00832430">
      <w:pPr>
        <w:tabs>
          <w:tab w:val="left" w:pos="0"/>
        </w:tabs>
        <w:spacing w:after="120"/>
        <w:jc w:val="thaiDistribute"/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</w:pPr>
      <w:r w:rsidRPr="00436587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Pr="00436587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อุทยานแห่งชาติหลุมฟ้า 3 สะพานสวรรค์ 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(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Three Natural Bridges) </w:t>
      </w:r>
      <w:r w:rsidRPr="00436587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“</w:t>
      </w:r>
      <w:r w:rsidRPr="00436587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เทียนเซิงซ่านเฉียว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”</w:t>
      </w:r>
      <w:r w:rsidRPr="00436587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 ซึ่งถือว่าเป็นมรดกโลกทางธรรมชาติระดับ 5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A </w:t>
      </w:r>
      <w:r w:rsidRPr="00436587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เป็นมรดกโลกทางธรรมชาติ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 มีสะพานหินธรรมชาติ 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3 </w:t>
      </w:r>
      <w:r w:rsidRPr="00436587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แห่ง เชื่อมระหว่างหน้าผา และเป็นแหล่งท่องเที่ยวทางธรรมชาติแห่งใหม่ล่าสุดที่ได้รับการรับรองจากยูเนสโก้ให้เป็นมรดกโลกทางธรรมชาติในปี ค.ศ.</w:t>
      </w:r>
      <w:r w:rsidRPr="00436587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2007  </w:t>
      </w:r>
      <w:r w:rsidRPr="00C3705E">
        <w:rPr>
          <w:rFonts w:ascii="TH Sarabun New" w:hAnsi="TH Sarabun New" w:cs="TH Sarabun New" w:hint="cs"/>
          <w:b/>
          <w:bCs/>
          <w:noProof/>
          <w:color w:val="0000FF"/>
          <w:sz w:val="36"/>
          <w:szCs w:val="36"/>
          <w:u w:val="single"/>
          <w:shd w:val="clear" w:color="auto" w:fill="FFFF00"/>
          <w:cs/>
          <w:lang w:eastAsia="en-US"/>
        </w:rPr>
        <w:t>(รวมค่าลิฟท์แก้ว+ค่ารถอุทยาน+ค่าระเบียงแก้ว)</w:t>
      </w:r>
    </w:p>
    <w:p w14:paraId="3F25415C" w14:textId="68B425C4" w:rsidR="00651A52" w:rsidRPr="00BB1A29" w:rsidRDefault="00D73683" w:rsidP="00BB1A29">
      <w:pPr>
        <w:pStyle w:val="NoSpacing2"/>
        <w:shd w:val="clear" w:color="auto" w:fill="D6E3BC" w:themeFill="accent3" w:themeFillTint="66"/>
        <w:rPr>
          <w:rFonts w:ascii="TH SarabunPSK" w:hAnsi="TH SarabunPSK" w:cs="TH SarabunPSK"/>
          <w:b/>
          <w:bCs/>
          <w:noProof/>
          <w:color w:val="C00000"/>
          <w:sz w:val="36"/>
          <w:szCs w:val="36"/>
          <w:cs/>
        </w:rPr>
      </w:pPr>
      <w:r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lastRenderedPageBreak/>
        <w:t>หมายเหตุ : กรณีที่ทางอุทยานประกาศปิดหรือไม่อนุญาตให้ไปชมวิว ณ ระเบียงกระจก</w:t>
      </w:r>
      <w:r w:rsidR="00BB1A29"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 xml:space="preserve"> </w:t>
      </w:r>
      <w:r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ด้วยเหตุผลขอ</w:t>
      </w:r>
      <w:r w:rsidR="00BB1A29"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ง</w:t>
      </w:r>
      <w:r w:rsidR="00832430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ทาง</w:t>
      </w:r>
    </w:p>
    <w:p w14:paraId="3379E18E" w14:textId="6219AD43" w:rsidR="00D73683" w:rsidRPr="00BB1A29" w:rsidRDefault="00D73683" w:rsidP="00BB1A29">
      <w:pPr>
        <w:pStyle w:val="NoSpacing2"/>
        <w:shd w:val="clear" w:color="auto" w:fill="D6E3BC" w:themeFill="accent3" w:themeFillTint="66"/>
        <w:rPr>
          <w:rFonts w:ascii="TH SarabunPSK" w:hAnsi="TH SarabunPSK" w:cs="TH SarabunPSK"/>
          <w:b/>
          <w:bCs/>
          <w:noProof/>
          <w:color w:val="C00000"/>
          <w:sz w:val="36"/>
          <w:szCs w:val="36"/>
        </w:rPr>
      </w:pPr>
      <w:r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อุทยานฯ</w:t>
      </w:r>
      <w:r w:rsidR="00BB1A29"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 xml:space="preserve"> ทางจีน</w:t>
      </w:r>
      <w:r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จะไม่มีการคืนเงินหรือจัดรายการอื่นทดแทนเนื่องจากอุทยานได้รวมค</w:t>
      </w:r>
      <w:r w:rsidR="00651A52"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่า</w:t>
      </w:r>
      <w:r w:rsidRPr="00BB1A29">
        <w:rPr>
          <w:rFonts w:ascii="TH SarabunPSK" w:hAnsi="TH SarabunPSK" w:cs="TH SarabunPSK" w:hint="cs"/>
          <w:b/>
          <w:bCs/>
          <w:noProof/>
          <w:color w:val="C00000"/>
          <w:sz w:val="36"/>
          <w:szCs w:val="36"/>
          <w:cs/>
        </w:rPr>
        <w:t>ใช้จ่ายไว้ทั้งหมดแล้ว***</w:t>
      </w:r>
    </w:p>
    <w:p w14:paraId="65CED189" w14:textId="1CBC9C01" w:rsidR="00D73683" w:rsidRPr="00C4616A" w:rsidRDefault="00D73683" w:rsidP="00C4616A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นำท่านตื่นตาตื่นใจกับการชมทัศนียภาพของอุทยานฯ ณ </w:t>
      </w:r>
      <w:r w:rsidRPr="00C4616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ระเบียงแก้วอู่หลง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(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Wulong Glass Bridges)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จุ</w:t>
      </w:r>
      <w:r w:rsidR="00C4616A"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ท่องเที่ยวแห่งใหม่ล่าสุดของอุทยานฯ ซึ่งตั้งอยู่บนหน้าผาสูงจากระดับน้ำทะเล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1,200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เมตร ยื่นออกไปจากขอบหน้าผา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11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เมตร มีความกว้าง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26 </w:t>
      </w:r>
      <w:r w:rsidRPr="00C4616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4C717E41" w14:textId="77777777" w:rsidR="00C4616A" w:rsidRPr="00F3702A" w:rsidRDefault="00C4616A" w:rsidP="00C4616A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ค่ำ </w:t>
      </w: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: </w:t>
      </w:r>
      <w:r w:rsidRPr="00F370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</w:p>
    <w:p w14:paraId="5BEDBC88" w14:textId="4B0FB9AF" w:rsidR="00A00050" w:rsidRPr="00832430" w:rsidRDefault="008003FF" w:rsidP="00350F5E">
      <w:pPr>
        <w:jc w:val="thaiDistribute"/>
        <w:rPr>
          <w:rFonts w:ascii="TH Sarabun New" w:hAnsi="TH Sarabun New" w:cs="TH Sarabun New"/>
          <w:b/>
          <w:bCs/>
          <w:color w:val="7030A0"/>
          <w:sz w:val="44"/>
          <w:szCs w:val="44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45594223" wp14:editId="71F7C026">
                <wp:simplePos x="0" y="0"/>
                <wp:positionH relativeFrom="page">
                  <wp:align>right</wp:align>
                </wp:positionH>
                <wp:positionV relativeFrom="paragraph">
                  <wp:posOffset>390470</wp:posOffset>
                </wp:positionV>
                <wp:extent cx="7311390" cy="992422"/>
                <wp:effectExtent l="95250" t="57150" r="99060" b="113030"/>
                <wp:wrapNone/>
                <wp:docPr id="107344578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99242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ABE75" w14:textId="77777777" w:rsidR="00104BC6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DAY 4: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อุทยาน</w:t>
                            </w:r>
                            <w:r w:rsid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ภู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เขานางฟ้า – </w:t>
                            </w:r>
                            <w:r w:rsidR="002B2E8A" w:rsidRPr="002B2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ย่านเซี่ยฮ่าวหลี่</w:t>
                            </w:r>
                            <w:r w:rsidR="002B2E8A" w:rsidRPr="002B2E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– </w:t>
                            </w:r>
                            <w:r w:rsidR="007D4E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ย่าน</w:t>
                            </w:r>
                            <w:r w:rsidR="008003FF" w:rsidRPr="002B2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หลงเหมินห่าว</w:t>
                            </w:r>
                            <w:r w:rsidR="00104B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="00104BC6" w:rsidRPr="002B2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หมู่บ้านโบราณฉือชี่โข่ว</w:t>
                            </w:r>
                            <w:r w:rsidR="00104BC6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239AA0E" w14:textId="61ADEB2E" w:rsidR="00350F5E" w:rsidRPr="008003FF" w:rsidRDefault="00104BC6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หงหยาต้ง</w:t>
                            </w:r>
                            <w:r w:rsidR="00D73683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003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50F5E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350F5E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="00350F5E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B5F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50F5E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4223" id="สี่เหลี่ยมผืนผ้า 6" o:spid="_x0000_s1029" style="position:absolute;left:0;text-align:left;margin-left:524.5pt;margin-top:30.75pt;width:575.7pt;height:78.15pt;z-index:251765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5CABE75" w14:textId="77777777" w:rsidR="00104BC6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DAY 4: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อุทยาน</w:t>
                      </w:r>
                      <w:r w:rsidR="008C3FB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ภู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เขานางฟ้า – </w:t>
                      </w:r>
                      <w:r w:rsidR="002B2E8A" w:rsidRPr="002B2E8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ย่านเซี่ยฮ่าวหลี่</w:t>
                      </w:r>
                      <w:r w:rsidR="002B2E8A" w:rsidRPr="002B2E8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– </w:t>
                      </w:r>
                      <w:r w:rsidR="007D4E7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ย่าน</w:t>
                      </w:r>
                      <w:r w:rsidR="008003FF" w:rsidRPr="002B2E8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หลงเหมินห่าว</w:t>
                      </w:r>
                      <w:r w:rsidR="00104BC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="00104BC6" w:rsidRPr="002B2E8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หมู่บ้านโบราณฉือชี่โข่ว</w:t>
                      </w:r>
                      <w:r w:rsidR="00104BC6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239AA0E" w14:textId="61ADEB2E" w:rsidR="00350F5E" w:rsidRPr="008003FF" w:rsidRDefault="00104BC6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    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หงหยาต้ง</w:t>
                      </w:r>
                      <w:r w:rsidR="00D73683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003F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50F5E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350F5E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="00350F5E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B5F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50F5E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50F5E" w:rsidRPr="00832430">
        <w:rPr>
          <w:rFonts w:ascii="TH Sarabun New" w:hAnsi="TH Sarabun New" w:cs="TH Sarabun New"/>
          <w:b/>
          <w:bCs/>
          <w:color w:val="7030A0"/>
          <w:sz w:val="44"/>
          <w:szCs w:val="44"/>
          <w:cs/>
        </w:rPr>
        <w:t>ที่พัก</w:t>
      </w:r>
      <w:r w:rsidR="00C4616A" w:rsidRPr="00832430">
        <w:rPr>
          <w:rFonts w:ascii="TH Sarabun New" w:hAnsi="TH Sarabun New" w:cs="TH Sarabun New" w:hint="cs"/>
          <w:b/>
          <w:bCs/>
          <w:color w:val="7030A0"/>
          <w:sz w:val="44"/>
          <w:szCs w:val="44"/>
          <w:cs/>
        </w:rPr>
        <w:t xml:space="preserve"> </w:t>
      </w:r>
      <w:r w:rsidR="00350F5E" w:rsidRPr="00832430">
        <w:rPr>
          <w:rFonts w:ascii="TH Sarabun New" w:hAnsi="TH Sarabun New" w:cs="TH Sarabun New"/>
          <w:b/>
          <w:bCs/>
          <w:color w:val="7030A0"/>
          <w:sz w:val="44"/>
          <w:szCs w:val="44"/>
        </w:rPr>
        <w:t xml:space="preserve">: </w:t>
      </w:r>
      <w:r w:rsidR="00F100EC" w:rsidRPr="00832430">
        <w:rPr>
          <w:rFonts w:ascii="TH Sarabun New" w:hAnsi="TH Sarabun New" w:cs="TH Sarabun New"/>
          <w:b/>
          <w:bCs/>
          <w:color w:val="7030A0"/>
          <w:sz w:val="44"/>
          <w:szCs w:val="44"/>
        </w:rPr>
        <w:t xml:space="preserve">DAWEIYING </w:t>
      </w:r>
      <w:r w:rsidR="00524C6D" w:rsidRPr="00832430">
        <w:rPr>
          <w:rFonts w:ascii="TH Sarabun New" w:hAnsi="TH Sarabun New" w:cs="TH Sarabun New"/>
          <w:b/>
          <w:bCs/>
          <w:color w:val="7030A0"/>
          <w:sz w:val="44"/>
          <w:szCs w:val="44"/>
        </w:rPr>
        <w:t xml:space="preserve">HOLIDAY HOTEL  </w:t>
      </w:r>
      <w:r w:rsidR="00350F5E" w:rsidRPr="00832430">
        <w:rPr>
          <w:rFonts w:ascii="TH Sarabun New" w:hAnsi="TH Sarabun New" w:cs="TH Sarabun New" w:hint="cs"/>
          <w:b/>
          <w:bCs/>
          <w:color w:val="7030A0"/>
          <w:sz w:val="44"/>
          <w:szCs w:val="44"/>
          <w:cs/>
        </w:rPr>
        <w:t>หรือเทียบเท่าระดับ</w:t>
      </w:r>
      <w:r w:rsidR="00350F5E" w:rsidRPr="00832430">
        <w:rPr>
          <w:rFonts w:ascii="TH Sarabun New" w:hAnsi="TH Sarabun New" w:cs="TH Sarabun New"/>
          <w:b/>
          <w:bCs/>
          <w:color w:val="7030A0"/>
          <w:sz w:val="44"/>
          <w:szCs w:val="44"/>
          <w:cs/>
        </w:rPr>
        <w:t xml:space="preserve"> </w:t>
      </w:r>
      <w:r w:rsidR="00350F5E" w:rsidRPr="00832430">
        <w:rPr>
          <w:rFonts w:ascii="TH Sarabun New" w:hAnsi="TH Sarabun New" w:cs="TH Sarabun New"/>
          <w:b/>
          <w:bCs/>
          <w:color w:val="7030A0"/>
          <w:sz w:val="44"/>
          <w:szCs w:val="44"/>
        </w:rPr>
        <w:t>4</w:t>
      </w:r>
      <w:r w:rsidR="00350F5E" w:rsidRPr="00832430">
        <w:rPr>
          <w:rFonts w:ascii="TH Sarabun New" w:hAnsi="TH Sarabun New" w:cs="TH Sarabun New" w:hint="cs"/>
          <w:b/>
          <w:bCs/>
          <w:color w:val="7030A0"/>
          <w:sz w:val="44"/>
          <w:szCs w:val="44"/>
          <w:cs/>
        </w:rPr>
        <w:t xml:space="preserve"> ดาว</w:t>
      </w:r>
      <w:r w:rsidR="00C4616A" w:rsidRPr="00832430">
        <w:rPr>
          <w:rFonts w:ascii="TH Sarabun New" w:hAnsi="TH Sarabun New" w:cs="TH Sarabun New" w:hint="cs"/>
          <w:b/>
          <w:bCs/>
          <w:color w:val="7030A0"/>
          <w:sz w:val="44"/>
          <w:szCs w:val="44"/>
          <w:cs/>
        </w:rPr>
        <w:t>จีน</w:t>
      </w:r>
    </w:p>
    <w:p w14:paraId="59F43FAA" w14:textId="501EDCF6" w:rsidR="00EA5B7F" w:rsidRPr="00D73683" w:rsidRDefault="00EA5B7F" w:rsidP="00350F5E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0E934A8" w14:textId="15510F34" w:rsidR="00350F5E" w:rsidRDefault="00350F5E" w:rsidP="008665F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470210FE" w14:textId="77777777" w:rsidR="00350F5E" w:rsidRDefault="00350F5E" w:rsidP="008665F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0D2A7D3D" w14:textId="41B5D721" w:rsidR="00350F5E" w:rsidRPr="00954647" w:rsidRDefault="00350F5E" w:rsidP="00350F5E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 </w:t>
      </w: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0B148508" w14:textId="3FE27C8D" w:rsidR="00D73683" w:rsidRPr="00954647" w:rsidRDefault="00D73683" w:rsidP="00954647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จากนั้นนำทุกท่านเดินทางสู่</w:t>
      </w:r>
      <w:r w:rsidR="00961CD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961CD3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อุทยานเขานางฟ้า (</w:t>
      </w:r>
      <w:r w:rsidRPr="00961CD3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>Fairy Maiden Mountain)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ตั้งอยู่ทางตอนเหนือของแม่น้ำอูเจียง อุทยานท่องเที่ยวทางธรรมชาติของเมืองอู่หลงที่ถือว่าอยู่ในระดับ 5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A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</w:rPr>
        <w:t>“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ดินแดนแห่ง 4 สิ่งมหัศจรรย์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</w:rPr>
        <w:t>”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</w:p>
    <w:p w14:paraId="2195C876" w14:textId="6506F11F" w:rsidR="0004647A" w:rsidRPr="00954647" w:rsidRDefault="0004647A" w:rsidP="00954647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นำท่านสู่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ย่านเซี่ยฮ่าวหลี่ (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</w:rPr>
        <w:t xml:space="preserve">Xiahaoli Old Street)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เป็นตรอกโบราณอายุกว่า 100 ปีที่ผสมผสานบ้านไม้โบราณและสถาปัตยกรรมดั้งเดิมเข้ากับคาเฟ่ ร้านอาร์ต และร้านค้าสุดชิคอย่างลงตัว ได้รับการบูรณะให้เป็นจุดท่องเที่ยวทางวัฒนธรรมที่เงียบสงบ จากนั้นนำท่านเช็คอินย่านฮิต 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หลงเหมินห่าว (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</w:rPr>
        <w:t>Longmenhao Old Street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  <w:cs/>
        </w:rPr>
        <w:t>)</w:t>
      </w:r>
      <w:r w:rsidRPr="00954647">
        <w:rPr>
          <w:rFonts w:ascii="TH SarabunPSK" w:hAnsi="TH SarabunPSK" w:cs="TH SarabunPSK" w:hint="cs"/>
          <w:b/>
          <w:bCs/>
          <w:noProof/>
          <w:color w:val="3333FF"/>
          <w:sz w:val="32"/>
          <w:szCs w:val="32"/>
        </w:rPr>
        <w:t xml:space="preserve">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ย่านเมืองเก่าสุดคลาสสิกในเมืองฉงชิ่ง ที่ผสมผสานอาคารโบราณสไตล์จีน-ตะวันตก เข้ากับคาเฟ่ ร้านอาหาร บาร์เก๋ๆ และมุมถ่ายรูปย่านฮิตของวัยรุ่นจีน ตั้งอยู่ริมแม่น้ำแยงซี มีวิวสะพาน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Dongshuimen </w:t>
      </w:r>
      <w:r w:rsidRPr="0095464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ที่สวยงาม</w:t>
      </w:r>
    </w:p>
    <w:p w14:paraId="2B2FD605" w14:textId="565D2640" w:rsidR="00350F5E" w:rsidRPr="00954647" w:rsidRDefault="00350F5E" w:rsidP="00350F5E">
      <w:pPr>
        <w:ind w:left="426" w:hanging="426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>เที่ยง</w:t>
      </w:r>
      <w:r w:rsidRPr="00954647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="009F69C1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954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5D885A82" w14:textId="2D2CA1B5" w:rsidR="00F100EC" w:rsidRPr="007B3039" w:rsidRDefault="00A55EB1" w:rsidP="00A55EB1">
      <w:pPr>
        <w:ind w:hanging="142"/>
        <w:jc w:val="thaiDistribute"/>
        <w:rPr>
          <w:rFonts w:ascii="TH Sarabun New" w:hAnsi="TH Sarabun New" w:cs="TH Sarabun New"/>
          <w:b/>
          <w:bCs/>
          <w:noProof/>
          <w:color w:val="C0504D" w:themeColor="accent2"/>
          <w:sz w:val="32"/>
          <w:szCs w:val="32"/>
          <w:lang w:eastAsia="en-US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 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="00F100EC" w:rsidRPr="00A55EB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หมู่บ้านโบราณฉือชี่โข่ว (</w:t>
      </w:r>
      <w:r w:rsidR="00F100EC" w:rsidRPr="00A55EB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Ciqikou Ancient Town)</w:t>
      </w:r>
      <w:r w:rsidR="00F100EC" w:rsidRPr="00A55EB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เป็น</w:t>
      </w:r>
      <w:r w:rsidR="00F100EC" w:rsidRPr="007B3039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หมู่บ้านวัฒนธรรมโบราณริมแม่น้ำเจียหลิงในเมืองฉงชิ่ง</w:t>
      </w:r>
      <w:r w:rsidR="00F100EC" w:rsidRPr="007B3039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เป็นแหล่งท่องเที่ยวที่อนุรักษ์สถาปัตยกรรมและวิถีชีวิตแบบจีนดั้งเดิมไว้ และเป็นสถานที่ท่องเที่ยวชื่อดังของมหานครฉงชิ่ง</w:t>
      </w:r>
      <w:r w:rsidR="00F100EC" w:rsidRPr="007B3039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มีลักษณะคล้ายตลาดเก่าที่มีร้านค้าขายของกิน</w:t>
      </w:r>
      <w:r w:rsidR="00F100EC" w:rsidRPr="007B3039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ของฝาก</w:t>
      </w:r>
      <w:r w:rsidR="00F100EC" w:rsidRPr="007B3039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</w:t>
      </w:r>
      <w:r w:rsidR="00F100EC" w:rsidRPr="007B3039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และขนมโบราณมากมาย</w:t>
      </w:r>
    </w:p>
    <w:p w14:paraId="54A22029" w14:textId="0A77B36D" w:rsidR="008C6C7E" w:rsidRDefault="00D73683" w:rsidP="00A55EB1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นำทุกท่านไป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A55EB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หงหยาต้ง</w:t>
      </w:r>
      <w:r w:rsidRPr="00A55EB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(</w:t>
      </w:r>
      <w:r w:rsidRPr="00A55EB1">
        <w:rPr>
          <w:rFonts w:ascii="TH Sarabun New" w:hAnsi="TH Sarabun New" w:cs="TH Sarabun New"/>
          <w:b/>
          <w:bCs/>
          <w:color w:val="0000FF"/>
          <w:sz w:val="32"/>
          <w:szCs w:val="32"/>
        </w:rPr>
        <w:t>Hongyadong)</w:t>
      </w:r>
      <w:r w:rsidRPr="007B3039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ตั้งอยู่ริมฝั่งแม่น้ำเจียหลิง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หงหยาต้งเป็นพื้นที่ที่รวมสถาปัตยกรรมโบราณและโมเดิร์นเข้าด้วยกัน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มีลักษณะเป็นอาคารไม้แบบดั้งเดิมที่ตั้งอยู่ในแนวตั้งบนหน้าผา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ซึ่งมีทั้งร้านอาหาร</w:t>
      </w:r>
      <w:r w:rsidRPr="007B3039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ร้านค้าของที่ระลึก</w:t>
      </w:r>
      <w:r w:rsidRPr="007B3039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และจุดชมวิวที่งดงาม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โดยสามารถเดินจากสะพานไปยังหงหยาต้งได้ในระยะทางสั้นๆ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สะพานนี้เป็นหนึ่งในมุมที่นักท่องเที่ยวนิยมถ่ายภาพหงหยาต้ง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จากสะพานเชียนซีเหมินสามารถมองเห็นหงหยาต้งได้อย่างชัดเจน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พร้อมกับวิวแม่น้ำเจียหลิงและทิวทัศน์ของเมืองฉงชิ่ง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เป็นสถานที่ท่องเที่ยวที่มีชื่อเสียงในนครฉงชิ่ง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ท่านสามารถเดินเท้าขึ้นไปที่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สะพานเชียนซีเหมิน</w:t>
      </w:r>
      <w:r w:rsidRPr="007B30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7B3039">
        <w:rPr>
          <w:rFonts w:ascii="TH Sarabun New" w:hAnsi="TH Sarabun New" w:cs="TH Sarabun New"/>
          <w:b/>
          <w:bCs/>
          <w:sz w:val="32"/>
          <w:szCs w:val="32"/>
        </w:rPr>
        <w:t xml:space="preserve">Qiansimen Bridge) </w:t>
      </w:r>
      <w:r w:rsidRPr="007B3039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เพื่อถ่ายภาพหรือชมวิว</w:t>
      </w:r>
    </w:p>
    <w:p w14:paraId="33D49F6B" w14:textId="77777777" w:rsidR="003D0358" w:rsidRPr="007B3039" w:rsidRDefault="003D0358" w:rsidP="003D035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15EFB">
        <w:rPr>
          <w:rFonts w:ascii="TH Sarabun New" w:hAnsi="TH Sarabun New" w:cs="TH Sarabun New" w:hint="cs"/>
          <w:b/>
          <w:bCs/>
          <w:color w:val="C00000"/>
          <w:sz w:val="48"/>
          <w:szCs w:val="48"/>
          <w:highlight w:val="yellow"/>
          <w:cs/>
        </w:rPr>
        <w:t>***อิสระอาหารค่ำเพื่อสะดวกแก่การท่องเที่ยว***</w:t>
      </w:r>
    </w:p>
    <w:p w14:paraId="253DDAB2" w14:textId="61163EBC" w:rsidR="007403B8" w:rsidRDefault="007403B8" w:rsidP="007B3039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2D71A863" wp14:editId="7C10FF88">
            <wp:extent cx="6840855" cy="3849370"/>
            <wp:effectExtent l="0" t="0" r="0" b="0"/>
            <wp:docPr id="1382480750" name="Picture 9" descr="A group of buildings lit up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80750" name="Picture 9" descr="A group of buildings lit up at nigh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37100" w14:textId="77777777" w:rsidR="009B6B1C" w:rsidRPr="00774E7D" w:rsidRDefault="009B6B1C" w:rsidP="009B6B1C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ที่พัก </w:t>
      </w:r>
      <w:r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 CHINESE ENTERPRENEUR INTERNATIONAL CONFERENCE CENTER </w:t>
      </w:r>
    </w:p>
    <w:p w14:paraId="65531392" w14:textId="77F31300" w:rsidR="009B6B1C" w:rsidRDefault="00C83647" w:rsidP="009B6B1C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7B3039">
        <w:rPr>
          <w:rFonts w:ascii="FreesiaUPC" w:hAnsi="FreesiaUPC" w:cs="FreesiaUPC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76B16F4" wp14:editId="432CEC73">
                <wp:simplePos x="0" y="0"/>
                <wp:positionH relativeFrom="page">
                  <wp:align>left</wp:align>
                </wp:positionH>
                <wp:positionV relativeFrom="paragraph">
                  <wp:posOffset>280532</wp:posOffset>
                </wp:positionV>
                <wp:extent cx="7311390" cy="781050"/>
                <wp:effectExtent l="95250" t="38100" r="99060" b="114300"/>
                <wp:wrapNone/>
                <wp:docPr id="1685807797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99A00" w14:textId="210C16C4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B3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742A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วัดหลัวฮั่น - </w:t>
                            </w:r>
                            <w:r w:rsidR="003D5B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ตึก</w:t>
                            </w:r>
                            <w:r w:rsidR="00253F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ไคว่ชิงโหล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0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ตึกตะเกียบ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0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ถนนคนเดินเจี่ยฟ่างเป่ย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สนามบินฉงชิ่งเจียงเป่ย</w:t>
                            </w:r>
                            <w:r w:rsidR="0086504F" w:rsidRPr="008650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2A0789D2" w14:textId="1AC699F0" w:rsidR="007B3039" w:rsidRPr="00C4616A" w:rsidRDefault="00350F5E" w:rsidP="007B303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</w:t>
                            </w:r>
                            <w:r w:rsidR="00BB5F62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155F0ED" w14:textId="7E3EF70E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16F4" id="_x0000_s1030" style="position:absolute;margin-left:0;margin-top:22.1pt;width:575.7pt;height:61.5pt;z-index:251767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B99A00" w14:textId="210C16C4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5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B303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742A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วัดหลัวฮั่น - </w:t>
                      </w:r>
                      <w:r w:rsidR="003D5BB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ตึก</w:t>
                      </w:r>
                      <w:r w:rsidR="00253F3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ไคว่ชิงโหล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04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ตึกตะเกียบ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04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ถนนคนเดินเจี่ยฟ่างเป่ย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สนามบินฉงชิ่งเจียงเป่ย</w:t>
                      </w:r>
                      <w:r w:rsidR="0086504F" w:rsidRPr="0086504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2A0789D2" w14:textId="1AC699F0" w:rsidR="007B3039" w:rsidRPr="00C4616A" w:rsidRDefault="00350F5E" w:rsidP="007B303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</w:t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</w:t>
                      </w:r>
                      <w:r w:rsidR="00BB5F62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155F0ED" w14:textId="7E3EF70E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B6B1C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HOTEL</w:t>
      </w:r>
      <w:r w:rsidR="009B6B1C" w:rsidRPr="00774E7D">
        <w:rPr>
          <w:rFonts w:ascii="TH SarabunPSK" w:hAnsi="TH SarabunPSK" w:cs="TH SarabunPSK"/>
          <w:b/>
          <w:bCs/>
          <w:color w:val="7030A0"/>
          <w:sz w:val="40"/>
          <w:szCs w:val="40"/>
        </w:rPr>
        <w:t xml:space="preserve"> </w:t>
      </w:r>
      <w:r w:rsidR="009B6B1C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9B6B1C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="009B6B1C" w:rsidRPr="00774E7D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ดาวจีน</w:t>
      </w:r>
    </w:p>
    <w:p w14:paraId="2D25AD27" w14:textId="76C17D5B" w:rsidR="00350F5E" w:rsidRPr="007B3039" w:rsidRDefault="00350F5E" w:rsidP="00D73683">
      <w:pPr>
        <w:jc w:val="thaiDistribute"/>
        <w:rPr>
          <w:rFonts w:ascii="TH Sarabun New" w:hAnsi="TH Sarabun New" w:cs="TH Sarabun New"/>
          <w:color w:val="1F497D" w:themeColor="text2"/>
          <w:sz w:val="44"/>
          <w:szCs w:val="44"/>
        </w:rPr>
      </w:pPr>
    </w:p>
    <w:p w14:paraId="19707B5A" w14:textId="77777777" w:rsidR="00350F5E" w:rsidRDefault="00350F5E" w:rsidP="00350F5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1ED3B84C" w14:textId="77777777" w:rsidR="00350F5E" w:rsidRPr="00C83647" w:rsidRDefault="00350F5E" w:rsidP="00350F5E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C83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C83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 </w:t>
      </w:r>
      <w:r w:rsidRPr="00C83647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27BD091" w14:textId="70B69C58" w:rsidR="0086504F" w:rsidRPr="008060E1" w:rsidRDefault="00BB58BD" w:rsidP="008060E1">
      <w:pPr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นำท่านสู่ </w:t>
      </w:r>
      <w:hyperlink r:id="rId16" w:history="1">
        <w:r w:rsidRPr="00BB58BD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cs/>
            <w:lang w:eastAsia="en-US"/>
          </w:rPr>
          <w:t>วัดหลัวฮั่น (</w:t>
        </w:r>
        <w:r w:rsidRPr="00BB58BD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lang w:eastAsia="en-US"/>
          </w:rPr>
          <w:t>Luohan Temple)</w:t>
        </w:r>
      </w:hyperlink>
      <w:r w:rsidRPr="00BB58BD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 </w:t>
      </w:r>
      <w:r w:rsidRPr="00BB58BD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หรือวัดพระอรหันต์ในฉงชิ่ง เป็นวัดพุทธเก่าแก่กว่า </w:t>
      </w:r>
      <w:r w:rsidRPr="00BB58BD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1,000 </w:t>
      </w:r>
      <w:r w:rsidRPr="00BB58BD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ปี ตั้งอยู่ใจกลางเขตหยูจง โดดเด่นด้วยรูปปั้นพระอรหันต์ </w:t>
      </w:r>
      <w:r w:rsidRPr="00BB58BD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500 </w:t>
      </w:r>
      <w:r w:rsidRPr="00BB58BD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องค์ที่มีลักษณะท่าทางไม่ซ้ำกัน สถาปัตยกรรมแบบจีนโบราณตั้งตระหง่านตัดกับตึกระฟ้าสมัยใหม่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นำท่าน</w:t>
      </w:r>
      <w:r w:rsidR="0086504F" w:rsidRPr="008060E1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สู่</w:t>
      </w:r>
      <w:r w:rsidR="0086504F" w:rsidRPr="008060E1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hyperlink r:id="rId17" w:history="1">
        <w:r w:rsidR="00221E5A" w:rsidRPr="008060E1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ตึกไคว่ชิงโหล</w:t>
        </w:r>
      </w:hyperlink>
      <w:r w:rsidR="00221E5A" w:rsidRPr="00221E5A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 xml:space="preserve"> (Kuixinglou) 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หรือหอคอยขุยซิง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ตั้งอยู่ในเขตหยูจง เมืองฉงชิ่ง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เป็นจุดเช็กอินสุดมหัศจรรย์ที่ลานเดินชั้น 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1 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เชื่อมต่อกับชั้นที่ 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="00221E5A" w:rsidRPr="00221E5A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ของอีกตึกหนึ่งอย่างไม่น่าเชื่อ เคยเป็นสถานที่ถ่ายทำภาพยนตร์จีน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เดิมเป็นหอคอยบูชา "ขุยซิง" (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Kuixing)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เทพเจ้าแห่งการศึกษาและการสอบ ตามคติความเชื่อของจีนสร้างขึ้นในสมัยราชวงศ์ชิง</w:t>
      </w:r>
      <w:r w:rsid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ตั้งอยู่บนลักษณะภูมิประเทศแบบเมืองภูเขา ทำให้เมื่อเดินออกมาจากตัวอาคารจะพบว่าตัวเองอยู่บนลานโล่งที่ลอยสูงจากพื้นล่างจริงถึง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ชั้น แต่ลานนั้นเชื่อมต่อกับทางเดินบนภูเขาอีกฝั่งหนึ่ง ทำให้งงว่านี่คือชั้น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1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หรือชั้น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="0067770E" w:rsidRPr="0067770E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กันแน่</w:t>
      </w:r>
      <w:r w:rsidR="0057255D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color w:val="3333FF"/>
          <w:sz w:val="32"/>
          <w:szCs w:val="32"/>
          <w:cs/>
          <w:lang w:eastAsia="en-US"/>
        </w:rPr>
        <w:t>ตึก</w:t>
      </w:r>
      <w:r w:rsidR="0086504F" w:rsidRPr="0086504F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  <w:lang w:eastAsia="en-US"/>
        </w:rPr>
        <w:t xml:space="preserve"> 22 </w:t>
      </w:r>
      <w:r w:rsidR="0086504F" w:rsidRPr="0086504F">
        <w:rPr>
          <w:rFonts w:ascii="TH Sarabun New" w:hAnsi="TH Sarabun New" w:cs="TH Sarabun New" w:hint="cs"/>
          <w:b/>
          <w:bCs/>
          <w:noProof/>
          <w:color w:val="3333FF"/>
          <w:sz w:val="32"/>
          <w:szCs w:val="32"/>
          <w:cs/>
          <w:lang w:eastAsia="en-US"/>
        </w:rPr>
        <w:t>ชั้น</w:t>
      </w:r>
      <w:r w:rsidR="0086504F" w:rsidRPr="0086504F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  <w:lang w:eastAsia="en-US"/>
        </w:rPr>
        <w:t xml:space="preserve"> (</w:t>
      </w:r>
      <w:r w:rsidR="0086504F" w:rsidRPr="0086504F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>Kuixing Building)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ตึกสุดแปลกในเมืองฉงชิ่ง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ทำให้เกิดความน่าสนใจที่มีสะพานเชื่อมระหว่างส่วนต่างๆ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หลังคาอาคารเป็นแบบจีนดั้งเดิม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อาคารมีสะพานทางเดินลอยฟ้าที่เชื่อมระหว่างชั้นต่างๆ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ซึ่งเป็นจุดที่นักท่องเที่ยวนิยมมาถ่ายรูปมีจุดชมวิวบนอาคาร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การออกแบบตึกซ้อน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ตัวอาคารมีลักษณะเหมือน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"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ตึกซ้อนตึก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"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ซึ่งทำให้มีมุมมองที่น่าสนใจจากหลายมุม</w:t>
      </w:r>
      <w:r w:rsidR="008060E1">
        <w:rPr>
          <w:rFonts w:ascii="TH Sarabun New" w:hAnsi="TH Sarabun New" w:cs="TH Sarabun New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</w:t>
      </w:r>
      <w:r w:rsid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นำ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ท่านชมด้านนอกพิพิธภัณฑ์ศิลปะฉงชิ่ง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หรือ</w:t>
      </w:r>
      <w:r w:rsidR="0086504F" w:rsidRPr="0086504F">
        <w:rPr>
          <w:rFonts w:ascii="TH Sarabun New" w:hAnsi="TH Sarabun New" w:cs="TH Sarabun New" w:hint="cs"/>
          <w:b/>
          <w:bCs/>
          <w:noProof/>
          <w:color w:val="3333FF"/>
          <w:sz w:val="32"/>
          <w:szCs w:val="32"/>
          <w:cs/>
          <w:lang w:eastAsia="en-US"/>
        </w:rPr>
        <w:t>ตึกตะเกียบ</w:t>
      </w:r>
      <w:r w:rsidR="0086504F" w:rsidRPr="0086504F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ตั้งอยู่ย่านหยูจง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มีพื้นที่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8,200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ตารางเมตร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เป็นสถาปัตยกรรมทับซ้อนที่โดดเด่นด้านเป็นมิตรกับสิ่งแวดล้อม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ประกอบด้วยโครงสร้างคานสีแดงทอดยาวจากด้านทิศเหนือจรดทอศใต้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และคานสีดำทอดยาวจากทิศตะวันออกจรดทิศตะวันตก</w:t>
      </w:r>
      <w:r w:rsidR="0086504F" w:rsidRPr="0086504F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86504F"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>อาคารนี้ได้รับแรงบันดาลใจจากตะเกียบแบบจีน</w:t>
      </w:r>
    </w:p>
    <w:p w14:paraId="3B520843" w14:textId="77777777" w:rsidR="00350F5E" w:rsidRPr="008060E1" w:rsidRDefault="00350F5E" w:rsidP="00350F5E">
      <w:pPr>
        <w:ind w:left="426" w:hanging="426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8060E1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>เที่ยง</w:t>
      </w:r>
      <w:r w:rsidRPr="008060E1">
        <w:rPr>
          <w:rFonts w:ascii="TH Sarabun New" w:hAnsi="TH Sarabun New" w:cs="TH Sarabun New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8060E1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Pr="008060E1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A4E1A43" w14:textId="7E030261" w:rsidR="0086504F" w:rsidRPr="0086504F" w:rsidRDefault="0086504F" w:rsidP="008060E1">
      <w:pPr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lastRenderedPageBreak/>
        <w:t>จากนั้นนำท่านอิสระช้อปปิ้ง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color w:val="3333FF"/>
          <w:sz w:val="32"/>
          <w:szCs w:val="32"/>
          <w:cs/>
        </w:rPr>
        <w:t>ถนนคนเดินเจี่ยฟ่างเป่ย</w:t>
      </w:r>
      <w:r w:rsidRPr="0086504F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(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Jiefangbei Pedestrian Street)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ตั้งอยู่ในใจกลางเมืองฉงชิ่ง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(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Chongqing)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และเป็นหนึ่งในย่านการค้าที่คึกคักที่สุดของเมือง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เป็นแหล่งช็อปปิ้งและสถานที่ท่องเที่ยวสำคัญ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ที่นี่มีทั้งห้างสรรพสินค้า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ร้านค้าแบรนด์ดัง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ร้านอาหารท้องถิ่น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รวมถึงสถานที่ท่องเที่ยวทางวัฒนธรรมที่น่าสนใจมากมาย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และยังมีร้าน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POP MART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มีสาขาในย่านเจียฟางเป่ย</w:t>
      </w:r>
      <w:r w:rsidRPr="0086504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86504F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ของเมืองฉงชิ่ง</w:t>
      </w:r>
    </w:p>
    <w:p w14:paraId="0C0200D5" w14:textId="0533220F" w:rsidR="00D428B7" w:rsidRPr="00551F4A" w:rsidRDefault="00D428B7" w:rsidP="006450A1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551F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F100EC" w:rsidRPr="00F100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สนามบินฉงชิ่งเจียงเป่ย</w:t>
      </w:r>
      <w:r w:rsidR="00F100EC" w:rsidRPr="00F100E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 </w:t>
      </w:r>
    </w:p>
    <w:p w14:paraId="43E6B136" w14:textId="5D0A73A1" w:rsidR="00D428B7" w:rsidRPr="00D24708" w:rsidRDefault="00F100EC" w:rsidP="00D428B7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21.15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D247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D247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D247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2470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โดยสายการบิน </w:t>
      </w:r>
      <w:r w:rsidRPr="000F4438">
        <w:rPr>
          <w:rFonts w:ascii="TH SarabunPSK" w:hAnsi="TH SarabunPSK" w:cs="TH SarabunPSK"/>
          <w:b/>
          <w:bCs/>
          <w:color w:val="FF0000"/>
          <w:sz w:val="32"/>
          <w:szCs w:val="32"/>
        </w:rPr>
        <w:t>China Southern Airlines</w:t>
      </w:r>
      <w:r w:rsidRPr="000F44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CZ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31B6E" w:rsidRPr="00D2470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CZ2361</w:t>
      </w:r>
    </w:p>
    <w:p w14:paraId="0429498D" w14:textId="77777777" w:rsidR="00D428B7" w:rsidRPr="00D24708" w:rsidRDefault="00D428B7" w:rsidP="006450A1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D247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D247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3EF74D09" w14:textId="55DD821F" w:rsidR="00D428B7" w:rsidRPr="00D24708" w:rsidRDefault="00F100EC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23.50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D24708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D24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D24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D24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D428B7" w:rsidRPr="00D24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D247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bookmarkEnd w:id="0"/>
    <w:p w14:paraId="0E31EFBC" w14:textId="77777777" w:rsidR="00F613EE" w:rsidRPr="00302401" w:rsidRDefault="00F613EE" w:rsidP="00F613EE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 wp14:anchorId="6E48CCAD" wp14:editId="79E0F03F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B9F8" w14:textId="77777777" w:rsidR="00F613EE" w:rsidRPr="004D5DB6" w:rsidRDefault="00F613EE" w:rsidP="00F613EE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ED91B2F" w14:textId="77777777" w:rsidR="00F613EE" w:rsidRPr="004D5DB6" w:rsidRDefault="00F613EE" w:rsidP="00F613EE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เด็กทารก อายุ 0-2ปี จ่าย </w:t>
      </w:r>
      <w:r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,500 ไม่มีที่นั่งบนเครื่องบิน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F613EE" w:rsidRPr="004777C2" w14:paraId="01846F8B" w14:textId="77777777" w:rsidTr="00E34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49F4CDD7" w14:textId="521998E3" w:rsidR="00F613EE" w:rsidRPr="007B1145" w:rsidRDefault="00F613EE" w:rsidP="003649AF">
            <w:pPr>
              <w:spacing w:before="240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4F897CEF" w14:textId="32E62911" w:rsidR="00F613EE" w:rsidRPr="007B1145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     </w:t>
            </w:r>
            <w:r w:rsidR="00F613EE"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688AAFC5" w14:textId="77777777" w:rsidR="00F613EE" w:rsidRPr="007B1145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2B85F554" w14:textId="79787315" w:rsidR="00F613EE" w:rsidRPr="007B1145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="00F613EE"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ราคา</w:t>
            </w:r>
          </w:p>
          <w:p w14:paraId="4D216C69" w14:textId="63753D57" w:rsidR="00F613EE" w:rsidRPr="007B1145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1648CA45" w14:textId="77777777" w:rsidR="00F613EE" w:rsidRPr="007B1145" w:rsidRDefault="00F613EE" w:rsidP="003649A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613EE" w:rsidRPr="009A788F" w14:paraId="4E344337" w14:textId="77777777" w:rsidTr="00B90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0B7DCFF" w14:textId="31FCB52B" w:rsidR="00F613EE" w:rsidRPr="00433DEB" w:rsidRDefault="009607DD" w:rsidP="00B90AA9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06-10 เมษายน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38A5F0A4" w14:textId="7A6D03C9" w:rsidR="00F613EE" w:rsidRPr="00433DEB" w:rsidRDefault="00617A6C" w:rsidP="00B90AA9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20</w:t>
            </w:r>
            <w:r w:rsidR="00BC2451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510D85E4" w14:textId="2EC8D4D4" w:rsidR="00F613EE" w:rsidRPr="00433DEB" w:rsidRDefault="00096680" w:rsidP="00B90AA9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0ED64C28" w14:textId="63DA80BB" w:rsidR="00F613EE" w:rsidRPr="00433DEB" w:rsidRDefault="00554787" w:rsidP="00B90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7AE80253" w14:textId="77777777" w:rsidTr="00B90A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6038705" w14:textId="7AEE1EAF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20-24 เมษายน 2569</w:t>
            </w:r>
          </w:p>
        </w:tc>
        <w:tc>
          <w:tcPr>
            <w:tcW w:w="2409" w:type="dxa"/>
          </w:tcPr>
          <w:p w14:paraId="105FB631" w14:textId="0E405A51" w:rsidR="00096680" w:rsidRPr="00957479" w:rsidRDefault="00617A6C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20</w:t>
            </w:r>
            <w:r w:rsidR="0009668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42DD3471" w14:textId="61AA2A47" w:rsidR="00096680" w:rsidRPr="00957479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1039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3B31A732" w14:textId="231F09C1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A2273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4BBD85FA" w14:textId="77777777" w:rsidTr="00B90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1AE3033" w14:textId="141C6B5A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04</w:t>
            </w:r>
            <w:r w:rsidR="00BB67F4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08 พฤษภาคม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27BECB9" w14:textId="0D142638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21</w:t>
            </w:r>
            <w:r w:rsidR="0009668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73520AA" w14:textId="5824D01D" w:rsidR="00096680" w:rsidRPr="00957479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1039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C330115" w14:textId="78C5E57C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A2273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111051A4" w14:textId="77777777" w:rsidTr="00B90A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0C9B1B2" w14:textId="741F38F6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18</w:t>
            </w:r>
            <w:r w:rsidR="00BB67F4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22 พฤษภาคม 2569</w:t>
            </w:r>
          </w:p>
        </w:tc>
        <w:tc>
          <w:tcPr>
            <w:tcW w:w="2409" w:type="dxa"/>
          </w:tcPr>
          <w:p w14:paraId="14B2C665" w14:textId="7AAFBE67" w:rsidR="00096680" w:rsidRPr="00957479" w:rsidRDefault="00875CC1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21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2971C42B" w14:textId="1750DF13" w:rsidR="00096680" w:rsidRPr="00957479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1039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0C7F774C" w14:textId="5B01C4F9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2273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544E89EF" w14:textId="77777777" w:rsidTr="00B90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A18A871" w14:textId="61E57768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01</w:t>
            </w:r>
            <w:r w:rsidR="00BB67F4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05 มิถุนายน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5F02C2CD" w14:textId="27019B01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21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07F824D1" w14:textId="148A9D05" w:rsidR="00096680" w:rsidRPr="00957479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1039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55A92072" w14:textId="6DEE7945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2273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661BC1D2" w14:textId="77777777" w:rsidTr="00B90A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40E6B77" w14:textId="13EE965E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15</w:t>
            </w:r>
            <w:r w:rsidR="00BB67F4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19 มิถุนายน 2569</w:t>
            </w:r>
          </w:p>
        </w:tc>
        <w:tc>
          <w:tcPr>
            <w:tcW w:w="2409" w:type="dxa"/>
          </w:tcPr>
          <w:p w14:paraId="183DA5AD" w14:textId="46C87AC6" w:rsidR="00096680" w:rsidRPr="00957479" w:rsidRDefault="00875CC1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="0009668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1009917A" w14:textId="24B67660" w:rsidR="00096680" w:rsidRPr="00957479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1039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5A1EAE90" w14:textId="70AF2CB9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22730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29311010" w14:textId="77777777" w:rsidTr="00B90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1E78AA0" w14:textId="53FAC6FF" w:rsidR="00096680" w:rsidRPr="00957479" w:rsidRDefault="00E97FBB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29</w:t>
            </w:r>
            <w:r w:rsidR="00096680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มิถุนายน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="00096680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03 กรกฎาคม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3ABE0733" w14:textId="6FA3C55C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2726F8A9" w14:textId="051A8A0A" w:rsidR="00096680" w:rsidRPr="00957479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D1E29AA" w14:textId="59875AC3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76605269" w14:textId="77777777" w:rsidTr="00B90A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A41FD38" w14:textId="648EFD88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13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17 กรกฎาคม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09C2B28" w14:textId="19B37006" w:rsidR="00096680" w:rsidRPr="00957479" w:rsidRDefault="00875CC1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="00096680"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23060E4" w14:textId="662E539C" w:rsidR="00096680" w:rsidRPr="00957479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501EFFB" w14:textId="38B1D4CA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344C8A3B" w14:textId="77777777" w:rsidTr="004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8468B5D" w14:textId="4DB3CFB9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27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31 กรกฎาคม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755D6D7C" w14:textId="4240ECB6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1C3E342C" w14:textId="1A4A676F" w:rsidR="00096680" w:rsidRPr="00957479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96434DC" w14:textId="193D1D15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5312F44B" w14:textId="77777777" w:rsidTr="00412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8E7B4BE" w14:textId="62852F5D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10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14 สิงหาคม 2569 </w:t>
            </w:r>
          </w:p>
        </w:tc>
        <w:tc>
          <w:tcPr>
            <w:tcW w:w="2409" w:type="dxa"/>
          </w:tcPr>
          <w:p w14:paraId="5C0DB643" w14:textId="3C4B9DE9" w:rsidR="00096680" w:rsidRPr="00957479" w:rsidRDefault="00875CC1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15160EFF" w14:textId="336EC60C" w:rsidR="00096680" w:rsidRPr="00057EA2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0A49FA46" w14:textId="58915DFB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77E30F07" w14:textId="77777777" w:rsidTr="004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932C92D" w14:textId="7F8C7416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24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28 สิงหาคม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4C5C745A" w14:textId="78C6FF1C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11E87298" w14:textId="3BB08118" w:rsidR="00096680" w:rsidRPr="00057EA2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D80F927" w14:textId="5BCF5E98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5AFFF85B" w14:textId="77777777" w:rsidTr="00352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C9B17B5" w14:textId="3289DCBC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="00CF518C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11 กันยายน 2569</w:t>
            </w:r>
          </w:p>
        </w:tc>
        <w:tc>
          <w:tcPr>
            <w:tcW w:w="2409" w:type="dxa"/>
          </w:tcPr>
          <w:p w14:paraId="04E9392C" w14:textId="145F697A" w:rsidR="00096680" w:rsidRPr="00957479" w:rsidRDefault="00875CC1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02430C3A" w14:textId="7D553B2D" w:rsidR="00096680" w:rsidRPr="00057EA2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6138CC3C" w14:textId="3D6CC316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6109F388" w14:textId="77777777" w:rsidTr="00352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1E8F27A" w14:textId="2A26033A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25 กันยายน 2569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14:paraId="00AB032C" w14:textId="567F07AF" w:rsidR="00096680" w:rsidRPr="00957479" w:rsidRDefault="00875CC1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Pr="00D50CB8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2DBDB" w:themeFill="accent2" w:themeFillTint="33"/>
          </w:tcPr>
          <w:p w14:paraId="3BA56216" w14:textId="49CC15CC" w:rsidR="00096680" w:rsidRPr="00057EA2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52B0BB30" w14:textId="108502FB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0F5DF0BB" w14:textId="77777777" w:rsidTr="00352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BCC35DC" w14:textId="238C9DAB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05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09 ตุลาคม 2569</w:t>
            </w:r>
          </w:p>
        </w:tc>
        <w:tc>
          <w:tcPr>
            <w:tcW w:w="2409" w:type="dxa"/>
          </w:tcPr>
          <w:p w14:paraId="143B3BE6" w14:textId="2BF8040A" w:rsidR="00096680" w:rsidRPr="00957479" w:rsidRDefault="00096680" w:rsidP="0009668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76BE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875CC1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Pr="00376BE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3F75AD83" w14:textId="356D150B" w:rsidR="00096680" w:rsidRPr="00057EA2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208E54F5" w14:textId="59CFFE72" w:rsidR="00096680" w:rsidRPr="00957479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9A788F" w14:paraId="5AD2B671" w14:textId="77777777" w:rsidTr="00E34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DD30F20" w14:textId="2D8192AA" w:rsidR="00096680" w:rsidRPr="00957479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19</w:t>
            </w:r>
            <w:r w:rsidR="00BB67F4"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 New" w:eastAsia="Times New Roman" w:hAnsi="TH Sarabun New" w:cs="TH Sarabun New" w:hint="cs"/>
                <w:color w:val="000000" w:themeColor="text1"/>
                <w:sz w:val="40"/>
                <w:szCs w:val="40"/>
                <w:cs/>
                <w:lang w:eastAsia="en-US"/>
              </w:rPr>
              <w:t>23 ตุลาคม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4F831DE" w14:textId="294C59E5" w:rsidR="00096680" w:rsidRPr="00957479" w:rsidRDefault="00096680" w:rsidP="0009668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76BE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875CC1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Pr="00376BE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09DD336" w14:textId="34CD09FC" w:rsidR="00096680" w:rsidRPr="00057EA2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75D3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1BC95FC" w14:textId="1B613C26" w:rsidR="00096680" w:rsidRPr="00957479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32C64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775FB6A6" w14:textId="77777777" w:rsidR="00F613EE" w:rsidRDefault="00F613EE" w:rsidP="00F613EE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56D9434" wp14:editId="17DB5759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E781" w14:textId="77777777" w:rsidR="00F613EE" w:rsidRDefault="00F613EE" w:rsidP="00F613EE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drawing>
          <wp:inline distT="0" distB="0" distL="0" distR="0" wp14:anchorId="54B2BD9C" wp14:editId="6820E010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1A9A" w14:textId="77777777" w:rsidR="00F613EE" w:rsidRDefault="00F613EE" w:rsidP="00F613EE">
      <w:bookmarkStart w:id="2" w:name="_Hlk217923229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5040B036" wp14:editId="1E2F3F5E">
            <wp:extent cx="6830170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18" cy="95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06ED5E84" w14:textId="77777777" w:rsidR="00F613EE" w:rsidRDefault="00F613EE" w:rsidP="00F613EE"/>
    <w:p w14:paraId="5B4F95E3" w14:textId="77777777" w:rsidR="00F613EE" w:rsidRDefault="00F613EE" w:rsidP="00F613EE">
      <w:r w:rsidRPr="00C7090F">
        <w:rPr>
          <w:noProof/>
        </w:rPr>
        <w:lastRenderedPageBreak/>
        <w:drawing>
          <wp:inline distT="0" distB="0" distL="0" distR="0" wp14:anchorId="21D29BD5" wp14:editId="2A9DA5ED">
            <wp:extent cx="6861975" cy="9667875"/>
            <wp:effectExtent l="0" t="0" r="0" b="0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10" cy="9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1E8D" w14:textId="77777777" w:rsidR="00F613EE" w:rsidRDefault="00F613EE" w:rsidP="00F613EE">
      <w:r w:rsidRPr="00C7090F">
        <w:rPr>
          <w:noProof/>
        </w:rPr>
        <w:lastRenderedPageBreak/>
        <w:drawing>
          <wp:inline distT="0" distB="0" distL="0" distR="0" wp14:anchorId="4E8CC396" wp14:editId="22D0601A">
            <wp:extent cx="6861975" cy="9667875"/>
            <wp:effectExtent l="0" t="0" r="0" b="0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40" cy="966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CF15" w14:textId="77777777" w:rsidR="00F613EE" w:rsidRDefault="00F613EE" w:rsidP="00F613EE">
      <w:r w:rsidRPr="00C7090F">
        <w:rPr>
          <w:noProof/>
        </w:rPr>
        <w:lastRenderedPageBreak/>
        <w:drawing>
          <wp:inline distT="0" distB="0" distL="0" distR="0" wp14:anchorId="4A8731B0" wp14:editId="249D61F4">
            <wp:extent cx="6854024" cy="9667875"/>
            <wp:effectExtent l="0" t="0" r="4445" b="0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93" cy="96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1387" w14:textId="77777777" w:rsidR="00F613EE" w:rsidRDefault="00F613EE" w:rsidP="00F613EE">
      <w:r w:rsidRPr="00C7090F">
        <w:rPr>
          <w:noProof/>
        </w:rPr>
        <w:lastRenderedPageBreak/>
        <w:drawing>
          <wp:inline distT="0" distB="0" distL="0" distR="0" wp14:anchorId="2FA575C6" wp14:editId="6F47917F">
            <wp:extent cx="6869927" cy="9667875"/>
            <wp:effectExtent l="0" t="0" r="7620" b="0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589" cy="96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3E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C75A7" w14:textId="77777777" w:rsidR="005D5A46" w:rsidRDefault="005D5A46" w:rsidP="00504DB4">
      <w:r>
        <w:separator/>
      </w:r>
    </w:p>
  </w:endnote>
  <w:endnote w:type="continuationSeparator" w:id="0">
    <w:p w14:paraId="0B388B1F" w14:textId="77777777" w:rsidR="005D5A46" w:rsidRDefault="005D5A46" w:rsidP="00504DB4">
      <w:r>
        <w:continuationSeparator/>
      </w:r>
    </w:p>
  </w:endnote>
  <w:endnote w:type="continuationNotice" w:id="1">
    <w:p w14:paraId="47E8EF8E" w14:textId="77777777" w:rsidR="005D5A46" w:rsidRDefault="005D5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4C6A3AF9-5AF2-482C-B257-2C7C1886E4C1}"/>
    <w:embedBold r:id="rId2" w:fontKey="{642D86EE-463D-490F-9B68-76DC95D91886}"/>
    <w:embedBoldItalic r:id="rId3" w:fontKey="{273D8A15-9E99-42B2-AE8F-BA6202FC3E3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4" w:fontKey="{A397FFDC-03EF-45E0-A945-D42041B081CB}"/>
    <w:embedBold r:id="rId5" w:fontKey="{8BFDF565-24FB-44AD-AD53-882CB99C12E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AFD4" w14:textId="77777777" w:rsidR="005D5A46" w:rsidRDefault="005D5A46" w:rsidP="00504DB4">
      <w:r>
        <w:separator/>
      </w:r>
    </w:p>
  </w:footnote>
  <w:footnote w:type="continuationSeparator" w:id="0">
    <w:p w14:paraId="7CA076A4" w14:textId="77777777" w:rsidR="005D5A46" w:rsidRDefault="005D5A46" w:rsidP="00504DB4">
      <w:r>
        <w:continuationSeparator/>
      </w:r>
    </w:p>
  </w:footnote>
  <w:footnote w:type="continuationNotice" w:id="1">
    <w:p w14:paraId="66987928" w14:textId="77777777" w:rsidR="005D5A46" w:rsidRDefault="005D5A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id="_x0000_i1029" type="#_x0000_t75" alt="Checkmark" style="width:8.25pt;height:8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7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2"/>
  </w:num>
  <w:num w:numId="16">
    <w:abstractNumId w:val="29"/>
  </w:num>
  <w:num w:numId="17">
    <w:abstractNumId w:val="23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  <w:num w:numId="25">
    <w:abstractNumId w:val="33"/>
  </w:num>
  <w:num w:numId="26">
    <w:abstractNumId w:val="10"/>
  </w:num>
  <w:num w:numId="27">
    <w:abstractNumId w:val="5"/>
  </w:num>
  <w:num w:numId="28">
    <w:abstractNumId w:val="2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3EF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6B7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972"/>
    <w:rsid w:val="00025A88"/>
    <w:rsid w:val="00025B59"/>
    <w:rsid w:val="00025EA1"/>
    <w:rsid w:val="00025EA3"/>
    <w:rsid w:val="0002698E"/>
    <w:rsid w:val="000269BE"/>
    <w:rsid w:val="00026C12"/>
    <w:rsid w:val="00026D40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BF4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47A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39C"/>
    <w:rsid w:val="0007284D"/>
    <w:rsid w:val="00072BA4"/>
    <w:rsid w:val="00072BFD"/>
    <w:rsid w:val="00072CBA"/>
    <w:rsid w:val="00072D15"/>
    <w:rsid w:val="00072F9F"/>
    <w:rsid w:val="0007350B"/>
    <w:rsid w:val="000739E7"/>
    <w:rsid w:val="0007466B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2A4"/>
    <w:rsid w:val="0009555D"/>
    <w:rsid w:val="0009555F"/>
    <w:rsid w:val="00095D34"/>
    <w:rsid w:val="00096680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423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6CEB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34C1"/>
    <w:rsid w:val="000B46D5"/>
    <w:rsid w:val="000B4A7D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5A9C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22E"/>
    <w:rsid w:val="000D345E"/>
    <w:rsid w:val="000D35E0"/>
    <w:rsid w:val="000D37E5"/>
    <w:rsid w:val="000D447A"/>
    <w:rsid w:val="000D4D9C"/>
    <w:rsid w:val="000D550E"/>
    <w:rsid w:val="000D5702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E786B"/>
    <w:rsid w:val="000F0AB1"/>
    <w:rsid w:val="000F1383"/>
    <w:rsid w:val="000F1F94"/>
    <w:rsid w:val="000F26B7"/>
    <w:rsid w:val="000F2EBA"/>
    <w:rsid w:val="000F2F01"/>
    <w:rsid w:val="000F3924"/>
    <w:rsid w:val="000F41D7"/>
    <w:rsid w:val="000F4438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0C1"/>
    <w:rsid w:val="001048AB"/>
    <w:rsid w:val="00104BC6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3D62"/>
    <w:rsid w:val="00124897"/>
    <w:rsid w:val="0012549A"/>
    <w:rsid w:val="00127430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7A7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4B8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C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9E2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717"/>
    <w:rsid w:val="0018792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B7ECB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199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3E7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6F2D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F53"/>
    <w:rsid w:val="002130FB"/>
    <w:rsid w:val="0021339B"/>
    <w:rsid w:val="002136F0"/>
    <w:rsid w:val="0021370F"/>
    <w:rsid w:val="00213AFB"/>
    <w:rsid w:val="00213C74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1E5A"/>
    <w:rsid w:val="00222A2C"/>
    <w:rsid w:val="00222BB2"/>
    <w:rsid w:val="00222DE5"/>
    <w:rsid w:val="00223213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3F3F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96D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42"/>
    <w:rsid w:val="0028456F"/>
    <w:rsid w:val="0028489D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2E8A"/>
    <w:rsid w:val="002B42B1"/>
    <w:rsid w:val="002B446B"/>
    <w:rsid w:val="002B5812"/>
    <w:rsid w:val="002B5DFF"/>
    <w:rsid w:val="002B5E27"/>
    <w:rsid w:val="002B6117"/>
    <w:rsid w:val="002B6198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4AB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3D90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0E9F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A0C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667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0EA1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181"/>
    <w:rsid w:val="0035066B"/>
    <w:rsid w:val="00350922"/>
    <w:rsid w:val="00350CE5"/>
    <w:rsid w:val="00350D67"/>
    <w:rsid w:val="00350F30"/>
    <w:rsid w:val="00350F5E"/>
    <w:rsid w:val="0035182F"/>
    <w:rsid w:val="00352152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9AF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1E7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51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C7A92"/>
    <w:rsid w:val="003D0358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5BB5"/>
    <w:rsid w:val="003D6A2B"/>
    <w:rsid w:val="003D6DC1"/>
    <w:rsid w:val="003D70AD"/>
    <w:rsid w:val="003D7286"/>
    <w:rsid w:val="003D74FE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7A4"/>
    <w:rsid w:val="00407D5C"/>
    <w:rsid w:val="004115AC"/>
    <w:rsid w:val="0041166B"/>
    <w:rsid w:val="00411AA5"/>
    <w:rsid w:val="00411C89"/>
    <w:rsid w:val="00411E2B"/>
    <w:rsid w:val="00412223"/>
    <w:rsid w:val="004122F2"/>
    <w:rsid w:val="004129EB"/>
    <w:rsid w:val="00412A5D"/>
    <w:rsid w:val="00412ACC"/>
    <w:rsid w:val="00413324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1FD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BC6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3DEB"/>
    <w:rsid w:val="0043429B"/>
    <w:rsid w:val="0043434F"/>
    <w:rsid w:val="00434980"/>
    <w:rsid w:val="004352BD"/>
    <w:rsid w:val="00435C37"/>
    <w:rsid w:val="0043613B"/>
    <w:rsid w:val="00436587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0C03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786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2A3"/>
    <w:rsid w:val="004749AA"/>
    <w:rsid w:val="00474A8A"/>
    <w:rsid w:val="00474E76"/>
    <w:rsid w:val="00474F6B"/>
    <w:rsid w:val="00475023"/>
    <w:rsid w:val="00475217"/>
    <w:rsid w:val="004754C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F3"/>
    <w:rsid w:val="0049429F"/>
    <w:rsid w:val="004945E5"/>
    <w:rsid w:val="0049533E"/>
    <w:rsid w:val="00495ABA"/>
    <w:rsid w:val="00495F7D"/>
    <w:rsid w:val="00496599"/>
    <w:rsid w:val="00496605"/>
    <w:rsid w:val="00496EBE"/>
    <w:rsid w:val="0049717B"/>
    <w:rsid w:val="00497683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EA8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1768E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CF3"/>
    <w:rsid w:val="005438F2"/>
    <w:rsid w:val="005439C5"/>
    <w:rsid w:val="00543BC7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1F4A"/>
    <w:rsid w:val="00552148"/>
    <w:rsid w:val="005522FE"/>
    <w:rsid w:val="00552E0F"/>
    <w:rsid w:val="00553212"/>
    <w:rsid w:val="00553D6E"/>
    <w:rsid w:val="00553DEC"/>
    <w:rsid w:val="0055443C"/>
    <w:rsid w:val="005546A7"/>
    <w:rsid w:val="0055478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2021"/>
    <w:rsid w:val="00562087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55D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77D0C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890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92F"/>
    <w:rsid w:val="005A7BD4"/>
    <w:rsid w:val="005A7F98"/>
    <w:rsid w:val="005B03BC"/>
    <w:rsid w:val="005B0A41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60A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A46"/>
    <w:rsid w:val="005D5D03"/>
    <w:rsid w:val="005D5DB2"/>
    <w:rsid w:val="005D5E41"/>
    <w:rsid w:val="005D660A"/>
    <w:rsid w:val="005D68C5"/>
    <w:rsid w:val="005D70EB"/>
    <w:rsid w:val="005D71DA"/>
    <w:rsid w:val="005D762B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3EFC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3C1"/>
    <w:rsid w:val="0061349F"/>
    <w:rsid w:val="00613B9A"/>
    <w:rsid w:val="00613EDB"/>
    <w:rsid w:val="0061419E"/>
    <w:rsid w:val="00614893"/>
    <w:rsid w:val="006149DC"/>
    <w:rsid w:val="00614E82"/>
    <w:rsid w:val="0061579E"/>
    <w:rsid w:val="00615902"/>
    <w:rsid w:val="00615CB8"/>
    <w:rsid w:val="0061694D"/>
    <w:rsid w:val="00616A86"/>
    <w:rsid w:val="00616E64"/>
    <w:rsid w:val="006174B2"/>
    <w:rsid w:val="00617A6C"/>
    <w:rsid w:val="00617E9A"/>
    <w:rsid w:val="0062019E"/>
    <w:rsid w:val="006204A3"/>
    <w:rsid w:val="00621904"/>
    <w:rsid w:val="00621A36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A52"/>
    <w:rsid w:val="00651C5F"/>
    <w:rsid w:val="006520A2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4B8"/>
    <w:rsid w:val="006736E7"/>
    <w:rsid w:val="0067382B"/>
    <w:rsid w:val="00673AF1"/>
    <w:rsid w:val="00673AFA"/>
    <w:rsid w:val="006746C2"/>
    <w:rsid w:val="006747F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7770E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3EEC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213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51C"/>
    <w:rsid w:val="006A2D2A"/>
    <w:rsid w:val="006A30CA"/>
    <w:rsid w:val="006A3831"/>
    <w:rsid w:val="006A4510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1C2B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6CB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CF0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22E"/>
    <w:rsid w:val="00710A80"/>
    <w:rsid w:val="00710E2F"/>
    <w:rsid w:val="0071103F"/>
    <w:rsid w:val="00711178"/>
    <w:rsid w:val="007114AF"/>
    <w:rsid w:val="00711B1B"/>
    <w:rsid w:val="0071389D"/>
    <w:rsid w:val="00713906"/>
    <w:rsid w:val="00713E85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29B4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3B8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E7C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E7D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039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A09"/>
    <w:rsid w:val="007B7C63"/>
    <w:rsid w:val="007B7DA8"/>
    <w:rsid w:val="007B7FC3"/>
    <w:rsid w:val="007C068E"/>
    <w:rsid w:val="007C0951"/>
    <w:rsid w:val="007C0B3F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0BED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4E7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3C4"/>
    <w:rsid w:val="007E5745"/>
    <w:rsid w:val="007E6802"/>
    <w:rsid w:val="007E7221"/>
    <w:rsid w:val="007E75A9"/>
    <w:rsid w:val="007E7704"/>
    <w:rsid w:val="007F06C9"/>
    <w:rsid w:val="007F10C0"/>
    <w:rsid w:val="007F1F88"/>
    <w:rsid w:val="007F276D"/>
    <w:rsid w:val="007F2D2A"/>
    <w:rsid w:val="007F2EEE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3DF"/>
    <w:rsid w:val="007F7767"/>
    <w:rsid w:val="007F7D4E"/>
    <w:rsid w:val="007F7EDE"/>
    <w:rsid w:val="0080027F"/>
    <w:rsid w:val="008003F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0E1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0F42"/>
    <w:rsid w:val="00831069"/>
    <w:rsid w:val="008311C4"/>
    <w:rsid w:val="00831EAB"/>
    <w:rsid w:val="008321EF"/>
    <w:rsid w:val="00832430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04F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5CC1"/>
    <w:rsid w:val="0087677F"/>
    <w:rsid w:val="0087740E"/>
    <w:rsid w:val="008776C1"/>
    <w:rsid w:val="008777EC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8A8"/>
    <w:rsid w:val="008C2C53"/>
    <w:rsid w:val="008C2DC3"/>
    <w:rsid w:val="008C3751"/>
    <w:rsid w:val="008C3754"/>
    <w:rsid w:val="008C3FB7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570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43D3"/>
    <w:rsid w:val="009354F7"/>
    <w:rsid w:val="0093582E"/>
    <w:rsid w:val="00936830"/>
    <w:rsid w:val="00936B81"/>
    <w:rsid w:val="00936F12"/>
    <w:rsid w:val="00937155"/>
    <w:rsid w:val="0093745E"/>
    <w:rsid w:val="00937B22"/>
    <w:rsid w:val="00940204"/>
    <w:rsid w:val="00940346"/>
    <w:rsid w:val="0094034A"/>
    <w:rsid w:val="0094075E"/>
    <w:rsid w:val="00940B73"/>
    <w:rsid w:val="009411F3"/>
    <w:rsid w:val="00941A36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47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7DD"/>
    <w:rsid w:val="009609B7"/>
    <w:rsid w:val="00961178"/>
    <w:rsid w:val="009616EA"/>
    <w:rsid w:val="00961B8D"/>
    <w:rsid w:val="00961CD3"/>
    <w:rsid w:val="009627FE"/>
    <w:rsid w:val="0096288C"/>
    <w:rsid w:val="00962A71"/>
    <w:rsid w:val="00963067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00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60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4594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B1C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9C1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3C6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5EB1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116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3D37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9E9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1F0F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1859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19F4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0C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A0D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1EC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1DB3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7D5"/>
    <w:rsid w:val="00BA580D"/>
    <w:rsid w:val="00BA6FEC"/>
    <w:rsid w:val="00BA7196"/>
    <w:rsid w:val="00BA71FA"/>
    <w:rsid w:val="00BA7DA4"/>
    <w:rsid w:val="00BB02EA"/>
    <w:rsid w:val="00BB09D9"/>
    <w:rsid w:val="00BB17B5"/>
    <w:rsid w:val="00BB1A29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8BD"/>
    <w:rsid w:val="00BB5C4D"/>
    <w:rsid w:val="00BB5F62"/>
    <w:rsid w:val="00BB629A"/>
    <w:rsid w:val="00BB6568"/>
    <w:rsid w:val="00BB67F4"/>
    <w:rsid w:val="00BB6B41"/>
    <w:rsid w:val="00BB7391"/>
    <w:rsid w:val="00BB75B6"/>
    <w:rsid w:val="00BB75BA"/>
    <w:rsid w:val="00BB7AA3"/>
    <w:rsid w:val="00BB7B45"/>
    <w:rsid w:val="00BC1B67"/>
    <w:rsid w:val="00BC2451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8E4"/>
    <w:rsid w:val="00C05FB3"/>
    <w:rsid w:val="00C06028"/>
    <w:rsid w:val="00C063D7"/>
    <w:rsid w:val="00C06605"/>
    <w:rsid w:val="00C076E6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970"/>
    <w:rsid w:val="00C12A53"/>
    <w:rsid w:val="00C12AEB"/>
    <w:rsid w:val="00C12DE7"/>
    <w:rsid w:val="00C12F1C"/>
    <w:rsid w:val="00C13347"/>
    <w:rsid w:val="00C13508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046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4BE7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3705E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16A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A2C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64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9771D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5ED5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1CFD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0E3C"/>
    <w:rsid w:val="00CE1AB2"/>
    <w:rsid w:val="00CE1BE0"/>
    <w:rsid w:val="00CE2411"/>
    <w:rsid w:val="00CE2557"/>
    <w:rsid w:val="00CE2B21"/>
    <w:rsid w:val="00CE2F77"/>
    <w:rsid w:val="00CE394A"/>
    <w:rsid w:val="00CE431B"/>
    <w:rsid w:val="00CE4811"/>
    <w:rsid w:val="00CE4F81"/>
    <w:rsid w:val="00CE5272"/>
    <w:rsid w:val="00CE5560"/>
    <w:rsid w:val="00CE5613"/>
    <w:rsid w:val="00CE5D75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518C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708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990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24C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627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2E2B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563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409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208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BC2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F6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FBB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B7F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1F0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1D6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204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8FD"/>
    <w:rsid w:val="00F050EB"/>
    <w:rsid w:val="00F059D7"/>
    <w:rsid w:val="00F0772D"/>
    <w:rsid w:val="00F07840"/>
    <w:rsid w:val="00F07CDE"/>
    <w:rsid w:val="00F10084"/>
    <w:rsid w:val="00F100EC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6F3D"/>
    <w:rsid w:val="00F17920"/>
    <w:rsid w:val="00F17B3E"/>
    <w:rsid w:val="00F201FC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6007"/>
    <w:rsid w:val="00F3702A"/>
    <w:rsid w:val="00F40788"/>
    <w:rsid w:val="00F41A4E"/>
    <w:rsid w:val="00F41CCB"/>
    <w:rsid w:val="00F42467"/>
    <w:rsid w:val="00F4263F"/>
    <w:rsid w:val="00F42B4C"/>
    <w:rsid w:val="00F431A6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EE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48F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115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7CB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search?q=%E0%B8%AA%E0%B8%B0%E0%B8%9E%E0%B8%B2%E0%B8%99%E0%B8%81%E0%B8%A3%E0%B8%B0%E0%B8%88%E0%B8%81%E0%B9%83%E0%B8%AA&amp;sca_esv=b045502d5b8a8873&amp;rlz=1C1CHVZ_thTH804TH804&amp;sxsrf=ANbL-n6AfVXMqNzSV7xXYwpLGqh3THooYg%3A1767945531748&amp;ei=O7Vgady4LdWk1e8PwdrI2Ag&amp;ved=2ahUKEwjh5f2y_v2RAxXY5TQHHQbpFrEQgK4QegQIARAC&amp;uact=5&amp;oq=%E0%B9%80%E0%B8%A1%E0%B8%B7%E0%B8%AD%E0%B8%87%E0%B8%AD%E0%B8%B9%E0%B9%88%E0%B8%AB%E0%B8%A5%E0%B8%87+%E0%B8%AA%E0%B8%A3%E0%B8%B8%E0%B8%9B&amp;gs_lp=Egxnd3Mtd2l6LXNlcnAiLuC5gOC4oeC4t-C4reC4h-C4reC4ueC5iOC4q-C4peC4hyDguKrguKPguLjguJsyBBAjGCcyCBAAGIAEGKIEMggQABiABBiiBDIIEAAYgAQYogQyCBAAGIAEGKIEMgUQABjvBUiwYVD6L1i9X3ADeAGQAQCYAdcBoAHeBqoBBTAuNC4xuAEDyAEA-AEBmAIIoAKxB8ICChAAGLADGNYEGEfCAgcQIxiwAhgnwgIIECEYoAEYwwSYAwCIBgGQBgiSBwUzLjQuMaAH8xuyBwUwLjQuMbgHiQfCBwUyLTUuM8gHPYAIAA&amp;sclient=gws-wiz-serp&amp;mstk=AUtExfBejv42dplSfHwnVNqEwAxhq1cfXNVd871vhYJHsoxGlpe-LR54w3rG_MPR9LY3wmYeWReMfH2bYSde5hEUOkJ1jrVzwqp-khyWjCUg3wmiq6oFcVWfbzHWUjeUY-MynyJL3rLG5oo0Uo-pCtYeiWGj0FawDF9VukhidRTDYPR2wnzROOm5-OZloJjFRnMkNivnxkL9K-Ouz9Q9G1db2TDes7Cz1cQAuswSnSr_pEAXwWwjaWylZ35Xe_vhQnoKhgnoVreaR56MTUdvictz0w-VEt2X7My2Y_S_QjLY2QRBog&amp;csui=3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google.com/search?q=%E0%B8%95%E0%B8%B6%E0%B8%81%E0%B9%84%E0%B8%84%E0%B8%A7%E0%B9%88%E0%B8%8A%E0%B8%B4%E0%B8%87%E0%B9%82%E0%B8%AB%E0%B8%A5&amp;sca_esv=0ae547a2fef99e8f&amp;biw=1920&amp;bih=945&amp;sxsrf=ANbL-n5FLvg6_Owl0ogPUhUdiCJtfgndIA%3A1772449881358&amp;ei=WXClabPLFc2p2roPut-W0QI&amp;ved=2ahUKEwjM7rmfjIGTAxUTsVYBHWexOc8QgK4QegQIARAB&amp;uact=5&amp;oq=%E0%B8%A7%E0%B8%B1%E0%B8%94%E0%B9%84%E0%B8%84%E0%B8%A7%E0%B9%88%E0%B8%8A%E0%B8%B4%E0%B8%87%E0%B9%82%E0%B8%AB%E0%B8%A5%E0%B8%A7&amp;gs_lp=Egxnd3Mtd2l6LXNlcnAiKuC4p-C4seC4lOC5hOC4hOC4p-C5iOC4iuC4tOC4h-C5guC4q-C4peC4pzIFEAAY7wUyBRAAGO8FMgUQABjvBTIFEAAY7wUyBRAAGO8FSP05UABYmThwA3gBkAEAmAGpAaAB0g2qAQQ2LjExuAEDyAEA-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&amp;sclient=gws-wiz-serp&amp;mstk=AUtExfD0sZO9moWXXvOEFF74pH-UG5wihafRZYHxzG19ppN-M4ySAWRZ9R4RcXYMRcCaQjqN1UWN-utKzAbOP0AFV9UrkeuYKC-6iy3Wiy0nwV9htU_Q7ELTlL9WmkbRE4n6LTCsepxJe1JyS1vNO8dkQdKT4fCF-vCp-9gnB7CWKp-fgt_KD4eQ_kamCkzyEms_GlI6L6-AhSPUXmg2ffhjSftRG0hyBqQNEfJU6hOV-rxIWoGko8OJhRwFUSGS2mdHaNArgWenVW0WvxDoFQGQggDyOBjb75Kk5L_GMzSfSMFU2Q&amp;csui=3" TargetMode="External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E0%B8%A7%E0%B8%B1%E0%B8%94%E0%B8%AB%E0%B8%A5%E0%B8%B1%E0%B8%A7%E0%B8%AE%E0%B8%B1%E0%B9%88%E0%B8%99+%28Luohan+Temple%29&amp;sca_esv=0ae547a2fef99e8f&amp;biw=1920&amp;bih=945&amp;sxsrf=ANbL-n5WPpq8LDRiBcIohcZhbOF2KzDwww%3A1772454708704&amp;ei=NIOlaaHeKq6nvr0Pg57z0QM&amp;ved=2ahUKEwjXgJS6oYGTAxW6b_UHHUl4MoIQgK4QegQIARAB&amp;uact=5&amp;oq=%E0%B8%A7%E0%B8%B1%E0%B8%94%E0%B8%9E%E0%B8%A3%E0%B8%B0%E0%B8%AD%E0%B8%A3%E0%B8%AB%E0%B8%B1%E0%B8%99%E0%B8%95%E0%B9%8C%E0%B9%84%E0%B8%84%E0%B8%A7%E0%B9%88%E0%B8%8A%E0%B8%B4%E0%B8%87%E0%B9%82%E0%B8%AB%E0%B8%A5%E0%B8%A7&amp;gs_lp=Egxnd3Mtd2l6LXNlcnAiSOC4p-C4seC4lOC4nuC4o-C4sOC4reC4o-C4q-C4seC4meC4leC5jOC5hOC4hOC4p-C5iOC4iuC4tOC4h-C5guC4q-C4peC4pzIFEAAY7wUyBRAAGO8FMgUQABjvBTIFEAAY7wUyBRAAGO8FSJypAVAAWMOkAXAEeAGQAQCYAZ8BoAHSGqoBBDMxLja4AQPIAQD4AQGYAiegArcawgIIEAAYgAQYogTCAgoQABiABBhGGPkBwgIkEAAYgAQYRhj5ARiXBRiMBRjdBBhGGPkBGPQDGPUDGPYD2AEBwgIIECEYoAEYwwTCAgwQABiABBgNGEYY-QHCAiYQABiABBgNGEYY-QEYlwUYjAUY3QQYRhj5ARj0Axj1Axj2A9gBAcICBRAhGKABwgIHECEYoAEYCsICBBAhGArCAggQABiiBBiJBZgDALoGBggBEAEYE5IHBTI3LjEyoAfrkAGyBwUyMy4xMrgHqBrCBwowLjM2LjIuMC4xyAdYgAgA&amp;sclient=gws-wiz-serp&amp;mstk=AUtExfA1gFyMjqmBkyLACR1cN9GYmOjWC6h12igAis9tTiKkLZG8b7A5nmCO4OZnSJlY5-Qm2iII1p5D-hK-CIBMfzNyy8U8HHvqRPCgFP9sA1czskzD4Jg-EZECcIXuO06WGh72lT1tklrTj3pFMsVtGD3AVOnY33UUdsG5VRyMNKsW1b0&amp;csui=3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E0%B8%AB%E0%B8%AD%E0%B8%9F%E0%B9%89%E0%B8%B2%E0%B9%80%E0%B8%97%E0%B8%B5%E0%B8%A2%E0%B8%99%E0%B8%96%E0%B8%B2%E0%B8%99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D" TargetMode="External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10" Type="http://schemas.openxmlformats.org/officeDocument/2006/relationships/hyperlink" Target="https://www.google.com/search?q=Chongqing+Great+Hall+of+the+People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B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2250</Words>
  <Characters>12825</Characters>
  <Application>Microsoft Office Word</Application>
  <DocSecurity>0</DocSecurity>
  <Lines>106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4</cp:revision>
  <cp:lastPrinted>2026-02-12T08:29:00Z</cp:lastPrinted>
  <dcterms:created xsi:type="dcterms:W3CDTF">2026-04-29T05:28:00Z</dcterms:created>
  <dcterms:modified xsi:type="dcterms:W3CDTF">2026-04-29T09:49:00Z</dcterms:modified>
</cp:coreProperties>
</file>